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E658EB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И.о. д</w:t>
            </w:r>
            <w:r w:rsidR="005B0CEC"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иректор</w:t>
            </w:r>
            <w:r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а</w:t>
            </w:r>
            <w:r w:rsidR="005B0CEC"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 xml:space="preserve">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E658EB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 xml:space="preserve">___________________ </w:t>
            </w:r>
            <w:r w:rsidR="00E658EB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А.П. Сачков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3034FE" w:rsidRDefault="00110100" w:rsidP="00D740CF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3034FE">
        <w:rPr>
          <w:rFonts w:ascii="Times New Roman" w:hAnsi="Times New Roman"/>
          <w:caps/>
          <w:sz w:val="24"/>
          <w:szCs w:val="24"/>
        </w:rPr>
        <w:t>Документация ОБ аукционЕ</w:t>
      </w:r>
      <w:r w:rsidR="00F53E30" w:rsidRPr="003034FE">
        <w:rPr>
          <w:rFonts w:ascii="Times New Roman" w:hAnsi="Times New Roman"/>
          <w:caps/>
          <w:sz w:val="24"/>
          <w:szCs w:val="24"/>
        </w:rPr>
        <w:t xml:space="preserve"> </w:t>
      </w:r>
      <w:r w:rsidR="00F53E30" w:rsidRPr="003034FE">
        <w:rPr>
          <w:rFonts w:ascii="Times New Roman" w:hAnsi="Times New Roman"/>
          <w:caps/>
          <w:color w:val="FF0000"/>
          <w:sz w:val="24"/>
          <w:szCs w:val="24"/>
        </w:rPr>
        <w:t>На Понижение</w:t>
      </w:r>
      <w:r w:rsidRPr="003034FE">
        <w:rPr>
          <w:rFonts w:ascii="Times New Roman" w:hAnsi="Times New Roman"/>
          <w:sz w:val="24"/>
          <w:szCs w:val="24"/>
        </w:rPr>
        <w:br/>
        <w:t>в электронной форме</w:t>
      </w:r>
    </w:p>
    <w:p w:rsidR="00110100" w:rsidRPr="003034FE" w:rsidRDefault="003034FE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3034FE">
        <w:rPr>
          <w:rFonts w:ascii="Times New Roman" w:hAnsi="Times New Roman"/>
          <w:sz w:val="24"/>
          <w:szCs w:val="24"/>
        </w:rPr>
        <w:t xml:space="preserve">на право заключения договора купли-продажи </w:t>
      </w:r>
      <w:r w:rsidRPr="003034FE">
        <w:rPr>
          <w:rFonts w:ascii="Times New Roman" w:hAnsi="Times New Roman"/>
          <w:color w:val="FF0000"/>
          <w:sz w:val="24"/>
          <w:szCs w:val="24"/>
        </w:rPr>
        <w:t>объектов недвижимого имущества</w:t>
      </w:r>
      <w:r w:rsidRPr="003034FE">
        <w:rPr>
          <w:rFonts w:ascii="Times New Roman" w:hAnsi="Times New Roman"/>
          <w:sz w:val="24"/>
          <w:szCs w:val="24"/>
        </w:rPr>
        <w:t>:</w:t>
      </w:r>
    </w:p>
    <w:p w:rsidR="009B0ABF" w:rsidRPr="003034FE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0C8F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 w:rsidR="006E0C8F">
        <w:rPr>
          <w:rFonts w:ascii="Times New Roman" w:hAnsi="Times New Roman"/>
          <w:color w:val="FF0000"/>
          <w:sz w:val="24"/>
          <w:szCs w:val="24"/>
        </w:rPr>
        <w:t>:</w:t>
      </w:r>
    </w:p>
    <w:p w:rsidR="006E0C8F" w:rsidRPr="008A0C11" w:rsidRDefault="006E0C8F" w:rsidP="006E0C8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36-36-01/264/2006-235 (Площадка для мойки машин, инв. № по бухгалтерскому учёту – 80331);</w:t>
      </w:r>
    </w:p>
    <w:p w:rsidR="006E0C8F" w:rsidRDefault="006E0C8F" w:rsidP="006E0C8F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36-36-01/210/2006-161 (Площадка для мойки машин, инв. № по бухгалтерскому учёту – 8033).</w:t>
      </w:r>
    </w:p>
    <w:p w:rsidR="006E0C8F" w:rsidRDefault="00EF1F41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Pr="00EF1F41">
        <w:rPr>
          <w:rFonts w:ascii="Times New Roman" w:hAnsi="Times New Roman"/>
          <w:color w:val="FF0000"/>
          <w:sz w:val="24"/>
          <w:szCs w:val="24"/>
        </w:rPr>
        <w:t>№ 2</w:t>
      </w:r>
      <w:r w:rsidR="006E0C8F">
        <w:rPr>
          <w:rFonts w:ascii="Times New Roman" w:hAnsi="Times New Roman"/>
          <w:color w:val="FF0000"/>
          <w:sz w:val="24"/>
          <w:szCs w:val="24"/>
        </w:rPr>
        <w:t>:</w:t>
      </w:r>
    </w:p>
    <w:p w:rsidR="006E0C8F" w:rsidRPr="00DF129D" w:rsidRDefault="006E0C8F" w:rsidP="006E0C8F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0" w:name="_GoBack"/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771855" w:rsidRDefault="006E0C8F" w:rsidP="006E0C8F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  <w:bookmarkEnd w:id="0"/>
    </w:p>
    <w:p w:rsidR="006E0C8F" w:rsidRDefault="006E0C8F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11D61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11D61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11D61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11D61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11D61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11D61" w:rsidRPr="003034FE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6500D1" w:rsidRPr="003034FE" w:rsidRDefault="006500D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E007FE" w:rsidRPr="00946873" w:rsidTr="00CC63AA">
        <w:tc>
          <w:tcPr>
            <w:tcW w:w="5068" w:type="dxa"/>
          </w:tcPr>
          <w:p w:rsidR="00E007FE" w:rsidRPr="00946873" w:rsidRDefault="00E007FE" w:rsidP="00B4591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 xml:space="preserve">Начальник </w:t>
            </w:r>
            <w:r w:rsidR="00B4591F">
              <w:rPr>
                <w:bCs/>
                <w:spacing w:val="-3"/>
                <w:sz w:val="24"/>
                <w:szCs w:val="24"/>
              </w:rPr>
              <w:t>ОПиИО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CC63AA">
        <w:tc>
          <w:tcPr>
            <w:tcW w:w="5068" w:type="dxa"/>
          </w:tcPr>
          <w:p w:rsidR="00E007FE" w:rsidRPr="00946873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</w:t>
            </w:r>
            <w:r w:rsidR="00D41404">
              <w:rPr>
                <w:sz w:val="24"/>
                <w:szCs w:val="24"/>
              </w:rPr>
              <w:t>5</w:t>
            </w:r>
          </w:p>
        </w:tc>
        <w:tc>
          <w:tcPr>
            <w:tcW w:w="5069" w:type="dxa"/>
          </w:tcPr>
          <w:p w:rsidR="00E007FE" w:rsidRPr="00946873" w:rsidRDefault="00E007FE" w:rsidP="00B4591F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 xml:space="preserve">_______________ </w:t>
            </w:r>
            <w:r w:rsidR="00B4591F">
              <w:rPr>
                <w:bCs/>
                <w:spacing w:val="-3"/>
                <w:sz w:val="24"/>
                <w:szCs w:val="24"/>
              </w:rPr>
              <w:t>М.В. Корчагин</w:t>
            </w:r>
          </w:p>
        </w:tc>
      </w:tr>
      <w:tr w:rsidR="00E007FE" w:rsidRPr="00946873" w:rsidTr="00CC63AA">
        <w:tc>
          <w:tcPr>
            <w:tcW w:w="5068" w:type="dxa"/>
          </w:tcPr>
          <w:p w:rsidR="00E007FE" w:rsidRPr="00946873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CC63AA">
        <w:tc>
          <w:tcPr>
            <w:tcW w:w="5068" w:type="dxa"/>
          </w:tcPr>
          <w:p w:rsidR="00E007FE" w:rsidRPr="00946873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121" w:rsidRDefault="003E5121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121" w:rsidRDefault="003E5121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7EEF" w:rsidRPr="006500D1" w:rsidRDefault="00E37EEF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110100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00D1">
              <w:rPr>
                <w:caps/>
                <w:sz w:val="24"/>
                <w:szCs w:val="24"/>
              </w:rPr>
              <w:lastRenderedPageBreak/>
              <w:br w:type="page"/>
            </w: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287139" w:rsidRPr="006536FB" w:rsidRDefault="00287139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1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1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="00287139" w:rsidRPr="00356211">
        <w:rPr>
          <w:rFonts w:ascii="Times New Roman" w:hAnsi="Times New Roman"/>
          <w:sz w:val="24"/>
          <w:szCs w:val="24"/>
          <w:lang w:val="en-US"/>
        </w:rPr>
        <w:t>act</w:t>
      </w:r>
      <w:r w:rsidR="00287139" w:rsidRPr="00356211">
        <w:rPr>
          <w:rFonts w:ascii="Times New Roman" w:hAnsi="Times New Roman"/>
          <w:sz w:val="24"/>
          <w:szCs w:val="24"/>
        </w:rPr>
        <w:t>@</w:t>
      </w:r>
      <w:r w:rsidR="00287139" w:rsidRPr="00356211">
        <w:rPr>
          <w:rFonts w:ascii="Times New Roman" w:hAnsi="Times New Roman"/>
          <w:sz w:val="24"/>
          <w:szCs w:val="24"/>
          <w:lang w:val="en-US"/>
        </w:rPr>
        <w:t>vast</w:t>
      </w:r>
      <w:r w:rsidR="00287139" w:rsidRPr="00356211">
        <w:rPr>
          <w:rFonts w:ascii="Times New Roman" w:hAnsi="Times New Roman"/>
          <w:sz w:val="24"/>
          <w:szCs w:val="24"/>
        </w:rPr>
        <w:t>.</w:t>
      </w:r>
      <w:r w:rsidR="00287139" w:rsidRPr="00356211">
        <w:rPr>
          <w:rFonts w:ascii="Times New Roman" w:hAnsi="Times New Roman"/>
          <w:sz w:val="24"/>
          <w:szCs w:val="24"/>
          <w:lang w:val="en-US"/>
        </w:rPr>
        <w:t>vrn</w:t>
      </w:r>
      <w:r w:rsidR="00287139" w:rsidRPr="00356211">
        <w:rPr>
          <w:rFonts w:ascii="Times New Roman" w:hAnsi="Times New Roman"/>
          <w:sz w:val="24"/>
          <w:szCs w:val="24"/>
        </w:rPr>
        <w:t>.</w:t>
      </w:r>
      <w:r w:rsidR="00287139" w:rsidRPr="00356211">
        <w:rPr>
          <w:rFonts w:ascii="Times New Roman" w:hAnsi="Times New Roman"/>
          <w:sz w:val="24"/>
          <w:szCs w:val="24"/>
          <w:lang w:val="en-US"/>
        </w:rPr>
        <w:t>ru</w:t>
      </w:r>
    </w:p>
    <w:p w:rsidR="00287139" w:rsidRPr="00287139" w:rsidRDefault="00287139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Телефон/факс: 8 (473) 200-</w:t>
      </w:r>
      <w:r w:rsidR="00356211">
        <w:rPr>
          <w:rFonts w:ascii="Times New Roman" w:hAnsi="Times New Roman"/>
          <w:sz w:val="24"/>
          <w:szCs w:val="24"/>
        </w:rPr>
        <w:t>41-01 / 200-41-13.</w:t>
      </w:r>
    </w:p>
    <w:p w:rsidR="00110100" w:rsidRPr="0055007D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="000352B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)</w:t>
      </w:r>
      <w:r w:rsidR="00356211">
        <w:rPr>
          <w:rFonts w:ascii="Times New Roman" w:hAnsi="Times New Roman"/>
          <w:spacing w:val="-1"/>
          <w:sz w:val="24"/>
          <w:szCs w:val="24"/>
        </w:rPr>
        <w:t xml:space="preserve"> 200-41-14</w:t>
      </w:r>
      <w:r w:rsidRPr="00944FD1">
        <w:rPr>
          <w:rFonts w:ascii="Times New Roman" w:hAnsi="Times New Roman"/>
          <w:spacing w:val="-1"/>
          <w:sz w:val="24"/>
          <w:szCs w:val="24"/>
        </w:rPr>
        <w:t>,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CF2F03" w:rsidRPr="00B7027A" w:rsidRDefault="00356211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CF2F03" w:rsidRPr="00B7027A">
        <w:rPr>
          <w:rFonts w:ascii="Times New Roman" w:hAnsi="Times New Roman"/>
          <w:spacing w:val="-1"/>
          <w:sz w:val="24"/>
          <w:szCs w:val="24"/>
        </w:rPr>
        <w:t xml:space="preserve">Контактное лицо по техническим вопросам: Кривопусков Александр Иванович, тел./факс: 8(473) </w:t>
      </w:r>
      <w:r>
        <w:rPr>
          <w:rFonts w:ascii="Times New Roman" w:hAnsi="Times New Roman"/>
          <w:spacing w:val="-1"/>
          <w:sz w:val="24"/>
          <w:szCs w:val="24"/>
        </w:rPr>
        <w:t>200-41-10</w:t>
      </w:r>
      <w:r w:rsidR="00FE4D8D">
        <w:rPr>
          <w:rFonts w:ascii="Times New Roman" w:hAnsi="Times New Roman"/>
          <w:spacing w:val="-1"/>
          <w:sz w:val="24"/>
          <w:szCs w:val="24"/>
        </w:rPr>
        <w:t>.</w:t>
      </w:r>
    </w:p>
    <w:p w:rsidR="00110100" w:rsidRDefault="00110100" w:rsidP="00EC4A72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C63AA">
        <w:rPr>
          <w:rFonts w:ascii="Times New Roman" w:hAnsi="Times New Roman"/>
          <w:sz w:val="24"/>
          <w:szCs w:val="24"/>
        </w:rPr>
        <w:t>Предмет аукциона: право на заключение договор</w:t>
      </w:r>
      <w:proofErr w:type="gramStart"/>
      <w:r w:rsidRPr="00CC63AA">
        <w:rPr>
          <w:rFonts w:ascii="Times New Roman" w:hAnsi="Times New Roman"/>
          <w:sz w:val="24"/>
          <w:szCs w:val="24"/>
        </w:rPr>
        <w:t>а(</w:t>
      </w:r>
      <w:proofErr w:type="gramEnd"/>
      <w:r w:rsidRPr="00CC63AA">
        <w:rPr>
          <w:rFonts w:ascii="Times New Roman" w:hAnsi="Times New Roman"/>
          <w:sz w:val="24"/>
          <w:szCs w:val="24"/>
        </w:rPr>
        <w:t xml:space="preserve">ов) купли-продажи </w:t>
      </w:r>
      <w:r w:rsidR="0055007D" w:rsidRPr="00CC63AA">
        <w:rPr>
          <w:rFonts w:ascii="Times New Roman" w:hAnsi="Times New Roman"/>
          <w:sz w:val="24"/>
          <w:szCs w:val="24"/>
        </w:rPr>
        <w:t>недвижимого имущества</w:t>
      </w:r>
      <w:r w:rsidRPr="00CC63AA">
        <w:rPr>
          <w:rFonts w:ascii="Times New Roman" w:hAnsi="Times New Roman"/>
          <w:sz w:val="24"/>
          <w:szCs w:val="24"/>
        </w:rPr>
        <w:t>:</w:t>
      </w:r>
    </w:p>
    <w:p w:rsidR="001F0D59" w:rsidRDefault="001F0D59" w:rsidP="001F0D5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>
        <w:rPr>
          <w:rFonts w:ascii="Times New Roman" w:hAnsi="Times New Roman"/>
          <w:color w:val="FF0000"/>
          <w:sz w:val="24"/>
          <w:szCs w:val="24"/>
        </w:rPr>
        <w:t>:</w:t>
      </w:r>
    </w:p>
    <w:p w:rsidR="001F0D59" w:rsidRPr="008A0C11" w:rsidRDefault="001F0D59" w:rsidP="001F0D5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36-36-01/264/2006-235 (Площадка для мойки машин, инв. № по бухгалтерскому учёту – 80331);</w:t>
      </w:r>
    </w:p>
    <w:p w:rsidR="001F0D59" w:rsidRDefault="001F0D59" w:rsidP="001F0D5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36-36-01/210/2006-161 (Площадка для мойки машин, инв. № по бухгалтерскому учёту – 8033).</w:t>
      </w:r>
    </w:p>
    <w:p w:rsidR="001F0D59" w:rsidRDefault="001F0D59" w:rsidP="001F0D5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Pr="00EF1F41">
        <w:rPr>
          <w:rFonts w:ascii="Times New Roman" w:hAnsi="Times New Roman"/>
          <w:color w:val="FF0000"/>
          <w:sz w:val="24"/>
          <w:szCs w:val="24"/>
        </w:rPr>
        <w:t>№ 2</w:t>
      </w:r>
      <w:r>
        <w:rPr>
          <w:rFonts w:ascii="Times New Roman" w:hAnsi="Times New Roman"/>
          <w:color w:val="FF0000"/>
          <w:sz w:val="24"/>
          <w:szCs w:val="24"/>
        </w:rPr>
        <w:t>:</w:t>
      </w:r>
    </w:p>
    <w:p w:rsidR="001F0D59" w:rsidRPr="00DF129D" w:rsidRDefault="001F0D59" w:rsidP="001F0D5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1F0D59" w:rsidRDefault="001F0D59" w:rsidP="001F0D59">
      <w:pPr>
        <w:pStyle w:val="affb"/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CB105C" w:rsidRDefault="00110100" w:rsidP="00EC4A72">
      <w:pPr>
        <w:pStyle w:val="affb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1F0D59">
        <w:rPr>
          <w:rFonts w:ascii="Times New Roman" w:hAnsi="Times New Roman"/>
          <w:color w:val="FF0000"/>
          <w:sz w:val="24"/>
          <w:szCs w:val="24"/>
        </w:rPr>
        <w:t>15.06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1F0D59">
        <w:rPr>
          <w:rFonts w:ascii="Times New Roman" w:hAnsi="Times New Roman"/>
          <w:color w:val="FF0000"/>
          <w:sz w:val="24"/>
          <w:szCs w:val="24"/>
        </w:rPr>
        <w:t>24</w:t>
      </w:r>
      <w:r w:rsidR="000D7BD0">
        <w:rPr>
          <w:rFonts w:ascii="Times New Roman" w:hAnsi="Times New Roman"/>
          <w:color w:val="FF0000"/>
          <w:sz w:val="24"/>
          <w:szCs w:val="24"/>
        </w:rPr>
        <w:t>.07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Pr="002E195D">
        <w:rPr>
          <w:rFonts w:ascii="Times New Roman" w:hAnsi="Times New Roman"/>
          <w:sz w:val="24"/>
          <w:szCs w:val="24"/>
        </w:rPr>
        <w:t xml:space="preserve">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</w:t>
      </w:r>
      <w:r w:rsidRPr="00771855">
        <w:rPr>
          <w:rFonts w:ascii="Times New Roman" w:hAnsi="Times New Roman"/>
          <w:sz w:val="24"/>
          <w:szCs w:val="24"/>
        </w:rPr>
        <w:t xml:space="preserve">можно на сайтах: </w:t>
      </w:r>
      <w:r w:rsidR="003A6622" w:rsidRPr="00771855">
        <w:rPr>
          <w:rFonts w:ascii="Times New Roman" w:hAnsi="Times New Roman"/>
          <w:color w:val="FF0000"/>
          <w:sz w:val="24"/>
          <w:szCs w:val="24"/>
        </w:rPr>
        <w:t>www.a-k-d.ru</w:t>
      </w:r>
      <w:r w:rsidRPr="00771855">
        <w:rPr>
          <w:rFonts w:ascii="Times New Roman" w:hAnsi="Times New Roman"/>
          <w:sz w:val="24"/>
          <w:szCs w:val="24"/>
        </w:rPr>
        <w:t xml:space="preserve">,  а также с </w:t>
      </w:r>
      <w:r w:rsidR="001F0D59">
        <w:rPr>
          <w:rFonts w:ascii="Times New Roman" w:hAnsi="Times New Roman"/>
          <w:color w:val="FF0000"/>
          <w:sz w:val="24"/>
          <w:szCs w:val="24"/>
        </w:rPr>
        <w:t>15</w:t>
      </w:r>
      <w:r w:rsidR="000D7BD0">
        <w:rPr>
          <w:rFonts w:ascii="Times New Roman" w:hAnsi="Times New Roman"/>
          <w:color w:val="FF0000"/>
          <w:sz w:val="24"/>
          <w:szCs w:val="24"/>
        </w:rPr>
        <w:t>.06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="00376A2F" w:rsidRPr="002E195D">
        <w:rPr>
          <w:rFonts w:ascii="Times New Roman" w:hAnsi="Times New Roman"/>
          <w:color w:val="FF0000"/>
          <w:sz w:val="24"/>
          <w:szCs w:val="24"/>
        </w:rPr>
        <w:t xml:space="preserve"> до </w:t>
      </w:r>
      <w:r w:rsidR="00376A2F">
        <w:rPr>
          <w:rFonts w:ascii="Times New Roman" w:hAnsi="Times New Roman"/>
          <w:color w:val="FF0000"/>
          <w:sz w:val="24"/>
          <w:szCs w:val="24"/>
        </w:rPr>
        <w:t>17</w:t>
      </w:r>
      <w:r w:rsidR="00376A2F"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1F0D59">
        <w:rPr>
          <w:rFonts w:ascii="Times New Roman" w:hAnsi="Times New Roman"/>
          <w:color w:val="FF0000"/>
          <w:sz w:val="24"/>
          <w:szCs w:val="24"/>
        </w:rPr>
        <w:t>24</w:t>
      </w:r>
      <w:r w:rsidR="000D7BD0">
        <w:rPr>
          <w:rFonts w:ascii="Times New Roman" w:hAnsi="Times New Roman"/>
          <w:color w:val="FF0000"/>
          <w:sz w:val="24"/>
          <w:szCs w:val="24"/>
        </w:rPr>
        <w:t>.07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5A62FC">
      <w:pPr>
        <w:pStyle w:val="sub"/>
        <w:spacing w:before="0" w:beforeAutospacing="0" w:after="0" w:afterAutospacing="0"/>
        <w:ind w:firstLine="567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>площадке 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F70155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>9-00</w:t>
      </w:r>
      <w:r w:rsidR="00216AE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F0D59">
        <w:rPr>
          <w:rFonts w:ascii="Times New Roman" w:hAnsi="Times New Roman"/>
          <w:color w:val="FF0000"/>
          <w:sz w:val="24"/>
          <w:szCs w:val="24"/>
        </w:rPr>
        <w:t>27</w:t>
      </w:r>
      <w:r w:rsidR="000D7BD0">
        <w:rPr>
          <w:rFonts w:ascii="Times New Roman" w:hAnsi="Times New Roman"/>
          <w:color w:val="FF0000"/>
          <w:sz w:val="24"/>
          <w:szCs w:val="24"/>
        </w:rPr>
        <w:t>.07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1F0D59">
        <w:rPr>
          <w:rFonts w:ascii="Times New Roman" w:hAnsi="Times New Roman"/>
          <w:color w:val="FF0000"/>
          <w:sz w:val="24"/>
          <w:szCs w:val="24"/>
        </w:rPr>
        <w:t>29</w:t>
      </w:r>
      <w:r w:rsidR="000D7BD0">
        <w:rPr>
          <w:rFonts w:ascii="Times New Roman" w:hAnsi="Times New Roman"/>
          <w:color w:val="FF0000"/>
          <w:sz w:val="24"/>
          <w:szCs w:val="24"/>
        </w:rPr>
        <w:t>.07</w:t>
      </w:r>
      <w:r w:rsidR="00376A2F">
        <w:rPr>
          <w:rFonts w:ascii="Times New Roman" w:hAnsi="Times New Roman"/>
          <w:color w:val="FF0000"/>
          <w:sz w:val="24"/>
          <w:szCs w:val="24"/>
        </w:rPr>
        <w:t>.2015</w:t>
      </w:r>
      <w:r w:rsidRPr="00F70155">
        <w:rPr>
          <w:rFonts w:ascii="Times New Roman" w:hAnsi="Times New Roman"/>
          <w:color w:val="FF0000"/>
          <w:sz w:val="24"/>
          <w:szCs w:val="24"/>
        </w:rPr>
        <w:t>.</w:t>
      </w:r>
      <w:r w:rsidRPr="00F70155">
        <w:rPr>
          <w:rFonts w:ascii="Times New Roman" w:hAnsi="Times New Roman"/>
          <w:sz w:val="24"/>
          <w:szCs w:val="24"/>
        </w:rPr>
        <w:t xml:space="preserve"> </w:t>
      </w:r>
    </w:p>
    <w:p w:rsidR="00313F6A" w:rsidRPr="00F70155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2" w:name="_Ref350260387"/>
      <w:r w:rsidRPr="00F70155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F70155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D17427" w:rsidRPr="00F70155">
        <w:rPr>
          <w:sz w:val="24"/>
          <w:szCs w:val="24"/>
        </w:rPr>
        <w:t>,</w:t>
      </w:r>
      <w:r w:rsidR="00313F6A" w:rsidRPr="00F70155">
        <w:rPr>
          <w:sz w:val="24"/>
          <w:szCs w:val="24"/>
        </w:rPr>
        <w:t xml:space="preserve"> сайт </w:t>
      </w:r>
      <w:r w:rsidR="006E57E0" w:rsidRPr="00F70155">
        <w:rPr>
          <w:color w:val="FF0000"/>
          <w:sz w:val="24"/>
          <w:szCs w:val="24"/>
        </w:rPr>
        <w:t>www.a-k-d.ru</w:t>
      </w:r>
      <w:r w:rsidR="00313F6A" w:rsidRPr="00F70155">
        <w:rPr>
          <w:sz w:val="24"/>
          <w:szCs w:val="24"/>
        </w:rPr>
        <w:t xml:space="preserve"> </w:t>
      </w:r>
      <w:r w:rsidR="001F0D59">
        <w:rPr>
          <w:sz w:val="24"/>
          <w:szCs w:val="24"/>
        </w:rPr>
        <w:t xml:space="preserve"> </w:t>
      </w:r>
      <w:r w:rsidR="001F0D59">
        <w:rPr>
          <w:color w:val="FF0000"/>
          <w:sz w:val="24"/>
          <w:szCs w:val="24"/>
        </w:rPr>
        <w:t>30</w:t>
      </w:r>
      <w:r w:rsidR="000D7BD0">
        <w:rPr>
          <w:color w:val="FF0000"/>
          <w:sz w:val="24"/>
          <w:szCs w:val="24"/>
        </w:rPr>
        <w:t>.07</w:t>
      </w:r>
      <w:r w:rsidR="00697DC7" w:rsidRPr="00397DBD">
        <w:rPr>
          <w:color w:val="FF0000"/>
          <w:sz w:val="24"/>
          <w:szCs w:val="24"/>
        </w:rPr>
        <w:t xml:space="preserve">.2015 </w:t>
      </w:r>
      <w:r w:rsidR="00313F6A" w:rsidRPr="00F70155">
        <w:rPr>
          <w:sz w:val="24"/>
          <w:szCs w:val="24"/>
        </w:rPr>
        <w:t xml:space="preserve">с </w:t>
      </w:r>
      <w:r w:rsidR="00313F6A" w:rsidRPr="00F70155">
        <w:rPr>
          <w:color w:val="FF0000"/>
          <w:sz w:val="24"/>
          <w:szCs w:val="24"/>
        </w:rPr>
        <w:t xml:space="preserve">9-00 до </w:t>
      </w:r>
      <w:r w:rsidR="006E6F80" w:rsidRPr="00F70155">
        <w:rPr>
          <w:color w:val="FF0000"/>
          <w:sz w:val="24"/>
          <w:szCs w:val="24"/>
        </w:rPr>
        <w:t>17</w:t>
      </w:r>
      <w:r w:rsidR="00313F6A" w:rsidRPr="00F70155">
        <w:rPr>
          <w:color w:val="FF0000"/>
          <w:sz w:val="24"/>
          <w:szCs w:val="24"/>
        </w:rPr>
        <w:t>-00.</w:t>
      </w:r>
    </w:p>
    <w:bookmarkEnd w:id="2"/>
    <w:p w:rsidR="00110100" w:rsidRPr="00F70155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F70155">
        <w:rPr>
          <w:sz w:val="24"/>
          <w:szCs w:val="24"/>
        </w:rPr>
        <w:t xml:space="preserve">Начальная цена договора, являющегося предметом аукциона: </w:t>
      </w:r>
    </w:p>
    <w:p w:rsidR="00D25115" w:rsidRDefault="0011010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F70155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="007C2011"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4A4EA3">
        <w:rPr>
          <w:rFonts w:ascii="Times New Roman" w:hAnsi="Times New Roman"/>
          <w:color w:val="FF0000"/>
          <w:sz w:val="24"/>
          <w:szCs w:val="24"/>
          <w:lang w:eastAsia="ru-RU"/>
        </w:rPr>
        <w:t>444 296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4A4EA3">
        <w:rPr>
          <w:rFonts w:ascii="Times New Roman" w:hAnsi="Times New Roman"/>
          <w:color w:val="FF0000"/>
          <w:sz w:val="24"/>
          <w:szCs w:val="24"/>
          <w:lang w:eastAsia="ru-RU"/>
        </w:rPr>
        <w:t>четыреста сорок четыре тысячи двести девяносто шесть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</w:t>
      </w:r>
      <w:r w:rsidR="00022DBD">
        <w:rPr>
          <w:rFonts w:ascii="Times New Roman" w:hAnsi="Times New Roman"/>
          <w:sz w:val="24"/>
          <w:szCs w:val="24"/>
          <w:lang w:eastAsia="ru-RU"/>
        </w:rPr>
        <w:t>.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A4EA3">
        <w:rPr>
          <w:rFonts w:ascii="Times New Roman" w:hAnsi="Times New Roman"/>
          <w:color w:val="FF0000"/>
          <w:sz w:val="24"/>
          <w:szCs w:val="24"/>
          <w:lang w:eastAsia="ru-RU"/>
        </w:rPr>
        <w:t>66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022DBD">
        <w:rPr>
          <w:rFonts w:ascii="Times New Roman" w:hAnsi="Times New Roman"/>
          <w:sz w:val="24"/>
          <w:szCs w:val="24"/>
          <w:lang w:eastAsia="ru-RU"/>
        </w:rPr>
        <w:t>коп</w:t>
      </w:r>
      <w:r w:rsidR="00D25115"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022DBD" w:rsidRDefault="00022DBD" w:rsidP="00022DBD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4A4EA3">
        <w:rPr>
          <w:rFonts w:ascii="Times New Roman" w:hAnsi="Times New Roman"/>
          <w:color w:val="FF0000"/>
          <w:sz w:val="24"/>
          <w:szCs w:val="24"/>
          <w:lang w:eastAsia="ru-RU"/>
        </w:rPr>
        <w:t>8 635 227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4A4EA3">
        <w:rPr>
          <w:rFonts w:ascii="Times New Roman" w:hAnsi="Times New Roman"/>
          <w:color w:val="FF0000"/>
          <w:sz w:val="24"/>
          <w:szCs w:val="24"/>
          <w:lang w:eastAsia="ru-RU"/>
        </w:rPr>
        <w:t>восемь миллионов шестьсот тридцать пять тысяч двести двадцать семь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A4EA3">
        <w:rPr>
          <w:rFonts w:ascii="Times New Roman" w:hAnsi="Times New Roman"/>
          <w:color w:val="FF0000"/>
          <w:sz w:val="24"/>
          <w:szCs w:val="24"/>
          <w:lang w:eastAsia="ru-RU"/>
        </w:rPr>
        <w:t>29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F70155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70155">
        <w:rPr>
          <w:rFonts w:ascii="Times New Roman" w:hAnsi="Times New Roman"/>
          <w:sz w:val="24"/>
          <w:szCs w:val="24"/>
        </w:rPr>
        <w:t xml:space="preserve">Шаг </w:t>
      </w:r>
      <w:r w:rsidR="00212AA0" w:rsidRPr="00F70155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 w:rsidRPr="00F70155">
        <w:rPr>
          <w:rFonts w:ascii="Times New Roman" w:hAnsi="Times New Roman"/>
          <w:sz w:val="24"/>
          <w:szCs w:val="24"/>
        </w:rPr>
        <w:t xml:space="preserve"> </w:t>
      </w:r>
      <w:r w:rsidRPr="00F70155">
        <w:rPr>
          <w:rFonts w:ascii="Times New Roman" w:hAnsi="Times New Roman"/>
          <w:sz w:val="24"/>
          <w:szCs w:val="24"/>
        </w:rPr>
        <w:t>аукциона</w:t>
      </w:r>
      <w:r w:rsidR="00DF202D" w:rsidRPr="00F70155">
        <w:rPr>
          <w:rFonts w:ascii="Times New Roman" w:hAnsi="Times New Roman"/>
          <w:sz w:val="24"/>
          <w:szCs w:val="24"/>
        </w:rPr>
        <w:t xml:space="preserve"> (5%)</w:t>
      </w:r>
      <w:r w:rsidRPr="00F70155">
        <w:rPr>
          <w:rFonts w:ascii="Times New Roman" w:hAnsi="Times New Roman"/>
          <w:sz w:val="24"/>
          <w:szCs w:val="24"/>
        </w:rPr>
        <w:t xml:space="preserve">: </w:t>
      </w:r>
    </w:p>
    <w:p w:rsidR="003D132F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4A4EA3">
        <w:rPr>
          <w:rFonts w:ascii="Times New Roman" w:hAnsi="Times New Roman"/>
          <w:color w:val="FF0000"/>
          <w:sz w:val="24"/>
          <w:szCs w:val="24"/>
          <w:lang w:eastAsia="ru-RU"/>
        </w:rPr>
        <w:t>22 214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4A4EA3">
        <w:rPr>
          <w:rFonts w:ascii="Times New Roman" w:hAnsi="Times New Roman"/>
          <w:color w:val="FF0000"/>
          <w:sz w:val="24"/>
          <w:szCs w:val="24"/>
          <w:lang w:eastAsia="ru-RU"/>
        </w:rPr>
        <w:t>двадцать две тысячи двести четырнадцать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A4EA3">
        <w:rPr>
          <w:rFonts w:ascii="Times New Roman" w:hAnsi="Times New Roman"/>
          <w:color w:val="FF0000"/>
          <w:sz w:val="24"/>
          <w:szCs w:val="24"/>
          <w:lang w:eastAsia="ru-RU"/>
        </w:rPr>
        <w:t>83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D132F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3C6696">
        <w:rPr>
          <w:rFonts w:ascii="Times New Roman" w:hAnsi="Times New Roman"/>
          <w:color w:val="FF0000"/>
          <w:sz w:val="24"/>
          <w:szCs w:val="24"/>
          <w:lang w:eastAsia="ru-RU"/>
        </w:rPr>
        <w:t>431 761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3C6696">
        <w:rPr>
          <w:rFonts w:ascii="Times New Roman" w:hAnsi="Times New Roman"/>
          <w:color w:val="FF0000"/>
          <w:sz w:val="24"/>
          <w:szCs w:val="24"/>
          <w:lang w:eastAsia="ru-RU"/>
        </w:rPr>
        <w:t>четыреста тридцать одна тысяча семьсот шестьдесят один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C6696">
        <w:rPr>
          <w:rFonts w:ascii="Times New Roman" w:hAnsi="Times New Roman"/>
          <w:color w:val="FF0000"/>
          <w:sz w:val="24"/>
          <w:szCs w:val="24"/>
          <w:lang w:eastAsia="ru-RU"/>
        </w:rPr>
        <w:t>36</w:t>
      </w:r>
      <w:r w:rsidR="0046341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A62FC" w:rsidRPr="00F70155" w:rsidRDefault="005A62FC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F70155">
        <w:rPr>
          <w:sz w:val="24"/>
          <w:szCs w:val="24"/>
        </w:rPr>
        <w:t>Цена отсечения:</w:t>
      </w:r>
    </w:p>
    <w:p w:rsidR="004D583B" w:rsidRDefault="004D583B" w:rsidP="004D583B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3C6696">
        <w:rPr>
          <w:rFonts w:ascii="Times New Roman" w:hAnsi="Times New Roman"/>
          <w:color w:val="FF0000"/>
          <w:sz w:val="24"/>
          <w:szCs w:val="24"/>
          <w:lang w:eastAsia="ru-RU"/>
        </w:rPr>
        <w:t>328 676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3C6696">
        <w:rPr>
          <w:rFonts w:ascii="Times New Roman" w:hAnsi="Times New Roman"/>
          <w:color w:val="FF0000"/>
          <w:sz w:val="24"/>
          <w:szCs w:val="24"/>
          <w:lang w:eastAsia="ru-RU"/>
        </w:rPr>
        <w:t>триста двадцать восемь тысяч шестьсот семьдесят шесть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C6696">
        <w:rPr>
          <w:rFonts w:ascii="Times New Roman" w:hAnsi="Times New Roman"/>
          <w:color w:val="FF0000"/>
          <w:sz w:val="24"/>
          <w:szCs w:val="24"/>
          <w:lang w:eastAsia="ru-RU"/>
        </w:rPr>
        <w:t>40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4D583B" w:rsidRDefault="004D583B" w:rsidP="004D583B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3C6696">
        <w:rPr>
          <w:rFonts w:ascii="Times New Roman" w:hAnsi="Times New Roman"/>
          <w:color w:val="FF0000"/>
          <w:sz w:val="24"/>
          <w:szCs w:val="24"/>
          <w:lang w:eastAsia="ru-RU"/>
        </w:rPr>
        <w:t>1 259 707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3C6696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двести пятьдесят девять тысяч семьсот семь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C6696">
        <w:rPr>
          <w:rFonts w:ascii="Times New Roman" w:hAnsi="Times New Roman"/>
          <w:color w:val="FF0000"/>
          <w:sz w:val="24"/>
          <w:szCs w:val="24"/>
          <w:lang w:eastAsia="ru-RU"/>
        </w:rPr>
        <w:t>08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283941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283941">
        <w:rPr>
          <w:sz w:val="24"/>
          <w:szCs w:val="24"/>
        </w:rPr>
        <w:t xml:space="preserve">Размер задатка (10%): </w:t>
      </w:r>
    </w:p>
    <w:p w:rsidR="003C6696" w:rsidRDefault="003C6696" w:rsidP="003C6696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44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429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сорок четыре тысячи четыреста двадцать девять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C6696" w:rsidRDefault="003C6696" w:rsidP="003C6696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863</w:t>
      </w:r>
      <w:r w:rsidR="003D6EA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522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3D6EA5">
        <w:rPr>
          <w:rFonts w:ascii="Times New Roman" w:hAnsi="Times New Roman"/>
          <w:color w:val="FF0000"/>
          <w:sz w:val="24"/>
          <w:szCs w:val="24"/>
          <w:lang w:eastAsia="ru-RU"/>
        </w:rPr>
        <w:t>восемьсот шестьдесят три тысячи пятьсот двадцать два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D6EA5">
        <w:rPr>
          <w:rFonts w:ascii="Times New Roman" w:hAnsi="Times New Roman"/>
          <w:color w:val="FF0000"/>
          <w:sz w:val="24"/>
          <w:szCs w:val="24"/>
          <w:lang w:eastAsia="ru-RU"/>
        </w:rPr>
        <w:t>73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5A62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3941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</w:t>
      </w:r>
      <w:r w:rsidRPr="00283941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283941">
        <w:rPr>
          <w:rFonts w:ascii="Times New Roman" w:eastAsia="Times New Roman" w:hAnsi="Times New Roman"/>
          <w:color w:val="FF0000"/>
          <w:sz w:val="24"/>
          <w:szCs w:val="24"/>
        </w:rPr>
        <w:t>филиала ОАО «Концер</w:t>
      </w:r>
      <w:r w:rsidRPr="00BA1559">
        <w:rPr>
          <w:rFonts w:ascii="Times New Roman" w:eastAsia="Times New Roman" w:hAnsi="Times New Roman"/>
          <w:color w:val="FF0000"/>
          <w:sz w:val="24"/>
          <w:szCs w:val="24"/>
        </w:rPr>
        <w:t xml:space="preserve">н Росэнергоатом» «Дирекция строящейся Воронежской атомной станции теплоснабжения» </w:t>
      </w:r>
      <w:r w:rsidRPr="00BA1559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сложившуюся на одном из «шагов понижения», со всеми участниками проводятся торги в виде аукциона в открытой форме </w:t>
      </w:r>
      <w:r>
        <w:rPr>
          <w:sz w:val="24"/>
          <w:szCs w:val="24"/>
        </w:rPr>
        <w:lastRenderedPageBreak/>
        <w:t>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объекта(ов) аукциона.</w:t>
      </w:r>
    </w:p>
    <w:p w:rsidR="00110100" w:rsidRPr="006536F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hyperlink r:id="rId13" w:history="1">
        <w:r w:rsidR="00DD170A" w:rsidRPr="00787900">
          <w:rPr>
            <w:rStyle w:val="a4"/>
            <w:sz w:val="24"/>
            <w:szCs w:val="24"/>
          </w:rPr>
          <w:t>www.a-k-d.ru</w:t>
        </w:r>
      </w:hyperlink>
      <w:r w:rsidR="00133031">
        <w:rPr>
          <w:sz w:val="24"/>
          <w:szCs w:val="24"/>
        </w:rPr>
        <w:t>.</w:t>
      </w: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D6EA5" w:rsidRDefault="003D6EA5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110100" w:rsidRPr="006536FB" w:rsidRDefault="00110100" w:rsidP="00D65AC7">
      <w:pPr>
        <w:pStyle w:val="10"/>
        <w:keepLines/>
        <w:numPr>
          <w:ilvl w:val="0"/>
          <w:numId w:val="21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3" w:name="_Toc351114751"/>
      <w:r w:rsidRPr="006536FB">
        <w:rPr>
          <w:caps/>
          <w:sz w:val="24"/>
        </w:rPr>
        <w:lastRenderedPageBreak/>
        <w:t>Общие положения</w:t>
      </w:r>
      <w:bookmarkEnd w:id="3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4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110100" w:rsidRPr="006536FB" w:rsidRDefault="00110100" w:rsidP="00D65AC7">
      <w:pPr>
        <w:pStyle w:val="17"/>
        <w:numPr>
          <w:ilvl w:val="2"/>
          <w:numId w:val="8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="00100B45">
        <w:rPr>
          <w:rFonts w:ascii="Times New Roman" w:hAnsi="Times New Roman"/>
          <w:sz w:val="24"/>
          <w:szCs w:val="24"/>
        </w:rPr>
        <w:t>8 (473) 200-41-01 / 200-41-13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- Корчагин Максим Васильевич, тел.:</w:t>
      </w:r>
      <w:r w:rsidR="00100B45" w:rsidRPr="00100B45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100B45" w:rsidRPr="00944FD1">
        <w:rPr>
          <w:rFonts w:ascii="Times New Roman" w:hAnsi="Times New Roman"/>
          <w:spacing w:val="-1"/>
          <w:sz w:val="24"/>
          <w:szCs w:val="24"/>
        </w:rPr>
        <w:t>8(473)</w:t>
      </w:r>
      <w:r w:rsidR="00100B45">
        <w:rPr>
          <w:rFonts w:ascii="Times New Roman" w:hAnsi="Times New Roman"/>
          <w:spacing w:val="-1"/>
          <w:sz w:val="24"/>
          <w:szCs w:val="24"/>
        </w:rPr>
        <w:t xml:space="preserve"> 200-41-14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6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 xml:space="preserve">техническим вопросам: Кривопусков Александр Иванович, тел./факс: </w:t>
      </w:r>
      <w:r w:rsidR="00100B45" w:rsidRPr="00B7027A">
        <w:rPr>
          <w:rFonts w:ascii="Times New Roman" w:hAnsi="Times New Roman"/>
          <w:spacing w:val="-1"/>
          <w:sz w:val="24"/>
          <w:szCs w:val="24"/>
        </w:rPr>
        <w:t xml:space="preserve">8(473) </w:t>
      </w:r>
      <w:r w:rsidR="00100B45">
        <w:rPr>
          <w:rFonts w:ascii="Times New Roman" w:hAnsi="Times New Roman"/>
          <w:spacing w:val="-1"/>
          <w:sz w:val="24"/>
          <w:szCs w:val="24"/>
        </w:rPr>
        <w:t>200-41-10</w:t>
      </w:r>
      <w:r w:rsidRPr="002B5F41">
        <w:rPr>
          <w:rFonts w:ascii="Times New Roman" w:hAnsi="Times New Roman"/>
          <w:spacing w:val="-1"/>
          <w:sz w:val="24"/>
          <w:szCs w:val="24"/>
        </w:rPr>
        <w:t>.</w:t>
      </w:r>
    </w:p>
    <w:p w:rsidR="00110100" w:rsidRPr="002B5F41" w:rsidRDefault="00110100" w:rsidP="00D65AC7">
      <w:pPr>
        <w:pStyle w:val="affb"/>
        <w:numPr>
          <w:ilvl w:val="2"/>
          <w:numId w:val="12"/>
        </w:numPr>
        <w:tabs>
          <w:tab w:val="left" w:pos="567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220391">
        <w:rPr>
          <w:rFonts w:ascii="Times New Roman" w:hAnsi="Times New Roman"/>
          <w:color w:val="FF0000"/>
          <w:sz w:val="24"/>
          <w:szCs w:val="24"/>
        </w:rPr>
        <w:t>1</w:t>
      </w:r>
      <w:r w:rsidR="008B102A">
        <w:rPr>
          <w:rFonts w:ascii="Times New Roman" w:hAnsi="Times New Roman"/>
          <w:color w:val="FF0000"/>
          <w:sz w:val="24"/>
          <w:szCs w:val="24"/>
        </w:rPr>
        <w:t>5</w:t>
      </w:r>
      <w:r w:rsidR="00220391">
        <w:rPr>
          <w:rFonts w:ascii="Times New Roman" w:hAnsi="Times New Roman"/>
          <w:color w:val="FF0000"/>
          <w:sz w:val="24"/>
          <w:szCs w:val="24"/>
        </w:rPr>
        <w:t>.06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="0002489D" w:rsidRPr="002E195D">
        <w:rPr>
          <w:rFonts w:ascii="Times New Roman" w:hAnsi="Times New Roman"/>
          <w:color w:val="FF0000"/>
          <w:sz w:val="24"/>
          <w:szCs w:val="24"/>
        </w:rPr>
        <w:t xml:space="preserve"> до </w:t>
      </w:r>
      <w:r w:rsidR="0002489D">
        <w:rPr>
          <w:rFonts w:ascii="Times New Roman" w:hAnsi="Times New Roman"/>
          <w:color w:val="FF0000"/>
          <w:sz w:val="24"/>
          <w:szCs w:val="24"/>
        </w:rPr>
        <w:t>17</w:t>
      </w:r>
      <w:r w:rsidR="0002489D"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20391">
        <w:rPr>
          <w:rFonts w:ascii="Times New Roman" w:hAnsi="Times New Roman"/>
          <w:color w:val="FF0000"/>
          <w:sz w:val="24"/>
          <w:szCs w:val="24"/>
        </w:rPr>
        <w:t>2</w:t>
      </w:r>
      <w:r w:rsidR="008B102A">
        <w:rPr>
          <w:rFonts w:ascii="Times New Roman" w:hAnsi="Times New Roman"/>
          <w:color w:val="FF0000"/>
          <w:sz w:val="24"/>
          <w:szCs w:val="24"/>
        </w:rPr>
        <w:t>4</w:t>
      </w:r>
      <w:r w:rsidR="00220391">
        <w:rPr>
          <w:rFonts w:ascii="Times New Roman" w:hAnsi="Times New Roman"/>
          <w:color w:val="FF0000"/>
          <w:sz w:val="24"/>
          <w:szCs w:val="24"/>
        </w:rPr>
        <w:t>.07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="0002489D" w:rsidRPr="0055089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7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20391">
        <w:rPr>
          <w:rFonts w:ascii="Times New Roman" w:hAnsi="Times New Roman"/>
          <w:color w:val="FF0000"/>
          <w:sz w:val="24"/>
          <w:szCs w:val="24"/>
        </w:rPr>
        <w:t>2</w:t>
      </w:r>
      <w:r w:rsidR="008B102A">
        <w:rPr>
          <w:rFonts w:ascii="Times New Roman" w:hAnsi="Times New Roman"/>
          <w:color w:val="FF0000"/>
          <w:sz w:val="24"/>
          <w:szCs w:val="24"/>
        </w:rPr>
        <w:t>4</w:t>
      </w:r>
      <w:r w:rsidR="00220391">
        <w:rPr>
          <w:rFonts w:ascii="Times New Roman" w:hAnsi="Times New Roman"/>
          <w:color w:val="FF0000"/>
          <w:sz w:val="24"/>
          <w:szCs w:val="24"/>
        </w:rPr>
        <w:t>.07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Pr="00550897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>1.1.9 Рассмотрени</w:t>
      </w:r>
      <w:r w:rsidR="00D36DB8">
        <w:rPr>
          <w:rFonts w:ascii="Times New Roman" w:hAnsi="Times New Roman"/>
          <w:sz w:val="24"/>
          <w:szCs w:val="24"/>
        </w:rPr>
        <w:t>е</w:t>
      </w:r>
      <w:r w:rsidRPr="00550897">
        <w:rPr>
          <w:rFonts w:ascii="Times New Roman" w:hAnsi="Times New Roman"/>
          <w:sz w:val="24"/>
          <w:szCs w:val="24"/>
        </w:rPr>
        <w:t xml:space="preserve">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F7548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20391">
        <w:rPr>
          <w:rFonts w:ascii="Times New Roman" w:hAnsi="Times New Roman"/>
          <w:color w:val="FF0000"/>
          <w:sz w:val="24"/>
          <w:szCs w:val="24"/>
        </w:rPr>
        <w:t>2</w:t>
      </w:r>
      <w:r w:rsidR="008B102A">
        <w:rPr>
          <w:rFonts w:ascii="Times New Roman" w:hAnsi="Times New Roman"/>
          <w:color w:val="FF0000"/>
          <w:sz w:val="24"/>
          <w:szCs w:val="24"/>
        </w:rPr>
        <w:t>7</w:t>
      </w:r>
      <w:r w:rsidR="00220391">
        <w:rPr>
          <w:rFonts w:ascii="Times New Roman" w:hAnsi="Times New Roman"/>
          <w:color w:val="FF0000"/>
          <w:sz w:val="24"/>
          <w:szCs w:val="24"/>
        </w:rPr>
        <w:t>.07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20391">
        <w:rPr>
          <w:rFonts w:ascii="Times New Roman" w:hAnsi="Times New Roman"/>
          <w:color w:val="FF0000"/>
          <w:sz w:val="24"/>
          <w:szCs w:val="24"/>
        </w:rPr>
        <w:t>2</w:t>
      </w:r>
      <w:r w:rsidR="008B102A">
        <w:rPr>
          <w:rFonts w:ascii="Times New Roman" w:hAnsi="Times New Roman"/>
          <w:color w:val="FF0000"/>
          <w:sz w:val="24"/>
          <w:szCs w:val="24"/>
        </w:rPr>
        <w:t>9</w:t>
      </w:r>
      <w:r w:rsidR="00220391">
        <w:rPr>
          <w:rFonts w:ascii="Times New Roman" w:hAnsi="Times New Roman"/>
          <w:color w:val="FF0000"/>
          <w:sz w:val="24"/>
          <w:szCs w:val="24"/>
        </w:rPr>
        <w:t>.07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Pr="00550897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550897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5" w:name="_Ref347920939"/>
      <w:r w:rsidRPr="00550897">
        <w:rPr>
          <w:rFonts w:ascii="Times New Roman" w:hAnsi="Times New Roman"/>
          <w:sz w:val="24"/>
          <w:szCs w:val="24"/>
        </w:rPr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</w:t>
      </w:r>
      <w:r w:rsidR="008B102A">
        <w:rPr>
          <w:rFonts w:ascii="Times New Roman" w:hAnsi="Times New Roman"/>
          <w:color w:val="FF0000"/>
          <w:sz w:val="24"/>
          <w:szCs w:val="24"/>
        </w:rPr>
        <w:t>30</w:t>
      </w:r>
      <w:r w:rsidR="00220391">
        <w:rPr>
          <w:rFonts w:ascii="Times New Roman" w:hAnsi="Times New Roman"/>
          <w:color w:val="FF0000"/>
          <w:sz w:val="24"/>
          <w:szCs w:val="24"/>
        </w:rPr>
        <w:t>.07</w:t>
      </w:r>
      <w:r w:rsidR="00ED21EA">
        <w:rPr>
          <w:rFonts w:ascii="Times New Roman" w:hAnsi="Times New Roman"/>
          <w:color w:val="FF0000"/>
          <w:sz w:val="24"/>
          <w:szCs w:val="24"/>
        </w:rPr>
        <w:t>.2015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D21EA" w:rsidRPr="00550897">
        <w:rPr>
          <w:rFonts w:ascii="Times New Roman" w:hAnsi="Times New Roman"/>
          <w:sz w:val="24"/>
          <w:szCs w:val="24"/>
        </w:rPr>
        <w:t xml:space="preserve">с </w:t>
      </w:r>
      <w:r w:rsidR="00ED21EA"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="00ED21EA">
        <w:rPr>
          <w:rFonts w:ascii="Times New Roman" w:hAnsi="Times New Roman"/>
          <w:color w:val="FF0000"/>
          <w:sz w:val="24"/>
          <w:szCs w:val="24"/>
        </w:rPr>
        <w:t>-00</w:t>
      </w:r>
      <w:r w:rsidRPr="00550897">
        <w:rPr>
          <w:rFonts w:ascii="Times New Roman" w:hAnsi="Times New Roman"/>
          <w:color w:val="FF0000"/>
          <w:sz w:val="24"/>
          <w:szCs w:val="24"/>
        </w:rPr>
        <w:t>.</w:t>
      </w:r>
    </w:p>
    <w:bookmarkEnd w:id="5"/>
    <w:p w:rsidR="00110100" w:rsidRPr="006536FB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lastRenderedPageBreak/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6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6"/>
    </w:p>
    <w:p w:rsidR="00110100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8B102A" w:rsidRDefault="008B102A" w:rsidP="008B102A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>
        <w:rPr>
          <w:rFonts w:ascii="Times New Roman" w:hAnsi="Times New Roman"/>
          <w:color w:val="FF0000"/>
          <w:sz w:val="24"/>
          <w:szCs w:val="24"/>
        </w:rPr>
        <w:t>:</w:t>
      </w:r>
    </w:p>
    <w:p w:rsidR="008B102A" w:rsidRPr="008A0C11" w:rsidRDefault="008B102A" w:rsidP="008B102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36-36-01/264/2006-235 (Площадка для мойки машин, инв. № по бухгалтерскому учёту – 80331);</w:t>
      </w:r>
    </w:p>
    <w:p w:rsidR="008B102A" w:rsidRDefault="008B102A" w:rsidP="008B102A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36-36-01/210/2006-161 (Площадка для мойки машин, инв. № по бухгалтерскому учёту – 8033).</w:t>
      </w:r>
    </w:p>
    <w:p w:rsidR="008B102A" w:rsidRDefault="008B102A" w:rsidP="008B102A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Pr="00EF1F41">
        <w:rPr>
          <w:rFonts w:ascii="Times New Roman" w:hAnsi="Times New Roman"/>
          <w:color w:val="FF0000"/>
          <w:sz w:val="24"/>
          <w:szCs w:val="24"/>
        </w:rPr>
        <w:t>№ 2</w:t>
      </w:r>
      <w:r>
        <w:rPr>
          <w:rFonts w:ascii="Times New Roman" w:hAnsi="Times New Roman"/>
          <w:color w:val="FF0000"/>
          <w:sz w:val="24"/>
          <w:szCs w:val="24"/>
        </w:rPr>
        <w:t>:</w:t>
      </w:r>
    </w:p>
    <w:p w:rsidR="008B102A" w:rsidRPr="00DF129D" w:rsidRDefault="008B102A" w:rsidP="008B102A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8B102A" w:rsidRDefault="008B102A" w:rsidP="008B102A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110100" w:rsidRPr="006536FB" w:rsidRDefault="00110100" w:rsidP="00A95CB1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8B102A" w:rsidRDefault="008B102A" w:rsidP="008B102A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444 296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четыреста сорок четыре тысячи двести девяносто шесть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66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8B102A" w:rsidRDefault="008B102A" w:rsidP="008B102A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8 635 227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восемь миллионов шестьсот тридцать пять тысяч двести двадцать семь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D65AC7">
      <w:pPr>
        <w:pStyle w:val="affff0"/>
        <w:numPr>
          <w:ilvl w:val="2"/>
          <w:numId w:val="18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AE6E90">
        <w:rPr>
          <w:color w:val="FF0000"/>
          <w:sz w:val="24"/>
          <w:szCs w:val="24"/>
        </w:rPr>
        <w:t xml:space="preserve">понижения </w:t>
      </w:r>
      <w:r w:rsidRPr="006536FB">
        <w:rPr>
          <w:sz w:val="24"/>
          <w:szCs w:val="24"/>
        </w:rPr>
        <w:t>аукциона</w:t>
      </w:r>
      <w:r w:rsidR="003D771A">
        <w:rPr>
          <w:sz w:val="24"/>
          <w:szCs w:val="24"/>
        </w:rPr>
        <w:t xml:space="preserve"> – 5%</w:t>
      </w:r>
      <w:r w:rsidRPr="006536FB">
        <w:rPr>
          <w:sz w:val="24"/>
          <w:szCs w:val="24"/>
        </w:rPr>
        <w:t xml:space="preserve">): </w:t>
      </w:r>
    </w:p>
    <w:p w:rsidR="008B102A" w:rsidRDefault="008B102A" w:rsidP="008B102A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22 214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двадцать две тысячи двести четырнадцать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83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8B102A" w:rsidRDefault="008B102A" w:rsidP="008B102A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431 761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четыреста тридцать одна тысяча семьсот шестьдесят один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36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B66DA" w:rsidRPr="007B66DA" w:rsidRDefault="007B66DA" w:rsidP="00A95CB1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66DA">
        <w:rPr>
          <w:rFonts w:ascii="Times New Roman" w:hAnsi="Times New Roman"/>
          <w:sz w:val="24"/>
          <w:szCs w:val="24"/>
          <w:lang w:eastAsia="ru-RU"/>
        </w:rPr>
        <w:t>1.2.4 Цена отсечения:</w:t>
      </w:r>
    </w:p>
    <w:p w:rsidR="008B102A" w:rsidRDefault="008B102A" w:rsidP="008B102A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328 676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триста двадцать восемь тысяч шестьсот семьдесят шесть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40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8B102A" w:rsidRDefault="008B102A" w:rsidP="008B102A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1 259 707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двести пятьдесят девять тысяч семьсот семь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08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</w:t>
      </w:r>
      <w:r w:rsidR="007B66DA">
        <w:rPr>
          <w:sz w:val="24"/>
          <w:szCs w:val="24"/>
        </w:rPr>
        <w:t>5</w:t>
      </w:r>
      <w:r w:rsidRPr="006536FB">
        <w:rPr>
          <w:sz w:val="24"/>
          <w:szCs w:val="24"/>
        </w:rPr>
        <w:t xml:space="preserve"> Наименование, состав и характеристика недвижимого имущества, выставляемого на аукцион:</w:t>
      </w:r>
    </w:p>
    <w:p w:rsidR="00F476D9" w:rsidRDefault="00F476D9" w:rsidP="00F476D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>
        <w:rPr>
          <w:rFonts w:ascii="Times New Roman" w:hAnsi="Times New Roman"/>
          <w:color w:val="FF0000"/>
          <w:sz w:val="24"/>
          <w:szCs w:val="24"/>
        </w:rPr>
        <w:t>:</w:t>
      </w:r>
    </w:p>
    <w:p w:rsidR="00F476D9" w:rsidRPr="008A0C11" w:rsidRDefault="00F476D9" w:rsidP="00F476D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36-36-01/264/2006-235 (Площадка для мойки машин, инв. № по бухгалтерскому учёту – 80331);</w:t>
      </w:r>
    </w:p>
    <w:p w:rsidR="00F476D9" w:rsidRDefault="00F476D9" w:rsidP="00F476D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Сооружение. Адрес: Воронежская область, г. Воронеж, Советский район, улица Острогожская, 151. Площадь: 225,5 кв.м. Инвентарный номер: 7462. Литер: 2 Я. Кадастровый </w:t>
      </w:r>
      <w:r w:rsidRPr="008A0C11">
        <w:rPr>
          <w:rFonts w:ascii="Times New Roman" w:hAnsi="Times New Roman"/>
          <w:color w:val="FF0000"/>
          <w:sz w:val="24"/>
          <w:szCs w:val="24"/>
        </w:rPr>
        <w:lastRenderedPageBreak/>
        <w:t xml:space="preserve">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36-36-01/210/2006-161 (Площадка для мойки машин, инв. № по бухгалтерскому учёту – 8033).</w:t>
      </w:r>
    </w:p>
    <w:p w:rsidR="00F476D9" w:rsidRDefault="00F476D9" w:rsidP="00F476D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Pr="00EF1F41">
        <w:rPr>
          <w:rFonts w:ascii="Times New Roman" w:hAnsi="Times New Roman"/>
          <w:color w:val="FF0000"/>
          <w:sz w:val="24"/>
          <w:szCs w:val="24"/>
        </w:rPr>
        <w:t>№ 2</w:t>
      </w:r>
      <w:r>
        <w:rPr>
          <w:rFonts w:ascii="Times New Roman" w:hAnsi="Times New Roman"/>
          <w:color w:val="FF0000"/>
          <w:sz w:val="24"/>
          <w:szCs w:val="24"/>
        </w:rPr>
        <w:t>:</w:t>
      </w:r>
    </w:p>
    <w:p w:rsidR="00F476D9" w:rsidRPr="00DF129D" w:rsidRDefault="00F476D9" w:rsidP="00F476D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F476D9" w:rsidRDefault="00F476D9" w:rsidP="00F476D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6536FB">
        <w:rPr>
          <w:sz w:val="24"/>
          <w:szCs w:val="24"/>
        </w:rPr>
        <w:t>1.</w:t>
      </w:r>
      <w:r w:rsidR="007B66DA">
        <w:rPr>
          <w:sz w:val="24"/>
          <w:szCs w:val="24"/>
        </w:rPr>
        <w:t>2.6</w:t>
      </w:r>
      <w:r w:rsidRPr="006536FB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</w:t>
      </w:r>
      <w:r>
        <w:rPr>
          <w:sz w:val="24"/>
          <w:szCs w:val="24"/>
        </w:rPr>
        <w:t>00</w:t>
      </w:r>
      <w:r w:rsidRPr="006536FB">
        <w:rPr>
          <w:sz w:val="24"/>
          <w:szCs w:val="24"/>
        </w:rPr>
        <w:t xml:space="preserve"> </w:t>
      </w:r>
      <w:r w:rsidRPr="00326819">
        <w:rPr>
          <w:sz w:val="24"/>
          <w:szCs w:val="24"/>
          <w:u w:val="single"/>
        </w:rPr>
        <w:t>по письменному запросу</w:t>
      </w:r>
      <w:r w:rsidRPr="006536FB">
        <w:rPr>
          <w:sz w:val="24"/>
          <w:szCs w:val="24"/>
        </w:rPr>
        <w:t xml:space="preserve"> любого заинтересованного лица.</w:t>
      </w:r>
    </w:p>
    <w:p w:rsidR="00110100" w:rsidRPr="006536FB" w:rsidRDefault="00110100" w:rsidP="00D65AC7">
      <w:pPr>
        <w:pStyle w:val="2"/>
        <w:keepLines/>
        <w:numPr>
          <w:ilvl w:val="1"/>
          <w:numId w:val="19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7" w:name="_Ref351114524"/>
      <w:bookmarkStart w:id="8" w:name="_Ref351114529"/>
      <w:bookmarkStart w:id="9" w:name="_Toc351114754"/>
      <w:r w:rsidRPr="006536FB">
        <w:rPr>
          <w:sz w:val="24"/>
        </w:rPr>
        <w:t>Документы для ознакомления.</w:t>
      </w:r>
      <w:bookmarkEnd w:id="7"/>
      <w:bookmarkEnd w:id="8"/>
      <w:bookmarkEnd w:id="9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424258">
        <w:rPr>
          <w:rFonts w:ascii="Times New Roman" w:hAnsi="Times New Roman"/>
          <w:color w:val="FF0000"/>
          <w:sz w:val="24"/>
          <w:szCs w:val="24"/>
        </w:rPr>
        <w:t>1</w:t>
      </w:r>
      <w:r w:rsidR="00F476D9">
        <w:rPr>
          <w:rFonts w:ascii="Times New Roman" w:hAnsi="Times New Roman"/>
          <w:color w:val="FF0000"/>
          <w:sz w:val="24"/>
          <w:szCs w:val="24"/>
        </w:rPr>
        <w:t>5</w:t>
      </w:r>
      <w:r w:rsidR="00424258">
        <w:rPr>
          <w:rFonts w:ascii="Times New Roman" w:hAnsi="Times New Roman"/>
          <w:color w:val="FF0000"/>
          <w:sz w:val="24"/>
          <w:szCs w:val="24"/>
        </w:rPr>
        <w:t>.06</w:t>
      </w:r>
      <w:r w:rsidR="00F34D02">
        <w:rPr>
          <w:rFonts w:ascii="Times New Roman" w:hAnsi="Times New Roman"/>
          <w:color w:val="FF0000"/>
          <w:sz w:val="24"/>
          <w:szCs w:val="24"/>
        </w:rPr>
        <w:t>.2015</w:t>
      </w:r>
      <w:r w:rsidR="00BE5438" w:rsidRPr="002E195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E5438">
        <w:rPr>
          <w:rFonts w:ascii="Times New Roman" w:hAnsi="Times New Roman"/>
          <w:color w:val="FF0000"/>
          <w:sz w:val="24"/>
          <w:szCs w:val="24"/>
        </w:rPr>
        <w:t xml:space="preserve">по </w:t>
      </w:r>
      <w:r w:rsidR="00424258">
        <w:rPr>
          <w:rFonts w:ascii="Times New Roman" w:hAnsi="Times New Roman"/>
          <w:color w:val="FF0000"/>
          <w:sz w:val="24"/>
          <w:szCs w:val="24"/>
        </w:rPr>
        <w:t>2</w:t>
      </w:r>
      <w:r w:rsidR="00F476D9">
        <w:rPr>
          <w:rFonts w:ascii="Times New Roman" w:hAnsi="Times New Roman"/>
          <w:color w:val="FF0000"/>
          <w:sz w:val="24"/>
          <w:szCs w:val="24"/>
        </w:rPr>
        <w:t>4</w:t>
      </w:r>
      <w:r w:rsidR="00424258">
        <w:rPr>
          <w:rFonts w:ascii="Times New Roman" w:hAnsi="Times New Roman"/>
          <w:color w:val="FF0000"/>
          <w:sz w:val="24"/>
          <w:szCs w:val="24"/>
        </w:rPr>
        <w:t>.07</w:t>
      </w:r>
      <w:r w:rsidR="00F34D02">
        <w:rPr>
          <w:rFonts w:ascii="Times New Roman" w:hAnsi="Times New Roman"/>
          <w:color w:val="FF0000"/>
          <w:sz w:val="24"/>
          <w:szCs w:val="24"/>
        </w:rPr>
        <w:t>.2015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6536FB">
        <w:rPr>
          <w:sz w:val="24"/>
        </w:rPr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536FB">
        <w:rPr>
          <w:sz w:val="24"/>
          <w:szCs w:val="24"/>
        </w:rPr>
        <w:t>1.4.1</w:t>
      </w:r>
      <w:proofErr w:type="gramStart"/>
      <w:r w:rsidRPr="006536FB">
        <w:rPr>
          <w:sz w:val="24"/>
          <w:szCs w:val="24"/>
        </w:rPr>
        <w:t xml:space="preserve"> Л</w:t>
      </w:r>
      <w:proofErr w:type="gramEnd"/>
      <w:r w:rsidRPr="006536FB">
        <w:rPr>
          <w:sz w:val="24"/>
          <w:szCs w:val="24"/>
        </w:rPr>
        <w:t xml:space="preserve">юбое заинтересованное лицо (далее - Претендент)  в течение срока приема заявок на участие в аукционе вправе направить запрос </w:t>
      </w:r>
      <w:r w:rsidR="00966FA3">
        <w:rPr>
          <w:sz w:val="24"/>
          <w:szCs w:val="24"/>
        </w:rPr>
        <w:t xml:space="preserve">в срок не позднее 7 (семи) рабочих дней до окончания срока подачи заявок на участие в аукционе </w:t>
      </w:r>
      <w:r w:rsidRPr="006536FB">
        <w:rPr>
          <w:sz w:val="24"/>
          <w:szCs w:val="24"/>
        </w:rPr>
        <w:t>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536FB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A029DC" w:rsidRPr="006536FB" w:rsidRDefault="00A029DC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запрос направлен менее чем за 7 (семь) рабочих дней до окончания срока подачи заявок на участие в аукционе – срок заявок на участие в аукционе не изменяется (сдвигается).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6536FB">
        <w:rPr>
          <w:sz w:val="24"/>
        </w:rPr>
        <w:lastRenderedPageBreak/>
        <w:t>1.5 Затраты на участие в аукционе:</w:t>
      </w:r>
      <w:bookmarkEnd w:id="11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F476D9" w:rsidRDefault="00F476D9" w:rsidP="00F476D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12" w:name="_Toc351114757"/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>
        <w:rPr>
          <w:rFonts w:ascii="Times New Roman" w:hAnsi="Times New Roman"/>
          <w:color w:val="FF0000"/>
          <w:sz w:val="24"/>
          <w:szCs w:val="24"/>
        </w:rPr>
        <w:t>:</w:t>
      </w:r>
    </w:p>
    <w:p w:rsidR="00F476D9" w:rsidRPr="008A0C11" w:rsidRDefault="00F476D9" w:rsidP="00F476D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36-36-01/264/2006-235 (Площадка для мойки машин, инв. № по бухгалтерскому учёту – 80331);</w:t>
      </w:r>
    </w:p>
    <w:p w:rsidR="00F476D9" w:rsidRDefault="00F476D9" w:rsidP="00F476D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- </w:t>
      </w:r>
      <w:r w:rsidRPr="008A0C11">
        <w:rPr>
          <w:rFonts w:ascii="Times New Roman" w:hAnsi="Times New Roman"/>
          <w:color w:val="FF0000"/>
          <w:sz w:val="24"/>
          <w:szCs w:val="24"/>
        </w:rPr>
        <w:t xml:space="preserve">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8A0C1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8A0C11">
        <w:rPr>
          <w:rFonts w:ascii="Times New Roman" w:hAnsi="Times New Roman"/>
          <w:color w:val="FF0000"/>
          <w:sz w:val="24"/>
          <w:szCs w:val="24"/>
        </w:rPr>
        <w:t>) номер: 36-36-01/210/2006-161 (Площадка для мойки машин, инв. № по бухгалтерскому учёту – 8033).</w:t>
      </w:r>
    </w:p>
    <w:p w:rsidR="00F476D9" w:rsidRDefault="00F476D9" w:rsidP="00F476D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Pr="00EF1F41">
        <w:rPr>
          <w:rFonts w:ascii="Times New Roman" w:hAnsi="Times New Roman"/>
          <w:color w:val="FF0000"/>
          <w:sz w:val="24"/>
          <w:szCs w:val="24"/>
        </w:rPr>
        <w:t>№ 2</w:t>
      </w:r>
      <w:r>
        <w:rPr>
          <w:rFonts w:ascii="Times New Roman" w:hAnsi="Times New Roman"/>
          <w:color w:val="FF0000"/>
          <w:sz w:val="24"/>
          <w:szCs w:val="24"/>
        </w:rPr>
        <w:t>:</w:t>
      </w:r>
    </w:p>
    <w:p w:rsidR="00F476D9" w:rsidRPr="00DF129D" w:rsidRDefault="00F476D9" w:rsidP="00F476D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F476D9" w:rsidRDefault="00F476D9" w:rsidP="00F476D9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110100" w:rsidRPr="006536FB" w:rsidRDefault="00110100" w:rsidP="00E41D90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2"/>
    </w:p>
    <w:p w:rsidR="00110100" w:rsidRPr="00A30226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D65AC7">
      <w:pPr>
        <w:pStyle w:val="10"/>
        <w:keepNext w:val="0"/>
        <w:widowControl w:val="0"/>
        <w:numPr>
          <w:ilvl w:val="0"/>
          <w:numId w:val="11"/>
        </w:numPr>
        <w:tabs>
          <w:tab w:val="left" w:pos="851"/>
        </w:tabs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6536FB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6536FB" w:rsidRDefault="00110100" w:rsidP="00D65AC7">
      <w:pPr>
        <w:pStyle w:val="2"/>
        <w:keepLines/>
        <w:numPr>
          <w:ilvl w:val="1"/>
          <w:numId w:val="13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6536FB">
        <w:rPr>
          <w:sz w:val="24"/>
        </w:rPr>
        <w:t>Требования к участнику аукциона</w:t>
      </w:r>
      <w:bookmarkEnd w:id="29"/>
      <w:bookmarkEnd w:id="30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6536FB">
        <w:rPr>
          <w:sz w:val="24"/>
          <w:szCs w:val="24"/>
        </w:rPr>
        <w:t xml:space="preserve"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</w:t>
      </w:r>
      <w:r w:rsidRPr="006536FB">
        <w:rPr>
          <w:sz w:val="24"/>
          <w:szCs w:val="24"/>
        </w:rPr>
        <w:lastRenderedPageBreak/>
        <w:t>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402EC4" w:rsidRPr="00402EC4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8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402EC4" w:rsidRPr="00402EC4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</w:t>
      </w:r>
      <w:r>
        <w:rPr>
          <w:rFonts w:ascii="Times New Roman" w:hAnsi="Times New Roman"/>
          <w:sz w:val="24"/>
          <w:szCs w:val="24"/>
        </w:rPr>
        <w:lastRenderedPageBreak/>
        <w:t xml:space="preserve">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9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402EC4" w:rsidRPr="00402EC4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6536FB">
        <w:rPr>
          <w:sz w:val="24"/>
        </w:rPr>
        <w:t>2.3 Подача заявок на участие в аукционе</w:t>
      </w:r>
      <w:bookmarkEnd w:id="108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D65AC7">
      <w:pPr>
        <w:pStyle w:val="2"/>
        <w:keepLines/>
        <w:numPr>
          <w:ilvl w:val="1"/>
          <w:numId w:val="14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D65AC7">
      <w:pPr>
        <w:pStyle w:val="affff0"/>
        <w:numPr>
          <w:ilvl w:val="2"/>
          <w:numId w:val="15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D65AC7">
      <w:pPr>
        <w:pStyle w:val="2"/>
        <w:keepLines/>
        <w:numPr>
          <w:ilvl w:val="1"/>
          <w:numId w:val="15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6536FB">
        <w:rPr>
          <w:sz w:val="24"/>
        </w:rPr>
        <w:t>Опоздавшие заявки на участие в аукционе</w:t>
      </w:r>
      <w:bookmarkEnd w:id="110"/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D65AC7">
      <w:pPr>
        <w:pStyle w:val="2"/>
        <w:keepLines/>
        <w:numPr>
          <w:ilvl w:val="1"/>
          <w:numId w:val="1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6536FB">
        <w:rPr>
          <w:sz w:val="24"/>
        </w:rPr>
        <w:t>Требование о предоставлении задатка</w:t>
      </w:r>
      <w:bookmarkEnd w:id="111"/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F476D9" w:rsidRDefault="00F476D9" w:rsidP="00F476D9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44 429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сорок четыре тысячи четыреста двадцать девять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67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476D9" w:rsidRDefault="00F476D9" w:rsidP="00F476D9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F70155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863 522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восемьсот шестьдесят три тысячи пятьсот двадцать два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73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F70155">
        <w:rPr>
          <w:rFonts w:ascii="Times New Roman" w:hAnsi="Times New Roman"/>
          <w:sz w:val="24"/>
          <w:szCs w:val="24"/>
          <w:lang w:eastAsia="ru-RU"/>
        </w:rPr>
        <w:t>коп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42AC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</w:t>
      </w:r>
      <w:r w:rsidRPr="00042AC4">
        <w:rPr>
          <w:sz w:val="24"/>
          <w:szCs w:val="24"/>
        </w:rPr>
        <w:lastRenderedPageBreak/>
        <w:t>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D65AC7">
      <w:pPr>
        <w:pStyle w:val="10"/>
        <w:keepLines/>
        <w:numPr>
          <w:ilvl w:val="0"/>
          <w:numId w:val="11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t>Процедура аукциона</w:t>
      </w:r>
      <w:bookmarkEnd w:id="112"/>
      <w:bookmarkEnd w:id="113"/>
    </w:p>
    <w:p w:rsidR="00110100" w:rsidRPr="0082738C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402EC4" w:rsidRPr="00402EC4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</w:t>
      </w:r>
      <w:r w:rsidRPr="006536FB">
        <w:rPr>
          <w:rFonts w:ascii="Times New Roman" w:hAnsi="Times New Roman"/>
          <w:sz w:val="24"/>
          <w:szCs w:val="24"/>
        </w:rPr>
        <w:lastRenderedPageBreak/>
        <w:t>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D65AC7">
      <w:pPr>
        <w:pStyle w:val="17"/>
        <w:numPr>
          <w:ilvl w:val="0"/>
          <w:numId w:val="4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>первоначального предложения или цену предложения, 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объекта(ов) аукциона.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</w:t>
      </w:r>
      <w:r w:rsidRPr="006536FB">
        <w:rPr>
          <w:sz w:val="24"/>
          <w:szCs w:val="24"/>
        </w:rPr>
        <w:lastRenderedPageBreak/>
        <w:t>хранятся Собственником не менее трех лет.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2D1D8E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D65AC7">
      <w:pPr>
        <w:pStyle w:val="10"/>
        <w:keepLines/>
        <w:numPr>
          <w:ilvl w:val="0"/>
          <w:numId w:val="17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402EC4" w:rsidRPr="00402EC4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 xml:space="preserve">приостановления деятельности такого лица в порядке, предусмотренном </w:t>
      </w:r>
      <w:hyperlink r:id="rId20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402EC4" w:rsidRPr="00402EC4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D65AC7">
      <w:pPr>
        <w:pStyle w:val="10"/>
        <w:keepLines/>
        <w:numPr>
          <w:ilvl w:val="0"/>
          <w:numId w:val="17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E63C35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>
        <w:rPr>
          <w:sz w:val="24"/>
        </w:rPr>
        <w:t xml:space="preserve"> </w:t>
      </w:r>
      <w:r w:rsidR="00110100"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A06871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>
        <w:rPr>
          <w:sz w:val="24"/>
        </w:rPr>
        <w:t xml:space="preserve"> </w:t>
      </w:r>
      <w:r w:rsidR="00110100"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E44DBE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1"/>
          <w:footerReference w:type="first" r:id="rId22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"/>
        <w:gridCol w:w="615"/>
        <w:gridCol w:w="691"/>
        <w:gridCol w:w="1366"/>
        <w:gridCol w:w="842"/>
        <w:gridCol w:w="1292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№ </w:t>
            </w:r>
            <w:proofErr w:type="gramStart"/>
            <w:r w:rsidRPr="003F416D">
              <w:rPr>
                <w:rFonts w:ascii="Times New Roman" w:hAnsi="Times New Roman"/>
              </w:rPr>
              <w:t>п</w:t>
            </w:r>
            <w:proofErr w:type="gramEnd"/>
            <w:r w:rsidRPr="003F416D">
              <w:rPr>
                <w:rFonts w:ascii="Times New Roman" w:hAnsi="Times New Roman"/>
              </w:rPr>
              <w:t>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3F416D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3F416D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3F416D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96" w:type="pc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3F416D" w:rsidRDefault="00110100" w:rsidP="00392057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3F416D" w:rsidRDefault="00110100" w:rsidP="00392057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№ </w:t>
            </w:r>
            <w:proofErr w:type="gramStart"/>
            <w:r w:rsidRPr="003F416D">
              <w:rPr>
                <w:rFonts w:ascii="Times New Roman" w:hAnsi="Times New Roman"/>
              </w:rPr>
              <w:t>п</w:t>
            </w:r>
            <w:proofErr w:type="gramEnd"/>
            <w:r w:rsidRPr="003F416D">
              <w:rPr>
                <w:rFonts w:ascii="Times New Roman" w:hAnsi="Times New Roman"/>
              </w:rPr>
              <w:t>/п</w:t>
            </w:r>
          </w:p>
        </w:tc>
        <w:tc>
          <w:tcPr>
            <w:tcW w:w="196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3F416D" w:rsidRDefault="003F416D" w:rsidP="003F416D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110100" w:rsidRPr="006536FB" w:rsidRDefault="00110100" w:rsidP="003F416D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E6B1E" w:rsidRPr="006536FB" w:rsidRDefault="00CE6B1E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lastRenderedPageBreak/>
        <w:t>ИНСТРУКЦИИ ПО ЗАПОЛНЕНИЮ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C3044F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C3044F">
        <w:rPr>
          <w:b w:val="0"/>
          <w:sz w:val="24"/>
        </w:rPr>
        <w:lastRenderedPageBreak/>
        <w:t>Форма договора</w:t>
      </w:r>
      <w:bookmarkEnd w:id="252"/>
    </w:p>
    <w:p w:rsidR="00C3044F" w:rsidRPr="00C3044F" w:rsidRDefault="00C3044F" w:rsidP="00C3044F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Договор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right="12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купли-продажи № _______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right="12"/>
        <w:contextualSpacing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C3044F" w:rsidRPr="00C3044F" w:rsidTr="00605AFE">
        <w:trPr>
          <w:trHeight w:val="308"/>
        </w:trPr>
        <w:tc>
          <w:tcPr>
            <w:tcW w:w="3301" w:type="dxa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г. Воронеж</w:t>
            </w: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3301" w:type="dxa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2" w:type="dxa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«____» _________ 201__ г.</w:t>
            </w:r>
          </w:p>
        </w:tc>
      </w:tr>
    </w:tbl>
    <w:p w:rsidR="00C3044F" w:rsidRPr="00C3044F" w:rsidRDefault="00C3044F" w:rsidP="00C3044F">
      <w:pPr>
        <w:widowControl w:val="0"/>
        <w:autoSpaceDE w:val="0"/>
        <w:autoSpaceDN w:val="0"/>
        <w:adjustRightInd w:val="0"/>
        <w:ind w:right="12"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  <w:r w:rsidRPr="00C3044F">
        <w:rPr>
          <w:rFonts w:ascii="Times New Roman" w:hAnsi="Times New Roman"/>
          <w:color w:val="000000"/>
          <w:sz w:val="24"/>
          <w:szCs w:val="24"/>
        </w:rPr>
        <w:tab/>
      </w:r>
    </w:p>
    <w:p w:rsidR="00C3044F" w:rsidRPr="00C3044F" w:rsidRDefault="00C3044F" w:rsidP="00C3044F">
      <w:pPr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Продавец, в лице </w:t>
      </w: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директора филиала ОАО «Концерн Росэнергоатом» «Дирекция строящейся Воронежской атомной станции теплоснабжения» Кононова Валентина Петровича,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 действующего на основании доверенности № </w:t>
      </w:r>
      <w:r w:rsidRPr="00C3044F">
        <w:rPr>
          <w:rFonts w:ascii="Times New Roman" w:hAnsi="Times New Roman"/>
          <w:sz w:val="24"/>
          <w:szCs w:val="24"/>
        </w:rPr>
        <w:t>________________</w:t>
      </w:r>
      <w:r w:rsidRPr="00C3044F">
        <w:rPr>
          <w:rFonts w:ascii="Times New Roman" w:hAnsi="Times New Roman"/>
          <w:color w:val="000000"/>
          <w:sz w:val="24"/>
          <w:szCs w:val="24"/>
        </w:rPr>
        <w:t>, с одной стороны, и _______________________________, именуемый в дальнейшем Покупатель, в лице__________________________________, действующего на основании _________________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с другой стороны, далее совместно именуемые </w:t>
      </w:r>
      <w:r w:rsidRPr="00C3044F">
        <w:rPr>
          <w:rFonts w:ascii="Times New Roman" w:hAnsi="Times New Roman"/>
          <w:bCs/>
          <w:color w:val="000000"/>
          <w:sz w:val="24"/>
          <w:szCs w:val="24"/>
        </w:rPr>
        <w:t>Стороны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, а отдельно – </w:t>
      </w:r>
      <w:r w:rsidRPr="00C3044F">
        <w:rPr>
          <w:rFonts w:ascii="Times New Roman" w:hAnsi="Times New Roman"/>
          <w:bCs/>
          <w:color w:val="000000"/>
          <w:sz w:val="24"/>
          <w:szCs w:val="24"/>
        </w:rPr>
        <w:t>Сторона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, заключили настоящий договор купли-продажи (далее – </w:t>
      </w:r>
      <w:r w:rsidRPr="00C3044F">
        <w:rPr>
          <w:rFonts w:ascii="Times New Roman" w:hAnsi="Times New Roman"/>
          <w:bCs/>
          <w:color w:val="000000"/>
          <w:sz w:val="24"/>
          <w:szCs w:val="24"/>
        </w:rPr>
        <w:t>Договор</w:t>
      </w:r>
      <w:r w:rsidRPr="00C3044F">
        <w:rPr>
          <w:rFonts w:ascii="Times New Roman" w:hAnsi="Times New Roman"/>
          <w:color w:val="000000"/>
          <w:sz w:val="24"/>
          <w:szCs w:val="24"/>
        </w:rPr>
        <w:t>) о нижеследующем: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C3044F" w:rsidRPr="00C3044F" w:rsidRDefault="00C3044F" w:rsidP="00C3044F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____________________(далее – Имущество), описание которого содержится в Приложении № 1 к Договору.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Имущество принадлежит Продавцу на праве собственности. </w:t>
      </w:r>
      <w:r w:rsidRPr="00C3044F">
        <w:rPr>
          <w:rFonts w:ascii="Times New Roman" w:hAnsi="Times New Roman"/>
          <w:sz w:val="24"/>
          <w:szCs w:val="24"/>
        </w:rPr>
        <w:t>Имущество расположено по адресу: г. Воронеж, ул. Острогожская, 151</w:t>
      </w:r>
      <w:r w:rsidRPr="00C3044F">
        <w:rPr>
          <w:rFonts w:ascii="Times New Roman" w:hAnsi="Times New Roman"/>
          <w:color w:val="000000"/>
          <w:sz w:val="24"/>
          <w:szCs w:val="24"/>
        </w:rPr>
        <w:t>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C3044F">
        <w:rPr>
          <w:rFonts w:ascii="Times New Roman" w:hAnsi="Times New Roman"/>
          <w:color w:val="000000"/>
          <w:sz w:val="24"/>
          <w:szCs w:val="24"/>
        </w:rPr>
        <w:t>далее – Акт приема-передачи)</w:t>
      </w:r>
      <w:r w:rsidRPr="00C3044F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2. Права и обязанности Сторон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color w:val="000000"/>
          <w:sz w:val="24"/>
          <w:szCs w:val="24"/>
        </w:rPr>
        <w:t>Продавец обязан: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 В течение 5 (пяти) рабочих дней с момента полной оплаты Покупателем цены Имущества передать Имущество Покупателю по Акту приема-передачи.</w:t>
      </w:r>
    </w:p>
    <w:p w:rsidR="00C3044F" w:rsidRPr="00C3044F" w:rsidRDefault="00C3044F" w:rsidP="00C3044F">
      <w:pPr>
        <w:pStyle w:val="affb"/>
        <w:widowControl w:val="0"/>
        <w:tabs>
          <w:tab w:val="left" w:pos="709"/>
        </w:tabs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color w:val="000000"/>
          <w:sz w:val="24"/>
          <w:szCs w:val="24"/>
        </w:rPr>
        <w:t>Покупатель обязан: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Оплатить Имущество в порядке, предусмотренном статьей 3 Договора.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Цена Имущества и порядок расчетов</w:t>
      </w:r>
    </w:p>
    <w:p w:rsidR="00C3044F" w:rsidRPr="00C3044F" w:rsidRDefault="00C3044F" w:rsidP="00C3044F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Цена Имущества составляет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 xml:space="preserve"> __________ (________________) 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рублей (далее – Цена </w:t>
      </w:r>
      <w:r w:rsidRPr="00C3044F">
        <w:rPr>
          <w:rFonts w:ascii="Times New Roman" w:hAnsi="Times New Roman"/>
          <w:sz w:val="24"/>
          <w:szCs w:val="24"/>
        </w:rPr>
        <w:t>Имущества), НДС не облагается, и состоит из следующих сумм: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bCs/>
          <w:sz w:val="24"/>
          <w:szCs w:val="24"/>
        </w:rPr>
        <w:t xml:space="preserve">Цена </w:t>
      </w:r>
      <w:r w:rsidRPr="00C3044F">
        <w:rPr>
          <w:rFonts w:ascii="Times New Roman" w:hAnsi="Times New Roman"/>
          <w:sz w:val="24"/>
          <w:szCs w:val="24"/>
        </w:rPr>
        <w:t>Имущества согласована Сторонами, является фиксированной и изменению не подлежит.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3" w:name="_Ref321393262"/>
      <w:r w:rsidRPr="00C3044F">
        <w:rPr>
          <w:rFonts w:ascii="Times New Roman" w:hAnsi="Times New Roman"/>
          <w:sz w:val="24"/>
          <w:szCs w:val="24"/>
        </w:rPr>
        <w:t xml:space="preserve">Оплата Цены Имущества производится </w:t>
      </w:r>
      <w:r w:rsidRPr="00C3044F">
        <w:rPr>
          <w:rFonts w:ascii="Times New Roman" w:hAnsi="Times New Roman"/>
          <w:color w:val="000000"/>
          <w:sz w:val="24"/>
          <w:szCs w:val="24"/>
        </w:rPr>
        <w:t>Покупателем в следующем порядке:</w:t>
      </w:r>
      <w:bookmarkEnd w:id="253"/>
      <w:r w:rsidRPr="00C3044F">
        <w:rPr>
          <w:rFonts w:ascii="Times New Roman" w:hAnsi="Times New Roman"/>
          <w:color w:val="000000"/>
          <w:sz w:val="24"/>
          <w:szCs w:val="24"/>
        </w:rPr>
        <w:t xml:space="preserve"> с учетом ранее оплаченного задатка в размере __________ (________________) рублей __ копеек Покупатель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обязан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оплатить __________ (________________) рублей __ копеек в течение 14 (четырнадцати) рабочих дней с даты подписания договора.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4" w:name="_Ref321393275"/>
      <w:r w:rsidRPr="00C3044F">
        <w:rPr>
          <w:rFonts w:ascii="Times New Roman" w:hAnsi="Times New Roman"/>
          <w:color w:val="000000"/>
          <w:sz w:val="24"/>
          <w:szCs w:val="24"/>
        </w:rPr>
        <w:t>Все платежи, предусмотренные Договором, осуществляются в безналичной форме банковским переводом на банковские счета Сторон, указанные в статье 12 Договора.</w:t>
      </w:r>
      <w:bookmarkEnd w:id="254"/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  <w:tab w:val="left" w:pos="1701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Передача Имущества.</w:t>
      </w:r>
    </w:p>
    <w:p w:rsidR="00C3044F" w:rsidRPr="00C3044F" w:rsidRDefault="00C3044F" w:rsidP="00C3044F">
      <w:pPr>
        <w:pStyle w:val="affb"/>
        <w:widowControl w:val="0"/>
        <w:tabs>
          <w:tab w:val="left" w:pos="993"/>
          <w:tab w:val="left" w:pos="1701"/>
        </w:tabs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z w:val="24"/>
          <w:szCs w:val="24"/>
        </w:rPr>
        <w:t>Переход права собственности на Имущество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цены Имущества. 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В Акте приема-передачи Стороны указывают состояние Имущества, а также все недостатки Имущества, выявленные Покупателем при его осмотре. 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Заверения и гарантии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Продавец заверяет и гарантирует Покупателю, что на дату заключения Договора: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pacing w:val="-3"/>
          <w:sz w:val="24"/>
          <w:szCs w:val="24"/>
        </w:rPr>
        <w:t>П</w:t>
      </w:r>
      <w:r w:rsidRPr="00C3044F">
        <w:rPr>
          <w:rFonts w:ascii="Times New Roman" w:hAnsi="Times New Roman"/>
          <w:color w:val="000000"/>
          <w:sz w:val="24"/>
          <w:szCs w:val="24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C3044F" w:rsidRPr="00C3044F" w:rsidRDefault="00C3044F" w:rsidP="00C3044F">
      <w:pPr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lastRenderedPageBreak/>
        <w:t>5.1.2 Имущество на дату заключения настоящего Договора свободно от каких-либо обременений,  залогов, прав или требований третьих лиц. Имущество не состоит в споре, под запретом или под арестом.</w:t>
      </w:r>
    </w:p>
    <w:p w:rsidR="00C3044F" w:rsidRP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right="11"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6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 xml:space="preserve">Покупатель заверяет Продавца и </w:t>
      </w:r>
      <w:r w:rsidRPr="00C3044F">
        <w:rPr>
          <w:rFonts w:ascii="Times New Roman" w:hAnsi="Times New Roman"/>
          <w:color w:val="000000"/>
          <w:sz w:val="24"/>
          <w:szCs w:val="24"/>
        </w:rPr>
        <w:t>гарантирует ему, что на дату заключения Договора: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8"/>
        </w:numPr>
        <w:tabs>
          <w:tab w:val="left" w:pos="567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3044F" w:rsidRPr="00C3044F" w:rsidRDefault="00C3044F" w:rsidP="00C3044F">
      <w:pPr>
        <w:pStyle w:val="affb"/>
        <w:widowControl w:val="0"/>
        <w:numPr>
          <w:ilvl w:val="2"/>
          <w:numId w:val="28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3044F" w:rsidRPr="00C3044F" w:rsidRDefault="00C3044F" w:rsidP="00C3044F">
      <w:pPr>
        <w:pStyle w:val="affb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Дополнительные условия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C3044F">
      <w:pPr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bookmarkStart w:id="255" w:name="_Ref202798146"/>
      <w:r w:rsidRPr="00C3044F">
        <w:rPr>
          <w:rFonts w:ascii="Times New Roman" w:hAnsi="Times New Roman"/>
          <w:color w:val="000000"/>
          <w:sz w:val="24"/>
          <w:szCs w:val="24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55"/>
    <w:p w:rsidR="00C3044F" w:rsidRPr="00C3044F" w:rsidRDefault="00C3044F" w:rsidP="00C3044F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outlineLvl w:val="1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Ответственность Сторон. Расторжение Договора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605AFE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044F" w:rsidRPr="00C3044F" w:rsidRDefault="00C3044F" w:rsidP="00605AFE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bookmarkStart w:id="256" w:name="_Ref321393622"/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0,1 % (одна десятая) от неоплаченной суммы за каждый день просрочки. </w:t>
      </w:r>
      <w:bookmarkEnd w:id="256"/>
    </w:p>
    <w:p w:rsidR="00C3044F" w:rsidRPr="00C3044F" w:rsidRDefault="00C3044F" w:rsidP="00605AFE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Продавец с момента истечения срока, указанного в п.3.3. Договора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с даты отправления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3044F" w:rsidRPr="00605AFE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7" w:name="_Ref321393631"/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 xml:space="preserve">В случае просрочки Покупателем установленного Договором срока принятия Имущества по Акту приема-передачи более чем на ___ (__________)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</w:t>
      </w:r>
      <w:r w:rsidRPr="00605AFE">
        <w:rPr>
          <w:rFonts w:ascii="Times New Roman" w:hAnsi="Times New Roman"/>
          <w:color w:val="000000"/>
          <w:sz w:val="24"/>
          <w:szCs w:val="24"/>
        </w:rPr>
        <w:t>предусмотренные п. 2.1 Договора, прекращаются.</w:t>
      </w:r>
      <w:bookmarkEnd w:id="257"/>
      <w:proofErr w:type="gramEnd"/>
    </w:p>
    <w:p w:rsidR="00C3044F" w:rsidRPr="00605AFE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color w:val="000000"/>
          <w:sz w:val="24"/>
        </w:rPr>
      </w:pPr>
      <w:r w:rsidRPr="00605AFE">
        <w:rPr>
          <w:i w:val="0"/>
          <w:color w:val="000000"/>
          <w:sz w:val="24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3044F" w:rsidRPr="00605AFE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color w:val="000000"/>
          <w:spacing w:val="-3"/>
          <w:sz w:val="24"/>
        </w:rPr>
      </w:pPr>
      <w:r w:rsidRPr="00605AFE">
        <w:rPr>
          <w:i w:val="0"/>
          <w:color w:val="000000"/>
          <w:sz w:val="24"/>
        </w:rPr>
        <w:t xml:space="preserve">За </w:t>
      </w:r>
      <w:r w:rsidRPr="00605AFE">
        <w:rPr>
          <w:i w:val="0"/>
          <w:color w:val="000000"/>
          <w:spacing w:val="-3"/>
          <w:sz w:val="24"/>
        </w:rPr>
        <w:t>нарушение Продавцом установленного Договором срока передачи Имущества Продавец по требованию Покупателя уплачивает Покупателю пеню в размере 0,05 % от цены Имущества, указанной в п. 3.1. Договора, за каждый день просрочки.</w:t>
      </w:r>
    </w:p>
    <w:p w:rsidR="00C3044F" w:rsidRPr="00605AFE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color w:val="000000"/>
          <w:spacing w:val="-3"/>
          <w:sz w:val="24"/>
        </w:rPr>
      </w:pPr>
      <w:r w:rsidRPr="00605AFE">
        <w:rPr>
          <w:i w:val="0"/>
          <w:color w:val="000000"/>
          <w:sz w:val="24"/>
        </w:rPr>
        <w:lastRenderedPageBreak/>
        <w:t xml:space="preserve">За </w:t>
      </w:r>
      <w:r w:rsidRPr="00605AFE">
        <w:rPr>
          <w:i w:val="0"/>
          <w:color w:val="000000"/>
          <w:spacing w:val="-3"/>
          <w:sz w:val="24"/>
        </w:rPr>
        <w:t>нарушение Покупателем установленного Договором срока передачи Имущества Покупатель по требованию Продавца уплачивает Продавцу пеню в размере 0,1 % (одна десятая) от цены Имущества, указанной в п. 3.1. Договора, за каждый день просрочки.</w:t>
      </w:r>
    </w:p>
    <w:p w:rsidR="00C3044F" w:rsidRPr="00605AFE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05AFE">
        <w:rPr>
          <w:rFonts w:ascii="Times New Roman" w:hAnsi="Times New Roman"/>
          <w:color w:val="000000"/>
          <w:sz w:val="24"/>
          <w:szCs w:val="24"/>
        </w:rPr>
        <w:t xml:space="preserve">Указанная в п.п. </w:t>
      </w:r>
      <w:r w:rsidRPr="00605AFE">
        <w:rPr>
          <w:rFonts w:ascii="Times New Roman" w:hAnsi="Times New Roman"/>
          <w:sz w:val="24"/>
          <w:szCs w:val="24"/>
        </w:rPr>
        <w:fldChar w:fldCharType="begin"/>
      </w:r>
      <w:r w:rsidRPr="00605AFE">
        <w:rPr>
          <w:rFonts w:ascii="Times New Roman" w:hAnsi="Times New Roman"/>
          <w:sz w:val="24"/>
          <w:szCs w:val="24"/>
        </w:rPr>
        <w:instrText xml:space="preserve"> REF _Ref321393622 \r \h  \* MERGEFORMAT </w:instrText>
      </w:r>
      <w:r w:rsidRPr="00605AFE">
        <w:rPr>
          <w:rFonts w:ascii="Times New Roman" w:hAnsi="Times New Roman"/>
          <w:sz w:val="24"/>
          <w:szCs w:val="24"/>
        </w:rPr>
      </w:r>
      <w:r w:rsidRPr="00605AFE">
        <w:rPr>
          <w:rFonts w:ascii="Times New Roman" w:hAnsi="Times New Roman"/>
          <w:sz w:val="24"/>
          <w:szCs w:val="24"/>
        </w:rPr>
        <w:fldChar w:fldCharType="separate"/>
      </w:r>
      <w:r w:rsidR="00402EC4" w:rsidRPr="00402EC4">
        <w:rPr>
          <w:rFonts w:ascii="Times New Roman" w:hAnsi="Times New Roman"/>
          <w:color w:val="000000"/>
          <w:sz w:val="24"/>
          <w:szCs w:val="24"/>
        </w:rPr>
        <w:t>7.2</w:t>
      </w:r>
      <w:r w:rsidRPr="00605AFE">
        <w:rPr>
          <w:rFonts w:ascii="Times New Roman" w:hAnsi="Times New Roman"/>
          <w:sz w:val="24"/>
          <w:szCs w:val="24"/>
        </w:rPr>
        <w:fldChar w:fldCharType="end"/>
      </w:r>
      <w:r w:rsidRPr="00605AFE">
        <w:rPr>
          <w:rFonts w:ascii="Times New Roman" w:hAnsi="Times New Roman"/>
          <w:color w:val="000000"/>
          <w:sz w:val="24"/>
          <w:szCs w:val="24"/>
        </w:rPr>
        <w:t>., 7.6., 7.7.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C3044F" w:rsidRPr="00605AFE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color w:val="000000"/>
          <w:sz w:val="24"/>
        </w:rPr>
      </w:pPr>
      <w:proofErr w:type="gramStart"/>
      <w:r w:rsidRPr="00605AFE">
        <w:rPr>
          <w:i w:val="0"/>
          <w:color w:val="000000"/>
          <w:sz w:val="24"/>
        </w:rPr>
        <w:t>Договор</w:t>
      </w:r>
      <w:proofErr w:type="gramEnd"/>
      <w:r w:rsidRPr="00605AFE">
        <w:rPr>
          <w:i w:val="0"/>
          <w:color w:val="000000"/>
          <w:sz w:val="24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C3044F" w:rsidRPr="00605AFE" w:rsidRDefault="00C3044F" w:rsidP="00C3044F">
      <w:pPr>
        <w:pStyle w:val="21"/>
        <w:tabs>
          <w:tab w:val="left" w:pos="567"/>
          <w:tab w:val="left" w:pos="1134"/>
        </w:tabs>
        <w:spacing w:line="276" w:lineRule="auto"/>
        <w:ind w:left="709"/>
        <w:contextualSpacing/>
        <w:jc w:val="both"/>
        <w:rPr>
          <w:i w:val="0"/>
          <w:color w:val="000000"/>
          <w:sz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605AFE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Порядок разрешения</w:t>
      </w: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 xml:space="preserve"> споров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Форс-мажор</w:t>
      </w:r>
    </w:p>
    <w:p w:rsidR="00C3044F" w:rsidRPr="00C3044F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C3044F">
        <w:rPr>
          <w:rFonts w:ascii="Times New Roman" w:hAnsi="Times New Roman"/>
          <w:bCs/>
          <w:color w:val="000000"/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vanish/>
          <w:color w:val="000000"/>
          <w:sz w:val="24"/>
          <w:szCs w:val="24"/>
        </w:rPr>
      </w:pPr>
    </w:p>
    <w:p w:rsid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142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color w:val="000000"/>
          <w:sz w:val="24"/>
          <w:szCs w:val="24"/>
        </w:rPr>
        <w:t>10.</w:t>
      </w:r>
      <w:r w:rsidRPr="00C3044F">
        <w:rPr>
          <w:rFonts w:ascii="Times New Roman" w:hAnsi="Times New Roman"/>
          <w:b/>
          <w:color w:val="000000"/>
          <w:sz w:val="24"/>
          <w:szCs w:val="24"/>
        </w:rPr>
        <w:tab/>
        <w:t>Раскрытие информации</w:t>
      </w:r>
    </w:p>
    <w:p w:rsidR="00605AFE" w:rsidRPr="00C3044F" w:rsidRDefault="00605AFE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142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(редакция настоящего пункта выбирается из трех представленных вариантов в </w:t>
      </w:r>
      <w:r w:rsidRPr="00C3044F">
        <w:rPr>
          <w:rFonts w:ascii="Times New Roman" w:hAnsi="Times New Roman"/>
          <w:color w:val="000000"/>
          <w:sz w:val="24"/>
          <w:szCs w:val="24"/>
        </w:rPr>
        <w:lastRenderedPageBreak/>
        <w:t>зависимости от способа получения сведений):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- 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«__»_______</w:t>
      </w:r>
      <w:r w:rsidRPr="00C3044F">
        <w:rPr>
          <w:rFonts w:ascii="Times New Roman" w:hAnsi="Times New Roman"/>
          <w:color w:val="000000"/>
          <w:sz w:val="24"/>
          <w:szCs w:val="24"/>
        </w:rPr>
        <w:tab/>
        <w:t>201__</w:t>
      </w:r>
      <w:r w:rsidRPr="00C3044F">
        <w:rPr>
          <w:rFonts w:ascii="Times New Roman" w:hAnsi="Times New Roman"/>
          <w:color w:val="000000"/>
          <w:sz w:val="24"/>
          <w:szCs w:val="24"/>
        </w:rPr>
        <w:tab/>
        <w:t>года,</w:t>
      </w:r>
      <w:r w:rsidRPr="00C3044F">
        <w:rPr>
          <w:rFonts w:ascii="Times New Roman" w:hAnsi="Times New Roman"/>
          <w:color w:val="000000"/>
          <w:sz w:val="24"/>
          <w:szCs w:val="24"/>
        </w:rPr>
        <w:tab/>
        <w:t>(далее - Сведения), являются полными, точными и достоверными.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- 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на адреса электронной почты Продавца (далее - Сведения), являются полными, точными и достоверными.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- (вариант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  <w:proofErr w:type="gramEnd"/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При изменении Сведений Покупатель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обязан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с даты получения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C3044F" w:rsidRP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lastRenderedPageBreak/>
        <w:t>Прочие положения</w:t>
      </w:r>
    </w:p>
    <w:p w:rsidR="00C3044F" w:rsidRPr="00C3044F" w:rsidRDefault="00C3044F" w:rsidP="00C3044F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Стороны заключили Договор в 2 (двух) экземплярах, имеющих равную юридическую силу, 1 (один) – для Продавца, 1 (один) – для Покупателя.</w:t>
      </w:r>
    </w:p>
    <w:p w:rsidR="00C3044F" w:rsidRPr="00C3044F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Следующие Приложения являются неотъемлемой частью Договора:</w:t>
      </w:r>
    </w:p>
    <w:p w:rsidR="00C3044F" w:rsidRPr="00C3044F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Приложение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Pr="00C3044F">
        <w:rPr>
          <w:rFonts w:ascii="Times New Roman" w:hAnsi="Times New Roman"/>
          <w:bCs/>
          <w:color w:val="000000"/>
          <w:sz w:val="24"/>
          <w:szCs w:val="24"/>
        </w:rPr>
        <w:t>1</w:t>
      </w:r>
      <w:r w:rsidRPr="00C3044F">
        <w:rPr>
          <w:rFonts w:ascii="Times New Roman" w:hAnsi="Times New Roman"/>
          <w:color w:val="000000"/>
          <w:sz w:val="24"/>
          <w:szCs w:val="24"/>
        </w:rPr>
        <w:t>–  Перечень Имущества;</w:t>
      </w:r>
    </w:p>
    <w:p w:rsidR="00C3044F" w:rsidRPr="00C3044F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Приложение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 № 2 –  Акт приема-передачи Имущества.</w:t>
      </w:r>
    </w:p>
    <w:p w:rsidR="00C3044F" w:rsidRPr="00C3044F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Приложение №3 – Сведения о цепочке собственников (бенефициаров), в том числе конечных.</w:t>
      </w:r>
    </w:p>
    <w:p w:rsidR="00C3044F" w:rsidRPr="00C3044F" w:rsidRDefault="00C3044F" w:rsidP="00C3044F">
      <w:pPr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C3044F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Реквизиты и подписи Сторон</w:t>
      </w:r>
    </w:p>
    <w:p w:rsidR="00C3044F" w:rsidRPr="00C3044F" w:rsidRDefault="00C3044F" w:rsidP="00C3044F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09"/>
        <w:gridCol w:w="5228"/>
      </w:tblGrid>
      <w:tr w:rsidR="00C3044F" w:rsidRPr="00C3044F" w:rsidTr="00605AFE">
        <w:tc>
          <w:tcPr>
            <w:tcW w:w="4909" w:type="dxa"/>
          </w:tcPr>
          <w:p w:rsidR="00C3044F" w:rsidRPr="00C3044F" w:rsidRDefault="00C3044F" w:rsidP="00605AFE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Продавец: ОАО «Концерн Росэнергоатом» </w:t>
            </w:r>
          </w:p>
          <w:p w:rsidR="00C3044F" w:rsidRPr="00C3044F" w:rsidRDefault="00C3044F" w:rsidP="00605AFE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ИНН  7721632827, КПП 772101001 </w:t>
            </w:r>
          </w:p>
          <w:p w:rsidR="00C3044F" w:rsidRPr="00C3044F" w:rsidRDefault="00C3044F" w:rsidP="00605AFE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109507, г. Москва, ул. Ферганская, 25</w:t>
            </w:r>
          </w:p>
          <w:p w:rsidR="00C3044F" w:rsidRPr="00C3044F" w:rsidRDefault="00C3044F" w:rsidP="00605AFE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Расчеты по договору производит: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Филиал ОАО «Концерн Росэнергоатом»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«Дирекция строящейся Воронежской атомной станции теплоснабжения»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Адрес: 394048, г. Воронеж, ул. Острогожская, д. 151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ИНН 7721632827, КПП 366543001,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Центрально Черноземный банк </w:t>
            </w:r>
            <w:proofErr w:type="gramStart"/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СБ</w:t>
            </w:r>
            <w:proofErr w:type="gramEnd"/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РФ г. Воронежа  р/с № 40702810113000024237 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к/с №30101810600000000681</w:t>
            </w: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БИК 042007681</w:t>
            </w: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</w:t>
            </w: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_______________ В.П. Кононов</w:t>
            </w: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228" w:type="dxa"/>
          </w:tcPr>
          <w:p w:rsidR="00C3044F" w:rsidRPr="00C3044F" w:rsidRDefault="00C3044F" w:rsidP="00605AF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Покупатель: </w:t>
            </w:r>
          </w:p>
          <w:p w:rsidR="00C3044F" w:rsidRPr="00C3044F" w:rsidRDefault="00C3044F" w:rsidP="00605AF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Default="00C3044F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05AFE" w:rsidRDefault="00605AFE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05AFE" w:rsidRDefault="00605AFE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05AFE" w:rsidRDefault="00605AFE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05AFE" w:rsidRDefault="00605AFE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05AFE" w:rsidRPr="00C3044F" w:rsidRDefault="00605AFE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C3044F" w:rsidRDefault="00C3044F" w:rsidP="00605AF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___________________________ </w:t>
            </w: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605AFE" w:rsidRDefault="00605AFE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lastRenderedPageBreak/>
        <w:t>Приложение № 1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к договору купли-продажи 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№ _____ от _____ 201__ года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709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Перечень Имущества</w:t>
      </w:r>
    </w:p>
    <w:p w:rsidR="00C3044F" w:rsidRPr="00C3044F" w:rsidRDefault="00C3044F" w:rsidP="00C3044F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______________________________, </w:t>
      </w:r>
    </w:p>
    <w:p w:rsidR="00C3044F" w:rsidRPr="00C3044F" w:rsidRDefault="00C3044F" w:rsidP="00C3044F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Цена Имущества составляет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 xml:space="preserve"> ___________ (_______________),</w:t>
      </w:r>
      <w:proofErr w:type="gramEnd"/>
      <w:r w:rsidRPr="00C3044F">
        <w:rPr>
          <w:rFonts w:ascii="Times New Roman" w:hAnsi="Times New Roman"/>
          <w:sz w:val="24"/>
          <w:szCs w:val="24"/>
        </w:rPr>
        <w:t>рублей.</w:t>
      </w:r>
    </w:p>
    <w:p w:rsidR="00C3044F" w:rsidRP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C3044F" w:rsidRPr="00C3044F" w:rsidRDefault="00C3044F" w:rsidP="00D01EB1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Подписи Сторон</w:t>
      </w:r>
    </w:p>
    <w:p w:rsidR="00C3044F" w:rsidRPr="00C3044F" w:rsidRDefault="00C3044F" w:rsidP="00C3044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C3044F" w:rsidRPr="00C3044F" w:rsidTr="00605AFE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Воронежской АСТ  </w:t>
            </w: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________________В.П. Кононов</w:t>
            </w: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</w:t>
            </w: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C3044F" w:rsidRP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br w:type="page"/>
      </w:r>
      <w:r w:rsidRPr="00C3044F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                                            Приложение № 2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к договору купли-продажи </w:t>
      </w:r>
    </w:p>
    <w:p w:rsidR="00C3044F" w:rsidRP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№ _____ от _____ 201__ года</w:t>
      </w:r>
    </w:p>
    <w:p w:rsidR="00C3044F" w:rsidRPr="00C3044F" w:rsidRDefault="00C3044F" w:rsidP="00C3044F">
      <w:pPr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3044F">
        <w:rPr>
          <w:rFonts w:ascii="Times New Roman" w:hAnsi="Times New Roman"/>
          <w:b/>
          <w:color w:val="000000"/>
          <w:sz w:val="24"/>
          <w:szCs w:val="24"/>
        </w:rPr>
        <w:t>Акт приема-передачи Имущества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C3044F" w:rsidRPr="00C3044F" w:rsidTr="00605AFE">
        <w:trPr>
          <w:trHeight w:val="441"/>
        </w:trPr>
        <w:tc>
          <w:tcPr>
            <w:tcW w:w="1667" w:type="pct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г. Воронеж</w:t>
            </w: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1666" w:type="pct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7" w:type="pct"/>
          </w:tcPr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«____» ________ 201__ г.</w:t>
            </w:r>
          </w:p>
        </w:tc>
      </w:tr>
    </w:tbl>
    <w:p w:rsidR="00C3044F" w:rsidRPr="00C3044F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Настоящий акт подписан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между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>:</w:t>
      </w:r>
    </w:p>
    <w:p w:rsidR="00C3044F" w:rsidRPr="00C3044F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«Продавец», в лице </w:t>
      </w:r>
      <w:r w:rsidRPr="00C3044F">
        <w:rPr>
          <w:rFonts w:ascii="Times New Roman" w:hAnsi="Times New Roman"/>
          <w:color w:val="000000"/>
          <w:spacing w:val="-3"/>
          <w:sz w:val="24"/>
          <w:szCs w:val="24"/>
        </w:rPr>
        <w:t>директора филиала ОАО «Концерн Росэнергоатом» «Дирекция строящейся Воронежской атомной станции теплоснабжения» Кононова Валентина Петровича,</w:t>
      </w:r>
      <w:r w:rsidRPr="00C3044F">
        <w:rPr>
          <w:rFonts w:ascii="Times New Roman" w:hAnsi="Times New Roman"/>
          <w:color w:val="000000"/>
          <w:sz w:val="24"/>
          <w:szCs w:val="24"/>
        </w:rPr>
        <w:t xml:space="preserve"> действующего на основании доверенности № </w:t>
      </w:r>
      <w:r w:rsidRPr="00C3044F">
        <w:rPr>
          <w:rFonts w:ascii="Times New Roman" w:hAnsi="Times New Roman"/>
          <w:sz w:val="24"/>
          <w:szCs w:val="24"/>
        </w:rPr>
        <w:t>_______ от ___________</w:t>
      </w:r>
      <w:r w:rsidRPr="00C3044F">
        <w:rPr>
          <w:rFonts w:ascii="Times New Roman" w:hAnsi="Times New Roman"/>
          <w:color w:val="000000"/>
          <w:sz w:val="24"/>
          <w:szCs w:val="24"/>
        </w:rPr>
        <w:t>, с одной стороны, и _______________________________, именуемый в дальнейшем Покупатель, в лице__________________________________, действующего на основании _________________, с другой стороны.</w:t>
      </w:r>
      <w:proofErr w:type="gramEnd"/>
    </w:p>
    <w:p w:rsidR="00C3044F" w:rsidRPr="00C3044F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На основании заключенного Сторонами договора купли-продажи № ____ от __________  Продавец передал, а Покупатель принял следующее имущество:</w:t>
      </w:r>
    </w:p>
    <w:p w:rsidR="00C3044F" w:rsidRPr="00C3044F" w:rsidRDefault="00C3044F" w:rsidP="004E6358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______________________________.</w:t>
      </w:r>
    </w:p>
    <w:p w:rsidR="00C3044F" w:rsidRPr="00C3044F" w:rsidRDefault="00C3044F" w:rsidP="004E6358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Цена Имущества составляет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 xml:space="preserve"> ___________ (_______________),</w:t>
      </w:r>
      <w:proofErr w:type="gramEnd"/>
      <w:r w:rsidRPr="00C3044F">
        <w:rPr>
          <w:rFonts w:ascii="Times New Roman" w:hAnsi="Times New Roman"/>
          <w:sz w:val="24"/>
          <w:szCs w:val="24"/>
        </w:rPr>
        <w:t>НДС не облагается.</w:t>
      </w:r>
    </w:p>
    <w:p w:rsidR="00C3044F" w:rsidRPr="00C3044F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3044F">
        <w:rPr>
          <w:rFonts w:ascii="Times New Roman" w:hAnsi="Times New Roman"/>
          <w:color w:val="000000"/>
          <w:sz w:val="24"/>
          <w:szCs w:val="24"/>
        </w:rPr>
        <w:t>друг</w:t>
      </w:r>
      <w:proofErr w:type="gramEnd"/>
      <w:r w:rsidRPr="00C3044F">
        <w:rPr>
          <w:rFonts w:ascii="Times New Roman" w:hAnsi="Times New Roman"/>
          <w:color w:val="000000"/>
          <w:sz w:val="24"/>
          <w:szCs w:val="24"/>
        </w:rPr>
        <w:t xml:space="preserve"> другу не имеют.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C3044F" w:rsidRPr="00C3044F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C3044F">
        <w:rPr>
          <w:rFonts w:ascii="Times New Roman" w:hAnsi="Times New Roman"/>
          <w:color w:val="000000"/>
          <w:sz w:val="24"/>
          <w:szCs w:val="24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C3044F" w:rsidRPr="00C3044F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C3044F" w:rsidRP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hanging="142"/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C3044F">
        <w:rPr>
          <w:rFonts w:ascii="Times New Roman" w:hAnsi="Times New Roman"/>
          <w:bCs/>
          <w:color w:val="000000"/>
          <w:sz w:val="24"/>
          <w:szCs w:val="24"/>
        </w:rPr>
        <w:t>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632"/>
        <w:gridCol w:w="4505"/>
      </w:tblGrid>
      <w:tr w:rsidR="00C3044F" w:rsidRPr="00C3044F" w:rsidTr="00605AFE">
        <w:trPr>
          <w:trHeight w:val="1092"/>
        </w:trPr>
        <w:tc>
          <w:tcPr>
            <w:tcW w:w="2778" w:type="pct"/>
          </w:tcPr>
          <w:p w:rsidR="00C3044F" w:rsidRPr="00C3044F" w:rsidRDefault="00C3044F" w:rsidP="00605AFE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C3044F" w:rsidRPr="00C3044F" w:rsidRDefault="00C3044F" w:rsidP="00605AFE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Директор  Воронежской АСТ                            __________________В.П. Кононов</w:t>
            </w:r>
          </w:p>
        </w:tc>
        <w:tc>
          <w:tcPr>
            <w:tcW w:w="2222" w:type="pct"/>
          </w:tcPr>
          <w:p w:rsidR="00C3044F" w:rsidRPr="00C3044F" w:rsidRDefault="00C3044F" w:rsidP="00605AFE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C3044F" w:rsidRPr="00C3044F" w:rsidRDefault="00C3044F" w:rsidP="00605AFE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3044F" w:rsidRPr="00C3044F" w:rsidRDefault="00C3044F" w:rsidP="00605AF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</w:t>
            </w:r>
          </w:p>
        </w:tc>
      </w:tr>
    </w:tbl>
    <w:p w:rsidR="00C3044F" w:rsidRPr="00C3044F" w:rsidRDefault="00C3044F" w:rsidP="00C3044F">
      <w:pPr>
        <w:ind w:firstLine="851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E6358" w:rsidRDefault="004E6358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sz w:val="24"/>
          <w:szCs w:val="24"/>
        </w:rPr>
        <w:lastRenderedPageBreak/>
        <w:t>Приложение №3</w:t>
      </w:r>
    </w:p>
    <w:p w:rsidR="00C3044F" w:rsidRPr="00C3044F" w:rsidRDefault="00C3044F" w:rsidP="00C3044F">
      <w:pPr>
        <w:spacing w:before="60"/>
        <w:jc w:val="center"/>
        <w:rPr>
          <w:rFonts w:ascii="Times New Roman" w:hAnsi="Times New Roman"/>
          <w:caps/>
          <w:sz w:val="24"/>
          <w:szCs w:val="24"/>
        </w:rPr>
      </w:pPr>
      <w:r w:rsidRPr="00C3044F">
        <w:rPr>
          <w:rFonts w:ascii="Times New Roman" w:hAnsi="Times New Roman"/>
          <w:caps/>
          <w:sz w:val="24"/>
          <w:szCs w:val="24"/>
        </w:rPr>
        <w:t xml:space="preserve">Сведения о цепочке собственников, </w:t>
      </w:r>
      <w:r w:rsidRPr="00C3044F">
        <w:rPr>
          <w:rFonts w:ascii="Times New Roman" w:hAnsi="Times New Roman"/>
          <w:caps/>
          <w:sz w:val="24"/>
          <w:szCs w:val="24"/>
        </w:rPr>
        <w:br/>
        <w:t>включая бенефициаров (в том числе конечных)</w:t>
      </w:r>
    </w:p>
    <w:p w:rsidR="00C3044F" w:rsidRPr="00C3044F" w:rsidRDefault="00C3044F" w:rsidP="00C3044F">
      <w:pPr>
        <w:pStyle w:val="Times12"/>
        <w:spacing w:before="120"/>
        <w:ind w:firstLine="0"/>
        <w:rPr>
          <w:szCs w:val="24"/>
        </w:rPr>
      </w:pPr>
      <w:r w:rsidRPr="00C3044F">
        <w:rPr>
          <w:szCs w:val="24"/>
        </w:rPr>
        <w:t xml:space="preserve">Участник аукциона: ________________________________________________________ </w:t>
      </w:r>
    </w:p>
    <w:p w:rsidR="00C3044F" w:rsidRPr="00C3044F" w:rsidRDefault="00C3044F" w:rsidP="00C3044F">
      <w:pPr>
        <w:spacing w:after="120"/>
        <w:rPr>
          <w:rFonts w:ascii="Times New Roman" w:hAnsi="Times New Roman"/>
          <w:sz w:val="24"/>
          <w:szCs w:val="24"/>
        </w:rPr>
      </w:pPr>
      <w:r w:rsidRPr="00C3044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"/>
        <w:gridCol w:w="372"/>
        <w:gridCol w:w="422"/>
        <w:gridCol w:w="870"/>
        <w:gridCol w:w="522"/>
        <w:gridCol w:w="821"/>
        <w:gridCol w:w="1040"/>
        <w:gridCol w:w="277"/>
        <w:gridCol w:w="371"/>
        <w:gridCol w:w="421"/>
        <w:gridCol w:w="870"/>
        <w:gridCol w:w="757"/>
        <w:gridCol w:w="1040"/>
        <w:gridCol w:w="937"/>
        <w:gridCol w:w="1035"/>
      </w:tblGrid>
      <w:tr w:rsidR="00C3044F" w:rsidRPr="00C3044F" w:rsidTr="00605AFE">
        <w:trPr>
          <w:trHeight w:val="510"/>
        </w:trPr>
        <w:tc>
          <w:tcPr>
            <w:tcW w:w="166" w:type="pct"/>
            <w:vMerge w:val="restart"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3044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3044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vAlign w:val="bottom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C3044F" w:rsidRPr="00C3044F" w:rsidTr="00605AFE">
        <w:trPr>
          <w:trHeight w:val="1590"/>
        </w:trPr>
        <w:tc>
          <w:tcPr>
            <w:tcW w:w="166" w:type="pct"/>
            <w:vMerge/>
            <w:vAlign w:val="center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vAlign w:val="center"/>
          </w:tcPr>
          <w:p w:rsidR="00C3044F" w:rsidRPr="00C3044F" w:rsidRDefault="00C3044F" w:rsidP="00605AFE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44F">
              <w:rPr>
                <w:rFonts w:ascii="Times New Roman" w:hAnsi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044F" w:rsidRPr="00C3044F" w:rsidTr="00605AFE">
        <w:trPr>
          <w:trHeight w:val="315"/>
        </w:trPr>
        <w:tc>
          <w:tcPr>
            <w:tcW w:w="166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noWrap/>
            <w:vAlign w:val="center"/>
          </w:tcPr>
          <w:p w:rsidR="00C3044F" w:rsidRPr="00C3044F" w:rsidRDefault="00C3044F" w:rsidP="00605AFE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C3044F" w:rsidRPr="00C3044F" w:rsidTr="00605AFE">
        <w:trPr>
          <w:trHeight w:val="630"/>
        </w:trPr>
        <w:tc>
          <w:tcPr>
            <w:tcW w:w="166" w:type="pct"/>
            <w:noWrap/>
            <w:vAlign w:val="bottom"/>
          </w:tcPr>
          <w:p w:rsidR="00C3044F" w:rsidRPr="00C3044F" w:rsidRDefault="00C3044F" w:rsidP="00605AFE">
            <w:pPr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</w:tcPr>
          <w:p w:rsidR="00C3044F" w:rsidRPr="00C3044F" w:rsidRDefault="00C3044F" w:rsidP="00605AFE">
            <w:pPr>
              <w:jc w:val="right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7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3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C3044F" w:rsidRPr="00C3044F" w:rsidTr="00605AFE">
        <w:trPr>
          <w:trHeight w:val="315"/>
        </w:trPr>
        <w:tc>
          <w:tcPr>
            <w:tcW w:w="166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7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3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C3044F" w:rsidRPr="00C3044F" w:rsidTr="00605AFE">
        <w:trPr>
          <w:trHeight w:val="315"/>
        </w:trPr>
        <w:tc>
          <w:tcPr>
            <w:tcW w:w="166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C3044F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C3044F" w:rsidRPr="00C3044F" w:rsidTr="00605AFE">
        <w:trPr>
          <w:trHeight w:val="315"/>
        </w:trPr>
        <w:tc>
          <w:tcPr>
            <w:tcW w:w="166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044F" w:rsidRPr="00C3044F" w:rsidTr="00605AFE">
        <w:trPr>
          <w:trHeight w:val="315"/>
        </w:trPr>
        <w:tc>
          <w:tcPr>
            <w:tcW w:w="166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noWrap/>
            <w:vAlign w:val="bottom"/>
          </w:tcPr>
          <w:p w:rsidR="00C3044F" w:rsidRPr="00C3044F" w:rsidRDefault="00C3044F" w:rsidP="00605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044F" w:rsidRPr="00C3044F" w:rsidRDefault="00C3044F" w:rsidP="00C3044F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3044F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3044F" w:rsidRPr="00C3044F" w:rsidRDefault="00C3044F" w:rsidP="00C3044F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3044F" w:rsidRPr="00C3044F" w:rsidRDefault="00C3044F" w:rsidP="00C3044F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3044F">
        <w:rPr>
          <w:sz w:val="24"/>
          <w:szCs w:val="24"/>
        </w:rPr>
        <w:t>_________________________________</w:t>
      </w:r>
      <w:r w:rsidRPr="00C3044F">
        <w:rPr>
          <w:sz w:val="24"/>
          <w:szCs w:val="24"/>
        </w:rPr>
        <w:tab/>
        <w:t>_______</w:t>
      </w:r>
      <w:r w:rsidRPr="00C3044F">
        <w:rPr>
          <w:sz w:val="24"/>
          <w:szCs w:val="24"/>
        </w:rPr>
        <w:tab/>
      </w:r>
      <w:r w:rsidRPr="00C3044F">
        <w:rPr>
          <w:sz w:val="24"/>
          <w:szCs w:val="24"/>
        </w:rPr>
        <w:tab/>
        <w:t>_____________________________</w:t>
      </w:r>
    </w:p>
    <w:p w:rsidR="00C3044F" w:rsidRPr="00C3044F" w:rsidRDefault="00C3044F" w:rsidP="00C3044F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C3044F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Pr="00C3044F">
        <w:rPr>
          <w:snapToGrid w:val="0"/>
          <w:szCs w:val="24"/>
        </w:rPr>
        <w:tab/>
      </w:r>
      <w:r w:rsidRPr="00C3044F">
        <w:rPr>
          <w:snapToGrid w:val="0"/>
          <w:szCs w:val="24"/>
        </w:rPr>
        <w:tab/>
      </w:r>
      <w:r w:rsidRPr="00C3044F">
        <w:rPr>
          <w:bCs w:val="0"/>
          <w:i/>
          <w:szCs w:val="24"/>
          <w:vertAlign w:val="superscript"/>
        </w:rPr>
        <w:t>(Имя и должность подписавшего)</w:t>
      </w:r>
    </w:p>
    <w:p w:rsidR="00C3044F" w:rsidRPr="00C3044F" w:rsidRDefault="00C3044F" w:rsidP="00C3044F">
      <w:pPr>
        <w:pStyle w:val="Times12"/>
        <w:ind w:firstLine="709"/>
        <w:rPr>
          <w:bCs w:val="0"/>
          <w:szCs w:val="24"/>
        </w:rPr>
      </w:pPr>
      <w:r w:rsidRPr="00C3044F">
        <w:rPr>
          <w:bCs w:val="0"/>
          <w:szCs w:val="24"/>
        </w:rPr>
        <w:t>М.П.</w:t>
      </w:r>
    </w:p>
    <w:p w:rsidR="00C3044F" w:rsidRPr="00C3044F" w:rsidRDefault="00C3044F" w:rsidP="00C3044F">
      <w:pPr>
        <w:jc w:val="center"/>
        <w:rPr>
          <w:rFonts w:ascii="Times New Roman" w:hAnsi="Times New Roman"/>
          <w:b/>
          <w:sz w:val="24"/>
          <w:szCs w:val="24"/>
        </w:rPr>
      </w:pPr>
    </w:p>
    <w:p w:rsidR="00C3044F" w:rsidRPr="00C3044F" w:rsidRDefault="00C3044F" w:rsidP="00C304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3044F">
        <w:rPr>
          <w:bCs w:val="0"/>
          <w:szCs w:val="24"/>
        </w:rPr>
        <w:t>ИНСТРУКЦИИ ПОЗАПОЛНЕНИЮ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lastRenderedPageBreak/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C3044F">
        <w:rPr>
          <w:szCs w:val="24"/>
        </w:rPr>
        <w:t>с даты подписания</w:t>
      </w:r>
      <w:proofErr w:type="gramEnd"/>
      <w:r w:rsidRPr="00C3044F">
        <w:rPr>
          <w:szCs w:val="24"/>
        </w:rPr>
        <w:t xml:space="preserve"> протокола об итогах аукциона предоставить в двух форматах *.</w:t>
      </w:r>
      <w:proofErr w:type="spellStart"/>
      <w:r w:rsidRPr="00C3044F">
        <w:rPr>
          <w:szCs w:val="24"/>
          <w:lang w:val="en-US"/>
        </w:rPr>
        <w:t>pdf</w:t>
      </w:r>
      <w:proofErr w:type="spellEnd"/>
      <w:r w:rsidRPr="00C3044F">
        <w:rPr>
          <w:szCs w:val="24"/>
        </w:rPr>
        <w:t xml:space="preserve"> и *.</w:t>
      </w:r>
      <w:proofErr w:type="spellStart"/>
      <w:r w:rsidRPr="00C3044F">
        <w:rPr>
          <w:szCs w:val="24"/>
        </w:rPr>
        <w:t>xls</w:t>
      </w:r>
      <w:proofErr w:type="spellEnd"/>
      <w:r w:rsidRPr="00C3044F">
        <w:rPr>
          <w:szCs w:val="24"/>
        </w:rPr>
        <w:t>;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Столбец 8 заполняется согласно образцу.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Столбец 13 заполняется в порядке, установленном пунктом 8 настоящей инструкции.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3044F" w:rsidRPr="00C3044F" w:rsidRDefault="00C3044F" w:rsidP="00C3044F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3044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3044F" w:rsidRPr="00C3044F" w:rsidRDefault="00C3044F" w:rsidP="00C3044F">
      <w:pPr>
        <w:rPr>
          <w:rFonts w:ascii="Times New Roman" w:hAnsi="Times New Roman"/>
          <w:sz w:val="24"/>
          <w:szCs w:val="24"/>
        </w:rPr>
      </w:pPr>
    </w:p>
    <w:p w:rsidR="00C3044F" w:rsidRPr="00C3044F" w:rsidRDefault="00C3044F" w:rsidP="00C3044F">
      <w:pPr>
        <w:rPr>
          <w:rFonts w:ascii="Times New Roman" w:hAnsi="Times New Roman"/>
          <w:sz w:val="24"/>
          <w:szCs w:val="24"/>
          <w:lang w:eastAsia="ru-RU"/>
        </w:rPr>
      </w:pPr>
    </w:p>
    <w:sectPr w:rsidR="00C3044F" w:rsidRPr="00C3044F" w:rsidSect="008E152C">
      <w:headerReference w:type="default" r:id="rId23"/>
      <w:headerReference w:type="first" r:id="rId24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B8C" w:rsidRDefault="00EE6B8C">
      <w:pPr>
        <w:spacing w:after="0" w:line="240" w:lineRule="auto"/>
      </w:pPr>
      <w:r>
        <w:separator/>
      </w:r>
    </w:p>
  </w:endnote>
  <w:endnote w:type="continuationSeparator" w:id="0">
    <w:p w:rsidR="00EE6B8C" w:rsidRDefault="00EE6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C8F" w:rsidRDefault="006E0C8F">
    <w:pPr>
      <w:pStyle w:val="af2"/>
      <w:jc w:val="right"/>
    </w:pPr>
  </w:p>
  <w:p w:rsidR="006E0C8F" w:rsidRDefault="006E0C8F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B8C" w:rsidRDefault="00EE6B8C">
      <w:pPr>
        <w:spacing w:after="0" w:line="240" w:lineRule="auto"/>
      </w:pPr>
      <w:r>
        <w:separator/>
      </w:r>
    </w:p>
  </w:footnote>
  <w:footnote w:type="continuationSeparator" w:id="0">
    <w:p w:rsidR="00EE6B8C" w:rsidRDefault="00EE6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C8F" w:rsidRDefault="006E0C8F">
    <w:pPr>
      <w:pStyle w:val="aa"/>
      <w:jc w:val="right"/>
    </w:pPr>
  </w:p>
  <w:p w:rsidR="006E0C8F" w:rsidRDefault="006E0C8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C8F" w:rsidRDefault="006E0C8F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C8F" w:rsidRDefault="006E0C8F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B6F096" wp14:editId="4C38A719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3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8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9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2A0B18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2AAA63AA"/>
    <w:multiLevelType w:val="multilevel"/>
    <w:tmpl w:val="90348C6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2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3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C0B2B18"/>
    <w:multiLevelType w:val="hybridMultilevel"/>
    <w:tmpl w:val="1D78C60A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3D5538A6"/>
    <w:multiLevelType w:val="multilevel"/>
    <w:tmpl w:val="D8D4FA60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6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8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9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0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1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2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5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6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27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num w:numId="1">
    <w:abstractNumId w:val="23"/>
  </w:num>
  <w:num w:numId="2">
    <w:abstractNumId w:val="16"/>
  </w:num>
  <w:num w:numId="3">
    <w:abstractNumId w:val="9"/>
  </w:num>
  <w:num w:numId="4">
    <w:abstractNumId w:val="18"/>
  </w:num>
  <w:num w:numId="5">
    <w:abstractNumId w:val="6"/>
  </w:num>
  <w:num w:numId="6">
    <w:abstractNumId w:val="2"/>
  </w:num>
  <w:num w:numId="7">
    <w:abstractNumId w:val="5"/>
  </w:num>
  <w:num w:numId="8">
    <w:abstractNumId w:val="13"/>
  </w:num>
  <w:num w:numId="9">
    <w:abstractNumId w:val="21"/>
  </w:num>
  <w:num w:numId="10">
    <w:abstractNumId w:val="20"/>
  </w:num>
  <w:num w:numId="11">
    <w:abstractNumId w:val="7"/>
  </w:num>
  <w:num w:numId="12">
    <w:abstractNumId w:val="25"/>
  </w:num>
  <w:num w:numId="13">
    <w:abstractNumId w:val="17"/>
  </w:num>
  <w:num w:numId="14">
    <w:abstractNumId w:val="19"/>
  </w:num>
  <w:num w:numId="15">
    <w:abstractNumId w:val="0"/>
  </w:num>
  <w:num w:numId="16">
    <w:abstractNumId w:val="12"/>
  </w:num>
  <w:num w:numId="17">
    <w:abstractNumId w:val="3"/>
  </w:num>
  <w:num w:numId="18">
    <w:abstractNumId w:val="8"/>
  </w:num>
  <w:num w:numId="19">
    <w:abstractNumId w:val="24"/>
  </w:num>
  <w:num w:numId="20">
    <w:abstractNumId w:val="27"/>
  </w:num>
  <w:num w:numId="21">
    <w:abstractNumId w:val="22"/>
  </w:num>
  <w:num w:numId="22">
    <w:abstractNumId w:val="28"/>
  </w:num>
  <w:num w:numId="23">
    <w:abstractNumId w:val="14"/>
  </w:num>
  <w:num w:numId="24">
    <w:abstractNumId w:val="4"/>
  </w:num>
  <w:num w:numId="25">
    <w:abstractNumId w:val="1"/>
  </w:num>
  <w:num w:numId="26">
    <w:abstractNumId w:val="26"/>
  </w:num>
  <w:num w:numId="27">
    <w:abstractNumId w:val="10"/>
  </w:num>
  <w:num w:numId="28">
    <w:abstractNumId w:val="15"/>
  </w:num>
  <w:num w:numId="29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2F4F"/>
    <w:rsid w:val="00014643"/>
    <w:rsid w:val="00022DBD"/>
    <w:rsid w:val="00023155"/>
    <w:rsid w:val="00023F31"/>
    <w:rsid w:val="0002489D"/>
    <w:rsid w:val="00026AC1"/>
    <w:rsid w:val="00030C89"/>
    <w:rsid w:val="000352BA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668D8"/>
    <w:rsid w:val="0007394C"/>
    <w:rsid w:val="0007414C"/>
    <w:rsid w:val="000773D9"/>
    <w:rsid w:val="00081627"/>
    <w:rsid w:val="0008347E"/>
    <w:rsid w:val="00084042"/>
    <w:rsid w:val="00084A29"/>
    <w:rsid w:val="00085413"/>
    <w:rsid w:val="000871C6"/>
    <w:rsid w:val="000911D1"/>
    <w:rsid w:val="00092565"/>
    <w:rsid w:val="000958D0"/>
    <w:rsid w:val="0009647F"/>
    <w:rsid w:val="000A1762"/>
    <w:rsid w:val="000A3A46"/>
    <w:rsid w:val="000A5ABF"/>
    <w:rsid w:val="000B2250"/>
    <w:rsid w:val="000B6916"/>
    <w:rsid w:val="000B72F2"/>
    <w:rsid w:val="000C5B5F"/>
    <w:rsid w:val="000C626F"/>
    <w:rsid w:val="000D075E"/>
    <w:rsid w:val="000D0B69"/>
    <w:rsid w:val="000D50C0"/>
    <w:rsid w:val="000D5997"/>
    <w:rsid w:val="000D72C8"/>
    <w:rsid w:val="000D7BD0"/>
    <w:rsid w:val="000E3D03"/>
    <w:rsid w:val="000E5733"/>
    <w:rsid w:val="000F028A"/>
    <w:rsid w:val="000F1E64"/>
    <w:rsid w:val="000F256B"/>
    <w:rsid w:val="000F5588"/>
    <w:rsid w:val="00100B45"/>
    <w:rsid w:val="00101026"/>
    <w:rsid w:val="00103077"/>
    <w:rsid w:val="0010644E"/>
    <w:rsid w:val="00110100"/>
    <w:rsid w:val="0011209E"/>
    <w:rsid w:val="001201DD"/>
    <w:rsid w:val="001207BE"/>
    <w:rsid w:val="00130636"/>
    <w:rsid w:val="00133031"/>
    <w:rsid w:val="00136C5D"/>
    <w:rsid w:val="001417EA"/>
    <w:rsid w:val="00141CFC"/>
    <w:rsid w:val="00142491"/>
    <w:rsid w:val="0014489D"/>
    <w:rsid w:val="0014756E"/>
    <w:rsid w:val="00153EC2"/>
    <w:rsid w:val="0015655D"/>
    <w:rsid w:val="001611DC"/>
    <w:rsid w:val="00166853"/>
    <w:rsid w:val="00167CC9"/>
    <w:rsid w:val="001700EA"/>
    <w:rsid w:val="0018099B"/>
    <w:rsid w:val="00180BF2"/>
    <w:rsid w:val="00180FB6"/>
    <w:rsid w:val="001820D4"/>
    <w:rsid w:val="00185595"/>
    <w:rsid w:val="00190FAE"/>
    <w:rsid w:val="00194D4E"/>
    <w:rsid w:val="001955A1"/>
    <w:rsid w:val="00195F38"/>
    <w:rsid w:val="0019600A"/>
    <w:rsid w:val="00197585"/>
    <w:rsid w:val="001A0147"/>
    <w:rsid w:val="001A1C22"/>
    <w:rsid w:val="001A4A39"/>
    <w:rsid w:val="001A64C9"/>
    <w:rsid w:val="001B45A7"/>
    <w:rsid w:val="001B730A"/>
    <w:rsid w:val="001C1F3D"/>
    <w:rsid w:val="001C263F"/>
    <w:rsid w:val="001C57BE"/>
    <w:rsid w:val="001C6EC2"/>
    <w:rsid w:val="001D1BC6"/>
    <w:rsid w:val="001D6DEB"/>
    <w:rsid w:val="001D6F2D"/>
    <w:rsid w:val="001E00E7"/>
    <w:rsid w:val="001E0D33"/>
    <w:rsid w:val="001F0AB7"/>
    <w:rsid w:val="001F0C8C"/>
    <w:rsid w:val="001F0D59"/>
    <w:rsid w:val="001F4263"/>
    <w:rsid w:val="001F5A79"/>
    <w:rsid w:val="001F6056"/>
    <w:rsid w:val="001F7FA3"/>
    <w:rsid w:val="002010E7"/>
    <w:rsid w:val="002034A7"/>
    <w:rsid w:val="00203DD9"/>
    <w:rsid w:val="00212AA0"/>
    <w:rsid w:val="00213E3D"/>
    <w:rsid w:val="00216AEA"/>
    <w:rsid w:val="00217422"/>
    <w:rsid w:val="00217CDE"/>
    <w:rsid w:val="00220391"/>
    <w:rsid w:val="002253B1"/>
    <w:rsid w:val="00231992"/>
    <w:rsid w:val="002354F6"/>
    <w:rsid w:val="00236F73"/>
    <w:rsid w:val="00244BDD"/>
    <w:rsid w:val="00254A4E"/>
    <w:rsid w:val="00255A30"/>
    <w:rsid w:val="002643DB"/>
    <w:rsid w:val="00265643"/>
    <w:rsid w:val="002707DB"/>
    <w:rsid w:val="002712D6"/>
    <w:rsid w:val="00273737"/>
    <w:rsid w:val="00273F4D"/>
    <w:rsid w:val="00275329"/>
    <w:rsid w:val="002837E0"/>
    <w:rsid w:val="00283941"/>
    <w:rsid w:val="00286996"/>
    <w:rsid w:val="00287139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1D8E"/>
    <w:rsid w:val="002D3807"/>
    <w:rsid w:val="002D535D"/>
    <w:rsid w:val="002D547E"/>
    <w:rsid w:val="002E195D"/>
    <w:rsid w:val="002E1A08"/>
    <w:rsid w:val="002E1ACB"/>
    <w:rsid w:val="002E25F1"/>
    <w:rsid w:val="002F2D32"/>
    <w:rsid w:val="002F43C5"/>
    <w:rsid w:val="002F5E41"/>
    <w:rsid w:val="003034FE"/>
    <w:rsid w:val="0030584D"/>
    <w:rsid w:val="00307C30"/>
    <w:rsid w:val="00313E25"/>
    <w:rsid w:val="00313F6A"/>
    <w:rsid w:val="0031433D"/>
    <w:rsid w:val="0031522B"/>
    <w:rsid w:val="00315662"/>
    <w:rsid w:val="003171DE"/>
    <w:rsid w:val="003206BA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56211"/>
    <w:rsid w:val="00360675"/>
    <w:rsid w:val="00364D3D"/>
    <w:rsid w:val="00364DD6"/>
    <w:rsid w:val="003658BB"/>
    <w:rsid w:val="00366AF0"/>
    <w:rsid w:val="00373199"/>
    <w:rsid w:val="00373B57"/>
    <w:rsid w:val="00374F22"/>
    <w:rsid w:val="00376A2F"/>
    <w:rsid w:val="0038160A"/>
    <w:rsid w:val="003816CC"/>
    <w:rsid w:val="00385FB4"/>
    <w:rsid w:val="00386643"/>
    <w:rsid w:val="0038735F"/>
    <w:rsid w:val="00391F19"/>
    <w:rsid w:val="00392057"/>
    <w:rsid w:val="00397D06"/>
    <w:rsid w:val="00397DBD"/>
    <w:rsid w:val="003A2860"/>
    <w:rsid w:val="003A6622"/>
    <w:rsid w:val="003B48A2"/>
    <w:rsid w:val="003C150F"/>
    <w:rsid w:val="003C26EE"/>
    <w:rsid w:val="003C6696"/>
    <w:rsid w:val="003C6FE9"/>
    <w:rsid w:val="003D132F"/>
    <w:rsid w:val="003D1DD9"/>
    <w:rsid w:val="003D23D1"/>
    <w:rsid w:val="003D6EA5"/>
    <w:rsid w:val="003D771A"/>
    <w:rsid w:val="003E1AA9"/>
    <w:rsid w:val="003E376A"/>
    <w:rsid w:val="003E5121"/>
    <w:rsid w:val="003F1299"/>
    <w:rsid w:val="003F1C8A"/>
    <w:rsid w:val="003F3F81"/>
    <w:rsid w:val="003F416D"/>
    <w:rsid w:val="003F4E33"/>
    <w:rsid w:val="003F53C7"/>
    <w:rsid w:val="00402EC4"/>
    <w:rsid w:val="004047A9"/>
    <w:rsid w:val="00406863"/>
    <w:rsid w:val="00414CB3"/>
    <w:rsid w:val="0041633C"/>
    <w:rsid w:val="004202A2"/>
    <w:rsid w:val="00420BC9"/>
    <w:rsid w:val="004210C8"/>
    <w:rsid w:val="00424258"/>
    <w:rsid w:val="00432E7E"/>
    <w:rsid w:val="0043448B"/>
    <w:rsid w:val="0043548C"/>
    <w:rsid w:val="00445D5A"/>
    <w:rsid w:val="00452C37"/>
    <w:rsid w:val="0046341D"/>
    <w:rsid w:val="0046393D"/>
    <w:rsid w:val="00463C46"/>
    <w:rsid w:val="004655DF"/>
    <w:rsid w:val="00471ADB"/>
    <w:rsid w:val="00482CAB"/>
    <w:rsid w:val="00486B3F"/>
    <w:rsid w:val="00486D3E"/>
    <w:rsid w:val="0049069D"/>
    <w:rsid w:val="00492A21"/>
    <w:rsid w:val="004946E3"/>
    <w:rsid w:val="00494D33"/>
    <w:rsid w:val="004A0869"/>
    <w:rsid w:val="004A1985"/>
    <w:rsid w:val="004A4EA3"/>
    <w:rsid w:val="004A66C1"/>
    <w:rsid w:val="004B1952"/>
    <w:rsid w:val="004B6C11"/>
    <w:rsid w:val="004B7CBB"/>
    <w:rsid w:val="004C2DBA"/>
    <w:rsid w:val="004C75E6"/>
    <w:rsid w:val="004D1F30"/>
    <w:rsid w:val="004D3BE1"/>
    <w:rsid w:val="004D4DAD"/>
    <w:rsid w:val="004D583B"/>
    <w:rsid w:val="004E16A9"/>
    <w:rsid w:val="004E331B"/>
    <w:rsid w:val="004E6358"/>
    <w:rsid w:val="004F0BA9"/>
    <w:rsid w:val="004F0D41"/>
    <w:rsid w:val="004F0D73"/>
    <w:rsid w:val="004F2E2B"/>
    <w:rsid w:val="004F4DC0"/>
    <w:rsid w:val="004F5BAD"/>
    <w:rsid w:val="00500D4A"/>
    <w:rsid w:val="00503D5A"/>
    <w:rsid w:val="00510900"/>
    <w:rsid w:val="00513DC0"/>
    <w:rsid w:val="00514412"/>
    <w:rsid w:val="0051461A"/>
    <w:rsid w:val="005209E2"/>
    <w:rsid w:val="00522216"/>
    <w:rsid w:val="00525CE7"/>
    <w:rsid w:val="00527981"/>
    <w:rsid w:val="0053351A"/>
    <w:rsid w:val="00540E20"/>
    <w:rsid w:val="00540E51"/>
    <w:rsid w:val="00543584"/>
    <w:rsid w:val="00547A04"/>
    <w:rsid w:val="0055007D"/>
    <w:rsid w:val="00550897"/>
    <w:rsid w:val="005521B0"/>
    <w:rsid w:val="00554B95"/>
    <w:rsid w:val="00556EE4"/>
    <w:rsid w:val="00565906"/>
    <w:rsid w:val="00566173"/>
    <w:rsid w:val="00566364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9476D"/>
    <w:rsid w:val="005A62FC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4D02"/>
    <w:rsid w:val="005D7154"/>
    <w:rsid w:val="005E125F"/>
    <w:rsid w:val="005E14B8"/>
    <w:rsid w:val="005E2044"/>
    <w:rsid w:val="005E32B0"/>
    <w:rsid w:val="005E7F49"/>
    <w:rsid w:val="005F5ABD"/>
    <w:rsid w:val="006037B9"/>
    <w:rsid w:val="00605AFE"/>
    <w:rsid w:val="0061044A"/>
    <w:rsid w:val="006221B2"/>
    <w:rsid w:val="00622985"/>
    <w:rsid w:val="00624B5B"/>
    <w:rsid w:val="00627B6A"/>
    <w:rsid w:val="00630598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48F"/>
    <w:rsid w:val="006536FB"/>
    <w:rsid w:val="00653956"/>
    <w:rsid w:val="00654503"/>
    <w:rsid w:val="00666298"/>
    <w:rsid w:val="0066665D"/>
    <w:rsid w:val="006820E3"/>
    <w:rsid w:val="00686517"/>
    <w:rsid w:val="00690654"/>
    <w:rsid w:val="00691527"/>
    <w:rsid w:val="006918EC"/>
    <w:rsid w:val="00693AA9"/>
    <w:rsid w:val="00695A76"/>
    <w:rsid w:val="00695F48"/>
    <w:rsid w:val="00697DC7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D7F65"/>
    <w:rsid w:val="006E0C8F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567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1B1E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1855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10BA"/>
    <w:rsid w:val="007A7659"/>
    <w:rsid w:val="007A7851"/>
    <w:rsid w:val="007B5502"/>
    <w:rsid w:val="007B66DA"/>
    <w:rsid w:val="007C2011"/>
    <w:rsid w:val="007C648E"/>
    <w:rsid w:val="007C6B58"/>
    <w:rsid w:val="007D0683"/>
    <w:rsid w:val="007D3410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7F40E7"/>
    <w:rsid w:val="0080212C"/>
    <w:rsid w:val="00802B8E"/>
    <w:rsid w:val="00804224"/>
    <w:rsid w:val="008050C3"/>
    <w:rsid w:val="00811E3B"/>
    <w:rsid w:val="00820818"/>
    <w:rsid w:val="00821A26"/>
    <w:rsid w:val="0082468E"/>
    <w:rsid w:val="008246B4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0AC2"/>
    <w:rsid w:val="008934F1"/>
    <w:rsid w:val="0089659E"/>
    <w:rsid w:val="0089783E"/>
    <w:rsid w:val="008A07BE"/>
    <w:rsid w:val="008A0C11"/>
    <w:rsid w:val="008A11F5"/>
    <w:rsid w:val="008B0E67"/>
    <w:rsid w:val="008B102A"/>
    <w:rsid w:val="008C0025"/>
    <w:rsid w:val="008C4B18"/>
    <w:rsid w:val="008D74A2"/>
    <w:rsid w:val="008E008C"/>
    <w:rsid w:val="008E119A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04C4"/>
    <w:rsid w:val="00944FD1"/>
    <w:rsid w:val="00947ABC"/>
    <w:rsid w:val="009500DF"/>
    <w:rsid w:val="00963E91"/>
    <w:rsid w:val="00965CAB"/>
    <w:rsid w:val="00966FA3"/>
    <w:rsid w:val="0097013B"/>
    <w:rsid w:val="00970D9B"/>
    <w:rsid w:val="00975003"/>
    <w:rsid w:val="00975E34"/>
    <w:rsid w:val="00983098"/>
    <w:rsid w:val="00986895"/>
    <w:rsid w:val="00991467"/>
    <w:rsid w:val="0099265A"/>
    <w:rsid w:val="009939D8"/>
    <w:rsid w:val="00997D02"/>
    <w:rsid w:val="009A2130"/>
    <w:rsid w:val="009A523E"/>
    <w:rsid w:val="009A5BBB"/>
    <w:rsid w:val="009A6412"/>
    <w:rsid w:val="009B0840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29DC"/>
    <w:rsid w:val="00A041A6"/>
    <w:rsid w:val="00A06871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5CB1"/>
    <w:rsid w:val="00A970DF"/>
    <w:rsid w:val="00AA14C3"/>
    <w:rsid w:val="00AB0F46"/>
    <w:rsid w:val="00AB7A74"/>
    <w:rsid w:val="00AC2679"/>
    <w:rsid w:val="00AC633C"/>
    <w:rsid w:val="00AC6F43"/>
    <w:rsid w:val="00AC7597"/>
    <w:rsid w:val="00AD105C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AB0"/>
    <w:rsid w:val="00AE2E37"/>
    <w:rsid w:val="00AE3636"/>
    <w:rsid w:val="00AE566C"/>
    <w:rsid w:val="00AE67E4"/>
    <w:rsid w:val="00AE6B1A"/>
    <w:rsid w:val="00AE6BD8"/>
    <w:rsid w:val="00AE6E90"/>
    <w:rsid w:val="00B05706"/>
    <w:rsid w:val="00B072D7"/>
    <w:rsid w:val="00B074C7"/>
    <w:rsid w:val="00B12F18"/>
    <w:rsid w:val="00B20332"/>
    <w:rsid w:val="00B319D9"/>
    <w:rsid w:val="00B3346B"/>
    <w:rsid w:val="00B36AC0"/>
    <w:rsid w:val="00B36F18"/>
    <w:rsid w:val="00B417C8"/>
    <w:rsid w:val="00B4591F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04E2"/>
    <w:rsid w:val="00BC353D"/>
    <w:rsid w:val="00BC45AE"/>
    <w:rsid w:val="00BC50CF"/>
    <w:rsid w:val="00BC7B44"/>
    <w:rsid w:val="00BD11F6"/>
    <w:rsid w:val="00BD1AD8"/>
    <w:rsid w:val="00BD5B9E"/>
    <w:rsid w:val="00BE2470"/>
    <w:rsid w:val="00BE258F"/>
    <w:rsid w:val="00BE5438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0F8B"/>
    <w:rsid w:val="00C2511C"/>
    <w:rsid w:val="00C26993"/>
    <w:rsid w:val="00C3044F"/>
    <w:rsid w:val="00C312BF"/>
    <w:rsid w:val="00C34926"/>
    <w:rsid w:val="00C355F9"/>
    <w:rsid w:val="00C356E8"/>
    <w:rsid w:val="00C35BE7"/>
    <w:rsid w:val="00C36063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3B0E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316"/>
    <w:rsid w:val="00CB3C45"/>
    <w:rsid w:val="00CB6AAF"/>
    <w:rsid w:val="00CC63AA"/>
    <w:rsid w:val="00CE6B1E"/>
    <w:rsid w:val="00CF170A"/>
    <w:rsid w:val="00CF2F03"/>
    <w:rsid w:val="00CF6E50"/>
    <w:rsid w:val="00CF6F90"/>
    <w:rsid w:val="00D00355"/>
    <w:rsid w:val="00D01EB1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6DB8"/>
    <w:rsid w:val="00D376AF"/>
    <w:rsid w:val="00D37D08"/>
    <w:rsid w:val="00D406E4"/>
    <w:rsid w:val="00D41404"/>
    <w:rsid w:val="00D44606"/>
    <w:rsid w:val="00D462CF"/>
    <w:rsid w:val="00D46908"/>
    <w:rsid w:val="00D503D4"/>
    <w:rsid w:val="00D51FD3"/>
    <w:rsid w:val="00D53897"/>
    <w:rsid w:val="00D5706B"/>
    <w:rsid w:val="00D60599"/>
    <w:rsid w:val="00D6123E"/>
    <w:rsid w:val="00D62F95"/>
    <w:rsid w:val="00D63706"/>
    <w:rsid w:val="00D646AC"/>
    <w:rsid w:val="00D65AC7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6EF4"/>
    <w:rsid w:val="00DC1077"/>
    <w:rsid w:val="00DC5E21"/>
    <w:rsid w:val="00DD170A"/>
    <w:rsid w:val="00DD1972"/>
    <w:rsid w:val="00DD476C"/>
    <w:rsid w:val="00DE3058"/>
    <w:rsid w:val="00DE48F0"/>
    <w:rsid w:val="00DE64A5"/>
    <w:rsid w:val="00DF0508"/>
    <w:rsid w:val="00DF129D"/>
    <w:rsid w:val="00DF1519"/>
    <w:rsid w:val="00DF202D"/>
    <w:rsid w:val="00DF2806"/>
    <w:rsid w:val="00E007FE"/>
    <w:rsid w:val="00E02DE4"/>
    <w:rsid w:val="00E07992"/>
    <w:rsid w:val="00E1033B"/>
    <w:rsid w:val="00E13364"/>
    <w:rsid w:val="00E24364"/>
    <w:rsid w:val="00E372A0"/>
    <w:rsid w:val="00E37EEF"/>
    <w:rsid w:val="00E41D90"/>
    <w:rsid w:val="00E434AB"/>
    <w:rsid w:val="00E44DBE"/>
    <w:rsid w:val="00E45BD0"/>
    <w:rsid w:val="00E45C62"/>
    <w:rsid w:val="00E564D1"/>
    <w:rsid w:val="00E56F06"/>
    <w:rsid w:val="00E57E66"/>
    <w:rsid w:val="00E63C35"/>
    <w:rsid w:val="00E658E0"/>
    <w:rsid w:val="00E658EB"/>
    <w:rsid w:val="00E6606C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B2E3D"/>
    <w:rsid w:val="00EC06D0"/>
    <w:rsid w:val="00EC2BF0"/>
    <w:rsid w:val="00EC2D97"/>
    <w:rsid w:val="00EC4A72"/>
    <w:rsid w:val="00EC6FE2"/>
    <w:rsid w:val="00ED21EA"/>
    <w:rsid w:val="00ED543A"/>
    <w:rsid w:val="00EE2E45"/>
    <w:rsid w:val="00EE4BA3"/>
    <w:rsid w:val="00EE66DE"/>
    <w:rsid w:val="00EE6B8C"/>
    <w:rsid w:val="00EF1F41"/>
    <w:rsid w:val="00EF292C"/>
    <w:rsid w:val="00EF4470"/>
    <w:rsid w:val="00EF6B4E"/>
    <w:rsid w:val="00F02B44"/>
    <w:rsid w:val="00F07DCC"/>
    <w:rsid w:val="00F11D61"/>
    <w:rsid w:val="00F202A7"/>
    <w:rsid w:val="00F25DFB"/>
    <w:rsid w:val="00F33566"/>
    <w:rsid w:val="00F34D02"/>
    <w:rsid w:val="00F363E5"/>
    <w:rsid w:val="00F438B9"/>
    <w:rsid w:val="00F44683"/>
    <w:rsid w:val="00F44AD6"/>
    <w:rsid w:val="00F4578C"/>
    <w:rsid w:val="00F476D9"/>
    <w:rsid w:val="00F51A48"/>
    <w:rsid w:val="00F51D07"/>
    <w:rsid w:val="00F521CD"/>
    <w:rsid w:val="00F527E6"/>
    <w:rsid w:val="00F53E30"/>
    <w:rsid w:val="00F60EDF"/>
    <w:rsid w:val="00F62049"/>
    <w:rsid w:val="00F6590A"/>
    <w:rsid w:val="00F70155"/>
    <w:rsid w:val="00F71667"/>
    <w:rsid w:val="00F73851"/>
    <w:rsid w:val="00F74B5D"/>
    <w:rsid w:val="00F75480"/>
    <w:rsid w:val="00F7642F"/>
    <w:rsid w:val="00F76847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3CE2"/>
    <w:rsid w:val="00FE25FF"/>
    <w:rsid w:val="00FE437E"/>
    <w:rsid w:val="00FE4D8D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mailto:info@a-k-d.r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lawyer@vast.vrn.ru" TargetMode="External"/><Relationship Id="rId20" Type="http://schemas.openxmlformats.org/officeDocument/2006/relationships/hyperlink" Target="consultantplus://offline/ref=4DD819ADADBB0441F04BC57303C88F87209119A85AA45BE7F69714DD2AD746073C3E03301FbFn2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mailto:act@vast.vrn.ru" TargetMode="External"/><Relationship Id="rId23" Type="http://schemas.openxmlformats.org/officeDocument/2006/relationships/header" Target="header2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main?base=LAW;n=110141;fld=134;dst=512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4C53F-BAB4-420A-9CAF-1DCD9FCA8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12700</Words>
  <Characters>72391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Рязанцев Сергей Валерьевич</cp:lastModifiedBy>
  <cp:revision>69</cp:revision>
  <cp:lastPrinted>2015-06-08T12:31:00Z</cp:lastPrinted>
  <dcterms:created xsi:type="dcterms:W3CDTF">2014-10-29T04:39:00Z</dcterms:created>
  <dcterms:modified xsi:type="dcterms:W3CDTF">2015-06-08T12:42:00Z</dcterms:modified>
</cp:coreProperties>
</file>