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BD1F65">
        <w:t>«</w:t>
      </w:r>
      <w:r>
        <w:t>19» февраля 2013</w:t>
      </w:r>
      <w:r w:rsidRPr="00BD1F65">
        <w:t xml:space="preserve">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130D69" w:rsidRPr="007B6CF4" w:rsidRDefault="00130D69" w:rsidP="00130D69">
      <w:pPr>
        <w:jc w:val="center"/>
        <w:rPr>
          <w:b/>
          <w:sz w:val="28"/>
          <w:szCs w:val="28"/>
        </w:rPr>
      </w:pPr>
      <w:r>
        <w:rPr>
          <w:b/>
          <w:sz w:val="28"/>
          <w:szCs w:val="28"/>
        </w:rPr>
        <w:t>персональных компьютеров</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jc w:val="cente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6A299F">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6A299F">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6A299F">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6A299F">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6A299F">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6A299F">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6A299F">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6A299F">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6A299F">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6A299F">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6A299F">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6A299F">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6A299F">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6A299F"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130D69">
              <w:rPr>
                <w:b/>
                <w:bCs/>
              </w:rPr>
              <w:t>персональных компьютеров</w:t>
            </w:r>
            <w:r w:rsidR="005A717C" w:rsidRPr="005A717C">
              <w:rPr>
                <w:b/>
                <w:bCs/>
              </w:rPr>
              <w:t xml:space="preserve"> </w:t>
            </w:r>
            <w:r w:rsidR="00385A88" w:rsidRPr="00523B7C">
              <w:t>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C24C19" w:rsidRPr="00C24C19" w:rsidRDefault="00146429" w:rsidP="00386F2D">
            <w:pPr>
              <w:rPr>
                <w:b/>
                <w:szCs w:val="28"/>
              </w:rPr>
            </w:pPr>
            <w:r w:rsidRPr="00523B7C">
              <w:rPr>
                <w:b/>
                <w:szCs w:val="28"/>
              </w:rPr>
              <w:t>Поставка</w:t>
            </w:r>
            <w:r w:rsidR="00385A88" w:rsidRPr="00523B7C">
              <w:rPr>
                <w:bCs/>
              </w:rPr>
              <w:t xml:space="preserve"> </w:t>
            </w:r>
            <w:r w:rsidR="00130D69">
              <w:rPr>
                <w:b/>
                <w:bCs/>
              </w:rPr>
              <w:t>персональных компьютеров</w:t>
            </w:r>
            <w:r w:rsidR="00130D69" w:rsidRPr="00C24C19">
              <w:rPr>
                <w:szCs w:val="28"/>
              </w:rPr>
              <w:t xml:space="preserve"> </w:t>
            </w:r>
            <w:r w:rsidR="00C24C19" w:rsidRPr="00C24C19">
              <w:rPr>
                <w:szCs w:val="28"/>
              </w:rPr>
              <w:t xml:space="preserve">производится </w:t>
            </w:r>
            <w:r w:rsidR="005A717C">
              <w:rPr>
                <w:szCs w:val="28"/>
              </w:rPr>
              <w:t xml:space="preserve">не позднее </w:t>
            </w:r>
            <w:r w:rsidR="00130D69">
              <w:rPr>
                <w:szCs w:val="28"/>
              </w:rPr>
              <w:t>5</w:t>
            </w:r>
            <w:r w:rsidR="005A717C">
              <w:rPr>
                <w:szCs w:val="28"/>
              </w:rPr>
              <w:t xml:space="preserve"> </w:t>
            </w:r>
            <w:r w:rsidR="00130D69">
              <w:rPr>
                <w:szCs w:val="28"/>
              </w:rPr>
              <w:t>рабочих</w:t>
            </w:r>
            <w:r w:rsidR="005A717C">
              <w:rPr>
                <w:szCs w:val="28"/>
              </w:rPr>
              <w:t xml:space="preserve"> дней с момента заключения договора</w:t>
            </w:r>
            <w:r w:rsidR="00C24C19" w:rsidRPr="00C24C19">
              <w:rPr>
                <w:szCs w:val="28"/>
              </w:rPr>
              <w:t>.</w:t>
            </w:r>
          </w:p>
          <w:p w:rsidR="005A717C" w:rsidRDefault="005A717C" w:rsidP="00D76E39">
            <w:pPr>
              <w:ind w:right="153"/>
              <w:jc w:val="both"/>
              <w:rPr>
                <w:b/>
                <w:szCs w:val="28"/>
              </w:rPr>
            </w:pPr>
          </w:p>
          <w:p w:rsidR="005A717C" w:rsidRDefault="005A717C" w:rsidP="00D76E39">
            <w:pPr>
              <w:ind w:right="153"/>
              <w:jc w:val="both"/>
              <w:rPr>
                <w:b/>
                <w:szCs w:val="28"/>
              </w:rPr>
            </w:pP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C87330" w:rsidRPr="00523B7C" w:rsidRDefault="00C87330" w:rsidP="00C87330">
            <w:pPr>
              <w:ind w:right="153"/>
              <w:jc w:val="both"/>
              <w:rPr>
                <w:b/>
                <w:i/>
              </w:rPr>
            </w:pPr>
          </w:p>
          <w:p w:rsidR="00676186" w:rsidRPr="00523B7C" w:rsidRDefault="005A717C" w:rsidP="00130D69">
            <w:pPr>
              <w:spacing w:before="60" w:line="228" w:lineRule="auto"/>
              <w:jc w:val="both"/>
            </w:pPr>
            <w:r w:rsidRPr="00FE2BD7">
              <w:t xml:space="preserve">Заказчик  производит оплату  за  поставляемое  оборудование путем перечисления денежных средств на </w:t>
            </w:r>
            <w:bookmarkStart w:id="254" w:name="OLE_LINK3"/>
            <w:bookmarkStart w:id="255" w:name="OLE_LINK4"/>
            <w:r>
              <w:t xml:space="preserve">расчетный счет Поставщика. Оплата производится на основании счета </w:t>
            </w:r>
            <w:bookmarkEnd w:id="254"/>
            <w:bookmarkEnd w:id="255"/>
            <w:r w:rsidR="00130D69">
              <w:t>в течение 5 банковских дней с момента поставки.</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6" w:name="_Ref317250606"/>
          </w:p>
        </w:tc>
        <w:bookmarkEnd w:id="256"/>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7" w:name="_Ref317249928"/>
          </w:p>
        </w:tc>
        <w:bookmarkEnd w:id="257"/>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8" w:name="_Ref317250471"/>
          </w:p>
        </w:tc>
        <w:bookmarkEnd w:id="258"/>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6A299F"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9" w:name="_Ref317250534"/>
          </w:p>
        </w:tc>
        <w:bookmarkEnd w:id="259"/>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130D69">
            <w:pPr>
              <w:ind w:right="153"/>
              <w:rPr>
                <w:bCs/>
              </w:rPr>
            </w:pPr>
            <w:r w:rsidRPr="00523B7C">
              <w:t>«</w:t>
            </w:r>
            <w:r w:rsidR="005A717C">
              <w:t>1</w:t>
            </w:r>
            <w:r w:rsidR="00130D69">
              <w:t>9</w:t>
            </w:r>
            <w:r w:rsidRPr="00523B7C">
              <w:t xml:space="preserve">» </w:t>
            </w:r>
            <w:r w:rsidR="005A717C">
              <w:t xml:space="preserve">февраля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60" w:name="_Ref317250440"/>
          </w:p>
        </w:tc>
        <w:bookmarkEnd w:id="260"/>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F071CA" w:rsidRPr="00523B7C" w:rsidRDefault="00130D69" w:rsidP="001D0856">
            <w:pPr>
              <w:tabs>
                <w:tab w:val="left" w:pos="1134"/>
              </w:tabs>
              <w:contextualSpacing/>
              <w:jc w:val="both"/>
            </w:pPr>
            <w:r>
              <w:rPr>
                <w:bCs/>
                <w:color w:val="000000"/>
              </w:rPr>
              <w:t>138 000</w:t>
            </w:r>
            <w:r w:rsidR="005A717C" w:rsidRPr="005A717C">
              <w:rPr>
                <w:bCs/>
                <w:color w:val="000000"/>
              </w:rPr>
              <w:t xml:space="preserve"> </w:t>
            </w:r>
            <w:r w:rsidR="001D0856" w:rsidRPr="001D0856">
              <w:rPr>
                <w:bCs/>
                <w:color w:val="000000"/>
              </w:rPr>
              <w:t>(</w:t>
            </w:r>
            <w:r>
              <w:rPr>
                <w:bCs/>
                <w:color w:val="000000"/>
              </w:rPr>
              <w:t>Сто тридцать восемь тысяч</w:t>
            </w:r>
            <w:r w:rsidR="001D0856" w:rsidRPr="001D0856">
              <w:rPr>
                <w:bCs/>
                <w:color w:val="000000"/>
              </w:rPr>
              <w:t>) руб. 00 коп., включая НДС 18%.</w:t>
            </w:r>
          </w:p>
          <w:p w:rsidR="00E875D8" w:rsidRPr="00523B7C" w:rsidRDefault="009A5104" w:rsidP="00C24C19">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61" w:name="_Ref317253392"/>
          </w:p>
        </w:tc>
        <w:bookmarkEnd w:id="261"/>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2" w:name="_Ref317253528"/>
          </w:p>
        </w:tc>
        <w:bookmarkEnd w:id="262"/>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3" w:name="_Ref319670208"/>
          </w:p>
        </w:tc>
        <w:bookmarkEnd w:id="263"/>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4" w:name="_Ref317250645"/>
            <w:bookmarkStart w:id="265" w:name="_Ref317251482"/>
            <w:bookmarkStart w:id="266"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4"/>
            <w:bookmarkEnd w:id="265"/>
            <w:bookmarkEnd w:id="266"/>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7" w:name="_Ref317256469"/>
          </w:p>
        </w:tc>
        <w:bookmarkEnd w:id="267"/>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8" w:name="_Ref317257394"/>
          </w:p>
        </w:tc>
        <w:bookmarkEnd w:id="268"/>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w:t>
            </w:r>
            <w:r w:rsidRPr="00523B7C">
              <w:rPr>
                <w:b/>
                <w:i/>
                <w:snapToGrid w:val="0"/>
              </w:rPr>
              <w:lastRenderedPageBreak/>
              <w:t>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9" w:name="_Ref317257698"/>
          </w:p>
        </w:tc>
        <w:bookmarkEnd w:id="269"/>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70"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70"/>
          </w:p>
          <w:p w:rsidR="00815182" w:rsidRPr="00523B7C" w:rsidRDefault="00815182" w:rsidP="00FB5693">
            <w:pPr>
              <w:numPr>
                <w:ilvl w:val="0"/>
                <w:numId w:val="52"/>
              </w:numPr>
              <w:tabs>
                <w:tab w:val="left" w:pos="778"/>
              </w:tabs>
              <w:ind w:left="0" w:right="153" w:firstLine="660"/>
              <w:jc w:val="both"/>
            </w:pPr>
            <w:bookmarkStart w:id="271"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71"/>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2" w:name="_Ref317252608"/>
          </w:p>
        </w:tc>
        <w:bookmarkEnd w:id="272"/>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3"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3"/>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4" w:name="_Ref317252128"/>
          </w:p>
        </w:tc>
        <w:bookmarkEnd w:id="274"/>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5" w:name="_Ref317254826"/>
          </w:p>
        </w:tc>
        <w:bookmarkEnd w:id="275"/>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6" w:name="_Ref317250778"/>
          </w:p>
        </w:tc>
        <w:bookmarkEnd w:id="276"/>
        <w:tc>
          <w:tcPr>
            <w:tcW w:w="3402" w:type="dxa"/>
          </w:tcPr>
          <w:p w:rsidR="001F7063" w:rsidRPr="00523B7C" w:rsidRDefault="001F7063" w:rsidP="00C2337B">
            <w:pPr>
              <w:pStyle w:val="Times12"/>
              <w:ind w:firstLine="0"/>
              <w:rPr>
                <w:szCs w:val="24"/>
              </w:rPr>
            </w:pPr>
            <w:r w:rsidRPr="00523B7C">
              <w:rPr>
                <w:szCs w:val="24"/>
              </w:rPr>
              <w:t xml:space="preserve">Место и срок окончания </w:t>
            </w:r>
            <w:r w:rsidRPr="00523B7C">
              <w:rPr>
                <w:szCs w:val="24"/>
              </w:rPr>
              <w:lastRenderedPageBreak/>
              <w:t>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lastRenderedPageBreak/>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w:t>
            </w:r>
            <w:r w:rsidR="00C2337B" w:rsidRPr="00523B7C">
              <w:rPr>
                <w:spacing w:val="-6"/>
                <w:szCs w:val="24"/>
              </w:rPr>
              <w:lastRenderedPageBreak/>
              <w:t xml:space="preserve">Конкурсный Дом» </w:t>
            </w:r>
            <w:hyperlink r:id="rId16" w:history="1">
              <w:r w:rsidR="00C2337B" w:rsidRPr="00523B7C">
                <w:rPr>
                  <w:spacing w:val="-6"/>
                  <w:szCs w:val="24"/>
                </w:rPr>
                <w:t>www.a-k-d.ru</w:t>
              </w:r>
            </w:hyperlink>
          </w:p>
          <w:p w:rsidR="00F43BD5" w:rsidRPr="00523B7C" w:rsidRDefault="00C2337B" w:rsidP="00130D69">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Pr="00523B7C">
              <w:rPr>
                <w:bCs w:val="0"/>
                <w:szCs w:val="24"/>
              </w:rPr>
              <w:t>-00 (время московское) «</w:t>
            </w:r>
            <w:r w:rsidR="005A717C">
              <w:rPr>
                <w:bCs w:val="0"/>
                <w:szCs w:val="24"/>
              </w:rPr>
              <w:t>2</w:t>
            </w:r>
            <w:r w:rsidR="00130D69">
              <w:rPr>
                <w:bCs w:val="0"/>
                <w:szCs w:val="24"/>
              </w:rPr>
              <w:t>5</w:t>
            </w:r>
            <w:r w:rsidRPr="00523B7C">
              <w:rPr>
                <w:bCs w:val="0"/>
                <w:szCs w:val="24"/>
              </w:rPr>
              <w:t xml:space="preserve">» </w:t>
            </w:r>
            <w:r w:rsidR="005A717C">
              <w:rPr>
                <w:bCs w:val="0"/>
                <w:szCs w:val="24"/>
              </w:rPr>
              <w:t>февраля 2013</w:t>
            </w:r>
            <w:r w:rsidRPr="00523B7C">
              <w:rPr>
                <w:bCs w:val="0"/>
                <w:szCs w:val="24"/>
              </w:rPr>
              <w:t xml:space="preserve">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7" w:name="_Ref317254136"/>
          </w:p>
        </w:tc>
        <w:bookmarkEnd w:id="277"/>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130D69">
            <w:pPr>
              <w:pStyle w:val="Times12"/>
              <w:spacing w:before="120"/>
              <w:ind w:firstLine="0"/>
              <w:rPr>
                <w:szCs w:val="24"/>
              </w:rPr>
            </w:pPr>
            <w:r w:rsidRPr="00523B7C">
              <w:rPr>
                <w:szCs w:val="24"/>
              </w:rPr>
              <w:t>Н</w:t>
            </w:r>
            <w:r w:rsidR="00686193" w:rsidRPr="00523B7C">
              <w:rPr>
                <w:szCs w:val="24"/>
              </w:rPr>
              <w:t xml:space="preserve">е позднее </w:t>
            </w:r>
            <w:r w:rsidR="005A717C" w:rsidRPr="00523B7C">
              <w:rPr>
                <w:bCs w:val="0"/>
                <w:szCs w:val="24"/>
              </w:rPr>
              <w:t>«</w:t>
            </w:r>
            <w:r w:rsidR="005A717C">
              <w:rPr>
                <w:bCs w:val="0"/>
                <w:szCs w:val="24"/>
              </w:rPr>
              <w:t>2</w:t>
            </w:r>
            <w:r w:rsidR="00130D69">
              <w:rPr>
                <w:bCs w:val="0"/>
                <w:szCs w:val="24"/>
              </w:rPr>
              <w:t>8</w:t>
            </w:r>
            <w:r w:rsidR="005A717C" w:rsidRPr="00523B7C">
              <w:rPr>
                <w:bCs w:val="0"/>
                <w:szCs w:val="24"/>
              </w:rPr>
              <w:t xml:space="preserve">» </w:t>
            </w:r>
            <w:r w:rsidR="005A717C">
              <w:rPr>
                <w:bCs w:val="0"/>
                <w:szCs w:val="24"/>
              </w:rPr>
              <w:t>февраля 2013</w:t>
            </w:r>
            <w:r w:rsidR="005A717C" w:rsidRPr="00523B7C">
              <w:rPr>
                <w:bCs w:val="0"/>
                <w:szCs w:val="24"/>
              </w:rPr>
              <w:t xml:space="preserve"> </w:t>
            </w:r>
            <w:r w:rsidR="00686193" w:rsidRPr="00523B7C">
              <w:rPr>
                <w:szCs w:val="24"/>
              </w:rPr>
              <w:t>г.</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8" w:name="_Ref317254659"/>
          </w:p>
        </w:tc>
        <w:bookmarkEnd w:id="278"/>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9" w:name="_Ref317256138"/>
          </w:p>
        </w:tc>
        <w:bookmarkEnd w:id="279"/>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7) цена товара, работы, услуги с указанием сведений о </w:t>
            </w:r>
            <w:r w:rsidRPr="00523B7C">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43720414"/>
      <w:bookmarkStart w:id="300"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301" w:name="форма1"/>
      <w:bookmarkStart w:id="302" w:name="_Toc98251753"/>
      <w:bookmarkEnd w:id="300"/>
      <w:r w:rsidRPr="00523B7C">
        <w:rPr>
          <w:bCs w:val="0"/>
          <w:sz w:val="28"/>
          <w:szCs w:val="28"/>
        </w:rPr>
        <w:t>Форма 1.</w:t>
      </w:r>
      <w:bookmarkEnd w:id="301"/>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3" w:name="_Письмо_о_подаче"/>
      <w:bookmarkStart w:id="304" w:name="_Toc255987071"/>
      <w:bookmarkStart w:id="305" w:name="_Toc272505461"/>
      <w:bookmarkStart w:id="306" w:name="_Toc343720415"/>
      <w:bookmarkEnd w:id="303"/>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4"/>
      <w:bookmarkEnd w:id="305"/>
      <w:bookmarkEnd w:id="306"/>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7" w:name="_Hlt440565644"/>
      <w:bookmarkEnd w:id="307"/>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2"/>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8" w:name="_Ref55335821"/>
      <w:bookmarkStart w:id="309" w:name="_Ref55336345"/>
      <w:bookmarkStart w:id="310" w:name="_Toc57314674"/>
      <w:bookmarkStart w:id="311" w:name="_Toc69728988"/>
      <w:bookmarkStart w:id="312" w:name="_Toc98251754"/>
      <w:r w:rsidRPr="00523B7C">
        <w:rPr>
          <w:sz w:val="22"/>
        </w:rPr>
        <w:br w:type="page"/>
      </w:r>
      <w:bookmarkEnd w:id="308"/>
      <w:bookmarkEnd w:id="309"/>
      <w:bookmarkEnd w:id="310"/>
      <w:bookmarkEnd w:id="311"/>
      <w:bookmarkEnd w:id="312"/>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3" w:name="_Анкета_Претендента_на"/>
      <w:bookmarkStart w:id="314" w:name="_Анкета_Участника_процедуры"/>
      <w:bookmarkStart w:id="315" w:name="_Toc255987077"/>
      <w:bookmarkStart w:id="316" w:name="_Toc343720416"/>
      <w:bookmarkEnd w:id="313"/>
      <w:bookmarkEnd w:id="314"/>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5"/>
      <w:bookmarkEnd w:id="316"/>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7"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7"/>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
      <w:bookmarkStart w:id="319" w:name="_Toc235439567"/>
      <w:bookmarkEnd w:id="318"/>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20" w:name="_ТЕХНИЧЕСКОЕ_ПРЕДЛОЖЕНИЕ_(Форма_1"/>
      <w:bookmarkStart w:id="321" w:name="_Toc343720417"/>
      <w:bookmarkEnd w:id="320"/>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9"/>
      <w:bookmarkEnd w:id="321"/>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2" w:name="_Свидетельство_производителя_оборудо"/>
      <w:bookmarkStart w:id="323" w:name="_Свидетельство_изготовителя_оборудов"/>
      <w:bookmarkStart w:id="324" w:name="_СПЕЦИФИКАЦИЯ_(Форма_54)"/>
      <w:bookmarkEnd w:id="322"/>
      <w:bookmarkEnd w:id="323"/>
      <w:bookmarkEnd w:id="324"/>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5" w:name="_Справка_об_участии_в_судебных_разби"/>
      <w:bookmarkStart w:id="326" w:name="_Справка_об_участии"/>
      <w:bookmarkStart w:id="327" w:name="_СПРАВКА_о_наличии"/>
      <w:bookmarkStart w:id="328" w:name="_План_распределения_объемов_выполнен"/>
      <w:bookmarkStart w:id="329" w:name="_БАНКОВСКАЯ_ГАРАНТИЯ_ВОЗВРАТА"/>
      <w:bookmarkEnd w:id="325"/>
      <w:bookmarkEnd w:id="326"/>
      <w:bookmarkEnd w:id="327"/>
      <w:bookmarkEnd w:id="328"/>
      <w:bookmarkEnd w:id="329"/>
    </w:p>
    <w:p w:rsidR="007C6D5A" w:rsidRPr="00523B7C" w:rsidRDefault="007C6D5A" w:rsidP="00C14669">
      <w:pPr>
        <w:pStyle w:val="10"/>
        <w:numPr>
          <w:ilvl w:val="0"/>
          <w:numId w:val="0"/>
        </w:numPr>
        <w:jc w:val="center"/>
        <w:rPr>
          <w:b/>
          <w:sz w:val="28"/>
          <w:szCs w:val="28"/>
        </w:rPr>
      </w:pPr>
      <w:bookmarkStart w:id="330" w:name="_АКТ_Приема-передачи_документов"/>
      <w:bookmarkEnd w:id="330"/>
    </w:p>
    <w:p w:rsidR="00C14669" w:rsidRPr="00523B7C" w:rsidRDefault="00C14669" w:rsidP="00C14669">
      <w:pPr>
        <w:pStyle w:val="10"/>
        <w:numPr>
          <w:ilvl w:val="0"/>
          <w:numId w:val="0"/>
        </w:numPr>
        <w:jc w:val="center"/>
        <w:rPr>
          <w:b/>
          <w:sz w:val="28"/>
          <w:szCs w:val="28"/>
        </w:rPr>
      </w:pPr>
      <w:bookmarkStart w:id="331" w:name="_Toc210586525"/>
      <w:bookmarkStart w:id="332" w:name="_Toc343720418"/>
      <w:r w:rsidRPr="00523B7C">
        <w:rPr>
          <w:b/>
          <w:sz w:val="28"/>
          <w:szCs w:val="28"/>
        </w:rPr>
        <w:t>ЧАСТЬ 2 «ПРОЕКТ ДОГОВОРА»</w:t>
      </w:r>
      <w:bookmarkEnd w:id="331"/>
      <w:bookmarkEnd w:id="332"/>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AA9" w:rsidRDefault="00690AA9">
      <w:r>
        <w:separator/>
      </w:r>
    </w:p>
  </w:endnote>
  <w:endnote w:type="continuationSeparator" w:id="0">
    <w:p w:rsidR="00690AA9" w:rsidRDefault="00690A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6A299F">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AA9" w:rsidRDefault="00690AA9">
      <w:r>
        <w:separator/>
      </w:r>
    </w:p>
  </w:footnote>
  <w:footnote w:type="continuationSeparator" w:id="0">
    <w:p w:rsidR="00690AA9" w:rsidRDefault="00690A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6A29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0D69">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3788E-4DF6-4412-98B6-09E16F3CD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43</Pages>
  <Words>15464</Words>
  <Characters>88149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103407</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4</cp:revision>
  <cp:lastPrinted>2012-11-29T07:10:00Z</cp:lastPrinted>
  <dcterms:created xsi:type="dcterms:W3CDTF">2013-02-17T14:52:00Z</dcterms:created>
  <dcterms:modified xsi:type="dcterms:W3CDTF">2013-02-19T12:47:00Z</dcterms:modified>
</cp:coreProperties>
</file>