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ECA" w:rsidRDefault="000105FB" w:rsidP="00A65EC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 к Т</w:t>
      </w:r>
      <w:r w:rsidR="00A65EC3" w:rsidRPr="00A65EC3">
        <w:rPr>
          <w:rFonts w:ascii="Times New Roman" w:hAnsi="Times New Roman" w:cs="Times New Roman"/>
          <w:sz w:val="24"/>
          <w:szCs w:val="24"/>
        </w:rPr>
        <w:t>ехническому заданию.</w:t>
      </w:r>
    </w:p>
    <w:p w:rsidR="00A65EC3" w:rsidRPr="00A65EC3" w:rsidRDefault="00A65EC3" w:rsidP="00A65EC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E10ECA" w:rsidRPr="00E10ECA" w:rsidRDefault="00E10ECA" w:rsidP="00E10E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0ECA">
        <w:rPr>
          <w:rFonts w:ascii="Times New Roman" w:hAnsi="Times New Roman" w:cs="Times New Roman"/>
          <w:sz w:val="24"/>
          <w:szCs w:val="24"/>
        </w:rPr>
        <w:t>Рацион N 1</w:t>
      </w:r>
    </w:p>
    <w:p w:rsidR="00E10ECA" w:rsidRPr="00E10ECA" w:rsidRDefault="00E10ECA" w:rsidP="00E10E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0ECA">
        <w:rPr>
          <w:rFonts w:ascii="Times New Roman" w:hAnsi="Times New Roman" w:cs="Times New Roman"/>
          <w:sz w:val="24"/>
          <w:szCs w:val="24"/>
        </w:rPr>
        <w:t>лечебно-профилактического питания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Pr="00E10ECA">
        <w:rPr>
          <w:rFonts w:ascii="Times New Roman" w:hAnsi="Times New Roman" w:cs="Times New Roman"/>
          <w:sz w:val="24"/>
          <w:szCs w:val="24"/>
        </w:rPr>
        <w:t>Приложени</w:t>
      </w:r>
      <w:r>
        <w:rPr>
          <w:rFonts w:ascii="Times New Roman" w:hAnsi="Times New Roman" w:cs="Times New Roman"/>
          <w:sz w:val="24"/>
          <w:szCs w:val="24"/>
        </w:rPr>
        <w:t>я</w:t>
      </w:r>
      <w:proofErr w:type="gramEnd"/>
      <w:r w:rsidRPr="00E10ECA">
        <w:rPr>
          <w:rFonts w:ascii="Times New Roman" w:hAnsi="Times New Roman" w:cs="Times New Roman"/>
          <w:sz w:val="24"/>
          <w:szCs w:val="24"/>
        </w:rPr>
        <w:t xml:space="preserve"> N 2</w:t>
      </w:r>
    </w:p>
    <w:p w:rsidR="00E10ECA" w:rsidRPr="00E10ECA" w:rsidRDefault="00E10ECA" w:rsidP="00E10E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Приказу </w:t>
      </w:r>
      <w:r w:rsidRPr="00E10ECA">
        <w:rPr>
          <w:rFonts w:ascii="Times New Roman" w:hAnsi="Times New Roman" w:cs="Times New Roman"/>
          <w:sz w:val="24"/>
          <w:szCs w:val="24"/>
        </w:rPr>
        <w:t>Министерства здравоохранения</w:t>
      </w:r>
    </w:p>
    <w:p w:rsidR="00E10ECA" w:rsidRPr="00E10ECA" w:rsidRDefault="00E10ECA" w:rsidP="00E10E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социального развития</w:t>
      </w:r>
      <w:r w:rsidR="00FB3D19">
        <w:rPr>
          <w:rFonts w:ascii="Times New Roman" w:hAnsi="Times New Roman" w:cs="Times New Roman"/>
          <w:sz w:val="24"/>
          <w:szCs w:val="24"/>
        </w:rPr>
        <w:t xml:space="preserve"> </w:t>
      </w:r>
      <w:r w:rsidRPr="00E10ECA">
        <w:rPr>
          <w:rFonts w:ascii="Times New Roman" w:hAnsi="Times New Roman" w:cs="Times New Roman"/>
          <w:sz w:val="24"/>
          <w:szCs w:val="24"/>
        </w:rPr>
        <w:t>Российской Федерации</w:t>
      </w:r>
    </w:p>
    <w:p w:rsidR="00E10ECA" w:rsidRPr="00A65EC3" w:rsidRDefault="00E10ECA" w:rsidP="00A65E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0ECA">
        <w:rPr>
          <w:rFonts w:ascii="Times New Roman" w:hAnsi="Times New Roman" w:cs="Times New Roman"/>
          <w:sz w:val="24"/>
          <w:szCs w:val="24"/>
        </w:rPr>
        <w:t>от 16 февраля 2009 г. N 46н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┌───────────────────────────┬──────────┬────────────────────────┬─────────┐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Наименование продукта   │ </w:t>
      </w:r>
      <w:proofErr w:type="gramStart"/>
      <w:r>
        <w:rPr>
          <w:rFonts w:ascii="Courier New" w:hAnsi="Courier New" w:cs="Courier New"/>
          <w:sz w:val="20"/>
          <w:szCs w:val="20"/>
        </w:rPr>
        <w:t>Дневная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│ Наименование продукта  │ Дневная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│ норма в  │                        │ норма в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                        │ граммах  │                        │ </w:t>
      </w:r>
      <w:proofErr w:type="gramStart"/>
      <w:r>
        <w:rPr>
          <w:rFonts w:ascii="Courier New" w:hAnsi="Courier New" w:cs="Courier New"/>
          <w:sz w:val="20"/>
          <w:szCs w:val="20"/>
        </w:rPr>
        <w:t>граммах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├───────────────────────────┼──────────┼────────────────────────┼─────────┤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│Хлеб ржаной                │   100    │Сметана                 │   10 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│Мука пшеничная             │    10    │Сыр                     │   10 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│Мука картофельная          │    1     │Масло сливочное         │   20 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│Крупа, макароны            │    25    │Масло растительное      │    7 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</w:t>
      </w:r>
      <w:proofErr w:type="gramStart"/>
      <w:r>
        <w:rPr>
          <w:rFonts w:ascii="Courier New" w:hAnsi="Courier New" w:cs="Courier New"/>
          <w:sz w:val="20"/>
          <w:szCs w:val="20"/>
        </w:rPr>
        <w:t>Бобовые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 │    10    │Картофель               │   160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│Сахар                      │    17    │Капуста                 │   150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│Мясо                       │    70    │Овощи                   │   90 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│Рыба                       │    20    │Томат-пюре              │    7 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│Печень                     │    30    │Фрукты свежие           │   130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│Яйцо                       │ 3/4 шт.  │Ягоды свежие            │    5 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│Кефир жирностью            │          │                        │      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│не менее 3,5%              │   200    │Сухари                  │    5 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│Молоко, молоко питьевое    │          │                        │      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│жирностью не менее 2,5%    │    70    │Соль                    │    5 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│Творог жирностью           │          │                        │      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│не более 9%                │    40    │Чай                     │   0,4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             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Дополнительно выдается:                      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             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│Витамин C (аскорбиновая    │  150 мг  │                        │         │</w:t>
      </w:r>
      <w:proofErr w:type="gramEnd"/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│кислота)                   │          │                        │      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├───────────────────────────┴──────────┴────────────────────────┴─────────┤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Химический состав продуктов (округленно)              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├──────────────────────────────────────┬──────────────────────────────────┤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Химический состав продуктов      │       Содержание в рационе    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├──────────────────────────────────────┼──────────────────────────────────┤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│Белки, </w:t>
      </w:r>
      <w:proofErr w:type="gramStart"/>
      <w:r>
        <w:rPr>
          <w:rFonts w:ascii="Courier New" w:hAnsi="Courier New" w:cs="Courier New"/>
          <w:sz w:val="20"/>
          <w:szCs w:val="20"/>
        </w:rPr>
        <w:t>г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           │                59             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│Жиры, </w:t>
      </w:r>
      <w:proofErr w:type="gramStart"/>
      <w:r>
        <w:rPr>
          <w:rFonts w:ascii="Courier New" w:hAnsi="Courier New" w:cs="Courier New"/>
          <w:sz w:val="20"/>
          <w:szCs w:val="20"/>
        </w:rPr>
        <w:t>г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            │                51             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│Углеводы, </w:t>
      </w:r>
      <w:proofErr w:type="gramStart"/>
      <w:r>
        <w:rPr>
          <w:rFonts w:ascii="Courier New" w:hAnsi="Courier New" w:cs="Courier New"/>
          <w:sz w:val="20"/>
          <w:szCs w:val="20"/>
        </w:rPr>
        <w:t>г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        │               159             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└──────────────────────────────────────┴──────────────────────────────────┘</w:t>
      </w:r>
    </w:p>
    <w:p w:rsidR="00E10ECA" w:rsidRPr="00777C32" w:rsidRDefault="00A65EC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77C32" w:rsidRPr="00777C32">
        <w:rPr>
          <w:rFonts w:ascii="Times New Roman" w:hAnsi="Times New Roman" w:cs="Times New Roman"/>
          <w:sz w:val="24"/>
          <w:szCs w:val="24"/>
        </w:rPr>
        <w:t xml:space="preserve">Калорийность </w:t>
      </w:r>
      <w:r w:rsidR="00E73EEA">
        <w:rPr>
          <w:rFonts w:ascii="Times New Roman" w:hAnsi="Times New Roman" w:cs="Times New Roman"/>
          <w:sz w:val="24"/>
          <w:szCs w:val="24"/>
        </w:rPr>
        <w:t xml:space="preserve">рациона ЛПП </w:t>
      </w:r>
      <w:r w:rsidR="00777C32" w:rsidRPr="00777C32">
        <w:rPr>
          <w:rFonts w:ascii="Times New Roman" w:hAnsi="Times New Roman" w:cs="Times New Roman"/>
          <w:sz w:val="24"/>
          <w:szCs w:val="24"/>
        </w:rPr>
        <w:t>- 1380 ккал.</w:t>
      </w:r>
      <w:bookmarkStart w:id="0" w:name="_GoBack"/>
      <w:bookmarkEnd w:id="0"/>
    </w:p>
    <w:sectPr w:rsidR="00E10ECA" w:rsidRPr="00777C32" w:rsidSect="00684CFF">
      <w:pgSz w:w="11906" w:h="16838"/>
      <w:pgMar w:top="624" w:right="624" w:bottom="624" w:left="62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E10ECA"/>
    <w:rsid w:val="000105FB"/>
    <w:rsid w:val="00015302"/>
    <w:rsid w:val="00021903"/>
    <w:rsid w:val="00023D54"/>
    <w:rsid w:val="00027DD9"/>
    <w:rsid w:val="000B5636"/>
    <w:rsid w:val="000B77E1"/>
    <w:rsid w:val="000E70F3"/>
    <w:rsid w:val="000F0880"/>
    <w:rsid w:val="000F090A"/>
    <w:rsid w:val="00132F5B"/>
    <w:rsid w:val="001715A6"/>
    <w:rsid w:val="001B1B15"/>
    <w:rsid w:val="001B1DD6"/>
    <w:rsid w:val="001F2345"/>
    <w:rsid w:val="00213B07"/>
    <w:rsid w:val="00215BB2"/>
    <w:rsid w:val="002350A1"/>
    <w:rsid w:val="00245CBA"/>
    <w:rsid w:val="002526B3"/>
    <w:rsid w:val="002643FD"/>
    <w:rsid w:val="002739E1"/>
    <w:rsid w:val="00274D55"/>
    <w:rsid w:val="00282ECB"/>
    <w:rsid w:val="00291607"/>
    <w:rsid w:val="002A293E"/>
    <w:rsid w:val="002B3446"/>
    <w:rsid w:val="00362C7E"/>
    <w:rsid w:val="003664FF"/>
    <w:rsid w:val="00385B44"/>
    <w:rsid w:val="0038611E"/>
    <w:rsid w:val="003A5B46"/>
    <w:rsid w:val="003B6C5A"/>
    <w:rsid w:val="003B7EDF"/>
    <w:rsid w:val="003D4EB5"/>
    <w:rsid w:val="003E64CB"/>
    <w:rsid w:val="003F1603"/>
    <w:rsid w:val="00410112"/>
    <w:rsid w:val="004135E6"/>
    <w:rsid w:val="004200E2"/>
    <w:rsid w:val="0042531A"/>
    <w:rsid w:val="0043549F"/>
    <w:rsid w:val="004511C4"/>
    <w:rsid w:val="00452C09"/>
    <w:rsid w:val="0045304B"/>
    <w:rsid w:val="004530F1"/>
    <w:rsid w:val="00457531"/>
    <w:rsid w:val="004967AE"/>
    <w:rsid w:val="004C125C"/>
    <w:rsid w:val="004C2B37"/>
    <w:rsid w:val="004C3E44"/>
    <w:rsid w:val="004C5977"/>
    <w:rsid w:val="004D1997"/>
    <w:rsid w:val="004D671D"/>
    <w:rsid w:val="004E4EA3"/>
    <w:rsid w:val="0050248F"/>
    <w:rsid w:val="0054619E"/>
    <w:rsid w:val="00551459"/>
    <w:rsid w:val="005528BE"/>
    <w:rsid w:val="00574D52"/>
    <w:rsid w:val="005C5F24"/>
    <w:rsid w:val="005D2829"/>
    <w:rsid w:val="005E2C7F"/>
    <w:rsid w:val="005E6A73"/>
    <w:rsid w:val="005F2EAB"/>
    <w:rsid w:val="00617AA1"/>
    <w:rsid w:val="006204C9"/>
    <w:rsid w:val="00620DFB"/>
    <w:rsid w:val="0062196D"/>
    <w:rsid w:val="0062391C"/>
    <w:rsid w:val="00637610"/>
    <w:rsid w:val="00637637"/>
    <w:rsid w:val="006410AA"/>
    <w:rsid w:val="006552A1"/>
    <w:rsid w:val="0066021B"/>
    <w:rsid w:val="006A1C63"/>
    <w:rsid w:val="006C7B38"/>
    <w:rsid w:val="006D7AB6"/>
    <w:rsid w:val="006E4950"/>
    <w:rsid w:val="006F3536"/>
    <w:rsid w:val="006F3B54"/>
    <w:rsid w:val="006F50BA"/>
    <w:rsid w:val="00756C6B"/>
    <w:rsid w:val="00764F12"/>
    <w:rsid w:val="00777C32"/>
    <w:rsid w:val="0079703A"/>
    <w:rsid w:val="00797B66"/>
    <w:rsid w:val="007A651E"/>
    <w:rsid w:val="007F396B"/>
    <w:rsid w:val="00814194"/>
    <w:rsid w:val="008243FA"/>
    <w:rsid w:val="00827DA1"/>
    <w:rsid w:val="008303D7"/>
    <w:rsid w:val="00835F3C"/>
    <w:rsid w:val="008506F4"/>
    <w:rsid w:val="0085389C"/>
    <w:rsid w:val="008620DC"/>
    <w:rsid w:val="00871BA2"/>
    <w:rsid w:val="00880146"/>
    <w:rsid w:val="008B0978"/>
    <w:rsid w:val="008B3295"/>
    <w:rsid w:val="008B4431"/>
    <w:rsid w:val="008D3734"/>
    <w:rsid w:val="008F03C6"/>
    <w:rsid w:val="00921CD8"/>
    <w:rsid w:val="009429D5"/>
    <w:rsid w:val="009446A7"/>
    <w:rsid w:val="00961290"/>
    <w:rsid w:val="0096342A"/>
    <w:rsid w:val="009972ED"/>
    <w:rsid w:val="009A4CFA"/>
    <w:rsid w:val="009D40D1"/>
    <w:rsid w:val="009F5111"/>
    <w:rsid w:val="00A15E65"/>
    <w:rsid w:val="00A20B47"/>
    <w:rsid w:val="00A477B8"/>
    <w:rsid w:val="00A52C43"/>
    <w:rsid w:val="00A545C9"/>
    <w:rsid w:val="00A552F5"/>
    <w:rsid w:val="00A64B84"/>
    <w:rsid w:val="00A6520F"/>
    <w:rsid w:val="00A65EC3"/>
    <w:rsid w:val="00A826EF"/>
    <w:rsid w:val="00A827C6"/>
    <w:rsid w:val="00A85E59"/>
    <w:rsid w:val="00A93B55"/>
    <w:rsid w:val="00A96009"/>
    <w:rsid w:val="00A979ED"/>
    <w:rsid w:val="00AA0F3A"/>
    <w:rsid w:val="00AB09ED"/>
    <w:rsid w:val="00AB2F32"/>
    <w:rsid w:val="00AE0E48"/>
    <w:rsid w:val="00B076B5"/>
    <w:rsid w:val="00B107C8"/>
    <w:rsid w:val="00B16ECE"/>
    <w:rsid w:val="00B1752E"/>
    <w:rsid w:val="00B20809"/>
    <w:rsid w:val="00B23DF5"/>
    <w:rsid w:val="00B335E4"/>
    <w:rsid w:val="00B94A7C"/>
    <w:rsid w:val="00B95117"/>
    <w:rsid w:val="00BB5A7A"/>
    <w:rsid w:val="00BC3E89"/>
    <w:rsid w:val="00BC63E2"/>
    <w:rsid w:val="00BD0C7A"/>
    <w:rsid w:val="00BD286E"/>
    <w:rsid w:val="00BD29B3"/>
    <w:rsid w:val="00BF4807"/>
    <w:rsid w:val="00C03C5F"/>
    <w:rsid w:val="00C10402"/>
    <w:rsid w:val="00C10AF8"/>
    <w:rsid w:val="00C237FD"/>
    <w:rsid w:val="00C513E5"/>
    <w:rsid w:val="00C55841"/>
    <w:rsid w:val="00C6697E"/>
    <w:rsid w:val="00C6781E"/>
    <w:rsid w:val="00C73185"/>
    <w:rsid w:val="00CA1693"/>
    <w:rsid w:val="00CA234E"/>
    <w:rsid w:val="00CA43CA"/>
    <w:rsid w:val="00CD0B82"/>
    <w:rsid w:val="00CD22AC"/>
    <w:rsid w:val="00CD685E"/>
    <w:rsid w:val="00CD6FEE"/>
    <w:rsid w:val="00CE0DA4"/>
    <w:rsid w:val="00D15028"/>
    <w:rsid w:val="00D26EF5"/>
    <w:rsid w:val="00D352B8"/>
    <w:rsid w:val="00D50C7C"/>
    <w:rsid w:val="00DA1D20"/>
    <w:rsid w:val="00DC3D13"/>
    <w:rsid w:val="00DC6086"/>
    <w:rsid w:val="00DD4F08"/>
    <w:rsid w:val="00E041C2"/>
    <w:rsid w:val="00E10ECA"/>
    <w:rsid w:val="00E2254B"/>
    <w:rsid w:val="00E305EB"/>
    <w:rsid w:val="00E57362"/>
    <w:rsid w:val="00E67A84"/>
    <w:rsid w:val="00E73EEA"/>
    <w:rsid w:val="00E8053E"/>
    <w:rsid w:val="00E859E9"/>
    <w:rsid w:val="00EA2EFB"/>
    <w:rsid w:val="00EB1E27"/>
    <w:rsid w:val="00EC0C8A"/>
    <w:rsid w:val="00EC5084"/>
    <w:rsid w:val="00EF502C"/>
    <w:rsid w:val="00EF57D7"/>
    <w:rsid w:val="00F521B3"/>
    <w:rsid w:val="00F55843"/>
    <w:rsid w:val="00F714AC"/>
    <w:rsid w:val="00F85A94"/>
    <w:rsid w:val="00FB3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E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E10EC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E10EC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table" w:styleId="a3">
    <w:name w:val="Table Grid"/>
    <w:basedOn w:val="a1"/>
    <w:uiPriority w:val="59"/>
    <w:rsid w:val="00E10E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E10EC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E10EC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table" w:styleId="a3">
    <w:name w:val="Table Grid"/>
    <w:basedOn w:val="a1"/>
    <w:uiPriority w:val="59"/>
    <w:rsid w:val="00E10E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435</Words>
  <Characters>2484</Characters>
  <Application>Microsoft Office Word</Application>
  <DocSecurity>0</DocSecurity>
  <Lines>20</Lines>
  <Paragraphs>5</Paragraphs>
  <ScaleCrop>false</ScaleCrop>
  <Company/>
  <LinksUpToDate>false</LinksUpToDate>
  <CharactersWithSpaces>2914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Стулова Надежда Михайловна</dc:creator>
  <cp:lastModifiedBy>s.ipatov</cp:lastModifiedBy>
  <cp:revision>6</cp:revision>
  <dcterms:created xsi:type="dcterms:W3CDTF">2012-08-22T11:31:00Z</dcterms:created>
  <dcterms:modified xsi:type="dcterms:W3CDTF">2014-01-27T09:46:00Z</dcterms:modified>
</cp:coreProperties>
</file>