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150" w:rsidRPr="00FC009D" w:rsidRDefault="009B1150" w:rsidP="009B1150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9B1150" w:rsidRPr="00347B82" w:rsidRDefault="009B1150" w:rsidP="009B1150">
      <w:pPr>
        <w:rPr>
          <w:sz w:val="28"/>
          <w:szCs w:val="28"/>
        </w:rPr>
      </w:pPr>
    </w:p>
    <w:p w:rsidR="009B1150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600EA2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B1150" w:rsidRPr="00DB0FDD" w:rsidRDefault="009B1150" w:rsidP="009B115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B1150" w:rsidRPr="005C0EFF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</w:t>
      </w:r>
      <w:r w:rsidRPr="00600EA2">
        <w:rPr>
          <w:rFonts w:ascii="Times New Roman" w:hAnsi="Times New Roman"/>
        </w:rPr>
        <w:t>(протокол от 29.04.2015 г. № 72).</w:t>
      </w:r>
    </w:p>
    <w:p w:rsidR="009B1150" w:rsidRDefault="009B1150" w:rsidP="009B115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600EA2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9B1150" w:rsidRPr="009D0434" w:rsidRDefault="009B1150" w:rsidP="009B115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9D0434">
        <w:rPr>
          <w:rFonts w:eastAsia="Calibri"/>
          <w:bCs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D0434">
        <w:rPr>
          <w:rFonts w:eastAsia="Calibri"/>
          <w:bCs/>
          <w:sz w:val="28"/>
          <w:szCs w:val="28"/>
          <w:lang w:eastAsia="en-US"/>
        </w:rPr>
        <w:t xml:space="preserve"> видами юридических лиц» (далее – Положение).</w:t>
      </w:r>
    </w:p>
    <w:p w:rsidR="009B1150" w:rsidRPr="00B34CAB" w:rsidRDefault="009B1150" w:rsidP="009B115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B1150" w:rsidRPr="00C54255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по лоту № 170</w:t>
      </w:r>
      <w:r w:rsidRPr="00CD3F54">
        <w:rPr>
          <w:rFonts w:ascii="Times New Roman" w:hAnsi="Times New Roman"/>
          <w:spacing w:val="-6"/>
          <w:sz w:val="28"/>
          <w:szCs w:val="28"/>
        </w:rPr>
        <w:t xml:space="preserve">ИТ/ЗП-015 </w:t>
      </w:r>
      <w:r w:rsidRPr="00C54255">
        <w:rPr>
          <w:rFonts w:ascii="Times New Roman" w:hAnsi="Times New Roman"/>
          <w:spacing w:val="-6"/>
          <w:sz w:val="28"/>
          <w:szCs w:val="28"/>
        </w:rPr>
        <w:t xml:space="preserve">«Разработка технического электронного документооборота на базе программного комплекса </w:t>
      </w:r>
      <w:r w:rsidRPr="00C54255">
        <w:rPr>
          <w:rFonts w:ascii="Times New Roman" w:hAnsi="Times New Roman"/>
          <w:spacing w:val="-6"/>
          <w:sz w:val="28"/>
          <w:szCs w:val="28"/>
          <w:lang w:val="en-US"/>
        </w:rPr>
        <w:t>ENOVIA</w:t>
      </w:r>
      <w:r w:rsidRPr="00C54255">
        <w:rPr>
          <w:rFonts w:ascii="Times New Roman" w:hAnsi="Times New Roman"/>
          <w:spacing w:val="-6"/>
          <w:sz w:val="28"/>
          <w:szCs w:val="28"/>
        </w:rPr>
        <w:t xml:space="preserve"> на зарубежных площадках сооружения энергоблоков»</w:t>
      </w:r>
    </w:p>
    <w:p w:rsidR="009B1150" w:rsidRPr="005C0EFF" w:rsidRDefault="009B1150" w:rsidP="009B115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B1150" w:rsidRPr="00E33189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, </w:t>
      </w:r>
      <w:r w:rsidRPr="003E2228">
        <w:rPr>
          <w:rFonts w:ascii="Times New Roman" w:hAnsi="Times New Roman"/>
          <w:sz w:val="28"/>
          <w:szCs w:val="28"/>
        </w:rPr>
        <w:t xml:space="preserve">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9B1150" w:rsidRPr="00E33189" w:rsidRDefault="009B1150" w:rsidP="009B1150">
      <w:pPr>
        <w:tabs>
          <w:tab w:val="left" w:pos="0"/>
          <w:tab w:val="left" w:pos="1134"/>
        </w:tabs>
        <w:jc w:val="both"/>
        <w:rPr>
          <w:b/>
        </w:rPr>
      </w:pPr>
    </w:p>
    <w:p w:rsidR="009B1150" w:rsidRPr="005C0EFF" w:rsidRDefault="009B1150" w:rsidP="009B1150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9B1150" w:rsidRPr="005C0EFF" w:rsidRDefault="009B1150" w:rsidP="009B1150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9B1150" w:rsidRPr="005C0EFF" w:rsidRDefault="009B1150" w:rsidP="009B11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>
        <w:rPr>
          <w:sz w:val="28"/>
          <w:szCs w:val="28"/>
        </w:rPr>
        <w:t>: Бутусова Марина Викторовна, 421-79-</w:t>
      </w:r>
      <w:r w:rsidRPr="00CD3F54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21-08, </w:t>
      </w:r>
      <w:hyperlink r:id="rId5" w:history="1">
        <w:r>
          <w:rPr>
            <w:rStyle w:val="a4"/>
            <w:sz w:val="28"/>
            <w:szCs w:val="28"/>
          </w:rPr>
          <w:t>m.</w:t>
        </w:r>
        <w:r>
          <w:rPr>
            <w:rStyle w:val="a4"/>
            <w:sz w:val="28"/>
            <w:szCs w:val="28"/>
            <w:lang w:val="en-US"/>
          </w:rPr>
          <w:t>butus</w:t>
        </w:r>
        <w:r>
          <w:rPr>
            <w:rStyle w:val="a4"/>
            <w:sz w:val="28"/>
            <w:szCs w:val="28"/>
          </w:rPr>
          <w:t>ova@niaep.ru</w:t>
        </w:r>
      </w:hyperlink>
      <w:r>
        <w:t xml:space="preserve">, </w:t>
      </w:r>
      <w:r>
        <w:rPr>
          <w:sz w:val="28"/>
          <w:szCs w:val="28"/>
        </w:rPr>
        <w:t xml:space="preserve">Гришачев Евгений Григорьевич, 421-79-14 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36-86, </w:t>
      </w:r>
      <w:hyperlink r:id="rId6" w:history="1">
        <w:r w:rsidRPr="000414D6">
          <w:rPr>
            <w:rStyle w:val="a4"/>
            <w:sz w:val="28"/>
            <w:szCs w:val="28"/>
            <w:lang w:val="en-US"/>
          </w:rPr>
          <w:t>e</w:t>
        </w:r>
        <w:r w:rsidRPr="000414D6">
          <w:rPr>
            <w:rStyle w:val="a4"/>
            <w:sz w:val="28"/>
            <w:szCs w:val="28"/>
          </w:rPr>
          <w:t>.</w:t>
        </w:r>
        <w:r w:rsidRPr="000414D6">
          <w:rPr>
            <w:rStyle w:val="a4"/>
            <w:sz w:val="28"/>
            <w:szCs w:val="28"/>
            <w:lang w:val="en-US"/>
          </w:rPr>
          <w:t>grishachev</w:t>
        </w:r>
        <w:r w:rsidRPr="000414D6">
          <w:rPr>
            <w:rStyle w:val="a4"/>
            <w:sz w:val="28"/>
            <w:szCs w:val="28"/>
          </w:rPr>
          <w:t>@</w:t>
        </w:r>
        <w:proofErr w:type="spellStart"/>
        <w:r w:rsidRPr="000414D6">
          <w:rPr>
            <w:rStyle w:val="a4"/>
            <w:sz w:val="28"/>
            <w:szCs w:val="28"/>
          </w:rPr>
          <w:t>niaep.ru</w:t>
        </w:r>
        <w:proofErr w:type="spellEnd"/>
      </w:hyperlink>
      <w:r>
        <w:t>,</w:t>
      </w:r>
    </w:p>
    <w:p w:rsidR="009B1150" w:rsidRPr="005C0EFF" w:rsidRDefault="009B1150" w:rsidP="009B11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B1150" w:rsidRPr="00EC5CDB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  <w:lang w:val="en-US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9B1150" w:rsidRPr="005C0EFF" w:rsidRDefault="009B1150" w:rsidP="009B115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B1150" w:rsidRPr="00E33189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3189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>:</w:t>
      </w:r>
      <w:r w:rsidRPr="00E33189">
        <w:rPr>
          <w:rFonts w:ascii="Times New Roman" w:hAnsi="Times New Roman"/>
          <w:b/>
          <w:sz w:val="28"/>
          <w:szCs w:val="28"/>
        </w:rPr>
        <w:t xml:space="preserve"> </w:t>
      </w:r>
      <w:r w:rsidRPr="00C54255">
        <w:rPr>
          <w:rFonts w:ascii="Times New Roman" w:hAnsi="Times New Roman"/>
          <w:spacing w:val="-6"/>
          <w:sz w:val="28"/>
          <w:szCs w:val="28"/>
        </w:rPr>
        <w:t xml:space="preserve">Разработка технического электронного документооборота на базе программного комплекса </w:t>
      </w:r>
      <w:r w:rsidRPr="00C54255">
        <w:rPr>
          <w:rFonts w:ascii="Times New Roman" w:hAnsi="Times New Roman"/>
          <w:spacing w:val="-6"/>
          <w:sz w:val="28"/>
          <w:szCs w:val="28"/>
          <w:lang w:val="en-US"/>
        </w:rPr>
        <w:t>ENOVIA</w:t>
      </w:r>
      <w:r w:rsidRPr="00C54255">
        <w:rPr>
          <w:rFonts w:ascii="Times New Roman" w:hAnsi="Times New Roman"/>
          <w:spacing w:val="-6"/>
          <w:sz w:val="28"/>
          <w:szCs w:val="28"/>
        </w:rPr>
        <w:t xml:space="preserve"> на зарубежных площадках сооружения энергоблоков</w:t>
      </w:r>
    </w:p>
    <w:p w:rsidR="009B1150" w:rsidRPr="00E33189" w:rsidRDefault="009B1150" w:rsidP="009B11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>Срок выполнения поставок/работ/услуг</w:t>
      </w:r>
      <w:r w:rsidRPr="00E33189">
        <w:rPr>
          <w:b/>
          <w:i/>
          <w:sz w:val="28"/>
          <w:szCs w:val="28"/>
        </w:rPr>
        <w:t>:</w:t>
      </w:r>
      <w:r w:rsidRPr="00E33189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Техническим Заданием</w:t>
      </w:r>
      <w:r w:rsidRPr="00E33189">
        <w:rPr>
          <w:sz w:val="28"/>
          <w:szCs w:val="28"/>
        </w:rPr>
        <w:t xml:space="preserve"> (ТОМ </w:t>
      </w:r>
      <w:r>
        <w:rPr>
          <w:sz w:val="28"/>
          <w:szCs w:val="28"/>
        </w:rPr>
        <w:t>2</w:t>
      </w:r>
      <w:r w:rsidRPr="00E33189">
        <w:rPr>
          <w:sz w:val="28"/>
          <w:szCs w:val="28"/>
        </w:rPr>
        <w:t xml:space="preserve"> закупочной документации)</w:t>
      </w:r>
    </w:p>
    <w:p w:rsidR="009B1150" w:rsidRPr="00E33189" w:rsidRDefault="009B1150" w:rsidP="009B11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 xml:space="preserve">Место выполнения поставок/работ/услуг: </w:t>
      </w:r>
      <w:r w:rsidRPr="00712EA0">
        <w:rPr>
          <w:sz w:val="28"/>
          <w:szCs w:val="28"/>
        </w:rPr>
        <w:t>в соответствии с проектом договора (ТОМ 1 часть 3 «Проект договора»)</w:t>
      </w:r>
    </w:p>
    <w:p w:rsidR="009B1150" w:rsidRPr="00E33189" w:rsidRDefault="009B1150" w:rsidP="009B11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lastRenderedPageBreak/>
        <w:t>Состав и объем поставок/работ/услуг: все необходимые сведения приведены в Томе 2 закупочной документации.</w:t>
      </w:r>
    </w:p>
    <w:p w:rsidR="009B1150" w:rsidRPr="00E33189" w:rsidRDefault="009B1150" w:rsidP="009B1150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E33189">
        <w:rPr>
          <w:sz w:val="28"/>
          <w:szCs w:val="28"/>
        </w:rPr>
        <w:t>Предложение частичного выполнения поставок/работ/услуг: не допускается.</w:t>
      </w:r>
    </w:p>
    <w:p w:rsidR="009B1150" w:rsidRPr="005C0EFF" w:rsidRDefault="009B1150" w:rsidP="009B115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B1150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</w:t>
      </w:r>
      <w:r>
        <w:rPr>
          <w:rFonts w:ascii="Times New Roman" w:hAnsi="Times New Roman"/>
          <w:spacing w:val="-6"/>
          <w:sz w:val="28"/>
          <w:szCs w:val="28"/>
        </w:rPr>
        <w:t>3</w:t>
      </w:r>
      <w:r w:rsidRPr="009B1233">
        <w:rPr>
          <w:rFonts w:ascii="Times New Roman" w:hAnsi="Times New Roman"/>
          <w:spacing w:val="-6"/>
          <w:sz w:val="28"/>
          <w:szCs w:val="28"/>
        </w:rPr>
        <w:t xml:space="preserve"> Тома 1 закупочной документации)</w:t>
      </w:r>
    </w:p>
    <w:p w:rsidR="009B1150" w:rsidRDefault="009B1150" w:rsidP="009B1150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9B1150" w:rsidRDefault="009B1150" w:rsidP="009B1150">
      <w:pPr>
        <w:ind w:right="153" w:firstLine="709"/>
        <w:jc w:val="both"/>
      </w:pPr>
      <w:r w:rsidRPr="0021042F">
        <w:rPr>
          <w:b/>
          <w:i/>
        </w:rPr>
        <w:t>Допускается уменьшение авансовых платежей, либо отказ от авансовых платежей.</w:t>
      </w:r>
    </w:p>
    <w:p w:rsidR="009B1150" w:rsidRPr="005C0EFF" w:rsidRDefault="009B1150" w:rsidP="009B11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9B1150" w:rsidRPr="005C0EFF" w:rsidRDefault="009B1150" w:rsidP="009B11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B1150" w:rsidRPr="00930E5B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: 6 152 684 (Шесть миллионов сто пятьдесят две тысячи шестьсот восемьдесят четыре) рубля 19 копеек, </w:t>
      </w:r>
      <w:r w:rsidRPr="004456D3">
        <w:rPr>
          <w:rFonts w:ascii="Times New Roman" w:hAnsi="Times New Roman"/>
          <w:sz w:val="28"/>
          <w:szCs w:val="28"/>
        </w:rPr>
        <w:t>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9B1150" w:rsidRPr="00930E5B" w:rsidRDefault="009B1150" w:rsidP="009B115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B1150" w:rsidRPr="00930E5B" w:rsidRDefault="009B1150" w:rsidP="009B115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A2A9C">
        <w:rPr>
          <w:rFonts w:ascii="Times New Roman" w:hAnsi="Times New Roman"/>
          <w:sz w:val="28"/>
          <w:szCs w:val="28"/>
        </w:rPr>
        <w:tab/>
      </w: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: 5 214 139 (Пять миллионов двести четырнадцать тысяч сто тридцать девять) рублей 14 копеек, без учета </w:t>
      </w:r>
      <w:r w:rsidRPr="004456D3">
        <w:rPr>
          <w:rFonts w:ascii="Times New Roman" w:hAnsi="Times New Roman"/>
          <w:sz w:val="28"/>
          <w:szCs w:val="28"/>
        </w:rPr>
        <w:t>НДС</w:t>
      </w:r>
      <w:r>
        <w:rPr>
          <w:rFonts w:ascii="Times New Roman" w:hAnsi="Times New Roman"/>
          <w:sz w:val="28"/>
          <w:szCs w:val="28"/>
        </w:rPr>
        <w:t>.</w:t>
      </w:r>
    </w:p>
    <w:p w:rsidR="009B1150" w:rsidRPr="00930E5B" w:rsidRDefault="009B1150" w:rsidP="009B115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B1150" w:rsidRPr="006114C0" w:rsidRDefault="009B1150" w:rsidP="009B11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114C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9B1150" w:rsidRDefault="009B1150" w:rsidP="009B115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F48AE">
        <w:rPr>
          <w:sz w:val="28"/>
          <w:szCs w:val="28"/>
        </w:rPr>
        <w:t>Цена договора включает в себя стоимость выполнения Работ, а также все иные расходы, связанные с осуществлением Исполнителем обязательств по настоящему договору, если иное не согласовано в Техническом задании. Если какой-либо из результатов Работ Исполнителя, подлежащий передаче Заказчику по настоящему Договору, будет являться результатом интеллектуальной деятельности, Стороны признают, что стоимость отчуждения исключительных прав на такой результат в пользу Заказчика входит в цену настоящего Договора.</w:t>
      </w:r>
    </w:p>
    <w:p w:rsidR="009B1150" w:rsidRPr="00594882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9B1150" w:rsidRPr="006114C0" w:rsidRDefault="009B1150" w:rsidP="009B115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r w:rsidRPr="006114C0">
        <w:rPr>
          <w:rFonts w:eastAsia="Calibri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6114C0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</w:t>
      </w:r>
      <w:r w:rsidRPr="006114C0">
        <w:rPr>
          <w:rFonts w:eastAsia="Calibri"/>
          <w:sz w:val="28"/>
          <w:szCs w:val="28"/>
          <w:lang w:eastAsia="en-US"/>
        </w:rPr>
        <w:lastRenderedPageBreak/>
        <w:t>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9B1150" w:rsidRDefault="009B1150" w:rsidP="009B115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B1150" w:rsidRPr="006114C0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6114C0">
        <w:rPr>
          <w:rFonts w:ascii="Times New Roman" w:hAnsi="Times New Roman"/>
          <w:sz w:val="28"/>
          <w:szCs w:val="28"/>
        </w:rPr>
        <w:t>российский рубль.</w:t>
      </w:r>
    </w:p>
    <w:p w:rsidR="009B1150" w:rsidRPr="006114C0" w:rsidRDefault="009B1150" w:rsidP="009B115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114C0">
        <w:rPr>
          <w:rFonts w:eastAsia="Calibri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B1150" w:rsidRDefault="009B1150" w:rsidP="009B115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B1150" w:rsidRPr="00C330C4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закупке: не требуется.</w:t>
      </w:r>
    </w:p>
    <w:p w:rsidR="009B1150" w:rsidRPr="005C0EFF" w:rsidRDefault="009B1150" w:rsidP="009B1150">
      <w:pPr>
        <w:tabs>
          <w:tab w:val="left" w:pos="1134"/>
        </w:tabs>
        <w:contextualSpacing/>
        <w:jc w:val="both"/>
        <w:rPr>
          <w:rFonts w:eastAsia="Calibri"/>
          <w:b/>
          <w:i/>
          <w:lang w:eastAsia="en-US"/>
        </w:rPr>
      </w:pPr>
    </w:p>
    <w:p w:rsidR="009B1150" w:rsidRPr="005C0EFF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9B1150" w:rsidRPr="005C0EFF" w:rsidRDefault="009B1150" w:rsidP="009B11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C2252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7" w:history="1">
        <w:r w:rsidRPr="00C22520">
          <w:rPr>
            <w:rStyle w:val="a4"/>
            <w:sz w:val="28"/>
            <w:szCs w:val="28"/>
            <w:lang w:val="en-US"/>
          </w:rPr>
          <w:t>www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a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k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d</w:t>
        </w:r>
        <w:r w:rsidRPr="00C22520">
          <w:rPr>
            <w:rStyle w:val="a4"/>
            <w:sz w:val="28"/>
            <w:szCs w:val="28"/>
          </w:rPr>
          <w:t>.</w:t>
        </w:r>
        <w:proofErr w:type="spellStart"/>
        <w:r w:rsidRPr="00C2252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9B1150" w:rsidRPr="005C0EFF" w:rsidRDefault="009B1150" w:rsidP="009B11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B1150" w:rsidRPr="005C0EFF" w:rsidRDefault="009B1150" w:rsidP="009B11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9B1150" w:rsidRDefault="009B1150" w:rsidP="009B115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9B1150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B1150" w:rsidRDefault="009B1150" w:rsidP="009B115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9B1150" w:rsidRPr="005C0EFF" w:rsidRDefault="009B1150" w:rsidP="009B11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9B1150" w:rsidRPr="005C0EFF" w:rsidRDefault="009B1150" w:rsidP="009B11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9B1150" w:rsidRPr="005C0EFF" w:rsidRDefault="009B1150" w:rsidP="009B1150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9B1150" w:rsidRPr="005C0EFF" w:rsidRDefault="009B1150" w:rsidP="009B1150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6739C4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>
        <w:t>.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9B1150" w:rsidRPr="005C0EFF" w:rsidRDefault="009B1150" w:rsidP="009B1150">
      <w:pPr>
        <w:tabs>
          <w:tab w:val="left" w:pos="386"/>
        </w:tabs>
        <w:contextualSpacing/>
        <w:jc w:val="both"/>
        <w:rPr>
          <w:spacing w:val="-6"/>
        </w:rPr>
      </w:pPr>
    </w:p>
    <w:p w:rsidR="009B1150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6114C0">
        <w:rPr>
          <w:rFonts w:ascii="Times New Roman" w:hAnsi="Times New Roman"/>
          <w:sz w:val="28"/>
          <w:szCs w:val="28"/>
        </w:rPr>
        <w:t>не допускается.</w:t>
      </w:r>
    </w:p>
    <w:p w:rsidR="009B1150" w:rsidRDefault="009B1150" w:rsidP="009B11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B1150" w:rsidRPr="00930E5B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930E5B">
        <w:rPr>
          <w:rFonts w:ascii="Times New Roman" w:hAnsi="Times New Roman"/>
          <w:sz w:val="28"/>
          <w:szCs w:val="28"/>
        </w:rPr>
        <w:lastRenderedPageBreak/>
        <w:t xml:space="preserve">Привлечение </w:t>
      </w:r>
      <w:r w:rsidRPr="00930E5B">
        <w:rPr>
          <w:rFonts w:ascii="Times New Roman" w:hAnsi="Times New Roman"/>
          <w:bCs/>
          <w:sz w:val="28"/>
          <w:szCs w:val="28"/>
        </w:rPr>
        <w:t>субподрядчиков/соисполнителей</w:t>
      </w:r>
      <w:r w:rsidRPr="00930E5B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930E5B">
        <w:rPr>
          <w:rFonts w:ascii="Times New Roman" w:hAnsi="Times New Roman"/>
          <w:bCs/>
          <w:sz w:val="28"/>
          <w:szCs w:val="28"/>
        </w:rPr>
        <w:t>выполняющих/оказывающих</w:t>
      </w:r>
      <w:r w:rsidRPr="00930E5B">
        <w:rPr>
          <w:rFonts w:ascii="Times New Roman" w:hAnsi="Times New Roman"/>
          <w:sz w:val="28"/>
          <w:szCs w:val="28"/>
        </w:rPr>
        <w:t xml:space="preserve"> часть </w:t>
      </w:r>
      <w:r w:rsidRPr="00930E5B">
        <w:rPr>
          <w:rFonts w:ascii="Times New Roman" w:hAnsi="Times New Roman"/>
          <w:bCs/>
          <w:sz w:val="28"/>
          <w:szCs w:val="28"/>
        </w:rPr>
        <w:t>работ/услуг</w:t>
      </w:r>
      <w:r w:rsidRPr="00930E5B">
        <w:rPr>
          <w:rFonts w:ascii="Times New Roman" w:hAnsi="Times New Roman"/>
          <w:sz w:val="28"/>
          <w:szCs w:val="28"/>
        </w:rPr>
        <w:t xml:space="preserve"> по договору): </w:t>
      </w:r>
      <w:r w:rsidRPr="00930E5B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9B1150" w:rsidRDefault="009B1150" w:rsidP="009B1150">
      <w:pPr>
        <w:pStyle w:val="Times12"/>
        <w:tabs>
          <w:tab w:val="left" w:pos="70"/>
        </w:tabs>
        <w:ind w:right="153" w:firstLine="0"/>
        <w:rPr>
          <w:rFonts w:eastAsia="Calibri"/>
          <w:b/>
          <w:i/>
          <w:lang w:eastAsia="en-US"/>
        </w:rPr>
      </w:pPr>
    </w:p>
    <w:p w:rsidR="009B1150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D85F29">
        <w:rPr>
          <w:rFonts w:ascii="Times New Roman" w:hAnsi="Times New Roman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9B1150" w:rsidRPr="005C0EFF" w:rsidRDefault="009B1150" w:rsidP="009B11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B1150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9-3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CF627D">
        <w:rPr>
          <w:rFonts w:ascii="Times New Roman" w:hAnsi="Times New Roman"/>
          <w:spacing w:val="-6"/>
          <w:sz w:val="28"/>
          <w:szCs w:val="28"/>
          <w:highlight w:val="yellow"/>
        </w:rPr>
        <w:t>«17</w:t>
      </w:r>
      <w:r w:rsidRPr="00D85F29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CF627D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августа</w:t>
      </w:r>
      <w:r w:rsidRPr="00D85F29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Pr="00D85F29">
        <w:rPr>
          <w:rFonts w:ascii="Times New Roman" w:hAnsi="Times New Roman"/>
          <w:spacing w:val="-6"/>
          <w:sz w:val="28"/>
          <w:szCs w:val="28"/>
          <w:highlight w:val="yellow"/>
        </w:rPr>
        <w:t>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9B1150" w:rsidRPr="005C0EFF" w:rsidRDefault="009B1150" w:rsidP="009B115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B1150" w:rsidRPr="00D85F29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DE0F8D">
        <w:rPr>
          <w:rFonts w:ascii="Times New Roman" w:hAnsi="Times New Roman"/>
          <w:sz w:val="28"/>
          <w:szCs w:val="28"/>
        </w:rPr>
        <w:t xml:space="preserve">603006, г. Н. Новгород, пл. Свободы, д. </w:t>
      </w:r>
      <w:r>
        <w:rPr>
          <w:rFonts w:ascii="Times New Roman" w:hAnsi="Times New Roman"/>
          <w:sz w:val="28"/>
          <w:szCs w:val="28"/>
        </w:rPr>
        <w:t>3</w:t>
      </w:r>
      <w:r w:rsidRPr="00DE0F8D">
        <w:rPr>
          <w:rFonts w:ascii="Times New Roman" w:hAnsi="Times New Roman"/>
          <w:sz w:val="28"/>
          <w:szCs w:val="28"/>
        </w:rPr>
        <w:t xml:space="preserve">, не позднее </w:t>
      </w:r>
      <w:r w:rsidRPr="00D85F29">
        <w:rPr>
          <w:rFonts w:ascii="Times New Roman" w:hAnsi="Times New Roman"/>
          <w:sz w:val="28"/>
          <w:szCs w:val="28"/>
          <w:highlight w:val="yellow"/>
        </w:rPr>
        <w:t>«</w:t>
      </w:r>
      <w:r w:rsidR="00CF627D">
        <w:rPr>
          <w:rFonts w:ascii="Times New Roman" w:hAnsi="Times New Roman"/>
          <w:sz w:val="28"/>
          <w:szCs w:val="28"/>
          <w:highlight w:val="yellow"/>
        </w:rPr>
        <w:t>17</w:t>
      </w:r>
      <w:r w:rsidRPr="00D85F29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CF627D">
        <w:rPr>
          <w:rFonts w:ascii="Times New Roman" w:hAnsi="Times New Roman"/>
          <w:sz w:val="28"/>
          <w:szCs w:val="28"/>
          <w:highlight w:val="yellow"/>
        </w:rPr>
        <w:t>сентября</w:t>
      </w:r>
      <w:r w:rsidRPr="00D85F29">
        <w:rPr>
          <w:rFonts w:ascii="Times New Roman" w:hAnsi="Times New Roman"/>
          <w:sz w:val="28"/>
          <w:szCs w:val="28"/>
          <w:highlight w:val="yellow"/>
        </w:rPr>
        <w:t xml:space="preserve"> 20</w:t>
      </w:r>
      <w:r>
        <w:rPr>
          <w:rFonts w:ascii="Times New Roman" w:hAnsi="Times New Roman"/>
          <w:sz w:val="28"/>
          <w:szCs w:val="28"/>
          <w:highlight w:val="yellow"/>
        </w:rPr>
        <w:t>15</w:t>
      </w:r>
      <w:r w:rsidRPr="00D85F29">
        <w:rPr>
          <w:rFonts w:ascii="Times New Roman" w:hAnsi="Times New Roman"/>
          <w:sz w:val="28"/>
          <w:szCs w:val="28"/>
          <w:highlight w:val="yellow"/>
        </w:rPr>
        <w:t xml:space="preserve"> г.</w:t>
      </w:r>
    </w:p>
    <w:p w:rsidR="009B1150" w:rsidRPr="00D85F29" w:rsidRDefault="009B1150" w:rsidP="009B115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9B1150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B72BD2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рабочих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9B1150" w:rsidRDefault="009B1150" w:rsidP="009B115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9B1150" w:rsidRDefault="009B1150" w:rsidP="009B11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9B1150" w:rsidRDefault="009B1150" w:rsidP="009B115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9B1150" w:rsidRDefault="009B1150" w:rsidP="009B115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D85F29">
        <w:rPr>
          <w:bCs/>
          <w:iCs/>
          <w:sz w:val="28"/>
          <w:szCs w:val="28"/>
        </w:rPr>
        <w:t>3 (трех) рабочих дней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proofErr w:type="gramStart"/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  <w:proofErr w:type="gramEnd"/>
    </w:p>
    <w:p w:rsidR="009B1150" w:rsidRDefault="009B1150" w:rsidP="009B11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9B1150" w:rsidRDefault="009B1150" w:rsidP="009B115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Pr="00D85F29">
        <w:rPr>
          <w:rFonts w:eastAsia="Calibri"/>
          <w:spacing w:val="-6"/>
          <w:sz w:val="28"/>
          <w:szCs w:val="28"/>
          <w:lang w:eastAsia="en-US"/>
        </w:rPr>
        <w:t>договор</w:t>
      </w:r>
      <w:r w:rsidRPr="00D85F29">
        <w:rPr>
          <w:bCs/>
          <w:iCs/>
          <w:sz w:val="28"/>
          <w:szCs w:val="28"/>
        </w:rPr>
        <w:t xml:space="preserve"> в течение 5 (пяти) дней</w:t>
      </w:r>
      <w:r w:rsidRPr="00D85F29">
        <w:rPr>
          <w:sz w:val="28"/>
          <w:szCs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B1150" w:rsidRDefault="009B1150" w:rsidP="009B1150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9B1150" w:rsidRPr="00D85F29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042F">
        <w:rPr>
          <w:rFonts w:ascii="Times New Roman" w:hAnsi="Times New Roman"/>
          <w:sz w:val="28"/>
          <w:szCs w:val="28"/>
        </w:rPr>
        <w:t xml:space="preserve">форма, размер и срок предоставления обеспечения исполнения обязательств, связанных с </w:t>
      </w:r>
      <w:r w:rsidRPr="0021042F">
        <w:rPr>
          <w:rFonts w:ascii="Times New Roman" w:hAnsi="Times New Roman"/>
          <w:sz w:val="28"/>
          <w:szCs w:val="28"/>
        </w:rPr>
        <w:lastRenderedPageBreak/>
        <w:t>исполнением договора, указаны в проекте договора (Часть 3 «Проект договора»).</w:t>
      </w:r>
    </w:p>
    <w:p w:rsidR="009B1150" w:rsidRPr="00D85F29" w:rsidRDefault="009B1150" w:rsidP="009B115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9B1150" w:rsidRDefault="009B1150" w:rsidP="009B1150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 xml:space="preserve">Процедура </w:t>
      </w:r>
      <w:r w:rsidRPr="00D85F29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9B1150" w:rsidRPr="004A7987" w:rsidRDefault="009B1150" w:rsidP="009B1150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B1150" w:rsidRPr="00D85F29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85F29"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 w:rsidRPr="00D85F29">
        <w:rPr>
          <w:rFonts w:ascii="Times New Roman" w:hAnsi="Times New Roman"/>
          <w:sz w:val="32"/>
          <w:szCs w:val="28"/>
        </w:rPr>
        <w:t xml:space="preserve"> </w:t>
      </w:r>
      <w:r w:rsidRPr="00D85F29">
        <w:rPr>
          <w:rFonts w:ascii="Times New Roman" w:hAnsi="Times New Roman"/>
          <w:sz w:val="28"/>
          <w:szCs w:val="28"/>
        </w:rPr>
        <w:t>по решению заказчика в указанных ниже случаях,</w:t>
      </w:r>
      <w:r w:rsidRPr="00D85F29">
        <w:rPr>
          <w:rFonts w:ascii="Times New Roman" w:hAnsi="Times New Roman"/>
          <w:b/>
          <w:i/>
        </w:rPr>
        <w:t xml:space="preserve"> </w:t>
      </w:r>
      <w:r w:rsidRPr="00D85F29">
        <w:rPr>
          <w:rFonts w:ascii="Times New Roman" w:hAnsi="Times New Roman"/>
          <w:sz w:val="28"/>
          <w:szCs w:val="28"/>
        </w:rPr>
        <w:t>в любое время вплоть до подведения итогов закупки не приводит к каким-либо последствиям для организатора</w:t>
      </w:r>
      <w:r w:rsidRPr="00D85F29">
        <w:rPr>
          <w:sz w:val="28"/>
        </w:rPr>
        <w:t xml:space="preserve"> </w:t>
      </w:r>
      <w:r w:rsidRPr="00D85F29">
        <w:rPr>
          <w:rFonts w:ascii="Times New Roman" w:hAnsi="Times New Roman"/>
          <w:sz w:val="28"/>
        </w:rPr>
        <w:t>закупки</w:t>
      </w:r>
      <w:r w:rsidRPr="00D85F29">
        <w:rPr>
          <w:rFonts w:ascii="Times New Roman" w:hAnsi="Times New Roman"/>
          <w:sz w:val="28"/>
          <w:szCs w:val="28"/>
        </w:rPr>
        <w:t>:</w:t>
      </w:r>
    </w:p>
    <w:p w:rsidR="009B1150" w:rsidRPr="005C0EFF" w:rsidRDefault="009B1150" w:rsidP="009B115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B1150" w:rsidRPr="005C0EFF" w:rsidRDefault="009B1150" w:rsidP="009B115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B1150" w:rsidRPr="005C0EFF" w:rsidRDefault="009B1150" w:rsidP="009B115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B1150" w:rsidRDefault="009B1150" w:rsidP="009B1150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9B1150" w:rsidRDefault="009B1150" w:rsidP="009B115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B1150" w:rsidRDefault="009B1150" w:rsidP="009B115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9B1150" w:rsidRPr="00D85F29" w:rsidRDefault="009B1150" w:rsidP="009B1150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D85F29">
        <w:rPr>
          <w:rFonts w:ascii="Times New Roman" w:hAnsi="Times New Roman"/>
          <w:sz w:val="28"/>
          <w:szCs w:val="28"/>
        </w:rPr>
        <w:t>.</w:t>
      </w:r>
    </w:p>
    <w:p w:rsidR="002C0B85" w:rsidRDefault="002C0B85"/>
    <w:sectPr w:rsidR="002C0B85" w:rsidSect="002C0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9B1150"/>
    <w:rsid w:val="000E3994"/>
    <w:rsid w:val="002C0B85"/>
    <w:rsid w:val="009B1150"/>
    <w:rsid w:val="00CF6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11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B115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B115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B115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B115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B115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9B1150"/>
    <w:rPr>
      <w:color w:val="0000FF"/>
      <w:u w:val="single"/>
    </w:rPr>
  </w:style>
  <w:style w:type="paragraph" w:customStyle="1" w:styleId="Times12">
    <w:name w:val="Times 12"/>
    <w:basedOn w:val="a0"/>
    <w:rsid w:val="009B115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List Continue"/>
    <w:basedOn w:val="a0"/>
    <w:rsid w:val="009B1150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9B11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9B115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rishachev@niaep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m.butusova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1592</Words>
  <Characters>9078</Characters>
  <Application>Microsoft Office Word</Application>
  <DocSecurity>0</DocSecurity>
  <Lines>75</Lines>
  <Paragraphs>21</Paragraphs>
  <ScaleCrop>false</ScaleCrop>
  <Company>NIAEP</Company>
  <LinksUpToDate>false</LinksUpToDate>
  <CharactersWithSpaces>10649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n00267</dc:creator>
  <cp:keywords/>
  <dc:description/>
  <cp:lastModifiedBy>n00267</cp:lastModifiedBy>
  <cp:revision>2</cp:revision>
  <dcterms:created xsi:type="dcterms:W3CDTF">2015-08-04T14:21:00Z</dcterms:created>
  <dcterms:modified xsi:type="dcterms:W3CDTF">2015-08-05T12:40:00Z</dcterms:modified>
</cp:coreProperties>
</file>