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FF3918">
        <w:rPr>
          <w:bCs/>
          <w:sz w:val="24"/>
          <w:szCs w:val="24"/>
        </w:rPr>
        <w:t>7.15.</w:t>
      </w:r>
      <w:r w:rsidRPr="00FF3918">
        <w:rPr>
          <w:sz w:val="24"/>
          <w:szCs w:val="24"/>
        </w:rPr>
        <w:t xml:space="preserve"> </w:t>
      </w:r>
      <w:r w:rsidR="00E914D2" w:rsidRPr="00FF3918">
        <w:rPr>
          <w:b/>
          <w:bCs/>
          <w:sz w:val="24"/>
          <w:szCs w:val="24"/>
        </w:rPr>
        <w:t>Поставщик</w:t>
      </w:r>
      <w:r w:rsidR="00E914D2" w:rsidRPr="00FF3918">
        <w:rPr>
          <w:sz w:val="24"/>
          <w:szCs w:val="24"/>
        </w:rPr>
        <w:t xml:space="preserve"> </w:t>
      </w:r>
      <w:r w:rsidR="00E914D2" w:rsidRPr="00FF3918">
        <w:rPr>
          <w:color w:val="000000" w:themeColor="text1"/>
          <w:sz w:val="24"/>
          <w:szCs w:val="24"/>
        </w:rPr>
        <w:t>до заключения настоящего договора,</w:t>
      </w:r>
      <w:r w:rsidR="00E914D2" w:rsidRPr="00FF3918">
        <w:rPr>
          <w:sz w:val="24"/>
          <w:szCs w:val="24"/>
        </w:rPr>
        <w:t xml:space="preserve"> но не позднее </w:t>
      </w:r>
      <w:r w:rsidR="00E64C80" w:rsidRPr="00FF3918">
        <w:rPr>
          <w:sz w:val="24"/>
          <w:szCs w:val="24"/>
        </w:rPr>
        <w:t>15</w:t>
      </w:r>
      <w:r w:rsidR="00E914D2" w:rsidRPr="00FF3918">
        <w:rPr>
          <w:sz w:val="24"/>
          <w:szCs w:val="24"/>
        </w:rPr>
        <w:t xml:space="preserve"> (</w:t>
      </w:r>
      <w:r w:rsidR="008B780C" w:rsidRPr="00FF3918">
        <w:rPr>
          <w:sz w:val="24"/>
          <w:szCs w:val="24"/>
        </w:rPr>
        <w:t>пятнадцати</w:t>
      </w:r>
      <w:r w:rsidR="00E914D2" w:rsidRPr="00FF3918">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w:t>
      </w:r>
      <w:r w:rsidRPr="00FF3918">
        <w:rPr>
          <w:sz w:val="24"/>
          <w:szCs w:val="24"/>
        </w:rPr>
        <w:t>гарантии</w:t>
      </w:r>
      <w:proofErr w:type="gramStart"/>
      <w:r w:rsidRPr="00FF3918">
        <w:rPr>
          <w:sz w:val="24"/>
          <w:szCs w:val="24"/>
        </w:rPr>
        <w:t xml:space="preserve"> – ________________( _________________________________) </w:t>
      </w:r>
      <w:proofErr w:type="gramEnd"/>
      <w:r w:rsidRPr="00FF3918">
        <w:rPr>
          <w:sz w:val="24"/>
          <w:szCs w:val="24"/>
        </w:rPr>
        <w:t>рублей, что составляет </w:t>
      </w:r>
      <w:r w:rsidR="00E64C80" w:rsidRPr="00FF3918">
        <w:rPr>
          <w:sz w:val="24"/>
          <w:szCs w:val="24"/>
        </w:rPr>
        <w:t>10</w:t>
      </w:r>
      <w:r w:rsidRPr="00FF3918">
        <w:rPr>
          <w:sz w:val="24"/>
          <w:szCs w:val="24"/>
        </w:rPr>
        <w:t xml:space="preserve"> (</w:t>
      </w:r>
      <w:r w:rsidR="00E64C80" w:rsidRPr="00FF3918">
        <w:rPr>
          <w:sz w:val="24"/>
          <w:szCs w:val="24"/>
        </w:rPr>
        <w:t>десять</w:t>
      </w:r>
      <w:r w:rsidRPr="00FF3918">
        <w:rPr>
          <w:sz w:val="24"/>
          <w:szCs w:val="24"/>
        </w:rPr>
        <w:t xml:space="preserve">) % от цены настоящего договора, определенной в п. 6.1. настоящего </w:t>
      </w:r>
      <w:r w:rsidRPr="00FF3918">
        <w:rPr>
          <w:b/>
          <w:bCs/>
          <w:sz w:val="24"/>
          <w:szCs w:val="24"/>
        </w:rPr>
        <w:t>Договора</w:t>
      </w:r>
      <w:r w:rsidRPr="00FF3918">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w:t>
      </w:r>
      <w:r w:rsidRPr="00FF3918">
        <w:rPr>
          <w:szCs w:val="24"/>
        </w:rPr>
        <w:t xml:space="preserve">составляет  </w:t>
      </w:r>
      <w:r w:rsidR="008B780C" w:rsidRPr="00FF3918">
        <w:rPr>
          <w:szCs w:val="24"/>
        </w:rPr>
        <w:t>10</w:t>
      </w:r>
      <w:r w:rsidRPr="00FF3918">
        <w:rPr>
          <w:szCs w:val="24"/>
        </w:rPr>
        <w:t xml:space="preserve"> (</w:t>
      </w:r>
      <w:r w:rsidR="008B780C" w:rsidRPr="00FF3918">
        <w:rPr>
          <w:szCs w:val="24"/>
        </w:rPr>
        <w:t>десять</w:t>
      </w:r>
      <w:r w:rsidRPr="00FF3918">
        <w:rPr>
          <w:szCs w:val="24"/>
        </w:rPr>
        <w:t>) % от</w:t>
      </w:r>
      <w:r>
        <w:rPr>
          <w:szCs w:val="24"/>
        </w:rPr>
        <w:t xml:space="preserve">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840688" w:rsidRDefault="00840688" w:rsidP="00840688">
      <w:pPr>
        <w:pStyle w:val="af3"/>
        <w:numPr>
          <w:ilvl w:val="0"/>
          <w:numId w:val="29"/>
        </w:numPr>
        <w:spacing w:line="360" w:lineRule="auto"/>
        <w:jc w:val="both"/>
        <w:rPr>
          <w:sz w:val="24"/>
          <w:szCs w:val="24"/>
        </w:rPr>
      </w:pPr>
      <w:r>
        <w:rPr>
          <w:sz w:val="24"/>
          <w:szCs w:val="24"/>
        </w:rPr>
        <w:t>Приложение № 4 – Техническое задание на ___ л.</w:t>
      </w:r>
    </w:p>
    <w:p w:rsidR="00840688" w:rsidRDefault="00840688" w:rsidP="00111E28">
      <w:pPr>
        <w:pStyle w:val="af3"/>
        <w:numPr>
          <w:ilvl w:val="0"/>
          <w:numId w:val="29"/>
        </w:numPr>
        <w:spacing w:line="360" w:lineRule="auto"/>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C22" w:rsidRDefault="00A77C22">
      <w:r>
        <w:separator/>
      </w:r>
    </w:p>
  </w:endnote>
  <w:endnote w:type="continuationSeparator" w:id="0">
    <w:p w:rsidR="00A77C22" w:rsidRDefault="00A77C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02C9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C22" w:rsidRDefault="00A77C22">
      <w:r>
        <w:separator/>
      </w:r>
    </w:p>
  </w:footnote>
  <w:footnote w:type="continuationSeparator" w:id="0">
    <w:p w:rsidR="00A77C22" w:rsidRDefault="00A77C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FF3918">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84199"/>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2C9D"/>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5AFE"/>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8C7"/>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688"/>
    <w:rsid w:val="00840E6E"/>
    <w:rsid w:val="0084249A"/>
    <w:rsid w:val="00847A2C"/>
    <w:rsid w:val="00861CBD"/>
    <w:rsid w:val="00876B83"/>
    <w:rsid w:val="00880578"/>
    <w:rsid w:val="00880870"/>
    <w:rsid w:val="00883C19"/>
    <w:rsid w:val="00884116"/>
    <w:rsid w:val="008A36F0"/>
    <w:rsid w:val="008A679C"/>
    <w:rsid w:val="008B44C0"/>
    <w:rsid w:val="008B780C"/>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77C22"/>
    <w:rsid w:val="00A80F24"/>
    <w:rsid w:val="00A8449D"/>
    <w:rsid w:val="00A86577"/>
    <w:rsid w:val="00A9012A"/>
    <w:rsid w:val="00A90DA4"/>
    <w:rsid w:val="00A94C3E"/>
    <w:rsid w:val="00A94DC6"/>
    <w:rsid w:val="00AB2C23"/>
    <w:rsid w:val="00AB5405"/>
    <w:rsid w:val="00AC2A31"/>
    <w:rsid w:val="00AD5CED"/>
    <w:rsid w:val="00AD7FCC"/>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92A"/>
    <w:rsid w:val="00E50B3B"/>
    <w:rsid w:val="00E51EF5"/>
    <w:rsid w:val="00E53D5B"/>
    <w:rsid w:val="00E554A7"/>
    <w:rsid w:val="00E644F8"/>
    <w:rsid w:val="00E64A81"/>
    <w:rsid w:val="00E64C80"/>
    <w:rsid w:val="00E77EFA"/>
    <w:rsid w:val="00E82B38"/>
    <w:rsid w:val="00E8506E"/>
    <w:rsid w:val="00E90727"/>
    <w:rsid w:val="00E90775"/>
    <w:rsid w:val="00E914D2"/>
    <w:rsid w:val="00E93FD2"/>
    <w:rsid w:val="00E960E1"/>
    <w:rsid w:val="00E96ABB"/>
    <w:rsid w:val="00EA752F"/>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A48A7"/>
    <w:rsid w:val="00FB51B3"/>
    <w:rsid w:val="00FC2216"/>
    <w:rsid w:val="00FC2D0A"/>
    <w:rsid w:val="00FC5526"/>
    <w:rsid w:val="00FC76E6"/>
    <w:rsid w:val="00FD2A4F"/>
    <w:rsid w:val="00FD57C8"/>
    <w:rsid w:val="00FE2C2C"/>
    <w:rsid w:val="00FE74F0"/>
    <w:rsid w:val="00FF39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46BB5-295C-4C05-86F1-71C98D668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16</Pages>
  <Words>5604</Words>
  <Characters>31945</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80</cp:revision>
  <cp:lastPrinted>2011-10-26T01:27:00Z</cp:lastPrinted>
  <dcterms:created xsi:type="dcterms:W3CDTF">2010-09-16T05:23:00Z</dcterms:created>
  <dcterms:modified xsi:type="dcterms:W3CDTF">2012-11-13T07:33:00Z</dcterms:modified>
</cp:coreProperties>
</file>