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93B" w:rsidRDefault="001A793B" w:rsidP="002137CE">
      <w:pPr>
        <w:jc w:val="center"/>
        <w:rPr>
          <w:b/>
          <w:sz w:val="28"/>
        </w:rPr>
      </w:pPr>
    </w:p>
    <w:p w:rsidR="002137CE" w:rsidRDefault="000179AE" w:rsidP="002137CE">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2137CE" w:rsidRDefault="00D225D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на</w:t>
      </w:r>
      <w:r w:rsidR="00A251EB">
        <w:t xml:space="preserve"> </w:t>
      </w:r>
      <w:r w:rsidR="001A793B">
        <w:t>поставку строительных материалов</w:t>
      </w:r>
      <w:r w:rsidR="00B44657">
        <w:t xml:space="preserve"> </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112D5">
        <w:t>07</w:t>
      </w:r>
      <w:r w:rsidRPr="00EA45F1">
        <w:t xml:space="preserve">» </w:t>
      </w:r>
      <w:r w:rsidR="004112D5">
        <w:t xml:space="preserve">апреля </w:t>
      </w:r>
      <w:r>
        <w:t>201</w:t>
      </w:r>
      <w:r w:rsidR="00A251EB">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A251EB">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A251EB">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w:t>
      </w:r>
      <w:r w:rsidR="001A793B">
        <w:t>поставку строительных материалов</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4112D5">
        <w:t>строительные материалы в с</w:t>
      </w:r>
      <w:r w:rsidR="001A793B">
        <w:t>о</w:t>
      </w:r>
      <w:r w:rsidR="00DC33AC">
        <w:t>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C033E"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1A793B">
        <w:rPr>
          <w:b/>
        </w:rPr>
        <w:t>117391</w:t>
      </w:r>
      <w:r w:rsidR="008B0425" w:rsidRPr="006C033E">
        <w:rPr>
          <w:b/>
          <w:color w:val="FF0000"/>
        </w:rPr>
        <w:t xml:space="preserve"> </w:t>
      </w:r>
      <w:r w:rsidR="008B0425" w:rsidRPr="006C033E">
        <w:rPr>
          <w:b/>
        </w:rPr>
        <w:t>рублей</w:t>
      </w:r>
      <w:r w:rsidR="00BC4F52">
        <w:rPr>
          <w:b/>
        </w:rPr>
        <w:t xml:space="preserve"> </w:t>
      </w:r>
      <w:r w:rsidR="001A793B">
        <w:rPr>
          <w:b/>
        </w:rPr>
        <w:t>80</w:t>
      </w:r>
      <w:r w:rsidR="008B0425" w:rsidRPr="006C033E">
        <w:rPr>
          <w:b/>
        </w:rPr>
        <w:t xml:space="preserve">  копе</w:t>
      </w:r>
      <w:r w:rsidR="00BC4F52">
        <w:rPr>
          <w:b/>
        </w:rPr>
        <w:t>ек</w:t>
      </w:r>
      <w:r w:rsidR="008B0425" w:rsidRPr="006C033E">
        <w:rPr>
          <w:b/>
        </w:rPr>
        <w:t xml:space="preserve"> </w:t>
      </w:r>
      <w:r w:rsidR="001A793B">
        <w:rPr>
          <w:b/>
        </w:rPr>
        <w:t xml:space="preserve">  </w:t>
      </w:r>
      <w:r w:rsidR="008B0425" w:rsidRPr="006C033E">
        <w:rPr>
          <w:b/>
        </w:rPr>
        <w:t>(</w:t>
      </w:r>
      <w:r w:rsidR="001A793B">
        <w:rPr>
          <w:b/>
        </w:rPr>
        <w:t xml:space="preserve">сто семнадцать тысяч триста девяносто один </w:t>
      </w:r>
      <w:r w:rsidR="001746DD" w:rsidRPr="006C033E">
        <w:rPr>
          <w:b/>
        </w:rPr>
        <w:t xml:space="preserve"> рубл</w:t>
      </w:r>
      <w:r w:rsidR="001A793B">
        <w:rPr>
          <w:b/>
        </w:rPr>
        <w:t>ь</w:t>
      </w:r>
      <w:r w:rsidR="006C033E" w:rsidRPr="006C033E">
        <w:rPr>
          <w:b/>
        </w:rPr>
        <w:t xml:space="preserve"> </w:t>
      </w:r>
      <w:r w:rsidR="001A793B">
        <w:rPr>
          <w:b/>
        </w:rPr>
        <w:t>80</w:t>
      </w:r>
      <w:r w:rsidR="00F56F63" w:rsidRPr="006C033E">
        <w:rPr>
          <w:b/>
        </w:rPr>
        <w:t xml:space="preserve"> копе</w:t>
      </w:r>
      <w:r w:rsidR="00BC4F52">
        <w:rPr>
          <w:b/>
        </w:rPr>
        <w:t>ек</w:t>
      </w:r>
      <w:r w:rsidR="008B0425" w:rsidRPr="006C033E">
        <w:rPr>
          <w:b/>
        </w:rPr>
        <w:t>).</w:t>
      </w:r>
    </w:p>
    <w:p w:rsidR="009B167C" w:rsidRDefault="009B167C" w:rsidP="009B167C">
      <w:pPr>
        <w:jc w:val="both"/>
      </w:pPr>
      <w:r w:rsidRPr="006C033E">
        <w:t>Цена предлагаемой продукции должна быть указана с учетом НДС, в цену</w:t>
      </w:r>
      <w:r w:rsidRPr="00B865F3">
        <w:t xml:space="preserve">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112D5">
        <w:t>12</w:t>
      </w:r>
      <w:r w:rsidRPr="00B44657">
        <w:rPr>
          <w:color w:val="FF0000"/>
        </w:rPr>
        <w:t xml:space="preserve"> </w:t>
      </w:r>
      <w:r w:rsidRPr="00613B89">
        <w:t xml:space="preserve">час. </w:t>
      </w:r>
      <w:r w:rsidR="004112D5">
        <w:t>00</w:t>
      </w:r>
      <w:r w:rsidRPr="00613B89">
        <w:t xml:space="preserve"> мин. «</w:t>
      </w:r>
      <w:r w:rsidR="004112D5">
        <w:t>07</w:t>
      </w:r>
      <w:r w:rsidRPr="00613B89">
        <w:t>»</w:t>
      </w:r>
      <w:r w:rsidR="004112D5">
        <w:t xml:space="preserve"> апреля </w:t>
      </w:r>
      <w:r w:rsidRPr="00613B89">
        <w:t>201</w:t>
      </w:r>
      <w:r w:rsidR="00A251EB">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112D5">
        <w:t>12</w:t>
      </w:r>
      <w:r w:rsidR="00A879D4" w:rsidRPr="00B44657">
        <w:rPr>
          <w:color w:val="FF0000"/>
        </w:rPr>
        <w:t xml:space="preserve"> </w:t>
      </w:r>
      <w:r w:rsidRPr="00613B89">
        <w:t xml:space="preserve">час. </w:t>
      </w:r>
      <w:r w:rsidR="004112D5">
        <w:t>00</w:t>
      </w:r>
      <w:r w:rsidRPr="00613B89">
        <w:t xml:space="preserve"> мин. «</w:t>
      </w:r>
      <w:r w:rsidR="004112D5">
        <w:t>13</w:t>
      </w:r>
      <w:r w:rsidR="00A879D4" w:rsidRPr="00613B89">
        <w:t>»</w:t>
      </w:r>
      <w:r w:rsidR="004112D5">
        <w:t xml:space="preserve"> апреля </w:t>
      </w:r>
      <w:r w:rsidRPr="00613B89">
        <w:t>201</w:t>
      </w:r>
      <w:r w:rsidR="00A251EB">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112D5">
        <w:t>12</w:t>
      </w:r>
      <w:r w:rsidR="005158E4" w:rsidRPr="00613B89">
        <w:t xml:space="preserve"> час. </w:t>
      </w:r>
      <w:r w:rsidR="004112D5">
        <w:t>00</w:t>
      </w:r>
      <w:r w:rsidR="005158E4" w:rsidRPr="00613B89">
        <w:t xml:space="preserve"> мин. «</w:t>
      </w:r>
      <w:r w:rsidR="004112D5">
        <w:t>14</w:t>
      </w:r>
      <w:r w:rsidR="005158E4" w:rsidRPr="00613B89">
        <w:t xml:space="preserve">» </w:t>
      </w:r>
      <w:r w:rsidR="004112D5">
        <w:t>апреля</w:t>
      </w:r>
      <w:r w:rsidR="00A879D4" w:rsidRPr="00613B89">
        <w:t xml:space="preserve"> </w:t>
      </w:r>
      <w:r w:rsidR="005158E4" w:rsidRPr="00613B89">
        <w:t>201</w:t>
      </w:r>
      <w:r w:rsidR="00A251EB">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112D5"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1A793B">
              <w:rPr>
                <w:sz w:val="22"/>
                <w:szCs w:val="22"/>
              </w:rPr>
              <w:t xml:space="preserve"> металлов и стройматериалов </w:t>
            </w:r>
            <w:r w:rsidR="00CB3A53" w:rsidRPr="000E2B3F">
              <w:rPr>
                <w:sz w:val="22"/>
                <w:szCs w:val="22"/>
              </w:rPr>
              <w:t>УМТСиК ОАО «ППГХО»</w:t>
            </w:r>
          </w:p>
          <w:p w:rsidR="00BC4F52" w:rsidRDefault="00BC4F52" w:rsidP="0088402C">
            <w:pPr>
              <w:ind w:left="57" w:right="162"/>
              <w:jc w:val="both"/>
              <w:rPr>
                <w:sz w:val="22"/>
                <w:szCs w:val="22"/>
              </w:rPr>
            </w:pPr>
            <w:r>
              <w:rPr>
                <w:sz w:val="22"/>
                <w:szCs w:val="22"/>
              </w:rPr>
              <w:t xml:space="preserve">Вавилова Нина </w:t>
            </w:r>
            <w:r w:rsidR="00A251EB">
              <w:rPr>
                <w:sz w:val="22"/>
                <w:szCs w:val="22"/>
              </w:rPr>
              <w:t>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BC4F52">
              <w:rPr>
                <w:sz w:val="22"/>
                <w:szCs w:val="22"/>
              </w:rPr>
              <w:t>4-37-39</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BC4F52">
              <w:rPr>
                <w:sz w:val="22"/>
                <w:szCs w:val="22"/>
                <w:lang w:val="en-US"/>
              </w:rPr>
              <w:t>VaviIova</w:t>
            </w:r>
            <w:r w:rsidR="00BC4F52" w:rsidRPr="00BC4F52">
              <w:rPr>
                <w:sz w:val="22"/>
                <w:szCs w:val="22"/>
              </w:rPr>
              <w:t xml:space="preserve"> </w:t>
            </w:r>
            <w:r w:rsidR="00BC4F52">
              <w:rPr>
                <w:sz w:val="22"/>
                <w:szCs w:val="22"/>
                <w:lang w:val="en-US"/>
              </w:rPr>
              <w:t>NV</w:t>
            </w:r>
            <w:r w:rsidR="00A251EB">
              <w:rPr>
                <w:sz w:val="22"/>
                <w:szCs w:val="22"/>
              </w:rPr>
              <w:t xml:space="preserve"> </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4112D5">
              <w:rPr>
                <w:sz w:val="22"/>
                <w:szCs w:val="22"/>
              </w:rPr>
              <w:t xml:space="preserve">ведущий специалист ОПОЗО </w:t>
            </w:r>
            <w:r w:rsidR="000E2B3F" w:rsidRPr="000E2B3F">
              <w:rPr>
                <w:sz w:val="22"/>
                <w:szCs w:val="22"/>
              </w:rPr>
              <w:t>ОАО «ППГХО»</w:t>
            </w:r>
          </w:p>
          <w:p w:rsidR="004D0408" w:rsidRPr="000E2B3F" w:rsidRDefault="004112D5"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4112D5">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4112D5">
              <w:rPr>
                <w:sz w:val="22"/>
                <w:szCs w:val="22"/>
                <w:lang w:val="en-US"/>
              </w:rPr>
              <w:t>Shuranova</w:t>
            </w:r>
            <w:proofErr w:type="spellEnd"/>
            <w:r w:rsidR="004112D5" w:rsidRPr="004112D5">
              <w:rPr>
                <w:sz w:val="22"/>
                <w:szCs w:val="22"/>
              </w:rPr>
              <w:t xml:space="preserve"> </w:t>
            </w:r>
            <w:r w:rsidR="004112D5">
              <w:rPr>
                <w:sz w:val="22"/>
                <w:szCs w:val="22"/>
                <w:lang w:val="en-US"/>
              </w:rPr>
              <w:t>E</w:t>
            </w:r>
            <w:r w:rsidR="000E2B3F" w:rsidRPr="000E2B3F">
              <w:rPr>
                <w:sz w:val="22"/>
                <w:szCs w:val="22"/>
                <w:lang w:val="en-US"/>
              </w:rPr>
              <w:t>V</w:t>
            </w:r>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C033E" w:rsidRDefault="004D0408" w:rsidP="001A793B">
            <w:pPr>
              <w:ind w:left="57" w:right="162"/>
              <w:jc w:val="both"/>
              <w:rPr>
                <w:sz w:val="22"/>
                <w:szCs w:val="22"/>
              </w:rPr>
            </w:pPr>
            <w:r w:rsidRPr="006C033E">
              <w:rPr>
                <w:sz w:val="22"/>
                <w:szCs w:val="22"/>
              </w:rPr>
              <w:t xml:space="preserve">Право на заключение договора на поставку </w:t>
            </w:r>
            <w:r w:rsidR="001A793B">
              <w:rPr>
                <w:sz w:val="22"/>
                <w:szCs w:val="22"/>
              </w:rPr>
              <w:t>строительных материалов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A793B">
            <w:pPr>
              <w:ind w:left="57" w:right="162"/>
              <w:jc w:val="both"/>
              <w:rPr>
                <w:sz w:val="22"/>
                <w:szCs w:val="22"/>
              </w:rPr>
            </w:pPr>
            <w:r w:rsidRPr="00B85F00">
              <w:rPr>
                <w:sz w:val="22"/>
                <w:szCs w:val="22"/>
              </w:rPr>
              <w:t>Поставка</w:t>
            </w:r>
            <w:r w:rsidR="006C033E">
              <w:rPr>
                <w:sz w:val="22"/>
                <w:szCs w:val="22"/>
              </w:rPr>
              <w:t xml:space="preserve"> </w:t>
            </w:r>
            <w:r w:rsidR="001A793B">
              <w:rPr>
                <w:sz w:val="22"/>
                <w:szCs w:val="22"/>
              </w:rPr>
              <w:t xml:space="preserve"> строительных материалов</w:t>
            </w:r>
            <w:r w:rsidRPr="00B85F00">
              <w:rPr>
                <w:sz w:val="22"/>
                <w:szCs w:val="22"/>
              </w:rPr>
              <w:t xml:space="preserve"> </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C033E" w:rsidRDefault="001A793B" w:rsidP="0088402C">
            <w:pPr>
              <w:ind w:left="57" w:right="162"/>
              <w:jc w:val="both"/>
              <w:rPr>
                <w:sz w:val="22"/>
                <w:szCs w:val="22"/>
              </w:rPr>
            </w:pPr>
            <w:r>
              <w:t xml:space="preserve"> 117391</w:t>
            </w:r>
            <w:r w:rsidR="00BF3B91" w:rsidRPr="006C033E">
              <w:t xml:space="preserve"> рубл</w:t>
            </w:r>
            <w:r>
              <w:t>ь</w:t>
            </w:r>
            <w:r w:rsidR="00BF3B91" w:rsidRPr="006C033E">
              <w:t xml:space="preserve"> </w:t>
            </w:r>
            <w:r>
              <w:t>8</w:t>
            </w:r>
            <w:r w:rsidR="00E04E70">
              <w:t>0</w:t>
            </w:r>
            <w:r w:rsidR="00BF3B91" w:rsidRPr="006C033E">
              <w:t xml:space="preserve"> копе</w:t>
            </w:r>
            <w:r w:rsidR="00BC4F52">
              <w:t xml:space="preserve">ек </w:t>
            </w:r>
            <w:r w:rsidR="00BF3B91" w:rsidRPr="006C033E">
              <w:t xml:space="preserve"> (</w:t>
            </w:r>
            <w:r>
              <w:t xml:space="preserve">сто семнадцать тысяч  </w:t>
            </w:r>
            <w:r w:rsidR="00E04E70">
              <w:t xml:space="preserve">триста девяносто </w:t>
            </w:r>
            <w:r>
              <w:t>один</w:t>
            </w:r>
            <w:r w:rsidR="00BC4F52">
              <w:t xml:space="preserve"> рубл</w:t>
            </w:r>
            <w:r>
              <w:t>ь</w:t>
            </w:r>
            <w:r w:rsidR="00BC4F52">
              <w:t xml:space="preserve">  </w:t>
            </w:r>
            <w:r>
              <w:t>8</w:t>
            </w:r>
            <w:r w:rsidR="00E04E70">
              <w:t>0</w:t>
            </w:r>
            <w:r w:rsidR="00BC4F52">
              <w:t xml:space="preserve"> копеек)</w:t>
            </w:r>
            <w:r w:rsidR="004D0408" w:rsidRPr="006C033E">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E04E70">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E04E70">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112D5" w:rsidP="0088402C">
            <w:pPr>
              <w:pStyle w:val="af8"/>
              <w:ind w:left="57" w:right="162"/>
              <w:jc w:val="both"/>
            </w:pPr>
            <w:r>
              <w:t>67467</w:t>
            </w:r>
            <w:r w:rsidRPr="004112D5">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E04E7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C7DFE" w:rsidRDefault="00BC7DFE" w:rsidP="00DF2889">
      <w:pPr>
        <w:pStyle w:val="20"/>
        <w:jc w:val="center"/>
        <w:rPr>
          <w:u w:val="single"/>
        </w:rPr>
      </w:pPr>
      <w:r w:rsidRPr="00BC7DFE">
        <w:rPr>
          <w:u w:val="single"/>
        </w:rPr>
        <w:t>Н</w:t>
      </w:r>
      <w:r w:rsidR="00DF2889" w:rsidRPr="00BC7DFE">
        <w:rPr>
          <w:u w:val="single"/>
        </w:rPr>
        <w:t>а</w:t>
      </w:r>
      <w:r>
        <w:rPr>
          <w:u w:val="single"/>
        </w:rPr>
        <w:t xml:space="preserve"> поставку</w:t>
      </w:r>
      <w:r w:rsidR="00DF2889" w:rsidRPr="00BC7DFE">
        <w:rPr>
          <w:u w:val="single"/>
        </w:rPr>
        <w:t xml:space="preserve"> </w:t>
      </w:r>
      <w:r w:rsidR="001A793B">
        <w:rPr>
          <w:u w:val="single"/>
        </w:rPr>
        <w:t>строительных материалов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E04E7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E04E7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A793B"/>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2F1F"/>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516B"/>
    <w:rsid w:val="003F6337"/>
    <w:rsid w:val="004027F7"/>
    <w:rsid w:val="00404499"/>
    <w:rsid w:val="004112D5"/>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C033E"/>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306"/>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1EB"/>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5C6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1038"/>
    <w:rsid w:val="00B42325"/>
    <w:rsid w:val="00B44657"/>
    <w:rsid w:val="00B47E34"/>
    <w:rsid w:val="00B52ABF"/>
    <w:rsid w:val="00B625C7"/>
    <w:rsid w:val="00B85F00"/>
    <w:rsid w:val="00BA1638"/>
    <w:rsid w:val="00BA193E"/>
    <w:rsid w:val="00BC4F52"/>
    <w:rsid w:val="00BC7DF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25DD"/>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4E70"/>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850B5-A726-4F78-B36F-68A189BB1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13</Pages>
  <Words>4395</Words>
  <Characters>25052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29389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cp:revision>
  <cp:lastPrinted>2010-10-26T08:29:00Z</cp:lastPrinted>
  <dcterms:created xsi:type="dcterms:W3CDTF">2011-03-29T08:30:00Z</dcterms:created>
  <dcterms:modified xsi:type="dcterms:W3CDTF">2011-04-07T05:10:00Z</dcterms:modified>
</cp:coreProperties>
</file>