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DDB" w:rsidRPr="00800DDB" w:rsidRDefault="00800DDB" w:rsidP="00800DD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800DDB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ПРОТОКОЛ №Z016123</w:t>
      </w:r>
      <w:r w:rsidRPr="00800DDB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br/>
      </w:r>
      <w:r w:rsidR="00D43219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открытия доступа к заявкам </w:t>
      </w:r>
      <w:r w:rsidRPr="00800DDB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на участие в запросе цен в электронной форме</w:t>
      </w:r>
      <w:r w:rsidRPr="00800DDB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br/>
        <w:t xml:space="preserve">«Право заключения договора на поставку мышьяка металлического 6N (99.9999%)» </w:t>
      </w:r>
    </w:p>
    <w:p w:rsidR="00FA5FFA" w:rsidRPr="00AF75F9" w:rsidRDefault="00FA5FFA" w:rsidP="00FA5FFA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A5FFA" w:rsidRPr="00AF75F9" w:rsidRDefault="00FA5FFA" w:rsidP="00FA5FFA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A5FFA" w:rsidRPr="00AF75F9" w:rsidRDefault="00253201" w:rsidP="00FA5FF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>г. Москва</w:t>
      </w:r>
      <w:r w:rsidR="00FA5FFA"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FA5FFA"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FA5FFA"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FA5FFA"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FA5FFA"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               </w:t>
      </w:r>
      <w:r w:rsidR="008269C7" w:rsidRPr="00AF75F9">
        <w:rPr>
          <w:rFonts w:ascii="Times New Roman" w:eastAsia="Times New Roman" w:hAnsi="Times New Roman"/>
          <w:sz w:val="24"/>
          <w:szCs w:val="24"/>
        </w:rPr>
        <w:t xml:space="preserve">                  </w:t>
      </w:r>
      <w:r w:rsidR="00275A31">
        <w:rPr>
          <w:rFonts w:ascii="Times New Roman" w:eastAsia="Times New Roman" w:hAnsi="Times New Roman"/>
          <w:sz w:val="24"/>
          <w:szCs w:val="24"/>
        </w:rPr>
        <w:t xml:space="preserve"> 16</w:t>
      </w:r>
      <w:r w:rsidRPr="00AF75F9">
        <w:rPr>
          <w:rFonts w:ascii="Times New Roman" w:eastAsia="Times New Roman" w:hAnsi="Times New Roman"/>
          <w:sz w:val="24"/>
          <w:szCs w:val="24"/>
        </w:rPr>
        <w:t xml:space="preserve">.08.2012 </w:t>
      </w:r>
    </w:p>
    <w:p w:rsidR="00FA5FFA" w:rsidRPr="00AF75F9" w:rsidRDefault="00FA5FFA" w:rsidP="00FA5FF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A5FFA" w:rsidRPr="00AF75F9" w:rsidRDefault="00FA5FFA" w:rsidP="00FA5FFA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 xml:space="preserve">» (протокол от 07.02.2012 № 37) (далее – ЕОСЗ) в его действующей редакции, с использованием функционала ЭТП </w:t>
      </w:r>
      <w:r w:rsidR="00253201" w:rsidRPr="00AF75F9">
        <w:rPr>
          <w:rStyle w:val="a5"/>
          <w:rFonts w:ascii="Times New Roman" w:eastAsia="Times New Roman" w:hAnsi="Times New Roman"/>
          <w:b w:val="0"/>
          <w:sz w:val="24"/>
          <w:szCs w:val="24"/>
        </w:rPr>
        <w:t>"Аукционный Конкурсный Дом"</w:t>
      </w:r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 xml:space="preserve"> согласно регламенту ее работы.</w:t>
      </w:r>
    </w:p>
    <w:p w:rsidR="00FA5FFA" w:rsidRPr="00AF75F9" w:rsidRDefault="00FA5FFA" w:rsidP="00FA5FF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A5FFA" w:rsidRPr="00AF75F9" w:rsidRDefault="00FA5FFA" w:rsidP="00FA5FFA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>Информация о закупке:</w:t>
      </w:r>
    </w:p>
    <w:p w:rsidR="00FA5FFA" w:rsidRPr="00AF75F9" w:rsidRDefault="00FA5FFA" w:rsidP="00FA5FFA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Style w:val="a5"/>
          <w:rFonts w:ascii="Times New Roman" w:eastAsia="Times New Roman" w:hAnsi="Times New Roman"/>
          <w:b w:val="0"/>
          <w:sz w:val="24"/>
          <w:szCs w:val="24"/>
        </w:rPr>
      </w:pPr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 xml:space="preserve">Заказчик: </w:t>
      </w:r>
      <w:r w:rsidR="00253201" w:rsidRPr="00AF75F9">
        <w:rPr>
          <w:rStyle w:val="a5"/>
          <w:rFonts w:ascii="Times New Roman" w:eastAsia="Times New Roman" w:hAnsi="Times New Roman"/>
          <w:b w:val="0"/>
          <w:sz w:val="24"/>
          <w:szCs w:val="24"/>
        </w:rPr>
        <w:t>ОАО «Государственный научно-исследовательский и проектный институт редкометаллической промышленности «</w:t>
      </w:r>
      <w:proofErr w:type="spellStart"/>
      <w:r w:rsidR="00253201" w:rsidRPr="00AF75F9">
        <w:rPr>
          <w:rStyle w:val="a5"/>
          <w:rFonts w:ascii="Times New Roman" w:eastAsia="Times New Roman" w:hAnsi="Times New Roman"/>
          <w:b w:val="0"/>
          <w:sz w:val="24"/>
          <w:szCs w:val="24"/>
        </w:rPr>
        <w:t>Гиредмет</w:t>
      </w:r>
      <w:proofErr w:type="spellEnd"/>
      <w:r w:rsidR="00253201" w:rsidRPr="00AF75F9">
        <w:rPr>
          <w:rStyle w:val="a5"/>
          <w:rFonts w:ascii="Times New Roman" w:eastAsia="Times New Roman" w:hAnsi="Times New Roman"/>
          <w:b w:val="0"/>
          <w:sz w:val="24"/>
          <w:szCs w:val="24"/>
        </w:rPr>
        <w:t>»</w:t>
      </w:r>
    </w:p>
    <w:p w:rsidR="00800DDB" w:rsidRPr="00AF75F9" w:rsidRDefault="00800DDB" w:rsidP="00FA5FFA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C1F63" w:rsidRPr="00AF75F9" w:rsidRDefault="00FA5FFA" w:rsidP="002532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 xml:space="preserve">Организатор </w:t>
      </w:r>
      <w:r w:rsidRPr="00AF75F9">
        <w:rPr>
          <w:rFonts w:ascii="Times New Roman" w:eastAsia="Times New Roman" w:hAnsi="Times New Roman"/>
          <w:sz w:val="24"/>
          <w:szCs w:val="24"/>
          <w:lang w:eastAsia="ar-SA"/>
        </w:rPr>
        <w:t>запроса цен</w:t>
      </w:r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253201" w:rsidRPr="00AF75F9">
        <w:rPr>
          <w:rStyle w:val="a5"/>
          <w:rFonts w:ascii="Times New Roman" w:eastAsia="Times New Roman" w:hAnsi="Times New Roman"/>
          <w:b w:val="0"/>
          <w:sz w:val="24"/>
          <w:szCs w:val="24"/>
        </w:rPr>
        <w:t>ОАО «Государственный научно-исследовательский и проектный институт редкометаллической промышленности «</w:t>
      </w:r>
      <w:proofErr w:type="spellStart"/>
      <w:r w:rsidR="00253201" w:rsidRPr="00AF75F9">
        <w:rPr>
          <w:rStyle w:val="a5"/>
          <w:rFonts w:ascii="Times New Roman" w:eastAsia="Times New Roman" w:hAnsi="Times New Roman"/>
          <w:b w:val="0"/>
          <w:sz w:val="24"/>
          <w:szCs w:val="24"/>
        </w:rPr>
        <w:t>Гиредмет</w:t>
      </w:r>
      <w:proofErr w:type="spellEnd"/>
      <w:r w:rsidR="00253201" w:rsidRPr="00AF75F9">
        <w:rPr>
          <w:rStyle w:val="a5"/>
          <w:rFonts w:ascii="Times New Roman" w:eastAsia="Times New Roman" w:hAnsi="Times New Roman"/>
          <w:b w:val="0"/>
          <w:sz w:val="24"/>
          <w:szCs w:val="24"/>
        </w:rPr>
        <w:t>»</w:t>
      </w:r>
      <w:r w:rsidR="00253201" w:rsidRPr="00AF75F9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800DDB" w:rsidRPr="00AF75F9" w:rsidRDefault="00800DDB" w:rsidP="002532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00DDB" w:rsidRDefault="00FA5FFA" w:rsidP="00800DD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Предмет </w:t>
      </w:r>
      <w:r w:rsidRPr="00AF75F9">
        <w:rPr>
          <w:rFonts w:ascii="Times New Roman" w:eastAsia="Times New Roman" w:hAnsi="Times New Roman"/>
          <w:sz w:val="24"/>
          <w:szCs w:val="24"/>
          <w:lang w:eastAsia="ar-SA"/>
        </w:rPr>
        <w:t>запроса цен</w:t>
      </w:r>
      <w:r w:rsidR="00253201" w:rsidRPr="00AF75F9">
        <w:rPr>
          <w:rFonts w:ascii="Times New Roman" w:eastAsia="Times New Roman" w:hAnsi="Times New Roman"/>
          <w:sz w:val="24"/>
          <w:szCs w:val="24"/>
        </w:rPr>
        <w:t xml:space="preserve">: </w:t>
      </w:r>
      <w:r w:rsidR="00800DDB" w:rsidRPr="00AF75F9">
        <w:rPr>
          <w:rFonts w:ascii="Times New Roman" w:eastAsia="Times New Roman" w:hAnsi="Times New Roman"/>
          <w:sz w:val="24"/>
          <w:szCs w:val="24"/>
        </w:rPr>
        <w:t>Право заключения договора на поставку мышьяка металлического 6N (99.9999%)</w:t>
      </w:r>
    </w:p>
    <w:p w:rsidR="00D43219" w:rsidRPr="00AF75F9" w:rsidRDefault="00D43219" w:rsidP="00800DD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800DDB" w:rsidRPr="00AF75F9" w:rsidRDefault="00FA5FFA" w:rsidP="00800DD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F75F9">
        <w:rPr>
          <w:rFonts w:ascii="Times New Roman" w:hAnsi="Times New Roman"/>
          <w:sz w:val="24"/>
          <w:szCs w:val="24"/>
        </w:rPr>
        <w:t xml:space="preserve">Предмет </w:t>
      </w:r>
      <w:r w:rsidRPr="00AF75F9">
        <w:rPr>
          <w:rFonts w:ascii="Times New Roman" w:hAnsi="Times New Roman"/>
          <w:sz w:val="24"/>
          <w:szCs w:val="24"/>
          <w:lang w:eastAsia="ar-SA"/>
        </w:rPr>
        <w:t>договора</w:t>
      </w:r>
      <w:r w:rsidRPr="00AF75F9">
        <w:rPr>
          <w:rFonts w:ascii="Times New Roman" w:hAnsi="Times New Roman"/>
          <w:sz w:val="24"/>
          <w:szCs w:val="24"/>
        </w:rPr>
        <w:t xml:space="preserve">: </w:t>
      </w:r>
      <w:r w:rsidR="00275A31">
        <w:rPr>
          <w:rFonts w:ascii="Times New Roman" w:eastAsia="Times New Roman" w:hAnsi="Times New Roman"/>
          <w:sz w:val="24"/>
          <w:szCs w:val="24"/>
        </w:rPr>
        <w:t>мышьяк металлический</w:t>
      </w:r>
      <w:r w:rsidR="00800DDB" w:rsidRPr="00AF75F9">
        <w:rPr>
          <w:rFonts w:ascii="Times New Roman" w:eastAsia="Times New Roman" w:hAnsi="Times New Roman"/>
          <w:sz w:val="24"/>
          <w:szCs w:val="24"/>
        </w:rPr>
        <w:t xml:space="preserve"> 6N (99.9999%)</w:t>
      </w:r>
    </w:p>
    <w:p w:rsidR="00FA5FFA" w:rsidRPr="00AF75F9" w:rsidRDefault="00FA5FFA" w:rsidP="00FA5FFA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C1F63" w:rsidRPr="00AF75F9" w:rsidRDefault="00FA5FFA" w:rsidP="00FA5FFA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>Началь</w:t>
      </w:r>
      <w:r w:rsidR="00253201" w:rsidRPr="00AF75F9">
        <w:rPr>
          <w:rFonts w:ascii="Times New Roman" w:eastAsia="Times New Roman" w:hAnsi="Times New Roman"/>
          <w:sz w:val="24"/>
          <w:szCs w:val="24"/>
          <w:lang w:eastAsia="ru-RU"/>
        </w:rPr>
        <w:t>н</w:t>
      </w:r>
      <w:r w:rsidR="005C1F63" w:rsidRPr="00AF75F9">
        <w:rPr>
          <w:rFonts w:ascii="Times New Roman" w:eastAsia="Times New Roman" w:hAnsi="Times New Roman"/>
          <w:sz w:val="24"/>
          <w:szCs w:val="24"/>
          <w:lang w:eastAsia="ru-RU"/>
        </w:rPr>
        <w:t>ая (максимальная) цена договора</w:t>
      </w:r>
      <w:r w:rsidR="00253201" w:rsidRPr="00AF75F9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800DDB" w:rsidRPr="00AF75F9">
        <w:rPr>
          <w:rFonts w:ascii="Times New Roman" w:eastAsia="Times New Roman" w:hAnsi="Times New Roman"/>
          <w:sz w:val="24"/>
          <w:szCs w:val="24"/>
        </w:rPr>
        <w:t>519 200.00 российский рубль (пятьсот девятнадцать тысяч двести рублей 00 копеек) с учетом НДС</w:t>
      </w:r>
    </w:p>
    <w:p w:rsidR="00800DDB" w:rsidRPr="00AF75F9" w:rsidRDefault="00800DDB" w:rsidP="00FA5FFA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A5FFA" w:rsidRDefault="00FA5FFA" w:rsidP="00800DDB">
      <w:pPr>
        <w:pStyle w:val="2"/>
        <w:shd w:val="clear" w:color="auto" w:fill="FFFFFF"/>
        <w:spacing w:before="0" w:beforeAutospacing="0" w:after="0" w:afterAutospacing="0"/>
        <w:rPr>
          <w:rFonts w:eastAsia="Calibri"/>
          <w:b w:val="0"/>
          <w:sz w:val="24"/>
          <w:szCs w:val="24"/>
          <w:highlight w:val="yellow"/>
          <w:lang w:eastAsia="en-US"/>
        </w:rPr>
      </w:pPr>
      <w:r w:rsidRPr="00AF75F9">
        <w:rPr>
          <w:b w:val="0"/>
          <w:sz w:val="24"/>
          <w:szCs w:val="24"/>
        </w:rPr>
        <w:t xml:space="preserve">Извещение о проведении </w:t>
      </w:r>
      <w:r w:rsidRPr="00AF75F9">
        <w:rPr>
          <w:b w:val="0"/>
          <w:color w:val="000000"/>
          <w:sz w:val="24"/>
          <w:szCs w:val="24"/>
          <w:lang w:eastAsia="ar-SA"/>
        </w:rPr>
        <w:t xml:space="preserve">запроса цен </w:t>
      </w:r>
      <w:r w:rsidRPr="00AF75F9">
        <w:rPr>
          <w:b w:val="0"/>
          <w:sz w:val="24"/>
          <w:szCs w:val="24"/>
        </w:rPr>
        <w:t>и документация по запросу цен опубликовано</w:t>
      </w:r>
      <w:r w:rsidR="00800DDB" w:rsidRPr="00AF75F9">
        <w:rPr>
          <w:b w:val="0"/>
          <w:sz w:val="24"/>
          <w:szCs w:val="24"/>
        </w:rPr>
        <w:t xml:space="preserve"> «31</w:t>
      </w:r>
      <w:r w:rsidR="007C55CD" w:rsidRPr="00AF75F9">
        <w:rPr>
          <w:b w:val="0"/>
          <w:sz w:val="24"/>
          <w:szCs w:val="24"/>
        </w:rPr>
        <w:t>» июля 2012</w:t>
      </w:r>
      <w:r w:rsidRPr="00AF75F9">
        <w:rPr>
          <w:b w:val="0"/>
          <w:sz w:val="24"/>
          <w:szCs w:val="24"/>
        </w:rPr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AF75F9">
        <w:rPr>
          <w:b w:val="0"/>
          <w:sz w:val="24"/>
          <w:szCs w:val="24"/>
        </w:rPr>
        <w:t>Госкорпорации</w:t>
      </w:r>
      <w:proofErr w:type="spellEnd"/>
      <w:r w:rsidRPr="00AF75F9">
        <w:rPr>
          <w:b w:val="0"/>
          <w:sz w:val="24"/>
          <w:szCs w:val="24"/>
        </w:rPr>
        <w:t xml:space="preserve"> «</w:t>
      </w:r>
      <w:proofErr w:type="spellStart"/>
      <w:r w:rsidRPr="00AF75F9">
        <w:rPr>
          <w:b w:val="0"/>
          <w:sz w:val="24"/>
          <w:szCs w:val="24"/>
        </w:rPr>
        <w:t>Росатом</w:t>
      </w:r>
      <w:proofErr w:type="spellEnd"/>
      <w:r w:rsidRPr="00AF75F9">
        <w:rPr>
          <w:b w:val="0"/>
          <w:sz w:val="24"/>
          <w:szCs w:val="24"/>
        </w:rPr>
        <w:t xml:space="preserve">» </w:t>
      </w:r>
      <w:hyperlink r:id="rId6" w:history="1">
        <w:r w:rsidRPr="00AF75F9">
          <w:rPr>
            <w:rStyle w:val="a3"/>
            <w:b w:val="0"/>
            <w:sz w:val="24"/>
            <w:szCs w:val="24"/>
          </w:rPr>
          <w:t>http://zakupki.rosatom.ru/</w:t>
        </w:r>
      </w:hyperlink>
      <w:r w:rsidRPr="00AF75F9">
        <w:rPr>
          <w:b w:val="0"/>
          <w:sz w:val="24"/>
          <w:szCs w:val="24"/>
        </w:rPr>
        <w:t>, закупка №</w:t>
      </w:r>
      <w:r w:rsidR="007C55CD" w:rsidRPr="00AF75F9">
        <w:rPr>
          <w:b w:val="0"/>
          <w:sz w:val="24"/>
          <w:szCs w:val="24"/>
        </w:rPr>
        <w:t xml:space="preserve"> </w:t>
      </w:r>
      <w:r w:rsidR="00800DDB" w:rsidRPr="00AF75F9">
        <w:rPr>
          <w:b w:val="0"/>
          <w:sz w:val="24"/>
          <w:szCs w:val="24"/>
        </w:rPr>
        <w:t>1207240520019</w:t>
      </w:r>
      <w:r w:rsidRPr="00AF75F9">
        <w:rPr>
          <w:b w:val="0"/>
          <w:sz w:val="24"/>
          <w:szCs w:val="24"/>
        </w:rPr>
        <w:t>,</w:t>
      </w:r>
      <w:r w:rsidRPr="00AF75F9">
        <w:rPr>
          <w:b w:val="0"/>
          <w:color w:val="FF0000"/>
          <w:sz w:val="24"/>
          <w:szCs w:val="24"/>
        </w:rPr>
        <w:t xml:space="preserve"> </w:t>
      </w:r>
      <w:r w:rsidR="007C55CD" w:rsidRPr="00AF75F9">
        <w:rPr>
          <w:b w:val="0"/>
          <w:sz w:val="24"/>
          <w:szCs w:val="24"/>
        </w:rPr>
        <w:t>на ЭТП «Аукционный конкурсный дом»</w:t>
      </w:r>
      <w:r w:rsidRPr="00AF75F9">
        <w:rPr>
          <w:b w:val="0"/>
          <w:sz w:val="24"/>
          <w:szCs w:val="24"/>
        </w:rPr>
        <w:t>, закупка </w:t>
      </w:r>
      <w:r w:rsidR="00800DDB" w:rsidRPr="00AF75F9">
        <w:rPr>
          <w:b w:val="0"/>
          <w:sz w:val="24"/>
          <w:szCs w:val="24"/>
        </w:rPr>
        <w:t>№Z016123</w:t>
      </w:r>
      <w:r w:rsidR="00097204" w:rsidRPr="00AF75F9">
        <w:rPr>
          <w:rFonts w:eastAsia="Calibri"/>
          <w:b w:val="0"/>
          <w:sz w:val="24"/>
          <w:szCs w:val="24"/>
          <w:highlight w:val="yellow"/>
          <w:lang w:eastAsia="en-US"/>
        </w:rPr>
        <w:t xml:space="preserve"> </w:t>
      </w:r>
    </w:p>
    <w:p w:rsidR="00D43219" w:rsidRPr="00AF75F9" w:rsidRDefault="00D43219" w:rsidP="00800DDB">
      <w:pPr>
        <w:pStyle w:val="2"/>
        <w:shd w:val="clear" w:color="auto" w:fill="FFFFFF"/>
        <w:spacing w:before="0" w:beforeAutospacing="0" w:after="0" w:afterAutospacing="0"/>
        <w:rPr>
          <w:rFonts w:eastAsia="Calibri"/>
          <w:b w:val="0"/>
          <w:sz w:val="24"/>
          <w:szCs w:val="24"/>
          <w:highlight w:val="yellow"/>
          <w:lang w:eastAsia="en-US"/>
        </w:rPr>
      </w:pPr>
    </w:p>
    <w:p w:rsidR="00FA5FFA" w:rsidRDefault="00FA5FFA" w:rsidP="00FA5F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F75F9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>закупочной комиссии</w:t>
      </w:r>
      <w:r w:rsidR="00275A31"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 12:00 (время московское) «16</w:t>
      </w:r>
      <w:r w:rsidR="00097204" w:rsidRPr="00AF75F9">
        <w:rPr>
          <w:rFonts w:ascii="Times New Roman" w:eastAsia="Times New Roman" w:hAnsi="Times New Roman"/>
          <w:sz w:val="24"/>
          <w:szCs w:val="24"/>
          <w:lang w:eastAsia="ar-SA"/>
        </w:rPr>
        <w:t>» августа 2012</w:t>
      </w:r>
      <w:r w:rsidRPr="00AF75F9">
        <w:rPr>
          <w:rFonts w:ascii="Times New Roman" w:eastAsia="Times New Roman" w:hAnsi="Times New Roman"/>
          <w:sz w:val="24"/>
          <w:szCs w:val="24"/>
          <w:lang w:eastAsia="ar-SA"/>
        </w:rPr>
        <w:t xml:space="preserve"> года, по адресу: </w:t>
      </w:r>
      <w:r w:rsidR="00097204" w:rsidRPr="00AF75F9">
        <w:rPr>
          <w:rFonts w:ascii="Times New Roman" w:eastAsia="Times New Roman" w:hAnsi="Times New Roman"/>
          <w:sz w:val="24"/>
          <w:szCs w:val="24"/>
        </w:rPr>
        <w:t xml:space="preserve">119017, Москва, Б. </w:t>
      </w:r>
      <w:proofErr w:type="spellStart"/>
      <w:r w:rsidR="00097204" w:rsidRPr="00AF75F9">
        <w:rPr>
          <w:rFonts w:ascii="Times New Roman" w:eastAsia="Times New Roman" w:hAnsi="Times New Roman"/>
          <w:sz w:val="24"/>
          <w:szCs w:val="24"/>
        </w:rPr>
        <w:t>Толмачевский</w:t>
      </w:r>
      <w:proofErr w:type="spellEnd"/>
      <w:r w:rsidR="00097204" w:rsidRPr="00AF75F9">
        <w:rPr>
          <w:rFonts w:ascii="Times New Roman" w:eastAsia="Times New Roman" w:hAnsi="Times New Roman"/>
          <w:sz w:val="24"/>
          <w:szCs w:val="24"/>
        </w:rPr>
        <w:t xml:space="preserve"> пер., д. 5, стр. 1.</w:t>
      </w:r>
    </w:p>
    <w:p w:rsidR="00D43219" w:rsidRPr="00AF75F9" w:rsidRDefault="00D43219" w:rsidP="00FA5F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00DDB" w:rsidRPr="00AF75F9" w:rsidRDefault="00800DDB" w:rsidP="00FA5FFA">
      <w:pPr>
        <w:keepNext/>
        <w:spacing w:after="0"/>
        <w:outlineLvl w:val="0"/>
        <w:rPr>
          <w:rFonts w:ascii="Times New Roman" w:hAnsi="Times New Roman"/>
          <w:sz w:val="24"/>
          <w:szCs w:val="24"/>
        </w:rPr>
      </w:pPr>
    </w:p>
    <w:tbl>
      <w:tblPr>
        <w:tblW w:w="2387" w:type="pct"/>
        <w:jc w:val="center"/>
        <w:tblInd w:w="5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66"/>
      </w:tblGrid>
      <w:tr w:rsidR="00800DDB" w:rsidRPr="00AF75F9" w:rsidTr="00800DDB">
        <w:trPr>
          <w:trHeight w:val="80"/>
          <w:jc w:val="center"/>
        </w:trPr>
        <w:tc>
          <w:tcPr>
            <w:tcW w:w="0" w:type="auto"/>
            <w:vAlign w:val="center"/>
          </w:tcPr>
          <w:p w:rsidR="00800DDB" w:rsidRPr="00AF75F9" w:rsidRDefault="00800DDB" w:rsidP="00EA64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A5FFA" w:rsidRPr="00AF75F9" w:rsidRDefault="00FA5FFA" w:rsidP="00FA5FFA">
      <w:pPr>
        <w:pStyle w:val="a4"/>
        <w:widowControl w:val="0"/>
        <w:spacing w:before="0" w:beforeAutospacing="0" w:after="0" w:afterAutospacing="0"/>
        <w:jc w:val="both"/>
      </w:pPr>
      <w:r w:rsidRPr="00AF75F9">
        <w:t xml:space="preserve">На момент окончания срока подачи заявок на участие в запросе цен на </w:t>
      </w:r>
      <w:r w:rsidR="00BD7EA5" w:rsidRPr="00AF75F9">
        <w:t>16</w:t>
      </w:r>
      <w:r w:rsidR="000342A0" w:rsidRPr="00AF75F9">
        <w:t>:00</w:t>
      </w:r>
      <w:r w:rsidRPr="00AF75F9">
        <w:t xml:space="preserve"> (время московское) </w:t>
      </w:r>
      <w:r w:rsidR="00BD7EA5" w:rsidRPr="00AF75F9">
        <w:t>«15</w:t>
      </w:r>
      <w:r w:rsidR="000342A0" w:rsidRPr="00AF75F9">
        <w:t>» августа 2012</w:t>
      </w:r>
      <w:r w:rsidRPr="00AF75F9">
        <w:t xml:space="preserve"> года на ЭТП </w:t>
      </w:r>
      <w:r w:rsidR="000342A0" w:rsidRPr="00AF75F9">
        <w:t>«АКД»</w:t>
      </w:r>
    </w:p>
    <w:p w:rsidR="00FA5FFA" w:rsidRPr="00AF75F9" w:rsidRDefault="00FA5FFA" w:rsidP="00FA5FFA">
      <w:pPr>
        <w:pStyle w:val="a4"/>
        <w:widowControl w:val="0"/>
        <w:spacing w:before="0" w:beforeAutospacing="0" w:after="0" w:afterAutospacing="0"/>
        <w:jc w:val="both"/>
      </w:pPr>
      <w:r w:rsidRPr="00AF75F9">
        <w:t xml:space="preserve">всего подано: </w:t>
      </w:r>
    </w:p>
    <w:p w:rsidR="00FA5FFA" w:rsidRPr="00AF75F9" w:rsidRDefault="000342A0" w:rsidP="00FA5FFA">
      <w:pPr>
        <w:pStyle w:val="a4"/>
        <w:widowControl w:val="0"/>
        <w:spacing w:before="0" w:beforeAutospacing="0" w:after="0" w:afterAutospacing="0"/>
        <w:jc w:val="both"/>
      </w:pPr>
      <w:r w:rsidRPr="00AF75F9">
        <w:t>1-</w:t>
      </w:r>
      <w:r w:rsidR="00FA5FFA" w:rsidRPr="00AF75F9">
        <w:t xml:space="preserve"> заявок на участие в запросе цен;</w:t>
      </w:r>
    </w:p>
    <w:p w:rsidR="00FA5FFA" w:rsidRPr="00AF75F9" w:rsidRDefault="00FA5FFA" w:rsidP="00FA5FFA">
      <w:pPr>
        <w:pStyle w:val="a4"/>
        <w:widowControl w:val="0"/>
        <w:spacing w:before="0" w:beforeAutospacing="0" w:after="0" w:afterAutospacing="0"/>
        <w:jc w:val="both"/>
      </w:pPr>
    </w:p>
    <w:p w:rsidR="00FA5FFA" w:rsidRPr="00AF75F9" w:rsidRDefault="00FA5FFA" w:rsidP="00FA5FFA">
      <w:pPr>
        <w:pStyle w:val="a4"/>
        <w:keepNext/>
        <w:widowControl w:val="0"/>
        <w:spacing w:before="0" w:beforeAutospacing="0" w:after="120" w:afterAutospacing="0"/>
        <w:jc w:val="both"/>
      </w:pPr>
      <w:r w:rsidRPr="00AF75F9">
        <w:t>Результаты открытия доступа к заявкам на участие в запросе цен:</w:t>
      </w:r>
    </w:p>
    <w:p w:rsidR="00FA5FFA" w:rsidRPr="00AF75F9" w:rsidRDefault="00FA5FFA" w:rsidP="00FA5FFA">
      <w:pPr>
        <w:pStyle w:val="a4"/>
        <w:widowControl w:val="0"/>
        <w:spacing w:before="0" w:beforeAutospacing="0" w:after="0" w:afterAutospacing="0"/>
        <w:jc w:val="both"/>
      </w:pPr>
      <w:r w:rsidRPr="00AF75F9">
        <w:t>Сведения об участниках запроса цен, подавших заявки на участие в запросе цен: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6"/>
        <w:gridCol w:w="3358"/>
        <w:gridCol w:w="2544"/>
        <w:gridCol w:w="2697"/>
      </w:tblGrid>
      <w:tr w:rsidR="00FA5FFA" w:rsidRPr="00AF75F9" w:rsidTr="000342A0">
        <w:trPr>
          <w:jc w:val="center"/>
        </w:trPr>
        <w:tc>
          <w:tcPr>
            <w:tcW w:w="409" w:type="pct"/>
            <w:vAlign w:val="center"/>
            <w:hideMark/>
          </w:tcPr>
          <w:p w:rsidR="00FA5FFA" w:rsidRPr="00AF75F9" w:rsidRDefault="00FA5FFA" w:rsidP="00EA641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F75F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793" w:type="pct"/>
            <w:vAlign w:val="center"/>
            <w:hideMark/>
          </w:tcPr>
          <w:p w:rsidR="00FA5FFA" w:rsidRPr="00AF75F9" w:rsidRDefault="00FA5FFA" w:rsidP="00EA641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F75F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</w:t>
            </w:r>
            <w:r w:rsidRPr="00AF75F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lastRenderedPageBreak/>
              <w:t xml:space="preserve">запроса цен </w:t>
            </w:r>
          </w:p>
        </w:tc>
        <w:tc>
          <w:tcPr>
            <w:tcW w:w="1358" w:type="pct"/>
            <w:vAlign w:val="center"/>
            <w:hideMark/>
          </w:tcPr>
          <w:p w:rsidR="00FA5FFA" w:rsidRPr="00AF75F9" w:rsidRDefault="00FA5FFA" w:rsidP="00EA641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F75F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lastRenderedPageBreak/>
              <w:t xml:space="preserve">ИНН и (или) юридический и фактический адрес </w:t>
            </w:r>
            <w:r w:rsidRPr="00AF75F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lastRenderedPageBreak/>
              <w:t xml:space="preserve">участника запроса цен </w:t>
            </w:r>
          </w:p>
        </w:tc>
        <w:tc>
          <w:tcPr>
            <w:tcW w:w="1440" w:type="pct"/>
            <w:vAlign w:val="center"/>
            <w:hideMark/>
          </w:tcPr>
          <w:p w:rsidR="00FA5FFA" w:rsidRPr="00AF75F9" w:rsidRDefault="00FA5FFA" w:rsidP="00EA641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F75F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lastRenderedPageBreak/>
              <w:t>Условия исполнения договора, указанные в заявке</w:t>
            </w:r>
          </w:p>
        </w:tc>
      </w:tr>
      <w:tr w:rsidR="000342A0" w:rsidRPr="00AF75F9" w:rsidTr="000342A0">
        <w:trPr>
          <w:trHeight w:val="947"/>
          <w:jc w:val="center"/>
        </w:trPr>
        <w:tc>
          <w:tcPr>
            <w:tcW w:w="409" w:type="pct"/>
            <w:vMerge w:val="restart"/>
            <w:vAlign w:val="center"/>
            <w:hideMark/>
          </w:tcPr>
          <w:p w:rsidR="000342A0" w:rsidRPr="00AF75F9" w:rsidRDefault="000342A0" w:rsidP="00EA641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F75F9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1.</w:t>
            </w:r>
          </w:p>
        </w:tc>
        <w:tc>
          <w:tcPr>
            <w:tcW w:w="1793" w:type="pct"/>
            <w:vMerge w:val="restart"/>
            <w:vAlign w:val="center"/>
            <w:hideMark/>
          </w:tcPr>
          <w:p w:rsidR="000342A0" w:rsidRPr="00AF75F9" w:rsidRDefault="00BD7EA5" w:rsidP="000342A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75F9">
              <w:rPr>
                <w:rFonts w:ascii="Times New Roman" w:eastAsia="Times New Roman" w:hAnsi="Times New Roman"/>
                <w:sz w:val="24"/>
                <w:szCs w:val="24"/>
              </w:rPr>
              <w:t>ООО "</w:t>
            </w:r>
            <w:proofErr w:type="spellStart"/>
            <w:r w:rsidRPr="00AF75F9">
              <w:rPr>
                <w:rFonts w:ascii="Times New Roman" w:eastAsia="Times New Roman" w:hAnsi="Times New Roman"/>
                <w:sz w:val="24"/>
                <w:szCs w:val="24"/>
              </w:rPr>
              <w:t>Ланхит</w:t>
            </w:r>
            <w:proofErr w:type="spellEnd"/>
            <w:r w:rsidR="000342A0" w:rsidRPr="00AF75F9">
              <w:rPr>
                <w:rFonts w:ascii="Times New Roman" w:eastAsia="Times New Roman" w:hAnsi="Times New Roman"/>
                <w:sz w:val="24"/>
                <w:szCs w:val="24"/>
              </w:rPr>
              <w:t>"</w:t>
            </w:r>
            <w:r w:rsidR="000342A0" w:rsidRPr="00AF75F9">
              <w:rPr>
                <w:rFonts w:ascii="Times New Roman" w:eastAsia="Times New Roman" w:hAnsi="Times New Roman"/>
                <w:sz w:val="24"/>
                <w:szCs w:val="24"/>
              </w:rPr>
              <w:br/>
            </w:r>
          </w:p>
        </w:tc>
        <w:tc>
          <w:tcPr>
            <w:tcW w:w="1358" w:type="pct"/>
            <w:vMerge w:val="restart"/>
            <w:vAlign w:val="center"/>
            <w:hideMark/>
          </w:tcPr>
          <w:p w:rsidR="000342A0" w:rsidRPr="00AF75F9" w:rsidRDefault="00BD7EA5" w:rsidP="00EA641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F75F9">
              <w:rPr>
                <w:rFonts w:ascii="Times New Roman" w:eastAsia="Times New Roman" w:hAnsi="Times New Roman"/>
                <w:sz w:val="24"/>
                <w:szCs w:val="24"/>
              </w:rPr>
              <w:t xml:space="preserve">119017, Россия, Москва, Москва, Большой </w:t>
            </w:r>
            <w:proofErr w:type="spellStart"/>
            <w:r w:rsidRPr="00AF75F9">
              <w:rPr>
                <w:rFonts w:ascii="Times New Roman" w:eastAsia="Times New Roman" w:hAnsi="Times New Roman"/>
                <w:sz w:val="24"/>
                <w:szCs w:val="24"/>
              </w:rPr>
              <w:t>Толмачевский</w:t>
            </w:r>
            <w:proofErr w:type="spellEnd"/>
            <w:r w:rsidRPr="00AF75F9">
              <w:rPr>
                <w:rFonts w:ascii="Times New Roman" w:eastAsia="Times New Roman" w:hAnsi="Times New Roman"/>
                <w:sz w:val="24"/>
                <w:szCs w:val="24"/>
              </w:rPr>
              <w:t xml:space="preserve"> переулок, 5, 3</w:t>
            </w:r>
            <w:r w:rsidR="000342A0" w:rsidRPr="00AF75F9">
              <w:rPr>
                <w:rFonts w:ascii="Times New Roman" w:eastAsia="Times New Roman" w:hAnsi="Times New Roman"/>
                <w:sz w:val="24"/>
                <w:szCs w:val="24"/>
              </w:rPr>
              <w:br/>
              <w:t>ИНН </w:t>
            </w:r>
            <w:r w:rsidRPr="00AF75F9">
              <w:rPr>
                <w:rFonts w:ascii="Times New Roman" w:eastAsia="Times New Roman" w:hAnsi="Times New Roman"/>
                <w:sz w:val="24"/>
                <w:szCs w:val="24"/>
              </w:rPr>
              <w:t>7719021010</w:t>
            </w:r>
          </w:p>
        </w:tc>
        <w:tc>
          <w:tcPr>
            <w:tcW w:w="1440" w:type="pct"/>
            <w:vAlign w:val="center"/>
            <w:hideMark/>
          </w:tcPr>
          <w:p w:rsidR="000342A0" w:rsidRPr="00AF75F9" w:rsidRDefault="00BD7EA5" w:rsidP="00EA6413">
            <w:pPr>
              <w:widowControl w:val="0"/>
              <w:spacing w:after="0" w:line="240" w:lineRule="auto"/>
              <w:ind w:left="163" w:right="9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F75F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Цена заявки: </w:t>
            </w:r>
            <w:r w:rsidRPr="00AF75F9">
              <w:rPr>
                <w:rFonts w:ascii="Times New Roman" w:eastAsia="Times New Roman" w:hAnsi="Times New Roman"/>
                <w:sz w:val="24"/>
                <w:szCs w:val="24"/>
              </w:rPr>
              <w:t>519 200.00 российский рубль (пятьсот девятнадцать тысяч двести рублей 00 копеек) с учетом НДС</w:t>
            </w:r>
          </w:p>
        </w:tc>
      </w:tr>
      <w:tr w:rsidR="000342A0" w:rsidRPr="00AF75F9" w:rsidTr="000342A0">
        <w:trPr>
          <w:trHeight w:val="704"/>
          <w:jc w:val="center"/>
        </w:trPr>
        <w:tc>
          <w:tcPr>
            <w:tcW w:w="409" w:type="pct"/>
            <w:vMerge/>
            <w:vAlign w:val="center"/>
            <w:hideMark/>
          </w:tcPr>
          <w:p w:rsidR="000342A0" w:rsidRPr="00AF75F9" w:rsidRDefault="000342A0" w:rsidP="00EA64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93" w:type="pct"/>
            <w:vMerge/>
            <w:vAlign w:val="center"/>
            <w:hideMark/>
          </w:tcPr>
          <w:p w:rsidR="000342A0" w:rsidRPr="00AF75F9" w:rsidRDefault="000342A0" w:rsidP="00EA64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58" w:type="pct"/>
            <w:vMerge/>
            <w:vAlign w:val="center"/>
            <w:hideMark/>
          </w:tcPr>
          <w:p w:rsidR="000342A0" w:rsidRPr="00AF75F9" w:rsidRDefault="000342A0" w:rsidP="00EA64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pct"/>
            <w:vAlign w:val="center"/>
            <w:hideMark/>
          </w:tcPr>
          <w:p w:rsidR="000342A0" w:rsidRPr="00AF75F9" w:rsidRDefault="00176EDA" w:rsidP="00D43219">
            <w:pPr>
              <w:widowControl w:val="0"/>
              <w:spacing w:after="0" w:line="240" w:lineRule="auto"/>
              <w:ind w:right="9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F75F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D4321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30 календарных дней </w:t>
            </w:r>
            <w:r w:rsidRPr="00AF75F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AF75F9">
              <w:rPr>
                <w:rFonts w:ascii="Times New Roman" w:hAnsi="Times New Roman"/>
                <w:sz w:val="24"/>
                <w:szCs w:val="24"/>
                <w:lang w:eastAsia="ru-RU"/>
              </w:rPr>
              <w:t>с даты подписания</w:t>
            </w:r>
            <w:proofErr w:type="gramEnd"/>
            <w:r w:rsidRPr="00AF75F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договора</w:t>
            </w:r>
            <w:r w:rsidR="00D43219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FA5FFA" w:rsidRPr="00AF75F9" w:rsidRDefault="00FA5FFA" w:rsidP="00FA5FFA">
      <w:pPr>
        <w:pStyle w:val="a4"/>
        <w:widowControl w:val="0"/>
        <w:spacing w:before="0" w:beforeAutospacing="0" w:after="0" w:afterAutospacing="0"/>
        <w:jc w:val="both"/>
      </w:pPr>
    </w:p>
    <w:p w:rsidR="00FA5FFA" w:rsidRPr="00AF75F9" w:rsidRDefault="00FA5FFA" w:rsidP="00FA5FFA">
      <w:pPr>
        <w:pStyle w:val="a4"/>
        <w:widowControl w:val="0"/>
        <w:spacing w:before="0" w:beforeAutospacing="0" w:after="0" w:afterAutospacing="0"/>
        <w:jc w:val="both"/>
      </w:pP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6"/>
        <w:gridCol w:w="4466"/>
      </w:tblGrid>
      <w:tr w:rsidR="007058D4" w:rsidRPr="003A64A8" w:rsidTr="007367DB">
        <w:trPr>
          <w:jc w:val="center"/>
        </w:trPr>
        <w:tc>
          <w:tcPr>
            <w:tcW w:w="5000" w:type="pct"/>
            <w:gridSpan w:val="2"/>
            <w:vAlign w:val="center"/>
          </w:tcPr>
          <w:p w:rsidR="007058D4" w:rsidRPr="003A64A8" w:rsidRDefault="007058D4" w:rsidP="0093509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7058D4" w:rsidRPr="003A64A8" w:rsidTr="007367DB">
        <w:trPr>
          <w:trHeight w:val="364"/>
          <w:jc w:val="center"/>
        </w:trPr>
        <w:tc>
          <w:tcPr>
            <w:tcW w:w="2625" w:type="pct"/>
            <w:vAlign w:val="center"/>
          </w:tcPr>
          <w:p w:rsidR="007058D4" w:rsidRPr="003A64A8" w:rsidRDefault="007058D4" w:rsidP="003A64A8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7058D4" w:rsidRPr="003A64A8" w:rsidRDefault="007058D4" w:rsidP="003A64A8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058D4" w:rsidRPr="003A64A8" w:rsidTr="007367DB">
        <w:trPr>
          <w:jc w:val="center"/>
        </w:trPr>
        <w:tc>
          <w:tcPr>
            <w:tcW w:w="5000" w:type="pct"/>
            <w:gridSpan w:val="2"/>
            <w:vAlign w:val="center"/>
          </w:tcPr>
          <w:p w:rsidR="007058D4" w:rsidRPr="003A64A8" w:rsidRDefault="007058D4" w:rsidP="003A64A8">
            <w:pPr>
              <w:spacing w:after="0"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7058D4" w:rsidRPr="003A64A8" w:rsidTr="007367DB">
        <w:trPr>
          <w:trHeight w:val="370"/>
          <w:jc w:val="center"/>
        </w:trPr>
        <w:tc>
          <w:tcPr>
            <w:tcW w:w="2625" w:type="pct"/>
            <w:vAlign w:val="center"/>
          </w:tcPr>
          <w:p w:rsidR="007058D4" w:rsidRPr="003A64A8" w:rsidRDefault="007058D4" w:rsidP="003A64A8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7058D4" w:rsidRPr="003A64A8" w:rsidRDefault="007058D4" w:rsidP="003A64A8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058D4" w:rsidRPr="003A64A8" w:rsidTr="007367DB">
        <w:trPr>
          <w:jc w:val="center"/>
        </w:trPr>
        <w:tc>
          <w:tcPr>
            <w:tcW w:w="5000" w:type="pct"/>
            <w:gridSpan w:val="2"/>
            <w:vAlign w:val="center"/>
          </w:tcPr>
          <w:p w:rsidR="007058D4" w:rsidRPr="003A64A8" w:rsidRDefault="007058D4" w:rsidP="003A64A8">
            <w:pPr>
              <w:spacing w:after="0"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7058D4" w:rsidRPr="003A64A8" w:rsidTr="007367DB">
        <w:trPr>
          <w:trHeight w:val="391"/>
          <w:jc w:val="center"/>
        </w:trPr>
        <w:tc>
          <w:tcPr>
            <w:tcW w:w="2625" w:type="pct"/>
            <w:vAlign w:val="center"/>
          </w:tcPr>
          <w:p w:rsidR="007058D4" w:rsidRPr="003A64A8" w:rsidRDefault="007058D4" w:rsidP="003A64A8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7058D4" w:rsidRPr="003A64A8" w:rsidRDefault="007058D4" w:rsidP="003A64A8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058D4" w:rsidRPr="000206C0" w:rsidRDefault="007058D4" w:rsidP="007058D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highlight w:val="yellow"/>
          <w:lang w:eastAsia="ar-SA"/>
        </w:rPr>
      </w:pPr>
    </w:p>
    <w:p w:rsidR="00FA5FFA" w:rsidRDefault="00FA5FFA" w:rsidP="00FA5FFA">
      <w:pPr>
        <w:pStyle w:val="a4"/>
        <w:widowControl w:val="0"/>
        <w:spacing w:before="0" w:beforeAutospacing="0" w:after="0" w:afterAutospacing="0"/>
        <w:jc w:val="both"/>
        <w:rPr>
          <w:rFonts w:eastAsia="Calibri"/>
          <w:b/>
          <w:i/>
          <w:sz w:val="22"/>
          <w:szCs w:val="22"/>
          <w:lang w:eastAsia="en-US"/>
        </w:rPr>
      </w:pPr>
    </w:p>
    <w:p w:rsidR="00A524F4" w:rsidRDefault="0093509B"/>
    <w:sectPr w:rsidR="00A524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A85922"/>
    <w:multiLevelType w:val="hybridMultilevel"/>
    <w:tmpl w:val="9170DF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FFA"/>
    <w:rsid w:val="000206C0"/>
    <w:rsid w:val="000342A0"/>
    <w:rsid w:val="00071D08"/>
    <w:rsid w:val="00097204"/>
    <w:rsid w:val="00176EDA"/>
    <w:rsid w:val="00253201"/>
    <w:rsid w:val="00275A31"/>
    <w:rsid w:val="003A64A8"/>
    <w:rsid w:val="005C1F63"/>
    <w:rsid w:val="007058D4"/>
    <w:rsid w:val="007367DB"/>
    <w:rsid w:val="007C55CD"/>
    <w:rsid w:val="00800DDB"/>
    <w:rsid w:val="008269C7"/>
    <w:rsid w:val="00871195"/>
    <w:rsid w:val="0093509B"/>
    <w:rsid w:val="00AD72D7"/>
    <w:rsid w:val="00AF75F9"/>
    <w:rsid w:val="00BD7EA5"/>
    <w:rsid w:val="00D43219"/>
    <w:rsid w:val="00FA5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FFA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800DD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C55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A5FF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A5FF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53201"/>
    <w:rPr>
      <w:b/>
      <w:bCs/>
    </w:rPr>
  </w:style>
  <w:style w:type="character" w:styleId="a6">
    <w:name w:val="Emphasis"/>
    <w:basedOn w:val="a0"/>
    <w:uiPriority w:val="20"/>
    <w:qFormat/>
    <w:rsid w:val="00253201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7C55C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3A64A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00D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FFA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800DD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C55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A5FF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A5FF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53201"/>
    <w:rPr>
      <w:b/>
      <w:bCs/>
    </w:rPr>
  </w:style>
  <w:style w:type="character" w:styleId="a6">
    <w:name w:val="Emphasis"/>
    <w:basedOn w:val="a0"/>
    <w:uiPriority w:val="20"/>
    <w:qFormat/>
    <w:rsid w:val="00253201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7C55C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3A64A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00D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8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Копорцев</dc:creator>
  <cp:lastModifiedBy>Копорцев</cp:lastModifiedBy>
  <cp:revision>17</cp:revision>
  <dcterms:created xsi:type="dcterms:W3CDTF">2012-08-13T12:29:00Z</dcterms:created>
  <dcterms:modified xsi:type="dcterms:W3CDTF">2012-08-17T12:50:00Z</dcterms:modified>
</cp:coreProperties>
</file>