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2DA0031A" wp14:editId="6EA3D5AF">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EF02AC" w:rsidRDefault="00C266BA" w:rsidP="00C266BA">
      <w:pPr>
        <w:jc w:val="center"/>
        <w:rPr>
          <w:rFonts w:ascii="Times New Roman" w:hAnsi="Times New Roman" w:cs="Times New Roman"/>
          <w:b/>
          <w:sz w:val="24"/>
          <w:szCs w:val="24"/>
        </w:rPr>
      </w:pPr>
    </w:p>
    <w:p w:rsidR="00933254" w:rsidRPr="00EF02AC" w:rsidRDefault="00933254" w:rsidP="00933254">
      <w:pPr>
        <w:ind w:left="5279"/>
        <w:jc w:val="right"/>
        <w:rPr>
          <w:rFonts w:ascii="Times New Roman" w:hAnsi="Times New Roman" w:cs="Times New Roman"/>
          <w:sz w:val="24"/>
          <w:szCs w:val="24"/>
        </w:rPr>
      </w:pPr>
      <w:r w:rsidRPr="00EF02AC">
        <w:rPr>
          <w:rFonts w:ascii="Times New Roman" w:hAnsi="Times New Roman" w:cs="Times New Roman"/>
          <w:sz w:val="24"/>
          <w:szCs w:val="24"/>
        </w:rPr>
        <w:t>«УТВЕРЖДАЮ»</w:t>
      </w:r>
    </w:p>
    <w:p w:rsidR="00933254" w:rsidRPr="00EF02AC" w:rsidRDefault="006410F8" w:rsidP="00933254">
      <w:pPr>
        <w:ind w:left="5279"/>
        <w:jc w:val="right"/>
        <w:rPr>
          <w:rFonts w:ascii="Times New Roman" w:hAnsi="Times New Roman" w:cs="Times New Roman"/>
          <w:sz w:val="24"/>
          <w:szCs w:val="24"/>
        </w:rPr>
      </w:pPr>
      <w:r w:rsidRPr="00EF02AC">
        <w:rPr>
          <w:rFonts w:ascii="Times New Roman" w:hAnsi="Times New Roman" w:cs="Times New Roman"/>
          <w:sz w:val="24"/>
          <w:szCs w:val="24"/>
        </w:rPr>
        <w:t xml:space="preserve">Председатель </w:t>
      </w:r>
      <w:r w:rsidR="009262F8" w:rsidRPr="00EF02AC">
        <w:rPr>
          <w:rFonts w:ascii="Times New Roman" w:hAnsi="Times New Roman" w:cs="Times New Roman"/>
          <w:sz w:val="24"/>
          <w:szCs w:val="24"/>
        </w:rPr>
        <w:t xml:space="preserve">Закупочной </w:t>
      </w:r>
      <w:r w:rsidRPr="00EF02AC">
        <w:rPr>
          <w:rFonts w:ascii="Times New Roman" w:hAnsi="Times New Roman" w:cs="Times New Roman"/>
          <w:sz w:val="24"/>
          <w:szCs w:val="24"/>
        </w:rPr>
        <w:t>комиссии</w:t>
      </w:r>
      <w:r w:rsidR="00933254" w:rsidRPr="00EF02AC">
        <w:rPr>
          <w:rFonts w:ascii="Times New Roman" w:hAnsi="Times New Roman" w:cs="Times New Roman"/>
          <w:b/>
          <w:sz w:val="24"/>
          <w:szCs w:val="24"/>
        </w:rPr>
        <w:br/>
      </w:r>
      <w:r w:rsidRPr="00EF02AC">
        <w:rPr>
          <w:rFonts w:ascii="Times New Roman" w:hAnsi="Times New Roman" w:cs="Times New Roman"/>
          <w:sz w:val="24"/>
          <w:szCs w:val="24"/>
        </w:rPr>
        <w:t>Трифонов М</w:t>
      </w:r>
      <w:r w:rsidR="009262F8" w:rsidRPr="00EF02AC">
        <w:rPr>
          <w:rFonts w:ascii="Times New Roman" w:hAnsi="Times New Roman" w:cs="Times New Roman"/>
          <w:sz w:val="24"/>
          <w:szCs w:val="24"/>
        </w:rPr>
        <w:t>.</w:t>
      </w:r>
      <w:r w:rsidR="004C0E35" w:rsidRPr="00EF02AC">
        <w:rPr>
          <w:rFonts w:ascii="Times New Roman" w:hAnsi="Times New Roman" w:cs="Times New Roman"/>
          <w:sz w:val="24"/>
          <w:szCs w:val="24"/>
        </w:rPr>
        <w:t xml:space="preserve"> Б</w:t>
      </w:r>
      <w:r w:rsidR="009262F8" w:rsidRPr="00EF02AC">
        <w:rPr>
          <w:rFonts w:ascii="Times New Roman" w:hAnsi="Times New Roman" w:cs="Times New Roman"/>
          <w:sz w:val="24"/>
          <w:szCs w:val="24"/>
        </w:rPr>
        <w:t>.</w:t>
      </w:r>
      <w:r w:rsidRPr="00EF02AC">
        <w:rPr>
          <w:rFonts w:ascii="Times New Roman" w:hAnsi="Times New Roman" w:cs="Times New Roman"/>
          <w:sz w:val="24"/>
          <w:szCs w:val="24"/>
        </w:rPr>
        <w:t xml:space="preserve"> </w:t>
      </w:r>
    </w:p>
    <w:p w:rsidR="00933254" w:rsidRPr="00EF02AC" w:rsidRDefault="00933254" w:rsidP="00933254">
      <w:pPr>
        <w:ind w:left="5280"/>
        <w:jc w:val="right"/>
        <w:rPr>
          <w:rFonts w:ascii="Times New Roman" w:hAnsi="Times New Roman" w:cs="Times New Roman"/>
          <w:sz w:val="24"/>
          <w:szCs w:val="24"/>
        </w:rPr>
      </w:pPr>
      <w:r w:rsidRPr="00EF02AC">
        <w:rPr>
          <w:rFonts w:ascii="Times New Roman" w:hAnsi="Times New Roman" w:cs="Times New Roman"/>
          <w:sz w:val="24"/>
          <w:szCs w:val="24"/>
        </w:rPr>
        <w:t>_____________________________</w:t>
      </w:r>
    </w:p>
    <w:p w:rsidR="00933254" w:rsidRPr="00EF02AC" w:rsidRDefault="003338FB" w:rsidP="00933254">
      <w:pPr>
        <w:jc w:val="right"/>
        <w:rPr>
          <w:rFonts w:ascii="Times New Roman" w:hAnsi="Times New Roman" w:cs="Times New Roman"/>
          <w:sz w:val="24"/>
          <w:szCs w:val="24"/>
        </w:rPr>
      </w:pPr>
      <w:r>
        <w:rPr>
          <w:rFonts w:ascii="Times New Roman" w:hAnsi="Times New Roman" w:cs="Times New Roman"/>
          <w:sz w:val="24"/>
          <w:szCs w:val="24"/>
        </w:rPr>
        <w:t>«25</w:t>
      </w:r>
      <w:r w:rsidR="005B1DAD" w:rsidRPr="00EF02AC">
        <w:rPr>
          <w:rFonts w:ascii="Times New Roman" w:hAnsi="Times New Roman" w:cs="Times New Roman"/>
          <w:sz w:val="24"/>
          <w:szCs w:val="24"/>
        </w:rPr>
        <w:t xml:space="preserve">» </w:t>
      </w:r>
      <w:r w:rsidR="004519F5" w:rsidRPr="00EF02AC">
        <w:rPr>
          <w:rFonts w:ascii="Times New Roman" w:hAnsi="Times New Roman" w:cs="Times New Roman"/>
          <w:sz w:val="24"/>
          <w:szCs w:val="24"/>
        </w:rPr>
        <w:t xml:space="preserve">апреля </w:t>
      </w:r>
      <w:r w:rsidR="005B1DAD" w:rsidRPr="00EF02AC">
        <w:rPr>
          <w:rFonts w:ascii="Times New Roman" w:hAnsi="Times New Roman" w:cs="Times New Roman"/>
          <w:sz w:val="24"/>
          <w:szCs w:val="24"/>
        </w:rPr>
        <w:t xml:space="preserve"> </w:t>
      </w:r>
      <w:r w:rsidR="00933254" w:rsidRPr="00EF02AC">
        <w:rPr>
          <w:rFonts w:ascii="Times New Roman" w:hAnsi="Times New Roman" w:cs="Times New Roman"/>
          <w:sz w:val="24"/>
          <w:szCs w:val="24"/>
        </w:rPr>
        <w:t>2012 г.</w:t>
      </w:r>
    </w:p>
    <w:p w:rsidR="00C266BA" w:rsidRPr="006A50AD" w:rsidRDefault="00C266BA" w:rsidP="00C266BA">
      <w:pPr>
        <w:jc w:val="center"/>
        <w:rPr>
          <w:rFonts w:ascii="Times New Roman" w:hAnsi="Times New Roman" w:cs="Times New Roman"/>
          <w:b/>
        </w:rPr>
      </w:pPr>
    </w:p>
    <w:p w:rsidR="00C266BA" w:rsidRDefault="00C266BA" w:rsidP="00C266BA">
      <w:pPr>
        <w:jc w:val="center"/>
        <w:rPr>
          <w:rFonts w:ascii="Times New Roman" w:hAnsi="Times New Roman" w:cs="Times New Roman"/>
          <w:b/>
        </w:rPr>
      </w:pPr>
    </w:p>
    <w:p w:rsidR="003338FB" w:rsidRPr="006A50AD" w:rsidRDefault="003338FB"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3338FB">
      <w:pPr>
        <w:suppressAutoHyphens/>
        <w:spacing w:after="0" w:line="240" w:lineRule="auto"/>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3338FB">
      <w:pPr>
        <w:suppressAutoHyphens/>
        <w:spacing w:after="0" w:line="240" w:lineRule="auto"/>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3338FB" w:rsidRPr="001A4F56" w:rsidRDefault="003338FB" w:rsidP="003338FB">
      <w:pPr>
        <w:pStyle w:val="a3"/>
        <w:spacing w:before="0" w:after="0"/>
        <w:jc w:val="center"/>
        <w:rPr>
          <w:b/>
          <w:sz w:val="28"/>
          <w:szCs w:val="28"/>
        </w:rPr>
      </w:pPr>
      <w:r w:rsidRPr="00FB38B2">
        <w:rPr>
          <w:b/>
          <w:sz w:val="28"/>
          <w:szCs w:val="28"/>
        </w:rPr>
        <w:t>на право заключения</w:t>
      </w:r>
      <w:r>
        <w:rPr>
          <w:b/>
          <w:sz w:val="28"/>
          <w:szCs w:val="28"/>
        </w:rPr>
        <w:t xml:space="preserve"> д</w:t>
      </w:r>
      <w:r w:rsidRPr="00FB38B2">
        <w:rPr>
          <w:b/>
          <w:sz w:val="28"/>
          <w:szCs w:val="28"/>
        </w:rPr>
        <w:t>оговора на поставку ГСМ для заправки</w:t>
      </w:r>
      <w:r>
        <w:rPr>
          <w:b/>
          <w:sz w:val="28"/>
          <w:szCs w:val="28"/>
        </w:rPr>
        <w:t xml:space="preserve"> транспортных сре</w:t>
      </w:r>
      <w:proofErr w:type="gramStart"/>
      <w:r>
        <w:rPr>
          <w:b/>
          <w:sz w:val="28"/>
          <w:szCs w:val="28"/>
        </w:rPr>
        <w:t>дств дл</w:t>
      </w:r>
      <w:proofErr w:type="gramEnd"/>
      <w:r>
        <w:rPr>
          <w:b/>
          <w:sz w:val="28"/>
          <w:szCs w:val="28"/>
        </w:rPr>
        <w:t>я нужд ОАО «</w:t>
      </w:r>
      <w:proofErr w:type="spellStart"/>
      <w:r w:rsidRPr="00CF3DF3">
        <w:rPr>
          <w:b/>
          <w:sz w:val="28"/>
          <w:szCs w:val="28"/>
        </w:rPr>
        <w:t>Ивгорэнергосбыт</w:t>
      </w:r>
      <w:proofErr w:type="spellEnd"/>
      <w:r w:rsidRPr="001A4F56">
        <w:rPr>
          <w:b/>
          <w:sz w:val="28"/>
          <w:szCs w:val="28"/>
        </w:rPr>
        <w:t>»</w:t>
      </w:r>
    </w:p>
    <w:p w:rsidR="002D5ED5" w:rsidRPr="006A50AD" w:rsidRDefault="002D5ED5" w:rsidP="002D5ED5">
      <w:pPr>
        <w:suppressAutoHyphens/>
        <w:ind w:right="-1"/>
        <w:rPr>
          <w:rFonts w:ascii="Times New Roman" w:hAnsi="Times New Roman" w:cs="Times New Roman"/>
          <w:b/>
          <w:sz w:val="32"/>
          <w:szCs w:val="32"/>
        </w:rPr>
      </w:pPr>
    </w:p>
    <w:p w:rsidR="002D5ED5" w:rsidRDefault="002D5ED5" w:rsidP="002D5ED5">
      <w:pPr>
        <w:suppressAutoHyphens/>
        <w:ind w:right="-1"/>
        <w:jc w:val="center"/>
        <w:rPr>
          <w:rFonts w:ascii="Times New Roman" w:hAnsi="Times New Roman" w:cs="Times New Roman"/>
          <w:b/>
          <w:sz w:val="32"/>
          <w:szCs w:val="32"/>
        </w:rPr>
      </w:pPr>
    </w:p>
    <w:p w:rsidR="003338FB" w:rsidRDefault="003338FB" w:rsidP="002D5ED5">
      <w:pPr>
        <w:suppressAutoHyphens/>
        <w:ind w:right="-1"/>
        <w:jc w:val="center"/>
        <w:rPr>
          <w:rFonts w:ascii="Times New Roman" w:hAnsi="Times New Roman" w:cs="Times New Roman"/>
          <w:b/>
          <w:sz w:val="32"/>
          <w:szCs w:val="32"/>
        </w:rPr>
      </w:pPr>
    </w:p>
    <w:p w:rsidR="003338FB" w:rsidRPr="006A50AD" w:rsidRDefault="003338FB"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6A50AD">
        <w:rPr>
          <w:rFonts w:ascii="Times New Roman" w:hAnsi="Times New Roman" w:cs="Times New Roman"/>
          <w:sz w:val="24"/>
          <w:szCs w:val="24"/>
          <w:lang w:eastAsia="ru-RU"/>
        </w:rPr>
        <w:t>«</w:t>
      </w:r>
      <w:r w:rsidR="003338FB">
        <w:rPr>
          <w:rFonts w:ascii="Times New Roman" w:hAnsi="Times New Roman" w:cs="Times New Roman"/>
          <w:sz w:val="24"/>
          <w:szCs w:val="24"/>
          <w:lang w:eastAsia="ru-RU"/>
        </w:rPr>
        <w:t>25</w:t>
      </w:r>
      <w:r w:rsidRPr="006A50AD">
        <w:rPr>
          <w:rFonts w:ascii="Times New Roman" w:hAnsi="Times New Roman" w:cs="Times New Roman"/>
          <w:sz w:val="24"/>
          <w:szCs w:val="24"/>
          <w:lang w:eastAsia="ru-RU"/>
        </w:rPr>
        <w:t xml:space="preserve">» </w:t>
      </w:r>
      <w:r w:rsidR="004519F5">
        <w:rPr>
          <w:rFonts w:ascii="Times New Roman" w:hAnsi="Times New Roman" w:cs="Times New Roman"/>
          <w:sz w:val="24"/>
          <w:szCs w:val="24"/>
          <w:lang w:eastAsia="ru-RU"/>
        </w:rPr>
        <w:t>апреля</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rPr>
          <w:rFonts w:ascii="Times New Roman" w:hAnsi="Times New Roman" w:cs="Times New Roman"/>
          <w:sz w:val="28"/>
          <w:szCs w:val="28"/>
        </w:rPr>
      </w:pPr>
    </w:p>
    <w:p w:rsidR="00E70D3A" w:rsidRPr="006A50AD" w:rsidRDefault="00C266BA" w:rsidP="00FF7783">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6A50AD" w:rsidRDefault="002D058C">
          <w:pPr>
            <w:pStyle w:val="a9"/>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8"/>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620C55">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8"/>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8"/>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8"/>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8"/>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8"/>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8"/>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8"/>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8"/>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620C55">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8"/>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8"/>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620C55">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8"/>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8"/>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8"/>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8"/>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8"/>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8"/>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8"/>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8"/>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8"/>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8"/>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620C55">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8"/>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8"/>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8"/>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8"/>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620C55">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8"/>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8"/>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8"/>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8"/>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8"/>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8"/>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8"/>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620C55">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8"/>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620C55">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8"/>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8"/>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8"/>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8"/>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8"/>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8"/>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8"/>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620C55">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8"/>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FC5E88" w:rsidRDefault="002D058C" w:rsidP="00FC5E88">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595FAD" w:rsidRPr="006A50AD"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lastRenderedPageBreak/>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Заказчик </w:t>
      </w:r>
      <w:r w:rsidRPr="0073431C">
        <w:rPr>
          <w:rFonts w:ascii="Times New Roman" w:hAnsi="Times New Roman" w:cs="Times New Roman"/>
          <w:sz w:val="24"/>
          <w:szCs w:val="24"/>
        </w:rPr>
        <w:t>– организация, указанная в пункте 1 раздела 6 «Информационная карта».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Организатор размещения заказа (Организатор закупки) </w:t>
      </w:r>
      <w:r w:rsidRPr="0073431C">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Закупочная комиссия</w:t>
      </w:r>
      <w:r w:rsidRPr="0073431C">
        <w:rPr>
          <w:rFonts w:ascii="Times New Roman" w:hAnsi="Times New Roman" w:cs="Times New Roman"/>
          <w:sz w:val="24"/>
          <w:szCs w:val="24"/>
        </w:rPr>
        <w:t xml:space="preserve"> – коллегиальный орган, сформированный для организации </w:t>
      </w:r>
      <w:r w:rsidR="00790520">
        <w:rPr>
          <w:rFonts w:ascii="Times New Roman" w:hAnsi="Times New Roman" w:cs="Times New Roman"/>
          <w:sz w:val="24"/>
          <w:szCs w:val="24"/>
        </w:rPr>
        <w:t>и проведения процедуры закупки</w:t>
      </w:r>
      <w:r w:rsidRPr="0073431C">
        <w:rPr>
          <w:rFonts w:ascii="Times New Roman" w:hAnsi="Times New Roman" w:cs="Times New Roman"/>
          <w:sz w:val="24"/>
          <w:szCs w:val="24"/>
        </w:rPr>
        <w:t>.</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Запрос предложений</w:t>
      </w:r>
      <w:r w:rsidRPr="0073431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73431C">
        <w:rPr>
          <w:color w:val="000000"/>
          <w:spacing w:val="-3"/>
          <w:sz w:val="24"/>
          <w:szCs w:val="24"/>
        </w:rPr>
        <w:t xml:space="preserve"> </w:t>
      </w:r>
      <w:r w:rsidRPr="0073431C">
        <w:rPr>
          <w:rFonts w:ascii="Times New Roman" w:hAnsi="Times New Roman" w:cs="Times New Roman"/>
          <w:sz w:val="24"/>
          <w:szCs w:val="24"/>
        </w:rPr>
        <w:t>товаров, выполнение работ или оказание услуг.</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Извещение о проведении запроса предложений</w:t>
      </w:r>
      <w:r w:rsidRPr="0073431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1"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Style w:val="a8"/>
          <w:rFonts w:ascii="Times New Roman" w:hAnsi="Times New Roman" w:cs="Times New Roman"/>
          <w:sz w:val="24"/>
          <w:szCs w:val="24"/>
        </w:rPr>
        <w:t>.</w:t>
      </w:r>
      <w:r w:rsidRPr="0073431C">
        <w:rPr>
          <w:rFonts w:ascii="Times New Roman" w:hAnsi="Times New Roman" w:cs="Times New Roman"/>
          <w:sz w:val="24"/>
          <w:szCs w:val="24"/>
        </w:rPr>
        <w:t xml:space="preserve"> </w:t>
      </w:r>
    </w:p>
    <w:p w:rsidR="0073431C" w:rsidRPr="0073431C" w:rsidRDefault="0073431C" w:rsidP="0073431C">
      <w:pPr>
        <w:spacing w:after="0" w:line="240" w:lineRule="auto"/>
        <w:ind w:firstLine="709"/>
        <w:jc w:val="both"/>
        <w:rPr>
          <w:rFonts w:ascii="Times New Roman" w:hAnsi="Times New Roman" w:cs="Times New Roman"/>
          <w:sz w:val="24"/>
          <w:szCs w:val="24"/>
        </w:rPr>
      </w:pPr>
      <w:proofErr w:type="gramStart"/>
      <w:r w:rsidRPr="0073431C">
        <w:rPr>
          <w:rFonts w:ascii="Times New Roman" w:hAnsi="Times New Roman" w:cs="Times New Roman"/>
          <w:b/>
          <w:sz w:val="24"/>
          <w:szCs w:val="24"/>
        </w:rPr>
        <w:t>Закупочная документация</w:t>
      </w:r>
      <w:r w:rsidRPr="0073431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73431C">
        <w:rPr>
          <w:rFonts w:ascii="Times New Roman" w:hAnsi="Times New Roman" w:cs="Times New Roman"/>
          <w:sz w:val="24"/>
          <w:szCs w:val="24"/>
        </w:rPr>
        <w:t xml:space="preserve"> Закупочная документация, размещается на сайте </w:t>
      </w:r>
      <w:hyperlink r:id="rId12"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3"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Заявка на участие в запросе предложений </w:t>
      </w:r>
      <w:r w:rsidRPr="0073431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Альтернативное предложение</w:t>
      </w:r>
      <w:r w:rsidRPr="0073431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процедуры закупки</w:t>
      </w:r>
      <w:r w:rsidRPr="0073431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запроса предложений</w:t>
      </w:r>
      <w:r w:rsidRPr="0073431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Победитель запроса предложений</w:t>
      </w:r>
      <w:r w:rsidRPr="0073431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Начальная (максимальная) цена договора</w:t>
      </w:r>
      <w:r w:rsidRPr="0073431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Переторжка</w:t>
      </w:r>
      <w:r w:rsidRPr="0073431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lastRenderedPageBreak/>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3"/>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3"/>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8"/>
            <w:rFonts w:eastAsia="Calibri"/>
            <w:color w:val="auto"/>
            <w:szCs w:val="24"/>
            <w:lang w:val="en-US"/>
          </w:rPr>
          <w:t>www</w:t>
        </w:r>
        <w:r w:rsidR="00672E18" w:rsidRPr="006A50AD">
          <w:rPr>
            <w:rStyle w:val="a8"/>
            <w:rFonts w:eastAsia="Calibri"/>
            <w:color w:val="auto"/>
            <w:szCs w:val="24"/>
          </w:rPr>
          <w:t>.</w:t>
        </w:r>
        <w:r w:rsidR="00672E18" w:rsidRPr="006A50AD">
          <w:rPr>
            <w:rStyle w:val="a8"/>
            <w:rFonts w:eastAsia="Calibri"/>
            <w:color w:val="auto"/>
            <w:szCs w:val="24"/>
            <w:lang w:val="en-US"/>
          </w:rPr>
          <w:t>a</w:t>
        </w:r>
        <w:r w:rsidR="00672E18" w:rsidRPr="006A50AD">
          <w:rPr>
            <w:rStyle w:val="a8"/>
            <w:rFonts w:eastAsia="Calibri"/>
            <w:color w:val="auto"/>
            <w:szCs w:val="24"/>
          </w:rPr>
          <w:t>-</w:t>
        </w:r>
        <w:r w:rsidR="00672E18" w:rsidRPr="006A50AD">
          <w:rPr>
            <w:rStyle w:val="a8"/>
            <w:rFonts w:eastAsia="Calibri"/>
            <w:color w:val="auto"/>
            <w:szCs w:val="24"/>
            <w:lang w:val="en-US"/>
          </w:rPr>
          <w:t>k</w:t>
        </w:r>
        <w:r w:rsidR="00672E18" w:rsidRPr="006A50AD">
          <w:rPr>
            <w:rStyle w:val="a8"/>
            <w:rFonts w:eastAsia="Calibri"/>
            <w:color w:val="auto"/>
            <w:szCs w:val="24"/>
          </w:rPr>
          <w:t>-</w:t>
        </w:r>
        <w:r w:rsidR="00672E18" w:rsidRPr="006A50AD">
          <w:rPr>
            <w:rStyle w:val="a8"/>
            <w:rFonts w:eastAsia="Calibri"/>
            <w:color w:val="auto"/>
            <w:szCs w:val="24"/>
            <w:lang w:val="en-US"/>
          </w:rPr>
          <w:t>d</w:t>
        </w:r>
        <w:r w:rsidR="00672E18" w:rsidRPr="006A50AD">
          <w:rPr>
            <w:rStyle w:val="a8"/>
            <w:rFonts w:eastAsia="Calibri"/>
            <w:color w:val="auto"/>
            <w:szCs w:val="24"/>
          </w:rPr>
          <w:t>.</w:t>
        </w:r>
        <w:proofErr w:type="spellStart"/>
        <w:r w:rsidR="00672E18" w:rsidRPr="006A50AD">
          <w:rPr>
            <w:rStyle w:val="a8"/>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8"/>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3"/>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3"/>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3"/>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3"/>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lastRenderedPageBreak/>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3"/>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3"/>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3"/>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lastRenderedPageBreak/>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3"/>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8"/>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3"/>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3"/>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3"/>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3"/>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8"/>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3"/>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3"/>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3"/>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3"/>
        <w:spacing w:before="0" w:after="0"/>
        <w:ind w:firstLine="709"/>
        <w:jc w:val="both"/>
        <w:rPr>
          <w:szCs w:val="24"/>
        </w:rPr>
      </w:pPr>
      <w:r w:rsidRPr="006A50AD">
        <w:rPr>
          <w:szCs w:val="24"/>
        </w:rPr>
        <w:lastRenderedPageBreak/>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3"/>
        <w:spacing w:before="0" w:after="0"/>
        <w:ind w:firstLine="709"/>
        <w:jc w:val="both"/>
        <w:rPr>
          <w:szCs w:val="24"/>
        </w:rPr>
      </w:pPr>
      <w:r w:rsidRPr="006A50AD">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3"/>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3"/>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3"/>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3"/>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3"/>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3"/>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lastRenderedPageBreak/>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EC00E3" w:rsidRPr="006A50AD" w:rsidRDefault="00EC00E3" w:rsidP="00EC00E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Оценка заявок по критерию идет с использованием начальной (максимальной) цены договора без учета НДС.</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E49813A" wp14:editId="04EF6238">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E97B125" wp14:editId="4C73B820">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 начальная (максимальная) цена договора</w:t>
      </w:r>
      <w:r w:rsidR="000B2C01">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сумма начальных (максимальных) цен за единицу продукции</w:t>
      </w:r>
      <w:r w:rsidR="000B2C01">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8F44E9" w:rsidRPr="006A50AD" w:rsidRDefault="008F44E9"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lastRenderedPageBreak/>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E6B7BD2" wp14:editId="4C79D2BF">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proofErr w:type="spellStart"/>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proofErr w:type="spellEnd"/>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w:t>
      </w:r>
      <w:r w:rsidR="003176C6">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из числа Заявок участников допущенных до этапа оценки.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расч</w:t>
      </w:r>
      <w:r w:rsidR="008F44E9">
        <w:rPr>
          <w:rFonts w:ascii="Times New Roman" w:hAnsi="Times New Roman" w:cs="Times New Roman"/>
          <w:sz w:val="24"/>
          <w:szCs w:val="24"/>
        </w:rPr>
        <w:t xml:space="preserve">ета итогового </w:t>
      </w:r>
      <w:r w:rsidR="003176C6">
        <w:rPr>
          <w:rFonts w:ascii="Times New Roman" w:hAnsi="Times New Roman" w:cs="Times New Roman"/>
          <w:sz w:val="24"/>
          <w:szCs w:val="24"/>
        </w:rPr>
        <w:t>рейтинга по Заявке</w:t>
      </w:r>
      <w:r w:rsidRPr="006A50AD">
        <w:rPr>
          <w:rFonts w:ascii="Times New Roman" w:hAnsi="Times New Roman" w:cs="Times New Roman"/>
          <w:sz w:val="24"/>
          <w:szCs w:val="24"/>
        </w:rPr>
        <w:t xml:space="preserve">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sidR="001F7176">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896D0B6" wp14:editId="4CD1C27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61E1BE2" wp14:editId="6C207FF8">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5DA4940" wp14:editId="1238F558">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2E28E352" wp14:editId="71A59D0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985E005" wp14:editId="1FF00EF0">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779CF0C" wp14:editId="7708F299">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D4FBF5C" wp14:editId="676CF5ED">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A236634" wp14:editId="1B14C251">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с даты поставки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w:t>
      </w:r>
      <w:r w:rsidRPr="006A50AD">
        <w:rPr>
          <w:rFonts w:ascii="Times New Roman" w:hAnsi="Times New Roman" w:cs="Times New Roman"/>
          <w:sz w:val="24"/>
          <w:szCs w:val="24"/>
        </w:rPr>
        <w:lastRenderedPageBreak/>
        <w:t>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66F66B6" wp14:editId="7AC3F9F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B58FB6D" wp14:editId="2FB2731E">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BF71CAA" wp14:editId="02138CA3">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lastRenderedPageBreak/>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3070BD4" wp14:editId="005D89DB">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7E45C4" wp14:editId="4A47345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8AECD8F" wp14:editId="5510C163">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ED7D604" wp14:editId="393A5C9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минимальный срок предоставления гарантии качества товара, работ, услуг (в годах, кварталах, месяцах, неделях, днях, часах) на объем предоставления гарантии </w:t>
      </w:r>
      <w:r w:rsidRPr="006A50AD">
        <w:rPr>
          <w:rFonts w:ascii="Times New Roman" w:hAnsi="Times New Roman" w:cs="Times New Roman"/>
          <w:sz w:val="24"/>
          <w:szCs w:val="24"/>
        </w:rPr>
        <w:lastRenderedPageBreak/>
        <w:t>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EFF513F" wp14:editId="73DC946F">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lastRenderedPageBreak/>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w:t>
      </w:r>
      <w:r w:rsidRPr="006A50AD">
        <w:rPr>
          <w:rFonts w:ascii="Times New Roman" w:hAnsi="Times New Roman" w:cs="Times New Roman"/>
          <w:sz w:val="24"/>
          <w:szCs w:val="24"/>
        </w:rPr>
        <w:lastRenderedPageBreak/>
        <w:t xml:space="preserve">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lastRenderedPageBreak/>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о функциональных, </w:t>
      </w:r>
      <w:r w:rsidRPr="006A50AD">
        <w:rPr>
          <w:rFonts w:ascii="Times New Roman" w:hAnsi="Times New Roman" w:cs="Times New Roman"/>
          <w:sz w:val="24"/>
          <w:szCs w:val="24"/>
        </w:rPr>
        <w:lastRenderedPageBreak/>
        <w:t>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t>5.8. Возврат заявок на участие в процедуре закупки</w:t>
      </w:r>
      <w:bookmarkEnd w:id="37"/>
    </w:p>
    <w:p w:rsidR="00B54949" w:rsidRPr="00534A58" w:rsidRDefault="009A72C7" w:rsidP="003338FB">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r w:rsidR="003338FB">
        <w:rPr>
          <w:rFonts w:ascii="Times New Roman" w:hAnsi="Times New Roman" w:cs="Times New Roman"/>
          <w:sz w:val="24"/>
          <w:szCs w:val="24"/>
        </w:rPr>
        <w:br w:type="page"/>
      </w:r>
    </w:p>
    <w:p w:rsidR="00B345FD" w:rsidRPr="006A50AD" w:rsidRDefault="00595FAD" w:rsidP="006410F8">
      <w:pPr>
        <w:pStyle w:val="1"/>
        <w:jc w:val="center"/>
        <w:rPr>
          <w:rFonts w:ascii="Times New Roman" w:hAnsi="Times New Roman" w:cs="Times New Roman"/>
          <w:color w:val="auto"/>
        </w:rPr>
      </w:pPr>
      <w:bookmarkStart w:id="38" w:name="_Toc319271147"/>
      <w:r w:rsidRPr="006A50AD">
        <w:rPr>
          <w:rFonts w:ascii="Times New Roman" w:hAnsi="Times New Roman" w:cs="Times New Roman"/>
          <w:color w:val="auto"/>
        </w:rPr>
        <w:lastRenderedPageBreak/>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6"/>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ED2F91" w:rsidRDefault="00995FAF" w:rsidP="003D4F08">
            <w:pPr>
              <w:pStyle w:val="a6"/>
              <w:jc w:val="center"/>
              <w:rPr>
                <w:rFonts w:ascii="Times New Roman" w:hAnsi="Times New Roman"/>
                <w:sz w:val="24"/>
                <w:szCs w:val="24"/>
              </w:rPr>
            </w:pPr>
            <w:r w:rsidRPr="00ED2F91">
              <w:rPr>
                <w:rFonts w:ascii="Times New Roman" w:hAnsi="Times New Roman"/>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6"/>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8F618B" w:rsidRPr="00A10BA5" w:rsidRDefault="008F618B" w:rsidP="008F618B">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Pr="00CC28B3">
              <w:rPr>
                <w:rFonts w:ascii="Times New Roman" w:hAnsi="Times New Roman"/>
                <w:sz w:val="24"/>
                <w:szCs w:val="24"/>
              </w:rPr>
              <w:t>ОАО «</w:t>
            </w:r>
            <w:proofErr w:type="spellStart"/>
            <w:r w:rsidRPr="00CC28B3">
              <w:rPr>
                <w:rFonts w:ascii="Times New Roman" w:hAnsi="Times New Roman"/>
                <w:sz w:val="24"/>
                <w:szCs w:val="24"/>
              </w:rPr>
              <w:t>Ивгорэнергосбыт</w:t>
            </w:r>
            <w:proofErr w:type="spellEnd"/>
            <w:r w:rsidRPr="00CC28B3">
              <w:rPr>
                <w:rFonts w:ascii="Times New Roman" w:hAnsi="Times New Roman"/>
                <w:sz w:val="24"/>
                <w:szCs w:val="24"/>
              </w:rPr>
              <w:t>»</w:t>
            </w:r>
          </w:p>
          <w:p w:rsidR="008F618B" w:rsidRPr="00CC28B3" w:rsidRDefault="008F618B" w:rsidP="008F618B">
            <w:pPr>
              <w:pStyle w:val="a6"/>
              <w:rPr>
                <w:rFonts w:ascii="Times New Roman" w:hAnsi="Times New Roman"/>
                <w:sz w:val="24"/>
                <w:szCs w:val="24"/>
              </w:rPr>
            </w:pPr>
            <w:r w:rsidRPr="00A10BA5">
              <w:rPr>
                <w:rFonts w:ascii="Times New Roman" w:hAnsi="Times New Roman"/>
                <w:sz w:val="24"/>
                <w:szCs w:val="24"/>
              </w:rPr>
              <w:t xml:space="preserve">Адрес заказчика: </w:t>
            </w:r>
            <w:smartTag w:uri="urn:schemas-microsoft-com:office:smarttags" w:element="metricconverter">
              <w:smartTagPr>
                <w:attr w:name="ProductID" w:val="153002, г"/>
              </w:smartTagPr>
              <w:r w:rsidRPr="00CC28B3">
                <w:rPr>
                  <w:rFonts w:ascii="Times New Roman" w:hAnsi="Times New Roman"/>
                  <w:sz w:val="24"/>
                  <w:szCs w:val="24"/>
                </w:rPr>
                <w:t>153002, г</w:t>
              </w:r>
            </w:smartTag>
            <w:r w:rsidRPr="00CC28B3">
              <w:rPr>
                <w:rFonts w:ascii="Times New Roman" w:hAnsi="Times New Roman"/>
                <w:sz w:val="24"/>
                <w:szCs w:val="24"/>
              </w:rPr>
              <w:t xml:space="preserve">. Иваново, ул. </w:t>
            </w:r>
            <w:proofErr w:type="spellStart"/>
            <w:r w:rsidRPr="00CC28B3">
              <w:rPr>
                <w:rFonts w:ascii="Times New Roman" w:hAnsi="Times New Roman"/>
                <w:sz w:val="24"/>
                <w:szCs w:val="24"/>
              </w:rPr>
              <w:t>Жиделева</w:t>
            </w:r>
            <w:proofErr w:type="spellEnd"/>
            <w:r w:rsidRPr="00CC28B3">
              <w:rPr>
                <w:rFonts w:ascii="Times New Roman" w:hAnsi="Times New Roman"/>
                <w:sz w:val="24"/>
                <w:szCs w:val="24"/>
              </w:rPr>
              <w:t>, 31</w:t>
            </w:r>
          </w:p>
          <w:p w:rsidR="008F618B" w:rsidRPr="00CC28B3" w:rsidRDefault="008F618B" w:rsidP="008F618B">
            <w:pPr>
              <w:pStyle w:val="a6"/>
              <w:rPr>
                <w:rFonts w:ascii="Times New Roman" w:hAnsi="Times New Roman"/>
                <w:sz w:val="24"/>
                <w:szCs w:val="24"/>
              </w:rPr>
            </w:pPr>
            <w:r w:rsidRPr="00A10BA5">
              <w:rPr>
                <w:rFonts w:ascii="Times New Roman" w:hAnsi="Times New Roman"/>
                <w:sz w:val="24"/>
                <w:szCs w:val="24"/>
              </w:rPr>
              <w:t xml:space="preserve">Местонахождение: </w:t>
            </w:r>
            <w:smartTag w:uri="urn:schemas-microsoft-com:office:smarttags" w:element="metricconverter">
              <w:smartTagPr>
                <w:attr w:name="ProductID" w:val="153002, г"/>
              </w:smartTagPr>
              <w:r w:rsidRPr="00CC28B3">
                <w:rPr>
                  <w:rFonts w:ascii="Times New Roman" w:hAnsi="Times New Roman"/>
                  <w:sz w:val="24"/>
                  <w:szCs w:val="24"/>
                </w:rPr>
                <w:t>153002, г</w:t>
              </w:r>
            </w:smartTag>
            <w:r w:rsidRPr="00CC28B3">
              <w:rPr>
                <w:rFonts w:ascii="Times New Roman" w:hAnsi="Times New Roman"/>
                <w:sz w:val="24"/>
                <w:szCs w:val="24"/>
              </w:rPr>
              <w:t xml:space="preserve">. Иваново, ул. </w:t>
            </w:r>
            <w:proofErr w:type="spellStart"/>
            <w:r w:rsidRPr="00CC28B3">
              <w:rPr>
                <w:rFonts w:ascii="Times New Roman" w:hAnsi="Times New Roman"/>
                <w:sz w:val="24"/>
                <w:szCs w:val="24"/>
              </w:rPr>
              <w:t>Жиделева</w:t>
            </w:r>
            <w:proofErr w:type="spellEnd"/>
            <w:r w:rsidRPr="00CC28B3">
              <w:rPr>
                <w:rFonts w:ascii="Times New Roman" w:hAnsi="Times New Roman"/>
                <w:sz w:val="24"/>
                <w:szCs w:val="24"/>
              </w:rPr>
              <w:t>, 31</w:t>
            </w:r>
          </w:p>
          <w:p w:rsidR="008F618B" w:rsidRPr="00CC28B3" w:rsidRDefault="008F618B" w:rsidP="008F618B">
            <w:pPr>
              <w:pStyle w:val="a6"/>
              <w:rPr>
                <w:rFonts w:ascii="Times New Roman" w:hAnsi="Times New Roman"/>
                <w:sz w:val="24"/>
                <w:szCs w:val="24"/>
              </w:rPr>
            </w:pPr>
            <w:r w:rsidRPr="00A10BA5">
              <w:rPr>
                <w:rFonts w:ascii="Times New Roman" w:hAnsi="Times New Roman"/>
                <w:sz w:val="24"/>
                <w:szCs w:val="24"/>
              </w:rPr>
              <w:t xml:space="preserve">Почтовый адрес: </w:t>
            </w:r>
            <w:smartTag w:uri="urn:schemas-microsoft-com:office:smarttags" w:element="metricconverter">
              <w:smartTagPr>
                <w:attr w:name="ProductID" w:val="153002, г"/>
              </w:smartTagPr>
              <w:r w:rsidRPr="00CC28B3">
                <w:rPr>
                  <w:rFonts w:ascii="Times New Roman" w:hAnsi="Times New Roman"/>
                  <w:sz w:val="24"/>
                  <w:szCs w:val="24"/>
                </w:rPr>
                <w:t>153002, г</w:t>
              </w:r>
            </w:smartTag>
            <w:r w:rsidRPr="00CC28B3">
              <w:rPr>
                <w:rFonts w:ascii="Times New Roman" w:hAnsi="Times New Roman"/>
                <w:sz w:val="24"/>
                <w:szCs w:val="24"/>
              </w:rPr>
              <w:t xml:space="preserve">. Иваново, ул. </w:t>
            </w:r>
            <w:proofErr w:type="spellStart"/>
            <w:r w:rsidRPr="00CC28B3">
              <w:rPr>
                <w:rFonts w:ascii="Times New Roman" w:hAnsi="Times New Roman"/>
                <w:sz w:val="24"/>
                <w:szCs w:val="24"/>
              </w:rPr>
              <w:t>Жиделева</w:t>
            </w:r>
            <w:proofErr w:type="spellEnd"/>
            <w:r w:rsidRPr="00CC28B3">
              <w:rPr>
                <w:rFonts w:ascii="Times New Roman" w:hAnsi="Times New Roman"/>
                <w:sz w:val="24"/>
                <w:szCs w:val="24"/>
              </w:rPr>
              <w:t>, 31</w:t>
            </w:r>
          </w:p>
          <w:p w:rsidR="008F618B" w:rsidRDefault="008F618B" w:rsidP="008F618B">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Pr="00CC28B3">
              <w:rPr>
                <w:rFonts w:ascii="Times New Roman" w:hAnsi="Times New Roman"/>
                <w:sz w:val="24"/>
                <w:szCs w:val="24"/>
              </w:rPr>
              <w:t>Шашкова</w:t>
            </w:r>
            <w:proofErr w:type="spellEnd"/>
            <w:r w:rsidRPr="00CC28B3">
              <w:rPr>
                <w:rFonts w:ascii="Times New Roman" w:hAnsi="Times New Roman"/>
                <w:sz w:val="24"/>
                <w:szCs w:val="24"/>
              </w:rPr>
              <w:t xml:space="preserve"> Татьяна Юрьевна</w:t>
            </w:r>
          </w:p>
          <w:p w:rsidR="008F618B" w:rsidRPr="00A10BA5" w:rsidRDefault="008F618B" w:rsidP="008F618B">
            <w:pPr>
              <w:pStyle w:val="a6"/>
              <w:rPr>
                <w:rFonts w:ascii="Times New Roman" w:hAnsi="Times New Roman"/>
                <w:sz w:val="24"/>
                <w:szCs w:val="24"/>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hyperlink r:id="rId35" w:history="1">
              <w:r w:rsidRPr="00CC28B3">
                <w:rPr>
                  <w:rFonts w:ascii="Times New Roman" w:hAnsi="Times New Roman"/>
                </w:rPr>
                <w:t>omto@energosell.ru</w:t>
              </w:r>
            </w:hyperlink>
            <w:r>
              <w:rPr>
                <w:rFonts w:ascii="Times New Roman" w:hAnsi="Times New Roman"/>
                <w:sz w:val="24"/>
                <w:szCs w:val="24"/>
              </w:rPr>
              <w:t xml:space="preserve"> </w:t>
            </w:r>
          </w:p>
          <w:p w:rsidR="008F618B" w:rsidRPr="00A10BA5" w:rsidRDefault="008F618B" w:rsidP="008F618B">
            <w:pPr>
              <w:pStyle w:val="a6"/>
              <w:rPr>
                <w:rFonts w:ascii="Times New Roman" w:hAnsi="Times New Roman"/>
                <w:sz w:val="24"/>
                <w:szCs w:val="24"/>
              </w:rPr>
            </w:pPr>
            <w:r w:rsidRPr="00A10BA5">
              <w:rPr>
                <w:rFonts w:ascii="Times New Roman" w:hAnsi="Times New Roman"/>
                <w:sz w:val="24"/>
                <w:szCs w:val="24"/>
              </w:rPr>
              <w:t xml:space="preserve">Телефон: </w:t>
            </w:r>
            <w:r w:rsidRPr="00AD5798">
              <w:rPr>
                <w:rFonts w:ascii="Times New Roman" w:hAnsi="Times New Roman"/>
                <w:sz w:val="24"/>
                <w:szCs w:val="24"/>
              </w:rPr>
              <w:t>(4932)93-01-39</w:t>
            </w:r>
          </w:p>
          <w:p w:rsidR="00B75490" w:rsidRPr="000964EB" w:rsidRDefault="00B75490" w:rsidP="000A6606">
            <w:pPr>
              <w:pStyle w:val="a6"/>
              <w:rPr>
                <w:rFonts w:ascii="Times New Roman" w:hAnsi="Times New Roman"/>
                <w:sz w:val="24"/>
                <w:szCs w:val="24"/>
              </w:rPr>
            </w:pP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Сведения об организаторе процедуры закупки</w:t>
            </w:r>
            <w:r w:rsidRPr="006A50AD">
              <w:rPr>
                <w:rFonts w:ascii="Times New Roman" w:hAnsi="Times New Roman"/>
                <w:sz w:val="24"/>
                <w:szCs w:val="24"/>
              </w:rPr>
              <w:t>: 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proofErr w:type="spellStart"/>
            <w:r w:rsidR="00B6493A">
              <w:rPr>
                <w:rFonts w:ascii="Times New Roman" w:hAnsi="Times New Roman"/>
                <w:sz w:val="24"/>
                <w:szCs w:val="24"/>
              </w:rPr>
              <w:t>Смазнов</w:t>
            </w:r>
            <w:proofErr w:type="spellEnd"/>
            <w:r w:rsidR="00B6493A">
              <w:rPr>
                <w:rFonts w:ascii="Times New Roman" w:hAnsi="Times New Roman"/>
                <w:sz w:val="24"/>
                <w:szCs w:val="24"/>
              </w:rPr>
              <w:t xml:space="preserve"> Сергей Александрович</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Телефон</w:t>
            </w:r>
            <w:r>
              <w:rPr>
                <w:rFonts w:ascii="Times New Roman" w:hAnsi="Times New Roman"/>
                <w:sz w:val="24"/>
                <w:szCs w:val="24"/>
              </w:rPr>
              <w:t>: (495) 695-12-50 доб. 10</w:t>
            </w:r>
            <w:r w:rsidR="00B6493A">
              <w:rPr>
                <w:rFonts w:ascii="Times New Roman" w:hAnsi="Times New Roman"/>
                <w:sz w:val="24"/>
                <w:szCs w:val="24"/>
              </w:rPr>
              <w:t>3</w:t>
            </w:r>
            <w:r w:rsidRPr="006A50AD">
              <w:rPr>
                <w:rFonts w:ascii="Times New Roman" w:hAnsi="Times New Roman"/>
                <w:sz w:val="24"/>
                <w:szCs w:val="24"/>
              </w:rPr>
              <w:t xml:space="preserve"> факс: (495) 695-12-71</w:t>
            </w:r>
          </w:p>
          <w:p w:rsidR="00FF7783" w:rsidRPr="006A50AD" w:rsidRDefault="00FF7783" w:rsidP="00FF7783">
            <w:pPr>
              <w:pStyle w:val="a6"/>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6"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r w:rsidRPr="006A50AD">
              <w:rPr>
                <w:rFonts w:ascii="Times New Roman" w:hAnsi="Times New Roman"/>
                <w:sz w:val="24"/>
                <w:szCs w:val="24"/>
              </w:rPr>
              <w:t xml:space="preserve"> и </w:t>
            </w:r>
            <w:hyperlink r:id="rId37"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a</w:t>
              </w:r>
              <w:r w:rsidRPr="006A50AD">
                <w:rPr>
                  <w:rStyle w:val="a8"/>
                  <w:rFonts w:ascii="Times New Roman" w:hAnsi="Times New Roman"/>
                  <w:sz w:val="24"/>
                  <w:szCs w:val="24"/>
                </w:rPr>
                <w:t>-</w:t>
              </w:r>
              <w:r w:rsidRPr="006A50AD">
                <w:rPr>
                  <w:rStyle w:val="a8"/>
                  <w:rFonts w:ascii="Times New Roman" w:hAnsi="Times New Roman"/>
                  <w:sz w:val="24"/>
                  <w:szCs w:val="24"/>
                  <w:lang w:val="en-US"/>
                </w:rPr>
                <w:t>k</w:t>
              </w:r>
              <w:r w:rsidRPr="006A50AD">
                <w:rPr>
                  <w:rStyle w:val="a8"/>
                  <w:rFonts w:ascii="Times New Roman" w:hAnsi="Times New Roman"/>
                  <w:sz w:val="24"/>
                  <w:szCs w:val="24"/>
                </w:rPr>
                <w:t>-</w:t>
              </w:r>
              <w:r w:rsidRPr="006A50AD">
                <w:rPr>
                  <w:rStyle w:val="a8"/>
                  <w:rFonts w:ascii="Times New Roman" w:hAnsi="Times New Roman"/>
                  <w:sz w:val="24"/>
                  <w:szCs w:val="24"/>
                  <w:lang w:val="en-US"/>
                </w:rPr>
                <w:t>d</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6A50AD" w:rsidRDefault="00FF7783" w:rsidP="004519F5">
            <w:pPr>
              <w:pStyle w:val="a6"/>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8" w:history="1">
              <w:r w:rsidR="00B6493A" w:rsidRPr="00704CA9">
                <w:rPr>
                  <w:rStyle w:val="a8"/>
                  <w:rFonts w:ascii="Times New Roman" w:eastAsia="Times New Roman" w:hAnsi="Times New Roman"/>
                  <w:bCs/>
                  <w:sz w:val="24"/>
                  <w:szCs w:val="24"/>
                  <w:lang w:val="en-US"/>
                </w:rPr>
                <w:t>smaznov</w:t>
              </w:r>
              <w:r w:rsidR="00B6493A" w:rsidRPr="00704CA9">
                <w:rPr>
                  <w:rStyle w:val="a8"/>
                  <w:rFonts w:ascii="Times New Roman" w:eastAsia="Times New Roman" w:hAnsi="Times New Roman"/>
                  <w:bCs/>
                  <w:sz w:val="24"/>
                  <w:szCs w:val="24"/>
                </w:rPr>
                <w:t>.</w:t>
              </w:r>
              <w:r w:rsidR="00B6493A" w:rsidRPr="00704CA9">
                <w:rPr>
                  <w:rStyle w:val="a8"/>
                  <w:rFonts w:ascii="Times New Roman" w:eastAsia="Times New Roman" w:hAnsi="Times New Roman"/>
                  <w:bCs/>
                  <w:sz w:val="24"/>
                  <w:szCs w:val="24"/>
                  <w:lang w:val="en-US"/>
                </w:rPr>
                <w:t>s</w:t>
              </w:r>
              <w:r w:rsidR="00B6493A" w:rsidRPr="00704CA9">
                <w:rPr>
                  <w:rStyle w:val="a8"/>
                  <w:rFonts w:ascii="Times New Roman" w:eastAsia="Times New Roman" w:hAnsi="Times New Roman"/>
                  <w:bCs/>
                  <w:sz w:val="24"/>
                  <w:szCs w:val="24"/>
                </w:rPr>
                <w:t>.</w:t>
              </w:r>
              <w:r w:rsidR="00B6493A" w:rsidRPr="00704CA9">
                <w:rPr>
                  <w:rStyle w:val="a8"/>
                  <w:rFonts w:ascii="Times New Roman" w:eastAsia="Times New Roman" w:hAnsi="Times New Roman"/>
                  <w:bCs/>
                  <w:sz w:val="24"/>
                  <w:szCs w:val="24"/>
                  <w:lang w:val="en-US"/>
                </w:rPr>
                <w:t>a</w:t>
              </w:r>
              <w:r w:rsidR="00B6493A" w:rsidRPr="00704CA9">
                <w:rPr>
                  <w:rStyle w:val="a8"/>
                  <w:rFonts w:ascii="Times New Roman" w:eastAsia="Times New Roman" w:hAnsi="Times New Roman"/>
                  <w:bCs/>
                  <w:sz w:val="24"/>
                  <w:szCs w:val="24"/>
                </w:rPr>
                <w:t>@global-logistics.ru</w:t>
              </w:r>
            </w:hyperlink>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6"/>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73431C" w:rsidRPr="008F618B" w:rsidRDefault="008F618B" w:rsidP="008F618B">
            <w:pPr>
              <w:spacing w:after="0" w:line="240" w:lineRule="auto"/>
              <w:rPr>
                <w:rFonts w:ascii="Times New Roman" w:eastAsia="Times New Roman" w:hAnsi="Times New Roman" w:cs="Times New Roman"/>
                <w:bCs/>
                <w:color w:val="000000"/>
                <w:sz w:val="24"/>
                <w:szCs w:val="24"/>
              </w:rPr>
            </w:pPr>
            <w:r w:rsidRPr="000B5DFD">
              <w:rPr>
                <w:rFonts w:ascii="Times New Roman" w:eastAsia="Times New Roman" w:hAnsi="Times New Roman" w:cs="Times New Roman"/>
                <w:bCs/>
                <w:color w:val="000000"/>
                <w:sz w:val="24"/>
                <w:szCs w:val="24"/>
              </w:rPr>
              <w:t xml:space="preserve">Поставка </w:t>
            </w:r>
            <w:r w:rsidRPr="00E25983">
              <w:rPr>
                <w:rFonts w:ascii="Times New Roman" w:eastAsia="Times New Roman" w:hAnsi="Times New Roman" w:cs="Times New Roman"/>
                <w:bCs/>
                <w:color w:val="000000"/>
                <w:sz w:val="24"/>
                <w:szCs w:val="24"/>
              </w:rPr>
              <w:t xml:space="preserve">ГСМ </w:t>
            </w:r>
            <w:r>
              <w:rPr>
                <w:rFonts w:ascii="Times New Roman" w:hAnsi="Times New Roman"/>
                <w:sz w:val="24"/>
                <w:szCs w:val="24"/>
              </w:rPr>
              <w:t>для нужд</w:t>
            </w:r>
            <w:r w:rsidRPr="004F47FD">
              <w:rPr>
                <w:rFonts w:ascii="Times New Roman" w:eastAsia="Times New Roman" w:hAnsi="Times New Roman"/>
                <w:bCs/>
                <w:color w:val="000000"/>
                <w:sz w:val="24"/>
                <w:szCs w:val="24"/>
              </w:rPr>
              <w:t xml:space="preserve"> </w:t>
            </w:r>
            <w:r w:rsidRPr="00E4717F">
              <w:rPr>
                <w:rFonts w:ascii="Times New Roman" w:eastAsia="Times New Roman" w:hAnsi="Times New Roman" w:cs="Times New Roman"/>
                <w:bCs/>
                <w:color w:val="000000"/>
                <w:sz w:val="24"/>
                <w:szCs w:val="24"/>
              </w:rPr>
              <w:t>ОАО «</w:t>
            </w:r>
            <w:proofErr w:type="spellStart"/>
            <w:r w:rsidRPr="00E4717F">
              <w:rPr>
                <w:rFonts w:ascii="Times New Roman" w:eastAsia="Times New Roman" w:hAnsi="Times New Roman" w:cs="Times New Roman"/>
                <w:bCs/>
                <w:color w:val="000000"/>
                <w:sz w:val="24"/>
                <w:szCs w:val="24"/>
              </w:rPr>
              <w:t>Ивгорэнергосбыт</w:t>
            </w:r>
            <w:proofErr w:type="spellEnd"/>
            <w:r w:rsidRPr="00E4717F">
              <w:rPr>
                <w:rFonts w:ascii="Times New Roman" w:eastAsia="Times New Roman" w:hAnsi="Times New Roman" w:cs="Times New Roman"/>
                <w:bCs/>
                <w:color w:val="000000"/>
                <w:sz w:val="24"/>
                <w:szCs w:val="24"/>
              </w:rPr>
              <w:t>»</w:t>
            </w: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6"/>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4519F5" w:rsidRPr="000B5DFD" w:rsidRDefault="004519F5" w:rsidP="004519F5">
            <w:pPr>
              <w:spacing w:after="0" w:line="240" w:lineRule="auto"/>
              <w:rPr>
                <w:rFonts w:ascii="Times New Roman" w:eastAsia="Times New Roman" w:hAnsi="Times New Roman" w:cs="Times New Roman"/>
                <w:bCs/>
                <w:color w:val="000000"/>
                <w:sz w:val="24"/>
                <w:szCs w:val="24"/>
              </w:rPr>
            </w:pPr>
            <w:r w:rsidRPr="004D41B2">
              <w:rPr>
                <w:rFonts w:ascii="Times New Roman" w:hAnsi="Times New Roman"/>
                <w:b/>
                <w:sz w:val="24"/>
                <w:szCs w:val="24"/>
              </w:rPr>
              <w:t>Место:</w:t>
            </w:r>
            <w:r w:rsidRPr="005C0893">
              <w:rPr>
                <w:rFonts w:ascii="Times New Roman" w:hAnsi="Times New Roman"/>
                <w:sz w:val="24"/>
                <w:szCs w:val="24"/>
              </w:rPr>
              <w:t xml:space="preserve"> </w:t>
            </w:r>
            <w:r w:rsidR="00181264">
              <w:rPr>
                <w:rFonts w:ascii="Times New Roman" w:hAnsi="Times New Roman"/>
                <w:sz w:val="24"/>
                <w:szCs w:val="24"/>
              </w:rPr>
              <w:t xml:space="preserve">Ивановская обл., </w:t>
            </w:r>
            <w:proofErr w:type="spellStart"/>
            <w:r w:rsidR="00181264">
              <w:rPr>
                <w:rFonts w:ascii="Times New Roman" w:hAnsi="Times New Roman"/>
                <w:sz w:val="24"/>
                <w:szCs w:val="24"/>
              </w:rPr>
              <w:t>г</w:t>
            </w:r>
            <w:proofErr w:type="gramStart"/>
            <w:r w:rsidR="00181264">
              <w:rPr>
                <w:rFonts w:ascii="Times New Roman" w:hAnsi="Times New Roman"/>
                <w:sz w:val="24"/>
                <w:szCs w:val="24"/>
              </w:rPr>
              <w:t>.И</w:t>
            </w:r>
            <w:proofErr w:type="gramEnd"/>
            <w:r w:rsidR="00181264">
              <w:rPr>
                <w:rFonts w:ascii="Times New Roman" w:hAnsi="Times New Roman"/>
                <w:sz w:val="24"/>
                <w:szCs w:val="24"/>
              </w:rPr>
              <w:t>ваново</w:t>
            </w:r>
            <w:proofErr w:type="spellEnd"/>
            <w:r w:rsidR="00181264">
              <w:rPr>
                <w:rFonts w:ascii="Times New Roman" w:hAnsi="Times New Roman"/>
                <w:sz w:val="24"/>
                <w:szCs w:val="24"/>
              </w:rPr>
              <w:t>.</w:t>
            </w:r>
          </w:p>
          <w:p w:rsidR="00106F12" w:rsidRPr="006A50AD" w:rsidRDefault="004519F5" w:rsidP="002E5D59">
            <w:pPr>
              <w:spacing w:after="0" w:line="240" w:lineRule="auto"/>
              <w:jc w:val="both"/>
              <w:rPr>
                <w:rFonts w:ascii="Times New Roman" w:hAnsi="Times New Roman"/>
                <w:sz w:val="24"/>
                <w:szCs w:val="24"/>
              </w:rPr>
            </w:pPr>
            <w:r w:rsidRPr="001F422A">
              <w:rPr>
                <w:rFonts w:ascii="Times New Roman" w:hAnsi="Times New Roman"/>
                <w:b/>
                <w:sz w:val="24"/>
                <w:szCs w:val="24"/>
              </w:rPr>
              <w:t>Срок:</w:t>
            </w:r>
            <w:r w:rsidRPr="006A50AD">
              <w:rPr>
                <w:rFonts w:ascii="Times New Roman" w:hAnsi="Times New Roman"/>
                <w:sz w:val="24"/>
                <w:szCs w:val="24"/>
              </w:rPr>
              <w:t xml:space="preserve"> </w:t>
            </w:r>
            <w:r w:rsidR="002E5D59">
              <w:rPr>
                <w:rFonts w:ascii="Times New Roman" w:hAnsi="Times New Roman"/>
                <w:sz w:val="24"/>
                <w:szCs w:val="24"/>
              </w:rPr>
              <w:t>С момента подписания договора по 31 декабря 2012 г.</w:t>
            </w:r>
          </w:p>
        </w:tc>
      </w:tr>
      <w:tr w:rsidR="00307894" w:rsidRPr="006A50AD" w:rsidTr="00EE7D0B">
        <w:trPr>
          <w:trHeight w:val="1500"/>
        </w:trPr>
        <w:tc>
          <w:tcPr>
            <w:tcW w:w="567" w:type="dxa"/>
            <w:tcBorders>
              <w:top w:val="single" w:sz="8" w:space="0" w:color="000000"/>
              <w:bottom w:val="single" w:sz="4" w:space="0" w:color="auto"/>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4" w:space="0" w:color="auto"/>
              <w:right w:val="single" w:sz="8" w:space="0" w:color="000000"/>
            </w:tcBorders>
            <w:vAlign w:val="center"/>
          </w:tcPr>
          <w:p w:rsidR="006B1937" w:rsidRDefault="006B1937" w:rsidP="006B1937">
            <w:pPr>
              <w:pStyle w:val="a6"/>
              <w:ind w:left="113" w:right="113"/>
              <w:jc w:val="both"/>
              <w:rPr>
                <w:rFonts w:ascii="Times New Roman" w:hAnsi="Times New Roman"/>
                <w:sz w:val="24"/>
                <w:szCs w:val="24"/>
              </w:rPr>
            </w:pPr>
            <w:r w:rsidRPr="006A50AD">
              <w:rPr>
                <w:rFonts w:ascii="Times New Roman" w:hAnsi="Times New Roman"/>
                <w:sz w:val="24"/>
                <w:szCs w:val="24"/>
              </w:rPr>
              <w:t>Начальная (максимальная) цена договора, включая НДС (18%)</w:t>
            </w:r>
          </w:p>
          <w:p w:rsidR="00307894" w:rsidRPr="006A50AD" w:rsidRDefault="00307894" w:rsidP="003D4F08">
            <w:pPr>
              <w:pStyle w:val="a6"/>
              <w:ind w:left="113" w:right="113"/>
              <w:jc w:val="both"/>
              <w:rPr>
                <w:rFonts w:ascii="Times New Roman" w:hAnsi="Times New Roman"/>
                <w:sz w:val="24"/>
                <w:szCs w:val="24"/>
              </w:rPr>
            </w:pPr>
          </w:p>
        </w:tc>
        <w:tc>
          <w:tcPr>
            <w:tcW w:w="6525" w:type="dxa"/>
            <w:gridSpan w:val="2"/>
            <w:tcBorders>
              <w:top w:val="single" w:sz="8" w:space="0" w:color="000000"/>
              <w:left w:val="single" w:sz="8" w:space="0" w:color="000000"/>
              <w:bottom w:val="single" w:sz="4" w:space="0" w:color="auto"/>
            </w:tcBorders>
            <w:vAlign w:val="center"/>
          </w:tcPr>
          <w:p w:rsidR="00EE7D0B" w:rsidRPr="006A17A8" w:rsidRDefault="00914A72" w:rsidP="00914A72">
            <w:pPr>
              <w:spacing w:after="0" w:line="240" w:lineRule="auto"/>
              <w:rPr>
                <w:rFonts w:ascii="Times New Roman" w:eastAsia="Times New Roman" w:hAnsi="Times New Roman" w:cs="Times New Roman"/>
                <w:b/>
                <w:bCs/>
                <w:color w:val="000000"/>
                <w:sz w:val="24"/>
                <w:szCs w:val="24"/>
              </w:rPr>
            </w:pPr>
            <w:r w:rsidRPr="006047D7">
              <w:rPr>
                <w:rFonts w:ascii="Times New Roman" w:eastAsia="Times New Roman" w:hAnsi="Times New Roman" w:cs="Times New Roman"/>
                <w:bCs/>
                <w:color w:val="000000"/>
                <w:sz w:val="24"/>
                <w:szCs w:val="24"/>
              </w:rPr>
              <w:t>379 560</w:t>
            </w:r>
            <w:r w:rsidRPr="00354554">
              <w:rPr>
                <w:rFonts w:ascii="Times New Roman" w:eastAsia="Times New Roman" w:hAnsi="Times New Roman" w:cs="Times New Roman"/>
                <w:bCs/>
                <w:color w:val="000000"/>
                <w:sz w:val="24"/>
                <w:szCs w:val="24"/>
              </w:rPr>
              <w:t>,00 (</w:t>
            </w:r>
            <w:r w:rsidRPr="006D689A">
              <w:rPr>
                <w:rFonts w:ascii="Times New Roman" w:eastAsia="Times New Roman" w:hAnsi="Times New Roman" w:cs="Times New Roman"/>
                <w:bCs/>
                <w:color w:val="000000"/>
                <w:sz w:val="24"/>
                <w:szCs w:val="24"/>
              </w:rPr>
              <w:t>триста семьдесят девять тысяч пятьсот шестьдесят</w:t>
            </w:r>
            <w:r>
              <w:rPr>
                <w:rFonts w:ascii="Times New Roman" w:eastAsia="Times New Roman" w:hAnsi="Times New Roman" w:cs="Times New Roman"/>
                <w:bCs/>
                <w:color w:val="000000"/>
                <w:sz w:val="24"/>
                <w:szCs w:val="24"/>
              </w:rPr>
              <w:t>)</w:t>
            </w:r>
            <w:r w:rsidRPr="006D689A">
              <w:rPr>
                <w:rFonts w:ascii="Times New Roman" w:eastAsia="Times New Roman" w:hAnsi="Times New Roman" w:cs="Times New Roman"/>
                <w:bCs/>
                <w:color w:val="000000"/>
                <w:sz w:val="24"/>
                <w:szCs w:val="24"/>
              </w:rPr>
              <w:t xml:space="preserve"> рублей 00 копеек</w:t>
            </w:r>
            <w:r w:rsidRPr="00354554">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кроме того НДС 18% - 68 320,80</w:t>
            </w:r>
            <w:r w:rsidRPr="00354554">
              <w:rPr>
                <w:rFonts w:ascii="Times New Roman" w:eastAsia="Times New Roman" w:hAnsi="Times New Roman" w:cs="Times New Roman"/>
                <w:bCs/>
                <w:color w:val="000000"/>
                <w:sz w:val="24"/>
                <w:szCs w:val="24"/>
              </w:rPr>
              <w:t xml:space="preserve"> (</w:t>
            </w:r>
            <w:r w:rsidRPr="00F17301">
              <w:rPr>
                <w:rFonts w:ascii="Times New Roman" w:eastAsia="Times New Roman" w:hAnsi="Times New Roman" w:cs="Times New Roman"/>
                <w:bCs/>
                <w:color w:val="000000"/>
                <w:sz w:val="24"/>
                <w:szCs w:val="24"/>
              </w:rPr>
              <w:t>шестьдесят восемь тысяч триста двадцать</w:t>
            </w:r>
            <w:r>
              <w:rPr>
                <w:rFonts w:ascii="Times New Roman" w:eastAsia="Times New Roman" w:hAnsi="Times New Roman" w:cs="Times New Roman"/>
                <w:bCs/>
                <w:color w:val="000000"/>
                <w:sz w:val="24"/>
                <w:szCs w:val="24"/>
              </w:rPr>
              <w:t>)</w:t>
            </w:r>
            <w:r w:rsidRPr="00F17301">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80</w:t>
            </w:r>
            <w:r w:rsidRPr="00F17301">
              <w:rPr>
                <w:rFonts w:ascii="Times New Roman" w:eastAsia="Times New Roman" w:hAnsi="Times New Roman" w:cs="Times New Roman"/>
                <w:bCs/>
                <w:color w:val="000000"/>
                <w:sz w:val="24"/>
                <w:szCs w:val="24"/>
              </w:rPr>
              <w:t xml:space="preserve"> копеек</w:t>
            </w:r>
            <w:r w:rsidRPr="00354554">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Итого</w:t>
            </w:r>
            <w:r w:rsidRPr="004768B6">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447 880,80 руб. (</w:t>
            </w:r>
            <w:r w:rsidRPr="006047D7">
              <w:rPr>
                <w:rFonts w:ascii="Times New Roman" w:eastAsia="Times New Roman" w:hAnsi="Times New Roman" w:cs="Times New Roman"/>
                <w:bCs/>
                <w:color w:val="000000"/>
                <w:sz w:val="24"/>
                <w:szCs w:val="24"/>
              </w:rPr>
              <w:t>четыреста сорок семь тысяч восемьсот восемьдесят</w:t>
            </w:r>
            <w:r>
              <w:rPr>
                <w:rFonts w:ascii="Times New Roman" w:eastAsia="Times New Roman" w:hAnsi="Times New Roman" w:cs="Times New Roman"/>
                <w:bCs/>
                <w:color w:val="000000"/>
                <w:sz w:val="24"/>
                <w:szCs w:val="24"/>
              </w:rPr>
              <w:t>)</w:t>
            </w:r>
            <w:r w:rsidRPr="006047D7">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80</w:t>
            </w:r>
            <w:r w:rsidRPr="006047D7">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xml:space="preserve">, </w:t>
            </w:r>
            <w:r w:rsidRPr="00354554">
              <w:rPr>
                <w:rFonts w:ascii="Times New Roman" w:eastAsia="Times New Roman" w:hAnsi="Times New Roman" w:cs="Times New Roman"/>
                <w:bCs/>
                <w:color w:val="000000"/>
                <w:sz w:val="24"/>
                <w:szCs w:val="24"/>
              </w:rPr>
              <w:t>включая НДС.</w:t>
            </w:r>
          </w:p>
        </w:tc>
      </w:tr>
      <w:tr w:rsidR="00EE7D0B" w:rsidRPr="006A50AD" w:rsidTr="00EE7D0B">
        <w:trPr>
          <w:trHeight w:val="420"/>
        </w:trPr>
        <w:tc>
          <w:tcPr>
            <w:tcW w:w="567" w:type="dxa"/>
            <w:tcBorders>
              <w:top w:val="single" w:sz="4" w:space="0" w:color="auto"/>
              <w:bottom w:val="single" w:sz="8" w:space="0" w:color="000000"/>
              <w:right w:val="single" w:sz="8" w:space="0" w:color="000000"/>
            </w:tcBorders>
            <w:vAlign w:val="center"/>
          </w:tcPr>
          <w:p w:rsidR="00EE7D0B" w:rsidRPr="00EE7D0B" w:rsidRDefault="00EE7D0B" w:rsidP="003D4F08">
            <w:pPr>
              <w:spacing w:after="0" w:line="240" w:lineRule="auto"/>
              <w:jc w:val="center"/>
              <w:rPr>
                <w:rFonts w:ascii="Times New Roman" w:hAnsi="Times New Roman" w:cs="Times New Roman"/>
                <w:sz w:val="24"/>
                <w:szCs w:val="24"/>
                <w:highlight w:val="red"/>
              </w:rPr>
            </w:pPr>
            <w:r w:rsidRPr="000B0709">
              <w:rPr>
                <w:rFonts w:ascii="Times New Roman" w:hAnsi="Times New Roman" w:cs="Times New Roman"/>
                <w:sz w:val="24"/>
                <w:szCs w:val="24"/>
              </w:rPr>
              <w:t>5</w:t>
            </w:r>
          </w:p>
        </w:tc>
        <w:tc>
          <w:tcPr>
            <w:tcW w:w="3540" w:type="dxa"/>
            <w:tcBorders>
              <w:top w:val="single" w:sz="4" w:space="0" w:color="auto"/>
              <w:left w:val="single" w:sz="8" w:space="0" w:color="000000"/>
              <w:bottom w:val="single" w:sz="8" w:space="0" w:color="000000"/>
              <w:right w:val="single" w:sz="8" w:space="0" w:color="000000"/>
            </w:tcBorders>
            <w:vAlign w:val="center"/>
          </w:tcPr>
          <w:p w:rsidR="006B1937" w:rsidRPr="006B1937" w:rsidRDefault="006B1937" w:rsidP="006B1937">
            <w:pPr>
              <w:pStyle w:val="a6"/>
              <w:ind w:left="113" w:right="113"/>
              <w:jc w:val="both"/>
              <w:rPr>
                <w:rFonts w:ascii="Times New Roman" w:hAnsi="Times New Roman"/>
                <w:sz w:val="24"/>
                <w:szCs w:val="24"/>
              </w:rPr>
            </w:pPr>
            <w:r w:rsidRPr="00A4615C">
              <w:rPr>
                <w:rFonts w:ascii="Times New Roman" w:hAnsi="Times New Roman"/>
                <w:sz w:val="24"/>
                <w:szCs w:val="24"/>
              </w:rPr>
              <w:t xml:space="preserve">Начальная (максимальная) цена </w:t>
            </w:r>
            <w:r>
              <w:rPr>
                <w:rFonts w:ascii="Times New Roman" w:hAnsi="Times New Roman"/>
                <w:sz w:val="24"/>
                <w:szCs w:val="24"/>
              </w:rPr>
              <w:t>за литр нефтепродуктов</w:t>
            </w:r>
            <w:r w:rsidRPr="00A4615C">
              <w:rPr>
                <w:rFonts w:ascii="Times New Roman" w:hAnsi="Times New Roman"/>
                <w:sz w:val="24"/>
                <w:szCs w:val="24"/>
              </w:rPr>
              <w:t>, включая НДС (18%)</w:t>
            </w:r>
          </w:p>
        </w:tc>
        <w:tc>
          <w:tcPr>
            <w:tcW w:w="6525" w:type="dxa"/>
            <w:gridSpan w:val="2"/>
            <w:tcBorders>
              <w:top w:val="single" w:sz="4" w:space="0" w:color="auto"/>
              <w:left w:val="single" w:sz="8" w:space="0" w:color="000000"/>
              <w:bottom w:val="single" w:sz="8" w:space="0" w:color="000000"/>
            </w:tcBorders>
            <w:vAlign w:val="center"/>
          </w:tcPr>
          <w:p w:rsidR="006B1937" w:rsidRDefault="006B1937" w:rsidP="006B1937">
            <w:pPr>
              <w:pStyle w:val="a5"/>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А-92  - 26-00 руб.;</w:t>
            </w:r>
          </w:p>
          <w:p w:rsidR="006B1937" w:rsidRDefault="006B1937" w:rsidP="006B1937">
            <w:pPr>
              <w:pStyle w:val="a5"/>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А-95  - 27-50 руб.;</w:t>
            </w:r>
          </w:p>
          <w:p w:rsidR="00EE7D0B" w:rsidRPr="006047D7" w:rsidRDefault="00EE7D0B" w:rsidP="00914A72">
            <w:pPr>
              <w:spacing w:after="0" w:line="240" w:lineRule="auto"/>
              <w:rPr>
                <w:rFonts w:ascii="Times New Roman" w:eastAsia="Times New Roman" w:hAnsi="Times New Roman" w:cs="Times New Roman"/>
                <w:bCs/>
                <w:color w:val="000000"/>
                <w:sz w:val="24"/>
                <w:szCs w:val="24"/>
              </w:rPr>
            </w:pP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B422D7" w:rsidP="003D4F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17A8" w:rsidRDefault="00914A72" w:rsidP="006A17A8">
            <w:pPr>
              <w:spacing w:after="0" w:line="240" w:lineRule="auto"/>
              <w:rPr>
                <w:rFonts w:ascii="Times New Roman" w:eastAsia="Times New Roman" w:hAnsi="Times New Roman" w:cs="Times New Roman"/>
                <w:bCs/>
                <w:color w:val="000000"/>
                <w:sz w:val="24"/>
                <w:szCs w:val="24"/>
              </w:rPr>
            </w:pPr>
            <w:r w:rsidRPr="00F70970">
              <w:rPr>
                <w:rFonts w:ascii="Times New Roman" w:eastAsia="Times New Roman" w:hAnsi="Times New Roman" w:cs="Times New Roman"/>
                <w:bCs/>
                <w:color w:val="000000"/>
                <w:sz w:val="24"/>
                <w:szCs w:val="24"/>
              </w:rPr>
              <w:t>Цена договора сформирована с учетом всех налогов, сборов, пошлин и других обязательных платежей,</w:t>
            </w:r>
            <w:r w:rsidRPr="00CF7950">
              <w:t xml:space="preserve"> </w:t>
            </w:r>
            <w:r w:rsidRPr="00F70970">
              <w:rPr>
                <w:rFonts w:ascii="Times New Roman" w:eastAsia="Times New Roman" w:hAnsi="Times New Roman" w:cs="Times New Roman"/>
                <w:bCs/>
                <w:color w:val="000000"/>
                <w:sz w:val="24"/>
                <w:szCs w:val="24"/>
              </w:rPr>
              <w:t xml:space="preserve">а также </w:t>
            </w:r>
            <w:r w:rsidRPr="00CF7950">
              <w:rPr>
                <w:rFonts w:ascii="Times New Roman" w:eastAsia="Times New Roman" w:hAnsi="Times New Roman" w:cs="Times New Roman"/>
                <w:bCs/>
                <w:color w:val="000000"/>
                <w:sz w:val="24"/>
                <w:szCs w:val="24"/>
              </w:rPr>
              <w:t xml:space="preserve">оформление и выдачу топливных карт </w:t>
            </w:r>
            <w:r>
              <w:rPr>
                <w:rFonts w:ascii="Times New Roman" w:eastAsia="Times New Roman" w:hAnsi="Times New Roman" w:cs="Times New Roman"/>
                <w:bCs/>
                <w:color w:val="000000"/>
                <w:sz w:val="24"/>
                <w:szCs w:val="24"/>
              </w:rPr>
              <w:t xml:space="preserve">и </w:t>
            </w:r>
            <w:r w:rsidRPr="00F70970">
              <w:rPr>
                <w:rFonts w:ascii="Times New Roman" w:eastAsia="Times New Roman" w:hAnsi="Times New Roman" w:cs="Times New Roman"/>
                <w:bCs/>
                <w:color w:val="000000"/>
                <w:sz w:val="24"/>
                <w:szCs w:val="24"/>
              </w:rPr>
              <w:t>других затрат связанных с выполнением договора. Цена Договора должна оставаться фиксированной в течение</w:t>
            </w:r>
            <w:r>
              <w:rPr>
                <w:rFonts w:ascii="Times New Roman" w:eastAsia="Times New Roman" w:hAnsi="Times New Roman" w:cs="Times New Roman"/>
                <w:bCs/>
                <w:color w:val="000000"/>
                <w:sz w:val="24"/>
                <w:szCs w:val="24"/>
              </w:rPr>
              <w:t xml:space="preserve">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B422D7" w:rsidP="003D4F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FF7783" w:rsidRPr="006A50AD" w:rsidRDefault="0060316B" w:rsidP="00A141EC">
            <w:pPr>
              <w:pStyle w:val="a5"/>
              <w:spacing w:after="0" w:line="240" w:lineRule="auto"/>
              <w:ind w:left="0"/>
              <w:jc w:val="both"/>
              <w:rPr>
                <w:rFonts w:ascii="Times New Roman" w:hAnsi="Times New Roman"/>
                <w:sz w:val="24"/>
                <w:szCs w:val="24"/>
              </w:rPr>
            </w:pPr>
            <w:r>
              <w:rPr>
                <w:rFonts w:ascii="Times New Roman" w:hAnsi="Times New Roman"/>
                <w:sz w:val="24"/>
                <w:szCs w:val="24"/>
              </w:rPr>
              <w:t xml:space="preserve">Нефтепродукты должны отпускаться по магнитным картам  на АЗС поставщика, карты должны программироваться на отпуск ГСМ с установкой лимитов в литрах. Нефтепродукты оплачиваются Заказчиком на условиях 100% предоплаты на 1 календарный месяц. Заказчик может самостоятельно </w:t>
            </w:r>
            <w:r>
              <w:rPr>
                <w:rFonts w:ascii="Times New Roman" w:hAnsi="Times New Roman"/>
                <w:sz w:val="24"/>
                <w:szCs w:val="24"/>
              </w:rPr>
              <w:lastRenderedPageBreak/>
              <w:t>контролировать остатки денежных средств на своем счете в личном кабинете на интернет-сайте Поставщика. Поставщик выставляет счет на предоплату в соответствии с заявкой Заказчика.</w:t>
            </w: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B422D7" w:rsidP="003D4F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422D7" w:rsidP="003D4F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B422D7" w:rsidRDefault="00B422D7" w:rsidP="003D4F0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A50AD" w:rsidRDefault="00B422D7" w:rsidP="0026003A">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11</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6A50AD" w:rsidRDefault="00FC40EE" w:rsidP="002D5ED5">
            <w:pPr>
              <w:spacing w:after="0" w:line="240" w:lineRule="auto"/>
              <w:ind w:left="34" w:right="113"/>
              <w:jc w:val="both"/>
              <w:rPr>
                <w:rFonts w:ascii="Times New Roman" w:hAnsi="Times New Roman" w:cs="Times New Roman"/>
                <w:sz w:val="24"/>
                <w:szCs w:val="24"/>
              </w:rPr>
            </w:pPr>
            <w:r w:rsidRPr="00181264">
              <w:rPr>
                <w:rFonts w:ascii="Times New Roman" w:hAnsi="Times New Roman"/>
                <w:sz w:val="24"/>
                <w:szCs w:val="24"/>
              </w:rPr>
              <w:t>До 31 декабря</w:t>
            </w:r>
            <w:r w:rsidR="00690F68" w:rsidRPr="00181264">
              <w:rPr>
                <w:rFonts w:ascii="Times New Roman" w:hAnsi="Times New Roman"/>
                <w:sz w:val="24"/>
                <w:szCs w:val="24"/>
              </w:rPr>
              <w:t xml:space="preserve"> 201</w:t>
            </w:r>
            <w:r w:rsidRPr="00181264">
              <w:rPr>
                <w:rFonts w:ascii="Times New Roman" w:hAnsi="Times New Roman"/>
                <w:sz w:val="24"/>
                <w:szCs w:val="24"/>
              </w:rPr>
              <w:t>2</w:t>
            </w:r>
            <w:r w:rsidR="00690F68" w:rsidRPr="00181264">
              <w:rPr>
                <w:rFonts w:ascii="Times New Roman" w:hAnsi="Times New Roman"/>
                <w:sz w:val="24"/>
                <w:szCs w:val="24"/>
              </w:rPr>
              <w:t xml:space="preserve"> г. 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00B422D7">
              <w:rPr>
                <w:rFonts w:ascii="Times New Roman" w:hAnsi="Times New Roman" w:cs="Times New Roman"/>
                <w:bCs/>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Размер </w:t>
            </w:r>
            <w:r w:rsidR="00B63426" w:rsidRPr="006A50AD">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CC030B" w:rsidRPr="006A50AD" w:rsidRDefault="00B0279C" w:rsidP="00B0279C">
            <w:pPr>
              <w:spacing w:after="0" w:line="240" w:lineRule="auto"/>
              <w:rPr>
                <w:rFonts w:ascii="Times New Roman" w:hAnsi="Times New Roman" w:cs="Times New Roman"/>
                <w:sz w:val="24"/>
                <w:szCs w:val="24"/>
              </w:rPr>
            </w:pPr>
            <w:r>
              <w:rPr>
                <w:rFonts w:ascii="Times New Roman" w:hAnsi="Times New Roman" w:cs="Times New Roman"/>
                <w:sz w:val="24"/>
                <w:szCs w:val="24"/>
              </w:rPr>
              <w:t>Нет.</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422D7"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Реквизиты для перечисления обеспечения </w:t>
            </w:r>
            <w:r w:rsidR="00B63426" w:rsidRPr="006A50AD">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CA13CB" w:rsidRPr="009B6E87" w:rsidRDefault="00CA13CB" w:rsidP="009B6E87">
            <w:pPr>
              <w:spacing w:after="0" w:line="240" w:lineRule="auto"/>
              <w:ind w:firstLine="19"/>
              <w:jc w:val="both"/>
              <w:rPr>
                <w:rFonts w:ascii="Times New Roman" w:hAnsi="Times New Roman" w:cs="Times New Roman"/>
                <w:sz w:val="24"/>
                <w:szCs w:val="24"/>
              </w:rPr>
            </w:pPr>
            <w:r w:rsidRPr="009B6E87">
              <w:rPr>
                <w:rFonts w:ascii="Times New Roman" w:hAnsi="Times New Roman" w:cs="Times New Roman"/>
                <w:sz w:val="24"/>
                <w:szCs w:val="24"/>
              </w:rPr>
              <w:t>Обеспечение заявки на участие в запросе предложений перечисляется по следующим реквизитам:</w:t>
            </w:r>
          </w:p>
          <w:p w:rsidR="00CA13CB" w:rsidRPr="00203A12" w:rsidRDefault="00CA13CB" w:rsidP="009B6E87">
            <w:pPr>
              <w:spacing w:after="0" w:line="240" w:lineRule="auto"/>
              <w:ind w:firstLine="19"/>
              <w:jc w:val="both"/>
              <w:rPr>
                <w:rFonts w:ascii="Times New Roman" w:hAnsi="Times New Roman" w:cs="Times New Roman"/>
                <w:sz w:val="24"/>
                <w:szCs w:val="24"/>
              </w:rPr>
            </w:pPr>
            <w:r w:rsidRPr="00203A12">
              <w:rPr>
                <w:rFonts w:ascii="Times New Roman" w:hAnsi="Times New Roman" w:cs="Times New Roman"/>
                <w:sz w:val="24"/>
                <w:szCs w:val="24"/>
              </w:rPr>
              <w:t>ООО «</w:t>
            </w:r>
            <w:proofErr w:type="spellStart"/>
            <w:r w:rsidRPr="00203A12">
              <w:rPr>
                <w:rFonts w:ascii="Times New Roman" w:hAnsi="Times New Roman" w:cs="Times New Roman"/>
                <w:sz w:val="24"/>
                <w:szCs w:val="24"/>
              </w:rPr>
              <w:t>Глобал</w:t>
            </w:r>
            <w:proofErr w:type="spellEnd"/>
            <w:r w:rsidRPr="00203A12">
              <w:rPr>
                <w:rFonts w:ascii="Times New Roman" w:hAnsi="Times New Roman" w:cs="Times New Roman"/>
                <w:sz w:val="24"/>
                <w:szCs w:val="24"/>
              </w:rPr>
              <w:t xml:space="preserve"> </w:t>
            </w:r>
            <w:proofErr w:type="spellStart"/>
            <w:r w:rsidRPr="00203A12">
              <w:rPr>
                <w:rFonts w:ascii="Times New Roman" w:hAnsi="Times New Roman" w:cs="Times New Roman"/>
                <w:sz w:val="24"/>
                <w:szCs w:val="24"/>
              </w:rPr>
              <w:t>Лоджистик</w:t>
            </w:r>
            <w:proofErr w:type="spellEnd"/>
            <w:r w:rsidRPr="00203A12">
              <w:rPr>
                <w:rFonts w:ascii="Times New Roman" w:hAnsi="Times New Roman" w:cs="Times New Roman"/>
                <w:sz w:val="24"/>
                <w:szCs w:val="24"/>
              </w:rPr>
              <w:t>»</w:t>
            </w:r>
          </w:p>
          <w:p w:rsidR="000B0709" w:rsidRPr="006A2A03" w:rsidRDefault="000B0709" w:rsidP="00481833">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ИНН </w:t>
            </w:r>
            <w:r>
              <w:rPr>
                <w:rFonts w:ascii="Times New Roman" w:hAnsi="Times New Roman" w:cs="Times New Roman"/>
                <w:sz w:val="24"/>
                <w:szCs w:val="24"/>
              </w:rPr>
              <w:t>7708733294</w:t>
            </w:r>
          </w:p>
          <w:p w:rsidR="000B0709" w:rsidRPr="006A2A03" w:rsidRDefault="000B0709" w:rsidP="00481833">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КПП </w:t>
            </w:r>
            <w:r>
              <w:rPr>
                <w:rFonts w:ascii="Times New Roman" w:hAnsi="Times New Roman" w:cs="Times New Roman"/>
                <w:sz w:val="24"/>
                <w:szCs w:val="24"/>
              </w:rPr>
              <w:t>772301001</w:t>
            </w:r>
          </w:p>
          <w:p w:rsidR="00CA13CB" w:rsidRPr="00203A12" w:rsidRDefault="00CA13CB" w:rsidP="009B6E87">
            <w:pPr>
              <w:spacing w:after="0" w:line="240" w:lineRule="auto"/>
              <w:ind w:firstLine="19"/>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CA13CB" w:rsidRPr="00203A12" w:rsidRDefault="00CA13CB" w:rsidP="009B6E87">
            <w:pPr>
              <w:spacing w:after="0" w:line="240" w:lineRule="auto"/>
              <w:ind w:firstLine="19"/>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CA13CB" w:rsidRPr="00203A12" w:rsidRDefault="00CA13CB" w:rsidP="009B6E87">
            <w:pPr>
              <w:spacing w:after="0" w:line="240" w:lineRule="auto"/>
              <w:ind w:firstLine="19"/>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CA13CB" w:rsidRPr="00203A12" w:rsidRDefault="00CA13CB" w:rsidP="009B6E87">
            <w:pPr>
              <w:spacing w:after="0" w:line="240" w:lineRule="auto"/>
              <w:ind w:firstLine="19"/>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CA13CB" w:rsidRPr="006A50AD" w:rsidRDefault="00CA13CB" w:rsidP="009B6E87">
            <w:pPr>
              <w:spacing w:after="0" w:line="240" w:lineRule="auto"/>
              <w:ind w:firstLine="19"/>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CA13CB" w:rsidRPr="006A50AD" w:rsidRDefault="00CA13CB" w:rsidP="009B6E87">
            <w:pPr>
              <w:spacing w:after="0" w:line="240" w:lineRule="auto"/>
              <w:ind w:firstLine="19"/>
              <w:jc w:val="both"/>
              <w:rPr>
                <w:rFonts w:ascii="Times New Roman" w:hAnsi="Times New Roman" w:cs="Times New Roman"/>
                <w:sz w:val="24"/>
                <w:szCs w:val="24"/>
              </w:rPr>
            </w:pPr>
          </w:p>
          <w:p w:rsidR="00CA13CB" w:rsidRPr="006A50AD" w:rsidRDefault="00CA13CB" w:rsidP="009B6E87">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CA13CB" w:rsidRPr="006A50AD" w:rsidRDefault="00CA13CB" w:rsidP="009B6E87">
            <w:pPr>
              <w:spacing w:after="0" w:line="240" w:lineRule="auto"/>
              <w:ind w:firstLine="19"/>
              <w:jc w:val="both"/>
              <w:rPr>
                <w:rFonts w:ascii="Times New Roman" w:hAnsi="Times New Roman" w:cs="Times New Roman"/>
                <w:sz w:val="24"/>
                <w:szCs w:val="24"/>
              </w:rPr>
            </w:pPr>
          </w:p>
          <w:p w:rsidR="00CA13CB" w:rsidRPr="006A50AD" w:rsidRDefault="00CA13CB" w:rsidP="009B6E87">
            <w:pPr>
              <w:spacing w:after="0" w:line="240" w:lineRule="auto"/>
              <w:ind w:firstLine="19"/>
              <w:jc w:val="both"/>
              <w:rPr>
                <w:rFonts w:ascii="Times New Roman" w:hAnsi="Times New Roman" w:cs="Times New Roman"/>
                <w:sz w:val="24"/>
                <w:szCs w:val="24"/>
              </w:rPr>
            </w:pPr>
          </w:p>
          <w:p w:rsidR="00CA13CB" w:rsidRPr="009B6E87" w:rsidRDefault="00CA13CB" w:rsidP="009B6E87">
            <w:pPr>
              <w:spacing w:after="0" w:line="240" w:lineRule="auto"/>
              <w:ind w:firstLine="19"/>
              <w:jc w:val="both"/>
              <w:rPr>
                <w:rFonts w:ascii="Times New Roman" w:hAnsi="Times New Roman" w:cs="Times New Roman"/>
                <w:sz w:val="24"/>
                <w:szCs w:val="24"/>
              </w:rPr>
            </w:pPr>
            <w:r w:rsidRPr="009B6E87">
              <w:rPr>
                <w:rFonts w:ascii="Times New Roman" w:hAnsi="Times New Roman" w:cs="Times New Roman"/>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50AD" w:rsidRDefault="00CA13CB" w:rsidP="009B6E87">
            <w:pPr>
              <w:spacing w:after="0" w:line="240" w:lineRule="auto"/>
              <w:ind w:firstLine="19"/>
              <w:jc w:val="both"/>
              <w:rPr>
                <w:rFonts w:ascii="Times New Roman" w:hAnsi="Times New Roman" w:cs="Times New Roman"/>
                <w:b/>
              </w:rPr>
            </w:pPr>
            <w:r w:rsidRPr="009B6E87">
              <w:rPr>
                <w:rFonts w:ascii="Times New Roman" w:hAnsi="Times New Roman" w:cs="Times New Roman"/>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00B422D7">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50AD">
              <w:rPr>
                <w:rFonts w:ascii="Times New Roman" w:hAnsi="Times New Roman"/>
                <w:sz w:val="24"/>
                <w:szCs w:val="24"/>
              </w:rPr>
              <w:lastRenderedPageBreak/>
              <w:t>п</w:t>
            </w:r>
            <w:r w:rsidRPr="006A50AD">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9B6E87" w:rsidRDefault="00862F75" w:rsidP="009B6E87">
            <w:pPr>
              <w:spacing w:after="0" w:line="240" w:lineRule="auto"/>
              <w:ind w:firstLine="19"/>
              <w:jc w:val="both"/>
              <w:rPr>
                <w:rFonts w:ascii="Times New Roman" w:hAnsi="Times New Roman" w:cs="Times New Roman"/>
                <w:sz w:val="24"/>
                <w:szCs w:val="24"/>
              </w:rPr>
            </w:pPr>
            <w:r w:rsidRPr="009B6E87">
              <w:rPr>
                <w:rFonts w:ascii="Times New Roman" w:hAnsi="Times New Roman" w:cs="Times New Roman"/>
                <w:sz w:val="24"/>
                <w:szCs w:val="24"/>
              </w:rPr>
              <w:lastRenderedPageBreak/>
              <w:t>Участник процедуры должен отвечать требованиям, указанным в</w:t>
            </w:r>
            <w:r w:rsidR="008F7C37" w:rsidRPr="009B6E87">
              <w:rPr>
                <w:rFonts w:ascii="Times New Roman" w:hAnsi="Times New Roman" w:cs="Times New Roman"/>
                <w:sz w:val="24"/>
                <w:szCs w:val="24"/>
              </w:rPr>
              <w:t xml:space="preserve"> разделе 3  настоящей </w:t>
            </w:r>
            <w:r w:rsidRPr="009B6E87">
              <w:rPr>
                <w:rFonts w:ascii="Times New Roman" w:hAnsi="Times New Roman" w:cs="Times New Roman"/>
                <w:sz w:val="24"/>
                <w:szCs w:val="24"/>
              </w:rPr>
              <w:t xml:space="preserve"> документации;</w:t>
            </w:r>
          </w:p>
          <w:p w:rsidR="00862F75" w:rsidRPr="009B6E87" w:rsidRDefault="00862F75" w:rsidP="009B6E87">
            <w:pPr>
              <w:spacing w:after="0" w:line="240" w:lineRule="auto"/>
              <w:ind w:firstLine="19"/>
              <w:jc w:val="both"/>
              <w:rPr>
                <w:rFonts w:ascii="Times New Roman" w:hAnsi="Times New Roman" w:cs="Times New Roman"/>
                <w:sz w:val="24"/>
                <w:szCs w:val="24"/>
              </w:rPr>
            </w:pPr>
          </w:p>
          <w:p w:rsidR="00862F75" w:rsidRPr="006A50AD" w:rsidRDefault="00862F75" w:rsidP="009B6E87">
            <w:pPr>
              <w:spacing w:after="0" w:line="240" w:lineRule="auto"/>
              <w:ind w:firstLine="19"/>
              <w:jc w:val="both"/>
              <w:rPr>
                <w:rFonts w:ascii="Times New Roman" w:hAnsi="Times New Roman" w:cs="Times New Roman"/>
                <w:bCs/>
                <w:sz w:val="24"/>
                <w:szCs w:val="24"/>
              </w:rPr>
            </w:pPr>
            <w:r w:rsidRPr="009B6E87">
              <w:rPr>
                <w:rFonts w:ascii="Times New Roman" w:hAnsi="Times New Roman" w:cs="Times New Roman"/>
                <w:sz w:val="24"/>
                <w:szCs w:val="24"/>
              </w:rPr>
              <w:t>отсутствие сведений об участнике процедуры закупки в реестре недобросовестных поставщиков ФАС России</w:t>
            </w:r>
            <w:r w:rsidRPr="006A50AD">
              <w:rPr>
                <w:rFonts w:ascii="Times New Roman" w:hAnsi="Times New Roman" w:cs="Times New Roman"/>
                <w:bCs/>
                <w:sz w:val="24"/>
                <w:szCs w:val="24"/>
              </w:rPr>
              <w:t>.</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w:t>
            </w:r>
            <w:r w:rsidR="00B422D7">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9B6E87">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9B6E87">
            <w:pPr>
              <w:spacing w:after="0" w:line="240" w:lineRule="auto"/>
              <w:ind w:firstLine="19"/>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422D7">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должно содержать также документ, подтверждающий </w:t>
            </w:r>
            <w:r w:rsidRPr="006A50AD">
              <w:rPr>
                <w:rFonts w:ascii="Times New Roman" w:hAnsi="Times New Roman" w:cs="Times New Roman"/>
                <w:sz w:val="24"/>
                <w:szCs w:val="24"/>
              </w:rPr>
              <w:lastRenderedPageBreak/>
              <w:t>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w:t>
            </w:r>
            <w:r w:rsidRPr="006A50AD">
              <w:rPr>
                <w:rFonts w:ascii="Times New Roman" w:hAnsi="Times New Roman" w:cs="Times New Roman"/>
                <w:sz w:val="24"/>
                <w:szCs w:val="24"/>
              </w:rPr>
              <w:lastRenderedPageBreak/>
              <w:t>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50AD">
              <w:rPr>
                <w:rFonts w:ascii="Times New Roman" w:hAnsi="Times New Roman" w:cs="Times New Roman"/>
                <w:sz w:val="24"/>
                <w:szCs w:val="24"/>
              </w:rPr>
              <w:t>дств в к</w:t>
            </w:r>
            <w:proofErr w:type="gramEnd"/>
            <w:r w:rsidR="00A0134E" w:rsidRPr="006A50AD">
              <w:rPr>
                <w:rFonts w:ascii="Times New Roman" w:hAnsi="Times New Roman" w:cs="Times New Roman"/>
                <w:sz w:val="24"/>
                <w:szCs w:val="24"/>
              </w:rPr>
              <w:t>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F8424F" w:rsidRPr="006A50AD">
              <w:rPr>
                <w:rFonts w:ascii="Times New Roman" w:hAnsi="Times New Roman" w:cs="Times New Roman"/>
                <w:sz w:val="24"/>
                <w:szCs w:val="24"/>
              </w:rPr>
              <w:t>2</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Pr="006A50AD"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422D7" w:rsidP="003D4F08">
            <w:pPr>
              <w:spacing w:after="0" w:line="240" w:lineRule="auto"/>
              <w:ind w:firstLine="19"/>
              <w:jc w:val="center"/>
              <w:rPr>
                <w:rFonts w:ascii="Times New Roman" w:hAnsi="Times New Roman" w:cs="Times New Roman"/>
                <w:bCs/>
                <w:sz w:val="24"/>
                <w:szCs w:val="24"/>
              </w:rPr>
            </w:pPr>
            <w:r>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9B6E87">
            <w:pPr>
              <w:spacing w:after="0" w:line="240" w:lineRule="auto"/>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9B6E87">
            <w:pPr>
              <w:spacing w:after="0" w:line="240" w:lineRule="auto"/>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электронных торгов на сайте ЭТП </w:t>
            </w:r>
            <w:hyperlink r:id="rId40"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9B6E87">
            <w:pPr>
              <w:spacing w:after="0" w:line="240" w:lineRule="auto"/>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9B6E87">
            <w:pPr>
              <w:spacing w:after="0" w:line="240" w:lineRule="auto"/>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422D7"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lastRenderedPageBreak/>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1D13BE">
            <w:pPr>
              <w:spacing w:after="0" w:line="240" w:lineRule="auto"/>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Анкета участника запроса предложений заполняется </w:t>
            </w:r>
            <w:r w:rsidRPr="006A50AD">
              <w:rPr>
                <w:rFonts w:ascii="Times New Roman" w:hAnsi="Times New Roman" w:cs="Times New Roman"/>
                <w:sz w:val="24"/>
                <w:szCs w:val="24"/>
              </w:rPr>
              <w:lastRenderedPageBreak/>
              <w:t xml:space="preserve">непосредственно на сайте </w:t>
            </w:r>
            <w:r w:rsidR="00E0547B" w:rsidRPr="006A50AD">
              <w:rPr>
                <w:rFonts w:ascii="Times New Roman" w:hAnsi="Times New Roman" w:cs="Times New Roman"/>
                <w:sz w:val="24"/>
                <w:szCs w:val="24"/>
              </w:rPr>
              <w:t xml:space="preserve"> </w:t>
            </w:r>
            <w:hyperlink r:id="rId41"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42" w:history="1">
              <w:r w:rsidRPr="006A50AD">
                <w:rPr>
                  <w:rFonts w:ascii="Times New Roman" w:hAnsi="Times New Roman" w:cs="Times New Roman"/>
                  <w:sz w:val="24"/>
                  <w:szCs w:val="24"/>
                </w:rPr>
                <w:t>«Регистрация».</w:t>
              </w:r>
            </w:hyperlink>
          </w:p>
          <w:p w:rsidR="00B32D8B" w:rsidRPr="006A50AD" w:rsidRDefault="00B32D8B" w:rsidP="001D13BE">
            <w:pPr>
              <w:spacing w:after="0" w:line="240" w:lineRule="auto"/>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3"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422D7"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tcPr>
          <w:p w:rsidR="00B32D8B" w:rsidRPr="005B69A4" w:rsidRDefault="00B32D8B" w:rsidP="003D4F08">
            <w:pPr>
              <w:ind w:left="119" w:right="108"/>
              <w:jc w:val="both"/>
              <w:rPr>
                <w:rFonts w:ascii="Times New Roman" w:hAnsi="Times New Roman" w:cs="Times New Roman"/>
                <w:sz w:val="24"/>
                <w:szCs w:val="24"/>
              </w:rPr>
            </w:pPr>
            <w:r w:rsidRPr="005B69A4">
              <w:rPr>
                <w:rFonts w:ascii="Times New Roman" w:hAnsi="Times New Roman" w:cs="Times New Roman"/>
                <w:sz w:val="24"/>
                <w:szCs w:val="24"/>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Контактное лицо по приему заявок на ЭТП: </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Телефон: 8 (495) 788-54-28.</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Адрес электронной почты: </w:t>
            </w:r>
            <w:hyperlink r:id="rId44" w:history="1">
              <w:r w:rsidR="00634D0A" w:rsidRPr="006A50AD">
                <w:rPr>
                  <w:rStyle w:val="a8"/>
                  <w:rFonts w:ascii="Times New Roman" w:hAnsi="Times New Roman" w:cs="Times New Roman"/>
                  <w:sz w:val="24"/>
                  <w:szCs w:val="24"/>
                </w:rPr>
                <w:t>info@a-k-d.ru</w:t>
              </w:r>
            </w:hyperlink>
          </w:p>
          <w:p w:rsidR="00634D0A" w:rsidRPr="006A50AD" w:rsidRDefault="00634D0A" w:rsidP="003D4F08">
            <w:pPr>
              <w:spacing w:after="0" w:line="240" w:lineRule="auto"/>
              <w:rPr>
                <w:rFonts w:ascii="Times New Roman" w:eastAsia="Times New Roman" w:hAnsi="Times New Roman" w:cs="Times New Roman"/>
                <w:b/>
                <w:bCs/>
                <w:color w:val="000000"/>
                <w:sz w:val="24"/>
                <w:szCs w:val="24"/>
              </w:rPr>
            </w:pPr>
          </w:p>
          <w:p w:rsidR="00634D0A" w:rsidRPr="00150ECE"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w:t>
            </w:r>
            <w:r w:rsidR="00634D0A" w:rsidRPr="006A50A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634D0A" w:rsidRPr="00150ECE">
              <w:rPr>
                <w:rFonts w:ascii="Times New Roman" w:eastAsia="Times New Roman" w:hAnsi="Times New Roman" w:cs="Times New Roman"/>
                <w:b/>
                <w:bCs/>
                <w:color w:val="000000"/>
                <w:sz w:val="24"/>
                <w:szCs w:val="24"/>
              </w:rPr>
              <w:t>:</w:t>
            </w:r>
            <w:r w:rsidR="007C6188" w:rsidRPr="00150ECE">
              <w:rPr>
                <w:rFonts w:ascii="Times New Roman" w:eastAsia="Times New Roman" w:hAnsi="Times New Roman" w:cs="Times New Roman"/>
                <w:bCs/>
                <w:color w:val="000000"/>
                <w:sz w:val="24"/>
                <w:szCs w:val="24"/>
              </w:rPr>
              <w:t xml:space="preserve"> «</w:t>
            </w:r>
            <w:r w:rsidR="00620C55">
              <w:rPr>
                <w:rFonts w:ascii="Times New Roman" w:eastAsia="Times New Roman" w:hAnsi="Times New Roman" w:cs="Times New Roman"/>
                <w:bCs/>
                <w:color w:val="000000"/>
                <w:sz w:val="24"/>
                <w:szCs w:val="24"/>
              </w:rPr>
              <w:t>28</w:t>
            </w:r>
            <w:r w:rsidR="00634D0A" w:rsidRPr="00150ECE">
              <w:rPr>
                <w:rFonts w:ascii="Times New Roman" w:eastAsia="Times New Roman" w:hAnsi="Times New Roman" w:cs="Times New Roman"/>
                <w:bCs/>
                <w:color w:val="000000"/>
                <w:sz w:val="24"/>
                <w:szCs w:val="24"/>
              </w:rPr>
              <w:t>»</w:t>
            </w:r>
            <w:r w:rsidR="00150ECE" w:rsidRPr="00150ECE">
              <w:rPr>
                <w:rFonts w:ascii="Times New Roman" w:eastAsia="Times New Roman" w:hAnsi="Times New Roman" w:cs="Times New Roman"/>
                <w:bCs/>
                <w:color w:val="000000"/>
                <w:sz w:val="24"/>
                <w:szCs w:val="24"/>
              </w:rPr>
              <w:t xml:space="preserve"> апреля</w:t>
            </w:r>
            <w:r w:rsidR="00862F75" w:rsidRPr="00150ECE">
              <w:rPr>
                <w:rFonts w:ascii="Times New Roman" w:eastAsia="Times New Roman" w:hAnsi="Times New Roman" w:cs="Times New Roman"/>
                <w:bCs/>
                <w:color w:val="000000"/>
                <w:sz w:val="24"/>
                <w:szCs w:val="24"/>
              </w:rPr>
              <w:t xml:space="preserve"> </w:t>
            </w:r>
            <w:r w:rsidR="00634D0A" w:rsidRPr="00150ECE">
              <w:rPr>
                <w:rFonts w:ascii="Times New Roman" w:eastAsia="Times New Roman" w:hAnsi="Times New Roman" w:cs="Times New Roman"/>
                <w:bCs/>
                <w:color w:val="000000"/>
                <w:sz w:val="24"/>
                <w:szCs w:val="24"/>
              </w:rPr>
              <w:t>2012 года.</w:t>
            </w:r>
          </w:p>
          <w:p w:rsidR="00634D0A" w:rsidRPr="00150ECE" w:rsidRDefault="00634D0A" w:rsidP="003D4F08">
            <w:pPr>
              <w:spacing w:after="0" w:line="240" w:lineRule="auto"/>
              <w:rPr>
                <w:rFonts w:ascii="Times New Roman" w:eastAsia="Times New Roman" w:hAnsi="Times New Roman" w:cs="Times New Roman"/>
                <w:bCs/>
                <w:color w:val="000000"/>
                <w:sz w:val="24"/>
                <w:szCs w:val="24"/>
              </w:rPr>
            </w:pPr>
          </w:p>
          <w:p w:rsidR="00634D0A" w:rsidRPr="00150ECE" w:rsidRDefault="00634D0A" w:rsidP="003D4F08">
            <w:pPr>
              <w:spacing w:after="0" w:line="240" w:lineRule="auto"/>
              <w:rPr>
                <w:rFonts w:ascii="Times New Roman" w:eastAsia="Times New Roman" w:hAnsi="Times New Roman" w:cs="Times New Roman"/>
                <w:bCs/>
                <w:color w:val="000000"/>
                <w:sz w:val="24"/>
                <w:szCs w:val="24"/>
              </w:rPr>
            </w:pPr>
            <w:r w:rsidRPr="00150ECE">
              <w:rPr>
                <w:rFonts w:ascii="Times New Roman" w:eastAsia="Times New Roman" w:hAnsi="Times New Roman" w:cs="Times New Roman"/>
                <w:b/>
                <w:bCs/>
                <w:color w:val="000000"/>
                <w:sz w:val="24"/>
                <w:szCs w:val="24"/>
              </w:rPr>
              <w:t xml:space="preserve"> </w:t>
            </w:r>
            <w:r w:rsidR="004C0E22" w:rsidRPr="00150ECE">
              <w:rPr>
                <w:rFonts w:ascii="Times New Roman" w:eastAsia="Times New Roman" w:hAnsi="Times New Roman" w:cs="Times New Roman"/>
                <w:b/>
                <w:bCs/>
                <w:color w:val="000000"/>
                <w:sz w:val="24"/>
                <w:szCs w:val="24"/>
              </w:rPr>
              <w:t xml:space="preserve">Место, дата и время </w:t>
            </w:r>
            <w:r w:rsidRPr="00150ECE">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620C55">
              <w:rPr>
                <w:rFonts w:ascii="Times New Roman" w:eastAsia="Times New Roman" w:hAnsi="Times New Roman" w:cs="Times New Roman"/>
                <w:bCs/>
                <w:color w:val="000000"/>
                <w:sz w:val="24"/>
                <w:szCs w:val="24"/>
              </w:rPr>
              <w:t xml:space="preserve"> в 11 час. 00 мин. «10</w:t>
            </w:r>
            <w:r w:rsidRPr="00150ECE">
              <w:rPr>
                <w:rFonts w:ascii="Times New Roman" w:eastAsia="Times New Roman" w:hAnsi="Times New Roman" w:cs="Times New Roman"/>
                <w:bCs/>
                <w:color w:val="000000"/>
                <w:sz w:val="24"/>
                <w:szCs w:val="24"/>
              </w:rPr>
              <w:t xml:space="preserve">» </w:t>
            </w:r>
            <w:r w:rsidR="00DF0828">
              <w:rPr>
                <w:rFonts w:ascii="Times New Roman" w:eastAsia="Times New Roman" w:hAnsi="Times New Roman" w:cs="Times New Roman"/>
                <w:bCs/>
                <w:color w:val="000000"/>
                <w:sz w:val="24"/>
                <w:szCs w:val="24"/>
              </w:rPr>
              <w:t>мая</w:t>
            </w:r>
            <w:r w:rsidR="00862F75" w:rsidRPr="00150ECE">
              <w:rPr>
                <w:rFonts w:ascii="Times New Roman" w:eastAsia="Times New Roman" w:hAnsi="Times New Roman" w:cs="Times New Roman"/>
                <w:bCs/>
                <w:color w:val="000000"/>
                <w:sz w:val="24"/>
                <w:szCs w:val="24"/>
              </w:rPr>
              <w:t xml:space="preserve"> </w:t>
            </w:r>
            <w:r w:rsidRPr="00150ECE">
              <w:rPr>
                <w:rFonts w:ascii="Times New Roman" w:eastAsia="Times New Roman" w:hAnsi="Times New Roman" w:cs="Times New Roman"/>
                <w:bCs/>
                <w:color w:val="000000"/>
                <w:sz w:val="24"/>
                <w:szCs w:val="24"/>
              </w:rPr>
              <w:t>2012 года по московскому времени.</w:t>
            </w:r>
          </w:p>
          <w:p w:rsidR="00634D0A" w:rsidRPr="00150ECE" w:rsidRDefault="00634D0A" w:rsidP="003D4F08">
            <w:pPr>
              <w:spacing w:after="0" w:line="240" w:lineRule="auto"/>
              <w:rPr>
                <w:rFonts w:ascii="Times New Roman" w:eastAsia="Times New Roman" w:hAnsi="Times New Roman" w:cs="Times New Roman"/>
                <w:bCs/>
                <w:color w:val="000000"/>
                <w:sz w:val="24"/>
                <w:szCs w:val="24"/>
              </w:rPr>
            </w:pPr>
          </w:p>
          <w:p w:rsidR="00634D0A" w:rsidRPr="00150ECE" w:rsidRDefault="004C0E22" w:rsidP="003D4F08">
            <w:pPr>
              <w:spacing w:after="0" w:line="240" w:lineRule="auto"/>
              <w:rPr>
                <w:rFonts w:ascii="Times New Roman" w:eastAsia="Times New Roman" w:hAnsi="Times New Roman" w:cs="Times New Roman"/>
                <w:bCs/>
                <w:color w:val="000000"/>
                <w:sz w:val="24"/>
                <w:szCs w:val="24"/>
              </w:rPr>
            </w:pPr>
            <w:r w:rsidRPr="00150ECE">
              <w:rPr>
                <w:rFonts w:ascii="Times New Roman" w:eastAsia="Times New Roman" w:hAnsi="Times New Roman" w:cs="Times New Roman"/>
                <w:b/>
                <w:bCs/>
                <w:color w:val="000000"/>
                <w:sz w:val="24"/>
                <w:szCs w:val="24"/>
              </w:rPr>
              <w:t>Место, дата и время о</w:t>
            </w:r>
            <w:r w:rsidR="00634D0A" w:rsidRPr="00150ECE">
              <w:rPr>
                <w:rFonts w:ascii="Times New Roman" w:eastAsia="Times New Roman" w:hAnsi="Times New Roman" w:cs="Times New Roman"/>
                <w:b/>
                <w:bCs/>
                <w:color w:val="000000"/>
                <w:sz w:val="24"/>
                <w:szCs w:val="24"/>
              </w:rPr>
              <w:t>кончания оценки</w:t>
            </w:r>
            <w:r w:rsidRPr="00150ECE">
              <w:rPr>
                <w:rFonts w:ascii="Times New Roman" w:eastAsia="Times New Roman" w:hAnsi="Times New Roman" w:cs="Times New Roman"/>
                <w:b/>
                <w:bCs/>
                <w:color w:val="000000"/>
                <w:sz w:val="24"/>
                <w:szCs w:val="24"/>
              </w:rPr>
              <w:t xml:space="preserve"> и сопоставления</w:t>
            </w:r>
            <w:r w:rsidR="00634D0A" w:rsidRPr="00150ECE">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150ECE">
              <w:rPr>
                <w:rFonts w:ascii="Times New Roman" w:eastAsia="Times New Roman" w:hAnsi="Times New Roman" w:cs="Times New Roman"/>
                <w:bCs/>
                <w:color w:val="000000"/>
                <w:sz w:val="24"/>
                <w:szCs w:val="24"/>
              </w:rPr>
              <w:t xml:space="preserve"> </w:t>
            </w:r>
            <w:r w:rsidR="002F0CEA" w:rsidRPr="00150ECE">
              <w:rPr>
                <w:rFonts w:ascii="Times New Roman" w:eastAsia="Times New Roman" w:hAnsi="Times New Roman" w:cs="Times New Roman"/>
                <w:bCs/>
                <w:color w:val="000000"/>
                <w:sz w:val="24"/>
                <w:szCs w:val="24"/>
              </w:rPr>
              <w:t>в 14</w:t>
            </w:r>
            <w:r w:rsidR="00620C55">
              <w:rPr>
                <w:rFonts w:ascii="Times New Roman" w:eastAsia="Times New Roman" w:hAnsi="Times New Roman" w:cs="Times New Roman"/>
                <w:bCs/>
                <w:color w:val="000000"/>
                <w:sz w:val="24"/>
                <w:szCs w:val="24"/>
              </w:rPr>
              <w:t xml:space="preserve"> час. 00 мин. «12</w:t>
            </w:r>
            <w:r w:rsidR="00634D0A" w:rsidRPr="00150ECE">
              <w:rPr>
                <w:rFonts w:ascii="Times New Roman" w:eastAsia="Times New Roman" w:hAnsi="Times New Roman" w:cs="Times New Roman"/>
                <w:bCs/>
                <w:color w:val="000000"/>
                <w:sz w:val="24"/>
                <w:szCs w:val="24"/>
              </w:rPr>
              <w:t xml:space="preserve">» </w:t>
            </w:r>
            <w:r w:rsidR="00F12B2C">
              <w:rPr>
                <w:rFonts w:ascii="Times New Roman" w:eastAsia="Times New Roman" w:hAnsi="Times New Roman" w:cs="Times New Roman"/>
                <w:bCs/>
                <w:color w:val="000000"/>
                <w:sz w:val="24"/>
                <w:szCs w:val="24"/>
              </w:rPr>
              <w:t>мая</w:t>
            </w:r>
            <w:r w:rsidR="00634D0A" w:rsidRPr="00150ECE">
              <w:rPr>
                <w:rFonts w:ascii="Times New Roman" w:eastAsia="Times New Roman" w:hAnsi="Times New Roman" w:cs="Times New Roman"/>
                <w:bCs/>
                <w:color w:val="000000"/>
                <w:sz w:val="24"/>
                <w:szCs w:val="24"/>
              </w:rPr>
              <w:t xml:space="preserve"> 2012 года по московскому времени. </w:t>
            </w:r>
          </w:p>
          <w:p w:rsidR="001D13BE" w:rsidRPr="001D13BE" w:rsidRDefault="00634D0A" w:rsidP="001D13BE">
            <w:pPr>
              <w:spacing w:after="0" w:line="240" w:lineRule="auto"/>
              <w:rPr>
                <w:rFonts w:ascii="Times New Roman" w:eastAsia="Times New Roman" w:hAnsi="Times New Roman" w:cs="Times New Roman"/>
                <w:bCs/>
                <w:color w:val="000000"/>
                <w:sz w:val="24"/>
                <w:szCs w:val="24"/>
              </w:rPr>
            </w:pPr>
            <w:r w:rsidRPr="00150ECE">
              <w:rPr>
                <w:rFonts w:ascii="Times New Roman" w:eastAsia="Times New Roman" w:hAnsi="Times New Roman" w:cs="Times New Roman"/>
                <w:bCs/>
                <w:color w:val="000000"/>
                <w:sz w:val="24"/>
                <w:szCs w:val="24"/>
              </w:rPr>
              <w:t>Заявки должны быть рассмотрен</w:t>
            </w:r>
            <w:r w:rsidR="00620C55">
              <w:rPr>
                <w:rFonts w:ascii="Times New Roman" w:eastAsia="Times New Roman" w:hAnsi="Times New Roman" w:cs="Times New Roman"/>
                <w:bCs/>
                <w:color w:val="000000"/>
                <w:sz w:val="24"/>
                <w:szCs w:val="24"/>
              </w:rPr>
              <w:t>ы  не позднее «12</w:t>
            </w:r>
            <w:r w:rsidR="002F0CEA" w:rsidRPr="00150ECE">
              <w:rPr>
                <w:rFonts w:ascii="Times New Roman" w:eastAsia="Times New Roman" w:hAnsi="Times New Roman" w:cs="Times New Roman"/>
                <w:bCs/>
                <w:color w:val="000000"/>
                <w:sz w:val="24"/>
                <w:szCs w:val="24"/>
              </w:rPr>
              <w:t xml:space="preserve"> » </w:t>
            </w:r>
            <w:r w:rsidR="00F12B2C">
              <w:rPr>
                <w:rFonts w:ascii="Times New Roman" w:eastAsia="Times New Roman" w:hAnsi="Times New Roman" w:cs="Times New Roman"/>
                <w:bCs/>
                <w:color w:val="000000"/>
                <w:sz w:val="24"/>
                <w:szCs w:val="24"/>
              </w:rPr>
              <w:t>мая</w:t>
            </w:r>
            <w:r w:rsidR="00862F75" w:rsidRPr="006A50AD">
              <w:rPr>
                <w:rFonts w:ascii="Times New Roman" w:eastAsia="Times New Roman" w:hAnsi="Times New Roman" w:cs="Times New Roman"/>
                <w:bCs/>
                <w:color w:val="000000"/>
                <w:sz w:val="24"/>
                <w:szCs w:val="24"/>
              </w:rPr>
              <w:t xml:space="preserve"> </w:t>
            </w:r>
            <w:r w:rsidR="001D13BE">
              <w:rPr>
                <w:rFonts w:ascii="Times New Roman" w:eastAsia="Times New Roman" w:hAnsi="Times New Roman" w:cs="Times New Roman"/>
                <w:bCs/>
                <w:color w:val="000000"/>
                <w:sz w:val="24"/>
                <w:szCs w:val="24"/>
              </w:rPr>
              <w:t>2012 года.</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422D7"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pStyle w:val="a5"/>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50AD" w:rsidRDefault="00B422D7"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21</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6"/>
              <w:ind w:left="121" w:right="142"/>
              <w:rPr>
                <w:rFonts w:ascii="Times New Roman" w:hAnsi="Times New Roman"/>
                <w:sz w:val="24"/>
                <w:szCs w:val="24"/>
              </w:rPr>
            </w:pPr>
            <w:r w:rsidRPr="006A50AD">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5B6846" w:rsidRPr="006A50AD" w:rsidTr="0089291B">
              <w:trPr>
                <w:trHeight w:val="1989"/>
                <w:tblHeader/>
              </w:trPr>
              <w:tc>
                <w:tcPr>
                  <w:tcW w:w="676" w:type="dxa"/>
                  <w:tcMar>
                    <w:top w:w="57" w:type="dxa"/>
                    <w:left w:w="57" w:type="dxa"/>
                    <w:bottom w:w="57" w:type="dxa"/>
                    <w:right w:w="57" w:type="dxa"/>
                  </w:tcMar>
                  <w:vAlign w:val="center"/>
                </w:tcPr>
                <w:p w:rsidR="005B6846" w:rsidRPr="006A50AD" w:rsidRDefault="005B6846" w:rsidP="003D4F08">
                  <w:pPr>
                    <w:ind w:left="-58" w:right="-52"/>
                    <w:jc w:val="center"/>
                    <w:rPr>
                      <w:rFonts w:ascii="Times New Roman" w:hAnsi="Times New Roman" w:cs="Times New Roman"/>
                      <w:sz w:val="24"/>
                      <w:szCs w:val="24"/>
                    </w:rPr>
                  </w:pPr>
                  <w:r w:rsidRPr="006A50AD">
                    <w:rPr>
                      <w:rFonts w:ascii="Times New Roman" w:hAnsi="Times New Roman" w:cs="Times New Roman"/>
                      <w:sz w:val="24"/>
                      <w:szCs w:val="24"/>
                    </w:rPr>
                    <w:t xml:space="preserve">Номер </w:t>
                  </w:r>
                  <w:r w:rsidRPr="006A50AD">
                    <w:rPr>
                      <w:rFonts w:ascii="Times New Roman" w:hAnsi="Times New Roman" w:cs="Times New Roman"/>
                      <w:sz w:val="24"/>
                      <w:szCs w:val="24"/>
                    </w:rPr>
                    <w:br/>
                  </w:r>
                  <w:proofErr w:type="spellStart"/>
                  <w:proofErr w:type="gramStart"/>
                  <w:r w:rsidRPr="006A50AD">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5B6846" w:rsidRPr="006A50AD" w:rsidRDefault="005B6846" w:rsidP="003D4F08">
                  <w:pPr>
                    <w:ind w:left="-66" w:right="-62"/>
                    <w:jc w:val="center"/>
                    <w:rPr>
                      <w:rFonts w:ascii="Times New Roman" w:hAnsi="Times New Roman" w:cs="Times New Roman"/>
                      <w:sz w:val="24"/>
                      <w:szCs w:val="24"/>
                    </w:rPr>
                  </w:pPr>
                  <w:r w:rsidRPr="006A50AD">
                    <w:rPr>
                      <w:rFonts w:ascii="Times New Roman" w:hAnsi="Times New Roman" w:cs="Times New Roman"/>
                      <w:sz w:val="24"/>
                      <w:szCs w:val="24"/>
                    </w:rPr>
                    <w:t xml:space="preserve">Критерии оценки </w:t>
                  </w:r>
                  <w:r w:rsidRPr="006A50AD">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5B6846" w:rsidRPr="006A50AD" w:rsidRDefault="005B6846" w:rsidP="003D4F08">
                  <w:pPr>
                    <w:ind w:left="-57" w:right="-43"/>
                    <w:jc w:val="center"/>
                    <w:rPr>
                      <w:rFonts w:ascii="Times New Roman" w:hAnsi="Times New Roman" w:cs="Times New Roman"/>
                      <w:sz w:val="24"/>
                      <w:szCs w:val="24"/>
                    </w:rPr>
                  </w:pPr>
                  <w:r w:rsidRPr="006A50AD">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5B6846" w:rsidRPr="006A50AD" w:rsidRDefault="005B6846" w:rsidP="003D4F08">
                  <w:pPr>
                    <w:ind w:left="-75" w:right="-66"/>
                    <w:jc w:val="center"/>
                    <w:rPr>
                      <w:rFonts w:ascii="Times New Roman" w:hAnsi="Times New Roman" w:cs="Times New Roman"/>
                      <w:sz w:val="24"/>
                      <w:szCs w:val="24"/>
                    </w:rPr>
                  </w:pPr>
                  <w:r w:rsidRPr="006A50A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5B6846" w:rsidRPr="006A50AD" w:rsidTr="0089291B">
              <w:trPr>
                <w:trHeight w:val="139"/>
              </w:trPr>
              <w:tc>
                <w:tcPr>
                  <w:tcW w:w="676" w:type="dxa"/>
                  <w:tcBorders>
                    <w:bottom w:val="single" w:sz="4" w:space="0" w:color="auto"/>
                  </w:tcBorders>
                  <w:tcMar>
                    <w:top w:w="57" w:type="dxa"/>
                    <w:left w:w="57" w:type="dxa"/>
                    <w:bottom w:w="57" w:type="dxa"/>
                    <w:right w:w="57" w:type="dxa"/>
                  </w:tcMar>
                </w:tcPr>
                <w:p w:rsidR="005B6846" w:rsidRPr="006A50AD" w:rsidRDefault="008F7C37" w:rsidP="003D4F08">
                  <w:pPr>
                    <w:jc w:val="center"/>
                    <w:rPr>
                      <w:rFonts w:ascii="Times New Roman" w:hAnsi="Times New Roman" w:cs="Times New Roman"/>
                      <w:sz w:val="24"/>
                      <w:szCs w:val="24"/>
                    </w:rPr>
                  </w:pPr>
                  <w:r w:rsidRPr="006A50AD">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5B6846" w:rsidRPr="006A50AD" w:rsidRDefault="00AC3E8D" w:rsidP="00AC3E8D">
                  <w:pPr>
                    <w:ind w:right="-29"/>
                    <w:jc w:val="both"/>
                    <w:rPr>
                      <w:rFonts w:ascii="Times New Roman" w:hAnsi="Times New Roman" w:cs="Times New Roman"/>
                      <w:sz w:val="24"/>
                      <w:szCs w:val="24"/>
                    </w:rPr>
                  </w:pPr>
                  <w:r>
                    <w:rPr>
                      <w:rFonts w:ascii="Times New Roman" w:hAnsi="Times New Roman" w:cs="Times New Roman"/>
                      <w:sz w:val="24"/>
                      <w:szCs w:val="24"/>
                    </w:rPr>
                    <w:t>Цена договора.</w:t>
                  </w:r>
                </w:p>
              </w:tc>
              <w:tc>
                <w:tcPr>
                  <w:tcW w:w="2288" w:type="dxa"/>
                  <w:tcBorders>
                    <w:bottom w:val="single" w:sz="4" w:space="0" w:color="auto"/>
                  </w:tcBorders>
                  <w:tcMar>
                    <w:top w:w="57" w:type="dxa"/>
                    <w:left w:w="57" w:type="dxa"/>
                    <w:bottom w:w="57" w:type="dxa"/>
                    <w:right w:w="57" w:type="dxa"/>
                  </w:tcMar>
                </w:tcPr>
                <w:p w:rsidR="005B6846" w:rsidRPr="006A50AD" w:rsidRDefault="005B6846" w:rsidP="00C7724A">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5B6846" w:rsidRPr="006A50AD" w:rsidRDefault="00ED2F91" w:rsidP="003D4F08">
                  <w:pPr>
                    <w:jc w:val="center"/>
                    <w:rPr>
                      <w:rFonts w:ascii="Times New Roman" w:hAnsi="Times New Roman" w:cs="Times New Roman"/>
                      <w:sz w:val="24"/>
                      <w:szCs w:val="24"/>
                    </w:rPr>
                  </w:pPr>
                  <w:r>
                    <w:rPr>
                      <w:rFonts w:ascii="Times New Roman" w:hAnsi="Times New Roman" w:cs="Times New Roman"/>
                      <w:sz w:val="24"/>
                      <w:szCs w:val="24"/>
                    </w:rPr>
                    <w:t>100</w:t>
                  </w:r>
                </w:p>
              </w:tc>
            </w:tr>
            <w:tr w:rsidR="005B6846" w:rsidRPr="006A50AD" w:rsidTr="0089291B">
              <w:trPr>
                <w:trHeight w:val="236"/>
              </w:trPr>
              <w:tc>
                <w:tcPr>
                  <w:tcW w:w="4900" w:type="dxa"/>
                  <w:gridSpan w:val="3"/>
                  <w:tcMar>
                    <w:top w:w="57" w:type="dxa"/>
                    <w:left w:w="57" w:type="dxa"/>
                    <w:bottom w:w="57" w:type="dxa"/>
                    <w:right w:w="57" w:type="dxa"/>
                  </w:tcMar>
                </w:tcPr>
                <w:p w:rsidR="005B6846" w:rsidRPr="006A50AD" w:rsidRDefault="005B6846" w:rsidP="003D4F08">
                  <w:pPr>
                    <w:jc w:val="both"/>
                    <w:rPr>
                      <w:rFonts w:ascii="Times New Roman" w:hAnsi="Times New Roman" w:cs="Times New Roman"/>
                      <w:sz w:val="24"/>
                      <w:szCs w:val="24"/>
                    </w:rPr>
                  </w:pPr>
                  <w:r w:rsidRPr="006A50AD">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5B6846" w:rsidRPr="006A50AD" w:rsidRDefault="005B6846" w:rsidP="003D4F08">
                  <w:pPr>
                    <w:jc w:val="center"/>
                    <w:rPr>
                      <w:rFonts w:ascii="Times New Roman" w:hAnsi="Times New Roman" w:cs="Times New Roman"/>
                      <w:sz w:val="24"/>
                      <w:szCs w:val="24"/>
                    </w:rPr>
                  </w:pPr>
                  <w:r w:rsidRPr="006A50AD">
                    <w:rPr>
                      <w:rFonts w:ascii="Times New Roman" w:hAnsi="Times New Roman" w:cs="Times New Roman"/>
                      <w:sz w:val="24"/>
                      <w:szCs w:val="24"/>
                    </w:rPr>
                    <w:t>100</w:t>
                  </w:r>
                </w:p>
              </w:tc>
            </w:tr>
          </w:tbl>
          <w:p w:rsidR="005B6846" w:rsidRPr="006A50AD" w:rsidRDefault="005B6846" w:rsidP="003D4F08">
            <w:pPr>
              <w:pStyle w:val="a5"/>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6"/>
              <w:rPr>
                <w:rFonts w:ascii="Times New Roman" w:hAnsi="Times New Roman"/>
                <w:sz w:val="24"/>
                <w:szCs w:val="24"/>
              </w:rPr>
            </w:pPr>
            <w:r w:rsidRPr="006A50AD">
              <w:rPr>
                <w:rFonts w:ascii="Times New Roman" w:hAnsi="Times New Roman"/>
                <w:sz w:val="24"/>
                <w:szCs w:val="24"/>
              </w:rPr>
              <w:t>2</w:t>
            </w:r>
            <w:r w:rsidR="00B422D7">
              <w:rPr>
                <w:rFonts w:ascii="Times New Roman" w:hAnsi="Times New Roman"/>
                <w:sz w:val="24"/>
                <w:szCs w:val="24"/>
              </w:rPr>
              <w:t>2</w:t>
            </w:r>
          </w:p>
        </w:tc>
        <w:tc>
          <w:tcPr>
            <w:tcW w:w="3540" w:type="dxa"/>
            <w:shd w:val="clear" w:color="auto" w:fill="auto"/>
          </w:tcPr>
          <w:p w:rsidR="003D4F08" w:rsidRPr="006A50AD" w:rsidRDefault="003D4F08" w:rsidP="003D4F08">
            <w:pPr>
              <w:pStyle w:val="a3"/>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Дата и время начала срока предоставления участникам процедуры закупки разъяснений документации запроса предложений</w:t>
            </w:r>
            <w:r w:rsidRPr="00150ECE">
              <w:rPr>
                <w:rFonts w:ascii="Times New Roman" w:hAnsi="Times New Roman"/>
                <w:b/>
                <w:sz w:val="24"/>
                <w:szCs w:val="24"/>
              </w:rPr>
              <w:t xml:space="preserve">: </w:t>
            </w:r>
            <w:r w:rsidR="007C6188" w:rsidRPr="00150ECE">
              <w:rPr>
                <w:rFonts w:ascii="Times New Roman" w:eastAsia="Times New Roman" w:hAnsi="Times New Roman" w:cs="Times New Roman"/>
                <w:bCs/>
                <w:color w:val="000000"/>
                <w:sz w:val="24"/>
                <w:szCs w:val="24"/>
              </w:rPr>
              <w:t>«</w:t>
            </w:r>
            <w:r w:rsidR="00B1078D">
              <w:rPr>
                <w:rFonts w:ascii="Times New Roman" w:eastAsia="Times New Roman" w:hAnsi="Times New Roman" w:cs="Times New Roman"/>
                <w:bCs/>
                <w:color w:val="000000"/>
                <w:sz w:val="24"/>
                <w:szCs w:val="24"/>
              </w:rPr>
              <w:t>28</w:t>
            </w:r>
            <w:r w:rsidRPr="00150ECE">
              <w:rPr>
                <w:rFonts w:ascii="Times New Roman" w:eastAsia="Times New Roman" w:hAnsi="Times New Roman" w:cs="Times New Roman"/>
                <w:bCs/>
                <w:color w:val="000000"/>
                <w:sz w:val="24"/>
                <w:szCs w:val="24"/>
              </w:rPr>
              <w:t xml:space="preserve">» </w:t>
            </w:r>
            <w:r w:rsidR="00B1078D">
              <w:rPr>
                <w:rFonts w:ascii="Times New Roman" w:eastAsia="Times New Roman" w:hAnsi="Times New Roman" w:cs="Times New Roman"/>
                <w:bCs/>
                <w:color w:val="000000"/>
                <w:sz w:val="24"/>
                <w:szCs w:val="24"/>
              </w:rPr>
              <w:t>апреля</w:t>
            </w:r>
            <w:r w:rsidRPr="00150ECE">
              <w:rPr>
                <w:rFonts w:ascii="Times New Roman" w:eastAsia="Times New Roman" w:hAnsi="Times New Roman" w:cs="Times New Roman"/>
                <w:bCs/>
                <w:color w:val="000000"/>
                <w:sz w:val="24"/>
                <w:szCs w:val="24"/>
              </w:rPr>
              <w:t xml:space="preserve"> 2012 года.</w:t>
            </w:r>
            <w:r w:rsidR="00CF77DA" w:rsidRPr="006A50AD">
              <w:rPr>
                <w:rFonts w:ascii="Times New Roman" w:eastAsia="Times New Roman" w:hAnsi="Times New Roman" w:cs="Times New Roman"/>
                <w:bCs/>
                <w:color w:val="000000"/>
                <w:sz w:val="24"/>
                <w:szCs w:val="24"/>
              </w:rPr>
              <w:t xml:space="preserve"> </w:t>
            </w:r>
          </w:p>
          <w:p w:rsidR="005B69A4" w:rsidRPr="005B69A4" w:rsidRDefault="005B69A4" w:rsidP="003D4F08">
            <w:pPr>
              <w:spacing w:after="0" w:line="240" w:lineRule="auto"/>
              <w:rPr>
                <w:rFonts w:ascii="Times New Roman" w:eastAsia="Times New Roman" w:hAnsi="Times New Roman" w:cs="Times New Roman"/>
                <w:bCs/>
                <w:color w:val="000000"/>
                <w:sz w:val="24"/>
                <w:szCs w:val="24"/>
              </w:rPr>
            </w:pPr>
          </w:p>
          <w:p w:rsidR="003D4F08" w:rsidRPr="001D13BE" w:rsidRDefault="003D4F08" w:rsidP="00B1078D">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50AD">
              <w:rPr>
                <w:rFonts w:ascii="Times New Roman" w:eastAsia="Times New Roman" w:hAnsi="Times New Roman" w:cs="Times New Roman"/>
                <w:bCs/>
                <w:color w:val="000000"/>
                <w:sz w:val="24"/>
                <w:szCs w:val="24"/>
              </w:rPr>
              <w:t xml:space="preserve">в 10 час. 00 мин. </w:t>
            </w:r>
            <w:r w:rsidR="004C0E35" w:rsidRPr="006A50AD">
              <w:rPr>
                <w:rFonts w:ascii="Times New Roman" w:eastAsia="Times New Roman" w:hAnsi="Times New Roman" w:cs="Times New Roman"/>
                <w:bCs/>
                <w:color w:val="000000"/>
                <w:sz w:val="24"/>
                <w:szCs w:val="24"/>
              </w:rPr>
              <w:t xml:space="preserve">       </w:t>
            </w:r>
            <w:r w:rsidR="004C1BA3" w:rsidRPr="00150ECE">
              <w:rPr>
                <w:rFonts w:ascii="Times New Roman" w:eastAsia="Times New Roman" w:hAnsi="Times New Roman" w:cs="Times New Roman"/>
                <w:bCs/>
                <w:color w:val="000000"/>
                <w:sz w:val="24"/>
                <w:szCs w:val="24"/>
              </w:rPr>
              <w:t>«</w:t>
            </w:r>
            <w:r w:rsidR="00B1078D">
              <w:rPr>
                <w:rFonts w:ascii="Times New Roman" w:eastAsia="Times New Roman" w:hAnsi="Times New Roman" w:cs="Times New Roman"/>
                <w:bCs/>
                <w:color w:val="000000"/>
                <w:sz w:val="24"/>
                <w:szCs w:val="24"/>
              </w:rPr>
              <w:t>05</w:t>
            </w:r>
            <w:r w:rsidRPr="00150ECE">
              <w:rPr>
                <w:rFonts w:ascii="Times New Roman" w:eastAsia="Times New Roman" w:hAnsi="Times New Roman" w:cs="Times New Roman"/>
                <w:bCs/>
                <w:color w:val="000000"/>
                <w:sz w:val="24"/>
                <w:szCs w:val="24"/>
              </w:rPr>
              <w:t xml:space="preserve">» </w:t>
            </w:r>
            <w:r w:rsidR="00DF0828">
              <w:rPr>
                <w:rFonts w:ascii="Times New Roman" w:eastAsia="Times New Roman" w:hAnsi="Times New Roman" w:cs="Times New Roman"/>
                <w:bCs/>
                <w:color w:val="000000"/>
                <w:sz w:val="24"/>
                <w:szCs w:val="24"/>
              </w:rPr>
              <w:t>мая</w:t>
            </w:r>
            <w:r w:rsidRPr="00150ECE">
              <w:rPr>
                <w:rFonts w:ascii="Times New Roman" w:eastAsia="Times New Roman" w:hAnsi="Times New Roman" w:cs="Times New Roman"/>
                <w:bCs/>
                <w:color w:val="000000"/>
                <w:sz w:val="24"/>
                <w:szCs w:val="24"/>
              </w:rPr>
              <w:t xml:space="preserve"> 2012 года</w:t>
            </w:r>
            <w:r w:rsidRPr="006A50AD">
              <w:rPr>
                <w:rFonts w:ascii="Times New Roman" w:eastAsia="Times New Roman" w:hAnsi="Times New Roman" w:cs="Times New Roman"/>
                <w:bCs/>
                <w:color w:val="000000"/>
                <w:sz w:val="24"/>
                <w:szCs w:val="24"/>
              </w:rPr>
              <w:t xml:space="preserve"> по московскому времени.</w:t>
            </w:r>
            <w:r w:rsidR="00CF77DA" w:rsidRPr="006A50AD">
              <w:rPr>
                <w:rFonts w:ascii="Times New Roman" w:eastAsia="Times New Roman" w:hAnsi="Times New Roman" w:cs="Times New Roman"/>
                <w:bCs/>
                <w:color w:val="000000"/>
                <w:sz w:val="24"/>
                <w:szCs w:val="24"/>
              </w:rPr>
              <w:t xml:space="preserve"> </w:t>
            </w: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B422D7" w:rsidP="00B63426">
            <w:pPr>
              <w:pStyle w:val="a6"/>
              <w:rPr>
                <w:rFonts w:ascii="Times New Roman" w:hAnsi="Times New Roman"/>
                <w:sz w:val="24"/>
                <w:szCs w:val="24"/>
              </w:rPr>
            </w:pPr>
            <w:r>
              <w:rPr>
                <w:rFonts w:ascii="Times New Roman" w:hAnsi="Times New Roman"/>
                <w:sz w:val="24"/>
                <w:szCs w:val="24"/>
              </w:rPr>
              <w:t>23</w:t>
            </w: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Размер обеспечения исполнения договора</w:t>
            </w:r>
          </w:p>
          <w:p w:rsidR="00582A43" w:rsidRPr="006A50AD" w:rsidRDefault="00582A43" w:rsidP="003D4F08">
            <w:pPr>
              <w:pStyle w:val="a3"/>
              <w:spacing w:before="0" w:after="0"/>
              <w:rPr>
                <w:rFonts w:cs="Calibri"/>
              </w:rPr>
            </w:pPr>
          </w:p>
        </w:tc>
        <w:tc>
          <w:tcPr>
            <w:tcW w:w="6480" w:type="dxa"/>
            <w:shd w:val="clear" w:color="auto" w:fill="auto"/>
          </w:tcPr>
          <w:p w:rsidR="005B69A4" w:rsidRPr="005B69A4" w:rsidRDefault="00D1083F" w:rsidP="003B0980">
            <w:pPr>
              <w:spacing w:after="0" w:line="240" w:lineRule="auto"/>
              <w:rPr>
                <w:rFonts w:ascii="Times New Roman" w:hAnsi="Times New Roman"/>
                <w:sz w:val="24"/>
                <w:szCs w:val="24"/>
              </w:rPr>
            </w:pPr>
            <w:r>
              <w:rPr>
                <w:rFonts w:ascii="Times New Roman" w:hAnsi="Times New Roman"/>
                <w:sz w:val="24"/>
                <w:szCs w:val="24"/>
              </w:rPr>
              <w:t>Нет.</w:t>
            </w:r>
          </w:p>
        </w:tc>
      </w:tr>
      <w:tr w:rsidR="00CA13CB"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CA13CB" w:rsidRPr="006A50AD" w:rsidRDefault="00B422D7" w:rsidP="00B63426">
            <w:pPr>
              <w:pStyle w:val="a6"/>
              <w:rPr>
                <w:rFonts w:ascii="Times New Roman" w:hAnsi="Times New Roman"/>
                <w:sz w:val="24"/>
                <w:szCs w:val="24"/>
              </w:rPr>
            </w:pPr>
            <w:r>
              <w:rPr>
                <w:rFonts w:ascii="Times New Roman" w:hAnsi="Times New Roman"/>
                <w:sz w:val="24"/>
                <w:szCs w:val="24"/>
              </w:rPr>
              <w:t>24</w:t>
            </w:r>
          </w:p>
        </w:tc>
        <w:tc>
          <w:tcPr>
            <w:tcW w:w="3540" w:type="dxa"/>
            <w:shd w:val="clear" w:color="auto" w:fill="auto"/>
          </w:tcPr>
          <w:p w:rsidR="00CA13CB" w:rsidRPr="006A50AD" w:rsidRDefault="00CA13CB" w:rsidP="003D4F08">
            <w:pPr>
              <w:pStyle w:val="a3"/>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CA13CB" w:rsidRPr="006A50AD" w:rsidRDefault="00CA13CB" w:rsidP="004519F5">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481833" w:rsidRPr="00481833" w:rsidRDefault="00481833" w:rsidP="00481833">
            <w:pPr>
              <w:spacing w:after="0" w:line="240" w:lineRule="auto"/>
              <w:rPr>
                <w:rFonts w:ascii="Times New Roman" w:hAnsi="Times New Roman"/>
                <w:sz w:val="24"/>
                <w:szCs w:val="24"/>
              </w:rPr>
            </w:pPr>
            <w:r w:rsidRPr="00481833">
              <w:rPr>
                <w:rFonts w:ascii="Times New Roman" w:hAnsi="Times New Roman"/>
                <w:sz w:val="24"/>
                <w:szCs w:val="24"/>
              </w:rPr>
              <w:t>ИНН 7708733294</w:t>
            </w:r>
          </w:p>
          <w:p w:rsidR="00481833" w:rsidRPr="00481833" w:rsidRDefault="00481833" w:rsidP="00481833">
            <w:pPr>
              <w:spacing w:after="0" w:line="240" w:lineRule="auto"/>
              <w:rPr>
                <w:rFonts w:ascii="Times New Roman" w:hAnsi="Times New Roman"/>
                <w:sz w:val="24"/>
                <w:szCs w:val="24"/>
              </w:rPr>
            </w:pPr>
            <w:r w:rsidRPr="00481833">
              <w:rPr>
                <w:rFonts w:ascii="Times New Roman" w:hAnsi="Times New Roman"/>
                <w:sz w:val="24"/>
                <w:szCs w:val="24"/>
              </w:rPr>
              <w:t>КПП 772301001</w:t>
            </w:r>
          </w:p>
          <w:p w:rsidR="00CA13CB" w:rsidRPr="00203A12" w:rsidRDefault="00CA13CB" w:rsidP="004519F5">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CA13CB" w:rsidRPr="00203A12"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CA13CB" w:rsidRPr="006A50AD" w:rsidRDefault="00CA13CB" w:rsidP="004519F5">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CA13CB" w:rsidRPr="006A50AD" w:rsidRDefault="00CA13CB" w:rsidP="004519F5">
            <w:pPr>
              <w:spacing w:after="0" w:line="240" w:lineRule="auto"/>
              <w:rPr>
                <w:rFonts w:ascii="Times New Roman" w:hAnsi="Times New Roman"/>
                <w:sz w:val="24"/>
                <w:szCs w:val="24"/>
              </w:rPr>
            </w:pPr>
          </w:p>
          <w:p w:rsidR="00CA13CB" w:rsidRPr="006A50AD" w:rsidRDefault="00CA13CB" w:rsidP="004519F5">
            <w:pPr>
              <w:spacing w:after="0" w:line="240" w:lineRule="auto"/>
              <w:rPr>
                <w:rFonts w:ascii="Times New Roman" w:hAnsi="Times New Roman"/>
                <w:sz w:val="24"/>
                <w:szCs w:val="24"/>
              </w:rPr>
            </w:pPr>
          </w:p>
          <w:p w:rsidR="00CA13CB" w:rsidRPr="006A50AD" w:rsidRDefault="00CA13CB" w:rsidP="004519F5">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CA13CB" w:rsidRDefault="00CA13CB" w:rsidP="004519F5">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C71A7B" w:rsidRPr="006A50AD" w:rsidRDefault="00C71A7B" w:rsidP="004519F5">
            <w:pPr>
              <w:spacing w:after="0" w:line="240" w:lineRule="auto"/>
              <w:rPr>
                <w:rFonts w:ascii="Times New Roman" w:hAnsi="Times New Roman"/>
                <w:sz w:val="24"/>
                <w:szCs w:val="24"/>
              </w:rPr>
            </w:pPr>
            <w:r w:rsidRPr="00AF741C">
              <w:rPr>
                <w:rFonts w:ascii="Times New Roman" w:hAnsi="Times New Roman"/>
                <w:sz w:val="24"/>
                <w:szCs w:val="24"/>
              </w:rPr>
              <w:t xml:space="preserve">Обеспечение исполнения договора  должно быть перечислено Победителем по указанным реквизитам  в течение 20 дней с момента публикации протокола оценки и </w:t>
            </w:r>
            <w:r w:rsidRPr="00AF741C">
              <w:rPr>
                <w:rFonts w:ascii="Times New Roman" w:hAnsi="Times New Roman"/>
                <w:sz w:val="24"/>
                <w:szCs w:val="24"/>
              </w:rPr>
              <w:lastRenderedPageBreak/>
              <w:t>сопоставления заявок на участие в запросе предложений на официальном сайте торговой площадки и до подписания договора.</w:t>
            </w:r>
          </w:p>
        </w:tc>
      </w:tr>
      <w:tr w:rsidR="00CA13CB" w:rsidRPr="006A50AD" w:rsidTr="00D93B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1021"/>
        </w:trPr>
        <w:tc>
          <w:tcPr>
            <w:tcW w:w="567" w:type="dxa"/>
          </w:tcPr>
          <w:p w:rsidR="00CA13CB" w:rsidRPr="006A50AD" w:rsidRDefault="00B422D7" w:rsidP="00B63426">
            <w:pPr>
              <w:pStyle w:val="a6"/>
              <w:rPr>
                <w:rFonts w:ascii="Times New Roman" w:hAnsi="Times New Roman"/>
                <w:sz w:val="24"/>
                <w:szCs w:val="24"/>
              </w:rPr>
            </w:pPr>
            <w:r>
              <w:rPr>
                <w:rFonts w:ascii="Times New Roman" w:hAnsi="Times New Roman"/>
                <w:sz w:val="24"/>
                <w:szCs w:val="24"/>
              </w:rPr>
              <w:lastRenderedPageBreak/>
              <w:t>25</w:t>
            </w:r>
          </w:p>
        </w:tc>
        <w:tc>
          <w:tcPr>
            <w:tcW w:w="3540" w:type="dxa"/>
            <w:shd w:val="clear" w:color="auto" w:fill="auto"/>
          </w:tcPr>
          <w:p w:rsidR="00CA13CB" w:rsidRPr="006A50AD" w:rsidRDefault="00CA13CB" w:rsidP="003D4F08">
            <w:pPr>
              <w:pStyle w:val="a3"/>
              <w:spacing w:before="0" w:after="0"/>
              <w:rPr>
                <w:rFonts w:cs="Calibri"/>
              </w:rPr>
            </w:pPr>
            <w:r w:rsidRPr="006A50AD">
              <w:rPr>
                <w:rFonts w:cs="Calibri"/>
              </w:rPr>
              <w:t>Дата заключения договора</w:t>
            </w:r>
          </w:p>
        </w:tc>
        <w:tc>
          <w:tcPr>
            <w:tcW w:w="6480" w:type="dxa"/>
            <w:shd w:val="clear" w:color="auto" w:fill="auto"/>
          </w:tcPr>
          <w:p w:rsidR="00D350A8" w:rsidRPr="006A50AD" w:rsidRDefault="00CA13CB" w:rsidP="003D4F08">
            <w:pPr>
              <w:spacing w:after="0" w:line="240" w:lineRule="auto"/>
              <w:rPr>
                <w:rFonts w:ascii="Times New Roman" w:hAnsi="Times New Roman"/>
                <w:sz w:val="24"/>
                <w:szCs w:val="24"/>
              </w:rPr>
            </w:pPr>
            <w:r w:rsidRPr="006A50AD">
              <w:rPr>
                <w:rFonts w:ascii="Times New Roman" w:hAnsi="Times New Roman"/>
                <w:sz w:val="24"/>
                <w:szCs w:val="24"/>
              </w:rPr>
              <w:t>в течение 20 дней, но не ранее 10 дней со дня размещения на официальном сайте протокола оценки и сопоставления заявок на</w:t>
            </w:r>
            <w:r w:rsidR="00D93B83">
              <w:rPr>
                <w:rFonts w:ascii="Times New Roman" w:hAnsi="Times New Roman"/>
                <w:sz w:val="24"/>
                <w:szCs w:val="24"/>
              </w:rPr>
              <w:t xml:space="preserve"> участие в запросе предложений.</w:t>
            </w:r>
          </w:p>
        </w:tc>
      </w:tr>
      <w:tr w:rsidR="00C71A7B" w:rsidRPr="006A50AD" w:rsidTr="00C71A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342"/>
        </w:trPr>
        <w:tc>
          <w:tcPr>
            <w:tcW w:w="567" w:type="dxa"/>
          </w:tcPr>
          <w:p w:rsidR="00C71A7B" w:rsidRPr="006A50AD" w:rsidRDefault="00B422D7" w:rsidP="00B63426">
            <w:pPr>
              <w:pStyle w:val="a6"/>
              <w:rPr>
                <w:rFonts w:ascii="Times New Roman" w:hAnsi="Times New Roman"/>
                <w:sz w:val="24"/>
                <w:szCs w:val="24"/>
              </w:rPr>
            </w:pPr>
            <w:r>
              <w:rPr>
                <w:rFonts w:ascii="Times New Roman" w:hAnsi="Times New Roman"/>
                <w:sz w:val="24"/>
                <w:szCs w:val="24"/>
              </w:rPr>
              <w:t>26</w:t>
            </w:r>
          </w:p>
        </w:tc>
        <w:tc>
          <w:tcPr>
            <w:tcW w:w="10020" w:type="dxa"/>
            <w:gridSpan w:val="2"/>
            <w:shd w:val="clear" w:color="auto" w:fill="auto"/>
          </w:tcPr>
          <w:p w:rsidR="00C71A7B" w:rsidRPr="006A50AD" w:rsidRDefault="00C71A7B" w:rsidP="003D4F08">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307894" w:rsidRPr="006A50AD" w:rsidRDefault="00307894" w:rsidP="00307894">
      <w:pPr>
        <w:pStyle w:val="a6"/>
        <w:rPr>
          <w:rFonts w:ascii="Times New Roman" w:hAnsi="Times New Roman"/>
          <w:b/>
          <w:sz w:val="24"/>
          <w:szCs w:val="24"/>
        </w:rPr>
      </w:pPr>
    </w:p>
    <w:p w:rsidR="00BB2BF1" w:rsidRPr="006A50AD" w:rsidRDefault="005B6846" w:rsidP="00286848">
      <w:pPr>
        <w:rPr>
          <w:rFonts w:ascii="Times New Roman" w:hAnsi="Times New Roman" w:cs="Times New Roman"/>
        </w:rPr>
      </w:pPr>
      <w:r w:rsidRPr="006A50AD">
        <w:rPr>
          <w:rFonts w:ascii="Times New Roman" w:hAnsi="Times New Roman" w:cs="Times New Roman"/>
        </w:rPr>
        <w:br w:type="page"/>
      </w:r>
      <w:bookmarkStart w:id="39" w:name="_Toc319271148"/>
      <w:r w:rsidR="00595FAD" w:rsidRPr="006A50AD">
        <w:rPr>
          <w:rFonts w:ascii="Times New Roman" w:hAnsi="Times New Roman" w:cs="Times New Roman"/>
        </w:rPr>
        <w:lastRenderedPageBreak/>
        <w:t xml:space="preserve">Раздел </w:t>
      </w:r>
      <w:r w:rsidR="00BB2BF1" w:rsidRPr="006A50AD">
        <w:rPr>
          <w:rFonts w:ascii="Times New Roman" w:hAnsi="Times New Roman" w:cs="Times New Roman"/>
        </w:rPr>
        <w:t>7.</w:t>
      </w:r>
      <w:r w:rsidR="00595FAD" w:rsidRPr="006A50AD">
        <w:rPr>
          <w:rFonts w:ascii="Times New Roman" w:hAnsi="Times New Roman" w:cs="Times New Roman"/>
        </w:rPr>
        <w:t xml:space="preserve"> Образцы и формы документов для заполнения участниками</w:t>
      </w:r>
      <w:bookmarkEnd w:id="39"/>
      <w:r w:rsidR="00BB2BF1" w:rsidRPr="006A50AD">
        <w:rPr>
          <w:rFonts w:ascii="Times New Roman" w:hAnsi="Times New Roman" w:cs="Times New Roman"/>
        </w:rPr>
        <w:t xml:space="preserve"> </w:t>
      </w:r>
    </w:p>
    <w:p w:rsidR="00875F01" w:rsidRPr="006A50AD" w:rsidRDefault="00875F01" w:rsidP="00BB2BF1">
      <w:pPr>
        <w:pStyle w:val="2"/>
        <w:rPr>
          <w:rFonts w:ascii="Times New Roman" w:hAnsi="Times New Roman" w:cs="Times New Roman"/>
          <w:color w:val="auto"/>
        </w:rPr>
      </w:pPr>
      <w:bookmarkStart w:id="40"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0"/>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w:t>
            </w:r>
            <w:proofErr w:type="gramStart"/>
            <w:r w:rsidRPr="006A50AD">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proofErr w:type="gramStart"/>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50AD">
              <w:rPr>
                <w:rFonts w:ascii="Times New Roman" w:hAnsi="Times New Roman" w:cs="Times New Roman"/>
              </w:rPr>
              <w:t>,</w:t>
            </w:r>
            <w:proofErr w:type="gramEnd"/>
            <w:r w:rsidR="00BB2BF1" w:rsidRPr="006A50AD">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proofErr w:type="gramStart"/>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роцедуре</w:t>
            </w:r>
            <w:proofErr w:type="gramEnd"/>
            <w:r w:rsidRPr="006A50AD">
              <w:rPr>
                <w:rFonts w:ascii="Times New Roman" w:hAnsi="Times New Roman" w:cs="Times New Roman"/>
              </w:rPr>
              <w:t xml:space="preserve">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50AD">
              <w:rPr>
                <w:rFonts w:ascii="Times New Roman" w:hAnsi="Times New Roman" w:cs="Times New Roman"/>
              </w:rPr>
              <w:lastRenderedPageBreak/>
              <w:t xml:space="preserve">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lastRenderedPageBreak/>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proofErr w:type="gramStart"/>
            <w:r w:rsidR="00106F12" w:rsidRPr="006A50AD">
              <w:rPr>
                <w:rFonts w:ascii="Times New Roman" w:hAnsi="Times New Roman" w:cs="Times New Roman"/>
              </w:rPr>
              <w:t>;</w:t>
            </w:r>
            <w:r w:rsidRPr="006A50AD">
              <w:rPr>
                <w:rFonts w:ascii="Times New Roman" w:hAnsi="Times New Roman" w:cs="Times New Roman"/>
              </w:rPr>
              <w:t>(</w:t>
            </w:r>
            <w:proofErr w:type="gramEnd"/>
            <w:r w:rsidRPr="006A50AD">
              <w:rPr>
                <w:rFonts w:ascii="Times New Roman" w:hAnsi="Times New Roman" w:cs="Times New Roman"/>
              </w:rPr>
              <w:t>платежное поручение, подтверждающее 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1"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1"/>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 xml:space="preserve">оговора </w:t>
      </w:r>
      <w:proofErr w:type="gramStart"/>
      <w:r w:rsidRPr="006A50AD">
        <w:rPr>
          <w:rFonts w:ascii="Times New Roman" w:hAnsi="Times New Roman" w:cs="Times New Roman"/>
        </w:rPr>
        <w:t>на</w:t>
      </w:r>
      <w:proofErr w:type="gramEnd"/>
      <w:r w:rsidRPr="006A50AD">
        <w:rPr>
          <w:rFonts w:ascii="Times New Roman" w:hAnsi="Times New Roman" w:cs="Times New Roman"/>
        </w:rPr>
        <w:t xml:space="preserve">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xml:space="preserve">№ </w:t>
            </w:r>
            <w:proofErr w:type="gramStart"/>
            <w:r w:rsidRPr="006A50AD">
              <w:rPr>
                <w:rFonts w:ascii="Times New Roman" w:hAnsi="Times New Roman" w:cs="Times New Roman"/>
                <w:sz w:val="20"/>
                <w:szCs w:val="20"/>
              </w:rPr>
              <w:t>п</w:t>
            </w:r>
            <w:proofErr w:type="gramEnd"/>
            <w:r w:rsidRPr="006A50AD">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6. </w:t>
      </w:r>
      <w:proofErr w:type="gramStart"/>
      <w:r w:rsidRPr="006A50AD">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proofErr w:type="gramStart"/>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50AD">
        <w:rPr>
          <w:rFonts w:ascii="Times New Roman" w:hAnsi="Times New Roman" w:cs="Times New Roman"/>
          <w:szCs w:val="20"/>
        </w:rPr>
        <w:t xml:space="preserve">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proofErr w:type="gramStart"/>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50AD">
        <w:rPr>
          <w:rFonts w:ascii="Times New Roman" w:hAnsi="Times New Roman" w:cs="Times New Roman"/>
          <w:szCs w:val="20"/>
        </w:rPr>
        <w:t xml:space="preserve">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w:t>
      </w:r>
      <w:proofErr w:type="gramStart"/>
      <w:r w:rsidRPr="006A50AD">
        <w:rPr>
          <w:rFonts w:ascii="Times New Roman" w:hAnsi="Times New Roman" w:cs="Times New Roman"/>
          <w:i/>
          <w:vertAlign w:val="superscript"/>
        </w:rPr>
        <w:t>,</w:t>
      </w:r>
      <w:proofErr w:type="gramEnd"/>
      <w:r w:rsidRPr="006A50AD">
        <w:rPr>
          <w:rFonts w:ascii="Times New Roman" w:hAnsi="Times New Roman" w:cs="Times New Roman"/>
          <w:i/>
          <w:vertAlign w:val="superscript"/>
        </w:rPr>
        <w:t xml:space="preserve">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2"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2"/>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3"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3"/>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50AD">
        <w:rPr>
          <w:rFonts w:ascii="Times New Roman" w:hAnsi="Times New Roman" w:cs="Times New Roman"/>
        </w:rPr>
        <w:t>по</w:t>
      </w:r>
      <w:proofErr w:type="gramEnd"/>
      <w:r w:rsidRPr="006A50AD">
        <w:rPr>
          <w:rFonts w:ascii="Times New Roman" w:hAnsi="Times New Roman" w:cs="Times New Roman"/>
        </w:rPr>
        <w:t xml:space="preserve">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4"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4"/>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5"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6"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6"/>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5"/>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7"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7"/>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8"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8"/>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8872B3" w:rsidRPr="006574CD" w:rsidRDefault="006574CD" w:rsidP="006574CD">
      <w:pPr>
        <w:spacing w:line="240" w:lineRule="auto"/>
        <w:ind w:firstLine="180"/>
        <w:jc w:val="both"/>
        <w:rPr>
          <w:rFonts w:ascii="Times New Roman" w:hAnsi="Times New Roman" w:cs="Times New Roman"/>
          <w:sz w:val="24"/>
          <w:szCs w:val="24"/>
        </w:rPr>
      </w:pPr>
      <w:r>
        <w:rPr>
          <w:rFonts w:ascii="Times New Roman" w:hAnsi="Times New Roman" w:cs="Times New Roman"/>
          <w:sz w:val="24"/>
          <w:szCs w:val="24"/>
        </w:rPr>
        <w:br w:type="page"/>
      </w:r>
      <w:bookmarkStart w:id="49" w:name="_ЧАСТЬ_II._ПРОЕКТ_ГОСУДАРСТВЕННОГО_К"/>
      <w:bookmarkEnd w:id="49"/>
    </w:p>
    <w:p w:rsidR="008872B3" w:rsidRPr="00F969E7" w:rsidRDefault="004E7563" w:rsidP="008872B3">
      <w:pPr>
        <w:spacing w:before="100" w:after="100"/>
        <w:jc w:val="center"/>
        <w:rPr>
          <w:b/>
        </w:rPr>
      </w:pPr>
      <w:r>
        <w:rPr>
          <w:rStyle w:val="20"/>
          <w:rFonts w:ascii="Times New Roman" w:hAnsi="Times New Roman" w:cs="Times New Roman"/>
          <w:color w:val="auto"/>
        </w:rPr>
        <w:lastRenderedPageBreak/>
        <w:t>Раздел 8</w:t>
      </w:r>
      <w:r w:rsidR="008872B3">
        <w:rPr>
          <w:rStyle w:val="20"/>
          <w:rFonts w:ascii="Times New Roman" w:hAnsi="Times New Roman" w:cs="Times New Roman"/>
          <w:color w:val="auto"/>
        </w:rPr>
        <w:t>.</w:t>
      </w:r>
      <w:r w:rsidR="008872B3" w:rsidRPr="0065131C">
        <w:rPr>
          <w:rStyle w:val="20"/>
          <w:rFonts w:ascii="Times New Roman" w:hAnsi="Times New Roman" w:cs="Times New Roman"/>
          <w:color w:val="auto"/>
        </w:rPr>
        <w:t xml:space="preserve"> </w:t>
      </w:r>
      <w:r w:rsidR="008872B3" w:rsidRPr="008872B3">
        <w:rPr>
          <w:rStyle w:val="20"/>
          <w:rFonts w:ascii="Times New Roman" w:hAnsi="Times New Roman" w:cs="Times New Roman"/>
          <w:color w:val="auto"/>
        </w:rPr>
        <w:t>ТЕХНИЧЕСКОЕ ЗАДАНИЕ</w:t>
      </w:r>
    </w:p>
    <w:p w:rsidR="008872B3" w:rsidRPr="00FB5FDB" w:rsidRDefault="008872B3" w:rsidP="008872B3">
      <w:pPr>
        <w:autoSpaceDE w:val="0"/>
        <w:autoSpaceDN w:val="0"/>
        <w:adjustRightInd w:val="0"/>
        <w:spacing w:after="0"/>
        <w:ind w:right="-1"/>
      </w:pPr>
    </w:p>
    <w:p w:rsidR="008872B3" w:rsidRPr="00D214BB" w:rsidRDefault="008872B3" w:rsidP="008872B3">
      <w:pPr>
        <w:spacing w:after="0" w:line="240" w:lineRule="auto"/>
        <w:ind w:left="1134" w:hanging="1134"/>
        <w:rPr>
          <w:rFonts w:ascii="Times New Roman" w:eastAsia="Times New Roman" w:hAnsi="Times New Roman" w:cs="Times New Roman"/>
          <w:sz w:val="24"/>
          <w:szCs w:val="24"/>
          <w:lang w:eastAsia="ru-RU"/>
        </w:rPr>
      </w:pPr>
      <w:r w:rsidRPr="00D214BB">
        <w:rPr>
          <w:rFonts w:ascii="Times New Roman" w:eastAsia="Times New Roman" w:hAnsi="Times New Roman" w:cs="Times New Roman"/>
          <w:sz w:val="24"/>
          <w:szCs w:val="24"/>
          <w:lang w:eastAsia="ru-RU"/>
        </w:rPr>
        <w:t>Перечень и объемы закупаемой продукции:</w:t>
      </w:r>
    </w:p>
    <w:p w:rsidR="008872B3" w:rsidRPr="00D214BB" w:rsidRDefault="008872B3" w:rsidP="008872B3">
      <w:pPr>
        <w:spacing w:after="0" w:line="240" w:lineRule="auto"/>
        <w:ind w:left="1134" w:hanging="1134"/>
        <w:rPr>
          <w:rFonts w:ascii="Times New Roman" w:eastAsia="Times New Roman" w:hAnsi="Times New Roman" w:cs="Times New Roman"/>
          <w:sz w:val="24"/>
          <w:szCs w:val="24"/>
          <w:lang w:eastAsia="ru-RU"/>
        </w:rPr>
      </w:pPr>
    </w:p>
    <w:tbl>
      <w:tblPr>
        <w:tblW w:w="9965" w:type="dxa"/>
        <w:tblInd w:w="-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2"/>
        <w:gridCol w:w="2563"/>
        <w:gridCol w:w="1066"/>
        <w:gridCol w:w="2120"/>
        <w:gridCol w:w="3544"/>
      </w:tblGrid>
      <w:tr w:rsidR="00E850F9" w:rsidRPr="00D214BB" w:rsidTr="00C95037">
        <w:tc>
          <w:tcPr>
            <w:tcW w:w="672" w:type="dxa"/>
            <w:vAlign w:val="center"/>
          </w:tcPr>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D214BB">
              <w:rPr>
                <w:rFonts w:ascii="Times New Roman" w:eastAsia="Times New Roman" w:hAnsi="Times New Roman" w:cs="Times New Roman"/>
                <w:b/>
                <w:sz w:val="24"/>
                <w:szCs w:val="24"/>
                <w:lang w:eastAsia="ru-RU"/>
              </w:rPr>
              <w:t xml:space="preserve">№ </w:t>
            </w:r>
            <w:proofErr w:type="gramStart"/>
            <w:r w:rsidRPr="00D214BB">
              <w:rPr>
                <w:rFonts w:ascii="Times New Roman" w:eastAsia="Times New Roman" w:hAnsi="Times New Roman" w:cs="Times New Roman"/>
                <w:b/>
                <w:sz w:val="24"/>
                <w:szCs w:val="24"/>
                <w:lang w:eastAsia="ru-RU"/>
              </w:rPr>
              <w:t>п</w:t>
            </w:r>
            <w:proofErr w:type="gramEnd"/>
            <w:r w:rsidRPr="00D214BB">
              <w:rPr>
                <w:rFonts w:ascii="Times New Roman" w:eastAsia="Times New Roman" w:hAnsi="Times New Roman" w:cs="Times New Roman"/>
                <w:b/>
                <w:sz w:val="24"/>
                <w:szCs w:val="24"/>
                <w:lang w:eastAsia="ru-RU"/>
              </w:rPr>
              <w:t>/п</w:t>
            </w:r>
          </w:p>
        </w:tc>
        <w:tc>
          <w:tcPr>
            <w:tcW w:w="2563" w:type="dxa"/>
            <w:vAlign w:val="center"/>
          </w:tcPr>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D214BB">
              <w:rPr>
                <w:rFonts w:ascii="Times New Roman" w:eastAsia="Times New Roman" w:hAnsi="Times New Roman" w:cs="Times New Roman"/>
                <w:b/>
                <w:sz w:val="24"/>
                <w:szCs w:val="24"/>
                <w:lang w:eastAsia="ru-RU"/>
              </w:rPr>
              <w:t>Наименование и описание продукции</w:t>
            </w:r>
          </w:p>
        </w:tc>
        <w:tc>
          <w:tcPr>
            <w:tcW w:w="1066" w:type="dxa"/>
            <w:vAlign w:val="center"/>
          </w:tcPr>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b/>
                <w:sz w:val="24"/>
                <w:szCs w:val="24"/>
                <w:lang w:eastAsia="ru-RU"/>
              </w:rPr>
            </w:pPr>
            <w:proofErr w:type="spellStart"/>
            <w:r w:rsidRPr="00D214BB">
              <w:rPr>
                <w:rFonts w:ascii="Times New Roman" w:eastAsia="Times New Roman" w:hAnsi="Times New Roman" w:cs="Times New Roman"/>
                <w:b/>
                <w:sz w:val="24"/>
                <w:szCs w:val="24"/>
                <w:lang w:eastAsia="ru-RU"/>
              </w:rPr>
              <w:t>Ед</w:t>
            </w:r>
            <w:proofErr w:type="gramStart"/>
            <w:r w:rsidRPr="00D214BB">
              <w:rPr>
                <w:rFonts w:ascii="Times New Roman" w:eastAsia="Times New Roman" w:hAnsi="Times New Roman" w:cs="Times New Roman"/>
                <w:b/>
                <w:sz w:val="24"/>
                <w:szCs w:val="24"/>
                <w:lang w:eastAsia="ru-RU"/>
              </w:rPr>
              <w:t>.и</w:t>
            </w:r>
            <w:proofErr w:type="gramEnd"/>
            <w:r w:rsidRPr="00D214BB">
              <w:rPr>
                <w:rFonts w:ascii="Times New Roman" w:eastAsia="Times New Roman" w:hAnsi="Times New Roman" w:cs="Times New Roman"/>
                <w:b/>
                <w:sz w:val="24"/>
                <w:szCs w:val="24"/>
                <w:lang w:eastAsia="ru-RU"/>
              </w:rPr>
              <w:t>зм</w:t>
            </w:r>
            <w:proofErr w:type="spellEnd"/>
            <w:r w:rsidRPr="00D214BB">
              <w:rPr>
                <w:rFonts w:ascii="Times New Roman" w:eastAsia="Times New Roman" w:hAnsi="Times New Roman" w:cs="Times New Roman"/>
                <w:b/>
                <w:sz w:val="24"/>
                <w:szCs w:val="24"/>
                <w:lang w:eastAsia="ru-RU"/>
              </w:rPr>
              <w:t>.</w:t>
            </w:r>
          </w:p>
        </w:tc>
        <w:tc>
          <w:tcPr>
            <w:tcW w:w="2120" w:type="dxa"/>
            <w:vAlign w:val="center"/>
          </w:tcPr>
          <w:p w:rsidR="00E850F9" w:rsidRPr="00D214BB" w:rsidRDefault="00713F67" w:rsidP="00C95037">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E850F9">
              <w:rPr>
                <w:rFonts w:ascii="Times New Roman" w:eastAsia="Times New Roman" w:hAnsi="Times New Roman" w:cs="Times New Roman"/>
                <w:b/>
                <w:sz w:val="24"/>
                <w:szCs w:val="24"/>
                <w:lang w:eastAsia="ru-RU"/>
              </w:rPr>
              <w:t>Начальная (максимальная) цена за литр нефтепродуктов, включая НДС (18%)</w:t>
            </w:r>
          </w:p>
        </w:tc>
        <w:tc>
          <w:tcPr>
            <w:tcW w:w="3544" w:type="dxa"/>
            <w:vAlign w:val="center"/>
          </w:tcPr>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D214BB">
              <w:rPr>
                <w:rFonts w:ascii="Times New Roman" w:eastAsia="Times New Roman" w:hAnsi="Times New Roman" w:cs="Times New Roman"/>
                <w:b/>
                <w:sz w:val="24"/>
                <w:szCs w:val="24"/>
                <w:lang w:eastAsia="ru-RU"/>
              </w:rPr>
              <w:t>Срок поставки</w:t>
            </w:r>
          </w:p>
        </w:tc>
      </w:tr>
      <w:tr w:rsidR="00E850F9" w:rsidRPr="00D214BB" w:rsidTr="00C95037">
        <w:tc>
          <w:tcPr>
            <w:tcW w:w="672" w:type="dxa"/>
          </w:tcPr>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D214BB">
              <w:rPr>
                <w:rFonts w:ascii="Times New Roman" w:eastAsia="Times New Roman" w:hAnsi="Times New Roman" w:cs="Times New Roman"/>
                <w:b/>
                <w:sz w:val="24"/>
                <w:szCs w:val="24"/>
                <w:lang w:eastAsia="ru-RU"/>
              </w:rPr>
              <w:t>1</w:t>
            </w:r>
          </w:p>
        </w:tc>
        <w:tc>
          <w:tcPr>
            <w:tcW w:w="2563" w:type="dxa"/>
          </w:tcPr>
          <w:p w:rsidR="00E850F9" w:rsidRPr="00713F67" w:rsidRDefault="00BA3EB2" w:rsidP="00C95037">
            <w:pPr>
              <w:autoSpaceDE w:val="0"/>
              <w:autoSpaceDN w:val="0"/>
              <w:spacing w:before="60" w:after="120" w:line="240" w:lineRule="auto"/>
              <w:jc w:val="center"/>
              <w:rPr>
                <w:rFonts w:ascii="Times New Roman" w:eastAsia="Times New Roman" w:hAnsi="Times New Roman" w:cs="Times New Roman"/>
                <w:sz w:val="24"/>
                <w:szCs w:val="24"/>
                <w:lang w:eastAsia="ru-RU"/>
              </w:rPr>
            </w:pPr>
            <w:r w:rsidRPr="00713F67">
              <w:rPr>
                <w:rFonts w:ascii="Times New Roman" w:eastAsia="Times New Roman" w:hAnsi="Times New Roman" w:cs="Times New Roman"/>
                <w:sz w:val="24"/>
                <w:szCs w:val="24"/>
                <w:lang w:eastAsia="ru-RU"/>
              </w:rPr>
              <w:t>Топливо автомобильное Регуляр-92</w:t>
            </w:r>
          </w:p>
        </w:tc>
        <w:tc>
          <w:tcPr>
            <w:tcW w:w="1066" w:type="dxa"/>
          </w:tcPr>
          <w:p w:rsidR="00E850F9" w:rsidRPr="00713F67" w:rsidRDefault="00E850F9" w:rsidP="00C95037">
            <w:pPr>
              <w:autoSpaceDE w:val="0"/>
              <w:autoSpaceDN w:val="0"/>
              <w:spacing w:before="60" w:after="120" w:line="240" w:lineRule="auto"/>
              <w:jc w:val="center"/>
              <w:rPr>
                <w:rFonts w:ascii="Times New Roman" w:eastAsia="Times New Roman" w:hAnsi="Times New Roman" w:cs="Times New Roman"/>
                <w:sz w:val="24"/>
                <w:szCs w:val="24"/>
                <w:lang w:eastAsia="ru-RU"/>
              </w:rPr>
            </w:pPr>
            <w:r w:rsidRPr="00713F67">
              <w:rPr>
                <w:rFonts w:ascii="Times New Roman" w:eastAsia="Times New Roman" w:hAnsi="Times New Roman" w:cs="Times New Roman"/>
                <w:sz w:val="24"/>
                <w:szCs w:val="24"/>
                <w:lang w:eastAsia="ru-RU"/>
              </w:rPr>
              <w:t>л</w:t>
            </w:r>
          </w:p>
        </w:tc>
        <w:tc>
          <w:tcPr>
            <w:tcW w:w="2120" w:type="dxa"/>
          </w:tcPr>
          <w:p w:rsidR="00E850F9" w:rsidRPr="00713F67" w:rsidRDefault="00713F67" w:rsidP="00FE74D1">
            <w:pPr>
              <w:autoSpaceDE w:val="0"/>
              <w:autoSpaceDN w:val="0"/>
              <w:spacing w:before="60" w:after="120" w:line="240" w:lineRule="auto"/>
              <w:jc w:val="center"/>
              <w:rPr>
                <w:rFonts w:ascii="Times New Roman" w:eastAsia="Times New Roman" w:hAnsi="Times New Roman" w:cs="Times New Roman"/>
                <w:sz w:val="24"/>
                <w:szCs w:val="24"/>
                <w:lang w:eastAsia="ru-RU"/>
              </w:rPr>
            </w:pPr>
            <w:r w:rsidRPr="00713F67">
              <w:rPr>
                <w:rFonts w:ascii="Times New Roman" w:eastAsia="Times New Roman" w:hAnsi="Times New Roman" w:cs="Times New Roman"/>
                <w:sz w:val="24"/>
                <w:szCs w:val="24"/>
                <w:lang w:eastAsia="ru-RU"/>
              </w:rPr>
              <w:t>26-00</w:t>
            </w:r>
          </w:p>
        </w:tc>
        <w:tc>
          <w:tcPr>
            <w:tcW w:w="3544" w:type="dxa"/>
          </w:tcPr>
          <w:p w:rsidR="00E850F9" w:rsidRPr="00713F67" w:rsidRDefault="00E850F9" w:rsidP="00C95037">
            <w:pPr>
              <w:autoSpaceDE w:val="0"/>
              <w:autoSpaceDN w:val="0"/>
              <w:spacing w:before="60" w:after="120" w:line="240" w:lineRule="auto"/>
              <w:jc w:val="center"/>
              <w:rPr>
                <w:rFonts w:ascii="Times New Roman" w:eastAsia="Times New Roman" w:hAnsi="Times New Roman" w:cs="Times New Roman"/>
                <w:sz w:val="24"/>
                <w:szCs w:val="24"/>
                <w:lang w:eastAsia="ru-RU"/>
              </w:rPr>
            </w:pPr>
            <w:r w:rsidRPr="00713F67">
              <w:rPr>
                <w:rFonts w:ascii="Times New Roman" w:eastAsia="Times New Roman" w:hAnsi="Times New Roman" w:cs="Times New Roman"/>
                <w:sz w:val="24"/>
                <w:szCs w:val="24"/>
                <w:lang w:eastAsia="ru-RU"/>
              </w:rPr>
              <w:t xml:space="preserve">До 31 </w:t>
            </w:r>
            <w:r w:rsidR="00FE74D1" w:rsidRPr="00713F67">
              <w:rPr>
                <w:rFonts w:ascii="Times New Roman" w:eastAsia="Times New Roman" w:hAnsi="Times New Roman" w:cs="Times New Roman"/>
                <w:sz w:val="24"/>
                <w:szCs w:val="24"/>
                <w:lang w:eastAsia="ru-RU"/>
              </w:rPr>
              <w:t>декабря 2012</w:t>
            </w:r>
            <w:r w:rsidRPr="00713F67">
              <w:rPr>
                <w:rFonts w:ascii="Times New Roman" w:eastAsia="Times New Roman" w:hAnsi="Times New Roman" w:cs="Times New Roman"/>
                <w:sz w:val="24"/>
                <w:szCs w:val="24"/>
                <w:lang w:eastAsia="ru-RU"/>
              </w:rPr>
              <w:t xml:space="preserve"> г.</w:t>
            </w:r>
          </w:p>
        </w:tc>
      </w:tr>
      <w:tr w:rsidR="00E850F9" w:rsidRPr="00D214BB" w:rsidTr="00C95037">
        <w:tc>
          <w:tcPr>
            <w:tcW w:w="672" w:type="dxa"/>
          </w:tcPr>
          <w:p w:rsidR="00E850F9" w:rsidRPr="00D214BB" w:rsidRDefault="00E850F9" w:rsidP="00C95037">
            <w:pPr>
              <w:autoSpaceDE w:val="0"/>
              <w:autoSpaceDN w:val="0"/>
              <w:spacing w:before="60" w:after="120" w:line="240" w:lineRule="auto"/>
              <w:jc w:val="center"/>
              <w:rPr>
                <w:rFonts w:ascii="Times New Roman" w:eastAsia="Times New Roman" w:hAnsi="Times New Roman" w:cs="Times New Roman"/>
                <w:b/>
                <w:sz w:val="24"/>
                <w:szCs w:val="24"/>
                <w:lang w:eastAsia="ru-RU"/>
              </w:rPr>
            </w:pPr>
            <w:r w:rsidRPr="00D214BB">
              <w:rPr>
                <w:rFonts w:ascii="Times New Roman" w:eastAsia="Times New Roman" w:hAnsi="Times New Roman" w:cs="Times New Roman"/>
                <w:b/>
                <w:sz w:val="24"/>
                <w:szCs w:val="24"/>
                <w:lang w:eastAsia="ru-RU"/>
              </w:rPr>
              <w:t>2</w:t>
            </w:r>
          </w:p>
        </w:tc>
        <w:tc>
          <w:tcPr>
            <w:tcW w:w="2563" w:type="dxa"/>
          </w:tcPr>
          <w:p w:rsidR="00E850F9" w:rsidRPr="00713F67" w:rsidRDefault="00C95037" w:rsidP="00713F67">
            <w:pPr>
              <w:autoSpaceDE w:val="0"/>
              <w:autoSpaceDN w:val="0"/>
              <w:spacing w:before="60" w:after="120" w:line="240" w:lineRule="auto"/>
              <w:jc w:val="center"/>
              <w:rPr>
                <w:rFonts w:ascii="Times New Roman" w:eastAsia="Times New Roman" w:hAnsi="Times New Roman" w:cs="Times New Roman"/>
                <w:sz w:val="24"/>
                <w:szCs w:val="24"/>
                <w:lang w:eastAsia="ru-RU"/>
              </w:rPr>
            </w:pPr>
            <w:r w:rsidRPr="00713F67">
              <w:rPr>
                <w:rFonts w:ascii="Times New Roman" w:eastAsia="Times New Roman" w:hAnsi="Times New Roman" w:cs="Times New Roman"/>
                <w:sz w:val="24"/>
                <w:szCs w:val="24"/>
                <w:lang w:eastAsia="ru-RU"/>
              </w:rPr>
              <w:t>Т</w:t>
            </w:r>
            <w:r w:rsidR="00713F67" w:rsidRPr="00713F67">
              <w:rPr>
                <w:rFonts w:ascii="Times New Roman" w:eastAsia="Times New Roman" w:hAnsi="Times New Roman" w:cs="Times New Roman"/>
                <w:sz w:val="24"/>
                <w:szCs w:val="24"/>
                <w:lang w:eastAsia="ru-RU"/>
              </w:rPr>
              <w:t>опливо автомобильное Премиум-95</w:t>
            </w:r>
          </w:p>
        </w:tc>
        <w:tc>
          <w:tcPr>
            <w:tcW w:w="1066" w:type="dxa"/>
          </w:tcPr>
          <w:p w:rsidR="00E850F9" w:rsidRPr="00713F67" w:rsidRDefault="00E850F9" w:rsidP="00C95037">
            <w:pPr>
              <w:autoSpaceDE w:val="0"/>
              <w:autoSpaceDN w:val="0"/>
              <w:spacing w:before="60" w:after="120" w:line="240" w:lineRule="auto"/>
              <w:jc w:val="center"/>
              <w:rPr>
                <w:rFonts w:ascii="Times New Roman" w:eastAsia="Times New Roman" w:hAnsi="Times New Roman" w:cs="Times New Roman"/>
                <w:sz w:val="24"/>
                <w:szCs w:val="24"/>
                <w:lang w:eastAsia="ru-RU"/>
              </w:rPr>
            </w:pPr>
            <w:r w:rsidRPr="00713F67">
              <w:rPr>
                <w:rFonts w:ascii="Times New Roman" w:eastAsia="Times New Roman" w:hAnsi="Times New Roman" w:cs="Times New Roman"/>
                <w:sz w:val="24"/>
                <w:szCs w:val="24"/>
                <w:lang w:eastAsia="ru-RU"/>
              </w:rPr>
              <w:t>л</w:t>
            </w:r>
          </w:p>
        </w:tc>
        <w:tc>
          <w:tcPr>
            <w:tcW w:w="2120" w:type="dxa"/>
          </w:tcPr>
          <w:p w:rsidR="00E850F9" w:rsidRPr="00713F67" w:rsidRDefault="00713F67" w:rsidP="00FE74D1">
            <w:pPr>
              <w:autoSpaceDE w:val="0"/>
              <w:autoSpaceDN w:val="0"/>
              <w:spacing w:before="60" w:after="120" w:line="240" w:lineRule="auto"/>
              <w:jc w:val="center"/>
              <w:rPr>
                <w:rFonts w:ascii="Times New Roman" w:eastAsia="Times New Roman" w:hAnsi="Times New Roman" w:cs="Times New Roman"/>
                <w:sz w:val="24"/>
                <w:szCs w:val="24"/>
                <w:lang w:eastAsia="ru-RU"/>
              </w:rPr>
            </w:pPr>
            <w:r w:rsidRPr="00713F67">
              <w:rPr>
                <w:rFonts w:ascii="Times New Roman" w:eastAsia="Times New Roman" w:hAnsi="Times New Roman" w:cs="Times New Roman"/>
                <w:sz w:val="24"/>
                <w:szCs w:val="24"/>
                <w:lang w:eastAsia="ru-RU"/>
              </w:rPr>
              <w:t>27-50</w:t>
            </w:r>
          </w:p>
        </w:tc>
        <w:tc>
          <w:tcPr>
            <w:tcW w:w="3544" w:type="dxa"/>
          </w:tcPr>
          <w:p w:rsidR="00E850F9" w:rsidRPr="00713F67" w:rsidRDefault="00FE74D1" w:rsidP="00091D59">
            <w:pPr>
              <w:autoSpaceDE w:val="0"/>
              <w:autoSpaceDN w:val="0"/>
              <w:spacing w:before="60" w:after="120" w:line="240" w:lineRule="auto"/>
              <w:jc w:val="center"/>
              <w:rPr>
                <w:rFonts w:ascii="Times New Roman" w:eastAsia="Times New Roman" w:hAnsi="Times New Roman" w:cs="Times New Roman"/>
                <w:sz w:val="24"/>
                <w:szCs w:val="24"/>
                <w:lang w:eastAsia="ru-RU"/>
              </w:rPr>
            </w:pPr>
            <w:r w:rsidRPr="00713F67">
              <w:rPr>
                <w:rFonts w:ascii="Times New Roman" w:eastAsia="Times New Roman" w:hAnsi="Times New Roman" w:cs="Times New Roman"/>
                <w:sz w:val="24"/>
                <w:szCs w:val="24"/>
                <w:lang w:eastAsia="ru-RU"/>
              </w:rPr>
              <w:t>До 31 декабря 2012 г.</w:t>
            </w:r>
          </w:p>
        </w:tc>
      </w:tr>
    </w:tbl>
    <w:p w:rsidR="00324B50" w:rsidRDefault="008872B3" w:rsidP="00324B50">
      <w:pPr>
        <w:spacing w:before="100" w:beforeAutospacing="1" w:after="100" w:afterAutospacing="1" w:line="270" w:lineRule="atLeast"/>
        <w:rPr>
          <w:rFonts w:ascii="Times New Roman" w:hAnsi="Times New Roman"/>
          <w:bCs/>
          <w:sz w:val="24"/>
          <w:szCs w:val="24"/>
        </w:rPr>
      </w:pPr>
      <w:r w:rsidRPr="00D214BB">
        <w:rPr>
          <w:rFonts w:ascii="Times New Roman" w:hAnsi="Times New Roman"/>
          <w:b/>
          <w:bCs/>
          <w:sz w:val="24"/>
          <w:szCs w:val="24"/>
        </w:rPr>
        <w:t>Характеристики качества товаров, работ, услуг:</w:t>
      </w:r>
      <w:r>
        <w:rPr>
          <w:rFonts w:ascii="Times New Roman" w:hAnsi="Times New Roman"/>
          <w:bCs/>
          <w:sz w:val="24"/>
          <w:szCs w:val="24"/>
        </w:rPr>
        <w:t xml:space="preserve"> </w:t>
      </w:r>
    </w:p>
    <w:p w:rsidR="004A14CC" w:rsidRPr="004A14CC" w:rsidRDefault="004A14CC" w:rsidP="004A14CC">
      <w:pPr>
        <w:autoSpaceDE w:val="0"/>
        <w:autoSpaceDN w:val="0"/>
        <w:spacing w:before="60" w:after="120" w:line="240" w:lineRule="auto"/>
        <w:rPr>
          <w:rFonts w:ascii="Times New Roman" w:hAnsi="Times New Roman"/>
          <w:sz w:val="24"/>
          <w:szCs w:val="24"/>
        </w:rPr>
      </w:pPr>
      <w:r w:rsidRPr="004A14CC">
        <w:rPr>
          <w:rFonts w:ascii="Times New Roman" w:hAnsi="Times New Roman"/>
          <w:sz w:val="24"/>
          <w:szCs w:val="24"/>
        </w:rPr>
        <w:t>Продукция должна соответствовать ГОСТам, Техническому  регламенту (</w:t>
      </w:r>
      <w:proofErr w:type="gramStart"/>
      <w:r w:rsidRPr="004A14CC">
        <w:rPr>
          <w:rFonts w:ascii="Times New Roman" w:hAnsi="Times New Roman"/>
          <w:sz w:val="24"/>
          <w:szCs w:val="24"/>
        </w:rPr>
        <w:t>ТР</w:t>
      </w:r>
      <w:proofErr w:type="gramEnd"/>
      <w:r w:rsidRPr="004A14CC">
        <w:rPr>
          <w:rFonts w:ascii="Times New Roman" w:hAnsi="Times New Roman"/>
          <w:sz w:val="24"/>
          <w:szCs w:val="24"/>
        </w:rPr>
        <w:t xml:space="preserve">) «О требованиях к автомобильному и авиационному бензину, дизельному и судовому топливу, топливу для реактивных двигателей и топочному мазуту», утвержденным Постановлением Правительства Российской Федерации от 27 февраля 2008 г. № 118,что должно быть подтверждено сертификатами качества. </w:t>
      </w:r>
    </w:p>
    <w:p w:rsidR="00324B50" w:rsidRPr="00C043AC" w:rsidRDefault="00324B50" w:rsidP="00C043AC">
      <w:pPr>
        <w:pStyle w:val="a5"/>
        <w:numPr>
          <w:ilvl w:val="0"/>
          <w:numId w:val="47"/>
        </w:numPr>
        <w:autoSpaceDE w:val="0"/>
        <w:autoSpaceDN w:val="0"/>
        <w:spacing w:before="60" w:after="120" w:line="240" w:lineRule="auto"/>
        <w:rPr>
          <w:rFonts w:ascii="Times New Roman" w:hAnsi="Times New Roman"/>
          <w:sz w:val="24"/>
          <w:szCs w:val="24"/>
        </w:rPr>
      </w:pPr>
      <w:r w:rsidRPr="00C043AC">
        <w:rPr>
          <w:rFonts w:ascii="Times New Roman" w:hAnsi="Times New Roman"/>
          <w:sz w:val="24"/>
          <w:szCs w:val="24"/>
        </w:rPr>
        <w:t xml:space="preserve">ГОСТ </w:t>
      </w:r>
      <w:proofErr w:type="gramStart"/>
      <w:r w:rsidRPr="00C043AC">
        <w:rPr>
          <w:rFonts w:ascii="Times New Roman" w:hAnsi="Times New Roman"/>
          <w:sz w:val="24"/>
          <w:szCs w:val="24"/>
        </w:rPr>
        <w:t>Р</w:t>
      </w:r>
      <w:proofErr w:type="gramEnd"/>
      <w:r w:rsidRPr="00C043AC">
        <w:rPr>
          <w:rFonts w:ascii="Times New Roman" w:hAnsi="Times New Roman"/>
          <w:sz w:val="24"/>
          <w:szCs w:val="24"/>
        </w:rPr>
        <w:t xml:space="preserve"> 51105-97. Топлива для двигателей внутреннего сгорания. Неэтилированный бензин. Технические условия;</w:t>
      </w:r>
    </w:p>
    <w:p w:rsidR="004A14CC" w:rsidRPr="00C043AC" w:rsidRDefault="00324B50" w:rsidP="00C043AC">
      <w:pPr>
        <w:pStyle w:val="a5"/>
        <w:numPr>
          <w:ilvl w:val="0"/>
          <w:numId w:val="47"/>
        </w:numPr>
        <w:autoSpaceDE w:val="0"/>
        <w:autoSpaceDN w:val="0"/>
        <w:spacing w:before="60" w:after="120" w:line="240" w:lineRule="auto"/>
        <w:rPr>
          <w:rFonts w:ascii="Times New Roman" w:hAnsi="Times New Roman"/>
          <w:sz w:val="24"/>
          <w:szCs w:val="24"/>
        </w:rPr>
      </w:pPr>
      <w:r w:rsidRPr="00C043AC">
        <w:rPr>
          <w:rFonts w:ascii="Times New Roman" w:hAnsi="Times New Roman"/>
          <w:sz w:val="24"/>
          <w:szCs w:val="24"/>
        </w:rPr>
        <w:t xml:space="preserve">ГОСТ </w:t>
      </w:r>
      <w:proofErr w:type="gramStart"/>
      <w:r w:rsidRPr="00C043AC">
        <w:rPr>
          <w:rFonts w:ascii="Times New Roman" w:hAnsi="Times New Roman"/>
          <w:sz w:val="24"/>
          <w:szCs w:val="24"/>
        </w:rPr>
        <w:t>Р</w:t>
      </w:r>
      <w:proofErr w:type="gramEnd"/>
      <w:r w:rsidRPr="00C043AC">
        <w:rPr>
          <w:rFonts w:ascii="Times New Roman" w:hAnsi="Times New Roman"/>
          <w:sz w:val="24"/>
          <w:szCs w:val="24"/>
        </w:rPr>
        <w:t xml:space="preserve"> 51866-2002 (ЕН 228-2004). Топливо моторное. Бензин неэтилированный. Технические условия.</w:t>
      </w:r>
    </w:p>
    <w:p w:rsidR="00C043AC" w:rsidRPr="00856193" w:rsidRDefault="00C043AC" w:rsidP="00856193">
      <w:pPr>
        <w:autoSpaceDE w:val="0"/>
        <w:autoSpaceDN w:val="0"/>
        <w:spacing w:before="60" w:after="120" w:line="240" w:lineRule="auto"/>
        <w:rPr>
          <w:rFonts w:ascii="Times New Roman" w:hAnsi="Times New Roman"/>
          <w:sz w:val="24"/>
          <w:szCs w:val="24"/>
        </w:rPr>
      </w:pPr>
      <w:r w:rsidRPr="00856193">
        <w:rPr>
          <w:rFonts w:ascii="Times New Roman" w:hAnsi="Times New Roman"/>
          <w:sz w:val="24"/>
          <w:szCs w:val="24"/>
        </w:rPr>
        <w:t xml:space="preserve">1.Октановое число не ниже 92 для АИ-92, 95 для АИ-95; </w:t>
      </w:r>
    </w:p>
    <w:p w:rsidR="00C043AC" w:rsidRPr="00856193" w:rsidRDefault="00C043AC" w:rsidP="00856193">
      <w:pPr>
        <w:autoSpaceDE w:val="0"/>
        <w:autoSpaceDN w:val="0"/>
        <w:spacing w:before="60" w:after="120" w:line="240" w:lineRule="auto"/>
        <w:rPr>
          <w:rFonts w:ascii="Times New Roman" w:hAnsi="Times New Roman"/>
          <w:sz w:val="24"/>
          <w:szCs w:val="24"/>
        </w:rPr>
      </w:pPr>
      <w:r w:rsidRPr="00856193">
        <w:rPr>
          <w:rFonts w:ascii="Times New Roman" w:hAnsi="Times New Roman"/>
          <w:sz w:val="24"/>
          <w:szCs w:val="24"/>
        </w:rPr>
        <w:t xml:space="preserve">2.Не должен вызывать детонации двигателя; </w:t>
      </w:r>
    </w:p>
    <w:p w:rsidR="00C043AC" w:rsidRPr="00856193" w:rsidRDefault="00C043AC" w:rsidP="00856193">
      <w:pPr>
        <w:autoSpaceDE w:val="0"/>
        <w:autoSpaceDN w:val="0"/>
        <w:spacing w:before="60" w:after="120" w:line="240" w:lineRule="auto"/>
        <w:rPr>
          <w:rFonts w:ascii="Times New Roman" w:hAnsi="Times New Roman"/>
          <w:sz w:val="24"/>
          <w:szCs w:val="24"/>
        </w:rPr>
      </w:pPr>
      <w:r w:rsidRPr="00856193">
        <w:rPr>
          <w:rFonts w:ascii="Times New Roman" w:hAnsi="Times New Roman"/>
          <w:sz w:val="24"/>
          <w:szCs w:val="24"/>
        </w:rPr>
        <w:t xml:space="preserve">3.Должен обеспечивать легкий запуск и стабильную работу двигателя в разных режимах; </w:t>
      </w:r>
      <w:bookmarkStart w:id="50" w:name="_GoBack"/>
      <w:bookmarkEnd w:id="50"/>
    </w:p>
    <w:p w:rsidR="00C043AC" w:rsidRPr="00856193" w:rsidRDefault="00C043AC" w:rsidP="00856193">
      <w:pPr>
        <w:autoSpaceDE w:val="0"/>
        <w:autoSpaceDN w:val="0"/>
        <w:spacing w:before="60" w:after="120" w:line="240" w:lineRule="auto"/>
        <w:rPr>
          <w:rFonts w:ascii="Times New Roman" w:hAnsi="Times New Roman"/>
          <w:sz w:val="24"/>
          <w:szCs w:val="24"/>
        </w:rPr>
      </w:pPr>
      <w:r w:rsidRPr="00856193">
        <w:rPr>
          <w:rFonts w:ascii="Times New Roman" w:hAnsi="Times New Roman"/>
          <w:sz w:val="24"/>
          <w:szCs w:val="24"/>
        </w:rPr>
        <w:t xml:space="preserve">4.Структура бензина должна быть максимально стабильной, при хранении и транспортировке она не должна изменяться; </w:t>
      </w:r>
    </w:p>
    <w:p w:rsidR="00C043AC" w:rsidRPr="00856193" w:rsidRDefault="00C043AC" w:rsidP="00856193">
      <w:pPr>
        <w:autoSpaceDE w:val="0"/>
        <w:autoSpaceDN w:val="0"/>
        <w:spacing w:before="60" w:after="120" w:line="240" w:lineRule="auto"/>
        <w:rPr>
          <w:rFonts w:ascii="Times New Roman" w:hAnsi="Times New Roman"/>
          <w:sz w:val="24"/>
          <w:szCs w:val="24"/>
        </w:rPr>
      </w:pPr>
      <w:r w:rsidRPr="00856193">
        <w:rPr>
          <w:rFonts w:ascii="Times New Roman" w:hAnsi="Times New Roman"/>
          <w:sz w:val="24"/>
          <w:szCs w:val="24"/>
        </w:rPr>
        <w:t xml:space="preserve">5.Во время хранения и использования, бензин не должен вызывать коррозии металлов ёмкостей и двигателей, в которых он хранится; </w:t>
      </w:r>
    </w:p>
    <w:p w:rsidR="00C043AC" w:rsidRPr="00324B50" w:rsidRDefault="00C043AC" w:rsidP="00C043AC">
      <w:pPr>
        <w:autoSpaceDE w:val="0"/>
        <w:autoSpaceDN w:val="0"/>
        <w:spacing w:before="60" w:after="120" w:line="240" w:lineRule="auto"/>
        <w:rPr>
          <w:rFonts w:ascii="Times New Roman" w:hAnsi="Times New Roman"/>
          <w:sz w:val="24"/>
          <w:szCs w:val="24"/>
        </w:rPr>
      </w:pPr>
      <w:r w:rsidRPr="00856193">
        <w:rPr>
          <w:rFonts w:ascii="Times New Roman" w:hAnsi="Times New Roman"/>
          <w:sz w:val="24"/>
          <w:szCs w:val="24"/>
        </w:rPr>
        <w:t>6.Обеспечивать максимальную теплоту сгорания топливной смеси в двигателе, и максимальное полное сгорание смеси, не оставляющее нагара.</w:t>
      </w:r>
    </w:p>
    <w:p w:rsidR="00953C30" w:rsidRPr="00004778" w:rsidRDefault="00953C30" w:rsidP="00004778">
      <w:pPr>
        <w:autoSpaceDE w:val="0"/>
        <w:autoSpaceDN w:val="0"/>
        <w:spacing w:before="60" w:after="120" w:line="240" w:lineRule="auto"/>
        <w:rPr>
          <w:rFonts w:ascii="Times New Roman" w:hAnsi="Times New Roman"/>
          <w:sz w:val="24"/>
          <w:szCs w:val="24"/>
        </w:rPr>
      </w:pPr>
      <w:r w:rsidRPr="00004778">
        <w:rPr>
          <w:rFonts w:ascii="Times New Roman" w:hAnsi="Times New Roman"/>
          <w:sz w:val="24"/>
          <w:szCs w:val="24"/>
        </w:rPr>
        <w:t>Поставщик отпускает ГСМ с применением магнитных карт, защищенных ПИН кодом, применяя безналичный способ оплаты;</w:t>
      </w:r>
    </w:p>
    <w:p w:rsidR="00953C30" w:rsidRPr="00004778" w:rsidRDefault="00953C30" w:rsidP="00004778">
      <w:pPr>
        <w:autoSpaceDE w:val="0"/>
        <w:autoSpaceDN w:val="0"/>
        <w:spacing w:before="60" w:after="120" w:line="240" w:lineRule="auto"/>
        <w:rPr>
          <w:rFonts w:ascii="Times New Roman" w:hAnsi="Times New Roman"/>
          <w:sz w:val="24"/>
          <w:szCs w:val="24"/>
        </w:rPr>
      </w:pPr>
      <w:r w:rsidRPr="00004778">
        <w:rPr>
          <w:rFonts w:ascii="Times New Roman" w:hAnsi="Times New Roman"/>
          <w:sz w:val="24"/>
          <w:szCs w:val="24"/>
        </w:rPr>
        <w:t>По требованию Заказчика Поставщик обязан предоставить сертификат качества на каждую партию товара.</w:t>
      </w:r>
    </w:p>
    <w:p w:rsidR="008872B3" w:rsidRDefault="00953C30" w:rsidP="00953C30">
      <w:pPr>
        <w:autoSpaceDE w:val="0"/>
        <w:autoSpaceDN w:val="0"/>
        <w:spacing w:before="60" w:after="120" w:line="240" w:lineRule="auto"/>
        <w:rPr>
          <w:rFonts w:ascii="Times New Roman" w:hAnsi="Times New Roman"/>
          <w:sz w:val="24"/>
          <w:szCs w:val="24"/>
        </w:rPr>
      </w:pPr>
      <w:r w:rsidRPr="00713F67">
        <w:rPr>
          <w:rFonts w:ascii="Times New Roman" w:hAnsi="Times New Roman"/>
          <w:sz w:val="24"/>
          <w:szCs w:val="24"/>
        </w:rPr>
        <w:t>Офис по выдаче и обслуживанию магнитных карт должен находиться в г. Иваново.</w:t>
      </w:r>
    </w:p>
    <w:p w:rsidR="008872B3" w:rsidRPr="006A50AD" w:rsidRDefault="008872B3" w:rsidP="00E70D3A">
      <w:pPr>
        <w:spacing w:before="100" w:after="100"/>
        <w:jc w:val="center"/>
        <w:rPr>
          <w:rStyle w:val="20"/>
          <w:rFonts w:ascii="Times New Roman" w:hAnsi="Times New Roman" w:cs="Times New Roman"/>
          <w:color w:val="auto"/>
        </w:rPr>
      </w:pPr>
    </w:p>
    <w:sectPr w:rsidR="008872B3" w:rsidRPr="006A50AD" w:rsidSect="00607B66">
      <w:footerReference w:type="default" r:id="rId45"/>
      <w:footerReference w:type="first" r:id="rId46"/>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316B" w:rsidRDefault="0060316B" w:rsidP="00607B66">
      <w:pPr>
        <w:spacing w:after="0" w:line="240" w:lineRule="auto"/>
      </w:pPr>
      <w:r>
        <w:separator/>
      </w:r>
    </w:p>
  </w:endnote>
  <w:endnote w:type="continuationSeparator" w:id="0">
    <w:p w:rsidR="0060316B" w:rsidRDefault="0060316B"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rPr>
        <w:rFonts w:ascii="Times New Roman" w:hAnsi="Times New Roman" w:cs="Times New Roman"/>
      </w:rPr>
    </w:sdtEndPr>
    <w:sdtContent>
      <w:p w:rsidR="0060316B" w:rsidRPr="001657F2" w:rsidRDefault="0060316B">
        <w:pPr>
          <w:pStyle w:val="af1"/>
          <w:jc w:val="center"/>
          <w:rPr>
            <w:rFonts w:ascii="Times New Roman" w:hAnsi="Times New Roman" w:cs="Times New Roman"/>
          </w:rPr>
        </w:pPr>
        <w:r w:rsidRPr="001657F2">
          <w:rPr>
            <w:rFonts w:ascii="Times New Roman" w:hAnsi="Times New Roman" w:cs="Times New Roman"/>
          </w:rPr>
          <w:fldChar w:fldCharType="begin"/>
        </w:r>
        <w:r w:rsidRPr="001657F2">
          <w:rPr>
            <w:rFonts w:ascii="Times New Roman" w:hAnsi="Times New Roman" w:cs="Times New Roman"/>
          </w:rPr>
          <w:instrText xml:space="preserve"> PAGE   \* MERGEFORMAT </w:instrText>
        </w:r>
        <w:r w:rsidRPr="001657F2">
          <w:rPr>
            <w:rFonts w:ascii="Times New Roman" w:hAnsi="Times New Roman" w:cs="Times New Roman"/>
          </w:rPr>
          <w:fldChar w:fldCharType="separate"/>
        </w:r>
        <w:r w:rsidR="00496B3D">
          <w:rPr>
            <w:rFonts w:ascii="Times New Roman" w:hAnsi="Times New Roman" w:cs="Times New Roman"/>
            <w:noProof/>
          </w:rPr>
          <w:t>51</w:t>
        </w:r>
        <w:r w:rsidRPr="001657F2">
          <w:rPr>
            <w:rFonts w:ascii="Times New Roman" w:hAnsi="Times New Roman" w:cs="Times New Roman"/>
            <w:noProof/>
          </w:rPr>
          <w:fldChar w:fldCharType="end"/>
        </w:r>
      </w:p>
    </w:sdtContent>
  </w:sdt>
  <w:p w:rsidR="0060316B" w:rsidRDefault="0060316B">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7099775"/>
      <w:docPartObj>
        <w:docPartGallery w:val="Page Numbers (Bottom of Page)"/>
        <w:docPartUnique/>
      </w:docPartObj>
    </w:sdtPr>
    <w:sdtContent>
      <w:p w:rsidR="0060316B" w:rsidRDefault="0060316B">
        <w:pPr>
          <w:pStyle w:val="af1"/>
          <w:jc w:val="right"/>
        </w:pPr>
        <w:r>
          <w:fldChar w:fldCharType="begin"/>
        </w:r>
        <w:r>
          <w:instrText>PAGE   \* MERGEFORMAT</w:instrText>
        </w:r>
        <w:r>
          <w:fldChar w:fldCharType="separate"/>
        </w:r>
        <w:r w:rsidR="00496B3D">
          <w:rPr>
            <w:noProof/>
          </w:rPr>
          <w:t>1</w:t>
        </w:r>
        <w:r>
          <w:fldChar w:fldCharType="end"/>
        </w:r>
      </w:p>
    </w:sdtContent>
  </w:sdt>
  <w:p w:rsidR="0060316B" w:rsidRDefault="0060316B">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316B" w:rsidRDefault="0060316B" w:rsidP="00607B66">
      <w:pPr>
        <w:spacing w:after="0" w:line="240" w:lineRule="auto"/>
      </w:pPr>
      <w:r>
        <w:separator/>
      </w:r>
    </w:p>
  </w:footnote>
  <w:footnote w:type="continuationSeparator" w:id="0">
    <w:p w:rsidR="0060316B" w:rsidRDefault="0060316B"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9D4023A"/>
    <w:lvl w:ilvl="0">
      <w:numFmt w:val="bullet"/>
      <w:lvlText w:val="*"/>
      <w:lvlJc w:val="left"/>
    </w:lvl>
  </w:abstractNum>
  <w:abstractNum w:abstractNumId="1">
    <w:nsid w:val="00B428CE"/>
    <w:multiLevelType w:val="hybridMultilevel"/>
    <w:tmpl w:val="76BA1B9A"/>
    <w:lvl w:ilvl="0" w:tplc="36FCBEE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0326C0"/>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nsid w:val="05C1622A"/>
    <w:multiLevelType w:val="singleLevel"/>
    <w:tmpl w:val="7EBEDCE2"/>
    <w:lvl w:ilvl="0">
      <w:start w:val="1"/>
      <w:numFmt w:val="decimal"/>
      <w:lvlText w:val="7.%1."/>
      <w:legacy w:legacy="1" w:legacySpace="0" w:legacyIndent="268"/>
      <w:lvlJc w:val="left"/>
      <w:rPr>
        <w:rFonts w:ascii="Arial" w:hAnsi="Arial" w:cs="Arial" w:hint="default"/>
      </w:rPr>
    </w:lvl>
  </w:abstractNum>
  <w:abstractNum w:abstractNumId="4">
    <w:nsid w:val="0631254E"/>
    <w:multiLevelType w:val="hybridMultilevel"/>
    <w:tmpl w:val="A86CE302"/>
    <w:lvl w:ilvl="0" w:tplc="EFF051F6">
      <w:start w:val="2"/>
      <w:numFmt w:val="decimal"/>
      <w:lvlText w:val="%1."/>
      <w:lvlJc w:val="left"/>
      <w:pPr>
        <w:ind w:left="1353"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7A60B85"/>
    <w:multiLevelType w:val="singleLevel"/>
    <w:tmpl w:val="1D661684"/>
    <w:lvl w:ilvl="0">
      <w:start w:val="1"/>
      <w:numFmt w:val="decimal"/>
      <w:lvlText w:val="6.%1."/>
      <w:legacy w:legacy="1" w:legacySpace="0" w:legacyIndent="279"/>
      <w:lvlJc w:val="left"/>
      <w:rPr>
        <w:rFonts w:ascii="Arial" w:hAnsi="Arial" w:cs="Arial" w:hint="default"/>
      </w:rPr>
    </w:lvl>
  </w:abstractNum>
  <w:abstractNum w:abstractNumId="6">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7">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5341EA1"/>
    <w:multiLevelType w:val="singleLevel"/>
    <w:tmpl w:val="99B092E6"/>
    <w:lvl w:ilvl="0">
      <w:start w:val="1"/>
      <w:numFmt w:val="decimal"/>
      <w:lvlText w:val="5.%1."/>
      <w:legacy w:legacy="1" w:legacySpace="0" w:legacyIndent="274"/>
      <w:lvlJc w:val="left"/>
      <w:rPr>
        <w:rFonts w:ascii="Arial" w:hAnsi="Arial" w:cs="Arial" w:hint="default"/>
      </w:rPr>
    </w:lvl>
  </w:abstractNum>
  <w:abstractNum w:abstractNumId="10">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C047540"/>
    <w:multiLevelType w:val="hybridMultilevel"/>
    <w:tmpl w:val="185260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3">
    <w:nsid w:val="25C078D2"/>
    <w:multiLevelType w:val="hybridMultilevel"/>
    <w:tmpl w:val="1D303CA8"/>
    <w:lvl w:ilvl="0" w:tplc="893A0604">
      <w:start w:val="1"/>
      <w:numFmt w:val="decimal"/>
      <w:lvlText w:val="%1)"/>
      <w:lvlJc w:val="left"/>
      <w:pPr>
        <w:ind w:left="1557" w:hanging="9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7F7766B"/>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28C66A5F"/>
    <w:multiLevelType w:val="singleLevel"/>
    <w:tmpl w:val="1834C540"/>
    <w:lvl w:ilvl="0">
      <w:start w:val="1"/>
      <w:numFmt w:val="decimal"/>
      <w:lvlText w:val="9.%1."/>
      <w:legacy w:legacy="1" w:legacySpace="0" w:legacyIndent="249"/>
      <w:lvlJc w:val="left"/>
      <w:rPr>
        <w:rFonts w:ascii="Arial" w:hAnsi="Arial" w:cs="Arial"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6D13C31"/>
    <w:multiLevelType w:val="hybridMultilevel"/>
    <w:tmpl w:val="B3C2A514"/>
    <w:lvl w:ilvl="0" w:tplc="8D346A74">
      <w:start w:val="1"/>
      <w:numFmt w:val="decimal"/>
      <w:lvlText w:val="%1."/>
      <w:lvlJc w:val="left"/>
      <w:pPr>
        <w:tabs>
          <w:tab w:val="num" w:pos="720"/>
        </w:tabs>
        <w:ind w:left="720" w:hanging="360"/>
      </w:pPr>
      <w:rPr>
        <w:rFonts w:hint="default"/>
      </w:rPr>
    </w:lvl>
    <w:lvl w:ilvl="1" w:tplc="66AC5120">
      <w:numFmt w:val="none"/>
      <w:lvlText w:val=""/>
      <w:lvlJc w:val="left"/>
      <w:pPr>
        <w:tabs>
          <w:tab w:val="num" w:pos="360"/>
        </w:tabs>
      </w:pPr>
    </w:lvl>
    <w:lvl w:ilvl="2" w:tplc="C42C3FC4">
      <w:numFmt w:val="none"/>
      <w:lvlText w:val=""/>
      <w:lvlJc w:val="left"/>
      <w:pPr>
        <w:tabs>
          <w:tab w:val="num" w:pos="360"/>
        </w:tabs>
      </w:pPr>
    </w:lvl>
    <w:lvl w:ilvl="3" w:tplc="8C983CEC">
      <w:numFmt w:val="none"/>
      <w:lvlText w:val=""/>
      <w:lvlJc w:val="left"/>
      <w:pPr>
        <w:tabs>
          <w:tab w:val="num" w:pos="360"/>
        </w:tabs>
      </w:pPr>
    </w:lvl>
    <w:lvl w:ilvl="4" w:tplc="A9AA570A">
      <w:numFmt w:val="none"/>
      <w:lvlText w:val=""/>
      <w:lvlJc w:val="left"/>
      <w:pPr>
        <w:tabs>
          <w:tab w:val="num" w:pos="360"/>
        </w:tabs>
      </w:pPr>
    </w:lvl>
    <w:lvl w:ilvl="5" w:tplc="AE323560">
      <w:numFmt w:val="none"/>
      <w:lvlText w:val=""/>
      <w:lvlJc w:val="left"/>
      <w:pPr>
        <w:tabs>
          <w:tab w:val="num" w:pos="360"/>
        </w:tabs>
      </w:pPr>
    </w:lvl>
    <w:lvl w:ilvl="6" w:tplc="F426F99C">
      <w:numFmt w:val="none"/>
      <w:lvlText w:val=""/>
      <w:lvlJc w:val="left"/>
      <w:pPr>
        <w:tabs>
          <w:tab w:val="num" w:pos="360"/>
        </w:tabs>
      </w:pPr>
    </w:lvl>
    <w:lvl w:ilvl="7" w:tplc="70526D3E">
      <w:numFmt w:val="none"/>
      <w:lvlText w:val=""/>
      <w:lvlJc w:val="left"/>
      <w:pPr>
        <w:tabs>
          <w:tab w:val="num" w:pos="360"/>
        </w:tabs>
      </w:pPr>
    </w:lvl>
    <w:lvl w:ilvl="8" w:tplc="4D46E2FA">
      <w:numFmt w:val="none"/>
      <w:lvlText w:val=""/>
      <w:lvlJc w:val="left"/>
      <w:pPr>
        <w:tabs>
          <w:tab w:val="num" w:pos="360"/>
        </w:tabs>
      </w:pPr>
    </w:lvl>
  </w:abstractNum>
  <w:abstractNum w:abstractNumId="20">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1">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430A246B"/>
    <w:multiLevelType w:val="singleLevel"/>
    <w:tmpl w:val="32369772"/>
    <w:lvl w:ilvl="0">
      <w:start w:val="1"/>
      <w:numFmt w:val="decimal"/>
      <w:lvlText w:val="1.%1."/>
      <w:legacy w:legacy="1" w:legacySpace="0" w:legacyIndent="311"/>
      <w:lvlJc w:val="left"/>
      <w:rPr>
        <w:rFonts w:ascii="Arial" w:hAnsi="Arial" w:cs="Arial" w:hint="default"/>
      </w:rPr>
    </w:lvl>
  </w:abstractNum>
  <w:abstractNum w:abstractNumId="23">
    <w:nsid w:val="478A395C"/>
    <w:multiLevelType w:val="multilevel"/>
    <w:tmpl w:val="755260CE"/>
    <w:lvl w:ilvl="0">
      <w:start w:val="1"/>
      <w:numFmt w:val="decimal"/>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3CB47C4"/>
    <w:multiLevelType w:val="multilevel"/>
    <w:tmpl w:val="974CDAAA"/>
    <w:lvl w:ilvl="0">
      <w:start w:val="1"/>
      <w:numFmt w:val="decimal"/>
      <w:lvlText w:val="%1."/>
      <w:lvlJc w:val="left"/>
      <w:pPr>
        <w:ind w:left="644"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bullet"/>
      <w:lvlText w:val=""/>
      <w:lvlJc w:val="left"/>
      <w:pPr>
        <w:ind w:left="2880" w:hanging="720"/>
      </w:pPr>
      <w:rPr>
        <w:rFonts w:ascii="Symbol" w:hAnsi="Symbol"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7">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nsid w:val="577F6D72"/>
    <w:multiLevelType w:val="hybridMultilevel"/>
    <w:tmpl w:val="220A5F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0">
    <w:nsid w:val="584D43C9"/>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92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1">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0BF4F22"/>
    <w:multiLevelType w:val="hybridMultilevel"/>
    <w:tmpl w:val="30861560"/>
    <w:lvl w:ilvl="0" w:tplc="A394F1B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47C3660"/>
    <w:multiLevelType w:val="hybridMultilevel"/>
    <w:tmpl w:val="76BA1B9A"/>
    <w:lvl w:ilvl="0" w:tplc="36FCBEE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4">
    <w:nsid w:val="68054655"/>
    <w:multiLevelType w:val="hybridMultilevel"/>
    <w:tmpl w:val="9F726976"/>
    <w:lvl w:ilvl="0" w:tplc="704CA954">
      <w:start w:val="1"/>
      <w:numFmt w:val="decimal"/>
      <w:lvlText w:val="%1."/>
      <w:lvlJc w:val="left"/>
      <w:pPr>
        <w:ind w:left="466" w:hanging="360"/>
      </w:pPr>
      <w:rPr>
        <w:rFonts w:ascii="Arial" w:hAnsi="Arial" w:cs="Arial" w:hint="default"/>
        <w:b/>
        <w:color w:val="000000"/>
      </w:rPr>
    </w:lvl>
    <w:lvl w:ilvl="1" w:tplc="04190019" w:tentative="1">
      <w:start w:val="1"/>
      <w:numFmt w:val="lowerLetter"/>
      <w:lvlText w:val="%2."/>
      <w:lvlJc w:val="left"/>
      <w:pPr>
        <w:ind w:left="1186" w:hanging="360"/>
      </w:pPr>
    </w:lvl>
    <w:lvl w:ilvl="2" w:tplc="0419001B" w:tentative="1">
      <w:start w:val="1"/>
      <w:numFmt w:val="lowerRoman"/>
      <w:lvlText w:val="%3."/>
      <w:lvlJc w:val="right"/>
      <w:pPr>
        <w:ind w:left="1906" w:hanging="180"/>
      </w:pPr>
    </w:lvl>
    <w:lvl w:ilvl="3" w:tplc="0419000F" w:tentative="1">
      <w:start w:val="1"/>
      <w:numFmt w:val="decimal"/>
      <w:lvlText w:val="%4."/>
      <w:lvlJc w:val="left"/>
      <w:pPr>
        <w:ind w:left="2626" w:hanging="360"/>
      </w:pPr>
    </w:lvl>
    <w:lvl w:ilvl="4" w:tplc="04190019" w:tentative="1">
      <w:start w:val="1"/>
      <w:numFmt w:val="lowerLetter"/>
      <w:lvlText w:val="%5."/>
      <w:lvlJc w:val="left"/>
      <w:pPr>
        <w:ind w:left="3346" w:hanging="360"/>
      </w:pPr>
    </w:lvl>
    <w:lvl w:ilvl="5" w:tplc="0419001B" w:tentative="1">
      <w:start w:val="1"/>
      <w:numFmt w:val="lowerRoman"/>
      <w:lvlText w:val="%6."/>
      <w:lvlJc w:val="right"/>
      <w:pPr>
        <w:ind w:left="4066" w:hanging="180"/>
      </w:pPr>
    </w:lvl>
    <w:lvl w:ilvl="6" w:tplc="0419000F" w:tentative="1">
      <w:start w:val="1"/>
      <w:numFmt w:val="decimal"/>
      <w:lvlText w:val="%7."/>
      <w:lvlJc w:val="left"/>
      <w:pPr>
        <w:ind w:left="4786" w:hanging="360"/>
      </w:pPr>
    </w:lvl>
    <w:lvl w:ilvl="7" w:tplc="04190019" w:tentative="1">
      <w:start w:val="1"/>
      <w:numFmt w:val="lowerLetter"/>
      <w:lvlText w:val="%8."/>
      <w:lvlJc w:val="left"/>
      <w:pPr>
        <w:ind w:left="5506" w:hanging="360"/>
      </w:pPr>
    </w:lvl>
    <w:lvl w:ilvl="8" w:tplc="0419001B" w:tentative="1">
      <w:start w:val="1"/>
      <w:numFmt w:val="lowerRoman"/>
      <w:lvlText w:val="%9."/>
      <w:lvlJc w:val="right"/>
      <w:pPr>
        <w:ind w:left="6226" w:hanging="180"/>
      </w:pPr>
    </w:lvl>
  </w:abstractNum>
  <w:abstractNum w:abstractNumId="35">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89F7782"/>
    <w:multiLevelType w:val="hybridMultilevel"/>
    <w:tmpl w:val="1DF257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7213AE"/>
    <w:multiLevelType w:val="singleLevel"/>
    <w:tmpl w:val="609231C8"/>
    <w:lvl w:ilvl="0">
      <w:start w:val="1"/>
      <w:numFmt w:val="decimal"/>
      <w:lvlText w:val="4.%1."/>
      <w:legacy w:legacy="1" w:legacySpace="0" w:legacyIndent="264"/>
      <w:lvlJc w:val="left"/>
      <w:rPr>
        <w:rFonts w:ascii="Arial" w:hAnsi="Arial" w:cs="Arial" w:hint="default"/>
      </w:rPr>
    </w:lvl>
  </w:abstractNum>
  <w:abstractNum w:abstractNumId="38">
    <w:nsid w:val="741636BD"/>
    <w:multiLevelType w:val="hybridMultilevel"/>
    <w:tmpl w:val="5B5C2F7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7A57225D"/>
    <w:multiLevelType w:val="hybridMultilevel"/>
    <w:tmpl w:val="51F801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1">
    <w:nsid w:val="7AF00E7F"/>
    <w:multiLevelType w:val="hybridMultilevel"/>
    <w:tmpl w:val="912E1C6A"/>
    <w:lvl w:ilvl="0" w:tplc="ABC66646">
      <w:start w:val="1"/>
      <w:numFmt w:val="bullet"/>
      <w:lvlText w:val=""/>
      <w:lvlJc w:val="left"/>
      <w:pPr>
        <w:ind w:left="1800" w:hanging="360"/>
      </w:pPr>
      <w:rPr>
        <w:rFonts w:ascii="Symbol" w:hAnsi="Symbol" w:hint="default"/>
      </w:rPr>
    </w:lvl>
    <w:lvl w:ilvl="1" w:tplc="2C482F22">
      <w:start w:val="1"/>
      <w:numFmt w:val="bullet"/>
      <w:lvlText w:val="o"/>
      <w:lvlJc w:val="left"/>
      <w:pPr>
        <w:ind w:left="2520" w:hanging="360"/>
      </w:pPr>
      <w:rPr>
        <w:rFonts w:ascii="Courier New" w:hAnsi="Courier New" w:hint="default"/>
      </w:rPr>
    </w:lvl>
    <w:lvl w:ilvl="2" w:tplc="7234B24C">
      <w:start w:val="1"/>
      <w:numFmt w:val="bullet"/>
      <w:lvlText w:val=""/>
      <w:lvlJc w:val="left"/>
      <w:pPr>
        <w:ind w:left="3240" w:hanging="360"/>
      </w:pPr>
      <w:rPr>
        <w:rFonts w:ascii="Wingdings" w:hAnsi="Wingdings" w:hint="default"/>
      </w:rPr>
    </w:lvl>
    <w:lvl w:ilvl="3" w:tplc="8E7EF2A2">
      <w:start w:val="1"/>
      <w:numFmt w:val="bullet"/>
      <w:lvlText w:val=""/>
      <w:lvlJc w:val="left"/>
      <w:pPr>
        <w:ind w:left="3960" w:hanging="360"/>
      </w:pPr>
      <w:rPr>
        <w:rFonts w:ascii="Symbol" w:hAnsi="Symbol" w:hint="default"/>
      </w:rPr>
    </w:lvl>
    <w:lvl w:ilvl="4" w:tplc="BA7CB35E">
      <w:start w:val="1"/>
      <w:numFmt w:val="bullet"/>
      <w:lvlText w:val="o"/>
      <w:lvlJc w:val="left"/>
      <w:pPr>
        <w:ind w:left="4680" w:hanging="360"/>
      </w:pPr>
      <w:rPr>
        <w:rFonts w:ascii="Courier New" w:hAnsi="Courier New" w:hint="default"/>
      </w:rPr>
    </w:lvl>
    <w:lvl w:ilvl="5" w:tplc="B96838EC">
      <w:start w:val="1"/>
      <w:numFmt w:val="bullet"/>
      <w:lvlText w:val=""/>
      <w:lvlJc w:val="left"/>
      <w:pPr>
        <w:ind w:left="5400" w:hanging="360"/>
      </w:pPr>
      <w:rPr>
        <w:rFonts w:ascii="Wingdings" w:hAnsi="Wingdings" w:hint="default"/>
      </w:rPr>
    </w:lvl>
    <w:lvl w:ilvl="6" w:tplc="07A4884C">
      <w:start w:val="1"/>
      <w:numFmt w:val="bullet"/>
      <w:lvlText w:val=""/>
      <w:lvlJc w:val="left"/>
      <w:pPr>
        <w:ind w:left="6120" w:hanging="360"/>
      </w:pPr>
      <w:rPr>
        <w:rFonts w:ascii="Symbol" w:hAnsi="Symbol" w:hint="default"/>
      </w:rPr>
    </w:lvl>
    <w:lvl w:ilvl="7" w:tplc="757E00FE">
      <w:start w:val="1"/>
      <w:numFmt w:val="bullet"/>
      <w:lvlText w:val="o"/>
      <w:lvlJc w:val="left"/>
      <w:pPr>
        <w:ind w:left="6840" w:hanging="360"/>
      </w:pPr>
      <w:rPr>
        <w:rFonts w:ascii="Courier New" w:hAnsi="Courier New" w:hint="default"/>
      </w:rPr>
    </w:lvl>
    <w:lvl w:ilvl="8" w:tplc="77DCAED6">
      <w:start w:val="1"/>
      <w:numFmt w:val="bullet"/>
      <w:lvlText w:val=""/>
      <w:lvlJc w:val="left"/>
      <w:pPr>
        <w:ind w:left="7560" w:hanging="360"/>
      </w:pPr>
      <w:rPr>
        <w:rFonts w:ascii="Wingdings" w:hAnsi="Wingdings" w:hint="default"/>
      </w:rPr>
    </w:lvl>
  </w:abstractNum>
  <w:abstractNum w:abstractNumId="42">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24"/>
  </w:num>
  <w:num w:numId="3">
    <w:abstractNumId w:val="18"/>
  </w:num>
  <w:num w:numId="4">
    <w:abstractNumId w:val="28"/>
  </w:num>
  <w:num w:numId="5">
    <w:abstractNumId w:val="7"/>
  </w:num>
  <w:num w:numId="6">
    <w:abstractNumId w:val="25"/>
  </w:num>
  <w:num w:numId="7">
    <w:abstractNumId w:val="20"/>
  </w:num>
  <w:num w:numId="8">
    <w:abstractNumId w:val="14"/>
  </w:num>
  <w:num w:numId="9">
    <w:abstractNumId w:val="12"/>
  </w:num>
  <w:num w:numId="10">
    <w:abstractNumId w:val="42"/>
  </w:num>
  <w:num w:numId="11">
    <w:abstractNumId w:val="21"/>
  </w:num>
  <w:num w:numId="12">
    <w:abstractNumId w:val="10"/>
  </w:num>
  <w:num w:numId="13">
    <w:abstractNumId w:val="39"/>
  </w:num>
  <w:num w:numId="14">
    <w:abstractNumId w:val="8"/>
  </w:num>
  <w:num w:numId="15">
    <w:abstractNumId w:val="35"/>
  </w:num>
  <w:num w:numId="16">
    <w:abstractNumId w:val="12"/>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1"/>
  </w:num>
  <w:num w:numId="19">
    <w:abstractNumId w:val="13"/>
  </w:num>
  <w:num w:numId="20">
    <w:abstractNumId w:val="33"/>
  </w:num>
  <w:num w:numId="21">
    <w:abstractNumId w:val="38"/>
  </w:num>
  <w:num w:numId="22">
    <w:abstractNumId w:val="11"/>
  </w:num>
  <w:num w:numId="23">
    <w:abstractNumId w:val="36"/>
  </w:num>
  <w:num w:numId="24">
    <w:abstractNumId w:val="32"/>
  </w:num>
  <w:num w:numId="25">
    <w:abstractNumId w:val="16"/>
  </w:num>
  <w:num w:numId="26">
    <w:abstractNumId w:val="26"/>
  </w:num>
  <w:num w:numId="27">
    <w:abstractNumId w:val="2"/>
  </w:num>
  <w:num w:numId="28">
    <w:abstractNumId w:val="30"/>
  </w:num>
  <w:num w:numId="29">
    <w:abstractNumId w:val="15"/>
  </w:num>
  <w:num w:numId="30">
    <w:abstractNumId w:val="41"/>
  </w:num>
  <w:num w:numId="31">
    <w:abstractNumId w:val="29"/>
  </w:num>
  <w:num w:numId="32">
    <w:abstractNumId w:val="23"/>
  </w:num>
  <w:num w:numId="33">
    <w:abstractNumId w:val="4"/>
  </w:num>
  <w:num w:numId="34">
    <w:abstractNumId w:val="19"/>
  </w:num>
  <w:num w:numId="35">
    <w:abstractNumId w:val="22"/>
  </w:num>
  <w:num w:numId="36">
    <w:abstractNumId w:val="0"/>
    <w:lvlOverride w:ilvl="0">
      <w:lvl w:ilvl="0">
        <w:start w:val="65535"/>
        <w:numFmt w:val="bullet"/>
        <w:lvlText w:val="-"/>
        <w:legacy w:legacy="1" w:legacySpace="0" w:legacyIndent="87"/>
        <w:lvlJc w:val="left"/>
        <w:rPr>
          <w:rFonts w:ascii="Arial" w:hAnsi="Arial" w:cs="Arial" w:hint="default"/>
        </w:rPr>
      </w:lvl>
    </w:lvlOverride>
  </w:num>
  <w:num w:numId="37">
    <w:abstractNumId w:val="0"/>
    <w:lvlOverride w:ilvl="0">
      <w:lvl w:ilvl="0">
        <w:start w:val="65535"/>
        <w:numFmt w:val="bullet"/>
        <w:lvlText w:val="-"/>
        <w:legacy w:legacy="1" w:legacySpace="0" w:legacyIndent="120"/>
        <w:lvlJc w:val="left"/>
        <w:rPr>
          <w:rFonts w:ascii="Arial" w:hAnsi="Arial" w:cs="Arial" w:hint="default"/>
        </w:rPr>
      </w:lvl>
    </w:lvlOverride>
  </w:num>
  <w:num w:numId="38">
    <w:abstractNumId w:val="0"/>
    <w:lvlOverride w:ilvl="0">
      <w:lvl w:ilvl="0">
        <w:start w:val="65535"/>
        <w:numFmt w:val="bullet"/>
        <w:lvlText w:val="-"/>
        <w:legacy w:legacy="1" w:legacySpace="0" w:legacyIndent="81"/>
        <w:lvlJc w:val="left"/>
        <w:rPr>
          <w:rFonts w:ascii="Arial" w:hAnsi="Arial" w:cs="Arial" w:hint="default"/>
        </w:rPr>
      </w:lvl>
    </w:lvlOverride>
  </w:num>
  <w:num w:numId="39">
    <w:abstractNumId w:val="0"/>
    <w:lvlOverride w:ilvl="0">
      <w:lvl w:ilvl="0">
        <w:start w:val="65535"/>
        <w:numFmt w:val="bullet"/>
        <w:lvlText w:val="-"/>
        <w:legacy w:legacy="1" w:legacySpace="0" w:legacyIndent="91"/>
        <w:lvlJc w:val="left"/>
        <w:rPr>
          <w:rFonts w:ascii="Arial" w:hAnsi="Arial" w:cs="Arial" w:hint="default"/>
        </w:rPr>
      </w:lvl>
    </w:lvlOverride>
  </w:num>
  <w:num w:numId="40">
    <w:abstractNumId w:val="37"/>
  </w:num>
  <w:num w:numId="41">
    <w:abstractNumId w:val="9"/>
  </w:num>
  <w:num w:numId="42">
    <w:abstractNumId w:val="5"/>
  </w:num>
  <w:num w:numId="43">
    <w:abstractNumId w:val="3"/>
  </w:num>
  <w:num w:numId="44">
    <w:abstractNumId w:val="17"/>
  </w:num>
  <w:num w:numId="45">
    <w:abstractNumId w:val="34"/>
  </w:num>
  <w:num w:numId="46">
    <w:abstractNumId w:val="27"/>
  </w:num>
  <w:num w:numId="47">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4778"/>
    <w:rsid w:val="00007DEB"/>
    <w:rsid w:val="00017835"/>
    <w:rsid w:val="00017AC8"/>
    <w:rsid w:val="00023CE9"/>
    <w:rsid w:val="00044436"/>
    <w:rsid w:val="00044771"/>
    <w:rsid w:val="00046073"/>
    <w:rsid w:val="000510E9"/>
    <w:rsid w:val="00053832"/>
    <w:rsid w:val="0006223F"/>
    <w:rsid w:val="0006307C"/>
    <w:rsid w:val="000759D2"/>
    <w:rsid w:val="000806AC"/>
    <w:rsid w:val="00082346"/>
    <w:rsid w:val="000826F1"/>
    <w:rsid w:val="00082F02"/>
    <w:rsid w:val="000842F4"/>
    <w:rsid w:val="00087D07"/>
    <w:rsid w:val="00091D59"/>
    <w:rsid w:val="00097BA9"/>
    <w:rsid w:val="000A1D60"/>
    <w:rsid w:val="000A2BB4"/>
    <w:rsid w:val="000A2DBC"/>
    <w:rsid w:val="000A3FB3"/>
    <w:rsid w:val="000A43F7"/>
    <w:rsid w:val="000A6006"/>
    <w:rsid w:val="000A62FD"/>
    <w:rsid w:val="000A6606"/>
    <w:rsid w:val="000B0709"/>
    <w:rsid w:val="000B2C01"/>
    <w:rsid w:val="000B669A"/>
    <w:rsid w:val="000C19A7"/>
    <w:rsid w:val="000D392E"/>
    <w:rsid w:val="000E24F7"/>
    <w:rsid w:val="000E3699"/>
    <w:rsid w:val="000E5CC3"/>
    <w:rsid w:val="000F0569"/>
    <w:rsid w:val="000F2416"/>
    <w:rsid w:val="000F363E"/>
    <w:rsid w:val="000F4765"/>
    <w:rsid w:val="00101C05"/>
    <w:rsid w:val="00102BD7"/>
    <w:rsid w:val="00104961"/>
    <w:rsid w:val="00106DB1"/>
    <w:rsid w:val="00106F12"/>
    <w:rsid w:val="001119C8"/>
    <w:rsid w:val="00124F15"/>
    <w:rsid w:val="00125BB9"/>
    <w:rsid w:val="00135CCF"/>
    <w:rsid w:val="00144074"/>
    <w:rsid w:val="00150ECE"/>
    <w:rsid w:val="001515AD"/>
    <w:rsid w:val="0015182F"/>
    <w:rsid w:val="00151CAA"/>
    <w:rsid w:val="00152C57"/>
    <w:rsid w:val="00152F35"/>
    <w:rsid w:val="00155742"/>
    <w:rsid w:val="0015641D"/>
    <w:rsid w:val="00160C30"/>
    <w:rsid w:val="001657F2"/>
    <w:rsid w:val="00167073"/>
    <w:rsid w:val="00173631"/>
    <w:rsid w:val="0017389D"/>
    <w:rsid w:val="00175F00"/>
    <w:rsid w:val="001809B1"/>
    <w:rsid w:val="00181264"/>
    <w:rsid w:val="00181DBA"/>
    <w:rsid w:val="00184132"/>
    <w:rsid w:val="00184B23"/>
    <w:rsid w:val="00187150"/>
    <w:rsid w:val="00192EAA"/>
    <w:rsid w:val="00193FCA"/>
    <w:rsid w:val="00197D9D"/>
    <w:rsid w:val="001A03C1"/>
    <w:rsid w:val="001A2535"/>
    <w:rsid w:val="001B6303"/>
    <w:rsid w:val="001C283F"/>
    <w:rsid w:val="001C4F96"/>
    <w:rsid w:val="001D1159"/>
    <w:rsid w:val="001D13BE"/>
    <w:rsid w:val="001D5251"/>
    <w:rsid w:val="001D58FF"/>
    <w:rsid w:val="001E2711"/>
    <w:rsid w:val="001E2E73"/>
    <w:rsid w:val="001E5399"/>
    <w:rsid w:val="001E7326"/>
    <w:rsid w:val="001F1124"/>
    <w:rsid w:val="001F2650"/>
    <w:rsid w:val="001F422A"/>
    <w:rsid w:val="001F5451"/>
    <w:rsid w:val="001F6A40"/>
    <w:rsid w:val="001F7176"/>
    <w:rsid w:val="0020052D"/>
    <w:rsid w:val="002017D3"/>
    <w:rsid w:val="00203249"/>
    <w:rsid w:val="00203A12"/>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1FE8"/>
    <w:rsid w:val="00283FD7"/>
    <w:rsid w:val="00286848"/>
    <w:rsid w:val="0029155E"/>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D6DA2"/>
    <w:rsid w:val="002E1981"/>
    <w:rsid w:val="002E28BB"/>
    <w:rsid w:val="002E33A3"/>
    <w:rsid w:val="002E3A56"/>
    <w:rsid w:val="002E3C5F"/>
    <w:rsid w:val="002E5D59"/>
    <w:rsid w:val="002F0CEA"/>
    <w:rsid w:val="002F1671"/>
    <w:rsid w:val="002F4241"/>
    <w:rsid w:val="002F4704"/>
    <w:rsid w:val="002F54E6"/>
    <w:rsid w:val="00303DF0"/>
    <w:rsid w:val="00307894"/>
    <w:rsid w:val="0031171D"/>
    <w:rsid w:val="0031709B"/>
    <w:rsid w:val="003176C6"/>
    <w:rsid w:val="003226FE"/>
    <w:rsid w:val="00324B50"/>
    <w:rsid w:val="00325545"/>
    <w:rsid w:val="0033193F"/>
    <w:rsid w:val="003338FB"/>
    <w:rsid w:val="003470D5"/>
    <w:rsid w:val="00347A63"/>
    <w:rsid w:val="003534EC"/>
    <w:rsid w:val="00354D37"/>
    <w:rsid w:val="0035612E"/>
    <w:rsid w:val="00366A32"/>
    <w:rsid w:val="003739D0"/>
    <w:rsid w:val="003757A8"/>
    <w:rsid w:val="00382ED7"/>
    <w:rsid w:val="00386DA7"/>
    <w:rsid w:val="003872D0"/>
    <w:rsid w:val="00387696"/>
    <w:rsid w:val="00387BBA"/>
    <w:rsid w:val="00393472"/>
    <w:rsid w:val="0039624F"/>
    <w:rsid w:val="003978B6"/>
    <w:rsid w:val="003A1B0A"/>
    <w:rsid w:val="003A2CF8"/>
    <w:rsid w:val="003B0980"/>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13115"/>
    <w:rsid w:val="004203EC"/>
    <w:rsid w:val="00423BAD"/>
    <w:rsid w:val="00425650"/>
    <w:rsid w:val="00425CE2"/>
    <w:rsid w:val="00427BCE"/>
    <w:rsid w:val="00430248"/>
    <w:rsid w:val="00434CF3"/>
    <w:rsid w:val="00436844"/>
    <w:rsid w:val="00444B4F"/>
    <w:rsid w:val="00444FE3"/>
    <w:rsid w:val="00446BE5"/>
    <w:rsid w:val="00447090"/>
    <w:rsid w:val="004519F5"/>
    <w:rsid w:val="00455F31"/>
    <w:rsid w:val="004574F8"/>
    <w:rsid w:val="004657CC"/>
    <w:rsid w:val="00466ABF"/>
    <w:rsid w:val="00472D65"/>
    <w:rsid w:val="004749D1"/>
    <w:rsid w:val="00474C00"/>
    <w:rsid w:val="00481833"/>
    <w:rsid w:val="00490D45"/>
    <w:rsid w:val="0049675C"/>
    <w:rsid w:val="00496B3D"/>
    <w:rsid w:val="004A14CC"/>
    <w:rsid w:val="004A16BA"/>
    <w:rsid w:val="004A59BD"/>
    <w:rsid w:val="004A5B3E"/>
    <w:rsid w:val="004A78B0"/>
    <w:rsid w:val="004B04C5"/>
    <w:rsid w:val="004B15BF"/>
    <w:rsid w:val="004B4967"/>
    <w:rsid w:val="004B7934"/>
    <w:rsid w:val="004C0E22"/>
    <w:rsid w:val="004C0E35"/>
    <w:rsid w:val="004C1BA3"/>
    <w:rsid w:val="004C1C70"/>
    <w:rsid w:val="004C385D"/>
    <w:rsid w:val="004D41B2"/>
    <w:rsid w:val="004E1718"/>
    <w:rsid w:val="004E3A04"/>
    <w:rsid w:val="004E7563"/>
    <w:rsid w:val="004F1A00"/>
    <w:rsid w:val="004F4731"/>
    <w:rsid w:val="0050071A"/>
    <w:rsid w:val="00500C1F"/>
    <w:rsid w:val="005064BE"/>
    <w:rsid w:val="0050770A"/>
    <w:rsid w:val="00510414"/>
    <w:rsid w:val="005153D2"/>
    <w:rsid w:val="005209D6"/>
    <w:rsid w:val="00520EAD"/>
    <w:rsid w:val="00523E59"/>
    <w:rsid w:val="00533278"/>
    <w:rsid w:val="00534A58"/>
    <w:rsid w:val="00535061"/>
    <w:rsid w:val="00540407"/>
    <w:rsid w:val="00540DE0"/>
    <w:rsid w:val="00543AFD"/>
    <w:rsid w:val="00546EAA"/>
    <w:rsid w:val="00547659"/>
    <w:rsid w:val="0055646F"/>
    <w:rsid w:val="00567F85"/>
    <w:rsid w:val="0057423E"/>
    <w:rsid w:val="005820F5"/>
    <w:rsid w:val="00582A43"/>
    <w:rsid w:val="00583DB3"/>
    <w:rsid w:val="00586796"/>
    <w:rsid w:val="00595FAD"/>
    <w:rsid w:val="00595FCA"/>
    <w:rsid w:val="00597C69"/>
    <w:rsid w:val="005A799F"/>
    <w:rsid w:val="005B1DAD"/>
    <w:rsid w:val="005B60DE"/>
    <w:rsid w:val="005B6846"/>
    <w:rsid w:val="005B69A4"/>
    <w:rsid w:val="005B722E"/>
    <w:rsid w:val="005C3E67"/>
    <w:rsid w:val="005C4343"/>
    <w:rsid w:val="005D4225"/>
    <w:rsid w:val="005D67A8"/>
    <w:rsid w:val="005E085C"/>
    <w:rsid w:val="005E35E3"/>
    <w:rsid w:val="005E69A4"/>
    <w:rsid w:val="005E6E38"/>
    <w:rsid w:val="005F2766"/>
    <w:rsid w:val="005F5528"/>
    <w:rsid w:val="005F640A"/>
    <w:rsid w:val="005F6BAD"/>
    <w:rsid w:val="0060316B"/>
    <w:rsid w:val="0060378C"/>
    <w:rsid w:val="006045E0"/>
    <w:rsid w:val="00605F7A"/>
    <w:rsid w:val="00607B66"/>
    <w:rsid w:val="006129DA"/>
    <w:rsid w:val="00613527"/>
    <w:rsid w:val="00620C55"/>
    <w:rsid w:val="00622285"/>
    <w:rsid w:val="0063007F"/>
    <w:rsid w:val="00634D0A"/>
    <w:rsid w:val="00637F13"/>
    <w:rsid w:val="00640F5B"/>
    <w:rsid w:val="006410F8"/>
    <w:rsid w:val="00642637"/>
    <w:rsid w:val="0064414D"/>
    <w:rsid w:val="006531F6"/>
    <w:rsid w:val="00653C26"/>
    <w:rsid w:val="00656CA0"/>
    <w:rsid w:val="006574CD"/>
    <w:rsid w:val="00660FA6"/>
    <w:rsid w:val="00663DB4"/>
    <w:rsid w:val="00664C2E"/>
    <w:rsid w:val="00666A4D"/>
    <w:rsid w:val="0067087D"/>
    <w:rsid w:val="006716E9"/>
    <w:rsid w:val="00671701"/>
    <w:rsid w:val="00671E89"/>
    <w:rsid w:val="00672E18"/>
    <w:rsid w:val="00676AD2"/>
    <w:rsid w:val="006817BD"/>
    <w:rsid w:val="00681D7C"/>
    <w:rsid w:val="00683DF3"/>
    <w:rsid w:val="006844F1"/>
    <w:rsid w:val="00690F68"/>
    <w:rsid w:val="006916D6"/>
    <w:rsid w:val="006933C9"/>
    <w:rsid w:val="00694B63"/>
    <w:rsid w:val="006A1020"/>
    <w:rsid w:val="006A1412"/>
    <w:rsid w:val="006A17A8"/>
    <w:rsid w:val="006A1A92"/>
    <w:rsid w:val="006A50AD"/>
    <w:rsid w:val="006B0028"/>
    <w:rsid w:val="006B1937"/>
    <w:rsid w:val="006B281A"/>
    <w:rsid w:val="006B4B31"/>
    <w:rsid w:val="006C11CD"/>
    <w:rsid w:val="006C2A2F"/>
    <w:rsid w:val="006C301F"/>
    <w:rsid w:val="006D235B"/>
    <w:rsid w:val="006D3B35"/>
    <w:rsid w:val="006D72EE"/>
    <w:rsid w:val="006E1BF6"/>
    <w:rsid w:val="006E315E"/>
    <w:rsid w:val="006E5373"/>
    <w:rsid w:val="006E58C8"/>
    <w:rsid w:val="006E5911"/>
    <w:rsid w:val="006E74BC"/>
    <w:rsid w:val="006F517C"/>
    <w:rsid w:val="006F5579"/>
    <w:rsid w:val="00705F63"/>
    <w:rsid w:val="007061A6"/>
    <w:rsid w:val="007068AC"/>
    <w:rsid w:val="00710B3D"/>
    <w:rsid w:val="00711B02"/>
    <w:rsid w:val="00713F42"/>
    <w:rsid w:val="00713F67"/>
    <w:rsid w:val="00716AC1"/>
    <w:rsid w:val="00723B57"/>
    <w:rsid w:val="00725592"/>
    <w:rsid w:val="00727B47"/>
    <w:rsid w:val="0073431C"/>
    <w:rsid w:val="0073477F"/>
    <w:rsid w:val="00736DDD"/>
    <w:rsid w:val="007400BA"/>
    <w:rsid w:val="0074332B"/>
    <w:rsid w:val="00743BCD"/>
    <w:rsid w:val="00747CBF"/>
    <w:rsid w:val="00754C01"/>
    <w:rsid w:val="00761226"/>
    <w:rsid w:val="00762D20"/>
    <w:rsid w:val="00764578"/>
    <w:rsid w:val="007662A0"/>
    <w:rsid w:val="00770FCA"/>
    <w:rsid w:val="007761C1"/>
    <w:rsid w:val="00777048"/>
    <w:rsid w:val="00780A6B"/>
    <w:rsid w:val="00781D78"/>
    <w:rsid w:val="007846BA"/>
    <w:rsid w:val="00786D91"/>
    <w:rsid w:val="00790520"/>
    <w:rsid w:val="007A1995"/>
    <w:rsid w:val="007A33AA"/>
    <w:rsid w:val="007A3B6F"/>
    <w:rsid w:val="007A6BDF"/>
    <w:rsid w:val="007B6CDF"/>
    <w:rsid w:val="007C5AA6"/>
    <w:rsid w:val="007C6188"/>
    <w:rsid w:val="007C6871"/>
    <w:rsid w:val="007D72FA"/>
    <w:rsid w:val="007E14C8"/>
    <w:rsid w:val="007E59F8"/>
    <w:rsid w:val="007F18E4"/>
    <w:rsid w:val="007F2A3D"/>
    <w:rsid w:val="007F45F5"/>
    <w:rsid w:val="007F4D2B"/>
    <w:rsid w:val="007F681B"/>
    <w:rsid w:val="008015B6"/>
    <w:rsid w:val="00802FAB"/>
    <w:rsid w:val="00803E05"/>
    <w:rsid w:val="00817545"/>
    <w:rsid w:val="0082532A"/>
    <w:rsid w:val="008276BD"/>
    <w:rsid w:val="00827CC3"/>
    <w:rsid w:val="00831AC9"/>
    <w:rsid w:val="00851474"/>
    <w:rsid w:val="00851A51"/>
    <w:rsid w:val="00853CD9"/>
    <w:rsid w:val="00856004"/>
    <w:rsid w:val="00856077"/>
    <w:rsid w:val="00856193"/>
    <w:rsid w:val="00857502"/>
    <w:rsid w:val="0086158F"/>
    <w:rsid w:val="00861819"/>
    <w:rsid w:val="00862952"/>
    <w:rsid w:val="00862F75"/>
    <w:rsid w:val="00867717"/>
    <w:rsid w:val="00875F01"/>
    <w:rsid w:val="00881137"/>
    <w:rsid w:val="00884E8B"/>
    <w:rsid w:val="008872B3"/>
    <w:rsid w:val="0089161B"/>
    <w:rsid w:val="0089291B"/>
    <w:rsid w:val="00893E77"/>
    <w:rsid w:val="00894916"/>
    <w:rsid w:val="0089616E"/>
    <w:rsid w:val="00896AFF"/>
    <w:rsid w:val="00896F7C"/>
    <w:rsid w:val="008B2161"/>
    <w:rsid w:val="008B2EF9"/>
    <w:rsid w:val="008B480B"/>
    <w:rsid w:val="008B7BE7"/>
    <w:rsid w:val="008C019F"/>
    <w:rsid w:val="008C795B"/>
    <w:rsid w:val="008D26F7"/>
    <w:rsid w:val="008D2B18"/>
    <w:rsid w:val="008E6CDE"/>
    <w:rsid w:val="008E7941"/>
    <w:rsid w:val="008F0010"/>
    <w:rsid w:val="008F44E9"/>
    <w:rsid w:val="008F606C"/>
    <w:rsid w:val="008F618B"/>
    <w:rsid w:val="008F7C37"/>
    <w:rsid w:val="00906AEE"/>
    <w:rsid w:val="00914A72"/>
    <w:rsid w:val="0092390B"/>
    <w:rsid w:val="0092628F"/>
    <w:rsid w:val="009262F8"/>
    <w:rsid w:val="00931163"/>
    <w:rsid w:val="00933254"/>
    <w:rsid w:val="00933730"/>
    <w:rsid w:val="0093490D"/>
    <w:rsid w:val="009350B8"/>
    <w:rsid w:val="009354CF"/>
    <w:rsid w:val="00940520"/>
    <w:rsid w:val="00945B2A"/>
    <w:rsid w:val="00953521"/>
    <w:rsid w:val="00953C30"/>
    <w:rsid w:val="009553A9"/>
    <w:rsid w:val="00956770"/>
    <w:rsid w:val="00956964"/>
    <w:rsid w:val="00962EDE"/>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5075"/>
    <w:rsid w:val="009B6E87"/>
    <w:rsid w:val="009C1DC7"/>
    <w:rsid w:val="009C409B"/>
    <w:rsid w:val="009C5BC2"/>
    <w:rsid w:val="009C741E"/>
    <w:rsid w:val="009D2FF1"/>
    <w:rsid w:val="009D44D9"/>
    <w:rsid w:val="009D6B41"/>
    <w:rsid w:val="009D7637"/>
    <w:rsid w:val="009D79CB"/>
    <w:rsid w:val="009E244E"/>
    <w:rsid w:val="009E3108"/>
    <w:rsid w:val="009E62CF"/>
    <w:rsid w:val="00A0134E"/>
    <w:rsid w:val="00A03A86"/>
    <w:rsid w:val="00A0432D"/>
    <w:rsid w:val="00A12E39"/>
    <w:rsid w:val="00A141EC"/>
    <w:rsid w:val="00A2706D"/>
    <w:rsid w:val="00A33497"/>
    <w:rsid w:val="00A36226"/>
    <w:rsid w:val="00A40BAF"/>
    <w:rsid w:val="00A41DD2"/>
    <w:rsid w:val="00A42727"/>
    <w:rsid w:val="00A441CF"/>
    <w:rsid w:val="00A53BB8"/>
    <w:rsid w:val="00A70674"/>
    <w:rsid w:val="00A73733"/>
    <w:rsid w:val="00A841EC"/>
    <w:rsid w:val="00A843AE"/>
    <w:rsid w:val="00A85E0B"/>
    <w:rsid w:val="00A874F0"/>
    <w:rsid w:val="00A90907"/>
    <w:rsid w:val="00A90BDD"/>
    <w:rsid w:val="00A946F2"/>
    <w:rsid w:val="00A9559B"/>
    <w:rsid w:val="00AB0032"/>
    <w:rsid w:val="00AC0146"/>
    <w:rsid w:val="00AC01FC"/>
    <w:rsid w:val="00AC189F"/>
    <w:rsid w:val="00AC3E8D"/>
    <w:rsid w:val="00AC580E"/>
    <w:rsid w:val="00AC650A"/>
    <w:rsid w:val="00AC6E83"/>
    <w:rsid w:val="00AC781A"/>
    <w:rsid w:val="00AD27BE"/>
    <w:rsid w:val="00AD31FB"/>
    <w:rsid w:val="00AD3858"/>
    <w:rsid w:val="00AD5FE1"/>
    <w:rsid w:val="00AD69F3"/>
    <w:rsid w:val="00AE1A9F"/>
    <w:rsid w:val="00AE57FD"/>
    <w:rsid w:val="00AE7C3A"/>
    <w:rsid w:val="00AF741C"/>
    <w:rsid w:val="00B0243C"/>
    <w:rsid w:val="00B0279C"/>
    <w:rsid w:val="00B1078D"/>
    <w:rsid w:val="00B22361"/>
    <w:rsid w:val="00B228AC"/>
    <w:rsid w:val="00B2565E"/>
    <w:rsid w:val="00B30158"/>
    <w:rsid w:val="00B32D8B"/>
    <w:rsid w:val="00B34511"/>
    <w:rsid w:val="00B345FD"/>
    <w:rsid w:val="00B367B3"/>
    <w:rsid w:val="00B368BC"/>
    <w:rsid w:val="00B422D7"/>
    <w:rsid w:val="00B54949"/>
    <w:rsid w:val="00B54DB8"/>
    <w:rsid w:val="00B63426"/>
    <w:rsid w:val="00B6493A"/>
    <w:rsid w:val="00B7360A"/>
    <w:rsid w:val="00B75490"/>
    <w:rsid w:val="00B847DA"/>
    <w:rsid w:val="00B85ACC"/>
    <w:rsid w:val="00B870B7"/>
    <w:rsid w:val="00B913EE"/>
    <w:rsid w:val="00B914DF"/>
    <w:rsid w:val="00B95CAD"/>
    <w:rsid w:val="00BA045E"/>
    <w:rsid w:val="00BA1F44"/>
    <w:rsid w:val="00BA3EB2"/>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044B"/>
    <w:rsid w:val="00BF284A"/>
    <w:rsid w:val="00BF2CB2"/>
    <w:rsid w:val="00BF3AE3"/>
    <w:rsid w:val="00BF4541"/>
    <w:rsid w:val="00BF7297"/>
    <w:rsid w:val="00C01396"/>
    <w:rsid w:val="00C043AC"/>
    <w:rsid w:val="00C07BA5"/>
    <w:rsid w:val="00C1122C"/>
    <w:rsid w:val="00C13FBA"/>
    <w:rsid w:val="00C154B2"/>
    <w:rsid w:val="00C2240B"/>
    <w:rsid w:val="00C24594"/>
    <w:rsid w:val="00C266BA"/>
    <w:rsid w:val="00C33C94"/>
    <w:rsid w:val="00C34B57"/>
    <w:rsid w:val="00C35ABD"/>
    <w:rsid w:val="00C54D7C"/>
    <w:rsid w:val="00C559DA"/>
    <w:rsid w:val="00C6037C"/>
    <w:rsid w:val="00C6482D"/>
    <w:rsid w:val="00C6735E"/>
    <w:rsid w:val="00C67A84"/>
    <w:rsid w:val="00C70336"/>
    <w:rsid w:val="00C71A7B"/>
    <w:rsid w:val="00C7724A"/>
    <w:rsid w:val="00C777BD"/>
    <w:rsid w:val="00C9058A"/>
    <w:rsid w:val="00C924C3"/>
    <w:rsid w:val="00C93F03"/>
    <w:rsid w:val="00C95037"/>
    <w:rsid w:val="00C97159"/>
    <w:rsid w:val="00CA0B2B"/>
    <w:rsid w:val="00CA13CB"/>
    <w:rsid w:val="00CA158D"/>
    <w:rsid w:val="00CA1F3E"/>
    <w:rsid w:val="00CA5385"/>
    <w:rsid w:val="00CA699C"/>
    <w:rsid w:val="00CB02B2"/>
    <w:rsid w:val="00CB661C"/>
    <w:rsid w:val="00CC030B"/>
    <w:rsid w:val="00CC0527"/>
    <w:rsid w:val="00CC15F9"/>
    <w:rsid w:val="00CC68F0"/>
    <w:rsid w:val="00CD1BDA"/>
    <w:rsid w:val="00CD49F8"/>
    <w:rsid w:val="00CD5772"/>
    <w:rsid w:val="00CE5FE7"/>
    <w:rsid w:val="00CF3153"/>
    <w:rsid w:val="00CF77DA"/>
    <w:rsid w:val="00D01CBD"/>
    <w:rsid w:val="00D044E2"/>
    <w:rsid w:val="00D0540E"/>
    <w:rsid w:val="00D06201"/>
    <w:rsid w:val="00D1083F"/>
    <w:rsid w:val="00D11230"/>
    <w:rsid w:val="00D1134D"/>
    <w:rsid w:val="00D11615"/>
    <w:rsid w:val="00D142ED"/>
    <w:rsid w:val="00D14DB2"/>
    <w:rsid w:val="00D212C1"/>
    <w:rsid w:val="00D217CC"/>
    <w:rsid w:val="00D221BD"/>
    <w:rsid w:val="00D22512"/>
    <w:rsid w:val="00D231F9"/>
    <w:rsid w:val="00D2439C"/>
    <w:rsid w:val="00D3328C"/>
    <w:rsid w:val="00D3386E"/>
    <w:rsid w:val="00D350A8"/>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3B83"/>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0828"/>
    <w:rsid w:val="00DF673E"/>
    <w:rsid w:val="00E00810"/>
    <w:rsid w:val="00E0547B"/>
    <w:rsid w:val="00E11B74"/>
    <w:rsid w:val="00E13FFC"/>
    <w:rsid w:val="00E17788"/>
    <w:rsid w:val="00E2297E"/>
    <w:rsid w:val="00E229BA"/>
    <w:rsid w:val="00E27010"/>
    <w:rsid w:val="00E312AA"/>
    <w:rsid w:val="00E36834"/>
    <w:rsid w:val="00E37DFA"/>
    <w:rsid w:val="00E5286C"/>
    <w:rsid w:val="00E5314C"/>
    <w:rsid w:val="00E53ED3"/>
    <w:rsid w:val="00E6514C"/>
    <w:rsid w:val="00E70A4A"/>
    <w:rsid w:val="00E70D3A"/>
    <w:rsid w:val="00E72F66"/>
    <w:rsid w:val="00E734B9"/>
    <w:rsid w:val="00E80CFB"/>
    <w:rsid w:val="00E80FE0"/>
    <w:rsid w:val="00E842F5"/>
    <w:rsid w:val="00E84B26"/>
    <w:rsid w:val="00E850F9"/>
    <w:rsid w:val="00E8576F"/>
    <w:rsid w:val="00E873DF"/>
    <w:rsid w:val="00E940DF"/>
    <w:rsid w:val="00E97D36"/>
    <w:rsid w:val="00EA42F1"/>
    <w:rsid w:val="00EA76D1"/>
    <w:rsid w:val="00EB109E"/>
    <w:rsid w:val="00EB1B7F"/>
    <w:rsid w:val="00EC00E3"/>
    <w:rsid w:val="00EC2D6C"/>
    <w:rsid w:val="00EC3C38"/>
    <w:rsid w:val="00ED2AFF"/>
    <w:rsid w:val="00ED2F91"/>
    <w:rsid w:val="00ED789F"/>
    <w:rsid w:val="00EE78EA"/>
    <w:rsid w:val="00EE7D0B"/>
    <w:rsid w:val="00EF00AA"/>
    <w:rsid w:val="00EF02AC"/>
    <w:rsid w:val="00EF1384"/>
    <w:rsid w:val="00EF41F8"/>
    <w:rsid w:val="00EF55F1"/>
    <w:rsid w:val="00EF5BC6"/>
    <w:rsid w:val="00EF621E"/>
    <w:rsid w:val="00EF7A40"/>
    <w:rsid w:val="00F02A98"/>
    <w:rsid w:val="00F03217"/>
    <w:rsid w:val="00F04676"/>
    <w:rsid w:val="00F056E4"/>
    <w:rsid w:val="00F05856"/>
    <w:rsid w:val="00F12849"/>
    <w:rsid w:val="00F12B2C"/>
    <w:rsid w:val="00F13F4E"/>
    <w:rsid w:val="00F244EF"/>
    <w:rsid w:val="00F30933"/>
    <w:rsid w:val="00F34C81"/>
    <w:rsid w:val="00F3528B"/>
    <w:rsid w:val="00F37F4F"/>
    <w:rsid w:val="00F407E3"/>
    <w:rsid w:val="00F47EB6"/>
    <w:rsid w:val="00F54124"/>
    <w:rsid w:val="00F55BFA"/>
    <w:rsid w:val="00F60450"/>
    <w:rsid w:val="00F60874"/>
    <w:rsid w:val="00F6164A"/>
    <w:rsid w:val="00F64666"/>
    <w:rsid w:val="00F64A52"/>
    <w:rsid w:val="00F66A20"/>
    <w:rsid w:val="00F81699"/>
    <w:rsid w:val="00F837E3"/>
    <w:rsid w:val="00F8424F"/>
    <w:rsid w:val="00F857EC"/>
    <w:rsid w:val="00F87EBD"/>
    <w:rsid w:val="00F96DF4"/>
    <w:rsid w:val="00FA0FDE"/>
    <w:rsid w:val="00FB1521"/>
    <w:rsid w:val="00FB212B"/>
    <w:rsid w:val="00FC26FA"/>
    <w:rsid w:val="00FC40EE"/>
    <w:rsid w:val="00FC5E88"/>
    <w:rsid w:val="00FC6DAC"/>
    <w:rsid w:val="00FD13E6"/>
    <w:rsid w:val="00FD160A"/>
    <w:rsid w:val="00FD2C97"/>
    <w:rsid w:val="00FD49C5"/>
    <w:rsid w:val="00FE561B"/>
    <w:rsid w:val="00FE74D1"/>
    <w:rsid w:val="00FF097B"/>
    <w:rsid w:val="00FF28EB"/>
    <w:rsid w:val="00FF533F"/>
    <w:rsid w:val="00FF7296"/>
    <w:rsid w:val="00FF77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
    <w:name w:val="heading 1"/>
    <w:basedOn w:val="a"/>
    <w:next w:val="a"/>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styleId="af4">
    <w:name w:val="List Number"/>
    <w:basedOn w:val="a"/>
    <w:rsid w:val="00FF7783"/>
    <w:pPr>
      <w:autoSpaceDE w:val="0"/>
      <w:autoSpaceDN w:val="0"/>
      <w:spacing w:before="60" w:after="0" w:line="360" w:lineRule="auto"/>
      <w:jc w:val="both"/>
    </w:pPr>
    <w:rPr>
      <w:rFonts w:ascii="Times New Roman" w:eastAsia="Times New Roman" w:hAnsi="Times New Roman" w:cs="Times New Roman"/>
      <w:sz w:val="28"/>
      <w:szCs w:val="24"/>
      <w:lang w:eastAsia="ru-RU"/>
    </w:rPr>
  </w:style>
  <w:style w:type="paragraph" w:styleId="af5">
    <w:name w:val="annotation text"/>
    <w:basedOn w:val="a"/>
    <w:link w:val="af6"/>
    <w:semiHidden/>
    <w:rsid w:val="00953C30"/>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6">
    <w:name w:val="Текст примечания Знак"/>
    <w:basedOn w:val="a0"/>
    <w:link w:val="af5"/>
    <w:semiHidden/>
    <w:rsid w:val="00953C30"/>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
    <w:name w:val="heading 1"/>
    <w:basedOn w:val="a"/>
    <w:next w:val="a"/>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styleId="af4">
    <w:name w:val="List Number"/>
    <w:basedOn w:val="a"/>
    <w:rsid w:val="00FF7783"/>
    <w:pPr>
      <w:autoSpaceDE w:val="0"/>
      <w:autoSpaceDN w:val="0"/>
      <w:spacing w:before="60" w:after="0" w:line="360" w:lineRule="auto"/>
      <w:jc w:val="both"/>
    </w:pPr>
    <w:rPr>
      <w:rFonts w:ascii="Times New Roman" w:eastAsia="Times New Roman" w:hAnsi="Times New Roman" w:cs="Times New Roman"/>
      <w:sz w:val="28"/>
      <w:szCs w:val="24"/>
      <w:lang w:eastAsia="ru-RU"/>
    </w:rPr>
  </w:style>
  <w:style w:type="paragraph" w:styleId="af5">
    <w:name w:val="annotation text"/>
    <w:basedOn w:val="a"/>
    <w:link w:val="af6"/>
    <w:semiHidden/>
    <w:rsid w:val="00953C30"/>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6">
    <w:name w:val="Текст примечания Знак"/>
    <w:basedOn w:val="a0"/>
    <w:link w:val="af5"/>
    <w:semiHidden/>
    <w:rsid w:val="00953C30"/>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smaznov.s.a@global-logistics.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mto@energosell.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04EC18-0683-4BE7-8A08-10EFF39BF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52</Pages>
  <Words>18628</Words>
  <Characters>106184</Characters>
  <Application>Microsoft Office Word</Application>
  <DocSecurity>0</DocSecurity>
  <Lines>884</Lines>
  <Paragraphs>249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20</cp:revision>
  <dcterms:created xsi:type="dcterms:W3CDTF">2012-04-05T15:20:00Z</dcterms:created>
  <dcterms:modified xsi:type="dcterms:W3CDTF">2012-04-28T12:15:00Z</dcterms:modified>
</cp:coreProperties>
</file>