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D94" w:rsidRPr="004158A0" w:rsidRDefault="00882D94" w:rsidP="00221390">
      <w:pPr>
        <w:keepNext/>
        <w:tabs>
          <w:tab w:val="left" w:pos="0"/>
        </w:tabs>
        <w:spacing w:after="0" w:line="240" w:lineRule="auto"/>
        <w:jc w:val="center"/>
        <w:outlineLvl w:val="2"/>
        <w:rPr>
          <w:rFonts w:ascii="Times New Roman" w:eastAsia="Times New Roman" w:hAnsi="Times New Roman" w:cs="Times New Roman"/>
          <w:b/>
          <w:bCs/>
          <w:lang w:eastAsia="ru-RU"/>
        </w:rPr>
      </w:pPr>
      <w:r w:rsidRPr="004158A0">
        <w:rPr>
          <w:rFonts w:ascii="Times New Roman" w:eastAsia="Times New Roman" w:hAnsi="Times New Roman" w:cs="Times New Roman"/>
          <w:b/>
          <w:bCs/>
          <w:lang w:eastAsia="ru-RU"/>
        </w:rPr>
        <w:t>ДОГОВОР №_____</w:t>
      </w:r>
    </w:p>
    <w:p w:rsidR="00882D94" w:rsidRPr="004158A0" w:rsidRDefault="00882D94" w:rsidP="004158A0">
      <w:pPr>
        <w:spacing w:after="0" w:line="240" w:lineRule="auto"/>
        <w:rPr>
          <w:rFonts w:ascii="Times New Roman" w:eastAsia="Times New Roman" w:hAnsi="Times New Roman" w:cs="Times New Roman"/>
          <w:lang w:eastAsia="ru-RU"/>
        </w:rPr>
      </w:pPr>
    </w:p>
    <w:p w:rsidR="00882D94" w:rsidRPr="004158A0" w:rsidRDefault="00882D94" w:rsidP="004158A0">
      <w:pPr>
        <w:tabs>
          <w:tab w:val="left" w:pos="0"/>
        </w:tabs>
        <w:spacing w:after="0" w:line="240" w:lineRule="auto"/>
        <w:jc w:val="both"/>
        <w:rPr>
          <w:rFonts w:ascii="Times New Roman" w:eastAsia="Times New Roman" w:hAnsi="Times New Roman" w:cs="Times New Roman"/>
          <w:lang w:eastAsia="ru-RU"/>
        </w:rPr>
      </w:pPr>
      <w:r w:rsidRPr="004158A0">
        <w:rPr>
          <w:rFonts w:ascii="Times New Roman" w:eastAsia="Times New Roman" w:hAnsi="Times New Roman" w:cs="Times New Roman"/>
          <w:lang w:eastAsia="ru-RU"/>
        </w:rPr>
        <w:t xml:space="preserve">г. Москва                          </w:t>
      </w:r>
      <w:r w:rsidRPr="004158A0">
        <w:rPr>
          <w:rFonts w:ascii="Times New Roman" w:eastAsia="Times New Roman" w:hAnsi="Times New Roman" w:cs="Times New Roman"/>
          <w:lang w:eastAsia="ru-RU"/>
        </w:rPr>
        <w:tab/>
      </w:r>
      <w:r w:rsidRPr="004158A0">
        <w:rPr>
          <w:rFonts w:ascii="Times New Roman" w:eastAsia="Times New Roman" w:hAnsi="Times New Roman" w:cs="Times New Roman"/>
          <w:lang w:eastAsia="ru-RU"/>
        </w:rPr>
        <w:tab/>
      </w:r>
      <w:r w:rsidRPr="004158A0">
        <w:rPr>
          <w:rFonts w:ascii="Times New Roman" w:eastAsia="Times New Roman" w:hAnsi="Times New Roman" w:cs="Times New Roman"/>
          <w:lang w:eastAsia="ru-RU"/>
        </w:rPr>
        <w:tab/>
      </w:r>
      <w:r w:rsidRPr="004158A0">
        <w:rPr>
          <w:rFonts w:ascii="Times New Roman" w:eastAsia="Times New Roman" w:hAnsi="Times New Roman" w:cs="Times New Roman"/>
          <w:lang w:eastAsia="ru-RU"/>
        </w:rPr>
        <w:tab/>
        <w:t xml:space="preserve">                     </w:t>
      </w:r>
      <w:r w:rsidR="00470EF6" w:rsidRPr="004158A0">
        <w:rPr>
          <w:rFonts w:ascii="Times New Roman" w:eastAsia="Times New Roman" w:hAnsi="Times New Roman" w:cs="Times New Roman"/>
          <w:lang w:eastAsia="ru-RU"/>
        </w:rPr>
        <w:t xml:space="preserve">   </w:t>
      </w:r>
      <w:r w:rsidRPr="004158A0">
        <w:rPr>
          <w:rFonts w:ascii="Times New Roman" w:eastAsia="Times New Roman" w:hAnsi="Times New Roman" w:cs="Times New Roman"/>
          <w:lang w:eastAsia="ru-RU"/>
        </w:rPr>
        <w:t xml:space="preserve">        «___» ____________ 201</w:t>
      </w:r>
      <w:r w:rsidR="00682203">
        <w:rPr>
          <w:rFonts w:ascii="Times New Roman" w:eastAsia="Times New Roman" w:hAnsi="Times New Roman" w:cs="Times New Roman"/>
          <w:lang w:eastAsia="ru-RU"/>
        </w:rPr>
        <w:t>_</w:t>
      </w:r>
      <w:r w:rsidRPr="004158A0">
        <w:rPr>
          <w:rFonts w:ascii="Times New Roman" w:eastAsia="Times New Roman" w:hAnsi="Times New Roman" w:cs="Times New Roman"/>
          <w:lang w:eastAsia="ru-RU"/>
        </w:rPr>
        <w:t xml:space="preserve"> г.</w:t>
      </w:r>
    </w:p>
    <w:p w:rsidR="00882D94" w:rsidRPr="004158A0" w:rsidRDefault="00882D94" w:rsidP="004158A0">
      <w:pPr>
        <w:tabs>
          <w:tab w:val="left" w:pos="0"/>
        </w:tabs>
        <w:spacing w:after="0" w:line="240" w:lineRule="auto"/>
        <w:jc w:val="both"/>
        <w:rPr>
          <w:rFonts w:ascii="Times New Roman" w:eastAsia="Times New Roman" w:hAnsi="Times New Roman" w:cs="Times New Roman"/>
          <w:b/>
          <w:bCs/>
          <w:lang w:eastAsia="ru-RU"/>
        </w:rPr>
      </w:pPr>
    </w:p>
    <w:p w:rsidR="00882D94" w:rsidRPr="004158A0" w:rsidRDefault="00744A23" w:rsidP="004158A0">
      <w:pPr>
        <w:widowControl w:val="0"/>
        <w:tabs>
          <w:tab w:val="left" w:pos="0"/>
        </w:tabs>
        <w:suppressAutoHyphens/>
        <w:autoSpaceDE w:val="0"/>
        <w:spacing w:after="0" w:line="240" w:lineRule="auto"/>
        <w:ind w:firstLine="709"/>
        <w:jc w:val="both"/>
        <w:rPr>
          <w:rFonts w:ascii="StarSymbol" w:eastAsia="Times New Roman" w:hAnsi="StarSymbol" w:cs="Times New Roman"/>
          <w:lang w:eastAsia="ru-RU"/>
        </w:rPr>
      </w:pPr>
      <w:r w:rsidRPr="00744A23">
        <w:rPr>
          <w:rFonts w:ascii="Times New Roman" w:eastAsia="Arial" w:hAnsi="Times New Roman" w:cs="Times New Roman"/>
          <w:b/>
          <w:bCs/>
          <w:lang w:eastAsia="ru-RU"/>
        </w:rPr>
        <w:t>А</w:t>
      </w:r>
      <w:r w:rsidR="00882D94" w:rsidRPr="00744A23">
        <w:rPr>
          <w:rFonts w:ascii="Times New Roman" w:eastAsia="Arial" w:hAnsi="Times New Roman" w:cs="Times New Roman"/>
          <w:b/>
          <w:bCs/>
          <w:lang w:eastAsia="ru-RU"/>
        </w:rPr>
        <w:t xml:space="preserve">кционерное общество </w:t>
      </w:r>
      <w:r w:rsidR="00882D94" w:rsidRPr="00744A23">
        <w:rPr>
          <w:rFonts w:ascii="Times New Roman" w:eastAsia="Times New Roman" w:hAnsi="Times New Roman" w:cs="Times New Roman"/>
          <w:b/>
          <w:lang w:eastAsia="ru-RU"/>
        </w:rPr>
        <w:t>«Научно-исследовательский институт технической физики и автоматизации» (</w:t>
      </w:r>
      <w:r w:rsidR="00882D94" w:rsidRPr="00744A23">
        <w:rPr>
          <w:rFonts w:ascii="Times New Roman" w:eastAsia="Arial" w:hAnsi="Times New Roman" w:cs="Times New Roman"/>
          <w:b/>
          <w:bCs/>
          <w:lang w:eastAsia="ru-RU"/>
        </w:rPr>
        <w:t>АО «НИИТФА»)</w:t>
      </w:r>
      <w:r w:rsidR="00882D94" w:rsidRPr="00744A23">
        <w:rPr>
          <w:rFonts w:ascii="Times New Roman" w:eastAsia="Arial" w:hAnsi="Times New Roman" w:cs="Times New Roman"/>
          <w:lang w:eastAsia="ru-RU"/>
        </w:rPr>
        <w:t xml:space="preserve">, именуемое в дальнейшем </w:t>
      </w:r>
      <w:r w:rsidR="00882D94" w:rsidRPr="00744A23">
        <w:rPr>
          <w:rFonts w:ascii="Times New Roman" w:eastAsia="Times New Roman" w:hAnsi="Times New Roman" w:cs="Times New Roman"/>
          <w:lang w:eastAsia="ru-RU"/>
        </w:rPr>
        <w:t>«Заказчик»</w:t>
      </w:r>
      <w:r w:rsidR="00882D94" w:rsidRPr="00744A23">
        <w:rPr>
          <w:rFonts w:ascii="Times New Roman" w:eastAsia="Arial" w:hAnsi="Times New Roman" w:cs="Times New Roman"/>
          <w:lang w:eastAsia="ru-RU"/>
        </w:rPr>
        <w:t xml:space="preserve">, в лице </w:t>
      </w:r>
      <w:r w:rsidR="00882D94" w:rsidRPr="00744A23">
        <w:rPr>
          <w:rFonts w:ascii="Times New Roman" w:eastAsia="Times New Roman" w:hAnsi="Times New Roman" w:cs="Times New Roman"/>
          <w:lang w:eastAsia="ru-RU"/>
        </w:rPr>
        <w:t xml:space="preserve">директора </w:t>
      </w:r>
      <w:r w:rsidR="00A76462" w:rsidRPr="00744A23">
        <w:rPr>
          <w:rFonts w:ascii="Times New Roman" w:eastAsia="Times New Roman" w:hAnsi="Times New Roman" w:cs="Times New Roman"/>
          <w:lang w:eastAsia="ru-RU"/>
        </w:rPr>
        <w:t>АО «Наука и инновации» - управляющей организации АО «НИИТФА»</w:t>
      </w:r>
      <w:r w:rsidR="00882D94" w:rsidRPr="00744A23">
        <w:rPr>
          <w:rFonts w:ascii="Times New Roman" w:eastAsia="Times New Roman" w:hAnsi="Times New Roman" w:cs="Times New Roman"/>
          <w:lang w:eastAsia="ru-RU"/>
        </w:rPr>
        <w:t xml:space="preserve"> Колоскова Сергея Алексеевича, действующего на основании </w:t>
      </w:r>
      <w:r w:rsidRPr="00744A23">
        <w:rPr>
          <w:rFonts w:ascii="Times New Roman" w:hAnsi="Times New Roman" w:cs="Times New Roman"/>
        </w:rPr>
        <w:t>доверенности №1-10180 от 25.12.2014г.</w:t>
      </w:r>
      <w:r w:rsidR="00882D94" w:rsidRPr="004158A0">
        <w:rPr>
          <w:rFonts w:ascii="Times New Roman" w:eastAsia="Arial" w:hAnsi="Times New Roman" w:cs="Times New Roman"/>
          <w:lang w:eastAsia="ru-RU"/>
        </w:rPr>
        <w:t xml:space="preserve">, с одной стороны, и </w:t>
      </w:r>
      <w:r w:rsidR="00882D94" w:rsidRPr="004158A0">
        <w:rPr>
          <w:rFonts w:ascii="Times New Roman" w:eastAsia="Arial" w:hAnsi="Times New Roman" w:cs="Times New Roman"/>
          <w:b/>
          <w:lang w:eastAsia="ru-RU"/>
        </w:rPr>
        <w:t>_____________________ (_____________)</w:t>
      </w:r>
      <w:r w:rsidR="00882D94" w:rsidRPr="004158A0">
        <w:rPr>
          <w:rFonts w:ascii="Times New Roman" w:eastAsia="Arial" w:hAnsi="Times New Roman" w:cs="Times New Roman"/>
          <w:lang w:eastAsia="ru-RU"/>
        </w:rPr>
        <w:t>, именуемое в дальнейшем «</w:t>
      </w:r>
      <w:r w:rsidR="0072444D">
        <w:rPr>
          <w:rFonts w:ascii="Times New Roman" w:eastAsia="Arial" w:hAnsi="Times New Roman" w:cs="Times New Roman"/>
          <w:lang w:eastAsia="ru-RU"/>
        </w:rPr>
        <w:t>Подрядчик</w:t>
      </w:r>
      <w:r w:rsidR="00882D94" w:rsidRPr="004158A0">
        <w:rPr>
          <w:rFonts w:ascii="Times New Roman" w:eastAsia="Arial" w:hAnsi="Times New Roman" w:cs="Times New Roman"/>
          <w:lang w:eastAsia="ru-RU"/>
        </w:rPr>
        <w:t>», в лице __________________, действующего на основании _____________,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00882D94" w:rsidRPr="004158A0">
        <w:rPr>
          <w:rFonts w:ascii="StarSymbol" w:eastAsia="Times New Roman" w:hAnsi="StarSymbol" w:cs="Times New Roman"/>
          <w:lang w:eastAsia="ru-RU"/>
        </w:rPr>
        <w:t xml:space="preserve"> </w:t>
      </w:r>
    </w:p>
    <w:p w:rsidR="00882D94" w:rsidRPr="004158A0" w:rsidRDefault="00882D94" w:rsidP="004158A0">
      <w:pPr>
        <w:tabs>
          <w:tab w:val="left" w:pos="0"/>
          <w:tab w:val="left" w:pos="8399"/>
        </w:tabs>
        <w:spacing w:after="0" w:line="240" w:lineRule="auto"/>
        <w:ind w:firstLine="993"/>
        <w:jc w:val="both"/>
        <w:rPr>
          <w:rFonts w:ascii="Times New Roman" w:eastAsia="Times New Roman" w:hAnsi="Times New Roman" w:cs="Times New Roman"/>
          <w:lang w:eastAsia="ru-RU"/>
        </w:rPr>
      </w:pPr>
    </w:p>
    <w:p w:rsidR="00882D94" w:rsidRPr="00017569" w:rsidRDefault="00C67B12" w:rsidP="00017569">
      <w:pPr>
        <w:pStyle w:val="a3"/>
        <w:numPr>
          <w:ilvl w:val="0"/>
          <w:numId w:val="14"/>
        </w:numPr>
        <w:tabs>
          <w:tab w:val="left" w:pos="0"/>
        </w:tabs>
        <w:spacing w:after="0" w:line="240" w:lineRule="auto"/>
        <w:jc w:val="center"/>
        <w:rPr>
          <w:rFonts w:ascii="Times New Roman" w:eastAsia="Times New Roman" w:hAnsi="Times New Roman" w:cs="Times New Roman"/>
          <w:b/>
          <w:bCs/>
          <w:lang w:val="en-US" w:eastAsia="ru-RU"/>
        </w:rPr>
      </w:pPr>
      <w:r w:rsidRPr="00017569">
        <w:rPr>
          <w:rFonts w:ascii="Times New Roman" w:eastAsia="Times New Roman" w:hAnsi="Times New Roman" w:cs="Times New Roman"/>
          <w:b/>
          <w:bCs/>
          <w:lang w:eastAsia="ru-RU"/>
        </w:rPr>
        <w:t>ПРЕДМЕТ ДОГОВОРА</w:t>
      </w:r>
    </w:p>
    <w:p w:rsidR="00017569" w:rsidRPr="00017569" w:rsidRDefault="00017569" w:rsidP="00017569">
      <w:pPr>
        <w:pStyle w:val="a3"/>
        <w:tabs>
          <w:tab w:val="left" w:pos="0"/>
        </w:tabs>
        <w:spacing w:after="0" w:line="240" w:lineRule="auto"/>
        <w:rPr>
          <w:rFonts w:ascii="Times New Roman" w:eastAsia="Times New Roman" w:hAnsi="Times New Roman" w:cs="Times New Roman"/>
          <w:b/>
          <w:bCs/>
          <w:lang w:val="en-US" w:eastAsia="ru-RU"/>
        </w:rPr>
      </w:pPr>
      <w:bookmarkStart w:id="0" w:name="_GoBack"/>
      <w:bookmarkEnd w:id="0"/>
    </w:p>
    <w:p w:rsidR="009A2058" w:rsidRPr="005F17BB" w:rsidRDefault="00882D94" w:rsidP="005F17BB">
      <w:pPr>
        <w:tabs>
          <w:tab w:val="left" w:pos="0"/>
        </w:tabs>
        <w:spacing w:after="0" w:line="240" w:lineRule="auto"/>
        <w:ind w:firstLine="709"/>
        <w:jc w:val="both"/>
        <w:rPr>
          <w:rFonts w:ascii="Times New Roman" w:eastAsia="Times New Roman" w:hAnsi="Times New Roman" w:cs="Times New Roman"/>
          <w:b/>
          <w:bCs/>
          <w:lang w:eastAsia="ru-RU"/>
        </w:rPr>
      </w:pPr>
      <w:r w:rsidRPr="004158A0">
        <w:rPr>
          <w:rFonts w:ascii="Times New Roman" w:eastAsia="Times New Roman" w:hAnsi="Times New Roman" w:cs="Times New Roman"/>
          <w:lang w:eastAsia="ru-RU"/>
        </w:rPr>
        <w:t xml:space="preserve">1.1. </w:t>
      </w:r>
      <w:r w:rsidR="005F7C63">
        <w:rPr>
          <w:rFonts w:ascii="Times New Roman" w:eastAsia="Times New Roman" w:hAnsi="Times New Roman" w:cs="Times New Roman"/>
          <w:lang w:eastAsia="ru-RU"/>
        </w:rPr>
        <w:t>Подрядчик</w:t>
      </w:r>
      <w:r w:rsidR="009A2058">
        <w:rPr>
          <w:rFonts w:ascii="Times New Roman" w:eastAsia="Times New Roman" w:hAnsi="Times New Roman" w:cs="Times New Roman"/>
          <w:lang w:eastAsia="ru-RU"/>
        </w:rPr>
        <w:t xml:space="preserve"> обязуется выполнить </w:t>
      </w:r>
      <w:r w:rsidR="005F17BB" w:rsidRPr="005F17BB">
        <w:rPr>
          <w:rFonts w:ascii="Times New Roman" w:eastAsia="Times New Roman" w:hAnsi="Times New Roman" w:cs="Times New Roman"/>
          <w:bCs/>
          <w:lang w:eastAsia="ru-RU"/>
        </w:rPr>
        <w:t>по заданию Заказчика</w:t>
      </w:r>
      <w:r w:rsidR="005F17BB">
        <w:rPr>
          <w:rFonts w:ascii="Times New Roman" w:eastAsia="Times New Roman" w:hAnsi="Times New Roman" w:cs="Times New Roman"/>
          <w:b/>
          <w:bCs/>
          <w:lang w:eastAsia="ru-RU"/>
        </w:rPr>
        <w:t xml:space="preserve"> </w:t>
      </w:r>
      <w:r w:rsidR="009A2058" w:rsidRPr="009A2058">
        <w:rPr>
          <w:rFonts w:ascii="Times New Roman" w:eastAsia="Times New Roman" w:hAnsi="Times New Roman" w:cs="Times New Roman"/>
          <w:lang w:eastAsia="ru-RU"/>
        </w:rPr>
        <w:t xml:space="preserve">в соответствии с Техническим заданием (Приложение №1 к Договору) </w:t>
      </w:r>
      <w:r w:rsidR="0035796E">
        <w:rPr>
          <w:rFonts w:ascii="Times New Roman" w:eastAsia="Times New Roman" w:hAnsi="Times New Roman" w:cs="Times New Roman"/>
          <w:lang w:eastAsia="ru-RU"/>
        </w:rPr>
        <w:t xml:space="preserve">и Сметой (Приложение №2 к Договору) </w:t>
      </w:r>
      <w:r w:rsidR="00221390">
        <w:rPr>
          <w:rFonts w:ascii="Times New Roman" w:eastAsia="Times New Roman" w:hAnsi="Times New Roman" w:cs="Times New Roman"/>
          <w:lang w:eastAsia="ru-RU"/>
        </w:rPr>
        <w:t xml:space="preserve">монтаж и пуско-наладку системы </w:t>
      </w:r>
      <w:r w:rsidR="00744A23">
        <w:rPr>
          <w:rFonts w:ascii="Times New Roman" w:eastAsia="Times New Roman" w:hAnsi="Times New Roman" w:cs="Times New Roman"/>
          <w:lang w:eastAsia="ru-RU"/>
        </w:rPr>
        <w:t>обеспечения лабораторного оборудования помещений 101 и 105 лабораторного корпуса АО «НИИТФА» чистыми газами</w:t>
      </w:r>
      <w:r w:rsidR="00221390">
        <w:rPr>
          <w:rFonts w:ascii="Times New Roman" w:eastAsia="Times New Roman" w:hAnsi="Times New Roman" w:cs="Times New Roman"/>
          <w:lang w:eastAsia="ru-RU"/>
        </w:rPr>
        <w:t xml:space="preserve"> </w:t>
      </w:r>
      <w:r w:rsidR="009A2058" w:rsidRPr="009A2058">
        <w:rPr>
          <w:rFonts w:ascii="Times New Roman" w:eastAsia="Times New Roman" w:hAnsi="Times New Roman" w:cs="Times New Roman"/>
          <w:lang w:eastAsia="ru-RU"/>
        </w:rPr>
        <w:t>(далее – «работы»), в здании</w:t>
      </w:r>
      <w:r w:rsidR="003C043C">
        <w:rPr>
          <w:rFonts w:ascii="Times New Roman" w:eastAsia="Times New Roman" w:hAnsi="Times New Roman" w:cs="Times New Roman"/>
          <w:lang w:eastAsia="ru-RU"/>
        </w:rPr>
        <w:t xml:space="preserve"> института по</w:t>
      </w:r>
      <w:r w:rsidR="009A2058" w:rsidRPr="009A2058">
        <w:rPr>
          <w:rFonts w:ascii="Times New Roman" w:eastAsia="Times New Roman" w:hAnsi="Times New Roman" w:cs="Times New Roman"/>
          <w:lang w:eastAsia="ru-RU"/>
        </w:rPr>
        <w:t xml:space="preserve"> адресу: г.Москва, Варшавское шоссе, д.46</w:t>
      </w:r>
      <w:r w:rsidR="003C043C">
        <w:rPr>
          <w:rFonts w:ascii="Times New Roman" w:eastAsia="Times New Roman" w:hAnsi="Times New Roman" w:cs="Times New Roman"/>
          <w:lang w:eastAsia="ru-RU"/>
        </w:rPr>
        <w:t xml:space="preserve">, </w:t>
      </w:r>
      <w:r w:rsidR="003C043C" w:rsidRPr="003C043C">
        <w:rPr>
          <w:rFonts w:ascii="Times New Roman" w:hAnsi="Times New Roman" w:cs="Times New Roman"/>
          <w:bCs/>
        </w:rPr>
        <w:t>строительные оси 128-132; 204-207</w:t>
      </w:r>
      <w:r w:rsidR="003440CB">
        <w:rPr>
          <w:rFonts w:ascii="Times New Roman" w:eastAsia="Times New Roman" w:hAnsi="Times New Roman" w:cs="Times New Roman"/>
          <w:lang w:eastAsia="ru-RU"/>
        </w:rPr>
        <w:t xml:space="preserve"> </w:t>
      </w:r>
      <w:r w:rsidR="009A2058" w:rsidRPr="009A2058">
        <w:rPr>
          <w:rFonts w:ascii="Times New Roman" w:eastAsia="Times New Roman" w:hAnsi="Times New Roman" w:cs="Times New Roman"/>
          <w:lang w:eastAsia="ru-RU"/>
        </w:rPr>
        <w:t>(далее – «объект»)</w:t>
      </w:r>
      <w:r w:rsidR="00951067">
        <w:rPr>
          <w:rFonts w:ascii="Times New Roman" w:eastAsia="Times New Roman" w:hAnsi="Times New Roman" w:cs="Times New Roman"/>
          <w:lang w:eastAsia="ru-RU"/>
        </w:rPr>
        <w:t xml:space="preserve"> и сдать их результат Заказчику</w:t>
      </w:r>
      <w:r w:rsidR="009A2058" w:rsidRPr="009A2058">
        <w:rPr>
          <w:rFonts w:ascii="Times New Roman" w:eastAsia="Times New Roman" w:hAnsi="Times New Roman" w:cs="Times New Roman"/>
          <w:lang w:eastAsia="ru-RU"/>
        </w:rPr>
        <w:t xml:space="preserve">, а Заказчик обязуется принять результат работ и оплатить его. </w:t>
      </w:r>
    </w:p>
    <w:p w:rsidR="009A2058" w:rsidRPr="009A2058" w:rsidRDefault="009A2058" w:rsidP="009A2058">
      <w:pPr>
        <w:tabs>
          <w:tab w:val="left" w:pos="0"/>
        </w:tabs>
        <w:spacing w:after="0" w:line="240" w:lineRule="auto"/>
        <w:ind w:firstLine="709"/>
        <w:jc w:val="both"/>
        <w:rPr>
          <w:rFonts w:ascii="Times New Roman" w:eastAsia="Times New Roman" w:hAnsi="Times New Roman" w:cs="Times New Roman"/>
          <w:lang w:eastAsia="ru-RU"/>
        </w:rPr>
      </w:pPr>
      <w:r w:rsidRPr="009A2058">
        <w:rPr>
          <w:rFonts w:ascii="Times New Roman" w:eastAsia="Times New Roman" w:hAnsi="Times New Roman" w:cs="Times New Roman"/>
          <w:lang w:eastAsia="ru-RU"/>
        </w:rPr>
        <w:t>1.2. Содержание работ и их объемы приведены в Техническом задании (Приложение №1 к Договору).</w:t>
      </w:r>
    </w:p>
    <w:p w:rsidR="009A2058" w:rsidRPr="009A2058" w:rsidRDefault="009A2058" w:rsidP="009A2058">
      <w:pPr>
        <w:tabs>
          <w:tab w:val="left" w:pos="0"/>
        </w:tabs>
        <w:spacing w:after="0" w:line="240" w:lineRule="auto"/>
        <w:ind w:firstLine="709"/>
        <w:jc w:val="both"/>
        <w:rPr>
          <w:rFonts w:ascii="Times New Roman" w:eastAsia="Times New Roman" w:hAnsi="Times New Roman" w:cs="Times New Roman"/>
          <w:lang w:eastAsia="ru-RU"/>
        </w:rPr>
      </w:pPr>
      <w:r w:rsidRPr="009A2058">
        <w:rPr>
          <w:rFonts w:ascii="Times New Roman" w:eastAsia="Times New Roman" w:hAnsi="Times New Roman" w:cs="Times New Roman"/>
          <w:lang w:eastAsia="ru-RU"/>
        </w:rPr>
        <w:t>1.3. Срок выполнения работ по Договору:</w:t>
      </w:r>
    </w:p>
    <w:p w:rsidR="009A2058" w:rsidRPr="009A2058" w:rsidRDefault="009A2058" w:rsidP="009A2058">
      <w:pPr>
        <w:tabs>
          <w:tab w:val="left" w:pos="0"/>
        </w:tabs>
        <w:spacing w:after="0" w:line="240" w:lineRule="auto"/>
        <w:ind w:firstLine="709"/>
        <w:jc w:val="both"/>
        <w:rPr>
          <w:rFonts w:ascii="Times New Roman" w:eastAsia="Times New Roman" w:hAnsi="Times New Roman" w:cs="Times New Roman"/>
          <w:lang w:eastAsia="ru-RU"/>
        </w:rPr>
      </w:pPr>
      <w:r w:rsidRPr="009A2058">
        <w:rPr>
          <w:rFonts w:ascii="Times New Roman" w:eastAsia="Times New Roman" w:hAnsi="Times New Roman" w:cs="Times New Roman"/>
          <w:lang w:eastAsia="ru-RU"/>
        </w:rPr>
        <w:t xml:space="preserve">- начало: «___»__________ </w:t>
      </w:r>
      <w:r w:rsidR="0035796E">
        <w:rPr>
          <w:rFonts w:ascii="Times New Roman" w:eastAsia="Times New Roman" w:hAnsi="Times New Roman" w:cs="Times New Roman"/>
          <w:lang w:eastAsia="ru-RU"/>
        </w:rPr>
        <w:t>201_</w:t>
      </w:r>
      <w:r w:rsidRPr="009A2058">
        <w:rPr>
          <w:rFonts w:ascii="Times New Roman" w:eastAsia="Times New Roman" w:hAnsi="Times New Roman" w:cs="Times New Roman"/>
          <w:lang w:eastAsia="ru-RU"/>
        </w:rPr>
        <w:t>г.;</w:t>
      </w:r>
    </w:p>
    <w:p w:rsidR="009A2058" w:rsidRPr="009A2058" w:rsidRDefault="009A2058" w:rsidP="009A2058">
      <w:pPr>
        <w:tabs>
          <w:tab w:val="left" w:pos="0"/>
        </w:tabs>
        <w:spacing w:after="0" w:line="240" w:lineRule="auto"/>
        <w:ind w:firstLine="709"/>
        <w:jc w:val="both"/>
        <w:rPr>
          <w:rFonts w:ascii="Times New Roman" w:eastAsia="Times New Roman" w:hAnsi="Times New Roman" w:cs="Times New Roman"/>
          <w:lang w:eastAsia="ru-RU"/>
        </w:rPr>
      </w:pPr>
      <w:r w:rsidRPr="009A2058">
        <w:rPr>
          <w:rFonts w:ascii="Times New Roman" w:eastAsia="Times New Roman" w:hAnsi="Times New Roman" w:cs="Times New Roman"/>
          <w:lang w:eastAsia="ru-RU"/>
        </w:rPr>
        <w:t xml:space="preserve">- окончание: «___»__________ </w:t>
      </w:r>
      <w:r w:rsidR="0035796E">
        <w:rPr>
          <w:rFonts w:ascii="Times New Roman" w:eastAsia="Times New Roman" w:hAnsi="Times New Roman" w:cs="Times New Roman"/>
          <w:lang w:eastAsia="ru-RU"/>
        </w:rPr>
        <w:t>201</w:t>
      </w:r>
      <w:r w:rsidRPr="009A2058">
        <w:rPr>
          <w:rFonts w:ascii="Times New Roman" w:eastAsia="Times New Roman" w:hAnsi="Times New Roman" w:cs="Times New Roman"/>
          <w:lang w:eastAsia="ru-RU"/>
        </w:rPr>
        <w:t>_г.</w:t>
      </w:r>
    </w:p>
    <w:p w:rsidR="00882D94" w:rsidRPr="004158A0" w:rsidRDefault="00882D94" w:rsidP="004F7E2B">
      <w:pPr>
        <w:tabs>
          <w:tab w:val="left" w:pos="0"/>
        </w:tabs>
        <w:spacing w:after="0" w:line="240" w:lineRule="auto"/>
        <w:jc w:val="both"/>
        <w:rPr>
          <w:rFonts w:ascii="Times New Roman" w:eastAsia="Times New Roman" w:hAnsi="Times New Roman" w:cs="Times New Roman"/>
          <w:lang w:eastAsia="ru-RU"/>
        </w:rPr>
      </w:pPr>
    </w:p>
    <w:p w:rsidR="00882D94" w:rsidRDefault="00882D94" w:rsidP="004158A0">
      <w:pPr>
        <w:tabs>
          <w:tab w:val="left" w:pos="0"/>
        </w:tabs>
        <w:spacing w:after="0" w:line="240" w:lineRule="auto"/>
        <w:jc w:val="center"/>
        <w:rPr>
          <w:rFonts w:ascii="Times New Roman" w:eastAsia="Times New Roman" w:hAnsi="Times New Roman" w:cs="Times New Roman"/>
          <w:lang w:val="en-US" w:eastAsia="ru-RU"/>
        </w:rPr>
      </w:pPr>
      <w:r w:rsidRPr="004158A0">
        <w:rPr>
          <w:rFonts w:ascii="Times New Roman" w:eastAsia="Times New Roman" w:hAnsi="Times New Roman" w:cs="Times New Roman"/>
          <w:b/>
          <w:lang w:eastAsia="ru-RU"/>
        </w:rPr>
        <w:t>2. ЦЕНА И ПОРЯДОК РАСЧЕТОВ</w:t>
      </w:r>
      <w:r w:rsidR="00C67B12" w:rsidRPr="004158A0">
        <w:rPr>
          <w:rFonts w:ascii="Times New Roman" w:eastAsia="Times New Roman" w:hAnsi="Times New Roman" w:cs="Times New Roman"/>
          <w:lang w:eastAsia="ru-RU"/>
        </w:rPr>
        <w:t xml:space="preserve"> </w:t>
      </w:r>
    </w:p>
    <w:p w:rsidR="00017569" w:rsidRPr="00017569" w:rsidRDefault="00017569" w:rsidP="004158A0">
      <w:pPr>
        <w:tabs>
          <w:tab w:val="left" w:pos="0"/>
        </w:tabs>
        <w:spacing w:after="0" w:line="240" w:lineRule="auto"/>
        <w:jc w:val="center"/>
        <w:rPr>
          <w:rFonts w:ascii="Times New Roman" w:eastAsia="Times New Roman" w:hAnsi="Times New Roman" w:cs="Times New Roman"/>
          <w:lang w:val="en-US" w:eastAsia="ru-RU"/>
        </w:rPr>
      </w:pPr>
    </w:p>
    <w:p w:rsidR="003369E2" w:rsidRPr="00304191" w:rsidRDefault="003369E2" w:rsidP="003369E2">
      <w:pPr>
        <w:spacing w:after="0" w:line="240" w:lineRule="auto"/>
        <w:ind w:firstLine="630"/>
        <w:jc w:val="both"/>
        <w:rPr>
          <w:rFonts w:ascii="Times New Roman" w:eastAsia="Times New Roman" w:hAnsi="Times New Roman" w:cs="Times New Roman"/>
          <w:b/>
          <w:bCs/>
          <w:lang w:eastAsia="ru-RU"/>
        </w:rPr>
      </w:pPr>
      <w:r w:rsidRPr="00304191">
        <w:rPr>
          <w:rFonts w:ascii="Times New Roman" w:eastAsia="Times New Roman" w:hAnsi="Times New Roman" w:cs="Times New Roman"/>
          <w:lang w:eastAsia="ru-RU"/>
        </w:rPr>
        <w:t xml:space="preserve">2.1. Стоимость работ по Договору </w:t>
      </w:r>
      <w:r w:rsidR="0035796E">
        <w:rPr>
          <w:rFonts w:ascii="Times New Roman" w:eastAsia="Times New Roman" w:hAnsi="Times New Roman" w:cs="Times New Roman"/>
          <w:lang w:eastAsia="ru-RU"/>
        </w:rPr>
        <w:t xml:space="preserve">в соответствии со Сметой (Приложение №2 к Договору) </w:t>
      </w:r>
      <w:r w:rsidRPr="00304191">
        <w:rPr>
          <w:rFonts w:ascii="Times New Roman" w:eastAsia="Times New Roman" w:hAnsi="Times New Roman" w:cs="Times New Roman"/>
          <w:lang w:eastAsia="ru-RU"/>
        </w:rPr>
        <w:t xml:space="preserve">составляет – ______________ (______________________) рублей </w:t>
      </w:r>
      <w:r w:rsidR="00744A23">
        <w:rPr>
          <w:rFonts w:ascii="Times New Roman" w:eastAsia="Times New Roman" w:hAnsi="Times New Roman" w:cs="Times New Roman"/>
          <w:lang w:eastAsia="ru-RU"/>
        </w:rPr>
        <w:t>__</w:t>
      </w:r>
      <w:r w:rsidRPr="00304191">
        <w:rPr>
          <w:rFonts w:ascii="Times New Roman" w:eastAsia="Times New Roman" w:hAnsi="Times New Roman" w:cs="Times New Roman"/>
          <w:lang w:eastAsia="ru-RU"/>
        </w:rPr>
        <w:t xml:space="preserve"> копеек, в том числе НДС (18%) – ________________ (______________________) рублей </w:t>
      </w:r>
      <w:r w:rsidR="00744A23" w:rsidRPr="00744A23">
        <w:rPr>
          <w:rFonts w:ascii="Times New Roman" w:eastAsia="Times New Roman" w:hAnsi="Times New Roman" w:cs="Times New Roman"/>
          <w:lang w:eastAsia="ru-RU"/>
        </w:rPr>
        <w:t>__</w:t>
      </w:r>
      <w:r w:rsidRPr="00304191">
        <w:rPr>
          <w:rFonts w:ascii="Times New Roman" w:eastAsia="Times New Roman" w:hAnsi="Times New Roman" w:cs="Times New Roman"/>
          <w:lang w:eastAsia="ru-RU"/>
        </w:rPr>
        <w:t xml:space="preserve"> копейки.</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3369E2" w:rsidRPr="00304191" w:rsidRDefault="003369E2" w:rsidP="003369E2">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 xml:space="preserve">2.3. </w:t>
      </w:r>
      <w:r w:rsidR="0035796E" w:rsidRPr="0035796E">
        <w:rPr>
          <w:rFonts w:ascii="Times New Roman" w:hAnsi="Times New Roman" w:cs="Times New Roman"/>
        </w:rPr>
        <w:t xml:space="preserve">Согласно п.3 ст. 168 НК РФ, </w:t>
      </w:r>
      <w:r w:rsidR="00655A28">
        <w:rPr>
          <w:rFonts w:ascii="Times New Roman" w:hAnsi="Times New Roman" w:cs="Times New Roman"/>
        </w:rPr>
        <w:t>Подрядчик</w:t>
      </w:r>
      <w:r w:rsidR="0035796E" w:rsidRPr="0035796E">
        <w:rPr>
          <w:rFonts w:ascii="Times New Roman" w:hAnsi="Times New Roman" w:cs="Times New Roman"/>
          <w:bCs/>
        </w:rPr>
        <w:t xml:space="preserve"> обязуется не позднее 5 (пяти) календарных дней, считая со дня </w:t>
      </w:r>
      <w:r w:rsidR="007B5ED6">
        <w:rPr>
          <w:rFonts w:ascii="Times New Roman" w:hAnsi="Times New Roman" w:cs="Times New Roman"/>
          <w:bCs/>
        </w:rPr>
        <w:t>получения суммы оплаты, частичной оплаты в счёт выполнения работ</w:t>
      </w:r>
      <w:r w:rsidR="0035796E" w:rsidRPr="0035796E">
        <w:rPr>
          <w:rFonts w:ascii="Times New Roman" w:hAnsi="Times New Roman" w:cs="Times New Roman"/>
          <w:bCs/>
        </w:rPr>
        <w:t>, выставить соответствующую счет-фактуру, оформленн</w:t>
      </w:r>
      <w:r w:rsidR="00744A23">
        <w:rPr>
          <w:rFonts w:ascii="Times New Roman" w:hAnsi="Times New Roman" w:cs="Times New Roman"/>
          <w:bCs/>
        </w:rPr>
        <w:t>ый</w:t>
      </w:r>
      <w:r w:rsidR="0035796E" w:rsidRPr="0035796E">
        <w:rPr>
          <w:rFonts w:ascii="Times New Roman" w:hAnsi="Times New Roman" w:cs="Times New Roman"/>
          <w:bCs/>
        </w:rPr>
        <w:t xml:space="preserve"> согласно ст.169 НК РФ, либо возместить </w:t>
      </w:r>
      <w:r w:rsidR="00682203">
        <w:rPr>
          <w:rFonts w:ascii="Times New Roman" w:hAnsi="Times New Roman" w:cs="Times New Roman"/>
          <w:bCs/>
        </w:rPr>
        <w:t>Заказчику</w:t>
      </w:r>
      <w:r w:rsidR="0035796E" w:rsidRPr="0035796E">
        <w:rPr>
          <w:rFonts w:ascii="Times New Roman" w:hAnsi="Times New Roman" w:cs="Times New Roman"/>
          <w:bCs/>
        </w:rPr>
        <w:t xml:space="preserve"> расходы по уплате НДС.</w:t>
      </w:r>
    </w:p>
    <w:p w:rsidR="003369E2" w:rsidRPr="00462AA0" w:rsidRDefault="003369E2" w:rsidP="003369E2">
      <w:pPr>
        <w:widowControl w:val="0"/>
        <w:suppressAutoHyphens/>
        <w:spacing w:after="0" w:line="240" w:lineRule="auto"/>
        <w:ind w:firstLine="709"/>
        <w:jc w:val="both"/>
        <w:rPr>
          <w:rFonts w:ascii="Times New Roman" w:eastAsia="Times New Roman" w:hAnsi="Times New Roman" w:cs="Times New Roman"/>
          <w:b/>
          <w:kern w:val="2"/>
          <w:lang w:eastAsia="ru-RU" w:bidi="hi-IN"/>
        </w:rPr>
      </w:pPr>
      <w:r w:rsidRPr="00462AA0">
        <w:rPr>
          <w:rFonts w:ascii="Times New Roman" w:eastAsia="Times New Roman" w:hAnsi="Times New Roman" w:cs="Times New Roman"/>
          <w:b/>
          <w:kern w:val="2"/>
          <w:highlight w:val="yellow"/>
          <w:lang w:eastAsia="ru-RU" w:bidi="hi-IN"/>
        </w:rPr>
        <w:t>Вариант № 1 (если АО «НИИТФА» перечисляет аванс).</w:t>
      </w:r>
    </w:p>
    <w:p w:rsidR="003369E2" w:rsidRPr="00462AA0" w:rsidRDefault="003369E2" w:rsidP="003369E2">
      <w:pPr>
        <w:widowControl w:val="0"/>
        <w:suppressAutoHyphens/>
        <w:spacing w:after="0" w:line="240" w:lineRule="auto"/>
        <w:ind w:firstLine="709"/>
        <w:jc w:val="both"/>
        <w:rPr>
          <w:rFonts w:ascii="Times New Roman" w:eastAsia="Times New Roman" w:hAnsi="Times New Roman" w:cs="Times New Roman"/>
          <w:bCs/>
          <w:kern w:val="2"/>
          <w:lang w:eastAsia="ru-RU" w:bidi="hi-IN"/>
        </w:rPr>
      </w:pPr>
      <w:r w:rsidRPr="00462AA0">
        <w:rPr>
          <w:rFonts w:ascii="Times New Roman" w:eastAsia="Times New Roman" w:hAnsi="Times New Roman" w:cs="Times New Roman"/>
          <w:bCs/>
          <w:kern w:val="2"/>
          <w:lang w:eastAsia="ru-RU" w:bidi="hi-IN"/>
        </w:rPr>
        <w:t>2.4. Оплата по Договору происходит следующим образом:</w:t>
      </w:r>
    </w:p>
    <w:p w:rsidR="003369E2" w:rsidRPr="00462AA0" w:rsidRDefault="003369E2" w:rsidP="003369E2">
      <w:pPr>
        <w:widowControl w:val="0"/>
        <w:suppressAutoHyphens/>
        <w:spacing w:after="0" w:line="240" w:lineRule="auto"/>
        <w:ind w:firstLine="709"/>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bCs/>
          <w:kern w:val="2"/>
          <w:lang w:eastAsia="ru-RU" w:bidi="hi-IN"/>
        </w:rPr>
        <w:t xml:space="preserve">2.4.1. Заказчик </w:t>
      </w:r>
      <w:r w:rsidRPr="00462AA0">
        <w:rPr>
          <w:rFonts w:ascii="Times New Roman" w:eastAsia="Times New Roman" w:hAnsi="Times New Roman" w:cs="Times New Roman"/>
          <w:kern w:val="2"/>
          <w:lang w:eastAsia="ru-RU" w:bidi="hi-IN"/>
        </w:rPr>
        <w:t xml:space="preserve">производит выплату аванса в размере </w:t>
      </w:r>
      <w:r w:rsidRPr="00304191">
        <w:rPr>
          <w:rFonts w:ascii="Times New Roman" w:eastAsia="Times New Roman" w:hAnsi="Times New Roman" w:cs="Times New Roman"/>
          <w:kern w:val="2"/>
          <w:lang w:eastAsia="ru-RU" w:bidi="hi-IN"/>
        </w:rPr>
        <w:t>3</w:t>
      </w:r>
      <w:r w:rsidRPr="00462AA0">
        <w:rPr>
          <w:rFonts w:ascii="Times New Roman" w:eastAsia="Times New Roman" w:hAnsi="Times New Roman" w:cs="Times New Roman"/>
          <w:kern w:val="2"/>
          <w:lang w:eastAsia="ru-RU" w:bidi="hi-IN"/>
        </w:rPr>
        <w:t>0% (</w:t>
      </w:r>
      <w:r w:rsidRPr="00304191">
        <w:rPr>
          <w:rFonts w:ascii="Times New Roman" w:eastAsia="Times New Roman" w:hAnsi="Times New Roman" w:cs="Times New Roman"/>
          <w:kern w:val="2"/>
          <w:lang w:eastAsia="ru-RU" w:bidi="hi-IN"/>
        </w:rPr>
        <w:t>тридцати</w:t>
      </w:r>
      <w:r w:rsidRPr="00462AA0">
        <w:rPr>
          <w:rFonts w:ascii="Times New Roman" w:eastAsia="Times New Roman" w:hAnsi="Times New Roman" w:cs="Times New Roman"/>
          <w:kern w:val="2"/>
          <w:lang w:eastAsia="ru-RU" w:bidi="hi-IN"/>
        </w:rPr>
        <w:t xml:space="preserve"> процентов) от стоимости работ по Договору, что составляет – __________________ (_________________________) рублей, в том числе НДС (18%) – _______________(___________________________) рублей в течение 15 (Пятнадцати) банковских дней с даты предоставления Подрядчиком обеспечения согласно условиям Договора и получения счета на аванс от Подрядчика.</w:t>
      </w:r>
    </w:p>
    <w:p w:rsidR="003369E2" w:rsidRPr="00462AA0" w:rsidRDefault="003369E2" w:rsidP="003369E2">
      <w:pPr>
        <w:widowControl w:val="0"/>
        <w:suppressAutoHyphens/>
        <w:spacing w:after="0" w:line="240" w:lineRule="auto"/>
        <w:ind w:firstLine="709"/>
        <w:jc w:val="both"/>
        <w:rPr>
          <w:rFonts w:ascii="Times New Roman" w:eastAsia="Times New Roman" w:hAnsi="Times New Roman" w:cs="Times New Roman"/>
          <w:kern w:val="2"/>
          <w:lang w:eastAsia="ru-RU" w:bidi="hi-IN"/>
        </w:rPr>
      </w:pPr>
      <w:r w:rsidRPr="00462AA0">
        <w:rPr>
          <w:rFonts w:ascii="Times New Roman" w:eastAsia="Times New Roman" w:hAnsi="Times New Roman" w:cs="Times New Roman"/>
          <w:kern w:val="2"/>
          <w:lang w:eastAsia="ru-RU" w:bidi="hi-IN"/>
        </w:rPr>
        <w:t xml:space="preserve">2.4.2. Окончательный расчет за выполненные работы по Договору производится Заказчиком в течение 15 (Пятнадцати) банковских дней с даты подписания Сторонами Акта </w:t>
      </w:r>
      <w:r w:rsidR="00D91D0A">
        <w:rPr>
          <w:rFonts w:ascii="Times New Roman" w:eastAsia="Times New Roman" w:hAnsi="Times New Roman" w:cs="Times New Roman"/>
          <w:kern w:val="2"/>
          <w:lang w:eastAsia="ru-RU" w:bidi="hi-IN"/>
        </w:rPr>
        <w:t>сдачи-приемки выполненных работ</w:t>
      </w:r>
      <w:r w:rsidRPr="00462AA0">
        <w:rPr>
          <w:rFonts w:ascii="Times New Roman" w:eastAsia="Times New Roman" w:hAnsi="Times New Roman" w:cs="Times New Roman"/>
          <w:kern w:val="2"/>
          <w:lang w:eastAsia="ru-RU" w:bidi="hi-IN"/>
        </w:rPr>
        <w:t xml:space="preserve"> при условии надлежащего выполнения Подрядчиком своих обязательств по Договору, включая предоставление документов, указанных в п. 3.1.1</w:t>
      </w:r>
      <w:r w:rsidR="00937782">
        <w:rPr>
          <w:rFonts w:ascii="Times New Roman" w:eastAsia="Times New Roman" w:hAnsi="Times New Roman" w:cs="Times New Roman"/>
          <w:kern w:val="2"/>
          <w:lang w:eastAsia="ru-RU" w:bidi="hi-IN"/>
        </w:rPr>
        <w:t>6</w:t>
      </w:r>
      <w:r w:rsidRPr="00462AA0">
        <w:rPr>
          <w:rFonts w:ascii="Times New Roman" w:eastAsia="Times New Roman" w:hAnsi="Times New Roman" w:cs="Times New Roman"/>
          <w:kern w:val="2"/>
          <w:lang w:eastAsia="ru-RU" w:bidi="hi-IN"/>
        </w:rPr>
        <w:t>. Договора, на основании выставленного Подрядчиком счета на оплату.</w:t>
      </w:r>
    </w:p>
    <w:p w:rsidR="003369E2" w:rsidRPr="00462AA0" w:rsidRDefault="003369E2" w:rsidP="003369E2">
      <w:pPr>
        <w:widowControl w:val="0"/>
        <w:suppressAutoHyphens/>
        <w:spacing w:after="0" w:line="240" w:lineRule="auto"/>
        <w:ind w:firstLine="709"/>
        <w:jc w:val="both"/>
        <w:rPr>
          <w:rFonts w:ascii="Times New Roman" w:eastAsia="Times New Roman" w:hAnsi="Times New Roman" w:cs="Times New Roman"/>
          <w:b/>
          <w:kern w:val="2"/>
          <w:lang w:eastAsia="ru-RU" w:bidi="hi-IN"/>
        </w:rPr>
      </w:pPr>
      <w:r w:rsidRPr="00462AA0">
        <w:rPr>
          <w:rFonts w:ascii="Times New Roman" w:eastAsia="Times New Roman" w:hAnsi="Times New Roman" w:cs="Times New Roman"/>
          <w:b/>
          <w:kern w:val="2"/>
          <w:highlight w:val="yellow"/>
          <w:lang w:eastAsia="ru-RU" w:bidi="hi-IN"/>
        </w:rPr>
        <w:t>Вариант № 2 (если АО «НИИТФА» не перечисляет аванс, то раздел 1</w:t>
      </w:r>
      <w:r w:rsidR="00682203">
        <w:rPr>
          <w:rFonts w:ascii="Times New Roman" w:eastAsia="Times New Roman" w:hAnsi="Times New Roman" w:cs="Times New Roman"/>
          <w:b/>
          <w:kern w:val="2"/>
          <w:highlight w:val="yellow"/>
          <w:lang w:eastAsia="ru-RU" w:bidi="hi-IN"/>
        </w:rPr>
        <w:t>0</w:t>
      </w:r>
      <w:r w:rsidRPr="00462AA0">
        <w:rPr>
          <w:rFonts w:ascii="Times New Roman" w:eastAsia="Times New Roman" w:hAnsi="Times New Roman" w:cs="Times New Roman"/>
          <w:b/>
          <w:kern w:val="2"/>
          <w:highlight w:val="yellow"/>
          <w:lang w:eastAsia="ru-RU" w:bidi="hi-IN"/>
        </w:rPr>
        <w:t xml:space="preserve"> Договора исключить).</w:t>
      </w:r>
    </w:p>
    <w:p w:rsidR="003369E2" w:rsidRPr="00462AA0" w:rsidRDefault="003369E2" w:rsidP="003369E2">
      <w:pPr>
        <w:spacing w:after="0" w:line="240" w:lineRule="auto"/>
        <w:ind w:firstLine="630"/>
        <w:jc w:val="both"/>
        <w:rPr>
          <w:rFonts w:ascii="Times New Roman" w:eastAsia="Times New Roman" w:hAnsi="Times New Roman" w:cs="Times New Roman"/>
          <w:bCs/>
          <w:lang w:eastAsia="ru-RU"/>
        </w:rPr>
      </w:pPr>
      <w:r w:rsidRPr="00462AA0">
        <w:rPr>
          <w:rFonts w:ascii="Times New Roman" w:eastAsia="Times New Roman" w:hAnsi="Times New Roman" w:cs="Times New Roman"/>
          <w:bCs/>
          <w:lang w:eastAsia="ru-RU"/>
        </w:rPr>
        <w:t xml:space="preserve">2.4. </w:t>
      </w:r>
      <w:r w:rsidRPr="00462AA0">
        <w:rPr>
          <w:rFonts w:ascii="Times New Roman" w:eastAsia="Times New Roman" w:hAnsi="Times New Roman" w:cs="Times New Roman"/>
          <w:lang w:eastAsia="ru-RU"/>
        </w:rPr>
        <w:t xml:space="preserve">За выполненные по Договору работы Заказчик производит оплату в размере 100% (ста процентов) от стоимости работ в течение 10 (Пятнадцати) банковских дней с даты подписания Сторонами Акта </w:t>
      </w:r>
      <w:r w:rsidR="00D91D0A">
        <w:rPr>
          <w:rFonts w:ascii="Times New Roman" w:eastAsia="Times New Roman" w:hAnsi="Times New Roman" w:cs="Times New Roman"/>
          <w:lang w:eastAsia="ru-RU"/>
        </w:rPr>
        <w:t>сдачи-приемки</w:t>
      </w:r>
      <w:r w:rsidRPr="00462AA0">
        <w:rPr>
          <w:rFonts w:ascii="Times New Roman" w:eastAsia="Times New Roman" w:hAnsi="Times New Roman" w:cs="Times New Roman"/>
          <w:lang w:eastAsia="ru-RU"/>
        </w:rPr>
        <w:t xml:space="preserve"> выполненных работ при условии надлежащего выполнения </w:t>
      </w:r>
      <w:r w:rsidRPr="00462AA0">
        <w:rPr>
          <w:rFonts w:ascii="Times New Roman" w:eastAsia="Times New Roman" w:hAnsi="Times New Roman" w:cs="Times New Roman"/>
          <w:lang w:eastAsia="ru-RU"/>
        </w:rPr>
        <w:lastRenderedPageBreak/>
        <w:t>Подрядчиком своих обязательств по Договору, включая предоставление документов, указанных в п. 3.1.1</w:t>
      </w:r>
      <w:r w:rsidR="00937782">
        <w:rPr>
          <w:rFonts w:ascii="Times New Roman" w:eastAsia="Times New Roman" w:hAnsi="Times New Roman" w:cs="Times New Roman"/>
          <w:lang w:eastAsia="ru-RU"/>
        </w:rPr>
        <w:t>6</w:t>
      </w:r>
      <w:r w:rsidRPr="00462AA0">
        <w:rPr>
          <w:rFonts w:ascii="Times New Roman" w:eastAsia="Times New Roman" w:hAnsi="Times New Roman" w:cs="Times New Roman"/>
          <w:lang w:eastAsia="ru-RU"/>
        </w:rPr>
        <w:t>. Договора, на основании выставленного Подрядчиком счета на оплату.</w:t>
      </w:r>
    </w:p>
    <w:p w:rsidR="003369E2" w:rsidRPr="00304191" w:rsidRDefault="003369E2" w:rsidP="003369E2">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3369E2" w:rsidRPr="00304191" w:rsidRDefault="003369E2" w:rsidP="003369E2">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2.6. Все расчеты по Договору осуществляются денежными средствами.</w:t>
      </w:r>
    </w:p>
    <w:p w:rsidR="003369E2" w:rsidRPr="00304191" w:rsidRDefault="003369E2" w:rsidP="003369E2">
      <w:pPr>
        <w:spacing w:after="0" w:line="240" w:lineRule="auto"/>
        <w:ind w:firstLine="630"/>
        <w:jc w:val="both"/>
        <w:rPr>
          <w:rFonts w:ascii="Times New Roman" w:eastAsia="Times New Roman" w:hAnsi="Times New Roman" w:cs="Times New Roman"/>
          <w:bCs/>
          <w:lang w:eastAsia="ru-RU"/>
        </w:rPr>
      </w:pPr>
      <w:r w:rsidRPr="00304191">
        <w:rPr>
          <w:rFonts w:ascii="Times New Roman" w:eastAsia="Times New Roman" w:hAnsi="Times New Roman" w:cs="Times New Roman"/>
          <w:lang w:eastAsia="ru-RU"/>
        </w:rPr>
        <w:t>2.7. Датой оплаты считается дата списания денежных средств с расчетного счета Заказчика.</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p>
    <w:p w:rsidR="003369E2" w:rsidRPr="00304191" w:rsidRDefault="003369E2" w:rsidP="003369E2">
      <w:pPr>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3. ПРАВА И ОБЯЗАННОСТИ СТОРОН</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3.1. </w:t>
      </w:r>
      <w:r w:rsidRPr="0033630C">
        <w:rPr>
          <w:rFonts w:ascii="Times New Roman" w:eastAsia="Times New Roman" w:hAnsi="Times New Roman" w:cs="Times New Roman"/>
          <w:u w:val="single"/>
          <w:lang w:eastAsia="ru-RU"/>
        </w:rPr>
        <w:t>Подрядчик обязан:</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 Качественно выполнить все работы в объеме и в сроки, предусмотренные Договором, и сдать работы Заказчику.</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3.1.2. Обеспечить на объекте выполнение необходимых мероприятий по технике безопасности, пожарной безопасности, охране окружающей среды. Подрядчик несет ответственность за нарушение указанных требований.</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C10CB6">
        <w:rPr>
          <w:rFonts w:ascii="Times New Roman" w:eastAsia="Times New Roman" w:hAnsi="Times New Roman" w:cs="Times New Roman"/>
          <w:lang w:eastAsia="ru-RU"/>
        </w:rPr>
        <w:t>3</w:t>
      </w:r>
      <w:r w:rsidRPr="0033630C">
        <w:rPr>
          <w:rFonts w:ascii="Times New Roman" w:eastAsia="Times New Roman" w:hAnsi="Times New Roman" w:cs="Times New Roman"/>
          <w:lang w:eastAsia="ru-RU"/>
        </w:rPr>
        <w:t>. Своевременно предупредить Заказчика о необходимости дополнительных работ.</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C10CB6">
        <w:rPr>
          <w:rFonts w:ascii="Times New Roman" w:eastAsia="Times New Roman" w:hAnsi="Times New Roman" w:cs="Times New Roman"/>
          <w:lang w:eastAsia="ru-RU"/>
        </w:rPr>
        <w:t>4</w:t>
      </w:r>
      <w:r w:rsidRPr="0033630C">
        <w:rPr>
          <w:rFonts w:ascii="Times New Roman" w:eastAsia="Times New Roman" w:hAnsi="Times New Roman" w:cs="Times New Roman"/>
          <w:lang w:eastAsia="ru-RU"/>
        </w:rPr>
        <w:t>. Обеспечить поддержание чистоты на рабочих местах и своевременную уборку территории по окончании работ.</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937782">
        <w:rPr>
          <w:rFonts w:ascii="Times New Roman" w:eastAsia="Times New Roman" w:hAnsi="Times New Roman" w:cs="Times New Roman"/>
          <w:lang w:eastAsia="ru-RU"/>
        </w:rPr>
        <w:t>5</w:t>
      </w:r>
      <w:r w:rsidRPr="0033630C">
        <w:rPr>
          <w:rFonts w:ascii="Times New Roman" w:eastAsia="Times New Roman" w:hAnsi="Times New Roman" w:cs="Times New Roman"/>
          <w:lang w:eastAsia="ru-RU"/>
        </w:rPr>
        <w:t>. Обеспечивать выполнение работ материалами и оборудованием надлежащего качества. По согласованию Сторон необходимые материалы могут быть предоставлены Заказчиком.</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937782">
        <w:rPr>
          <w:rFonts w:ascii="Times New Roman" w:eastAsia="Times New Roman" w:hAnsi="Times New Roman" w:cs="Times New Roman"/>
          <w:lang w:eastAsia="ru-RU"/>
        </w:rPr>
        <w:t>6</w:t>
      </w:r>
      <w:r w:rsidRPr="0033630C">
        <w:rPr>
          <w:rFonts w:ascii="Times New Roman" w:eastAsia="Times New Roman" w:hAnsi="Times New Roman" w:cs="Times New Roman"/>
          <w:lang w:eastAsia="ru-RU"/>
        </w:rPr>
        <w:t>. После выполнения работ по Договору вывезти свое имущество с территории Заказчика.</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937782">
        <w:rPr>
          <w:rFonts w:ascii="Times New Roman" w:eastAsia="Times New Roman" w:hAnsi="Times New Roman" w:cs="Times New Roman"/>
          <w:lang w:eastAsia="ru-RU"/>
        </w:rPr>
        <w:t>7</w:t>
      </w:r>
      <w:r w:rsidRPr="0033630C">
        <w:rPr>
          <w:rFonts w:ascii="Times New Roman" w:eastAsia="Times New Roman" w:hAnsi="Times New Roman" w:cs="Times New Roman"/>
          <w:lang w:eastAsia="ru-RU"/>
        </w:rPr>
        <w:t xml:space="preserve">. При обнаружении в ходе выполнения работ по Договору не учтенные в </w:t>
      </w:r>
      <w:r w:rsidR="007B5ED6">
        <w:rPr>
          <w:rFonts w:ascii="Times New Roman" w:eastAsia="Times New Roman" w:hAnsi="Times New Roman" w:cs="Times New Roman"/>
          <w:lang w:eastAsia="ru-RU"/>
        </w:rPr>
        <w:t>Т</w:t>
      </w:r>
      <w:r w:rsidRPr="0033630C">
        <w:rPr>
          <w:rFonts w:ascii="Times New Roman" w:eastAsia="Times New Roman" w:hAnsi="Times New Roman" w:cs="Times New Roman"/>
          <w:lang w:eastAsia="ru-RU"/>
        </w:rPr>
        <w:t xml:space="preserve">ехническом задании </w:t>
      </w:r>
      <w:r w:rsidR="007B5ED6">
        <w:rPr>
          <w:rFonts w:ascii="Times New Roman" w:eastAsia="Times New Roman" w:hAnsi="Times New Roman" w:cs="Times New Roman"/>
          <w:lang w:eastAsia="ru-RU"/>
        </w:rPr>
        <w:t xml:space="preserve">(Приложение №1 к Договору) </w:t>
      </w:r>
      <w:r w:rsidRPr="0033630C">
        <w:rPr>
          <w:rFonts w:ascii="Times New Roman" w:eastAsia="Times New Roman" w:hAnsi="Times New Roman" w:cs="Times New Roman"/>
          <w:lang w:eastAsia="ru-RU"/>
        </w:rPr>
        <w:t>работы и в связи с этим необходимость проведения дополнительных работ и увеличения сметной стоимости работ</w:t>
      </w:r>
      <w:r w:rsidR="007B5ED6">
        <w:rPr>
          <w:rFonts w:ascii="Times New Roman" w:eastAsia="Times New Roman" w:hAnsi="Times New Roman" w:cs="Times New Roman"/>
          <w:lang w:eastAsia="ru-RU"/>
        </w:rPr>
        <w:t xml:space="preserve"> (Приложение №2 к Договору)</w:t>
      </w:r>
      <w:r w:rsidRPr="0033630C">
        <w:rPr>
          <w:rFonts w:ascii="Times New Roman" w:eastAsia="Times New Roman" w:hAnsi="Times New Roman" w:cs="Times New Roman"/>
          <w:lang w:eastAsia="ru-RU"/>
        </w:rPr>
        <w:t>,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937782">
        <w:rPr>
          <w:rFonts w:ascii="Times New Roman" w:eastAsia="Times New Roman" w:hAnsi="Times New Roman" w:cs="Times New Roman"/>
          <w:lang w:eastAsia="ru-RU"/>
        </w:rPr>
        <w:t>8</w:t>
      </w:r>
      <w:r w:rsidRPr="0033630C">
        <w:rPr>
          <w:rFonts w:ascii="Times New Roman" w:eastAsia="Times New Roman" w:hAnsi="Times New Roman" w:cs="Times New Roman"/>
          <w:lang w:eastAsia="ru-RU"/>
        </w:rPr>
        <w:t>. Немедленно известить Заказчика и до получения от него указаний приостановить работы при обнаружении:</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возможных неблагоприятных для Заказчика последствий выполняемых Подрядчиком работ, в том числе для последующей эксплуатации объекта;</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 продлеваются в соответствии с дополнительным соглашением, подписанным Сторонами, являющимся неотъемлемой частью Договора.</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w:t>
      </w:r>
      <w:r w:rsidR="00937782">
        <w:rPr>
          <w:rFonts w:ascii="Times New Roman" w:eastAsia="Times New Roman" w:hAnsi="Times New Roman" w:cs="Times New Roman"/>
          <w:lang w:eastAsia="ru-RU"/>
        </w:rPr>
        <w:t>9</w:t>
      </w:r>
      <w:r w:rsidRPr="0033630C">
        <w:rPr>
          <w:rFonts w:ascii="Times New Roman" w:eastAsia="Times New Roman" w:hAnsi="Times New Roman" w:cs="Times New Roman"/>
          <w:lang w:eastAsia="ru-RU"/>
        </w:rPr>
        <w:t>. Обеспечить выполнение работ по Договору квалифицированным персоналом.</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937782">
        <w:rPr>
          <w:rFonts w:ascii="Times New Roman" w:eastAsia="Times New Roman" w:hAnsi="Times New Roman" w:cs="Times New Roman"/>
          <w:lang w:eastAsia="ru-RU"/>
        </w:rPr>
        <w:t>0</w:t>
      </w:r>
      <w:r w:rsidRPr="0033630C">
        <w:rPr>
          <w:rFonts w:ascii="Times New Roman" w:eastAsia="Times New Roman" w:hAnsi="Times New Roman" w:cs="Times New Roman"/>
          <w:lang w:eastAsia="ru-RU"/>
        </w:rPr>
        <w:t>.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937782">
        <w:rPr>
          <w:rFonts w:ascii="Times New Roman" w:eastAsia="Times New Roman" w:hAnsi="Times New Roman" w:cs="Times New Roman"/>
          <w:lang w:eastAsia="ru-RU"/>
        </w:rPr>
        <w:t>1</w:t>
      </w:r>
      <w:r w:rsidRPr="0033630C">
        <w:rPr>
          <w:rFonts w:ascii="Times New Roman" w:eastAsia="Times New Roman" w:hAnsi="Times New Roman" w:cs="Times New Roman"/>
          <w:lang w:eastAsia="ru-RU"/>
        </w:rPr>
        <w:t>. Сообщить о готовности сдачи результатов работ.</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937782">
        <w:rPr>
          <w:rFonts w:ascii="Times New Roman" w:eastAsia="Times New Roman" w:hAnsi="Times New Roman" w:cs="Times New Roman"/>
          <w:lang w:eastAsia="ru-RU"/>
        </w:rPr>
        <w:t>2</w:t>
      </w:r>
      <w:r w:rsidRPr="0033630C">
        <w:rPr>
          <w:rFonts w:ascii="Times New Roman" w:eastAsia="Times New Roman" w:hAnsi="Times New Roman" w:cs="Times New Roman"/>
          <w:lang w:eastAsia="ru-RU"/>
        </w:rPr>
        <w:t>. Выполнить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Подрядчика.</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937782">
        <w:rPr>
          <w:rFonts w:ascii="Times New Roman" w:eastAsia="Times New Roman" w:hAnsi="Times New Roman" w:cs="Times New Roman"/>
          <w:lang w:eastAsia="ru-RU"/>
        </w:rPr>
        <w:t>3</w:t>
      </w:r>
      <w:r w:rsidRPr="0033630C">
        <w:rPr>
          <w:rFonts w:ascii="Times New Roman" w:eastAsia="Times New Roman" w:hAnsi="Times New Roman" w:cs="Times New Roman"/>
          <w:lang w:eastAsia="ru-RU"/>
        </w:rPr>
        <w:t>.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 полноты работ выполняемых Подрядчиком.</w:t>
      </w:r>
    </w:p>
    <w:p w:rsidR="00937782" w:rsidRDefault="003369E2" w:rsidP="0093778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lastRenderedPageBreak/>
        <w:t>3.1.1</w:t>
      </w:r>
      <w:r w:rsidR="00937782">
        <w:rPr>
          <w:rFonts w:ascii="Times New Roman" w:eastAsia="Times New Roman" w:hAnsi="Times New Roman" w:cs="Times New Roman"/>
          <w:lang w:eastAsia="ru-RU"/>
        </w:rPr>
        <w:t>4</w:t>
      </w:r>
      <w:r w:rsidRPr="0033630C">
        <w:rPr>
          <w:rFonts w:ascii="Times New Roman" w:eastAsia="Times New Roman" w:hAnsi="Times New Roman" w:cs="Times New Roman"/>
          <w:lang w:eastAsia="ru-RU"/>
        </w:rPr>
        <w:t>.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rsidR="003369E2" w:rsidRPr="0033630C" w:rsidRDefault="003369E2" w:rsidP="0093778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937782">
        <w:rPr>
          <w:rFonts w:ascii="Times New Roman" w:eastAsia="Times New Roman" w:hAnsi="Times New Roman" w:cs="Times New Roman"/>
          <w:lang w:eastAsia="ru-RU"/>
        </w:rPr>
        <w:t>5</w:t>
      </w:r>
      <w:r w:rsidRPr="0033630C">
        <w:rPr>
          <w:rFonts w:ascii="Times New Roman" w:eastAsia="Times New Roman" w:hAnsi="Times New Roman" w:cs="Times New Roman"/>
          <w:lang w:eastAsia="ru-RU"/>
        </w:rPr>
        <w:t>.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3369E2" w:rsidRPr="0033630C" w:rsidRDefault="003369E2" w:rsidP="003369E2">
      <w:pPr>
        <w:spacing w:after="0" w:line="240" w:lineRule="auto"/>
        <w:ind w:firstLine="720"/>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3.1.1</w:t>
      </w:r>
      <w:r w:rsidR="00937782">
        <w:rPr>
          <w:rFonts w:ascii="Times New Roman" w:eastAsia="Times New Roman" w:hAnsi="Times New Roman" w:cs="Times New Roman"/>
          <w:lang w:eastAsia="ru-RU"/>
        </w:rPr>
        <w:t>6</w:t>
      </w:r>
      <w:r w:rsidRPr="0033630C">
        <w:rPr>
          <w:rFonts w:ascii="Times New Roman" w:eastAsia="Times New Roman" w:hAnsi="Times New Roman" w:cs="Times New Roman"/>
          <w:lang w:eastAsia="ru-RU"/>
        </w:rPr>
        <w:t>. По окончании выполнения работ по Договору Подрядчик передает Заказчику следующие документы:</w:t>
      </w:r>
    </w:p>
    <w:p w:rsidR="003369E2" w:rsidRPr="0033630C" w:rsidRDefault="003369E2" w:rsidP="003369E2">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lang w:eastAsia="ru-RU"/>
        </w:rPr>
        <w:t xml:space="preserve">- Акт </w:t>
      </w:r>
      <w:r w:rsidR="0068482C">
        <w:rPr>
          <w:rFonts w:ascii="Times New Roman" w:eastAsia="Times New Roman" w:hAnsi="Times New Roman" w:cs="Times New Roman"/>
          <w:lang w:eastAsia="ru-RU"/>
        </w:rPr>
        <w:t xml:space="preserve">сдачи-приемки </w:t>
      </w:r>
      <w:r w:rsidRPr="0033630C">
        <w:rPr>
          <w:rFonts w:ascii="Times New Roman" w:eastAsia="Times New Roman" w:hAnsi="Times New Roman" w:cs="Times New Roman"/>
          <w:lang w:eastAsia="ru-RU"/>
        </w:rPr>
        <w:t>выполненных работ</w:t>
      </w:r>
      <w:r w:rsidRPr="0033630C">
        <w:rPr>
          <w:rFonts w:ascii="Times New Roman" w:eastAsia="Times New Roman" w:hAnsi="Times New Roman" w:cs="Times New Roman"/>
          <w:bCs/>
          <w:lang w:eastAsia="ru-RU"/>
        </w:rPr>
        <w:t>;</w:t>
      </w:r>
    </w:p>
    <w:p w:rsidR="003369E2" w:rsidRPr="0033630C" w:rsidRDefault="003369E2" w:rsidP="003369E2">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 иную отчетную документацию в соответствии с Техническим заданием (Приложение №1 к Договору);</w:t>
      </w:r>
    </w:p>
    <w:p w:rsidR="003369E2" w:rsidRPr="0033630C" w:rsidRDefault="003369E2" w:rsidP="003369E2">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 иные документы, предусмотренные действующим законодательством РФ.</w:t>
      </w:r>
    </w:p>
    <w:p w:rsidR="003369E2" w:rsidRDefault="003369E2" w:rsidP="003369E2">
      <w:pPr>
        <w:spacing w:after="0" w:line="240" w:lineRule="auto"/>
        <w:ind w:firstLine="720"/>
        <w:jc w:val="both"/>
        <w:rPr>
          <w:rFonts w:ascii="Times New Roman" w:eastAsia="Times New Roman" w:hAnsi="Times New Roman" w:cs="Times New Roman"/>
          <w:bCs/>
          <w:lang w:eastAsia="ru-RU"/>
        </w:rPr>
      </w:pPr>
      <w:r w:rsidRPr="0033630C">
        <w:rPr>
          <w:rFonts w:ascii="Times New Roman" w:eastAsia="Times New Roman" w:hAnsi="Times New Roman" w:cs="Times New Roman"/>
          <w:bCs/>
          <w:lang w:eastAsia="ru-RU"/>
        </w:rPr>
        <w:t>3.1.1</w:t>
      </w:r>
      <w:r w:rsidR="00937782">
        <w:rPr>
          <w:rFonts w:ascii="Times New Roman" w:eastAsia="Times New Roman" w:hAnsi="Times New Roman" w:cs="Times New Roman"/>
          <w:bCs/>
          <w:lang w:eastAsia="ru-RU"/>
        </w:rPr>
        <w:t>7</w:t>
      </w:r>
      <w:r w:rsidRPr="0033630C">
        <w:rPr>
          <w:rFonts w:ascii="Times New Roman" w:eastAsia="Times New Roman" w:hAnsi="Times New Roman" w:cs="Times New Roman"/>
          <w:bCs/>
          <w:lang w:eastAsia="ru-RU"/>
        </w:rPr>
        <w:t>. Работы выполняются иждивением Подрядчика – его силами и средствами, без права привлечения к исполнению своих обязательств других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FE1E00" w:rsidRPr="00655A28" w:rsidRDefault="00FE1E00" w:rsidP="007A75BC">
      <w:pPr>
        <w:autoSpaceDE w:val="0"/>
        <w:autoSpaceDN w:val="0"/>
        <w:spacing w:after="0"/>
        <w:ind w:firstLine="709"/>
        <w:jc w:val="both"/>
        <w:rPr>
          <w:rFonts w:ascii="Times New Roman" w:hAnsi="Times New Roman" w:cs="Times New Roman"/>
          <w:bCs/>
        </w:rPr>
      </w:pPr>
      <w:r w:rsidRPr="007A75BC">
        <w:rPr>
          <w:rFonts w:ascii="Times New Roman" w:eastAsia="Times New Roman" w:hAnsi="Times New Roman" w:cs="Times New Roman"/>
          <w:bCs/>
          <w:lang w:eastAsia="ru-RU"/>
        </w:rPr>
        <w:t xml:space="preserve">3.1.18. Обладать свидетельством СРО </w:t>
      </w:r>
      <w:r w:rsidRPr="007A75BC">
        <w:rPr>
          <w:rFonts w:ascii="Times New Roman" w:hAnsi="Times New Roman" w:cs="Times New Roman"/>
          <w:bCs/>
        </w:rPr>
        <w:t>о допуске к определенному виду работ, которые оказывают влияние на безопасность объектов капитального строительства:</w:t>
      </w:r>
    </w:p>
    <w:p w:rsidR="00744A23" w:rsidRPr="00744A23" w:rsidRDefault="00744A23" w:rsidP="007A75BC">
      <w:pPr>
        <w:autoSpaceDE w:val="0"/>
        <w:autoSpaceDN w:val="0"/>
        <w:spacing w:after="0"/>
        <w:ind w:firstLine="709"/>
        <w:jc w:val="both"/>
        <w:rPr>
          <w:rFonts w:ascii="Times New Roman" w:hAnsi="Times New Roman" w:cs="Times New Roman"/>
          <w:bCs/>
        </w:rPr>
      </w:pPr>
      <w:r w:rsidRPr="00744A23">
        <w:rPr>
          <w:rFonts w:ascii="Times New Roman" w:hAnsi="Times New Roman" w:cs="Times New Roman"/>
          <w:bCs/>
        </w:rPr>
        <w:t>п. 15.3. Устройство и демонтаж системы газоснабжения.</w:t>
      </w:r>
    </w:p>
    <w:p w:rsidR="003369E2" w:rsidRPr="00304191" w:rsidRDefault="003369E2" w:rsidP="003369E2">
      <w:pPr>
        <w:spacing w:after="0" w:line="240" w:lineRule="auto"/>
        <w:jc w:val="both"/>
        <w:rPr>
          <w:rFonts w:ascii="Times New Roman" w:eastAsia="Times New Roman" w:hAnsi="Times New Roman" w:cs="Times New Roman"/>
          <w:bCs/>
          <w:lang w:eastAsia="ru-RU"/>
        </w:rPr>
      </w:pPr>
    </w:p>
    <w:p w:rsidR="003369E2" w:rsidRPr="00304191" w:rsidRDefault="003369E2" w:rsidP="003369E2">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3.2. Заказчик обязан:</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3.2.2. Принять и оплатить Подрядчику работы в размерах и в сроки, установленные Договором.</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p>
    <w:p w:rsidR="003369E2" w:rsidRPr="00304191" w:rsidRDefault="003369E2" w:rsidP="003369E2">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3.3. Подрядчик вправе:</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p>
    <w:p w:rsidR="003369E2" w:rsidRPr="00304191" w:rsidRDefault="003369E2" w:rsidP="003369E2">
      <w:pPr>
        <w:spacing w:after="0" w:line="240" w:lineRule="auto"/>
        <w:ind w:firstLine="630"/>
        <w:jc w:val="both"/>
        <w:rPr>
          <w:rFonts w:ascii="Times New Roman" w:eastAsia="Times New Roman" w:hAnsi="Times New Roman" w:cs="Times New Roman"/>
          <w:u w:val="single"/>
          <w:lang w:eastAsia="ru-RU"/>
        </w:rPr>
      </w:pPr>
      <w:r w:rsidRPr="00304191">
        <w:rPr>
          <w:rFonts w:ascii="Times New Roman" w:eastAsia="Times New Roman" w:hAnsi="Times New Roman" w:cs="Times New Roman"/>
          <w:u w:val="single"/>
          <w:lang w:eastAsia="ru-RU"/>
        </w:rPr>
        <w:t>3.4. Заказчик вправе:</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3.4.2. </w:t>
      </w:r>
      <w:r w:rsidRPr="00304191">
        <w:rPr>
          <w:rFonts w:ascii="Times New Roman" w:eastAsia="Calibri" w:hAnsi="Times New Roman" w:cs="Times New Roman"/>
          <w:lang w:eastAsia="ru-RU"/>
        </w:rPr>
        <w:t>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 другому лицу за счет Подрядчика, а также потребовать возмещения убытков.</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3.4.3. Вносить изменения в Техническое задание (Приложение №1 к Договору) </w:t>
      </w:r>
      <w:r w:rsidR="00367E47">
        <w:rPr>
          <w:rFonts w:ascii="Times New Roman" w:eastAsia="Times New Roman" w:hAnsi="Times New Roman" w:cs="Times New Roman"/>
          <w:lang w:eastAsia="ru-RU"/>
        </w:rPr>
        <w:t xml:space="preserve">и                Смету (Приложение №2 к Договору) </w:t>
      </w:r>
      <w:r w:rsidRPr="00304191">
        <w:rPr>
          <w:rFonts w:ascii="Times New Roman" w:eastAsia="Times New Roman" w:hAnsi="Times New Roman" w:cs="Times New Roman"/>
          <w:lang w:eastAsia="ru-RU"/>
        </w:rPr>
        <w:t>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spacing w:val="-4"/>
          <w:lang w:eastAsia="ru-RU"/>
        </w:rPr>
        <w:t xml:space="preserve">3.4.4. </w:t>
      </w:r>
      <w:r w:rsidRPr="00304191">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работы настолько медленно, что окончание их к сроку, указанному в Договоре, становится явно невозможным.</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3.4.5. Отказаться от исполнения Договора и потребовать возмещения причиненных убытков, если отступления в работах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3.4.6. В любое время до сдачи ему результата работ отказаться от исполнения Договора, уплатив Подрядчику часть установленной цены пропорционально части работ, выполненных до получения извещения об отказе Заказчика от исполнения Договора.</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951067" w:rsidRPr="00304191" w:rsidRDefault="00951067" w:rsidP="00951067">
      <w:pPr>
        <w:spacing w:after="0" w:line="240" w:lineRule="auto"/>
        <w:rPr>
          <w:rFonts w:ascii="Times New Roman" w:eastAsia="Times New Roman" w:hAnsi="Times New Roman" w:cs="Times New Roman"/>
          <w:lang w:eastAsia="ru-RU"/>
        </w:rPr>
      </w:pPr>
    </w:p>
    <w:p w:rsidR="00A666EB" w:rsidRDefault="00A666EB" w:rsidP="003369E2">
      <w:pPr>
        <w:spacing w:after="0" w:line="240" w:lineRule="auto"/>
        <w:ind w:firstLine="630"/>
        <w:jc w:val="center"/>
        <w:rPr>
          <w:rFonts w:ascii="Times New Roman" w:eastAsia="Times New Roman" w:hAnsi="Times New Roman" w:cs="Times New Roman"/>
          <w:b/>
          <w:bCs/>
          <w:lang w:eastAsia="ru-RU"/>
        </w:rPr>
      </w:pPr>
    </w:p>
    <w:p w:rsidR="003369E2" w:rsidRPr="00304191" w:rsidRDefault="003369E2" w:rsidP="003369E2">
      <w:pPr>
        <w:spacing w:after="0" w:line="240" w:lineRule="auto"/>
        <w:ind w:firstLine="630"/>
        <w:jc w:val="center"/>
        <w:rPr>
          <w:rFonts w:ascii="Times New Roman" w:eastAsia="Times New Roman" w:hAnsi="Times New Roman" w:cs="Times New Roman"/>
          <w:b/>
          <w:lang w:eastAsia="ru-RU"/>
        </w:rPr>
      </w:pPr>
      <w:r w:rsidRPr="00304191">
        <w:rPr>
          <w:rFonts w:ascii="Times New Roman" w:eastAsia="Times New Roman" w:hAnsi="Times New Roman" w:cs="Times New Roman"/>
          <w:b/>
          <w:bCs/>
          <w:lang w:eastAsia="ru-RU"/>
        </w:rPr>
        <w:t xml:space="preserve">4. </w:t>
      </w:r>
      <w:r w:rsidRPr="00304191">
        <w:rPr>
          <w:rFonts w:ascii="Times New Roman" w:eastAsia="Times New Roman" w:hAnsi="Times New Roman" w:cs="Times New Roman"/>
          <w:b/>
          <w:lang w:eastAsia="ru-RU"/>
        </w:rPr>
        <w:t>ПОРЯДОК СДАЧИ И ПРИЕМКИ РАБОТ</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выполненных по Договору работ, обязан немедленно приступить к их приемке.</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4.2. Сдача результата работ Подрядчиком и его приемка Заказчиком оформляется Актом о </w:t>
      </w:r>
      <w:r w:rsidR="0099438C">
        <w:rPr>
          <w:rFonts w:ascii="Times New Roman" w:eastAsia="Times New Roman" w:hAnsi="Times New Roman" w:cs="Times New Roman"/>
          <w:lang w:eastAsia="ru-RU"/>
        </w:rPr>
        <w:t>сдачи-</w:t>
      </w:r>
      <w:r w:rsidRPr="00304191">
        <w:rPr>
          <w:rFonts w:ascii="Times New Roman" w:eastAsia="Times New Roman" w:hAnsi="Times New Roman" w:cs="Times New Roman"/>
          <w:lang w:eastAsia="ru-RU"/>
        </w:rPr>
        <w:t>приемк</w:t>
      </w:r>
      <w:r w:rsidR="0099438C">
        <w:rPr>
          <w:rFonts w:ascii="Times New Roman" w:eastAsia="Times New Roman" w:hAnsi="Times New Roman" w:cs="Times New Roman"/>
          <w:lang w:eastAsia="ru-RU"/>
        </w:rPr>
        <w:t>и</w:t>
      </w:r>
      <w:r w:rsidRPr="00304191">
        <w:rPr>
          <w:rFonts w:ascii="Times New Roman" w:eastAsia="Times New Roman" w:hAnsi="Times New Roman" w:cs="Times New Roman"/>
          <w:lang w:eastAsia="ru-RU"/>
        </w:rPr>
        <w:t xml:space="preserve"> выполненных работ, подписываемыми уполномоченными представителями обеих Сторон.</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4.3. Заказчик обязан в течение 1</w:t>
      </w:r>
      <w:r w:rsidR="00A666EB">
        <w:rPr>
          <w:rFonts w:ascii="Times New Roman" w:eastAsia="Times New Roman" w:hAnsi="Times New Roman" w:cs="Times New Roman"/>
          <w:lang w:eastAsia="ru-RU"/>
        </w:rPr>
        <w:t>0</w:t>
      </w:r>
      <w:r w:rsidRPr="00304191">
        <w:rPr>
          <w:rFonts w:ascii="Times New Roman" w:eastAsia="Times New Roman" w:hAnsi="Times New Roman" w:cs="Times New Roman"/>
          <w:lang w:eastAsia="ru-RU"/>
        </w:rPr>
        <w:t xml:space="preserve"> (</w:t>
      </w:r>
      <w:r w:rsidR="00A666EB">
        <w:rPr>
          <w:rFonts w:ascii="Times New Roman" w:eastAsia="Times New Roman" w:hAnsi="Times New Roman" w:cs="Times New Roman"/>
          <w:lang w:eastAsia="ru-RU"/>
        </w:rPr>
        <w:t>десяти</w:t>
      </w:r>
      <w:r w:rsidRPr="00304191">
        <w:rPr>
          <w:rFonts w:ascii="Times New Roman" w:eastAsia="Times New Roman" w:hAnsi="Times New Roman" w:cs="Times New Roman"/>
          <w:lang w:eastAsia="ru-RU"/>
        </w:rPr>
        <w:t xml:space="preserve">) рабочих дней после получения Акта </w:t>
      </w:r>
      <w:r w:rsidR="0099438C" w:rsidRPr="0099438C">
        <w:rPr>
          <w:rFonts w:ascii="Times New Roman" w:eastAsia="Times New Roman" w:hAnsi="Times New Roman" w:cs="Times New Roman"/>
          <w:lang w:eastAsia="ru-RU"/>
        </w:rPr>
        <w:t>сдачи-приемки выполненных работ</w:t>
      </w:r>
      <w:r w:rsidRPr="00304191">
        <w:rPr>
          <w:rFonts w:ascii="Times New Roman" w:eastAsia="Times New Roman" w:hAnsi="Times New Roman" w:cs="Times New Roman"/>
          <w:lang w:eastAsia="ru-RU"/>
        </w:rPr>
        <w:t xml:space="preserve"> подписать </w:t>
      </w:r>
      <w:r w:rsidR="00367E47">
        <w:rPr>
          <w:rFonts w:ascii="Times New Roman" w:eastAsia="Times New Roman" w:hAnsi="Times New Roman" w:cs="Times New Roman"/>
          <w:lang w:eastAsia="ru-RU"/>
        </w:rPr>
        <w:t>его</w:t>
      </w:r>
      <w:r w:rsidRPr="00304191">
        <w:rPr>
          <w:rFonts w:ascii="Times New Roman" w:eastAsia="Times New Roman" w:hAnsi="Times New Roman" w:cs="Times New Roman"/>
          <w:lang w:eastAsia="ru-RU"/>
        </w:rPr>
        <w:t xml:space="preserve"> или предоставить </w:t>
      </w:r>
      <w:r w:rsidR="0099438C">
        <w:rPr>
          <w:rFonts w:ascii="Times New Roman" w:eastAsia="Times New Roman" w:hAnsi="Times New Roman" w:cs="Times New Roman"/>
          <w:lang w:eastAsia="ru-RU"/>
        </w:rPr>
        <w:t>мотивированный</w:t>
      </w:r>
      <w:r w:rsidRPr="00304191">
        <w:rPr>
          <w:rFonts w:ascii="Times New Roman" w:eastAsia="Times New Roman" w:hAnsi="Times New Roman" w:cs="Times New Roman"/>
          <w:lang w:eastAsia="ru-RU"/>
        </w:rPr>
        <w:t xml:space="preserve"> отказ от подписания. </w:t>
      </w:r>
    </w:p>
    <w:p w:rsidR="003369E2" w:rsidRPr="00304191" w:rsidRDefault="003369E2" w:rsidP="003369E2">
      <w:pPr>
        <w:tabs>
          <w:tab w:val="left" w:pos="0"/>
        </w:tabs>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 в целом.</w:t>
      </w:r>
    </w:p>
    <w:p w:rsidR="003369E2" w:rsidRPr="00304191" w:rsidRDefault="003369E2" w:rsidP="003369E2">
      <w:pPr>
        <w:tabs>
          <w:tab w:val="left" w:pos="0"/>
        </w:tabs>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 Заказчик вправе привлечь для этой цели третьих лиц с возложением понесенных расходов на Подрядчика. </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4.5. Заказчик, обнаруживший после приемки работ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выполненных работ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3369E2" w:rsidRPr="00304191" w:rsidRDefault="003369E2" w:rsidP="003369E2">
      <w:pPr>
        <w:spacing w:after="0" w:line="240" w:lineRule="auto"/>
        <w:ind w:firstLine="63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работы.</w:t>
      </w:r>
    </w:p>
    <w:p w:rsidR="003369E2" w:rsidRPr="00304191" w:rsidRDefault="003369E2" w:rsidP="003369E2">
      <w:pPr>
        <w:spacing w:after="0" w:line="240" w:lineRule="auto"/>
        <w:jc w:val="both"/>
        <w:rPr>
          <w:rFonts w:ascii="Times New Roman" w:eastAsia="Times New Roman" w:hAnsi="Times New Roman" w:cs="Times New Roman"/>
          <w:lang w:eastAsia="ru-RU"/>
        </w:rPr>
      </w:pPr>
    </w:p>
    <w:p w:rsidR="003369E2" w:rsidRPr="00304191" w:rsidRDefault="003369E2" w:rsidP="003369E2">
      <w:pPr>
        <w:keepNext/>
        <w:tabs>
          <w:tab w:val="left" w:pos="708"/>
        </w:tabs>
        <w:spacing w:after="0" w:line="240" w:lineRule="auto"/>
        <w:jc w:val="center"/>
        <w:outlineLvl w:val="1"/>
        <w:rPr>
          <w:rFonts w:ascii="Times New Roman" w:eastAsia="Times New Roman" w:hAnsi="Times New Roman" w:cs="Times New Roman"/>
          <w:b/>
          <w:lang w:eastAsia="ru-RU"/>
        </w:rPr>
      </w:pPr>
      <w:r w:rsidRPr="00304191">
        <w:rPr>
          <w:rFonts w:ascii="Times New Roman" w:eastAsia="Times New Roman" w:hAnsi="Times New Roman" w:cs="Times New Roman"/>
          <w:b/>
          <w:lang w:eastAsia="ru-RU"/>
        </w:rPr>
        <w:t>5. КАЧЕСТВО И ГАРАНТИИ ПОДРЯЧИКА</w:t>
      </w:r>
    </w:p>
    <w:p w:rsidR="003369E2" w:rsidRPr="00304191" w:rsidRDefault="003369E2" w:rsidP="003369E2">
      <w:pPr>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5.1. Подрядчик несет ответственность согласно законодательству Российской Федерации за:</w:t>
      </w:r>
    </w:p>
    <w:p w:rsidR="003369E2" w:rsidRPr="00304191" w:rsidRDefault="003369E2" w:rsidP="003369E2">
      <w:pPr>
        <w:shd w:val="clear" w:color="auto" w:fill="FFFFFF"/>
        <w:tabs>
          <w:tab w:val="left" w:pos="1253"/>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некачественное, несвоевременное и неполное выполнение работ;</w:t>
      </w:r>
    </w:p>
    <w:p w:rsidR="003369E2" w:rsidRPr="00304191" w:rsidRDefault="003369E2" w:rsidP="003369E2">
      <w:pPr>
        <w:shd w:val="clear" w:color="auto" w:fill="FFFFFF"/>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качество используемых материалов по Договору;</w:t>
      </w:r>
    </w:p>
    <w:p w:rsidR="003369E2" w:rsidRPr="00304191" w:rsidRDefault="003369E2" w:rsidP="003369E2">
      <w:pPr>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 xml:space="preserve">- выполнение работ в соответствии с Договором, Приложениями, а также действующим законодательством Российской Федерации; </w:t>
      </w:r>
    </w:p>
    <w:p w:rsidR="003369E2" w:rsidRPr="00304191" w:rsidRDefault="003369E2" w:rsidP="003369E2">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3369E2" w:rsidRPr="00304191" w:rsidRDefault="003369E2" w:rsidP="003369E2">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неисполнение иных обязательств, предусмотренных Договором.</w:t>
      </w:r>
    </w:p>
    <w:p w:rsidR="003369E2" w:rsidRPr="00304191" w:rsidRDefault="003369E2" w:rsidP="003369E2">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5.2. Качество выполненных Подрядчиком работ должно соответствовать требованиям законодательства Российской Федерации.</w:t>
      </w:r>
    </w:p>
    <w:p w:rsidR="003369E2" w:rsidRPr="00304191" w:rsidRDefault="003369E2" w:rsidP="003369E2">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5.3. Гарантийный срок на результат работ устанавливается в </w:t>
      </w:r>
      <w:r w:rsidR="00937782">
        <w:rPr>
          <w:rFonts w:ascii="Times New Roman" w:eastAsia="Times New Roman" w:hAnsi="Times New Roman" w:cs="Times New Roman"/>
          <w:lang w:eastAsia="ru-RU"/>
        </w:rPr>
        <w:t>12</w:t>
      </w:r>
      <w:r w:rsidRPr="00304191">
        <w:rPr>
          <w:rFonts w:ascii="Times New Roman" w:eastAsia="Times New Roman" w:hAnsi="Times New Roman" w:cs="Times New Roman"/>
          <w:lang w:eastAsia="ru-RU"/>
        </w:rPr>
        <w:t xml:space="preserve"> (Дв</w:t>
      </w:r>
      <w:r w:rsidR="00937782">
        <w:rPr>
          <w:rFonts w:ascii="Times New Roman" w:eastAsia="Times New Roman" w:hAnsi="Times New Roman" w:cs="Times New Roman"/>
          <w:lang w:eastAsia="ru-RU"/>
        </w:rPr>
        <w:t>енадцать</w:t>
      </w:r>
      <w:r w:rsidRPr="00304191">
        <w:rPr>
          <w:rFonts w:ascii="Times New Roman" w:eastAsia="Times New Roman" w:hAnsi="Times New Roman" w:cs="Times New Roman"/>
          <w:lang w:eastAsia="ru-RU"/>
        </w:rPr>
        <w:t>) месяц</w:t>
      </w:r>
      <w:r w:rsidR="00937782">
        <w:rPr>
          <w:rFonts w:ascii="Times New Roman" w:eastAsia="Times New Roman" w:hAnsi="Times New Roman" w:cs="Times New Roman"/>
          <w:lang w:eastAsia="ru-RU"/>
        </w:rPr>
        <w:t>ев</w:t>
      </w:r>
      <w:r w:rsidRPr="00304191">
        <w:rPr>
          <w:rFonts w:ascii="Times New Roman" w:eastAsia="Times New Roman" w:hAnsi="Times New Roman" w:cs="Times New Roman"/>
          <w:lang w:eastAsia="ru-RU"/>
        </w:rPr>
        <w:t xml:space="preserve"> от даты подписания Акта </w:t>
      </w:r>
      <w:r w:rsidR="004C268F">
        <w:rPr>
          <w:rFonts w:ascii="Times New Roman" w:eastAsia="Times New Roman" w:hAnsi="Times New Roman" w:cs="Times New Roman"/>
          <w:lang w:eastAsia="ru-RU"/>
        </w:rPr>
        <w:t>сдачи-приемки выполненных работ</w:t>
      </w:r>
      <w:r w:rsidRPr="00304191">
        <w:rPr>
          <w:rFonts w:ascii="Times New Roman" w:eastAsia="Times New Roman" w:hAnsi="Times New Roman" w:cs="Times New Roman"/>
          <w:lang w:eastAsia="ru-RU"/>
        </w:rPr>
        <w:t xml:space="preserve"> по Договору.</w:t>
      </w:r>
    </w:p>
    <w:p w:rsidR="003369E2" w:rsidRPr="00304191" w:rsidRDefault="003369E2" w:rsidP="003369E2">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5.4. При обнаружении в течение гарантийного срока недостатков Заказчик должен в течение 10 (десяти) рабочих дней с момента их обнаружения заявить о них Подрядчику в письменном виде.</w:t>
      </w:r>
    </w:p>
    <w:p w:rsidR="003369E2" w:rsidRPr="00304191" w:rsidRDefault="003369E2" w:rsidP="003369E2">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5.5. </w:t>
      </w:r>
      <w:r w:rsidRPr="00304191">
        <w:rPr>
          <w:rFonts w:ascii="Times New Roman" w:eastAsia="Times New Roman" w:hAnsi="Times New Roman" w:cs="Times New Roman"/>
          <w:snapToGrid w:val="0"/>
          <w:lang w:eastAsia="ru-RU"/>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3369E2" w:rsidRPr="00304191" w:rsidRDefault="003369E2" w:rsidP="003369E2">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5.6. </w:t>
      </w:r>
      <w:r w:rsidRPr="00304191">
        <w:rPr>
          <w:rFonts w:ascii="Times New Roman" w:eastAsia="Times New Roman" w:hAnsi="Times New Roman" w:cs="Times New Roman"/>
          <w:snapToGrid w:val="0"/>
          <w:lang w:eastAsia="ru-RU"/>
        </w:rPr>
        <w:t>Подрядчик несет ответственность за дефекты, обнаруженные в работах пределах гарантийного срока.</w:t>
      </w:r>
    </w:p>
    <w:p w:rsidR="003369E2" w:rsidRPr="00304191" w:rsidRDefault="003369E2" w:rsidP="003369E2">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5.7.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срок, установленный Сторонами,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3369E2" w:rsidRPr="00304191" w:rsidRDefault="003369E2" w:rsidP="003369E2">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5.8. В случае, указанном в п.5.7. Договора, Заказчик совместно с Подрядчиком в 3 (</w:t>
      </w:r>
      <w:r w:rsidR="00682203">
        <w:rPr>
          <w:rFonts w:ascii="Times New Roman" w:eastAsia="Times New Roman" w:hAnsi="Times New Roman" w:cs="Times New Roman"/>
          <w:lang w:eastAsia="ru-RU"/>
        </w:rPr>
        <w:t>т</w:t>
      </w:r>
      <w:r w:rsidRPr="00304191">
        <w:rPr>
          <w:rFonts w:ascii="Times New Roman" w:eastAsia="Times New Roman" w:hAnsi="Times New Roman" w:cs="Times New Roman"/>
          <w:lang w:eastAsia="ru-RU"/>
        </w:rPr>
        <w:t>рех)-дневный срок с момента обнаружения (выявления) дефектов (недостатков) составляют Акт о недостатках (дефектах), в котором указывают сроки их устранения. В случае уклонения  Подрядчика от составления Акта, либо его отказа от подписания акта действительным считается акт о выявленных Дефектах, подписанный Заказчиком в одностороннем порядке.</w:t>
      </w:r>
      <w:r w:rsidRPr="00304191">
        <w:rPr>
          <w:rFonts w:ascii="Times New Roman" w:eastAsia="Times New Roman" w:hAnsi="Times New Roman" w:cs="Times New Roman"/>
          <w:snapToGrid w:val="0"/>
          <w:lang w:eastAsia="ru-RU"/>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3369E2" w:rsidRPr="00304191" w:rsidRDefault="003369E2" w:rsidP="003369E2">
      <w:pPr>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5.9. В случаях, когда работы выполнены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3369E2" w:rsidRPr="00304191" w:rsidRDefault="003369E2" w:rsidP="003369E2">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5.10. Все используемые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3369E2" w:rsidRPr="00304191" w:rsidRDefault="003369E2" w:rsidP="003369E2">
      <w:pPr>
        <w:spacing w:after="0" w:line="240" w:lineRule="auto"/>
        <w:jc w:val="both"/>
        <w:rPr>
          <w:rFonts w:ascii="Times New Roman" w:eastAsia="Times New Roman" w:hAnsi="Times New Roman" w:cs="Times New Roman"/>
        </w:rPr>
      </w:pPr>
    </w:p>
    <w:p w:rsidR="003369E2" w:rsidRPr="00304191" w:rsidRDefault="003369E2" w:rsidP="003369E2">
      <w:pPr>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6. ОТВЕТСТВЕННОСТЬ СТОРОН</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6.2. Ответственность за нарушение как начального, так и конечного сроков выполнения работ несет Подрядчик.</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6.3. В случае нарушения Подрядчиком сроков выполнения работ, в том числе согласованных сроков доработок, Заказчик вправе взыскать с Подрядчика неустойку в размере </w:t>
      </w:r>
      <w:r w:rsidR="007A75BC">
        <w:rPr>
          <w:rFonts w:ascii="Times New Roman" w:eastAsia="Times New Roman" w:hAnsi="Times New Roman" w:cs="Times New Roman"/>
          <w:lang w:eastAsia="ru-RU"/>
        </w:rPr>
        <w:t xml:space="preserve">         </w:t>
      </w:r>
      <w:r w:rsidRPr="0033630C">
        <w:rPr>
          <w:rFonts w:ascii="Times New Roman" w:eastAsia="Times New Roman" w:hAnsi="Times New Roman" w:cs="Times New Roman"/>
          <w:lang w:eastAsia="ru-RU"/>
        </w:rPr>
        <w:t>0,1 % от стоимости не выполненных работ за каждый день просрочки.</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6.4. В случае нарушения Заказчиком сроков оплаты выполненных работ, предусмотренных Договором, Подрядчик вправе взыскать с Заказчика неустойку в размере 0,1 % от суммы, неоплаченной в срок, за каждый календарный день просрочки, но не более 10 % от суммы, неоплаченной в срок. </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6.5. Уплата штрафа не освобождает сторону от исполнения обязательств по Договору.</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 xml:space="preserve">6.6. Риск случайной гибели или случайного повреждения результата работ до его приемки Заказчиком несет Подрядчик. </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6.7.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w:t>
      </w:r>
      <w:r w:rsidR="007A75BC">
        <w:rPr>
          <w:rFonts w:ascii="Times New Roman" w:eastAsia="Times New Roman" w:hAnsi="Times New Roman" w:cs="Times New Roman"/>
          <w:lang w:eastAsia="ru-RU"/>
        </w:rPr>
        <w:t>п</w:t>
      </w:r>
      <w:r w:rsidRPr="0033630C">
        <w:rPr>
          <w:rFonts w:ascii="Times New Roman" w:eastAsia="Times New Roman" w:hAnsi="Times New Roman" w:cs="Times New Roman"/>
          <w:lang w:eastAsia="ru-RU"/>
        </w:rPr>
        <w:t>ятнадцати) банковских дней после получения мотивированного требования Заказчика возвратить денежные средства в размере цены невыполненных работ. Заказчик вправе взыскать с Подрядчика штраф в размере 10 % от стоимости невыполненных работ.</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6.8. В случае обнаружения после сдачи результатов работ соответствующих недостатков (несоответствие техническим нормам и правилам, а также требованиям Технического задания (Приложение №1 к Договору)) Подрядчик обязан за свой счет устранить их по требованию Заказчика. Заказчик вправе взыскать с Подрядчика штраф в размере 8% (восьми процентов) от стоимости некачественно выполненных работ.</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6.9.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6.10.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6.11.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6.12. Подрядчик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работ и за любой ущерб, нанесенный третьими лицами Заказчику.</w:t>
      </w:r>
    </w:p>
    <w:p w:rsidR="003369E2" w:rsidRPr="0033630C" w:rsidRDefault="003369E2" w:rsidP="003369E2">
      <w:pPr>
        <w:spacing w:after="0" w:line="240" w:lineRule="auto"/>
        <w:ind w:firstLine="709"/>
        <w:jc w:val="both"/>
        <w:rPr>
          <w:rFonts w:ascii="Times New Roman" w:eastAsia="Times New Roman" w:hAnsi="Times New Roman" w:cs="Times New Roman"/>
          <w:lang w:eastAsia="ru-RU"/>
        </w:rPr>
      </w:pPr>
      <w:r w:rsidRPr="0033630C">
        <w:rPr>
          <w:rFonts w:ascii="Times New Roman" w:eastAsia="Times New Roman" w:hAnsi="Times New Roman" w:cs="Times New Roman"/>
          <w:lang w:eastAsia="ru-RU"/>
        </w:rPr>
        <w:t>6.13.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пункта.</w:t>
      </w:r>
    </w:p>
    <w:p w:rsidR="003369E2" w:rsidRPr="00304191" w:rsidRDefault="003369E2" w:rsidP="00574B53">
      <w:pPr>
        <w:spacing w:after="0" w:line="240" w:lineRule="auto"/>
        <w:jc w:val="center"/>
        <w:rPr>
          <w:rFonts w:ascii="Times New Roman" w:eastAsia="Times New Roman" w:hAnsi="Times New Roman" w:cs="Times New Roman"/>
          <w:b/>
          <w:bCs/>
        </w:rPr>
      </w:pPr>
      <w:r w:rsidRPr="00304191">
        <w:rPr>
          <w:rFonts w:ascii="Times New Roman" w:eastAsia="Times New Roman" w:hAnsi="Times New Roman" w:cs="Times New Roman"/>
          <w:b/>
          <w:bCs/>
        </w:rPr>
        <w:t>7. УСЛОВИЯ КОНФИДЕНЦИАЛЬНОСТИ</w:t>
      </w:r>
    </w:p>
    <w:p w:rsidR="003369E2" w:rsidRPr="00304191" w:rsidRDefault="003369E2" w:rsidP="003369E2">
      <w:pPr>
        <w:tabs>
          <w:tab w:val="left" w:pos="1080"/>
          <w:tab w:val="left" w:pos="1620"/>
        </w:tabs>
        <w:spacing w:after="0" w:line="240" w:lineRule="auto"/>
        <w:ind w:firstLine="709"/>
        <w:jc w:val="both"/>
        <w:rPr>
          <w:rFonts w:ascii="Times New Roman" w:eastAsia="Times New Roman" w:hAnsi="Times New Roman" w:cs="Times New Roman"/>
        </w:rPr>
      </w:pPr>
      <w:r w:rsidRPr="00304191">
        <w:rPr>
          <w:rFonts w:ascii="Times New Roman" w:eastAsia="Times New Roman" w:hAnsi="Times New Roman" w:cs="Times New Roman"/>
        </w:rPr>
        <w:t>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Госкорпорации «Росатом», АО «Атомэнергопром», АО «Наука и инновации». Такое разглашение не является  нарушением условий конфиденциальности.</w:t>
      </w:r>
    </w:p>
    <w:p w:rsidR="003369E2" w:rsidRPr="00304191" w:rsidRDefault="003369E2" w:rsidP="003369E2">
      <w:pPr>
        <w:shd w:val="clear" w:color="auto" w:fill="FFFFFF"/>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3369E2" w:rsidRPr="00304191" w:rsidRDefault="003369E2" w:rsidP="003369E2">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3369E2" w:rsidRPr="00304191" w:rsidRDefault="003369E2" w:rsidP="003369E2">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p>
    <w:p w:rsidR="003369E2" w:rsidRPr="00304191" w:rsidRDefault="003369E2" w:rsidP="003369E2">
      <w:pPr>
        <w:tabs>
          <w:tab w:val="left" w:pos="851"/>
        </w:tabs>
        <w:spacing w:after="0" w:line="240" w:lineRule="auto"/>
        <w:ind w:firstLine="709"/>
        <w:jc w:val="center"/>
        <w:rPr>
          <w:rFonts w:ascii="Times New Roman" w:eastAsia="Times New Roman" w:hAnsi="Times New Roman" w:cs="Times New Roman"/>
          <w:b/>
          <w:bCs/>
        </w:rPr>
      </w:pPr>
      <w:r w:rsidRPr="00304191">
        <w:rPr>
          <w:rFonts w:ascii="Times New Roman" w:eastAsia="Times New Roman" w:hAnsi="Times New Roman" w:cs="Times New Roman"/>
          <w:b/>
          <w:bCs/>
        </w:rPr>
        <w:t>8.</w:t>
      </w:r>
      <w:r>
        <w:rPr>
          <w:rFonts w:ascii="Times New Roman" w:eastAsia="Times New Roman" w:hAnsi="Times New Roman" w:cs="Times New Roman"/>
          <w:b/>
          <w:bCs/>
        </w:rPr>
        <w:t xml:space="preserve"> </w:t>
      </w:r>
      <w:r w:rsidRPr="00304191">
        <w:rPr>
          <w:rFonts w:ascii="Times New Roman" w:eastAsia="Times New Roman" w:hAnsi="Times New Roman" w:cs="Times New Roman"/>
          <w:b/>
          <w:bCs/>
        </w:rPr>
        <w:t>ФОРС-МАЖОРНЫЕ ОБСТОЯТЕЛЬСТВА</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8.4. В случае если действия форс-мажорных обстоятельств продлится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8.5.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3369E2" w:rsidRPr="00304191" w:rsidRDefault="003369E2" w:rsidP="003369E2">
      <w:pPr>
        <w:spacing w:after="0" w:line="240" w:lineRule="auto"/>
        <w:ind w:firstLine="709"/>
        <w:jc w:val="center"/>
        <w:rPr>
          <w:rFonts w:ascii="Times New Roman" w:eastAsia="Times New Roman" w:hAnsi="Times New Roman" w:cs="Times New Roman"/>
          <w:b/>
          <w:bCs/>
          <w:lang w:eastAsia="ru-RU"/>
        </w:rPr>
      </w:pPr>
    </w:p>
    <w:p w:rsidR="003369E2" w:rsidRPr="00304191" w:rsidRDefault="003369E2" w:rsidP="003369E2">
      <w:pPr>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9.</w:t>
      </w:r>
      <w:r>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ПОРЯДОК РАЗРЕШЕНИЯ СПОРОВ</w:t>
      </w:r>
    </w:p>
    <w:p w:rsidR="003369E2" w:rsidRPr="00304191" w:rsidRDefault="003369E2" w:rsidP="003369E2">
      <w:pPr>
        <w:tabs>
          <w:tab w:val="left" w:pos="993"/>
        </w:tabs>
        <w:spacing w:after="0" w:line="240" w:lineRule="auto"/>
        <w:ind w:firstLine="720"/>
        <w:jc w:val="both"/>
        <w:rPr>
          <w:rFonts w:ascii="Times New Roman" w:eastAsia="Times New Roman" w:hAnsi="Times New Roman" w:cs="Times New Roman"/>
          <w:bCs/>
        </w:rPr>
      </w:pPr>
      <w:r w:rsidRPr="00304191">
        <w:rPr>
          <w:rFonts w:ascii="Times New Roman" w:eastAsia="Times New Roman" w:hAnsi="Times New Roman" w:cs="Times New Roman"/>
          <w:bCs/>
        </w:rPr>
        <w:t>9.1. Все споры и разногласия между Сторонами, связанные с Договором, решаются путем переговоров Сторон.</w:t>
      </w:r>
    </w:p>
    <w:p w:rsidR="003369E2" w:rsidRPr="00304191" w:rsidRDefault="003369E2" w:rsidP="003369E2">
      <w:pPr>
        <w:tabs>
          <w:tab w:val="left" w:pos="993"/>
        </w:tabs>
        <w:spacing w:after="0" w:line="240" w:lineRule="auto"/>
        <w:ind w:firstLine="720"/>
        <w:jc w:val="both"/>
        <w:rPr>
          <w:rFonts w:ascii="Times New Roman" w:eastAsia="Times New Roman" w:hAnsi="Times New Roman" w:cs="Times New Roman"/>
        </w:rPr>
      </w:pPr>
      <w:r w:rsidRPr="00304191">
        <w:rPr>
          <w:rFonts w:ascii="Times New Roman" w:eastAsia="Times New Roman" w:hAnsi="Times New Roman" w:cs="Times New Roman"/>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3369E2" w:rsidRPr="00304191" w:rsidRDefault="003369E2" w:rsidP="003369E2">
      <w:pPr>
        <w:tabs>
          <w:tab w:val="left" w:pos="993"/>
        </w:tabs>
        <w:spacing w:after="0" w:line="240" w:lineRule="auto"/>
        <w:ind w:firstLine="720"/>
        <w:jc w:val="both"/>
        <w:rPr>
          <w:rFonts w:ascii="Times New Roman" w:eastAsia="Times New Roman" w:hAnsi="Times New Roman" w:cs="Times New Roman"/>
        </w:rPr>
      </w:pPr>
    </w:p>
    <w:p w:rsidR="003369E2" w:rsidRPr="00462AA0" w:rsidRDefault="003369E2" w:rsidP="00574B53">
      <w:pPr>
        <w:widowControl w:val="0"/>
        <w:shd w:val="clear" w:color="auto" w:fill="FFFFFF"/>
        <w:tabs>
          <w:tab w:val="left" w:pos="893"/>
          <w:tab w:val="left" w:pos="993"/>
        </w:tabs>
        <w:suppressAutoHyphens/>
        <w:spacing w:after="0" w:line="240" w:lineRule="auto"/>
        <w:jc w:val="center"/>
        <w:rPr>
          <w:rFonts w:ascii="Times New Roman" w:eastAsia="Times New Roman" w:hAnsi="Times New Roman" w:cs="FreeSans"/>
          <w:b/>
          <w:bCs/>
          <w:kern w:val="2"/>
          <w:lang w:eastAsia="ru-RU" w:bidi="hi-IN"/>
        </w:rPr>
      </w:pPr>
      <w:r w:rsidRPr="00462AA0">
        <w:rPr>
          <w:rFonts w:ascii="Times New Roman" w:eastAsia="Times New Roman" w:hAnsi="Times New Roman" w:cs="FreeSans"/>
          <w:b/>
          <w:bCs/>
          <w:kern w:val="2"/>
          <w:lang w:eastAsia="ru-RU" w:bidi="hi-IN"/>
        </w:rPr>
        <w:t>10. ОБЕСПЕЧЕНИЕ ИСПОЛНЕНИЯ ОБЯЗАТЕЛЬСТВ ПО ВОЗВРАТУ АВАНСА</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10.1. Стороны договорились о предоставлении Подрядчиком обеспечения исполнения обязательств по возврату аванса (далее - обеспечение возврата аванса). Обеспечение возврата аванса предоставляется Подрядчиком на сумму аванса в размере 30% (тридцати процентов) от цены Договора, что составляет: __________________ (___________) рублей.</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 Обеспечение Подрядчиком возврата аванса может быть представлено в виде безотзывной банковской гарантии, выданной банком или в виде денежных средств перечисляемых Подрядчиком Заказчику.</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10.2.1. Предоставление Подрядчиком обеспечения возврата аванса по Договору в виде безотзывной банковской гарантии, выданной банком, осуществляется на следующих условиях:</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937782">
        <w:rPr>
          <w:rFonts w:ascii="Times New Roman" w:eastAsia="Droid Sans Fallback" w:hAnsi="Times New Roman" w:cs="FreeSans"/>
          <w:kern w:val="2"/>
          <w:lang w:eastAsia="zh-CN" w:bidi="hi-IN"/>
        </w:rPr>
        <w:t xml:space="preserve">10.2.1.1. Обеспечение возврата аванса по Договору должно соответствовать требованиям законодательства Российской Федерации. </w:t>
      </w:r>
      <w:r w:rsidRPr="00937782">
        <w:rPr>
          <w:rFonts w:ascii="Times New Roman" w:eastAsia="Droid Sans Fallback" w:hAnsi="Times New Roman" w:cs="FreeSans"/>
          <w:b/>
          <w:kern w:val="2"/>
          <w:lang w:eastAsia="zh-CN" w:bidi="hi-IN"/>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937782">
        <w:rPr>
          <w:rFonts w:ascii="Times New Roman" w:eastAsia="Droid Sans Fallback" w:hAnsi="Times New Roman" w:cs="FreeSans"/>
          <w:b/>
          <w:kern w:val="2"/>
          <w:lang w:eastAsia="zh-CN" w:bidi="hi-IN"/>
        </w:rPr>
        <w:t>Кроме того, банк – гарант должен отвечать следующим требованиям:</w:t>
      </w:r>
    </w:p>
    <w:p w:rsidR="00937782" w:rsidRPr="00937782" w:rsidRDefault="00937782" w:rsidP="00937782">
      <w:pPr>
        <w:widowControl w:val="0"/>
        <w:shd w:val="clear" w:color="auto" w:fill="FFFFFF"/>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color w:val="000000"/>
          <w:kern w:val="2"/>
          <w:lang w:eastAsia="zh-CN" w:bidi="hi-IN"/>
        </w:rPr>
        <w:t xml:space="preserve">иметь лицензию Центрального банка Российской Федерации </w:t>
      </w:r>
      <w:r w:rsidRPr="00937782">
        <w:rPr>
          <w:rFonts w:ascii="Times New Roman" w:eastAsia="Droid Sans Fallback" w:hAnsi="Times New Roman" w:cs="FreeSans"/>
          <w:color w:val="000000"/>
          <w:spacing w:val="-1"/>
          <w:kern w:val="2"/>
          <w:lang w:eastAsia="zh-CN" w:bidi="hi-IN"/>
        </w:rPr>
        <w:t xml:space="preserve">(в случае если банковскую гарантию предоставляет российский банк) или иного </w:t>
      </w:r>
      <w:r w:rsidRPr="00937782">
        <w:rPr>
          <w:rFonts w:ascii="Times New Roman" w:eastAsia="Droid Sans Fallback" w:hAnsi="Times New Roman" w:cs="FreeSans"/>
          <w:color w:val="000000"/>
          <w:kern w:val="2"/>
          <w:lang w:eastAsia="zh-CN" w:bidi="hi-IN"/>
        </w:rPr>
        <w:t>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37782" w:rsidRPr="00937782" w:rsidRDefault="00937782" w:rsidP="00937782">
      <w:pPr>
        <w:widowControl w:val="0"/>
        <w:shd w:val="clear" w:color="auto" w:fill="FFFFFF"/>
        <w:suppressAutoHyphens/>
        <w:spacing w:after="0" w:line="240" w:lineRule="auto"/>
        <w:ind w:left="5" w:right="10"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color w:val="000000"/>
          <w:kern w:val="2"/>
          <w:lang w:eastAsia="zh-CN" w:bidi="hi-IN"/>
        </w:rPr>
        <w:t>наличие в системе страхования вкладов (в случае если банковскую гарантию предоставляет российский банк);</w:t>
      </w:r>
    </w:p>
    <w:p w:rsidR="00937782" w:rsidRPr="00937782" w:rsidRDefault="00937782" w:rsidP="00937782">
      <w:pPr>
        <w:widowControl w:val="0"/>
        <w:shd w:val="clear" w:color="auto" w:fill="FFFFFF"/>
        <w:suppressAutoHyphens/>
        <w:spacing w:after="0" w:line="240" w:lineRule="auto"/>
        <w:ind w:left="5" w:right="5"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color w:val="000000"/>
          <w:kern w:val="2"/>
          <w:lang w:eastAsia="zh-CN" w:bidi="hi-IN"/>
        </w:rPr>
        <w:t xml:space="preserve">величина собственного капитала на последнюю отчетную дату по </w:t>
      </w:r>
      <w:r w:rsidRPr="00937782">
        <w:rPr>
          <w:rFonts w:ascii="Times New Roman" w:eastAsia="Droid Sans Fallback" w:hAnsi="Times New Roman" w:cs="FreeSans"/>
          <w:color w:val="000000"/>
          <w:spacing w:val="-2"/>
          <w:kern w:val="2"/>
          <w:lang w:eastAsia="zh-CN" w:bidi="hi-IN"/>
        </w:rPr>
        <w:t xml:space="preserve">публикуемой отчетности больше или равна 3 млрд. рублей или их эквиваленту в </w:t>
      </w:r>
      <w:r w:rsidRPr="00937782">
        <w:rPr>
          <w:rFonts w:ascii="Times New Roman" w:eastAsia="Droid Sans Fallback" w:hAnsi="Times New Roman" w:cs="FreeSans"/>
          <w:color w:val="000000"/>
          <w:kern w:val="2"/>
          <w:lang w:eastAsia="zh-CN" w:bidi="hi-IN"/>
        </w:rPr>
        <w:t>иностранной валюте.</w:t>
      </w:r>
    </w:p>
    <w:p w:rsidR="00937782" w:rsidRPr="00937782" w:rsidRDefault="00937782" w:rsidP="00937782">
      <w:pPr>
        <w:widowControl w:val="0"/>
        <w:shd w:val="clear" w:color="auto" w:fill="FFFFFF"/>
        <w:suppressAutoHyphens/>
        <w:spacing w:after="0" w:line="240" w:lineRule="auto"/>
        <w:ind w:left="10" w:right="5" w:firstLine="720"/>
        <w:jc w:val="both"/>
        <w:rPr>
          <w:rFonts w:ascii="Times New Roman" w:eastAsia="Droid Sans Fallback" w:hAnsi="Times New Roman" w:cs="FreeSans"/>
          <w:b/>
          <w:kern w:val="2"/>
          <w:lang w:eastAsia="zh-CN" w:bidi="hi-IN"/>
        </w:rPr>
      </w:pPr>
      <w:r w:rsidRPr="00937782">
        <w:rPr>
          <w:rFonts w:ascii="Times New Roman" w:eastAsia="Droid Sans Fallback" w:hAnsi="Times New Roman" w:cs="FreeSans"/>
          <w:b/>
          <w:color w:val="000000"/>
          <w:spacing w:val="-1"/>
          <w:kern w:val="2"/>
          <w:lang w:eastAsia="zh-CN" w:bidi="hi-IN"/>
        </w:rPr>
        <w:t xml:space="preserve">Не принимаются банковские гарантии, выдаваемые некоммерческими </w:t>
      </w:r>
      <w:r w:rsidRPr="00937782">
        <w:rPr>
          <w:rFonts w:ascii="Times New Roman" w:eastAsia="Droid Sans Fallback" w:hAnsi="Times New Roman" w:cs="FreeSans"/>
          <w:b/>
          <w:color w:val="000000"/>
          <w:kern w:val="2"/>
          <w:lang w:eastAsia="zh-CN" w:bidi="hi-IN"/>
        </w:rPr>
        <w:t>кредитными организациями и страховыми организациями.</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b/>
          <w:kern w:val="2"/>
          <w:lang w:eastAsia="zh-CN" w:bidi="hi-IN"/>
        </w:rPr>
      </w:pPr>
      <w:r w:rsidRPr="00937782">
        <w:rPr>
          <w:rFonts w:ascii="Times New Roman" w:eastAsia="Droid Sans Fallback" w:hAnsi="Times New Roman" w:cs="FreeSans"/>
          <w:color w:val="000000"/>
          <w:kern w:val="2"/>
          <w:lang w:eastAsia="zh-CN" w:bidi="hi-IN"/>
        </w:rPr>
        <w:t xml:space="preserve">Резкие изменения численных параметров деятельности банка, информация о нарушениях банком обязательных нормативов Банка России (в </w:t>
      </w:r>
      <w:r w:rsidRPr="00937782">
        <w:rPr>
          <w:rFonts w:ascii="Times New Roman" w:eastAsia="Droid Sans Fallback" w:hAnsi="Times New Roman" w:cs="FreeSans"/>
          <w:color w:val="000000"/>
          <w:spacing w:val="-1"/>
          <w:kern w:val="2"/>
          <w:lang w:eastAsia="zh-CN" w:bidi="hi-IN"/>
        </w:rPr>
        <w:t xml:space="preserve">случае если банковскую гарантию предоставляет российский банк) или иного </w:t>
      </w:r>
      <w:r w:rsidRPr="00937782">
        <w:rPr>
          <w:rFonts w:ascii="Times New Roman" w:eastAsia="Droid Sans Fallback" w:hAnsi="Times New Roman" w:cs="FreeSans"/>
          <w:color w:val="000000"/>
          <w:kern w:val="2"/>
          <w:lang w:eastAsia="zh-CN" w:bidi="hi-IN"/>
        </w:rPr>
        <w:t xml:space="preserve">уполномоченного органа (в случае если банковскую гарантию предоставляет </w:t>
      </w:r>
      <w:r w:rsidRPr="00937782">
        <w:rPr>
          <w:rFonts w:ascii="Times New Roman" w:eastAsia="Droid Sans Fallback" w:hAnsi="Times New Roman" w:cs="FreeSans"/>
          <w:color w:val="000000"/>
          <w:spacing w:val="-2"/>
          <w:kern w:val="2"/>
          <w:lang w:eastAsia="zh-CN" w:bidi="hi-IN"/>
        </w:rPr>
        <w:t xml:space="preserve">банк, созданный согласно праву иностранного государства), а также отсутствие в </w:t>
      </w:r>
      <w:r w:rsidRPr="00937782">
        <w:rPr>
          <w:rFonts w:ascii="Times New Roman" w:eastAsia="Droid Sans Fallback" w:hAnsi="Times New Roman" w:cs="FreeSans"/>
          <w:color w:val="000000"/>
          <w:kern w:val="2"/>
          <w:lang w:eastAsia="zh-CN" w:bidi="hi-IN"/>
        </w:rPr>
        <w:t>открытом доступе отчетности банка может служить основанием для отказа в приеме гарантии данного банка</w:t>
      </w:r>
    </w:p>
    <w:p w:rsidR="00937782" w:rsidRPr="00937782" w:rsidRDefault="00937782" w:rsidP="00937782">
      <w:pPr>
        <w:snapToGrid w:val="0"/>
        <w:spacing w:after="0" w:line="240" w:lineRule="auto"/>
        <w:ind w:firstLine="720"/>
        <w:jc w:val="both"/>
        <w:rPr>
          <w:rFonts w:ascii="Times New Roman" w:eastAsia="Times New Roman" w:hAnsi="Times New Roman" w:cs="Times New Roman"/>
          <w:lang w:eastAsia="ru-RU"/>
        </w:rPr>
      </w:pPr>
      <w:r w:rsidRPr="00937782">
        <w:rPr>
          <w:rFonts w:ascii="Times New Roman" w:eastAsia="Times New Roman" w:hAnsi="Times New Roman" w:cs="Times New Roman"/>
          <w:lang w:eastAsia="ru-RU"/>
        </w:rPr>
        <w:t>10.2.1.2. Подрядчик не позднее 15 (Пятнадцати) календарных дней от даты заключения Договора и до выплаты аванса в сумме аванса, перечисляемого Заказчиком Подрядчику, предоставляет банковскую гарантию, обеспечивающую исполнения последним обязательств по Договору в рамках суммы обеспечения, а также возврат аванса, в случае невыполнения Подрядчиком обязательств по Договору. Банковская гарантия должна быть действительна в течение срока исполнения Подрядчиком обязательств по договору плюс 60 дней.</w:t>
      </w:r>
    </w:p>
    <w:p w:rsidR="00937782" w:rsidRPr="00937782" w:rsidRDefault="00937782" w:rsidP="00937782">
      <w:pPr>
        <w:snapToGrid w:val="0"/>
        <w:spacing w:after="0" w:line="240" w:lineRule="auto"/>
        <w:ind w:firstLine="720"/>
        <w:jc w:val="both"/>
        <w:rPr>
          <w:rFonts w:ascii="Times New Roman" w:eastAsia="Times New Roman" w:hAnsi="Times New Roman" w:cs="Times New Roman"/>
          <w:lang w:eastAsia="ru-RU"/>
        </w:rPr>
      </w:pPr>
      <w:r w:rsidRPr="00937782">
        <w:rPr>
          <w:rFonts w:ascii="Times New Roman" w:eastAsia="Times New Roman" w:hAnsi="Times New Roman" w:cs="Times New Roman"/>
          <w:lang w:eastAsia="ru-RU"/>
        </w:rPr>
        <w:t>Обеспечение исполнения обязательств по возврату аванса в виде безотзывной банковской гарантии не распространяется на гарантийные обязательства по Договору.</w:t>
      </w:r>
    </w:p>
    <w:p w:rsidR="00937782" w:rsidRPr="00937782" w:rsidRDefault="00937782" w:rsidP="00937782">
      <w:pPr>
        <w:widowControl w:val="0"/>
        <w:tabs>
          <w:tab w:val="left" w:pos="0"/>
          <w:tab w:val="left" w:pos="851"/>
        </w:tabs>
        <w:suppressAutoHyphens/>
        <w:spacing w:after="0" w:line="240" w:lineRule="auto"/>
        <w:ind w:firstLine="720"/>
        <w:jc w:val="both"/>
        <w:rPr>
          <w:rFonts w:ascii="Times New Roman" w:eastAsia="MS Mincho" w:hAnsi="Times New Roman" w:cs="FreeSans"/>
          <w:kern w:val="2"/>
          <w:lang w:eastAsia="ja-JP" w:bidi="hi-IN"/>
        </w:rPr>
      </w:pPr>
      <w:r w:rsidRPr="00937782">
        <w:rPr>
          <w:rFonts w:ascii="Times New Roman" w:eastAsia="MS Mincho" w:hAnsi="Times New Roman" w:cs="FreeSans"/>
          <w:kern w:val="2"/>
          <w:lang w:eastAsia="ja-JP" w:bidi="hi-IN"/>
        </w:rPr>
        <w:t>10.2.1.3.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937782" w:rsidRPr="00937782" w:rsidRDefault="00937782" w:rsidP="00937782">
      <w:pPr>
        <w:widowControl w:val="0"/>
        <w:tabs>
          <w:tab w:val="left" w:pos="0"/>
          <w:tab w:val="left" w:pos="851"/>
        </w:tabs>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MS Mincho" w:hAnsi="Times New Roman" w:cs="FreeSans"/>
          <w:kern w:val="2"/>
          <w:lang w:eastAsia="ja-JP" w:bidi="hi-IN"/>
        </w:rPr>
        <w:t xml:space="preserve">10.2.1.4. </w:t>
      </w:r>
      <w:r w:rsidRPr="00937782">
        <w:rPr>
          <w:rFonts w:ascii="Times New Roman" w:eastAsia="Droid Sans Fallback" w:hAnsi="Times New Roman" w:cs="FreeSans"/>
          <w:kern w:val="2"/>
          <w:lang w:eastAsia="zh-CN" w:bidi="hi-IN"/>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10.2.1.5. В случае,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Подрядчиком своих обязательств по Договору, Подрядчик обязуется в течение 10 (Десяти) банковских дней предоставить Заказчику новую банковскую гарантию.</w:t>
      </w:r>
    </w:p>
    <w:p w:rsidR="00937782" w:rsidRPr="00937782" w:rsidRDefault="00937782" w:rsidP="00937782">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10.2.1.6. В случае непредставления Подрядчиком банковской гарантии по п. 10.2.1.2. Договора или новой банковской гарантии по п.10.2.1.5. Договора Заказчик вправе взыскать с Подрядчика штраф в размере 20 % от цены Договора.</w:t>
      </w:r>
    </w:p>
    <w:p w:rsidR="00937782" w:rsidRPr="00937782" w:rsidRDefault="00937782" w:rsidP="00937782">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10.2.1.7. В случае непредставления Подрядчиком банковской гарантии по п. 10.2.1.2. Договора или новой банковской гарантии по п. 10.2.1.5. Договора Заказчик вправе расторгнуть Договор в одностороннем порядке.</w:t>
      </w:r>
    </w:p>
    <w:p w:rsidR="00937782" w:rsidRPr="00937782" w:rsidRDefault="00937782" w:rsidP="00937782">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10.2.1.8. К обеспечению должны прилагаться следующие документы:</w:t>
      </w:r>
    </w:p>
    <w:p w:rsidR="00937782" w:rsidRPr="00937782" w:rsidRDefault="00937782" w:rsidP="00937782">
      <w:pPr>
        <w:widowControl w:val="0"/>
        <w:numPr>
          <w:ilvl w:val="0"/>
          <w:numId w:val="12"/>
        </w:numPr>
        <w:suppressAutoHyphens/>
        <w:spacing w:after="0" w:line="240" w:lineRule="auto"/>
        <w:ind w:left="0"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нотариально заверенная копия лицензии банка, удостоверяющая право на выдачу банковских гарантий;</w:t>
      </w:r>
    </w:p>
    <w:p w:rsidR="00937782" w:rsidRPr="00937782" w:rsidRDefault="00937782" w:rsidP="00937782">
      <w:pPr>
        <w:widowControl w:val="0"/>
        <w:numPr>
          <w:ilvl w:val="0"/>
          <w:numId w:val="12"/>
        </w:numPr>
        <w:suppressAutoHyphens/>
        <w:spacing w:after="0" w:line="240" w:lineRule="auto"/>
        <w:ind w:left="0"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937782" w:rsidRPr="00937782" w:rsidRDefault="00937782" w:rsidP="00937782">
      <w:pPr>
        <w:widowControl w:val="0"/>
        <w:numPr>
          <w:ilvl w:val="0"/>
          <w:numId w:val="12"/>
        </w:numPr>
        <w:suppressAutoHyphens/>
        <w:spacing w:after="0" w:line="240" w:lineRule="auto"/>
        <w:ind w:left="0"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937782" w:rsidRPr="00937782" w:rsidRDefault="00937782" w:rsidP="00937782">
      <w:pPr>
        <w:widowControl w:val="0"/>
        <w:numPr>
          <w:ilvl w:val="0"/>
          <w:numId w:val="12"/>
        </w:numPr>
        <w:suppressAutoHyphens/>
        <w:spacing w:after="0" w:line="240" w:lineRule="auto"/>
        <w:ind w:left="0"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937782" w:rsidRPr="00937782" w:rsidRDefault="00937782" w:rsidP="00937782">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 xml:space="preserve">10.2.1.9.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937782" w:rsidRPr="00937782" w:rsidRDefault="00937782" w:rsidP="00937782">
      <w:pPr>
        <w:widowControl w:val="0"/>
        <w:suppressAutoHyphens/>
        <w:spacing w:after="0" w:line="240" w:lineRule="auto"/>
        <w:ind w:firstLine="709"/>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10.2.1.10. Сумма обеспечения, предусмотренная банковской гарантией, может быть истребована Заказчиком в случае нарушения Подрядчиком условий Договора, в том числе в случае нарушения сроков исполнения обязательств, предусмотренных Договором.</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Банк, выдавший банковскую гарантию должен выплатить Заказчику обеспечение не позднее 10 (Десяти) календарных дней с даты получения соответствующего требования.</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10.2.1.11. Банковская гарантия может быть предъявлена банку для выплаты суммы в случае расторжения Договора и отказа Подрядчика вернуть полученный аванс.</w:t>
      </w:r>
    </w:p>
    <w:p w:rsidR="00937782" w:rsidRPr="00937782" w:rsidRDefault="00937782" w:rsidP="00937782">
      <w:pPr>
        <w:widowControl w:val="0"/>
        <w:suppressAutoHyphens/>
        <w:spacing w:after="0"/>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 xml:space="preserve">10.2.1.12. Банковская гарантия возвращается по запросу Подрядчика после исполнения Подрядчиком обязательств по Договору плюс 60 дней. </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10.2.2. Обеспечение Подрядчиком возврата аванса по Договору в виде денежных средств, перечисленных Подрядчиком Заказчику, осуществляется на следующих условиях:</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10.2.2.1. Обеспечение по возврату аванса по Договору должно быть предоставлено Заказчику не позднее 15 (Пятнадцати) календарных дней от даты заключения Договора, до выплаты Заказчиком аванса.</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Обеспечение исполнения обязательств по возврату аванса не распространяется на гарантийные обязательства по Договору.</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10.2.2.2. Срок действия обеспечения по возврату аванса должен составлять срок исполнения Подрядчиком обязательств по Договору плюс 60 дней.</w:t>
      </w:r>
    </w:p>
    <w:p w:rsidR="00937782" w:rsidRPr="00937782" w:rsidRDefault="00937782" w:rsidP="00937782">
      <w:pPr>
        <w:snapToGrid w:val="0"/>
        <w:spacing w:after="0" w:line="240" w:lineRule="auto"/>
        <w:ind w:firstLine="720"/>
        <w:jc w:val="both"/>
        <w:rPr>
          <w:rFonts w:ascii="Times New Roman" w:eastAsia="Times New Roman" w:hAnsi="Times New Roman" w:cs="Times New Roman"/>
          <w:lang w:eastAsia="ru-RU"/>
        </w:rPr>
      </w:pPr>
      <w:r w:rsidRPr="00937782">
        <w:rPr>
          <w:rFonts w:ascii="Times New Roman" w:eastAsia="Times New Roman" w:hAnsi="Times New Roman" w:cs="Times New Roman"/>
          <w:lang w:eastAsia="ru-RU"/>
        </w:rPr>
        <w:t>10.2.2.3. В случае отказа Подрядчика от исполнения своих обязательств по Договору Заказчик засчитывает обеспечительный платеж по Договору (п. 10.1, 10.2 Договора) в счет не возврата оплаченного Подрядчику аванса.</w:t>
      </w:r>
    </w:p>
    <w:p w:rsidR="00937782" w:rsidRPr="00937782" w:rsidRDefault="00937782" w:rsidP="00937782">
      <w:pPr>
        <w:snapToGrid w:val="0"/>
        <w:spacing w:after="0" w:line="240" w:lineRule="auto"/>
        <w:ind w:firstLine="720"/>
        <w:jc w:val="both"/>
        <w:rPr>
          <w:rFonts w:ascii="Times New Roman" w:eastAsia="Times New Roman" w:hAnsi="Times New Roman" w:cs="Times New Roman"/>
          <w:lang w:eastAsia="ru-RU"/>
        </w:rPr>
      </w:pPr>
      <w:r w:rsidRPr="00937782">
        <w:rPr>
          <w:rFonts w:ascii="Times New Roman" w:eastAsia="Times New Roman" w:hAnsi="Times New Roman" w:cs="Times New Roman"/>
          <w:lang w:eastAsia="ru-RU"/>
        </w:rPr>
        <w:t>10.2.2.4. В случае нарушения Подрядчиком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937782" w:rsidRPr="00937782" w:rsidRDefault="00937782" w:rsidP="00937782">
      <w:pPr>
        <w:snapToGrid w:val="0"/>
        <w:spacing w:after="0" w:line="240" w:lineRule="auto"/>
        <w:ind w:firstLine="720"/>
        <w:jc w:val="both"/>
        <w:rPr>
          <w:rFonts w:ascii="Times New Roman" w:eastAsia="Times New Roman" w:hAnsi="Times New Roman" w:cs="Times New Roman"/>
          <w:lang w:eastAsia="ru-RU"/>
        </w:rPr>
      </w:pPr>
      <w:r w:rsidRPr="00937782">
        <w:rPr>
          <w:rFonts w:ascii="Times New Roman" w:eastAsia="Times New Roman" w:hAnsi="Times New Roman" w:cs="Times New Roman"/>
          <w:lang w:eastAsia="ru-RU"/>
        </w:rPr>
        <w:t>10.2.2.5. Заказчик возвращает обеспечительный платеж по Договору (п. 10.1, 10.2.2.1 Договора) путем перечисления денежных средств Подрядчика после срока исполнения Подрядчиком обязательств по Договору плюс 60 дней.</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10.2.2.6. В случае неперечисления Подрядчиком обеспечительного платежа в соответствии с п. 10.1, 10.2, 10.2.2.1 Договора Заказчик вправе взыскать с Подрядчика штраф в размере 20 % от цены Договора.</w:t>
      </w:r>
    </w:p>
    <w:p w:rsidR="00937782" w:rsidRPr="00937782" w:rsidRDefault="00937782" w:rsidP="00937782">
      <w:pPr>
        <w:widowControl w:val="0"/>
        <w:suppressAutoHyphens/>
        <w:spacing w:after="0" w:line="240" w:lineRule="auto"/>
        <w:ind w:firstLine="720"/>
        <w:jc w:val="both"/>
        <w:rPr>
          <w:rFonts w:ascii="Times New Roman" w:eastAsia="Droid Sans Fallback" w:hAnsi="Times New Roman" w:cs="FreeSans"/>
          <w:kern w:val="2"/>
          <w:lang w:eastAsia="zh-CN" w:bidi="hi-IN"/>
        </w:rPr>
      </w:pPr>
      <w:r w:rsidRPr="00937782">
        <w:rPr>
          <w:rFonts w:ascii="Times New Roman" w:eastAsia="Droid Sans Fallback" w:hAnsi="Times New Roman" w:cs="FreeSans"/>
          <w:kern w:val="2"/>
          <w:lang w:eastAsia="zh-CN" w:bidi="hi-IN"/>
        </w:rPr>
        <w:t>10.2.2.7. В случае неперечисления Подрядчиком обеспечительного платежа в соответствии с п.п. 10.1, 10.2, 10.2.2.1 Договора Заказчик вправе расторгнуть Договор в одностороннем порядке.</w:t>
      </w:r>
    </w:p>
    <w:p w:rsidR="00937782" w:rsidRPr="00937782" w:rsidRDefault="00937782" w:rsidP="00937782">
      <w:pPr>
        <w:widowControl w:val="0"/>
        <w:shd w:val="clear" w:color="auto" w:fill="FFFFFF"/>
        <w:tabs>
          <w:tab w:val="left" w:pos="893"/>
          <w:tab w:val="left" w:pos="993"/>
        </w:tabs>
        <w:suppressAutoHyphens/>
        <w:spacing w:after="0" w:line="240" w:lineRule="auto"/>
        <w:ind w:firstLine="706"/>
        <w:jc w:val="both"/>
        <w:rPr>
          <w:rFonts w:ascii="Times New Roman" w:eastAsia="Times New Roman" w:hAnsi="Times New Roman" w:cs="Times New Roman"/>
          <w:kern w:val="2"/>
          <w:lang w:eastAsia="ru-RU" w:bidi="hi-IN"/>
        </w:rPr>
      </w:pPr>
      <w:r w:rsidRPr="00937782">
        <w:rPr>
          <w:rFonts w:ascii="Times New Roman" w:eastAsia="Times New Roman" w:hAnsi="Times New Roman" w:cs="Times New Roman"/>
          <w:kern w:val="2"/>
          <w:lang w:eastAsia="ru-RU" w:bidi="hi-IN"/>
        </w:rPr>
        <w:t xml:space="preserve">10.3. По предварительному согласованию с Заказчиком перечисленные в обеспечительный платеж по возврату аванса денежные средства могут быть заменены Подрядчиком на банковскую гарантию оформленную в соответствии с п. 10.2.1 Договора. В этом случае, обеспечительный платеж возвращается Подрядчику не позднее чем через 10 (десять) дней после получения Заказчиком банковской гарантии. </w:t>
      </w:r>
    </w:p>
    <w:p w:rsidR="003369E2" w:rsidRPr="00462AA0" w:rsidRDefault="003369E2" w:rsidP="003369E2">
      <w:pPr>
        <w:widowControl w:val="0"/>
        <w:suppressAutoHyphens/>
        <w:spacing w:after="0" w:line="240" w:lineRule="auto"/>
        <w:rPr>
          <w:rFonts w:ascii="Times New Roman" w:eastAsia="Droid Sans Fallback" w:hAnsi="Times New Roman" w:cs="FreeSans"/>
          <w:kern w:val="2"/>
          <w:lang w:eastAsia="zh-CN" w:bidi="hi-IN"/>
        </w:rPr>
      </w:pPr>
    </w:p>
    <w:p w:rsidR="003369E2" w:rsidRPr="00304191" w:rsidRDefault="003369E2" w:rsidP="003369E2">
      <w:pPr>
        <w:tabs>
          <w:tab w:val="left" w:pos="426"/>
        </w:tabs>
        <w:spacing w:after="0" w:line="240" w:lineRule="auto"/>
        <w:ind w:firstLine="709"/>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11.</w:t>
      </w:r>
      <w:r>
        <w:rPr>
          <w:rFonts w:ascii="Times New Roman" w:eastAsia="Times New Roman" w:hAnsi="Times New Roman" w:cs="Times New Roman"/>
          <w:b/>
          <w:bCs/>
          <w:lang w:eastAsia="ru-RU"/>
        </w:rPr>
        <w:t xml:space="preserve"> </w:t>
      </w:r>
      <w:r w:rsidRPr="00304191">
        <w:rPr>
          <w:rFonts w:ascii="Times New Roman" w:eastAsia="Times New Roman" w:hAnsi="Times New Roman" w:cs="Times New Roman"/>
          <w:b/>
          <w:bCs/>
          <w:lang w:eastAsia="ru-RU"/>
        </w:rPr>
        <w:t>СРОК ДЕЙСТВИЯ ДОГОВОРА И ЕГО РАСТОРЖЕНИЕ</w:t>
      </w:r>
    </w:p>
    <w:p w:rsidR="003369E2" w:rsidRPr="00304191" w:rsidRDefault="003369E2" w:rsidP="003369E2">
      <w:pPr>
        <w:tabs>
          <w:tab w:val="left" w:pos="709"/>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11.1. Договор вступает в силу с момента подписания и действует до полного исполнения Сторонами своих обязательств</w:t>
      </w:r>
      <w:r w:rsidR="00682203">
        <w:rPr>
          <w:rFonts w:ascii="Times New Roman" w:eastAsia="Times New Roman" w:hAnsi="Times New Roman" w:cs="Times New Roman"/>
          <w:lang w:eastAsia="ru-RU"/>
        </w:rPr>
        <w:t>, включая гарантийные обязательства</w:t>
      </w:r>
      <w:r w:rsidRPr="00304191">
        <w:rPr>
          <w:rFonts w:ascii="Times New Roman" w:eastAsia="Times New Roman" w:hAnsi="Times New Roman" w:cs="Times New Roman"/>
          <w:lang w:eastAsia="ru-RU"/>
        </w:rPr>
        <w:t xml:space="preserve">. </w:t>
      </w:r>
    </w:p>
    <w:p w:rsidR="003369E2" w:rsidRPr="00304191" w:rsidRDefault="003369E2" w:rsidP="003369E2">
      <w:pPr>
        <w:tabs>
          <w:tab w:val="left" w:pos="709"/>
          <w:tab w:val="num" w:pos="1134"/>
        </w:tabs>
        <w:spacing w:after="0" w:line="240" w:lineRule="auto"/>
        <w:ind w:firstLine="709"/>
        <w:jc w:val="both"/>
        <w:rPr>
          <w:rFonts w:ascii="Times New Roman" w:eastAsia="Times New Roman" w:hAnsi="Times New Roman" w:cs="Times New Roman"/>
          <w:spacing w:val="-4"/>
        </w:rPr>
      </w:pPr>
      <w:r w:rsidRPr="00304191">
        <w:rPr>
          <w:rFonts w:ascii="Times New Roman" w:eastAsia="Times New Roman" w:hAnsi="Times New Roman" w:cs="Times New Roman"/>
        </w:rPr>
        <w:t xml:space="preserve">11.2. </w:t>
      </w:r>
      <w:r w:rsidRPr="00304191">
        <w:rPr>
          <w:rFonts w:ascii="Times New Roman" w:eastAsia="Times New Roman" w:hAnsi="Times New Roman" w:cs="Times New Roman"/>
          <w:spacing w:val="-4"/>
        </w:rPr>
        <w:t>Если в ходе выполнения работ по Договору обнаруживается возникшая невозможность или нецелесообразность продолжения работ, Подрядчик обязан в течение 3 (трех)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 О принятом решении Заказчик обязан письменно уведомить Подрядчика.</w:t>
      </w:r>
    </w:p>
    <w:p w:rsidR="003369E2" w:rsidRPr="00304191" w:rsidRDefault="003369E2" w:rsidP="003369E2">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11.3. Договор может быть расторгнут в одностороннем порядке Заказчиком в любое время, в том числе в случаях:</w:t>
      </w:r>
    </w:p>
    <w:p w:rsidR="003369E2" w:rsidRPr="00304191" w:rsidRDefault="003369E2" w:rsidP="003369E2">
      <w:pPr>
        <w:widowControl w:val="0"/>
        <w:numPr>
          <w:ilvl w:val="0"/>
          <w:numId w:val="2"/>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нарушения Подрядчиком сроков выполнения работ, указанных в Договоре, более чем на 5 (</w:t>
      </w:r>
      <w:r w:rsidR="00682203">
        <w:rPr>
          <w:rFonts w:ascii="Times New Roman" w:eastAsia="Times New Roman" w:hAnsi="Times New Roman" w:cs="Times New Roman"/>
          <w:lang w:eastAsia="ru-RU"/>
        </w:rPr>
        <w:t>п</w:t>
      </w:r>
      <w:r w:rsidRPr="00304191">
        <w:rPr>
          <w:rFonts w:ascii="Times New Roman" w:eastAsia="Times New Roman" w:hAnsi="Times New Roman" w:cs="Times New Roman"/>
          <w:lang w:eastAsia="ru-RU"/>
        </w:rPr>
        <w:t>ять) календарных дней;</w:t>
      </w:r>
    </w:p>
    <w:p w:rsidR="00951067" w:rsidRPr="00951067" w:rsidRDefault="003369E2" w:rsidP="00951067">
      <w:pPr>
        <w:widowControl w:val="0"/>
        <w:numPr>
          <w:ilvl w:val="0"/>
          <w:numId w:val="2"/>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нарушения Подрядчиком существенных условий Договора;</w:t>
      </w:r>
    </w:p>
    <w:p w:rsidR="003369E2" w:rsidRPr="00304191" w:rsidRDefault="003369E2" w:rsidP="003369E2">
      <w:pPr>
        <w:widowControl w:val="0"/>
        <w:numPr>
          <w:ilvl w:val="0"/>
          <w:numId w:val="2"/>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введения в отношении Подрядчика одной из процедур банкротства, определенных действующим законодательством РФ;</w:t>
      </w:r>
    </w:p>
    <w:p w:rsidR="003369E2" w:rsidRPr="00304191" w:rsidRDefault="003369E2" w:rsidP="003369E2">
      <w:pPr>
        <w:widowControl w:val="0"/>
        <w:numPr>
          <w:ilvl w:val="0"/>
          <w:numId w:val="2"/>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наложения ареста на имущество Подрядчика и блокирования его расчетных счетов, препятствующего выполнению Договора;</w:t>
      </w:r>
    </w:p>
    <w:p w:rsidR="003369E2" w:rsidRPr="00304191" w:rsidRDefault="003369E2" w:rsidP="003369E2">
      <w:pPr>
        <w:widowControl w:val="0"/>
        <w:numPr>
          <w:ilvl w:val="0"/>
          <w:numId w:val="2"/>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выявленного существенного отступления Подрядчиком от Технического задания </w:t>
      </w:r>
      <w:r w:rsidR="00951067">
        <w:rPr>
          <w:rFonts w:ascii="Times New Roman" w:eastAsia="Times New Roman" w:hAnsi="Times New Roman" w:cs="Times New Roman"/>
          <w:lang w:eastAsia="ru-RU"/>
        </w:rPr>
        <w:t>(Приложение №1 к Договору)</w:t>
      </w:r>
      <w:r w:rsidR="003C043C">
        <w:rPr>
          <w:rFonts w:ascii="Times New Roman" w:eastAsia="Times New Roman" w:hAnsi="Times New Roman" w:cs="Times New Roman"/>
          <w:lang w:eastAsia="ru-RU"/>
        </w:rPr>
        <w:t>, Сметы (Приложение №2 к Договору)</w:t>
      </w:r>
      <w:r w:rsidR="00951067">
        <w:rPr>
          <w:rFonts w:ascii="Times New Roman" w:eastAsia="Times New Roman" w:hAnsi="Times New Roman" w:cs="Times New Roman"/>
          <w:lang w:eastAsia="ru-RU"/>
        </w:rPr>
        <w:t xml:space="preserve"> </w:t>
      </w:r>
      <w:r w:rsidRPr="00304191">
        <w:rPr>
          <w:rFonts w:ascii="Times New Roman" w:eastAsia="Times New Roman" w:hAnsi="Times New Roman" w:cs="Times New Roman"/>
          <w:lang w:eastAsia="ru-RU"/>
        </w:rPr>
        <w:t>и/или нормативных документов, не согласованного с Заказчиком;</w:t>
      </w:r>
    </w:p>
    <w:p w:rsidR="003369E2" w:rsidRPr="00304191" w:rsidRDefault="003369E2" w:rsidP="003369E2">
      <w:pPr>
        <w:widowControl w:val="0"/>
        <w:numPr>
          <w:ilvl w:val="0"/>
          <w:numId w:val="3"/>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3369E2" w:rsidRPr="00304191" w:rsidRDefault="003369E2" w:rsidP="003369E2">
      <w:pPr>
        <w:widowControl w:val="0"/>
        <w:shd w:val="clear" w:color="auto" w:fill="FFFFFF"/>
        <w:tabs>
          <w:tab w:val="left" w:pos="778"/>
        </w:tabs>
        <w:autoSpaceDE w:val="0"/>
        <w:autoSpaceDN w:val="0"/>
        <w:adjustRightInd w:val="0"/>
        <w:spacing w:after="0" w:line="240" w:lineRule="auto"/>
        <w:ind w:left="758" w:right="14"/>
        <w:jc w:val="both"/>
        <w:rPr>
          <w:rFonts w:ascii="Times New Roman" w:eastAsia="Times New Roman" w:hAnsi="Times New Roman" w:cs="Times New Roman"/>
          <w:lang w:eastAsia="ru-RU"/>
        </w:rPr>
      </w:pPr>
    </w:p>
    <w:p w:rsidR="003369E2" w:rsidRPr="00304191" w:rsidRDefault="003369E2" w:rsidP="003369E2">
      <w:pPr>
        <w:widowControl w:val="0"/>
        <w:shd w:val="clear" w:color="auto" w:fill="FFFFFF"/>
        <w:tabs>
          <w:tab w:val="left" w:pos="778"/>
        </w:tabs>
        <w:autoSpaceDE w:val="0"/>
        <w:autoSpaceDN w:val="0"/>
        <w:adjustRightInd w:val="0"/>
        <w:spacing w:after="0" w:line="240" w:lineRule="auto"/>
        <w:jc w:val="center"/>
        <w:rPr>
          <w:rFonts w:ascii="Times New Roman" w:eastAsia="Times New Roman" w:hAnsi="Times New Roman" w:cs="Times New Roman"/>
          <w:lang w:eastAsia="ru-RU"/>
        </w:rPr>
      </w:pPr>
      <w:r w:rsidRPr="00304191">
        <w:rPr>
          <w:rFonts w:ascii="Times New Roman" w:eastAsia="Times New Roman" w:hAnsi="Times New Roman" w:cs="Times New Roman"/>
          <w:b/>
          <w:bCs/>
          <w:lang w:eastAsia="ru-RU"/>
        </w:rPr>
        <w:t>12. ДОПОЛНИТЕЛЬНЫЕ УСЛОВИЯ</w:t>
      </w:r>
    </w:p>
    <w:p w:rsidR="003369E2" w:rsidRPr="00304191" w:rsidRDefault="003369E2" w:rsidP="003369E2">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12.1. Подрядчик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w:t>
      </w:r>
      <w:r w:rsidR="003C043C">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12.2. Подрядчик </w:t>
      </w:r>
      <w:r w:rsidRPr="00304191">
        <w:rPr>
          <w:rFonts w:ascii="Times New Roman" w:eastAsia="Arial" w:hAnsi="Times New Roman" w:cs="Times New Roman"/>
          <w:lang w:eastAsia="ru-RU"/>
        </w:rPr>
        <w:t xml:space="preserve">гарантирует Заказчику, </w:t>
      </w:r>
      <w:r w:rsidRPr="00304191">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___________________ на адрес электронной почты Заказчика </w:t>
      </w:r>
      <w:r w:rsidRPr="00304191">
        <w:rPr>
          <w:rFonts w:ascii="Times New Roman" w:eastAsia="Times New Roman" w:hAnsi="Times New Roman" w:cs="Times New Roman"/>
          <w:lang w:val="en-US" w:eastAsia="ru-RU"/>
        </w:rPr>
        <w:t>kancelaria</w:t>
      </w:r>
      <w:r w:rsidRPr="00304191">
        <w:rPr>
          <w:rFonts w:ascii="Times New Roman" w:eastAsia="Times New Roman" w:hAnsi="Times New Roman" w:cs="Times New Roman"/>
          <w:lang w:eastAsia="ru-RU"/>
        </w:rPr>
        <w:t>@</w:t>
      </w:r>
      <w:r w:rsidRPr="00304191">
        <w:rPr>
          <w:rFonts w:ascii="Times New Roman" w:eastAsia="Times New Roman" w:hAnsi="Times New Roman" w:cs="Times New Roman"/>
          <w:lang w:val="en-US" w:eastAsia="ru-RU"/>
        </w:rPr>
        <w:t>vniitfa</w:t>
      </w:r>
      <w:r w:rsidRPr="00304191">
        <w:rPr>
          <w:rFonts w:ascii="Times New Roman" w:eastAsia="Times New Roman" w:hAnsi="Times New Roman" w:cs="Times New Roman"/>
          <w:lang w:eastAsia="ru-RU"/>
        </w:rPr>
        <w:t>.</w:t>
      </w:r>
      <w:r w:rsidRPr="00304191">
        <w:rPr>
          <w:rFonts w:ascii="Times New Roman" w:eastAsia="Times New Roman" w:hAnsi="Times New Roman" w:cs="Times New Roman"/>
          <w:lang w:val="en-US" w:eastAsia="ru-RU"/>
        </w:rPr>
        <w:t>ru</w:t>
      </w:r>
      <w:r w:rsidRPr="00304191">
        <w:rPr>
          <w:rFonts w:ascii="Times New Roman" w:eastAsia="Times New Roman" w:hAnsi="Times New Roman" w:cs="Times New Roman"/>
          <w:lang w:eastAsia="ru-RU"/>
        </w:rPr>
        <w:t xml:space="preserve"> (далее – «Сведения»), являются полными, точными и достоверными. </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12.3. Подрядчик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12.4. Подрядчик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 </w:t>
      </w:r>
    </w:p>
    <w:p w:rsidR="003369E2" w:rsidRPr="00304191" w:rsidRDefault="003369E2" w:rsidP="003369E2">
      <w:pPr>
        <w:spacing w:after="0" w:line="240" w:lineRule="auto"/>
        <w:ind w:firstLine="709"/>
        <w:jc w:val="both"/>
        <w:rPr>
          <w:rFonts w:ascii="Times New Roman" w:eastAsia="Times New Roman" w:hAnsi="Times New Roman" w:cs="Times New Roman"/>
        </w:rPr>
      </w:pPr>
      <w:r w:rsidRPr="00304191">
        <w:rPr>
          <w:rFonts w:ascii="Times New Roman" w:eastAsia="Times New Roman" w:hAnsi="Times New Roman" w:cs="Times New Roman"/>
        </w:rPr>
        <w:t xml:space="preserve">12.5. Заказчик и Подрядчик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12.6. При изменении Сведений Подрядчик обязан не позднее пяти </w:t>
      </w:r>
      <w:r w:rsidRPr="00304191">
        <w:rPr>
          <w:rFonts w:ascii="Times New Roman" w:eastAsia="Times New Roman" w:hAnsi="Times New Roman" w:cs="Times New Roman"/>
          <w:iCs/>
          <w:lang w:eastAsia="ru-RU"/>
        </w:rPr>
        <w:t>(5)</w:t>
      </w:r>
      <w:r w:rsidRPr="00304191">
        <w:rPr>
          <w:rFonts w:ascii="Times New Roman" w:eastAsia="Times New Roman" w:hAnsi="Times New Roman" w:cs="Times New Roman"/>
          <w:i/>
          <w:iCs/>
          <w:lang w:eastAsia="ru-RU"/>
        </w:rPr>
        <w:t xml:space="preserve"> </w:t>
      </w:r>
      <w:r w:rsidRPr="00304191">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369E2" w:rsidRPr="00304191" w:rsidRDefault="003369E2" w:rsidP="003369E2">
      <w:pPr>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12.7.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Подрядчика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3369E2" w:rsidRPr="00304191" w:rsidRDefault="003369E2" w:rsidP="003369E2">
      <w:pPr>
        <w:spacing w:after="0" w:line="240" w:lineRule="auto"/>
        <w:jc w:val="center"/>
        <w:rPr>
          <w:rFonts w:ascii="Times New Roman" w:eastAsia="Times New Roman" w:hAnsi="Times New Roman" w:cs="Times New Roman"/>
          <w:b/>
          <w:bCs/>
          <w:lang w:eastAsia="ru-RU"/>
        </w:rPr>
      </w:pPr>
    </w:p>
    <w:p w:rsidR="003369E2" w:rsidRPr="00304191" w:rsidRDefault="003369E2" w:rsidP="003369E2">
      <w:pPr>
        <w:spacing w:after="0" w:line="240" w:lineRule="auto"/>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13. ЗАКЛЮЧИТЕЛЬНЫЕ ПОЛОЖЕНИЯ</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13.1. Подрядчик не вправе без письменного разрешения Заказчика передавать свои права и обязанности по Договору третьей стороне.</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13.5. После подписания Договора все предыдущие письменные и устные соглашения, переговоры и переписка между Сторонами, теряют силу.</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13.7. Договор составлен в двух экземплярах, имеющих одинаковую юридическую силу, по одному для каждой из </w:t>
      </w:r>
      <w:r w:rsidR="003C043C">
        <w:rPr>
          <w:rFonts w:ascii="Times New Roman" w:eastAsia="Times New Roman" w:hAnsi="Times New Roman" w:cs="Times New Roman"/>
          <w:lang w:eastAsia="ru-RU"/>
        </w:rPr>
        <w:t>С</w:t>
      </w:r>
      <w:r w:rsidRPr="00304191">
        <w:rPr>
          <w:rFonts w:ascii="Times New Roman" w:eastAsia="Times New Roman" w:hAnsi="Times New Roman" w:cs="Times New Roman"/>
          <w:lang w:eastAsia="ru-RU"/>
        </w:rPr>
        <w:t xml:space="preserve">торон. </w:t>
      </w:r>
    </w:p>
    <w:p w:rsidR="003369E2" w:rsidRPr="00304191"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13.8. К Договору прилагаются и являются его неотъемлемой частью:</w:t>
      </w:r>
    </w:p>
    <w:p w:rsidR="003369E2" w:rsidRDefault="003369E2" w:rsidP="003369E2">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13.8.1. </w:t>
      </w:r>
      <w:r w:rsidR="003C043C">
        <w:rPr>
          <w:rFonts w:ascii="Times New Roman" w:eastAsia="Times New Roman" w:hAnsi="Times New Roman" w:cs="Times New Roman"/>
          <w:lang w:eastAsia="ru-RU"/>
        </w:rPr>
        <w:t>Приложение №1 - Техническое задание.</w:t>
      </w:r>
    </w:p>
    <w:p w:rsidR="003C043C" w:rsidRPr="00304191" w:rsidRDefault="003C043C" w:rsidP="003369E2">
      <w:pPr>
        <w:tabs>
          <w:tab w:val="left" w:pos="426"/>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13.8.2. Приложение №2 - Смета.</w:t>
      </w:r>
    </w:p>
    <w:p w:rsidR="003369E2" w:rsidRPr="00304191" w:rsidRDefault="003369E2" w:rsidP="003C043C">
      <w:pPr>
        <w:tabs>
          <w:tab w:val="left" w:pos="426"/>
        </w:tabs>
        <w:spacing w:after="0" w:line="240" w:lineRule="auto"/>
        <w:ind w:firstLine="709"/>
        <w:jc w:val="both"/>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13.8.</w:t>
      </w:r>
      <w:r w:rsidR="003C043C">
        <w:rPr>
          <w:rFonts w:ascii="Times New Roman" w:eastAsia="Times New Roman" w:hAnsi="Times New Roman" w:cs="Times New Roman"/>
          <w:lang w:eastAsia="ru-RU"/>
        </w:rPr>
        <w:t>3</w:t>
      </w:r>
      <w:r w:rsidRPr="00304191">
        <w:rPr>
          <w:rFonts w:ascii="Times New Roman" w:eastAsia="Times New Roman" w:hAnsi="Times New Roman" w:cs="Times New Roman"/>
          <w:lang w:eastAsia="ru-RU"/>
        </w:rPr>
        <w:t xml:space="preserve">. </w:t>
      </w:r>
      <w:r w:rsidR="003C043C">
        <w:rPr>
          <w:rFonts w:ascii="Times New Roman" w:eastAsia="Times New Roman" w:hAnsi="Times New Roman" w:cs="Times New Roman"/>
          <w:lang w:eastAsia="ru-RU"/>
        </w:rPr>
        <w:t xml:space="preserve">Приложение №3 - </w:t>
      </w:r>
      <w:r w:rsidRPr="00304191">
        <w:rPr>
          <w:rFonts w:ascii="Times New Roman" w:eastAsia="Times New Roman" w:hAnsi="Times New Roman" w:cs="Times New Roman"/>
          <w:lang w:eastAsia="ru-RU"/>
        </w:rPr>
        <w:t>Форма предоставления информации о цепочке собственников, включая бенефициаров</w:t>
      </w:r>
      <w:r w:rsidR="003C043C">
        <w:rPr>
          <w:rFonts w:ascii="Times New Roman" w:eastAsia="Times New Roman" w:hAnsi="Times New Roman" w:cs="Times New Roman"/>
          <w:lang w:eastAsia="ru-RU"/>
        </w:rPr>
        <w:t>.</w:t>
      </w:r>
    </w:p>
    <w:p w:rsidR="003369E2" w:rsidRPr="00304191" w:rsidRDefault="003369E2" w:rsidP="003369E2">
      <w:pPr>
        <w:spacing w:after="0" w:line="240" w:lineRule="auto"/>
        <w:ind w:firstLine="630"/>
        <w:jc w:val="center"/>
        <w:rPr>
          <w:rFonts w:ascii="Times New Roman" w:eastAsia="Times New Roman" w:hAnsi="Times New Roman" w:cs="Times New Roman"/>
          <w:b/>
          <w:bCs/>
          <w:lang w:eastAsia="ru-RU"/>
        </w:rPr>
      </w:pPr>
    </w:p>
    <w:p w:rsidR="003369E2" w:rsidRPr="00304191" w:rsidRDefault="003369E2" w:rsidP="003369E2">
      <w:pPr>
        <w:spacing w:after="0" w:line="240" w:lineRule="auto"/>
        <w:ind w:firstLine="630"/>
        <w:jc w:val="center"/>
        <w:rPr>
          <w:rFonts w:ascii="Times New Roman" w:eastAsia="Times New Roman" w:hAnsi="Times New Roman" w:cs="Times New Roman"/>
          <w:b/>
          <w:bCs/>
          <w:lang w:eastAsia="ru-RU"/>
        </w:rPr>
      </w:pPr>
      <w:r w:rsidRPr="00304191">
        <w:rPr>
          <w:rFonts w:ascii="Times New Roman" w:eastAsia="Times New Roman" w:hAnsi="Times New Roman" w:cs="Times New Roman"/>
          <w:b/>
          <w:bCs/>
          <w:lang w:eastAsia="ru-RU"/>
        </w:rPr>
        <w:t xml:space="preserve">14. АДРЕСА, БАНКОВСКИЕ РЕКВИЗИТЫ И ПОДПИСИ СТОРОН </w:t>
      </w:r>
    </w:p>
    <w:p w:rsidR="003369E2" w:rsidRPr="00304191" w:rsidRDefault="003369E2" w:rsidP="003369E2">
      <w:pPr>
        <w:spacing w:after="0" w:line="240" w:lineRule="auto"/>
        <w:ind w:firstLine="630"/>
        <w:jc w:val="center"/>
        <w:rPr>
          <w:rFonts w:ascii="Times New Roman" w:eastAsia="Times New Roman" w:hAnsi="Times New Roman" w:cs="Times New Roman"/>
          <w:lang w:eastAsia="ru-RU"/>
        </w:rPr>
      </w:pPr>
    </w:p>
    <w:p w:rsidR="003369E2" w:rsidRPr="00304191" w:rsidRDefault="003369E2" w:rsidP="003369E2">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ЗАКАЗЧИК: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3369E2" w:rsidRPr="00304191" w:rsidTr="00651931">
        <w:trPr>
          <w:trHeight w:val="2274"/>
        </w:trPr>
        <w:tc>
          <w:tcPr>
            <w:tcW w:w="4786" w:type="dxa"/>
            <w:tcBorders>
              <w:top w:val="nil"/>
              <w:left w:val="nil"/>
              <w:bottom w:val="nil"/>
              <w:right w:val="nil"/>
            </w:tcBorders>
          </w:tcPr>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АО «НИИТФА»</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ИНН 7726606316, КПП 772601001</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Адрес: 115230, Россия, Москва,</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Варшавское шоссе, 46 </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р/с 40702810738060051708 </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Московский банк Сбербанка России (ОАО) г. Москва</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к/с 30101810400000000225,</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БИК 044525225</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ОГРН 5087746235825</w:t>
            </w:r>
          </w:p>
          <w:p w:rsidR="003369E2" w:rsidRPr="00304191" w:rsidRDefault="003369E2" w:rsidP="00651931">
            <w:pPr>
              <w:tabs>
                <w:tab w:val="left" w:pos="5812"/>
              </w:tabs>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3369E2" w:rsidRPr="00304191" w:rsidRDefault="003369E2" w:rsidP="00651931">
            <w:pPr>
              <w:shd w:val="clear" w:color="auto" w:fill="FFFFFF"/>
              <w:spacing w:after="0" w:line="240" w:lineRule="auto"/>
              <w:ind w:firstLine="180"/>
              <w:rPr>
                <w:rFonts w:ascii="Times New Roman" w:eastAsia="Times New Roman" w:hAnsi="Times New Roman" w:cs="Times New Roman"/>
                <w:bCs/>
                <w:spacing w:val="-2"/>
                <w:lang w:eastAsia="ru-RU"/>
              </w:rPr>
            </w:pPr>
          </w:p>
          <w:p w:rsidR="003369E2" w:rsidRPr="00304191" w:rsidRDefault="003369E2" w:rsidP="00651931">
            <w:pPr>
              <w:spacing w:after="0" w:line="240" w:lineRule="auto"/>
              <w:ind w:firstLine="180"/>
              <w:rPr>
                <w:rFonts w:ascii="Times New Roman" w:eastAsia="Times New Roman" w:hAnsi="Times New Roman" w:cs="Times New Roman"/>
                <w:lang w:eastAsia="ru-RU"/>
              </w:rPr>
            </w:pPr>
          </w:p>
        </w:tc>
      </w:tr>
    </w:tbl>
    <w:p w:rsidR="003369E2" w:rsidRPr="00304191" w:rsidRDefault="003369E2" w:rsidP="00574B53">
      <w:pPr>
        <w:tabs>
          <w:tab w:val="left" w:pos="2380"/>
          <w:tab w:val="center" w:pos="5127"/>
        </w:tabs>
        <w:spacing w:after="0" w:line="240" w:lineRule="auto"/>
        <w:rPr>
          <w:rFonts w:ascii="Times New Roman" w:eastAsia="Times New Roman" w:hAnsi="Times New Roman" w:cs="Times New Roman"/>
          <w:lang w:eastAsia="ru-RU"/>
        </w:rPr>
      </w:pPr>
    </w:p>
    <w:p w:rsidR="003369E2" w:rsidRPr="00304191" w:rsidRDefault="003369E2" w:rsidP="003369E2">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ЗАКАЗЧИК                                                                    ПОДРЯДЧИК</w:t>
      </w:r>
    </w:p>
    <w:p w:rsidR="003369E2" w:rsidRPr="00304191" w:rsidRDefault="003369E2" w:rsidP="003369E2">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Директор АО «Наука и инновации» -                       </w:t>
      </w:r>
    </w:p>
    <w:p w:rsidR="003369E2" w:rsidRPr="00304191" w:rsidRDefault="003369E2" w:rsidP="003369E2">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управляющей организации </w:t>
      </w:r>
    </w:p>
    <w:p w:rsidR="003369E2" w:rsidRPr="00304191" w:rsidRDefault="003369E2" w:rsidP="003369E2">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АО «НИИТФА»      </w:t>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r w:rsidRPr="00304191">
        <w:rPr>
          <w:rFonts w:ascii="Times New Roman" w:eastAsia="Times New Roman" w:hAnsi="Times New Roman" w:cs="Times New Roman"/>
          <w:lang w:eastAsia="ru-RU"/>
        </w:rPr>
        <w:tab/>
      </w:r>
    </w:p>
    <w:tbl>
      <w:tblPr>
        <w:tblW w:w="0" w:type="auto"/>
        <w:jc w:val="center"/>
        <w:tblLook w:val="01E0"/>
      </w:tblPr>
      <w:tblGrid>
        <w:gridCol w:w="4619"/>
        <w:gridCol w:w="4952"/>
      </w:tblGrid>
      <w:tr w:rsidR="003369E2" w:rsidRPr="00304191" w:rsidTr="00651931">
        <w:trPr>
          <w:jc w:val="center"/>
        </w:trPr>
        <w:tc>
          <w:tcPr>
            <w:tcW w:w="4788" w:type="dxa"/>
          </w:tcPr>
          <w:p w:rsidR="003369E2" w:rsidRPr="00304191" w:rsidRDefault="003369E2" w:rsidP="00651931">
            <w:pPr>
              <w:spacing w:after="0" w:line="240" w:lineRule="auto"/>
              <w:ind w:firstLine="630"/>
              <w:rPr>
                <w:rFonts w:ascii="Times New Roman" w:eastAsia="Times New Roman" w:hAnsi="Times New Roman" w:cs="Times New Roman"/>
                <w:lang w:eastAsia="ru-RU"/>
              </w:rPr>
            </w:pPr>
          </w:p>
          <w:p w:rsidR="003369E2" w:rsidRPr="00304191" w:rsidRDefault="003369E2" w:rsidP="00651931">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______________________/С.А. Колосков/</w:t>
            </w:r>
          </w:p>
          <w:p w:rsidR="003369E2" w:rsidRPr="00304191" w:rsidRDefault="003369E2" w:rsidP="00651931">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М.П.</w:t>
            </w:r>
          </w:p>
          <w:p w:rsidR="003369E2" w:rsidRPr="00304191" w:rsidRDefault="003369E2" w:rsidP="00651931">
            <w:pPr>
              <w:spacing w:after="0" w:line="240" w:lineRule="auto"/>
              <w:ind w:firstLine="630"/>
              <w:rPr>
                <w:rFonts w:ascii="Times New Roman" w:eastAsia="Times New Roman" w:hAnsi="Times New Roman" w:cs="Times New Roman"/>
                <w:lang w:eastAsia="ru-RU"/>
              </w:rPr>
            </w:pPr>
          </w:p>
        </w:tc>
        <w:tc>
          <w:tcPr>
            <w:tcW w:w="5212" w:type="dxa"/>
          </w:tcPr>
          <w:p w:rsidR="003369E2" w:rsidRPr="00304191" w:rsidRDefault="003369E2" w:rsidP="00651931">
            <w:pPr>
              <w:spacing w:after="0" w:line="240" w:lineRule="auto"/>
              <w:ind w:firstLine="630"/>
              <w:rPr>
                <w:rFonts w:ascii="Times New Roman" w:eastAsia="Times New Roman" w:hAnsi="Times New Roman" w:cs="Times New Roman"/>
                <w:b/>
                <w:lang w:eastAsia="ru-RU"/>
              </w:rPr>
            </w:pPr>
          </w:p>
          <w:p w:rsidR="003369E2" w:rsidRPr="00304191" w:rsidRDefault="003369E2" w:rsidP="00651931">
            <w:pPr>
              <w:spacing w:after="0" w:line="240" w:lineRule="auto"/>
              <w:rPr>
                <w:rFonts w:ascii="Times New Roman" w:eastAsia="Times New Roman" w:hAnsi="Times New Roman" w:cs="Times New Roman"/>
                <w:lang w:eastAsia="ru-RU"/>
              </w:rPr>
            </w:pPr>
            <w:r w:rsidRPr="00304191">
              <w:rPr>
                <w:rFonts w:ascii="Times New Roman" w:eastAsia="Times New Roman" w:hAnsi="Times New Roman" w:cs="Times New Roman"/>
                <w:lang w:eastAsia="ru-RU"/>
              </w:rPr>
              <w:t xml:space="preserve">    ______________________ /___________/</w:t>
            </w:r>
          </w:p>
          <w:p w:rsidR="003369E2" w:rsidRPr="00304191" w:rsidRDefault="003369E2" w:rsidP="00651931">
            <w:pPr>
              <w:spacing w:after="0" w:line="240" w:lineRule="auto"/>
              <w:rPr>
                <w:rFonts w:ascii="Times New Roman" w:eastAsia="Times New Roman" w:hAnsi="Times New Roman" w:cs="Times New Roman"/>
                <w:b/>
                <w:lang w:eastAsia="ru-RU"/>
              </w:rPr>
            </w:pPr>
            <w:r w:rsidRPr="00304191">
              <w:rPr>
                <w:rFonts w:ascii="Times New Roman" w:eastAsia="Times New Roman" w:hAnsi="Times New Roman" w:cs="Times New Roman"/>
                <w:lang w:eastAsia="ru-RU"/>
              </w:rPr>
              <w:t xml:space="preserve">   М.П.</w:t>
            </w:r>
          </w:p>
        </w:tc>
      </w:tr>
    </w:tbl>
    <w:p w:rsidR="003369E2" w:rsidRDefault="003369E2" w:rsidP="00367E47">
      <w:pPr>
        <w:spacing w:after="0" w:line="240" w:lineRule="auto"/>
        <w:jc w:val="right"/>
        <w:rPr>
          <w:rFonts w:ascii="Times New Roman" w:hAnsi="Times New Roman" w:cs="Times New Roman"/>
          <w:b/>
        </w:rPr>
      </w:pPr>
    </w:p>
    <w:sectPr w:rsidR="003369E2" w:rsidSect="007F0075">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390" w:rsidRDefault="00221390" w:rsidP="00221390">
      <w:pPr>
        <w:spacing w:after="0" w:line="240" w:lineRule="auto"/>
      </w:pPr>
      <w:r>
        <w:separator/>
      </w:r>
    </w:p>
  </w:endnote>
  <w:endnote w:type="continuationSeparator" w:id="0">
    <w:p w:rsidR="00221390" w:rsidRDefault="00221390" w:rsidP="002213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CC"/>
    <w:family w:val="auto"/>
    <w:pitch w:val="default"/>
    <w:sig w:usb0="00000201" w:usb1="08070000" w:usb2="00000010" w:usb3="00000000" w:csb0="00020004" w:csb1="00000000"/>
  </w:font>
  <w:font w:name="FreeSans">
    <w:altName w:val="MS Mincho"/>
    <w:charset w:val="80"/>
    <w:family w:val="auto"/>
    <w:pitch w:val="variable"/>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390" w:rsidRDefault="00221390" w:rsidP="00221390">
      <w:pPr>
        <w:spacing w:after="0" w:line="240" w:lineRule="auto"/>
      </w:pPr>
      <w:r>
        <w:separator/>
      </w:r>
    </w:p>
  </w:footnote>
  <w:footnote w:type="continuationSeparator" w:id="0">
    <w:p w:rsidR="00221390" w:rsidRDefault="00221390" w:rsidP="002213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6"/>
      <w:tblW w:w="0" w:type="auto"/>
      <w:tblLook w:val="04A0"/>
    </w:tblPr>
    <w:tblGrid>
      <w:gridCol w:w="1101"/>
    </w:tblGrid>
    <w:tr w:rsidR="00221390" w:rsidTr="00221390">
      <w:tc>
        <w:tcPr>
          <w:tcW w:w="1101" w:type="dxa"/>
        </w:tcPr>
        <w:p w:rsidR="00221390" w:rsidRPr="00221390" w:rsidRDefault="00221390" w:rsidP="00221390">
          <w:pPr>
            <w:pStyle w:val="a8"/>
            <w:rPr>
              <w:rFonts w:ascii="Times New Roman" w:hAnsi="Times New Roman" w:cs="Times New Roman"/>
            </w:rPr>
          </w:pPr>
          <w:r w:rsidRPr="00221390">
            <w:rPr>
              <w:rFonts w:ascii="Times New Roman" w:hAnsi="Times New Roman" w:cs="Times New Roman"/>
            </w:rPr>
            <w:t>ПРОЕКТ</w:t>
          </w:r>
        </w:p>
      </w:tc>
    </w:tr>
  </w:tbl>
  <w:p w:rsidR="00221390" w:rsidRDefault="0022139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pPr>
        <w:ind w:left="0" w:firstLine="0"/>
      </w:pPr>
    </w:lvl>
  </w:abstractNum>
  <w:abstractNum w:abstractNumId="1">
    <w:nsid w:val="08F7266C"/>
    <w:multiLevelType w:val="hybridMultilevel"/>
    <w:tmpl w:val="65A60922"/>
    <w:lvl w:ilvl="0" w:tplc="757CB81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15F46918"/>
    <w:multiLevelType w:val="hybridMultilevel"/>
    <w:tmpl w:val="23909B2E"/>
    <w:lvl w:ilvl="0" w:tplc="27A43BB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63D51AD"/>
    <w:multiLevelType w:val="hybridMultilevel"/>
    <w:tmpl w:val="DB365026"/>
    <w:lvl w:ilvl="0" w:tplc="91D2B9FE">
      <w:start w:val="1"/>
      <w:numFmt w:val="decimal"/>
      <w:lvlText w:val="%1."/>
      <w:lvlJc w:val="left"/>
      <w:pPr>
        <w:ind w:left="826" w:hanging="360"/>
      </w:pPr>
      <w:rPr>
        <w:sz w:val="22"/>
      </w:rPr>
    </w:lvl>
    <w:lvl w:ilvl="1" w:tplc="04190019">
      <w:start w:val="1"/>
      <w:numFmt w:val="lowerLetter"/>
      <w:lvlText w:val="%2."/>
      <w:lvlJc w:val="left"/>
      <w:pPr>
        <w:ind w:left="1546" w:hanging="360"/>
      </w:pPr>
    </w:lvl>
    <w:lvl w:ilvl="2" w:tplc="0419001B">
      <w:start w:val="1"/>
      <w:numFmt w:val="lowerRoman"/>
      <w:lvlText w:val="%3."/>
      <w:lvlJc w:val="right"/>
      <w:pPr>
        <w:ind w:left="2266" w:hanging="180"/>
      </w:pPr>
    </w:lvl>
    <w:lvl w:ilvl="3" w:tplc="0419000F">
      <w:start w:val="1"/>
      <w:numFmt w:val="decimal"/>
      <w:lvlText w:val="%4."/>
      <w:lvlJc w:val="left"/>
      <w:pPr>
        <w:ind w:left="2986" w:hanging="360"/>
      </w:pPr>
    </w:lvl>
    <w:lvl w:ilvl="4" w:tplc="04190019">
      <w:start w:val="1"/>
      <w:numFmt w:val="lowerLetter"/>
      <w:lvlText w:val="%5."/>
      <w:lvlJc w:val="left"/>
      <w:pPr>
        <w:ind w:left="3706" w:hanging="360"/>
      </w:pPr>
    </w:lvl>
    <w:lvl w:ilvl="5" w:tplc="0419001B">
      <w:start w:val="1"/>
      <w:numFmt w:val="lowerRoman"/>
      <w:lvlText w:val="%6."/>
      <w:lvlJc w:val="right"/>
      <w:pPr>
        <w:ind w:left="4426" w:hanging="180"/>
      </w:pPr>
    </w:lvl>
    <w:lvl w:ilvl="6" w:tplc="0419000F">
      <w:start w:val="1"/>
      <w:numFmt w:val="decimal"/>
      <w:lvlText w:val="%7."/>
      <w:lvlJc w:val="left"/>
      <w:pPr>
        <w:ind w:left="5146" w:hanging="360"/>
      </w:pPr>
    </w:lvl>
    <w:lvl w:ilvl="7" w:tplc="04190019">
      <w:start w:val="1"/>
      <w:numFmt w:val="lowerLetter"/>
      <w:lvlText w:val="%8."/>
      <w:lvlJc w:val="left"/>
      <w:pPr>
        <w:ind w:left="5866" w:hanging="360"/>
      </w:pPr>
    </w:lvl>
    <w:lvl w:ilvl="8" w:tplc="0419001B">
      <w:start w:val="1"/>
      <w:numFmt w:val="lowerRoman"/>
      <w:lvlText w:val="%9."/>
      <w:lvlJc w:val="right"/>
      <w:pPr>
        <w:ind w:left="6586" w:hanging="180"/>
      </w:pPr>
    </w:lvl>
  </w:abstractNum>
  <w:abstractNum w:abstractNumId="4">
    <w:nsid w:val="2A106CBC"/>
    <w:multiLevelType w:val="singleLevel"/>
    <w:tmpl w:val="F132CFCC"/>
    <w:lvl w:ilvl="0">
      <w:start w:val="2"/>
      <w:numFmt w:val="bullet"/>
      <w:lvlText w:val="-"/>
      <w:lvlJc w:val="left"/>
      <w:pPr>
        <w:tabs>
          <w:tab w:val="num" w:pos="1080"/>
        </w:tabs>
        <w:ind w:left="1080" w:hanging="360"/>
      </w:pPr>
    </w:lvl>
  </w:abstractNum>
  <w:abstractNum w:abstractNumId="5">
    <w:nsid w:val="2EBB79C4"/>
    <w:multiLevelType w:val="multilevel"/>
    <w:tmpl w:val="667C02B4"/>
    <w:lvl w:ilvl="0">
      <w:start w:val="3"/>
      <w:numFmt w:val="decimal"/>
      <w:lvlText w:val="%1."/>
      <w:lvlJc w:val="left"/>
      <w:pPr>
        <w:ind w:left="540" w:hanging="540"/>
      </w:pPr>
      <w:rPr>
        <w:rFonts w:eastAsia="Calibri" w:hint="default"/>
      </w:rPr>
    </w:lvl>
    <w:lvl w:ilvl="1">
      <w:start w:val="1"/>
      <w:numFmt w:val="decimal"/>
      <w:lvlText w:val="%1.%2."/>
      <w:lvlJc w:val="left"/>
      <w:pPr>
        <w:ind w:left="540" w:hanging="540"/>
      </w:pPr>
      <w:rPr>
        <w:rFonts w:eastAsia="Calibri" w:hint="default"/>
      </w:rPr>
    </w:lvl>
    <w:lvl w:ilvl="2">
      <w:start w:val="4"/>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nsid w:val="40E70E3D"/>
    <w:multiLevelType w:val="hybridMultilevel"/>
    <w:tmpl w:val="E7506DD2"/>
    <w:lvl w:ilvl="0" w:tplc="757CB8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528467A3"/>
    <w:multiLevelType w:val="multilevel"/>
    <w:tmpl w:val="2BEEA4EA"/>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56C753BC"/>
    <w:multiLevelType w:val="multilevel"/>
    <w:tmpl w:val="85462EA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6A504FB9"/>
    <w:multiLevelType w:val="multilevel"/>
    <w:tmpl w:val="71B6DB6C"/>
    <w:lvl w:ilvl="0">
      <w:start w:val="2"/>
      <w:numFmt w:val="decimal"/>
      <w:lvlText w:val="%1."/>
      <w:lvlJc w:val="left"/>
      <w:pPr>
        <w:ind w:left="540" w:hanging="540"/>
      </w:pPr>
      <w:rPr>
        <w:rFonts w:eastAsia="Calibri" w:cs="Times New Roman" w:hint="default"/>
      </w:rPr>
    </w:lvl>
    <w:lvl w:ilvl="1">
      <w:start w:val="1"/>
      <w:numFmt w:val="decimal"/>
      <w:lvlText w:val="%1.%2."/>
      <w:lvlJc w:val="left"/>
      <w:pPr>
        <w:ind w:left="540" w:hanging="540"/>
      </w:pPr>
      <w:rPr>
        <w:rFonts w:eastAsia="Calibri" w:cs="Times New Roman" w:hint="default"/>
      </w:rPr>
    </w:lvl>
    <w:lvl w:ilvl="2">
      <w:start w:val="2"/>
      <w:numFmt w:val="decimal"/>
      <w:lvlText w:val="%1.%2.%3."/>
      <w:lvlJc w:val="left"/>
      <w:pPr>
        <w:ind w:left="720" w:hanging="720"/>
      </w:pPr>
      <w:rPr>
        <w:rFonts w:eastAsia="Calibri"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12">
    <w:nsid w:val="74995689"/>
    <w:multiLevelType w:val="hybridMultilevel"/>
    <w:tmpl w:val="451810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3">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11"/>
  </w:num>
  <w:num w:numId="9">
    <w:abstractNumId w:val="6"/>
  </w:num>
  <w:num w:numId="10">
    <w:abstractNumId w:val="5"/>
  </w:num>
  <w:num w:numId="11">
    <w:abstractNumId w:val="9"/>
  </w:num>
  <w:num w:numId="1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486AFE"/>
    <w:rsid w:val="00017569"/>
    <w:rsid w:val="000D560C"/>
    <w:rsid w:val="00126DAF"/>
    <w:rsid w:val="00221390"/>
    <w:rsid w:val="002B64BD"/>
    <w:rsid w:val="002C7880"/>
    <w:rsid w:val="003005AF"/>
    <w:rsid w:val="003369E2"/>
    <w:rsid w:val="003440CB"/>
    <w:rsid w:val="0035796E"/>
    <w:rsid w:val="00367E47"/>
    <w:rsid w:val="00397D10"/>
    <w:rsid w:val="003C043C"/>
    <w:rsid w:val="003D6162"/>
    <w:rsid w:val="004158A0"/>
    <w:rsid w:val="004340CF"/>
    <w:rsid w:val="00470EF6"/>
    <w:rsid w:val="004744F2"/>
    <w:rsid w:val="00486AFE"/>
    <w:rsid w:val="004C268F"/>
    <w:rsid w:val="004F7E2B"/>
    <w:rsid w:val="00535FA8"/>
    <w:rsid w:val="00574B53"/>
    <w:rsid w:val="005F17BB"/>
    <w:rsid w:val="005F7BB6"/>
    <w:rsid w:val="005F7C63"/>
    <w:rsid w:val="00632C78"/>
    <w:rsid w:val="00655A28"/>
    <w:rsid w:val="00682203"/>
    <w:rsid w:val="0068482C"/>
    <w:rsid w:val="006D3A99"/>
    <w:rsid w:val="0072444D"/>
    <w:rsid w:val="00744A23"/>
    <w:rsid w:val="00792C08"/>
    <w:rsid w:val="007A75BC"/>
    <w:rsid w:val="007B5ED6"/>
    <w:rsid w:val="007C140D"/>
    <w:rsid w:val="007D72A6"/>
    <w:rsid w:val="007F0075"/>
    <w:rsid w:val="00844221"/>
    <w:rsid w:val="00882D94"/>
    <w:rsid w:val="00892F56"/>
    <w:rsid w:val="00937782"/>
    <w:rsid w:val="00951067"/>
    <w:rsid w:val="0099438C"/>
    <w:rsid w:val="009A2058"/>
    <w:rsid w:val="00A137AF"/>
    <w:rsid w:val="00A2671E"/>
    <w:rsid w:val="00A666EB"/>
    <w:rsid w:val="00A76462"/>
    <w:rsid w:val="00AF0E6E"/>
    <w:rsid w:val="00B16799"/>
    <w:rsid w:val="00BA3548"/>
    <w:rsid w:val="00C10CB6"/>
    <w:rsid w:val="00C27476"/>
    <w:rsid w:val="00C67B12"/>
    <w:rsid w:val="00C8055B"/>
    <w:rsid w:val="00CE09CF"/>
    <w:rsid w:val="00CE7B80"/>
    <w:rsid w:val="00CF0053"/>
    <w:rsid w:val="00D108D8"/>
    <w:rsid w:val="00D763F9"/>
    <w:rsid w:val="00D91D0A"/>
    <w:rsid w:val="00DF2673"/>
    <w:rsid w:val="00E23F71"/>
    <w:rsid w:val="00E60012"/>
    <w:rsid w:val="00E809F8"/>
    <w:rsid w:val="00E813BA"/>
    <w:rsid w:val="00E85104"/>
    <w:rsid w:val="00EB6272"/>
    <w:rsid w:val="00EF4AC5"/>
    <w:rsid w:val="00FE1E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00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37AF"/>
    <w:pPr>
      <w:ind w:left="720"/>
      <w:contextualSpacing/>
    </w:pPr>
  </w:style>
  <w:style w:type="paragraph" w:styleId="a4">
    <w:name w:val="Balloon Text"/>
    <w:basedOn w:val="a"/>
    <w:link w:val="a5"/>
    <w:uiPriority w:val="99"/>
    <w:semiHidden/>
    <w:unhideWhenUsed/>
    <w:rsid w:val="00E809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09F8"/>
    <w:rPr>
      <w:rFonts w:ascii="Tahoma" w:hAnsi="Tahoma" w:cs="Tahoma"/>
      <w:sz w:val="16"/>
      <w:szCs w:val="16"/>
    </w:rPr>
  </w:style>
  <w:style w:type="table" w:styleId="a6">
    <w:name w:val="Table Grid"/>
    <w:basedOn w:val="a1"/>
    <w:uiPriority w:val="59"/>
    <w:rsid w:val="004158A0"/>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7C140D"/>
    <w:rPr>
      <w:color w:val="0000FF" w:themeColor="hyperlink"/>
      <w:u w:val="single"/>
    </w:rPr>
  </w:style>
  <w:style w:type="paragraph" w:styleId="a8">
    <w:name w:val="header"/>
    <w:basedOn w:val="a"/>
    <w:link w:val="a9"/>
    <w:uiPriority w:val="99"/>
    <w:unhideWhenUsed/>
    <w:rsid w:val="0022139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21390"/>
  </w:style>
  <w:style w:type="paragraph" w:styleId="aa">
    <w:name w:val="footer"/>
    <w:basedOn w:val="a"/>
    <w:link w:val="ab"/>
    <w:uiPriority w:val="99"/>
    <w:unhideWhenUsed/>
    <w:rsid w:val="0022139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213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37AF"/>
    <w:pPr>
      <w:ind w:left="720"/>
      <w:contextualSpacing/>
    </w:pPr>
  </w:style>
  <w:style w:type="paragraph" w:styleId="a4">
    <w:name w:val="Balloon Text"/>
    <w:basedOn w:val="a"/>
    <w:link w:val="a5"/>
    <w:uiPriority w:val="99"/>
    <w:semiHidden/>
    <w:unhideWhenUsed/>
    <w:rsid w:val="00E809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09F8"/>
    <w:rPr>
      <w:rFonts w:ascii="Tahoma" w:hAnsi="Tahoma" w:cs="Tahoma"/>
      <w:sz w:val="16"/>
      <w:szCs w:val="16"/>
    </w:rPr>
  </w:style>
  <w:style w:type="table" w:styleId="a6">
    <w:name w:val="Table Grid"/>
    <w:basedOn w:val="a1"/>
    <w:uiPriority w:val="59"/>
    <w:rsid w:val="004158A0"/>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7C140D"/>
    <w:rPr>
      <w:color w:val="0000FF" w:themeColor="hyperlink"/>
      <w:u w:val="single"/>
    </w:rPr>
  </w:style>
  <w:style w:type="paragraph" w:styleId="a8">
    <w:name w:val="header"/>
    <w:basedOn w:val="a"/>
    <w:link w:val="a9"/>
    <w:uiPriority w:val="99"/>
    <w:unhideWhenUsed/>
    <w:rsid w:val="0022139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21390"/>
  </w:style>
  <w:style w:type="paragraph" w:styleId="aa">
    <w:name w:val="footer"/>
    <w:basedOn w:val="a"/>
    <w:link w:val="ab"/>
    <w:uiPriority w:val="99"/>
    <w:unhideWhenUsed/>
    <w:rsid w:val="0022139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21390"/>
  </w:style>
</w:styles>
</file>

<file path=word/webSettings.xml><?xml version="1.0" encoding="utf-8"?>
<w:webSettings xmlns:r="http://schemas.openxmlformats.org/officeDocument/2006/relationships" xmlns:w="http://schemas.openxmlformats.org/wordprocessingml/2006/main">
  <w:divs>
    <w:div w:id="97675243">
      <w:bodyDiv w:val="1"/>
      <w:marLeft w:val="0"/>
      <w:marRight w:val="0"/>
      <w:marTop w:val="0"/>
      <w:marBottom w:val="0"/>
      <w:divBdr>
        <w:top w:val="none" w:sz="0" w:space="0" w:color="auto"/>
        <w:left w:val="none" w:sz="0" w:space="0" w:color="auto"/>
        <w:bottom w:val="none" w:sz="0" w:space="0" w:color="auto"/>
        <w:right w:val="none" w:sz="0" w:space="0" w:color="auto"/>
      </w:divBdr>
    </w:div>
    <w:div w:id="128982880">
      <w:bodyDiv w:val="1"/>
      <w:marLeft w:val="0"/>
      <w:marRight w:val="0"/>
      <w:marTop w:val="0"/>
      <w:marBottom w:val="0"/>
      <w:divBdr>
        <w:top w:val="none" w:sz="0" w:space="0" w:color="auto"/>
        <w:left w:val="none" w:sz="0" w:space="0" w:color="auto"/>
        <w:bottom w:val="none" w:sz="0" w:space="0" w:color="auto"/>
        <w:right w:val="none" w:sz="0" w:space="0" w:color="auto"/>
      </w:divBdr>
    </w:div>
    <w:div w:id="470901715">
      <w:bodyDiv w:val="1"/>
      <w:marLeft w:val="0"/>
      <w:marRight w:val="0"/>
      <w:marTop w:val="0"/>
      <w:marBottom w:val="0"/>
      <w:divBdr>
        <w:top w:val="none" w:sz="0" w:space="0" w:color="auto"/>
        <w:left w:val="none" w:sz="0" w:space="0" w:color="auto"/>
        <w:bottom w:val="none" w:sz="0" w:space="0" w:color="auto"/>
        <w:right w:val="none" w:sz="0" w:space="0" w:color="auto"/>
      </w:divBdr>
    </w:div>
    <w:div w:id="794102872">
      <w:bodyDiv w:val="1"/>
      <w:marLeft w:val="0"/>
      <w:marRight w:val="0"/>
      <w:marTop w:val="0"/>
      <w:marBottom w:val="0"/>
      <w:divBdr>
        <w:top w:val="none" w:sz="0" w:space="0" w:color="auto"/>
        <w:left w:val="none" w:sz="0" w:space="0" w:color="auto"/>
        <w:bottom w:val="none" w:sz="0" w:space="0" w:color="auto"/>
        <w:right w:val="none" w:sz="0" w:space="0" w:color="auto"/>
      </w:divBdr>
    </w:div>
    <w:div w:id="1850102219">
      <w:bodyDiv w:val="1"/>
      <w:marLeft w:val="0"/>
      <w:marRight w:val="0"/>
      <w:marTop w:val="0"/>
      <w:marBottom w:val="0"/>
      <w:divBdr>
        <w:top w:val="none" w:sz="0" w:space="0" w:color="auto"/>
        <w:left w:val="none" w:sz="0" w:space="0" w:color="auto"/>
        <w:bottom w:val="none" w:sz="0" w:space="0" w:color="auto"/>
        <w:right w:val="none" w:sz="0" w:space="0" w:color="auto"/>
      </w:divBdr>
    </w:div>
    <w:div w:id="1909219816">
      <w:bodyDiv w:val="1"/>
      <w:marLeft w:val="0"/>
      <w:marRight w:val="0"/>
      <w:marTop w:val="0"/>
      <w:marBottom w:val="0"/>
      <w:divBdr>
        <w:top w:val="none" w:sz="0" w:space="0" w:color="auto"/>
        <w:left w:val="none" w:sz="0" w:space="0" w:color="auto"/>
        <w:bottom w:val="none" w:sz="0" w:space="0" w:color="auto"/>
        <w:right w:val="none" w:sz="0" w:space="0" w:color="auto"/>
      </w:divBdr>
    </w:div>
    <w:div w:id="210588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5575</Words>
  <Characters>31780</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Богачев Вячеслав Александрович</dc:creator>
  <cp:lastModifiedBy>User</cp:lastModifiedBy>
  <cp:revision>2</cp:revision>
  <cp:lastPrinted>2015-01-22T06:34:00Z</cp:lastPrinted>
  <dcterms:created xsi:type="dcterms:W3CDTF">2015-01-29T13:58:00Z</dcterms:created>
  <dcterms:modified xsi:type="dcterms:W3CDTF">2015-01-29T13:58:00Z</dcterms:modified>
</cp:coreProperties>
</file>