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CD2BAB" w:rsidRDefault="00CD2BAB" w:rsidP="00CD2BAB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право заключения договора на аренду здания офиса для нужд Самарского отделения филиала «Приволжский территориальный округ» ФГУП «РосРАО»</w:t>
      </w:r>
    </w:p>
    <w:p w:rsidR="008711FB" w:rsidRPr="00CD2BAB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71937" w:rsidRDefault="00571937" w:rsidP="00CB7D58">
      <w:pPr>
        <w:jc w:val="center"/>
        <w:rPr>
          <w:color w:val="000000"/>
        </w:rPr>
      </w:pPr>
      <w:bookmarkStart w:id="0" w:name="_Toc341885286"/>
    </w:p>
    <w:bookmarkEnd w:id="0"/>
    <w:p w:rsidR="00CD2BAB" w:rsidRPr="007D73AB" w:rsidRDefault="00CD2BAB" w:rsidP="00CD2BAB">
      <w:pPr>
        <w:jc w:val="center"/>
        <w:rPr>
          <w:sz w:val="28"/>
          <w:szCs w:val="28"/>
        </w:rPr>
      </w:pPr>
      <w:r w:rsidRPr="007D73AB">
        <w:rPr>
          <w:sz w:val="28"/>
          <w:szCs w:val="28"/>
        </w:rPr>
        <w:lastRenderedPageBreak/>
        <w:t>Техническое задание</w:t>
      </w:r>
    </w:p>
    <w:p w:rsidR="00CD2BAB" w:rsidRPr="007D73AB" w:rsidRDefault="00CD2BAB" w:rsidP="00CD2BAB">
      <w:pPr>
        <w:jc w:val="center"/>
        <w:rPr>
          <w:sz w:val="28"/>
          <w:szCs w:val="28"/>
        </w:rPr>
      </w:pPr>
      <w:r w:rsidRPr="007D73AB">
        <w:rPr>
          <w:sz w:val="28"/>
          <w:szCs w:val="28"/>
        </w:rPr>
        <w:t xml:space="preserve"> на оказание услуг </w:t>
      </w:r>
    </w:p>
    <w:p w:rsidR="00CD2BAB" w:rsidRPr="007D73AB" w:rsidRDefault="00CD2BAB" w:rsidP="00CD2BAB">
      <w:pPr>
        <w:jc w:val="center"/>
        <w:rPr>
          <w:sz w:val="28"/>
          <w:szCs w:val="28"/>
        </w:rPr>
      </w:pPr>
    </w:p>
    <w:p w:rsidR="00CD2BAB" w:rsidRPr="007D73AB" w:rsidRDefault="00CD2BAB" w:rsidP="00CD2BAB">
      <w:pPr>
        <w:jc w:val="center"/>
        <w:rPr>
          <w:sz w:val="28"/>
          <w:szCs w:val="28"/>
        </w:rPr>
      </w:pPr>
      <w:r w:rsidRPr="007D73AB">
        <w:rPr>
          <w:sz w:val="28"/>
          <w:szCs w:val="28"/>
        </w:rPr>
        <w:t>СОДЕРЖАНИЕ</w:t>
      </w:r>
    </w:p>
    <w:p w:rsidR="00CD2BAB" w:rsidRPr="007D73AB" w:rsidRDefault="00CD2BAB" w:rsidP="00CD2BAB">
      <w:pPr>
        <w:jc w:val="center"/>
        <w:rPr>
          <w:sz w:val="28"/>
          <w:szCs w:val="28"/>
        </w:rPr>
      </w:pPr>
    </w:p>
    <w:p w:rsidR="00CD2BAB" w:rsidRPr="007D73AB" w:rsidRDefault="00CD2BAB" w:rsidP="00CD2BAB">
      <w:pPr>
        <w:rPr>
          <w:sz w:val="28"/>
          <w:szCs w:val="28"/>
        </w:rPr>
      </w:pPr>
    </w:p>
    <w:p w:rsidR="00CD2BAB" w:rsidRPr="007D73AB" w:rsidRDefault="00CD2BAB" w:rsidP="00CD2BAB">
      <w:pPr>
        <w:rPr>
          <w:sz w:val="28"/>
          <w:szCs w:val="28"/>
        </w:rPr>
      </w:pPr>
      <w:r w:rsidRPr="007D73AB">
        <w:rPr>
          <w:sz w:val="28"/>
          <w:szCs w:val="28"/>
        </w:rPr>
        <w:t>РАЗДЕЛ 1. НАИМЕНОВАНИЕ УСЛУГИ</w:t>
      </w:r>
    </w:p>
    <w:p w:rsidR="00CD2BAB" w:rsidRPr="007D73AB" w:rsidRDefault="00CD2BAB" w:rsidP="00CD2BAB">
      <w:pPr>
        <w:rPr>
          <w:sz w:val="28"/>
          <w:szCs w:val="28"/>
        </w:rPr>
      </w:pPr>
      <w:r w:rsidRPr="007D73AB">
        <w:rPr>
          <w:sz w:val="28"/>
          <w:szCs w:val="28"/>
        </w:rPr>
        <w:t>РАЗДЕЛ 2. ОПИСАНИЕ УСЛУГ</w:t>
      </w:r>
    </w:p>
    <w:p w:rsidR="00CD2BAB" w:rsidRPr="007D73AB" w:rsidRDefault="00CD2BAB" w:rsidP="00CD2BAB">
      <w:pPr>
        <w:ind w:left="851"/>
        <w:rPr>
          <w:sz w:val="28"/>
          <w:szCs w:val="28"/>
        </w:rPr>
      </w:pPr>
      <w:r w:rsidRPr="007D73AB">
        <w:rPr>
          <w:sz w:val="28"/>
          <w:szCs w:val="28"/>
        </w:rPr>
        <w:t>Подраздел 2.1 Описание оказываемых услуг</w:t>
      </w:r>
    </w:p>
    <w:p w:rsidR="00CD2BAB" w:rsidRPr="007D73AB" w:rsidRDefault="00CD2BAB" w:rsidP="00CD2BAB">
      <w:pPr>
        <w:ind w:left="2552" w:hanging="1701"/>
        <w:rPr>
          <w:sz w:val="28"/>
          <w:szCs w:val="28"/>
        </w:rPr>
      </w:pPr>
      <w:r w:rsidRPr="007D73AB">
        <w:rPr>
          <w:sz w:val="28"/>
          <w:szCs w:val="28"/>
        </w:rPr>
        <w:t>Подраздел 2.2 Объем оказываемых услуг либо доля оказываемых услуг в общем объеме закупки</w:t>
      </w:r>
    </w:p>
    <w:p w:rsidR="00CD2BAB" w:rsidRPr="007D73AB" w:rsidRDefault="00CD2BAB" w:rsidP="00CD2BAB">
      <w:pPr>
        <w:rPr>
          <w:sz w:val="28"/>
          <w:szCs w:val="28"/>
        </w:rPr>
      </w:pPr>
      <w:r w:rsidRPr="007D73AB">
        <w:rPr>
          <w:sz w:val="28"/>
          <w:szCs w:val="28"/>
        </w:rPr>
        <w:t>РАЗДЕЛ 3. ТРЕБОВАНИЯ К УСЛУГАМ</w:t>
      </w:r>
    </w:p>
    <w:p w:rsidR="00CD2BAB" w:rsidRPr="007D73AB" w:rsidRDefault="00CD2BAB" w:rsidP="00CD2BAB">
      <w:pPr>
        <w:ind w:left="851"/>
        <w:rPr>
          <w:sz w:val="28"/>
          <w:szCs w:val="28"/>
        </w:rPr>
      </w:pPr>
      <w:r w:rsidRPr="007D73AB">
        <w:rPr>
          <w:sz w:val="28"/>
          <w:szCs w:val="28"/>
        </w:rPr>
        <w:t>Подраздел 3.1 Общие требования</w:t>
      </w:r>
    </w:p>
    <w:p w:rsidR="00CD2BAB" w:rsidRPr="007D73AB" w:rsidRDefault="00CD2BAB" w:rsidP="00CD2BAB">
      <w:pPr>
        <w:ind w:left="851"/>
        <w:rPr>
          <w:sz w:val="28"/>
          <w:szCs w:val="28"/>
        </w:rPr>
      </w:pPr>
      <w:r w:rsidRPr="007D73AB">
        <w:rPr>
          <w:sz w:val="28"/>
          <w:szCs w:val="28"/>
        </w:rPr>
        <w:t>Подраздел 3.2 Специальные требования</w:t>
      </w:r>
    </w:p>
    <w:p w:rsidR="00CD2BAB" w:rsidRPr="007D73AB" w:rsidRDefault="00CD2BAB" w:rsidP="00CD2BAB">
      <w:pPr>
        <w:rPr>
          <w:sz w:val="28"/>
          <w:szCs w:val="28"/>
        </w:rPr>
      </w:pPr>
      <w:r w:rsidRPr="007D73AB">
        <w:rPr>
          <w:sz w:val="28"/>
          <w:szCs w:val="28"/>
        </w:rPr>
        <w:t>РАЗДЕЛ 4. РЕЗУЛЬТАТ ОКАЗАННЫХ УСЛУГ</w:t>
      </w:r>
    </w:p>
    <w:p w:rsidR="00CD2BAB" w:rsidRPr="007D73AB" w:rsidRDefault="00CD2BAB" w:rsidP="00CD2BAB">
      <w:pPr>
        <w:ind w:left="851"/>
        <w:rPr>
          <w:sz w:val="28"/>
          <w:szCs w:val="28"/>
        </w:rPr>
      </w:pPr>
      <w:r w:rsidRPr="007D73AB">
        <w:rPr>
          <w:sz w:val="28"/>
          <w:szCs w:val="28"/>
        </w:rPr>
        <w:t>Подраздел 4.1 Требования по приемке услуг</w:t>
      </w:r>
    </w:p>
    <w:p w:rsidR="00CD2BAB" w:rsidRPr="007D73AB" w:rsidRDefault="00CD2BAB" w:rsidP="00CD2BAB">
      <w:pPr>
        <w:rPr>
          <w:sz w:val="28"/>
          <w:szCs w:val="28"/>
        </w:rPr>
      </w:pPr>
      <w:r w:rsidRPr="007D73AB">
        <w:rPr>
          <w:sz w:val="28"/>
          <w:szCs w:val="28"/>
        </w:rPr>
        <w:t>РАЗДЕЛ 5. ПЕРЕЧЕНЬ ПРИНЯТЫХ СОКРАЩЕНИЙ</w:t>
      </w: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i/>
          <w:sz w:val="28"/>
          <w:szCs w:val="28"/>
        </w:rPr>
        <w:br w:type="page"/>
      </w:r>
      <w:r w:rsidRPr="007D73AB">
        <w:rPr>
          <w:sz w:val="28"/>
          <w:szCs w:val="28"/>
        </w:rPr>
        <w:lastRenderedPageBreak/>
        <w:t>РАЗДЕЛ 1. НАИМЕНОВАНИЕ УСЛУГИ</w:t>
      </w:r>
    </w:p>
    <w:p w:rsidR="00CD2BAB" w:rsidRPr="007D73AB" w:rsidRDefault="00CD2BAB" w:rsidP="00CD2BAB">
      <w:pPr>
        <w:jc w:val="both"/>
        <w:rPr>
          <w:sz w:val="26"/>
          <w:szCs w:val="26"/>
        </w:rPr>
      </w:pPr>
      <w:r w:rsidRPr="007D73AB">
        <w:t>Аренда здания офиса.</w:t>
      </w:r>
      <w:bookmarkStart w:id="1" w:name="_GoBack"/>
      <w:bookmarkEnd w:id="1"/>
    </w:p>
    <w:p w:rsidR="00CD2BAB" w:rsidRPr="007D73AB" w:rsidRDefault="00CD2BAB" w:rsidP="00CD2BAB">
      <w:pPr>
        <w:jc w:val="both"/>
      </w:pP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sz w:val="28"/>
          <w:szCs w:val="28"/>
        </w:rPr>
        <w:t>РАЗДЕЛ 2. ОПИСАНИЕ УСЛУГИ</w:t>
      </w: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sz w:val="28"/>
          <w:szCs w:val="28"/>
        </w:rPr>
        <w:t>Подраздел 2.1 Описание оказываемых услуг</w:t>
      </w:r>
    </w:p>
    <w:p w:rsidR="00CD2BAB" w:rsidRPr="007D73AB" w:rsidRDefault="00CD2BAB" w:rsidP="00CD2BAB">
      <w:pPr>
        <w:jc w:val="both"/>
      </w:pPr>
      <w:r w:rsidRPr="007D73AB">
        <w:t>Аренда здания офиса для нужд Самарского отделения филиала «</w:t>
      </w:r>
      <w:proofErr w:type="gramStart"/>
      <w:r w:rsidRPr="007D73AB">
        <w:t>Приволжский</w:t>
      </w:r>
      <w:proofErr w:type="gramEnd"/>
      <w:r w:rsidRPr="007D73AB">
        <w:t xml:space="preserve"> территориальный округ» ФГУП «РосРАО».</w:t>
      </w:r>
    </w:p>
    <w:p w:rsidR="00CD2BAB" w:rsidRPr="007D73AB" w:rsidRDefault="00CD2BAB" w:rsidP="00CD2BAB">
      <w:pPr>
        <w:jc w:val="both"/>
      </w:pP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sz w:val="28"/>
          <w:szCs w:val="28"/>
        </w:rPr>
        <w:t>Подраздел 2.2 Объем оказываемых услуг либо доля оказываемых услуг в общем объеме закупки</w:t>
      </w: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t>Доля/объем отдельных услуг в общем объеме закупок не определена.</w:t>
      </w:r>
    </w:p>
    <w:p w:rsidR="00CD2BAB" w:rsidRPr="007D73AB" w:rsidRDefault="00CD2BAB" w:rsidP="00CD2BAB">
      <w:pPr>
        <w:jc w:val="both"/>
      </w:pP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sz w:val="28"/>
          <w:szCs w:val="28"/>
        </w:rPr>
        <w:t>РАЗДЕЛ 3. ТРЕБОВАНИЯ К УСЛУГАМ</w:t>
      </w: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sz w:val="28"/>
          <w:szCs w:val="28"/>
        </w:rPr>
        <w:t>Подраздел 3.1 Общие требования</w:t>
      </w:r>
    </w:p>
    <w:p w:rsidR="00CD2BAB" w:rsidRPr="007D73AB" w:rsidRDefault="00CD2BAB" w:rsidP="00CD2BAB">
      <w:pPr>
        <w:ind w:firstLine="601"/>
        <w:jc w:val="both"/>
      </w:pPr>
      <w:r w:rsidRPr="007D73AB">
        <w:t>Месторасположение: г. Самара.</w:t>
      </w:r>
    </w:p>
    <w:p w:rsidR="00CD2BAB" w:rsidRPr="007D73AB" w:rsidRDefault="00CD2BAB" w:rsidP="00CD2BAB">
      <w:pPr>
        <w:ind w:firstLine="601"/>
        <w:jc w:val="both"/>
      </w:pPr>
      <w:r w:rsidRPr="007D73AB">
        <w:t>Помещения должны находиться в отдельно стоящем здании.</w:t>
      </w:r>
    </w:p>
    <w:p w:rsidR="00CD2BAB" w:rsidRPr="007D73AB" w:rsidRDefault="00CD2BAB" w:rsidP="00CD2BAB">
      <w:pPr>
        <w:ind w:firstLine="601"/>
        <w:jc w:val="both"/>
      </w:pPr>
      <w:r w:rsidRPr="007D73AB">
        <w:t xml:space="preserve">Общая площадь необходимых помещений в аренду- </w:t>
      </w:r>
      <w:r w:rsidRPr="007D73AB">
        <w:rPr>
          <w:bCs/>
        </w:rPr>
        <w:t>265-270</w:t>
      </w:r>
      <w:r w:rsidRPr="007D73AB">
        <w:rPr>
          <w:bCs/>
          <w:sz w:val="22"/>
          <w:szCs w:val="22"/>
        </w:rPr>
        <w:t xml:space="preserve"> </w:t>
      </w:r>
      <w:r w:rsidRPr="007D73AB">
        <w:t>м</w:t>
      </w:r>
      <w:proofErr w:type="gramStart"/>
      <w:r w:rsidRPr="007D73AB">
        <w:rPr>
          <w:vertAlign w:val="superscript"/>
        </w:rPr>
        <w:t>2</w:t>
      </w:r>
      <w:proofErr w:type="gramEnd"/>
      <w:r w:rsidRPr="007D73AB">
        <w:t>.</w:t>
      </w:r>
    </w:p>
    <w:p w:rsidR="00CD2BAB" w:rsidRPr="007D73AB" w:rsidRDefault="00CD2BAB" w:rsidP="00CD2BAB">
      <w:pPr>
        <w:ind w:firstLine="601"/>
        <w:jc w:val="both"/>
      </w:pPr>
    </w:p>
    <w:p w:rsidR="00CD2BAB" w:rsidRPr="007D73AB" w:rsidRDefault="00CD2BAB" w:rsidP="00CD2BAB">
      <w:pPr>
        <w:ind w:firstLine="601"/>
        <w:jc w:val="both"/>
      </w:pPr>
      <w:r w:rsidRPr="007D73AB">
        <w:t>Наличие:</w:t>
      </w:r>
    </w:p>
    <w:p w:rsidR="00CD2BAB" w:rsidRPr="007D73AB" w:rsidRDefault="00CD2BAB" w:rsidP="00CD2BAB">
      <w:pPr>
        <w:ind w:firstLine="601"/>
        <w:jc w:val="both"/>
      </w:pPr>
      <w:r w:rsidRPr="007D73AB">
        <w:t>- внутренних инженерных сетей (центрального отопления, центрального холодного и горячего водоснабжения, центральной канализации, электроснабжения (с разрешённой мощностью не менее 10 кВт), с предоставлением договоров на энергоснабжение;</w:t>
      </w:r>
    </w:p>
    <w:p w:rsidR="00CD2BAB" w:rsidRPr="007D73AB" w:rsidRDefault="00CD2BAB" w:rsidP="00CD2BAB">
      <w:pPr>
        <w:ind w:firstLine="601"/>
        <w:jc w:val="both"/>
      </w:pPr>
      <w:r w:rsidRPr="007D73AB">
        <w:t>- не менее 2-х санузлов и комнаты для приёма пищи;</w:t>
      </w:r>
    </w:p>
    <w:p w:rsidR="00CD2BAB" w:rsidRPr="007D73AB" w:rsidRDefault="00CD2BAB" w:rsidP="00CD2BAB">
      <w:pPr>
        <w:ind w:firstLine="601"/>
        <w:jc w:val="both"/>
      </w:pPr>
      <w:r w:rsidRPr="007D73AB">
        <w:t>- не менее 5-ти городских номеров телефонной связи;</w:t>
      </w:r>
    </w:p>
    <w:p w:rsidR="00CD2BAB" w:rsidRPr="007D73AB" w:rsidRDefault="00CD2BAB" w:rsidP="00CD2BAB">
      <w:pPr>
        <w:ind w:firstLine="601"/>
        <w:jc w:val="both"/>
      </w:pPr>
      <w:r w:rsidRPr="007D73AB">
        <w:t xml:space="preserve">- 2-х видов доступа в интернет (проводной, </w:t>
      </w:r>
      <w:proofErr w:type="spellStart"/>
      <w:r w:rsidRPr="007D73AB">
        <w:t>Wi</w:t>
      </w:r>
      <w:proofErr w:type="spellEnd"/>
      <w:r w:rsidRPr="007D73AB">
        <w:t xml:space="preserve"> </w:t>
      </w:r>
      <w:proofErr w:type="spellStart"/>
      <w:r w:rsidRPr="007D73AB">
        <w:t>max</w:t>
      </w:r>
      <w:proofErr w:type="spellEnd"/>
      <w:r w:rsidRPr="007D73AB">
        <w:t>);</w:t>
      </w:r>
    </w:p>
    <w:p w:rsidR="00CD2BAB" w:rsidRPr="007D73AB" w:rsidRDefault="00CD2BAB" w:rsidP="00CD2BAB">
      <w:pPr>
        <w:ind w:firstLine="601"/>
        <w:jc w:val="both"/>
      </w:pPr>
      <w:r w:rsidRPr="007D73AB">
        <w:t>- внутренней разводки для организации локальной вычислительной сети;</w:t>
      </w:r>
    </w:p>
    <w:p w:rsidR="00CD2BAB" w:rsidRPr="007D73AB" w:rsidRDefault="00CD2BAB" w:rsidP="00CD2BAB">
      <w:pPr>
        <w:ind w:firstLine="601"/>
        <w:jc w:val="both"/>
      </w:pPr>
      <w:r w:rsidRPr="007D73AB">
        <w:t>- пожарной сигнализации;</w:t>
      </w:r>
    </w:p>
    <w:p w:rsidR="00CD2BAB" w:rsidRPr="007D73AB" w:rsidRDefault="00CD2BAB" w:rsidP="00CD2BAB">
      <w:pPr>
        <w:ind w:firstLine="601"/>
        <w:jc w:val="both"/>
      </w:pPr>
      <w:r w:rsidRPr="007D73AB">
        <w:t>- систем вентиляции и кондиционирования;</w:t>
      </w:r>
    </w:p>
    <w:p w:rsidR="00CD2BAB" w:rsidRPr="007D73AB" w:rsidRDefault="00CD2BAB" w:rsidP="00CD2BAB">
      <w:pPr>
        <w:ind w:firstLine="601"/>
        <w:jc w:val="both"/>
      </w:pPr>
      <w:r w:rsidRPr="007D73AB">
        <w:t>- видеонаблюдения;</w:t>
      </w:r>
    </w:p>
    <w:p w:rsidR="00CD2BAB" w:rsidRPr="007D73AB" w:rsidRDefault="00CD2BAB" w:rsidP="00CD2BAB">
      <w:pPr>
        <w:ind w:firstLine="601"/>
        <w:jc w:val="both"/>
      </w:pPr>
      <w:r w:rsidRPr="007D73AB">
        <w:t>- чистовой внутренней отделки.</w:t>
      </w:r>
    </w:p>
    <w:p w:rsidR="00CD2BAB" w:rsidRPr="007D73AB" w:rsidRDefault="00CD2BAB" w:rsidP="00CD2BAB">
      <w:pPr>
        <w:jc w:val="both"/>
      </w:pPr>
      <w:r w:rsidRPr="007D73AB">
        <w:t>Наличие документов о соответствии здания нормам и правилам пожарной безопасности. Наличие 2-х выходов из здания. Отсутствие других организаций в здании. Наличие площадки для стоянки не менее 10-ти автомобилей. Наличие удобной транспортной развязки (трамвай, троллейбус, автобус, метро) в радиусе до 500 м.</w:t>
      </w:r>
    </w:p>
    <w:p w:rsidR="00CD2BAB" w:rsidRPr="007D73AB" w:rsidRDefault="00CD2BAB" w:rsidP="00CD2BAB">
      <w:pPr>
        <w:jc w:val="both"/>
      </w:pPr>
    </w:p>
    <w:p w:rsidR="00CD2BAB" w:rsidRPr="007D73AB" w:rsidRDefault="00CD2BAB" w:rsidP="00CD2BAB">
      <w:pPr>
        <w:jc w:val="both"/>
        <w:rPr>
          <w:u w:val="single"/>
        </w:rPr>
      </w:pPr>
      <w:r w:rsidRPr="007D73AB">
        <w:rPr>
          <w:u w:val="single"/>
        </w:rPr>
        <w:t>Сроки и график оказания услуг:</w:t>
      </w:r>
    </w:p>
    <w:p w:rsidR="00CD2BAB" w:rsidRPr="00C55941" w:rsidRDefault="00CD2BAB" w:rsidP="00CD2BAB">
      <w:pPr>
        <w:jc w:val="both"/>
        <w:rPr>
          <w:color w:val="FF0000"/>
        </w:rPr>
      </w:pPr>
      <w:r w:rsidRPr="007D73AB">
        <w:rPr>
          <w:bCs/>
        </w:rPr>
        <w:t>Дата начала ока</w:t>
      </w:r>
      <w:r w:rsidRPr="00931740">
        <w:t xml:space="preserve">зания услуг – 11 месяцев </w:t>
      </w:r>
      <w:proofErr w:type="gramStart"/>
      <w:r w:rsidRPr="00931740">
        <w:t>с даты передачи</w:t>
      </w:r>
      <w:proofErr w:type="gramEnd"/>
      <w:r w:rsidRPr="00931740">
        <w:t xml:space="preserve"> недвижимого имущества по акту приёма-передачи.</w:t>
      </w:r>
    </w:p>
    <w:p w:rsidR="00CD2BAB" w:rsidRPr="00931740" w:rsidRDefault="00CD2BAB" w:rsidP="00CD2BAB">
      <w:pPr>
        <w:jc w:val="both"/>
        <w:rPr>
          <w:sz w:val="16"/>
          <w:szCs w:val="16"/>
        </w:rPr>
      </w:pP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sz w:val="28"/>
          <w:szCs w:val="28"/>
        </w:rPr>
        <w:t>Подраздел 3.2 Специальные требования</w:t>
      </w:r>
    </w:p>
    <w:p w:rsidR="00CD2BAB" w:rsidRPr="007D73AB" w:rsidRDefault="00CD2BAB" w:rsidP="00CD2BAB">
      <w:pPr>
        <w:jc w:val="both"/>
      </w:pPr>
      <w:r w:rsidRPr="007D73AB">
        <w:t xml:space="preserve">Арендодателем может выступать только собственник либо его законный представитель. Наличие правоустанавливающих и </w:t>
      </w:r>
      <w:proofErr w:type="spellStart"/>
      <w:r w:rsidRPr="007D73AB">
        <w:t>правоудостоверяющих</w:t>
      </w:r>
      <w:proofErr w:type="spellEnd"/>
      <w:r w:rsidRPr="007D73AB">
        <w:t xml:space="preserve"> документов на здание, </w:t>
      </w:r>
      <w:proofErr w:type="gramStart"/>
      <w:r w:rsidRPr="007D73AB">
        <w:t>помещение</w:t>
      </w:r>
      <w:proofErr w:type="gramEnd"/>
      <w:r w:rsidRPr="007D73AB">
        <w:t xml:space="preserve"> передаваемое в аренду (Свидетельство о государственной регистрации права, выданное Управлением Федеральной службы государственной регистрации).</w:t>
      </w:r>
    </w:p>
    <w:p w:rsidR="00CD2BAB" w:rsidRPr="007D73AB" w:rsidRDefault="00CD2BAB" w:rsidP="00CD2BAB">
      <w:pPr>
        <w:jc w:val="both"/>
      </w:pP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sz w:val="28"/>
          <w:szCs w:val="28"/>
        </w:rPr>
        <w:t>РАЗДЕЛ 4. РЕЗУЛЬТАТ ОКАЗАННЫХ УСЛУГ</w:t>
      </w:r>
    </w:p>
    <w:p w:rsidR="00CD2BAB" w:rsidRPr="007D73AB" w:rsidRDefault="00CD2BAB" w:rsidP="00CD2BAB">
      <w:pPr>
        <w:jc w:val="both"/>
        <w:rPr>
          <w:i/>
          <w:sz w:val="28"/>
          <w:szCs w:val="28"/>
        </w:rPr>
      </w:pPr>
      <w:r w:rsidRPr="007D73AB">
        <w:rPr>
          <w:sz w:val="28"/>
          <w:szCs w:val="28"/>
        </w:rPr>
        <w:t>Подраздел 4.1 Требования по приемке услуг</w:t>
      </w:r>
    </w:p>
    <w:p w:rsidR="00CD2BAB" w:rsidRPr="007D73AB" w:rsidRDefault="00CD2BAB" w:rsidP="00CD2BAB">
      <w:pPr>
        <w:jc w:val="both"/>
      </w:pPr>
      <w:r w:rsidRPr="007D73AB">
        <w:t>Помещение считается переданным в аренду с момента подписания Сторонами «Акта приема-передачи недвижимого имущества».</w:t>
      </w:r>
    </w:p>
    <w:p w:rsidR="00CD2BAB" w:rsidRPr="007D73AB" w:rsidRDefault="00CD2BAB" w:rsidP="00CD2BAB">
      <w:pPr>
        <w:jc w:val="both"/>
      </w:pPr>
    </w:p>
    <w:p w:rsidR="00CD2BAB" w:rsidRPr="007D73AB" w:rsidRDefault="00CD2BAB" w:rsidP="00CD2BAB">
      <w:pPr>
        <w:jc w:val="both"/>
        <w:rPr>
          <w:sz w:val="28"/>
          <w:szCs w:val="28"/>
        </w:rPr>
      </w:pPr>
      <w:r w:rsidRPr="007D73AB">
        <w:rPr>
          <w:sz w:val="28"/>
          <w:szCs w:val="28"/>
        </w:rPr>
        <w:t>РАЗДЕЛ 5. ПЕРЕЧЕНЬ ПРИНЯТЫХ СОКРАЩЕНИЙ</w:t>
      </w:r>
    </w:p>
    <w:p w:rsidR="00CD2BAB" w:rsidRPr="007D73AB" w:rsidRDefault="00CD2BAB" w:rsidP="00CD2BAB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D2BAB" w:rsidRPr="007D73AB" w:rsidTr="001E3E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BAB" w:rsidRPr="007D73AB" w:rsidRDefault="00CD2BAB" w:rsidP="00CD2BAB">
            <w:pPr>
              <w:jc w:val="both"/>
            </w:pPr>
            <w:r w:rsidRPr="007D73AB">
              <w:t xml:space="preserve">№ </w:t>
            </w:r>
            <w:proofErr w:type="gramStart"/>
            <w:r w:rsidRPr="007D73AB">
              <w:t>п</w:t>
            </w:r>
            <w:proofErr w:type="gramEnd"/>
            <w:r w:rsidRPr="007D73AB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BAB" w:rsidRPr="007D73AB" w:rsidRDefault="00CD2BAB" w:rsidP="00CD2BAB">
            <w:pPr>
              <w:autoSpaceDE w:val="0"/>
              <w:autoSpaceDN w:val="0"/>
              <w:adjustRightInd w:val="0"/>
              <w:jc w:val="both"/>
            </w:pPr>
            <w:r w:rsidRPr="007D73AB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BAB" w:rsidRPr="007D73AB" w:rsidRDefault="00CD2BAB" w:rsidP="00CD2BAB">
            <w:pPr>
              <w:jc w:val="both"/>
            </w:pPr>
            <w:r w:rsidRPr="007D73AB">
              <w:t>Расшифровка сокращения</w:t>
            </w:r>
          </w:p>
        </w:tc>
      </w:tr>
      <w:tr w:rsidR="00CD2BAB" w:rsidRPr="007D73AB" w:rsidTr="001E3E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BAB" w:rsidRPr="007D73AB" w:rsidRDefault="00CD2BAB" w:rsidP="00CD2BAB">
            <w:pPr>
              <w:jc w:val="both"/>
            </w:pPr>
            <w:r w:rsidRPr="007D73AB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BAB" w:rsidRPr="007D73AB" w:rsidRDefault="00CD2BAB" w:rsidP="00CD2BAB">
            <w:pPr>
              <w:autoSpaceDE w:val="0"/>
              <w:autoSpaceDN w:val="0"/>
              <w:adjustRightInd w:val="0"/>
              <w:jc w:val="both"/>
            </w:pPr>
            <w:r w:rsidRPr="007D73AB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BAB" w:rsidRPr="007D73AB" w:rsidRDefault="00CD2BAB" w:rsidP="00CD2BAB">
            <w:pPr>
              <w:jc w:val="both"/>
              <w:rPr>
                <w:i/>
              </w:rPr>
            </w:pPr>
            <w:r w:rsidRPr="007D73AB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CB7D58" w:rsidRPr="00CB7D58" w:rsidRDefault="00CB7D58" w:rsidP="00280C1B">
      <w:pPr>
        <w:jc w:val="center"/>
        <w:rPr>
          <w:color w:val="000000"/>
        </w:rPr>
      </w:pPr>
    </w:p>
    <w:sectPr w:rsidR="00CB7D58" w:rsidRPr="00CB7D58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2BAB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CD2BAB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0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5"/>
  </w:num>
  <w:num w:numId="19">
    <w:abstractNumId w:val="19"/>
  </w:num>
  <w:num w:numId="20">
    <w:abstractNumId w:val="11"/>
  </w:num>
  <w:num w:numId="2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2BAB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0B3020-0073-4AC5-BEEA-658C44D17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365</TotalTime>
  <Pages>4</Pages>
  <Words>417</Words>
  <Characters>3079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3490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108</cp:revision>
  <cp:lastPrinted>2013-05-13T10:31:00Z</cp:lastPrinted>
  <dcterms:created xsi:type="dcterms:W3CDTF">2013-12-04T11:06:00Z</dcterms:created>
  <dcterms:modified xsi:type="dcterms:W3CDTF">2015-02-16T11:36:00Z</dcterms:modified>
</cp:coreProperties>
</file>