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672" w:rsidRPr="00B215C3" w:rsidRDefault="00704672" w:rsidP="00704672">
      <w:pPr>
        <w:pStyle w:val="1"/>
        <w:jc w:val="center"/>
        <w:rPr>
          <w:sz w:val="26"/>
          <w:szCs w:val="26"/>
        </w:rPr>
      </w:pPr>
      <w:r w:rsidRPr="00B215C3">
        <w:rPr>
          <w:sz w:val="26"/>
          <w:szCs w:val="26"/>
        </w:rPr>
        <w:t xml:space="preserve">ПРОТОКОЛ № 1020 </w:t>
      </w:r>
      <w:proofErr w:type="spellStart"/>
      <w:r w:rsidRPr="00B215C3">
        <w:rPr>
          <w:sz w:val="26"/>
          <w:szCs w:val="26"/>
        </w:rPr>
        <w:t>н</w:t>
      </w:r>
      <w:proofErr w:type="spellEnd"/>
      <w:r w:rsidRPr="00B215C3">
        <w:rPr>
          <w:sz w:val="26"/>
          <w:szCs w:val="26"/>
        </w:rPr>
        <w:t>/З-13 (Z025755-1)</w:t>
      </w:r>
      <w:r w:rsidRPr="00B215C3">
        <w:rPr>
          <w:sz w:val="26"/>
          <w:szCs w:val="26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финансовой аренды (лизинга) экскаватора-погрузчика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704672" w:rsidRPr="00B215C3" w:rsidTr="00D17B4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70467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jc w:val="right"/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«17» сентября 2013 г.</w:t>
            </w:r>
          </w:p>
        </w:tc>
      </w:tr>
    </w:tbl>
    <w:p w:rsidR="00704672" w:rsidRPr="00B215C3" w:rsidRDefault="00704672" w:rsidP="00704672">
      <w:pPr>
        <w:pStyle w:val="a3"/>
        <w:jc w:val="both"/>
        <w:rPr>
          <w:sz w:val="26"/>
          <w:szCs w:val="26"/>
        </w:rPr>
      </w:pPr>
      <w:r w:rsidRPr="00B215C3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215C3">
        <w:rPr>
          <w:sz w:val="26"/>
          <w:szCs w:val="26"/>
        </w:rPr>
        <w:t>Росатом</w:t>
      </w:r>
      <w:proofErr w:type="spellEnd"/>
      <w:r w:rsidRPr="00B215C3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215C3">
        <w:rPr>
          <w:sz w:val="26"/>
          <w:szCs w:val="26"/>
        </w:rPr>
        <w:t>Госкорпорации</w:t>
      </w:r>
      <w:proofErr w:type="spellEnd"/>
      <w:r w:rsidRPr="00B215C3">
        <w:rPr>
          <w:sz w:val="26"/>
          <w:szCs w:val="26"/>
        </w:rPr>
        <w:t xml:space="preserve"> «</w:t>
      </w:r>
      <w:proofErr w:type="spellStart"/>
      <w:r w:rsidRPr="00B215C3">
        <w:rPr>
          <w:sz w:val="26"/>
          <w:szCs w:val="26"/>
        </w:rPr>
        <w:t>Росатом</w:t>
      </w:r>
      <w:proofErr w:type="spellEnd"/>
      <w:r w:rsidRPr="00B215C3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B215C3">
        <w:rPr>
          <w:sz w:val="26"/>
          <w:szCs w:val="26"/>
        </w:rPr>
        <w:fldChar w:fldCharType="begin"/>
      </w:r>
      <w:r w:rsidRPr="00B215C3">
        <w:rPr>
          <w:sz w:val="26"/>
          <w:szCs w:val="26"/>
        </w:rPr>
        <w:instrText xml:space="preserve"> HYPERLINK "http://www.a-k-d.ru/" </w:instrText>
      </w:r>
      <w:r w:rsidRPr="00B215C3">
        <w:rPr>
          <w:sz w:val="26"/>
          <w:szCs w:val="26"/>
        </w:rPr>
      </w:r>
      <w:r w:rsidRPr="00B215C3">
        <w:rPr>
          <w:sz w:val="26"/>
          <w:szCs w:val="26"/>
        </w:rPr>
        <w:fldChar w:fldCharType="separate"/>
      </w:r>
      <w:r w:rsidRPr="00B215C3">
        <w:rPr>
          <w:rStyle w:val="a4"/>
          <w:sz w:val="26"/>
          <w:szCs w:val="26"/>
        </w:rPr>
        <w:t>a-k-d.ru</w:t>
      </w:r>
      <w:proofErr w:type="spellEnd"/>
      <w:r w:rsidRPr="00B215C3">
        <w:rPr>
          <w:sz w:val="26"/>
          <w:szCs w:val="26"/>
        </w:rPr>
        <w:fldChar w:fldCharType="end"/>
      </w:r>
      <w:r w:rsidRPr="00B215C3">
        <w:rPr>
          <w:sz w:val="26"/>
          <w:szCs w:val="26"/>
        </w:rPr>
        <w:t xml:space="preserve">» согласно регламенту ее работы. </w:t>
      </w:r>
    </w:p>
    <w:p w:rsidR="00704672" w:rsidRPr="00B215C3" w:rsidRDefault="00704672" w:rsidP="00704672">
      <w:pPr>
        <w:pStyle w:val="3"/>
        <w:rPr>
          <w:sz w:val="26"/>
          <w:szCs w:val="26"/>
        </w:rPr>
      </w:pPr>
      <w:r w:rsidRPr="00B215C3">
        <w:rPr>
          <w:sz w:val="26"/>
          <w:szCs w:val="26"/>
        </w:rPr>
        <w:t>Информация о закупке:</w:t>
      </w:r>
    </w:p>
    <w:p w:rsidR="00704672" w:rsidRPr="00B215C3" w:rsidRDefault="00704672" w:rsidP="00704672">
      <w:pPr>
        <w:pStyle w:val="a3"/>
        <w:jc w:val="both"/>
        <w:rPr>
          <w:sz w:val="26"/>
          <w:szCs w:val="26"/>
        </w:rPr>
      </w:pPr>
      <w:r w:rsidRPr="00B215C3">
        <w:rPr>
          <w:sz w:val="26"/>
          <w:szCs w:val="26"/>
        </w:rPr>
        <w:t>Заказчик: ОАО «НИАЭП». Организатор запроса цен: ОАО «НИАЭП».</w:t>
      </w:r>
      <w:r w:rsidRPr="00B215C3">
        <w:rPr>
          <w:sz w:val="26"/>
          <w:szCs w:val="26"/>
        </w:rPr>
        <w:br/>
        <w:t xml:space="preserve">Предмет договора: право заключения договора финансовой аренды (лизинга) экскаватора-погрузчика для нужд ОАО «НИАЭП». </w:t>
      </w:r>
    </w:p>
    <w:p w:rsidR="00704672" w:rsidRPr="00B215C3" w:rsidRDefault="00704672" w:rsidP="00704672">
      <w:pPr>
        <w:pStyle w:val="a3"/>
        <w:jc w:val="both"/>
        <w:rPr>
          <w:sz w:val="26"/>
          <w:szCs w:val="26"/>
        </w:rPr>
      </w:pPr>
      <w:r w:rsidRPr="00B215C3">
        <w:rPr>
          <w:sz w:val="26"/>
          <w:szCs w:val="26"/>
        </w:rPr>
        <w:t xml:space="preserve">Начальная (максимальная) дисконтированная цена договора: 2 886 988.33 (два миллиона восемьсот восемьдесят шесть тысяч девятьсот восемьдесят восемь рублей 33 копейки) без учета НДС. </w:t>
      </w:r>
    </w:p>
    <w:p w:rsidR="00704672" w:rsidRPr="00B215C3" w:rsidRDefault="00704672" w:rsidP="00704672">
      <w:pPr>
        <w:pStyle w:val="a3"/>
        <w:jc w:val="both"/>
        <w:rPr>
          <w:sz w:val="26"/>
          <w:szCs w:val="26"/>
        </w:rPr>
      </w:pPr>
      <w:r w:rsidRPr="00B215C3">
        <w:rPr>
          <w:sz w:val="26"/>
          <w:szCs w:val="26"/>
        </w:rPr>
        <w:t xml:space="preserve">Срок исполнения договора: 21 месяц. </w:t>
      </w:r>
    </w:p>
    <w:p w:rsidR="00704672" w:rsidRPr="00B215C3" w:rsidRDefault="00704672" w:rsidP="00704672">
      <w:pPr>
        <w:pStyle w:val="a3"/>
        <w:jc w:val="both"/>
        <w:rPr>
          <w:sz w:val="26"/>
          <w:szCs w:val="26"/>
        </w:rPr>
      </w:pPr>
      <w:r w:rsidRPr="00B215C3">
        <w:rPr>
          <w:sz w:val="26"/>
          <w:szCs w:val="26"/>
        </w:rPr>
        <w:t>Объем исполнения договора: в соответствии с Томом 2 «Техническая часть» закупочной документации.</w:t>
      </w:r>
    </w:p>
    <w:p w:rsidR="00704672" w:rsidRPr="00B215C3" w:rsidRDefault="00704672" w:rsidP="00704672">
      <w:pPr>
        <w:pStyle w:val="a3"/>
        <w:jc w:val="both"/>
        <w:rPr>
          <w:sz w:val="26"/>
          <w:szCs w:val="26"/>
        </w:rPr>
      </w:pPr>
      <w:proofErr w:type="gramStart"/>
      <w:r w:rsidRPr="00B215C3">
        <w:rPr>
          <w:sz w:val="26"/>
          <w:szCs w:val="26"/>
        </w:rPr>
        <w:t xml:space="preserve">Извещение о проведении запроса цен и документации по запросу цен опубликованы «29»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215C3">
        <w:rPr>
          <w:sz w:val="26"/>
          <w:szCs w:val="26"/>
        </w:rPr>
        <w:t>Госкорпорации</w:t>
      </w:r>
      <w:proofErr w:type="spellEnd"/>
      <w:r w:rsidRPr="00B215C3">
        <w:rPr>
          <w:sz w:val="26"/>
          <w:szCs w:val="26"/>
        </w:rPr>
        <w:t xml:space="preserve"> «</w:t>
      </w:r>
      <w:proofErr w:type="spellStart"/>
      <w:r w:rsidRPr="00B215C3">
        <w:rPr>
          <w:sz w:val="26"/>
          <w:szCs w:val="26"/>
        </w:rPr>
        <w:t>Росатом</w:t>
      </w:r>
      <w:proofErr w:type="spellEnd"/>
      <w:r w:rsidRPr="00B215C3">
        <w:rPr>
          <w:sz w:val="26"/>
          <w:szCs w:val="26"/>
        </w:rPr>
        <w:t xml:space="preserve">» </w:t>
      </w:r>
      <w:hyperlink r:id="rId6" w:history="1">
        <w:r w:rsidRPr="00B215C3">
          <w:rPr>
            <w:rStyle w:val="a4"/>
            <w:sz w:val="26"/>
            <w:szCs w:val="26"/>
          </w:rPr>
          <w:t>http://zakupki.rosatom.ru/</w:t>
        </w:r>
      </w:hyperlink>
      <w:r w:rsidRPr="00B215C3">
        <w:rPr>
          <w:sz w:val="26"/>
          <w:szCs w:val="26"/>
        </w:rPr>
        <w:t>, закупка №130829/0536/965, на ЭТП «</w:t>
      </w:r>
      <w:hyperlink r:id="rId7" w:history="1">
        <w:r w:rsidRPr="00B215C3">
          <w:rPr>
            <w:rStyle w:val="a4"/>
            <w:sz w:val="26"/>
            <w:szCs w:val="26"/>
          </w:rPr>
          <w:t>a-k-d.ru</w:t>
        </w:r>
      </w:hyperlink>
      <w:r w:rsidRPr="00B215C3">
        <w:rPr>
          <w:sz w:val="26"/>
          <w:szCs w:val="26"/>
        </w:rPr>
        <w:t>», закупка №Z025755, на официальном сайте Российской Федерации для размещения информации о размещении заказов</w:t>
      </w:r>
      <w:proofErr w:type="gramEnd"/>
      <w:r w:rsidRPr="00B215C3">
        <w:rPr>
          <w:sz w:val="26"/>
          <w:szCs w:val="26"/>
        </w:rPr>
        <w:t xml:space="preserve"> </w:t>
      </w:r>
      <w:hyperlink r:id="rId8" w:history="1">
        <w:r w:rsidRPr="00B215C3">
          <w:rPr>
            <w:rStyle w:val="a4"/>
            <w:sz w:val="26"/>
            <w:szCs w:val="26"/>
          </w:rPr>
          <w:t>http://www.zakupki.gov.ru</w:t>
        </w:r>
      </w:hyperlink>
      <w:r w:rsidRPr="00B215C3">
        <w:rPr>
          <w:rStyle w:val="a4"/>
          <w:sz w:val="26"/>
          <w:szCs w:val="26"/>
        </w:rPr>
        <w:t>/</w:t>
      </w:r>
      <w:r w:rsidRPr="00B215C3">
        <w:rPr>
          <w:sz w:val="26"/>
          <w:szCs w:val="26"/>
        </w:rPr>
        <w:t xml:space="preserve">, закупка № 31300522421. </w:t>
      </w:r>
    </w:p>
    <w:p w:rsidR="00704672" w:rsidRPr="00B215C3" w:rsidRDefault="00704672" w:rsidP="00704672">
      <w:pPr>
        <w:pStyle w:val="a3"/>
        <w:jc w:val="both"/>
        <w:rPr>
          <w:sz w:val="26"/>
          <w:szCs w:val="26"/>
        </w:rPr>
      </w:pPr>
      <w:r w:rsidRPr="00B215C3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«17» сентября 2013 года, по адресу: </w:t>
      </w:r>
      <w:proofErr w:type="gramStart"/>
      <w:r w:rsidRPr="00B215C3">
        <w:rPr>
          <w:sz w:val="26"/>
          <w:szCs w:val="26"/>
        </w:rPr>
        <w:t>г</w:t>
      </w:r>
      <w:proofErr w:type="gramEnd"/>
      <w:r w:rsidRPr="00B215C3">
        <w:rPr>
          <w:sz w:val="26"/>
          <w:szCs w:val="26"/>
        </w:rPr>
        <w:t xml:space="preserve">. Нижний Новгород, пл. Свободы, д.3, малый актовый зал. </w:t>
      </w:r>
    </w:p>
    <w:p w:rsidR="00704672" w:rsidRPr="00B215C3" w:rsidRDefault="00704672" w:rsidP="00704672">
      <w:pPr>
        <w:pStyle w:val="3"/>
        <w:rPr>
          <w:sz w:val="26"/>
          <w:szCs w:val="26"/>
        </w:rPr>
      </w:pPr>
      <w:r w:rsidRPr="00B215C3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4"/>
        <w:gridCol w:w="7780"/>
      </w:tblGrid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jc w:val="center"/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jc w:val="center"/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704672" w:rsidRPr="00B215C3" w:rsidTr="00D17B4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proofErr w:type="spellStart"/>
            <w:r w:rsidRPr="00B215C3">
              <w:rPr>
                <w:sz w:val="26"/>
                <w:szCs w:val="26"/>
              </w:rPr>
              <w:t>Кувардин</w:t>
            </w:r>
            <w:proofErr w:type="spellEnd"/>
            <w:r w:rsidRPr="00B215C3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Заместитель главного инженера</w:t>
            </w:r>
          </w:p>
        </w:tc>
      </w:tr>
      <w:tr w:rsidR="00704672" w:rsidRPr="00B215C3" w:rsidTr="00D17B4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proofErr w:type="spellStart"/>
            <w:r w:rsidRPr="00B215C3">
              <w:rPr>
                <w:sz w:val="26"/>
                <w:szCs w:val="26"/>
              </w:rPr>
              <w:t>Камсков</w:t>
            </w:r>
            <w:proofErr w:type="spellEnd"/>
            <w:r w:rsidRPr="00B215C3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Заместитель начальника управления комплектации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Начальник отдела комплектации оборудования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B215C3">
              <w:rPr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proofErr w:type="spellStart"/>
            <w:r w:rsidRPr="00B215C3">
              <w:rPr>
                <w:sz w:val="26"/>
                <w:szCs w:val="26"/>
              </w:rPr>
              <w:t>Тюкаев</w:t>
            </w:r>
            <w:proofErr w:type="spellEnd"/>
            <w:r w:rsidRPr="00B215C3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B215C3">
              <w:rPr>
                <w:sz w:val="26"/>
                <w:szCs w:val="26"/>
              </w:rPr>
              <w:t>категорийного</w:t>
            </w:r>
            <w:proofErr w:type="spellEnd"/>
            <w:r w:rsidRPr="00B215C3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B215C3">
              <w:rPr>
                <w:sz w:val="26"/>
                <w:szCs w:val="26"/>
              </w:rPr>
              <w:t>Росэнергоатом</w:t>
            </w:r>
            <w:proofErr w:type="spellEnd"/>
            <w:r w:rsidRPr="00B215C3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proofErr w:type="spellStart"/>
            <w:r w:rsidRPr="00B215C3">
              <w:rPr>
                <w:sz w:val="26"/>
                <w:szCs w:val="26"/>
              </w:rPr>
              <w:t>Трофименко</w:t>
            </w:r>
            <w:proofErr w:type="spellEnd"/>
            <w:r w:rsidRPr="00B215C3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B215C3">
              <w:rPr>
                <w:sz w:val="26"/>
                <w:szCs w:val="26"/>
              </w:rPr>
              <w:t>Волгодонского</w:t>
            </w:r>
            <w:proofErr w:type="spellEnd"/>
            <w:r w:rsidRPr="00B215C3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04672" w:rsidRPr="00B215C3" w:rsidTr="00D17B4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704672">
            <w:pPr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04672" w:rsidRPr="00B215C3" w:rsidTr="00D17B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704672" w:rsidRPr="00B215C3" w:rsidRDefault="00704672" w:rsidP="00704672">
      <w:pPr>
        <w:pStyle w:val="a3"/>
        <w:jc w:val="both"/>
        <w:rPr>
          <w:sz w:val="26"/>
          <w:szCs w:val="26"/>
        </w:rPr>
      </w:pPr>
      <w:r w:rsidRPr="00B215C3">
        <w:rPr>
          <w:sz w:val="26"/>
          <w:szCs w:val="26"/>
        </w:rPr>
        <w:t xml:space="preserve">Заседание проводится в присутствии 11 из 17 членов закупочной комиссии. </w:t>
      </w:r>
      <w:r w:rsidRPr="00B215C3">
        <w:rPr>
          <w:sz w:val="26"/>
          <w:szCs w:val="26"/>
        </w:rPr>
        <w:br/>
        <w:t xml:space="preserve">Кворум имеется. </w:t>
      </w:r>
    </w:p>
    <w:p w:rsidR="00704672" w:rsidRPr="00B215C3" w:rsidRDefault="00704672" w:rsidP="0070467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215C3">
        <w:rPr>
          <w:sz w:val="26"/>
          <w:szCs w:val="26"/>
        </w:rPr>
        <w:t xml:space="preserve">В срок до «10» сентября 2013 были поданы заявки на участие в запросе цен следующими участниками запроса цен: </w:t>
      </w:r>
    </w:p>
    <w:tbl>
      <w:tblPr>
        <w:tblW w:w="5041" w:type="pct"/>
        <w:tblInd w:w="-9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61"/>
        <w:gridCol w:w="2835"/>
        <w:gridCol w:w="1275"/>
        <w:gridCol w:w="2409"/>
        <w:gridCol w:w="2268"/>
      </w:tblGrid>
      <w:tr w:rsidR="00704672" w:rsidRPr="00B215C3" w:rsidTr="00B215C3"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jc w:val="center"/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№</w:t>
            </w:r>
            <w:r w:rsidRPr="00B215C3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704672">
            <w:pPr>
              <w:jc w:val="center"/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Наименование участника запроса цен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704672">
            <w:pPr>
              <w:jc w:val="center"/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 xml:space="preserve">ИНН участника запроса цен </w:t>
            </w:r>
          </w:p>
        </w:tc>
        <w:tc>
          <w:tcPr>
            <w:tcW w:w="1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jc w:val="center"/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4672" w:rsidRPr="00B215C3" w:rsidRDefault="00704672" w:rsidP="00D17B42">
            <w:pPr>
              <w:jc w:val="center"/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Цена договора, включая НДС</w:t>
            </w:r>
          </w:p>
        </w:tc>
      </w:tr>
      <w:tr w:rsidR="00704672" w:rsidRPr="00B215C3" w:rsidTr="00B215C3"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jc w:val="center"/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 xml:space="preserve">4067_Z025755 </w:t>
            </w:r>
          </w:p>
        </w:tc>
        <w:tc>
          <w:tcPr>
            <w:tcW w:w="1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D17B4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Закрытое акционерное общество «</w:t>
            </w:r>
            <w:proofErr w:type="spellStart"/>
            <w:r w:rsidRPr="00B215C3">
              <w:rPr>
                <w:sz w:val="26"/>
                <w:szCs w:val="26"/>
              </w:rPr>
              <w:t>ТЕНЕКС-Сервис</w:t>
            </w:r>
            <w:proofErr w:type="spellEnd"/>
            <w:r w:rsidRPr="00B215C3">
              <w:rPr>
                <w:sz w:val="26"/>
                <w:szCs w:val="26"/>
              </w:rPr>
              <w:t>»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Default="00704672" w:rsidP="0070467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ИНН:</w:t>
            </w:r>
          </w:p>
          <w:p w:rsidR="00704672" w:rsidRPr="00B215C3" w:rsidRDefault="00B215C3" w:rsidP="0070467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7706604582</w:t>
            </w:r>
            <w:r w:rsidR="00704672" w:rsidRPr="00B215C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672" w:rsidRPr="00B215C3" w:rsidRDefault="00704672" w:rsidP="0070467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 xml:space="preserve">Цена заявки: 2 820 412.38  (два миллиона восемьсот двадцать тысяч четыреста двенадцать рублей 38 копеек) без учета НДС 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4672" w:rsidRPr="00B215C3" w:rsidRDefault="00704672" w:rsidP="0070467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3 577 113,00</w:t>
            </w:r>
          </w:p>
          <w:p w:rsidR="00704672" w:rsidRPr="00B215C3" w:rsidRDefault="00704672" w:rsidP="00704672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(Три миллиона пятьсот семьдесят семь тысяч сто тринадцать) рублей 00 копеек, включая НДС</w:t>
            </w:r>
          </w:p>
        </w:tc>
      </w:tr>
    </w:tbl>
    <w:p w:rsidR="00704672" w:rsidRPr="00B215C3" w:rsidRDefault="00704672" w:rsidP="00704672">
      <w:pPr>
        <w:spacing w:before="100" w:beforeAutospacing="1" w:after="100" w:afterAutospacing="1"/>
        <w:ind w:left="720"/>
        <w:jc w:val="both"/>
        <w:rPr>
          <w:sz w:val="26"/>
          <w:szCs w:val="26"/>
        </w:rPr>
      </w:pPr>
      <w:proofErr w:type="gramStart"/>
      <w:r w:rsidRPr="00B215C3">
        <w:rPr>
          <w:sz w:val="26"/>
          <w:szCs w:val="26"/>
        </w:rPr>
        <w:lastRenderedPageBreak/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proofErr w:type="gramEnd"/>
    </w:p>
    <w:p w:rsidR="00704672" w:rsidRPr="00B215C3" w:rsidRDefault="00704672" w:rsidP="0070467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215C3">
        <w:rPr>
          <w:sz w:val="26"/>
          <w:szCs w:val="26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704672" w:rsidRPr="00B215C3" w:rsidRDefault="00704672" w:rsidP="00B215C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6"/>
          <w:szCs w:val="26"/>
        </w:rPr>
      </w:pPr>
      <w:r w:rsidRPr="00B215C3">
        <w:rPr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704672" w:rsidRPr="00B215C3" w:rsidRDefault="00B215C3" w:rsidP="00B215C3">
      <w:pPr>
        <w:spacing w:before="100" w:beforeAutospacing="1" w:after="100" w:afterAutospacing="1"/>
        <w:ind w:left="1800"/>
        <w:rPr>
          <w:sz w:val="26"/>
          <w:szCs w:val="26"/>
        </w:rPr>
      </w:pPr>
      <w:r w:rsidRPr="00B215C3">
        <w:rPr>
          <w:sz w:val="26"/>
          <w:szCs w:val="26"/>
        </w:rPr>
        <w:t xml:space="preserve">- </w:t>
      </w:r>
      <w:r w:rsidR="00704672" w:rsidRPr="00B215C3">
        <w:rPr>
          <w:sz w:val="26"/>
          <w:szCs w:val="26"/>
        </w:rPr>
        <w:t>Закрытое акционерное общество «</w:t>
      </w:r>
      <w:proofErr w:type="spellStart"/>
      <w:r w:rsidR="00704672" w:rsidRPr="00B215C3">
        <w:rPr>
          <w:sz w:val="26"/>
          <w:szCs w:val="26"/>
        </w:rPr>
        <w:t>ТЕНЕКС-Сервис</w:t>
      </w:r>
      <w:proofErr w:type="spellEnd"/>
      <w:r w:rsidR="00704672" w:rsidRPr="00B215C3">
        <w:rPr>
          <w:sz w:val="26"/>
          <w:szCs w:val="26"/>
        </w:rPr>
        <w:t>»</w:t>
      </w:r>
      <w:r w:rsidR="00704672" w:rsidRPr="00B215C3">
        <w:rPr>
          <w:sz w:val="26"/>
          <w:szCs w:val="26"/>
        </w:rPr>
        <w:br/>
        <w:t>Результаты голосования членов закупочной комиссии:</w:t>
      </w:r>
      <w:r w:rsidR="00704672" w:rsidRPr="00B215C3">
        <w:rPr>
          <w:sz w:val="26"/>
          <w:szCs w:val="26"/>
        </w:rPr>
        <w:br/>
        <w:t xml:space="preserve">«за» – 11 голосов; </w:t>
      </w:r>
      <w:r w:rsidR="00704672" w:rsidRPr="00B215C3">
        <w:rPr>
          <w:sz w:val="26"/>
          <w:szCs w:val="26"/>
        </w:rPr>
        <w:br/>
        <w:t xml:space="preserve">«против» – 0 голосов </w:t>
      </w:r>
      <w:r w:rsidR="00704672" w:rsidRPr="00B215C3">
        <w:rPr>
          <w:sz w:val="26"/>
          <w:szCs w:val="26"/>
        </w:rPr>
        <w:br/>
        <w:t xml:space="preserve">«воздержался» – 0 голосов </w:t>
      </w:r>
    </w:p>
    <w:p w:rsidR="00704672" w:rsidRPr="00B215C3" w:rsidRDefault="00704672" w:rsidP="00B215C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6"/>
          <w:szCs w:val="26"/>
        </w:rPr>
      </w:pPr>
      <w:r w:rsidRPr="00B215C3">
        <w:rPr>
          <w:sz w:val="26"/>
          <w:szCs w:val="26"/>
        </w:rPr>
        <w:t>Заказчик ОАО «НИАЭП» вправе принять решение о заключении договора с участником запроса цен Закрытое акционерное общество</w:t>
      </w:r>
      <w:r w:rsidR="00B215C3" w:rsidRPr="00B215C3">
        <w:rPr>
          <w:sz w:val="26"/>
          <w:szCs w:val="26"/>
        </w:rPr>
        <w:t> </w:t>
      </w:r>
      <w:r w:rsidRPr="00B215C3">
        <w:rPr>
          <w:sz w:val="26"/>
          <w:szCs w:val="26"/>
        </w:rPr>
        <w:t>«</w:t>
      </w:r>
      <w:proofErr w:type="spellStart"/>
      <w:r w:rsidRPr="00B215C3">
        <w:rPr>
          <w:sz w:val="26"/>
          <w:szCs w:val="26"/>
        </w:rPr>
        <w:t>ТЕНЕКС-Сервис</w:t>
      </w:r>
      <w:proofErr w:type="spellEnd"/>
      <w:r w:rsidRPr="00B215C3">
        <w:rPr>
          <w:sz w:val="26"/>
          <w:szCs w:val="26"/>
        </w:rPr>
        <w:t>» на условиях, указанных в заявке на участие в запросе цен</w:t>
      </w:r>
      <w:r w:rsidR="00B215C3" w:rsidRPr="00B215C3">
        <w:rPr>
          <w:sz w:val="26"/>
          <w:szCs w:val="26"/>
        </w:rPr>
        <w:t>, по цене договора - 3 577 113,00 (Три миллиона пятьсот семьдесят семь тысяч сто тринадцать) рублей 00 копеек, включая НДС</w:t>
      </w:r>
      <w:r w:rsidRPr="00B215C3">
        <w:rPr>
          <w:sz w:val="26"/>
          <w:szCs w:val="26"/>
        </w:rPr>
        <w:t xml:space="preserve">. </w:t>
      </w:r>
      <w:r w:rsidR="00B215C3" w:rsidRPr="00B215C3">
        <w:rPr>
          <w:sz w:val="26"/>
          <w:szCs w:val="26"/>
        </w:rPr>
        <w:t>Сроки и объем исполнения договора: в соответствии с Томом 2 «Техническая часть» закупочной документации.</w:t>
      </w:r>
    </w:p>
    <w:p w:rsidR="00B215C3" w:rsidRPr="00B215C3" w:rsidRDefault="00B215C3" w:rsidP="00B215C3">
      <w:pPr>
        <w:pStyle w:val="3"/>
        <w:spacing w:before="0" w:beforeAutospacing="0" w:after="0" w:afterAutospacing="0"/>
        <w:rPr>
          <w:sz w:val="26"/>
          <w:szCs w:val="26"/>
        </w:rPr>
      </w:pPr>
      <w:r w:rsidRPr="00B215C3">
        <w:rPr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jc w:val="center"/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jc w:val="center"/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B215C3" w:rsidRPr="00B215C3" w:rsidTr="009930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proofErr w:type="spellStart"/>
            <w:r w:rsidRPr="00B215C3">
              <w:rPr>
                <w:sz w:val="26"/>
                <w:szCs w:val="26"/>
              </w:rPr>
              <w:t>Кувардин</w:t>
            </w:r>
            <w:proofErr w:type="spellEnd"/>
            <w:r w:rsidRPr="00B215C3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  <w:tr w:rsidR="00B215C3" w:rsidRPr="00B215C3" w:rsidTr="009930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proofErr w:type="spellStart"/>
            <w:r w:rsidRPr="00B215C3">
              <w:rPr>
                <w:sz w:val="26"/>
                <w:szCs w:val="26"/>
              </w:rPr>
              <w:t>Камсков</w:t>
            </w:r>
            <w:proofErr w:type="spellEnd"/>
            <w:r w:rsidRPr="00B215C3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proofErr w:type="spellStart"/>
            <w:r w:rsidRPr="00B215C3">
              <w:rPr>
                <w:sz w:val="26"/>
                <w:szCs w:val="26"/>
              </w:rPr>
              <w:t>Тюкаев</w:t>
            </w:r>
            <w:proofErr w:type="spellEnd"/>
            <w:r w:rsidRPr="00B215C3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proofErr w:type="spellStart"/>
            <w:r w:rsidRPr="00B215C3">
              <w:rPr>
                <w:sz w:val="26"/>
                <w:szCs w:val="26"/>
              </w:rPr>
              <w:t>Трофименко</w:t>
            </w:r>
            <w:proofErr w:type="spellEnd"/>
            <w:r w:rsidRPr="00B215C3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  <w:tr w:rsidR="00B215C3" w:rsidRPr="00B215C3" w:rsidTr="009930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b/>
                <w:bCs/>
                <w:sz w:val="26"/>
                <w:szCs w:val="26"/>
              </w:rPr>
            </w:pPr>
            <w:r w:rsidRPr="00B215C3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B215C3" w:rsidRPr="00B215C3" w:rsidTr="00993070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  <w:r w:rsidRPr="00B215C3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15C3" w:rsidRPr="00B215C3" w:rsidRDefault="00B215C3" w:rsidP="00993070">
            <w:pPr>
              <w:rPr>
                <w:sz w:val="26"/>
                <w:szCs w:val="26"/>
              </w:rPr>
            </w:pPr>
          </w:p>
        </w:tc>
      </w:tr>
    </w:tbl>
    <w:p w:rsidR="00CA62FE" w:rsidRPr="00B215C3" w:rsidRDefault="00CA62FE">
      <w:pPr>
        <w:rPr>
          <w:sz w:val="26"/>
          <w:szCs w:val="26"/>
        </w:rPr>
      </w:pPr>
    </w:p>
    <w:sectPr w:rsidR="00CA62FE" w:rsidRPr="00B215C3" w:rsidSect="0070467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62E81"/>
    <w:multiLevelType w:val="multilevel"/>
    <w:tmpl w:val="8D58D7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6A091F68"/>
    <w:multiLevelType w:val="multilevel"/>
    <w:tmpl w:val="57D88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4672"/>
    <w:rsid w:val="0060781E"/>
    <w:rsid w:val="006A1077"/>
    <w:rsid w:val="00704672"/>
    <w:rsid w:val="007D4735"/>
    <w:rsid w:val="00AE418B"/>
    <w:rsid w:val="00B215C3"/>
    <w:rsid w:val="00BD6972"/>
    <w:rsid w:val="00C0730F"/>
    <w:rsid w:val="00C73B8E"/>
    <w:rsid w:val="00CA62FE"/>
    <w:rsid w:val="00E16628"/>
    <w:rsid w:val="00F63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046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0467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046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046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0467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0467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B215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0829053696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37A21F-F724-4986-B62B-8B57730B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878</Words>
  <Characters>5008</Characters>
  <Application>Microsoft Office Word</Application>
  <DocSecurity>0</DocSecurity>
  <Lines>41</Lines>
  <Paragraphs>11</Paragraphs>
  <ScaleCrop>false</ScaleCrop>
  <Company>NIAEP</Company>
  <LinksUpToDate>false</LinksUpToDate>
  <CharactersWithSpaces>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2013-09-18T06:40:00Z</dcterms:created>
  <dcterms:modified xsi:type="dcterms:W3CDTF">2013-09-18T06:50:00Z</dcterms:modified>
</cp:coreProperties>
</file>