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24DE" w:rsidRPr="00B272BC" w:rsidRDefault="003424DE" w:rsidP="003424DE">
      <w:pPr>
        <w:pStyle w:val="1"/>
        <w:numPr>
          <w:ilvl w:val="0"/>
          <w:numId w:val="0"/>
        </w:numPr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ind w:left="360"/>
        <w:jc w:val="center"/>
        <w:rPr>
          <w:b/>
          <w:sz w:val="28"/>
          <w:szCs w:val="28"/>
        </w:rPr>
      </w:pPr>
      <w:bookmarkStart w:id="0" w:name="_Ref318824453"/>
      <w:bookmarkStart w:id="1" w:name="_Toc353542263"/>
      <w:r>
        <w:rPr>
          <w:b/>
          <w:sz w:val="28"/>
          <w:szCs w:val="28"/>
        </w:rPr>
        <w:t xml:space="preserve">ЧАСТЬ 2 </w:t>
      </w:r>
      <w:r w:rsidRPr="00B272BC">
        <w:rPr>
          <w:b/>
          <w:sz w:val="28"/>
          <w:szCs w:val="28"/>
        </w:rPr>
        <w:t>«ПРОЕКТ ДОГОВОРА»</w:t>
      </w:r>
      <w:bookmarkEnd w:id="0"/>
      <w:bookmarkEnd w:id="1"/>
    </w:p>
    <w:p w:rsidR="007024E3" w:rsidRPr="003424DE" w:rsidRDefault="007024E3" w:rsidP="003424DE">
      <w:pPr>
        <w:spacing w:before="240"/>
        <w:jc w:val="center"/>
        <w:rPr>
          <w:b/>
          <w:iCs/>
          <w:sz w:val="22"/>
          <w:szCs w:val="22"/>
        </w:rPr>
      </w:pPr>
      <w:r w:rsidRPr="003424DE">
        <w:rPr>
          <w:b/>
          <w:iCs/>
          <w:sz w:val="22"/>
          <w:szCs w:val="22"/>
        </w:rPr>
        <w:t>ДОГОВОР № ___________</w:t>
      </w:r>
    </w:p>
    <w:p w:rsidR="003502C5" w:rsidRDefault="007C56B2" w:rsidP="00DA2FFB">
      <w:pPr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 xml:space="preserve">на </w:t>
      </w:r>
      <w:r w:rsidR="000E16E2">
        <w:rPr>
          <w:b/>
          <w:iCs/>
          <w:sz w:val="22"/>
          <w:szCs w:val="22"/>
        </w:rPr>
        <w:t>изготовлени</w:t>
      </w:r>
      <w:r>
        <w:rPr>
          <w:b/>
          <w:iCs/>
          <w:sz w:val="22"/>
          <w:szCs w:val="22"/>
        </w:rPr>
        <w:t>е</w:t>
      </w:r>
      <w:r w:rsidR="000E16E2">
        <w:rPr>
          <w:b/>
          <w:iCs/>
          <w:sz w:val="22"/>
          <w:szCs w:val="22"/>
        </w:rPr>
        <w:t xml:space="preserve"> </w:t>
      </w:r>
      <w:r w:rsidR="003502C5">
        <w:rPr>
          <w:b/>
          <w:iCs/>
          <w:sz w:val="22"/>
          <w:szCs w:val="22"/>
        </w:rPr>
        <w:t xml:space="preserve">и </w:t>
      </w:r>
      <w:r w:rsidR="00DA2FFB" w:rsidRPr="00DA2FFB">
        <w:rPr>
          <w:b/>
          <w:iCs/>
          <w:sz w:val="22"/>
          <w:szCs w:val="22"/>
        </w:rPr>
        <w:t>поставк</w:t>
      </w:r>
      <w:r>
        <w:rPr>
          <w:b/>
          <w:iCs/>
          <w:sz w:val="22"/>
          <w:szCs w:val="22"/>
        </w:rPr>
        <w:t>у</w:t>
      </w:r>
      <w:r w:rsidR="00DA2FFB" w:rsidRPr="00DA2FFB">
        <w:rPr>
          <w:b/>
          <w:iCs/>
          <w:sz w:val="22"/>
          <w:szCs w:val="22"/>
        </w:rPr>
        <w:t xml:space="preserve"> </w:t>
      </w:r>
      <w:r w:rsidR="00DA2FFB" w:rsidRPr="003502C5">
        <w:rPr>
          <w:b/>
          <w:iCs/>
          <w:sz w:val="22"/>
          <w:szCs w:val="22"/>
        </w:rPr>
        <w:t xml:space="preserve">стенда </w:t>
      </w:r>
    </w:p>
    <w:p w:rsidR="00DA2FFB" w:rsidRPr="00DA2FFB" w:rsidRDefault="003502C5" w:rsidP="00DA2FFB">
      <w:pPr>
        <w:jc w:val="center"/>
        <w:rPr>
          <w:b/>
          <w:iCs/>
          <w:sz w:val="22"/>
          <w:szCs w:val="22"/>
        </w:rPr>
      </w:pPr>
      <w:r w:rsidRPr="003502C5">
        <w:rPr>
          <w:b/>
          <w:sz w:val="22"/>
          <w:szCs w:val="22"/>
        </w:rPr>
        <w:t>для наладки и тестирования блоков ОФЭКТ СНТ-3</w:t>
      </w:r>
      <w:r>
        <w:t xml:space="preserve"> </w:t>
      </w:r>
    </w:p>
    <w:p w:rsidR="007024E3" w:rsidRPr="00E1448E" w:rsidRDefault="007024E3" w:rsidP="00C0593A">
      <w:pPr>
        <w:rPr>
          <w:sz w:val="22"/>
          <w:szCs w:val="22"/>
        </w:rPr>
      </w:pPr>
    </w:p>
    <w:p w:rsidR="007024E3" w:rsidRPr="00E1448E" w:rsidRDefault="007024E3" w:rsidP="00C0593A">
      <w:pPr>
        <w:ind w:right="-1"/>
        <w:jc w:val="both"/>
        <w:rPr>
          <w:sz w:val="22"/>
          <w:szCs w:val="22"/>
        </w:rPr>
      </w:pPr>
      <w:r w:rsidRPr="00E1448E">
        <w:rPr>
          <w:sz w:val="22"/>
          <w:szCs w:val="22"/>
        </w:rPr>
        <w:t xml:space="preserve">г. Москва                          </w:t>
      </w:r>
      <w:r w:rsidRPr="00E1448E">
        <w:rPr>
          <w:sz w:val="22"/>
          <w:szCs w:val="22"/>
        </w:rPr>
        <w:tab/>
      </w:r>
      <w:r w:rsidRPr="00E1448E">
        <w:rPr>
          <w:sz w:val="22"/>
          <w:szCs w:val="22"/>
        </w:rPr>
        <w:tab/>
      </w:r>
      <w:r w:rsidRPr="00E1448E">
        <w:rPr>
          <w:sz w:val="22"/>
          <w:szCs w:val="22"/>
        </w:rPr>
        <w:tab/>
      </w:r>
      <w:r w:rsidRPr="00E1448E">
        <w:rPr>
          <w:sz w:val="22"/>
          <w:szCs w:val="22"/>
        </w:rPr>
        <w:tab/>
        <w:t xml:space="preserve">                               «___» ____________ 2013 г.</w:t>
      </w:r>
    </w:p>
    <w:p w:rsidR="007024E3" w:rsidRPr="00E1448E" w:rsidRDefault="007024E3" w:rsidP="00C0593A">
      <w:pPr>
        <w:ind w:right="-1"/>
        <w:jc w:val="both"/>
        <w:rPr>
          <w:b/>
          <w:bCs/>
          <w:sz w:val="22"/>
          <w:szCs w:val="22"/>
        </w:rPr>
      </w:pPr>
    </w:p>
    <w:p w:rsidR="008820E7" w:rsidRPr="00E1448E" w:rsidRDefault="007024E3" w:rsidP="00C0593A">
      <w:pPr>
        <w:pStyle w:val="BulletSymbols"/>
        <w:ind w:firstLine="720"/>
        <w:jc w:val="both"/>
        <w:rPr>
          <w:rFonts w:ascii="Times New Roman" w:hAnsi="Times New Roman"/>
          <w:sz w:val="22"/>
          <w:szCs w:val="22"/>
        </w:rPr>
      </w:pPr>
      <w:r w:rsidRPr="00E1448E">
        <w:rPr>
          <w:rFonts w:ascii="Times New Roman" w:eastAsia="Arial" w:hAnsi="Times New Roman"/>
          <w:b/>
          <w:bCs/>
          <w:sz w:val="22"/>
          <w:szCs w:val="22"/>
        </w:rPr>
        <w:t xml:space="preserve">Открытое акционерное общество </w:t>
      </w:r>
      <w:r w:rsidRPr="00E1448E">
        <w:rPr>
          <w:rFonts w:ascii="Times New Roman" w:hAnsi="Times New Roman"/>
          <w:b/>
          <w:sz w:val="22"/>
          <w:szCs w:val="22"/>
        </w:rPr>
        <w:t>«Научно-исследовательский институт технической физики и автоматизации» (</w:t>
      </w:r>
      <w:r w:rsidRPr="00E1448E">
        <w:rPr>
          <w:rFonts w:ascii="Times New Roman" w:eastAsia="Arial" w:hAnsi="Times New Roman"/>
          <w:b/>
          <w:bCs/>
          <w:sz w:val="22"/>
          <w:szCs w:val="22"/>
        </w:rPr>
        <w:t>ОАО «НИИТФА»)</w:t>
      </w:r>
      <w:r w:rsidRPr="00E1448E">
        <w:rPr>
          <w:rFonts w:ascii="Times New Roman" w:eastAsia="Arial" w:hAnsi="Times New Roman"/>
          <w:sz w:val="22"/>
          <w:szCs w:val="22"/>
        </w:rPr>
        <w:t xml:space="preserve">, именуемое в дальнейшем </w:t>
      </w:r>
      <w:r w:rsidRPr="00E1448E">
        <w:rPr>
          <w:rFonts w:ascii="Times New Roman" w:hAnsi="Times New Roman"/>
          <w:sz w:val="22"/>
          <w:szCs w:val="22"/>
        </w:rPr>
        <w:t>«Заказчик»</w:t>
      </w:r>
      <w:r w:rsidRPr="00E1448E">
        <w:rPr>
          <w:rFonts w:ascii="Times New Roman" w:eastAsia="Arial" w:hAnsi="Times New Roman"/>
          <w:sz w:val="22"/>
          <w:szCs w:val="22"/>
        </w:rPr>
        <w:t xml:space="preserve">, в лице </w:t>
      </w:r>
      <w:r w:rsidR="00122C74" w:rsidRPr="00E1448E">
        <w:rPr>
          <w:rFonts w:ascii="Times New Roman" w:eastAsia="Arial" w:hAnsi="Times New Roman"/>
          <w:sz w:val="22"/>
          <w:szCs w:val="22"/>
        </w:rPr>
        <w:t>д</w:t>
      </w:r>
      <w:r w:rsidRPr="00E1448E">
        <w:rPr>
          <w:rFonts w:ascii="Times New Roman" w:hAnsi="Times New Roman"/>
          <w:sz w:val="22"/>
          <w:szCs w:val="22"/>
        </w:rPr>
        <w:t xml:space="preserve">иректора </w:t>
      </w:r>
      <w:r w:rsidR="00122C74" w:rsidRPr="00E1448E">
        <w:rPr>
          <w:rFonts w:ascii="Times New Roman" w:hAnsi="Times New Roman"/>
          <w:sz w:val="22"/>
          <w:szCs w:val="22"/>
        </w:rPr>
        <w:t>у</w:t>
      </w:r>
      <w:r w:rsidRPr="00E1448E">
        <w:rPr>
          <w:rFonts w:ascii="Times New Roman" w:hAnsi="Times New Roman"/>
          <w:sz w:val="22"/>
          <w:szCs w:val="22"/>
        </w:rPr>
        <w:t xml:space="preserve">правляющей организации </w:t>
      </w:r>
      <w:r w:rsidR="00122C74" w:rsidRPr="00E1448E">
        <w:rPr>
          <w:rFonts w:ascii="Times New Roman" w:hAnsi="Times New Roman"/>
          <w:sz w:val="22"/>
          <w:szCs w:val="22"/>
        </w:rPr>
        <w:t>з</w:t>
      </w:r>
      <w:r w:rsidRPr="00E1448E">
        <w:rPr>
          <w:rFonts w:ascii="Times New Roman" w:hAnsi="Times New Roman"/>
          <w:sz w:val="22"/>
          <w:szCs w:val="22"/>
        </w:rPr>
        <w:t xml:space="preserve">акрытого акционерного общества «Наука и инновации» Колоскова Сергея Алексеевича, действующего на основании доверенности от </w:t>
      </w:r>
      <w:r w:rsidR="00122C74" w:rsidRPr="00E1448E">
        <w:rPr>
          <w:rFonts w:ascii="Times New Roman" w:hAnsi="Times New Roman"/>
          <w:sz w:val="22"/>
          <w:szCs w:val="22"/>
        </w:rPr>
        <w:t xml:space="preserve">01.11.2012 </w:t>
      </w:r>
      <w:r w:rsidRPr="00E1448E">
        <w:rPr>
          <w:rFonts w:ascii="Times New Roman" w:hAnsi="Times New Roman"/>
          <w:sz w:val="22"/>
          <w:szCs w:val="22"/>
        </w:rPr>
        <w:t xml:space="preserve">г. № </w:t>
      </w:r>
      <w:r w:rsidR="00122C74" w:rsidRPr="00E1448E">
        <w:rPr>
          <w:rFonts w:ascii="Times New Roman" w:hAnsi="Times New Roman"/>
          <w:sz w:val="22"/>
          <w:szCs w:val="22"/>
        </w:rPr>
        <w:t>57</w:t>
      </w:r>
      <w:r w:rsidRPr="00E1448E">
        <w:rPr>
          <w:rFonts w:ascii="Times New Roman" w:eastAsia="Arial" w:hAnsi="Times New Roman"/>
          <w:sz w:val="22"/>
          <w:szCs w:val="22"/>
        </w:rPr>
        <w:t xml:space="preserve">, с одной стороны, </w:t>
      </w:r>
      <w:r w:rsidRPr="00E1448E">
        <w:rPr>
          <w:rFonts w:ascii="Times New Roman" w:hAnsi="Times New Roman"/>
          <w:sz w:val="22"/>
          <w:szCs w:val="22"/>
        </w:rPr>
        <w:t xml:space="preserve">и </w:t>
      </w:r>
    </w:p>
    <w:p w:rsidR="007024E3" w:rsidRPr="00E1448E" w:rsidRDefault="007024E3" w:rsidP="00C0593A">
      <w:pPr>
        <w:pStyle w:val="BulletSymbols"/>
        <w:ind w:firstLine="720"/>
        <w:jc w:val="both"/>
        <w:rPr>
          <w:rFonts w:ascii="Times New Roman" w:hAnsi="Times New Roman"/>
          <w:sz w:val="22"/>
          <w:szCs w:val="22"/>
        </w:rPr>
      </w:pPr>
      <w:r w:rsidRPr="00E1448E">
        <w:rPr>
          <w:rFonts w:ascii="Times New Roman" w:hAnsi="Times New Roman"/>
          <w:b/>
          <w:sz w:val="22"/>
          <w:szCs w:val="22"/>
        </w:rPr>
        <w:t>_________ (_________«____________»)</w:t>
      </w:r>
      <w:r w:rsidRPr="000E16E2">
        <w:rPr>
          <w:rFonts w:ascii="Times New Roman" w:hAnsi="Times New Roman"/>
          <w:sz w:val="22"/>
          <w:szCs w:val="22"/>
        </w:rPr>
        <w:t xml:space="preserve">, </w:t>
      </w:r>
      <w:r w:rsidRPr="00E1448E">
        <w:rPr>
          <w:rFonts w:ascii="Times New Roman" w:hAnsi="Times New Roman"/>
          <w:sz w:val="22"/>
          <w:szCs w:val="22"/>
        </w:rPr>
        <w:t>именуемое в дальнейшем «Исполнитель», в лице генерального директора ____________________, действующего на основании Устава, с другой стороны, далее именуемые при совместном упоминании «Стороны», а по отдельности «Сторона», заключили настоящий договор (далее – «Договор») о нижеследующем:</w:t>
      </w:r>
    </w:p>
    <w:p w:rsidR="007024E3" w:rsidRPr="00E1448E" w:rsidRDefault="007024E3" w:rsidP="00C0593A">
      <w:pPr>
        <w:tabs>
          <w:tab w:val="left" w:pos="8399"/>
        </w:tabs>
        <w:ind w:right="-1" w:firstLine="720"/>
        <w:jc w:val="both"/>
        <w:rPr>
          <w:sz w:val="22"/>
          <w:szCs w:val="22"/>
        </w:rPr>
      </w:pPr>
    </w:p>
    <w:p w:rsidR="007024E3" w:rsidRPr="00E1448E" w:rsidRDefault="007024E3" w:rsidP="00017CA3">
      <w:pPr>
        <w:ind w:right="-567"/>
        <w:jc w:val="center"/>
        <w:rPr>
          <w:b/>
          <w:bCs/>
          <w:sz w:val="22"/>
          <w:szCs w:val="22"/>
        </w:rPr>
      </w:pPr>
      <w:r w:rsidRPr="00E1448E">
        <w:rPr>
          <w:b/>
          <w:bCs/>
          <w:sz w:val="22"/>
          <w:szCs w:val="22"/>
        </w:rPr>
        <w:t>1. ПРЕДМЕТ ДОГОВОРА</w:t>
      </w:r>
    </w:p>
    <w:p w:rsidR="007024E3" w:rsidRPr="00E1448E" w:rsidRDefault="007024E3" w:rsidP="006C7FCB">
      <w:pPr>
        <w:ind w:right="-567" w:firstLine="720"/>
        <w:jc w:val="center"/>
        <w:rPr>
          <w:b/>
          <w:bCs/>
          <w:sz w:val="22"/>
          <w:szCs w:val="22"/>
        </w:rPr>
      </w:pPr>
    </w:p>
    <w:p w:rsidR="00A32623" w:rsidRDefault="00A32623" w:rsidP="00A32623">
      <w:pPr>
        <w:tabs>
          <w:tab w:val="left" w:pos="1080"/>
        </w:tabs>
        <w:suppressAutoHyphens/>
        <w:ind w:firstLine="720"/>
        <w:jc w:val="both"/>
        <w:rPr>
          <w:bCs/>
          <w:sz w:val="22"/>
          <w:szCs w:val="22"/>
        </w:rPr>
      </w:pPr>
      <w:r w:rsidRPr="00A32623">
        <w:rPr>
          <w:sz w:val="22"/>
          <w:szCs w:val="22"/>
        </w:rPr>
        <w:t xml:space="preserve">1.1. Исполнитель обязуется выполнить, а Заказчик обязуется принять и оплатить следующие работы </w:t>
      </w:r>
      <w:r w:rsidRPr="00A32623">
        <w:rPr>
          <w:bCs/>
          <w:sz w:val="22"/>
          <w:szCs w:val="22"/>
        </w:rPr>
        <w:t>(далее по тексту – Работы):</w:t>
      </w:r>
    </w:p>
    <w:p w:rsidR="00A32623" w:rsidRPr="00EA6605" w:rsidRDefault="00EA6605" w:rsidP="00F631BD">
      <w:pPr>
        <w:tabs>
          <w:tab w:val="left" w:pos="1080"/>
        </w:tabs>
        <w:suppressAutoHyphens/>
        <w:ind w:firstLine="720"/>
        <w:jc w:val="both"/>
        <w:rPr>
          <w:iCs/>
          <w:sz w:val="22"/>
          <w:szCs w:val="22"/>
        </w:rPr>
      </w:pPr>
      <w:r w:rsidRPr="00EA6605">
        <w:rPr>
          <w:bCs/>
          <w:sz w:val="22"/>
          <w:szCs w:val="22"/>
        </w:rPr>
        <w:t xml:space="preserve">- </w:t>
      </w:r>
      <w:r w:rsidR="00A32623" w:rsidRPr="00EA6605">
        <w:rPr>
          <w:bCs/>
          <w:sz w:val="22"/>
          <w:szCs w:val="22"/>
        </w:rPr>
        <w:t>и</w:t>
      </w:r>
      <w:r w:rsidR="00A32623" w:rsidRPr="00EA6605">
        <w:rPr>
          <w:sz w:val="22"/>
          <w:szCs w:val="22"/>
        </w:rPr>
        <w:t xml:space="preserve">зготовить </w:t>
      </w:r>
      <w:r w:rsidR="00A32623" w:rsidRPr="00EA6605">
        <w:rPr>
          <w:iCs/>
          <w:sz w:val="22"/>
          <w:szCs w:val="22"/>
        </w:rPr>
        <w:t xml:space="preserve">стенд </w:t>
      </w:r>
      <w:r w:rsidRPr="00EA6605">
        <w:rPr>
          <w:sz w:val="22"/>
          <w:szCs w:val="22"/>
        </w:rPr>
        <w:t>для наладки и тестирования блоков ОФЭКТ СНТ-3</w:t>
      </w:r>
      <w:r w:rsidRPr="00EA6605">
        <w:t xml:space="preserve"> </w:t>
      </w:r>
      <w:r w:rsidR="00A32623" w:rsidRPr="00EA6605">
        <w:rPr>
          <w:iCs/>
          <w:sz w:val="22"/>
          <w:szCs w:val="22"/>
        </w:rPr>
        <w:t xml:space="preserve">(далее – Товар) </w:t>
      </w:r>
      <w:r w:rsidR="00A32623" w:rsidRPr="00EA6605">
        <w:rPr>
          <w:sz w:val="22"/>
          <w:szCs w:val="22"/>
          <w:lang w:eastAsia="ar-SA"/>
        </w:rPr>
        <w:t>в полном соответствии с требованиями технического задания (далее – ТЗ) (Приложение № 1 к Договору).</w:t>
      </w:r>
    </w:p>
    <w:p w:rsidR="00A94A83" w:rsidRDefault="00A32623" w:rsidP="00A94A83">
      <w:pPr>
        <w:tabs>
          <w:tab w:val="left" w:pos="1080"/>
        </w:tabs>
        <w:suppressAutoHyphens/>
        <w:ind w:firstLine="720"/>
        <w:jc w:val="both"/>
        <w:rPr>
          <w:sz w:val="22"/>
          <w:szCs w:val="22"/>
        </w:rPr>
      </w:pPr>
      <w:r w:rsidRPr="00A32623">
        <w:rPr>
          <w:sz w:val="22"/>
          <w:szCs w:val="22"/>
        </w:rPr>
        <w:t>- поставить Заказчику Товар согласно Спецификации (Приложение № 2 к Договору) по адресу: г. Москва, Варшавское шоссе, д.46</w:t>
      </w:r>
      <w:r w:rsidR="00B756D6">
        <w:rPr>
          <w:sz w:val="22"/>
          <w:szCs w:val="22"/>
        </w:rPr>
        <w:t>.</w:t>
      </w:r>
    </w:p>
    <w:p w:rsidR="00E8003C" w:rsidRPr="00E8003C" w:rsidRDefault="00D33222" w:rsidP="00E8003C">
      <w:pPr>
        <w:ind w:firstLine="720"/>
        <w:rPr>
          <w:bCs/>
          <w:sz w:val="22"/>
          <w:szCs w:val="22"/>
        </w:rPr>
      </w:pPr>
      <w:r>
        <w:rPr>
          <w:sz w:val="22"/>
          <w:szCs w:val="22"/>
          <w:lang w:eastAsia="ar-SA"/>
        </w:rPr>
        <w:t>1</w:t>
      </w:r>
      <w:r w:rsidRPr="00E8003C">
        <w:rPr>
          <w:sz w:val="22"/>
          <w:szCs w:val="22"/>
          <w:lang w:eastAsia="ar-SA"/>
        </w:rPr>
        <w:t xml:space="preserve">.2. </w:t>
      </w:r>
      <w:r w:rsidR="00E8003C" w:rsidRPr="00E8003C">
        <w:rPr>
          <w:bCs/>
          <w:sz w:val="22"/>
          <w:szCs w:val="22"/>
        </w:rPr>
        <w:t>Сроки выполнения работ.</w:t>
      </w:r>
    </w:p>
    <w:p w:rsidR="00E8003C" w:rsidRPr="00622EBE" w:rsidRDefault="00E8003C" w:rsidP="00E8003C">
      <w:pPr>
        <w:ind w:firstLine="720"/>
        <w:jc w:val="both"/>
        <w:rPr>
          <w:sz w:val="22"/>
          <w:szCs w:val="22"/>
        </w:rPr>
      </w:pPr>
      <w:r w:rsidRPr="00622EBE">
        <w:rPr>
          <w:sz w:val="22"/>
          <w:szCs w:val="22"/>
        </w:rPr>
        <w:t xml:space="preserve">- начало: с даты </w:t>
      </w:r>
      <w:r>
        <w:rPr>
          <w:sz w:val="22"/>
          <w:szCs w:val="22"/>
        </w:rPr>
        <w:t xml:space="preserve">подписания </w:t>
      </w:r>
      <w:r w:rsidRPr="00622EBE">
        <w:rPr>
          <w:sz w:val="22"/>
          <w:szCs w:val="22"/>
        </w:rPr>
        <w:t>Договора Сторонами;</w:t>
      </w:r>
    </w:p>
    <w:p w:rsidR="00E8003C" w:rsidRPr="00622EBE" w:rsidRDefault="00E8003C" w:rsidP="00E8003C">
      <w:pPr>
        <w:ind w:firstLine="720"/>
        <w:jc w:val="both"/>
        <w:rPr>
          <w:sz w:val="22"/>
          <w:szCs w:val="22"/>
        </w:rPr>
      </w:pPr>
      <w:r w:rsidRPr="00622EBE">
        <w:rPr>
          <w:sz w:val="22"/>
          <w:szCs w:val="22"/>
        </w:rPr>
        <w:t xml:space="preserve">- окончание </w:t>
      </w:r>
      <w:r>
        <w:rPr>
          <w:sz w:val="22"/>
          <w:szCs w:val="22"/>
        </w:rPr>
        <w:t>–</w:t>
      </w:r>
      <w:r w:rsidRPr="00622EB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не позднее </w:t>
      </w:r>
      <w:r w:rsidR="00781E35">
        <w:rPr>
          <w:sz w:val="22"/>
          <w:szCs w:val="22"/>
        </w:rPr>
        <w:t>4</w:t>
      </w:r>
      <w:r>
        <w:rPr>
          <w:sz w:val="22"/>
          <w:szCs w:val="22"/>
        </w:rPr>
        <w:t xml:space="preserve"> (</w:t>
      </w:r>
      <w:r w:rsidR="00781E35">
        <w:rPr>
          <w:sz w:val="22"/>
          <w:szCs w:val="22"/>
        </w:rPr>
        <w:t>Четырех</w:t>
      </w:r>
      <w:r>
        <w:rPr>
          <w:sz w:val="22"/>
          <w:szCs w:val="22"/>
        </w:rPr>
        <w:t>) месяцев с даты начал</w:t>
      </w:r>
      <w:r w:rsidR="00A62003">
        <w:rPr>
          <w:sz w:val="22"/>
          <w:szCs w:val="22"/>
        </w:rPr>
        <w:t>а</w:t>
      </w:r>
      <w:r>
        <w:rPr>
          <w:sz w:val="22"/>
          <w:szCs w:val="22"/>
        </w:rPr>
        <w:t xml:space="preserve"> выполнения работ</w:t>
      </w:r>
      <w:r w:rsidRPr="00622EBE">
        <w:rPr>
          <w:sz w:val="22"/>
          <w:szCs w:val="22"/>
        </w:rPr>
        <w:t>.</w:t>
      </w:r>
    </w:p>
    <w:p w:rsidR="00AC6EF5" w:rsidRPr="00DD463D" w:rsidRDefault="00AC6EF5" w:rsidP="00AC6EF5">
      <w:pPr>
        <w:tabs>
          <w:tab w:val="left" w:pos="1080"/>
        </w:tabs>
        <w:ind w:firstLine="720"/>
        <w:jc w:val="both"/>
        <w:rPr>
          <w:sz w:val="22"/>
          <w:szCs w:val="22"/>
        </w:rPr>
      </w:pPr>
      <w:r w:rsidRPr="00DD463D">
        <w:rPr>
          <w:sz w:val="22"/>
          <w:szCs w:val="22"/>
        </w:rPr>
        <w:t>1.3. Обязанност</w:t>
      </w:r>
      <w:r w:rsidR="00A94A83">
        <w:rPr>
          <w:sz w:val="22"/>
          <w:szCs w:val="22"/>
        </w:rPr>
        <w:t>и</w:t>
      </w:r>
      <w:r w:rsidRPr="00DD463D">
        <w:rPr>
          <w:sz w:val="22"/>
          <w:szCs w:val="22"/>
        </w:rPr>
        <w:t xml:space="preserve"> Исполнителя по </w:t>
      </w:r>
      <w:r w:rsidR="00A94A83">
        <w:rPr>
          <w:sz w:val="22"/>
          <w:szCs w:val="22"/>
        </w:rPr>
        <w:t xml:space="preserve">Договору </w:t>
      </w:r>
      <w:r w:rsidRPr="00DD463D">
        <w:rPr>
          <w:sz w:val="22"/>
          <w:szCs w:val="22"/>
        </w:rPr>
        <w:t>счита</w:t>
      </w:r>
      <w:r w:rsidR="00A94A83">
        <w:rPr>
          <w:sz w:val="22"/>
          <w:szCs w:val="22"/>
        </w:rPr>
        <w:t>ю</w:t>
      </w:r>
      <w:r w:rsidRPr="00DD463D">
        <w:rPr>
          <w:sz w:val="22"/>
          <w:szCs w:val="22"/>
        </w:rPr>
        <w:t>тся исполненн</w:t>
      </w:r>
      <w:r w:rsidR="00A94A83">
        <w:rPr>
          <w:sz w:val="22"/>
          <w:szCs w:val="22"/>
        </w:rPr>
        <w:t xml:space="preserve">ыми </w:t>
      </w:r>
      <w:r w:rsidRPr="00DD463D">
        <w:rPr>
          <w:sz w:val="22"/>
          <w:szCs w:val="22"/>
        </w:rPr>
        <w:t>надлежащим образом с даты подписания уполномоченными представителями обеих Сторон Товарной накладной по форме ТОРГ-12 и Акта сдачи-приемки выполненных работ по Договору.</w:t>
      </w:r>
    </w:p>
    <w:p w:rsidR="007024E3" w:rsidRPr="00E1448E" w:rsidRDefault="007024E3" w:rsidP="00C0593A">
      <w:pPr>
        <w:ind w:right="140" w:firstLine="720"/>
        <w:jc w:val="both"/>
        <w:rPr>
          <w:sz w:val="22"/>
          <w:szCs w:val="22"/>
        </w:rPr>
      </w:pPr>
    </w:p>
    <w:p w:rsidR="007024E3" w:rsidRPr="00E1448E" w:rsidRDefault="007024E3" w:rsidP="00C0593A">
      <w:pPr>
        <w:ind w:right="142" w:firstLine="720"/>
        <w:jc w:val="center"/>
        <w:rPr>
          <w:sz w:val="22"/>
          <w:szCs w:val="22"/>
        </w:rPr>
      </w:pPr>
      <w:r w:rsidRPr="00E1448E">
        <w:rPr>
          <w:b/>
          <w:sz w:val="22"/>
          <w:szCs w:val="22"/>
        </w:rPr>
        <w:t xml:space="preserve">2. ЦЕНА </w:t>
      </w:r>
      <w:r w:rsidR="00B44A3C">
        <w:rPr>
          <w:b/>
          <w:sz w:val="22"/>
          <w:szCs w:val="22"/>
        </w:rPr>
        <w:t xml:space="preserve">ДОГОВОРА </w:t>
      </w:r>
      <w:r w:rsidRPr="00E1448E">
        <w:rPr>
          <w:b/>
          <w:sz w:val="22"/>
          <w:szCs w:val="22"/>
        </w:rPr>
        <w:t>И ПОРЯДОК РАСЧЕТОВ</w:t>
      </w:r>
    </w:p>
    <w:p w:rsidR="007024E3" w:rsidRPr="00E1448E" w:rsidRDefault="007024E3" w:rsidP="00C0593A">
      <w:pPr>
        <w:pStyle w:val="210"/>
        <w:spacing w:after="0" w:line="240" w:lineRule="auto"/>
        <w:ind w:firstLine="720"/>
        <w:rPr>
          <w:sz w:val="22"/>
          <w:szCs w:val="22"/>
        </w:rPr>
      </w:pPr>
    </w:p>
    <w:p w:rsidR="00D758B5" w:rsidRPr="009E01B4" w:rsidRDefault="00D758B5" w:rsidP="00D758B5">
      <w:pPr>
        <w:pStyle w:val="210"/>
        <w:spacing w:after="0" w:line="240" w:lineRule="auto"/>
        <w:ind w:firstLine="720"/>
        <w:rPr>
          <w:bCs/>
          <w:sz w:val="22"/>
          <w:szCs w:val="22"/>
        </w:rPr>
      </w:pPr>
      <w:r w:rsidRPr="00C75178">
        <w:rPr>
          <w:sz w:val="22"/>
          <w:szCs w:val="22"/>
        </w:rPr>
        <w:t xml:space="preserve">2.1. Общая цена </w:t>
      </w:r>
      <w:r w:rsidRPr="009E01B4">
        <w:rPr>
          <w:sz w:val="22"/>
          <w:szCs w:val="22"/>
        </w:rPr>
        <w:t>Договора составляет ____________</w:t>
      </w:r>
      <w:r w:rsidRPr="009E01B4">
        <w:rPr>
          <w:b/>
          <w:sz w:val="22"/>
          <w:szCs w:val="22"/>
        </w:rPr>
        <w:t xml:space="preserve"> </w:t>
      </w:r>
      <w:r w:rsidRPr="009E01B4">
        <w:rPr>
          <w:bCs/>
          <w:sz w:val="22"/>
          <w:szCs w:val="22"/>
        </w:rPr>
        <w:t xml:space="preserve">(___________________) рублей </w:t>
      </w:r>
      <w:r>
        <w:rPr>
          <w:bCs/>
          <w:sz w:val="22"/>
          <w:szCs w:val="22"/>
        </w:rPr>
        <w:t>____</w:t>
      </w:r>
      <w:r w:rsidRPr="009E01B4">
        <w:rPr>
          <w:bCs/>
          <w:sz w:val="22"/>
          <w:szCs w:val="22"/>
        </w:rPr>
        <w:t xml:space="preserve"> копеек, в том числе </w:t>
      </w:r>
      <w:r w:rsidRPr="009E01B4">
        <w:rPr>
          <w:sz w:val="22"/>
          <w:szCs w:val="22"/>
        </w:rPr>
        <w:t>НДС</w:t>
      </w:r>
      <w:r w:rsidRPr="009E01B4">
        <w:rPr>
          <w:bCs/>
          <w:sz w:val="22"/>
          <w:szCs w:val="22"/>
        </w:rPr>
        <w:t xml:space="preserve"> (18%) в размере _________________(__________________) рублей </w:t>
      </w:r>
      <w:r>
        <w:rPr>
          <w:bCs/>
          <w:sz w:val="22"/>
          <w:szCs w:val="22"/>
        </w:rPr>
        <w:t>___</w:t>
      </w:r>
      <w:r w:rsidRPr="009E01B4">
        <w:rPr>
          <w:bCs/>
          <w:sz w:val="22"/>
          <w:szCs w:val="22"/>
        </w:rPr>
        <w:t xml:space="preserve"> копеек.</w:t>
      </w:r>
    </w:p>
    <w:p w:rsidR="00D758B5" w:rsidRPr="009E01B4" w:rsidRDefault="00D758B5" w:rsidP="00D758B5">
      <w:pPr>
        <w:ind w:firstLine="720"/>
        <w:jc w:val="both"/>
        <w:rPr>
          <w:sz w:val="22"/>
          <w:szCs w:val="22"/>
        </w:rPr>
      </w:pPr>
      <w:r w:rsidRPr="009E01B4">
        <w:rPr>
          <w:sz w:val="22"/>
          <w:szCs w:val="22"/>
        </w:rPr>
        <w:t xml:space="preserve">2.2. Цена Договора является фиксированной и не подлежит изменению в течение срока действия Договора. </w:t>
      </w:r>
    </w:p>
    <w:p w:rsidR="00D758B5" w:rsidRPr="009E01B4" w:rsidRDefault="00D758B5" w:rsidP="00D758B5">
      <w:pPr>
        <w:ind w:firstLine="720"/>
        <w:jc w:val="both"/>
        <w:rPr>
          <w:bCs/>
          <w:sz w:val="22"/>
          <w:szCs w:val="22"/>
        </w:rPr>
      </w:pPr>
      <w:r w:rsidRPr="009E01B4">
        <w:rPr>
          <w:sz w:val="22"/>
          <w:szCs w:val="22"/>
        </w:rPr>
        <w:t xml:space="preserve">2.3. </w:t>
      </w:r>
      <w:r w:rsidRPr="009E01B4">
        <w:rPr>
          <w:bCs/>
          <w:sz w:val="22"/>
          <w:szCs w:val="22"/>
        </w:rPr>
        <w:t>Исполнитель обязуется не позднее 5 (пяти) календарных дней со дня получения суммы оплаты выставить счет-фактуру, оформленный согласно ст.169 НК РФ, либо возместить Заказчику расходы по уплате НДС.</w:t>
      </w:r>
    </w:p>
    <w:p w:rsidR="00D758B5" w:rsidRDefault="00D758B5" w:rsidP="00D758B5">
      <w:pPr>
        <w:ind w:firstLine="720"/>
        <w:jc w:val="both"/>
        <w:rPr>
          <w:sz w:val="22"/>
          <w:szCs w:val="22"/>
          <w:highlight w:val="yellow"/>
        </w:rPr>
      </w:pPr>
    </w:p>
    <w:p w:rsidR="00D758B5" w:rsidRDefault="00D758B5" w:rsidP="00D758B5">
      <w:pPr>
        <w:ind w:firstLine="720"/>
        <w:jc w:val="both"/>
        <w:rPr>
          <w:sz w:val="22"/>
          <w:szCs w:val="22"/>
        </w:rPr>
      </w:pPr>
      <w:r w:rsidRPr="000C7943">
        <w:rPr>
          <w:sz w:val="22"/>
          <w:szCs w:val="22"/>
          <w:highlight w:val="yellow"/>
        </w:rPr>
        <w:t xml:space="preserve">Вариант № 1 (если ОАО «НИИТФА» </w:t>
      </w:r>
      <w:r>
        <w:rPr>
          <w:sz w:val="22"/>
          <w:szCs w:val="22"/>
          <w:highlight w:val="yellow"/>
        </w:rPr>
        <w:t xml:space="preserve">перечисляет </w:t>
      </w:r>
      <w:r w:rsidRPr="000C7943">
        <w:rPr>
          <w:sz w:val="22"/>
          <w:szCs w:val="22"/>
          <w:highlight w:val="yellow"/>
        </w:rPr>
        <w:t>аванс</w:t>
      </w:r>
      <w:r>
        <w:rPr>
          <w:sz w:val="22"/>
          <w:szCs w:val="22"/>
          <w:highlight w:val="yellow"/>
        </w:rPr>
        <w:t>)</w:t>
      </w:r>
      <w:r w:rsidRPr="000C7943">
        <w:rPr>
          <w:sz w:val="22"/>
          <w:szCs w:val="22"/>
          <w:highlight w:val="yellow"/>
        </w:rPr>
        <w:t>:</w:t>
      </w:r>
    </w:p>
    <w:p w:rsidR="00D758B5" w:rsidRDefault="00D758B5" w:rsidP="00D758B5">
      <w:pPr>
        <w:ind w:firstLine="720"/>
        <w:jc w:val="both"/>
        <w:rPr>
          <w:bCs/>
          <w:sz w:val="22"/>
          <w:szCs w:val="22"/>
        </w:rPr>
      </w:pPr>
      <w:r w:rsidRPr="009E01B4">
        <w:rPr>
          <w:bCs/>
          <w:sz w:val="22"/>
          <w:szCs w:val="22"/>
        </w:rPr>
        <w:t xml:space="preserve">2.4. </w:t>
      </w:r>
      <w:r>
        <w:rPr>
          <w:bCs/>
          <w:sz w:val="22"/>
          <w:szCs w:val="22"/>
        </w:rPr>
        <w:t>Оплата по Договору происходит следующим образом:</w:t>
      </w:r>
    </w:p>
    <w:p w:rsidR="00D758B5" w:rsidRPr="009E01B4" w:rsidRDefault="00D758B5" w:rsidP="00D758B5">
      <w:pPr>
        <w:ind w:firstLine="720"/>
        <w:jc w:val="both"/>
        <w:rPr>
          <w:sz w:val="22"/>
          <w:szCs w:val="22"/>
        </w:rPr>
      </w:pPr>
      <w:r w:rsidRPr="00223800">
        <w:rPr>
          <w:bCs/>
          <w:sz w:val="22"/>
          <w:szCs w:val="22"/>
        </w:rPr>
        <w:t xml:space="preserve">2.4.1. </w:t>
      </w:r>
      <w:r w:rsidRPr="00223800">
        <w:rPr>
          <w:sz w:val="22"/>
          <w:szCs w:val="22"/>
        </w:rPr>
        <w:t>Заказчик в течение 10 (десяти) банковских дней с даты предоставления Исполнителем обеспечения согласно п. 1</w:t>
      </w:r>
      <w:r w:rsidR="002C1766">
        <w:rPr>
          <w:sz w:val="22"/>
          <w:szCs w:val="22"/>
        </w:rPr>
        <w:t>2</w:t>
      </w:r>
      <w:r w:rsidRPr="00223800">
        <w:rPr>
          <w:sz w:val="22"/>
          <w:szCs w:val="22"/>
        </w:rPr>
        <w:t xml:space="preserve">.1 Договора при условии получения счета от Исполнителя производит предоплату в размере 30 % от цены Договора, что составляет: _________________руб. </w:t>
      </w:r>
      <w:r w:rsidRPr="00223800">
        <w:rPr>
          <w:bCs/>
          <w:sz w:val="22"/>
          <w:szCs w:val="22"/>
        </w:rPr>
        <w:t xml:space="preserve">(___________________________), в том числе </w:t>
      </w:r>
      <w:r w:rsidRPr="00223800">
        <w:rPr>
          <w:sz w:val="22"/>
          <w:szCs w:val="22"/>
        </w:rPr>
        <w:t>НДС</w:t>
      </w:r>
      <w:r w:rsidRPr="009E01B4">
        <w:rPr>
          <w:bCs/>
          <w:sz w:val="22"/>
          <w:szCs w:val="22"/>
        </w:rPr>
        <w:t xml:space="preserve"> (18%) _________________</w:t>
      </w:r>
      <w:r w:rsidRPr="009E01B4">
        <w:rPr>
          <w:sz w:val="22"/>
          <w:szCs w:val="22"/>
        </w:rPr>
        <w:t xml:space="preserve">руб. </w:t>
      </w:r>
      <w:r w:rsidRPr="009E01B4">
        <w:rPr>
          <w:bCs/>
          <w:sz w:val="22"/>
          <w:szCs w:val="22"/>
        </w:rPr>
        <w:t>(_______________________)</w:t>
      </w:r>
      <w:r w:rsidRPr="009E01B4">
        <w:rPr>
          <w:sz w:val="22"/>
          <w:szCs w:val="22"/>
        </w:rPr>
        <w:t xml:space="preserve">. </w:t>
      </w:r>
    </w:p>
    <w:p w:rsidR="00D758B5" w:rsidRPr="00C75178" w:rsidRDefault="00D758B5" w:rsidP="00D758B5">
      <w:pPr>
        <w:pStyle w:val="21"/>
        <w:ind w:right="-2"/>
        <w:rPr>
          <w:sz w:val="22"/>
          <w:szCs w:val="22"/>
        </w:rPr>
      </w:pPr>
      <w:r w:rsidRPr="009E01B4">
        <w:rPr>
          <w:sz w:val="22"/>
          <w:szCs w:val="22"/>
        </w:rPr>
        <w:t>2.</w:t>
      </w:r>
      <w:r>
        <w:rPr>
          <w:sz w:val="22"/>
          <w:szCs w:val="22"/>
        </w:rPr>
        <w:t xml:space="preserve">4.2. </w:t>
      </w:r>
      <w:r w:rsidRPr="009E01B4">
        <w:rPr>
          <w:sz w:val="22"/>
          <w:szCs w:val="22"/>
        </w:rPr>
        <w:t xml:space="preserve">Окончательный расчет по Договору в размере: _________________руб. </w:t>
      </w:r>
      <w:r w:rsidRPr="009E01B4">
        <w:rPr>
          <w:bCs/>
          <w:sz w:val="22"/>
          <w:szCs w:val="22"/>
        </w:rPr>
        <w:t xml:space="preserve">(___________________________), в том числе </w:t>
      </w:r>
      <w:r w:rsidRPr="009E01B4">
        <w:rPr>
          <w:sz w:val="22"/>
          <w:szCs w:val="22"/>
        </w:rPr>
        <w:t>НДС</w:t>
      </w:r>
      <w:r w:rsidRPr="009E01B4">
        <w:rPr>
          <w:bCs/>
          <w:sz w:val="22"/>
          <w:szCs w:val="22"/>
        </w:rPr>
        <w:t xml:space="preserve"> (18%) _________________</w:t>
      </w:r>
      <w:r w:rsidRPr="009E01B4">
        <w:rPr>
          <w:sz w:val="22"/>
          <w:szCs w:val="22"/>
        </w:rPr>
        <w:t xml:space="preserve">руб. </w:t>
      </w:r>
      <w:r w:rsidRPr="009E01B4">
        <w:rPr>
          <w:bCs/>
          <w:sz w:val="22"/>
          <w:szCs w:val="22"/>
        </w:rPr>
        <w:t>(_______________________)</w:t>
      </w:r>
      <w:r w:rsidRPr="009E01B4">
        <w:rPr>
          <w:sz w:val="22"/>
          <w:szCs w:val="22"/>
        </w:rPr>
        <w:t xml:space="preserve"> производится Заказчиком в течение 10 (десяти) банковских дней с момента подписания Сторонами Акта сдачи-приемки выполненных работ и Товарной накладной по форме ТОРГ-12.</w:t>
      </w:r>
    </w:p>
    <w:p w:rsidR="00D758B5" w:rsidRDefault="00D758B5" w:rsidP="00D758B5">
      <w:pPr>
        <w:ind w:firstLine="720"/>
        <w:jc w:val="both"/>
        <w:rPr>
          <w:sz w:val="22"/>
          <w:szCs w:val="22"/>
        </w:rPr>
      </w:pPr>
    </w:p>
    <w:p w:rsidR="00D758B5" w:rsidRDefault="00D758B5" w:rsidP="00D758B5">
      <w:pPr>
        <w:ind w:firstLine="720"/>
        <w:jc w:val="both"/>
        <w:rPr>
          <w:sz w:val="22"/>
          <w:szCs w:val="22"/>
        </w:rPr>
      </w:pPr>
      <w:r w:rsidRPr="000C7943">
        <w:rPr>
          <w:sz w:val="22"/>
          <w:szCs w:val="22"/>
          <w:highlight w:val="yellow"/>
        </w:rPr>
        <w:t xml:space="preserve">Вариант № </w:t>
      </w:r>
      <w:r>
        <w:rPr>
          <w:sz w:val="22"/>
          <w:szCs w:val="22"/>
          <w:highlight w:val="yellow"/>
        </w:rPr>
        <w:t>2</w:t>
      </w:r>
      <w:r w:rsidRPr="000C7943">
        <w:rPr>
          <w:sz w:val="22"/>
          <w:szCs w:val="22"/>
          <w:highlight w:val="yellow"/>
        </w:rPr>
        <w:t xml:space="preserve"> (если ОАО «НИИТФА» </w:t>
      </w:r>
      <w:r>
        <w:rPr>
          <w:sz w:val="22"/>
          <w:szCs w:val="22"/>
          <w:highlight w:val="yellow"/>
        </w:rPr>
        <w:t xml:space="preserve">не перечисляет </w:t>
      </w:r>
      <w:r w:rsidRPr="000C7943">
        <w:rPr>
          <w:sz w:val="22"/>
          <w:szCs w:val="22"/>
          <w:highlight w:val="yellow"/>
        </w:rPr>
        <w:t>аванс</w:t>
      </w:r>
      <w:r>
        <w:rPr>
          <w:sz w:val="22"/>
          <w:szCs w:val="22"/>
          <w:highlight w:val="yellow"/>
        </w:rPr>
        <w:t>)</w:t>
      </w:r>
      <w:r w:rsidRPr="000C7943">
        <w:rPr>
          <w:sz w:val="22"/>
          <w:szCs w:val="22"/>
          <w:highlight w:val="yellow"/>
        </w:rPr>
        <w:t>:</w:t>
      </w:r>
    </w:p>
    <w:p w:rsidR="00D758B5" w:rsidRPr="00C75178" w:rsidRDefault="00D758B5" w:rsidP="00D758B5">
      <w:pPr>
        <w:ind w:firstLine="720"/>
        <w:jc w:val="both"/>
        <w:rPr>
          <w:sz w:val="22"/>
          <w:szCs w:val="22"/>
        </w:rPr>
      </w:pPr>
      <w:r w:rsidRPr="009E01B4">
        <w:rPr>
          <w:bCs/>
          <w:sz w:val="22"/>
          <w:szCs w:val="22"/>
        </w:rPr>
        <w:t xml:space="preserve">2.4. </w:t>
      </w:r>
      <w:r>
        <w:rPr>
          <w:sz w:val="22"/>
          <w:szCs w:val="22"/>
        </w:rPr>
        <w:t xml:space="preserve">Оплата по </w:t>
      </w:r>
      <w:r w:rsidRPr="009E01B4">
        <w:rPr>
          <w:sz w:val="22"/>
          <w:szCs w:val="22"/>
        </w:rPr>
        <w:t>Договору производится Заказчиком в размере</w:t>
      </w:r>
      <w:r>
        <w:rPr>
          <w:sz w:val="22"/>
          <w:szCs w:val="22"/>
        </w:rPr>
        <w:t xml:space="preserve"> 100 % от цены Договора </w:t>
      </w:r>
      <w:r w:rsidRPr="009E01B4">
        <w:rPr>
          <w:sz w:val="22"/>
          <w:szCs w:val="22"/>
        </w:rPr>
        <w:t>в течение 10 (десяти) банковских дней с момента подписания Сторонами Акта сдачи-приемки выполненных работ и Товарной накладной по форме ТОРГ-12.</w:t>
      </w:r>
    </w:p>
    <w:p w:rsidR="00D758B5" w:rsidRDefault="00D758B5" w:rsidP="00D758B5">
      <w:pPr>
        <w:pStyle w:val="21"/>
        <w:ind w:right="-2"/>
        <w:rPr>
          <w:sz w:val="22"/>
          <w:szCs w:val="22"/>
        </w:rPr>
      </w:pPr>
    </w:p>
    <w:p w:rsidR="00D758B5" w:rsidRPr="00C75178" w:rsidRDefault="00D758B5" w:rsidP="00D758B5">
      <w:pPr>
        <w:pStyle w:val="21"/>
        <w:ind w:right="-2"/>
        <w:rPr>
          <w:sz w:val="22"/>
          <w:szCs w:val="22"/>
        </w:rPr>
      </w:pPr>
      <w:r w:rsidRPr="00C75178">
        <w:rPr>
          <w:sz w:val="22"/>
          <w:szCs w:val="22"/>
        </w:rPr>
        <w:t>2.</w:t>
      </w:r>
      <w:r>
        <w:rPr>
          <w:sz w:val="22"/>
          <w:szCs w:val="22"/>
        </w:rPr>
        <w:t>5</w:t>
      </w:r>
      <w:r w:rsidRPr="00C75178">
        <w:rPr>
          <w:sz w:val="22"/>
          <w:szCs w:val="22"/>
        </w:rPr>
        <w:t>. Все расчеты по Договору осуществляются денежными средствами.</w:t>
      </w:r>
    </w:p>
    <w:p w:rsidR="00D758B5" w:rsidRPr="00C75178" w:rsidRDefault="00D758B5" w:rsidP="00D758B5">
      <w:pPr>
        <w:widowControl w:val="0"/>
        <w:tabs>
          <w:tab w:val="left" w:pos="1134"/>
        </w:tabs>
        <w:autoSpaceDE w:val="0"/>
        <w:ind w:firstLine="720"/>
        <w:jc w:val="both"/>
        <w:rPr>
          <w:bCs/>
          <w:sz w:val="22"/>
          <w:szCs w:val="22"/>
        </w:rPr>
      </w:pPr>
      <w:r w:rsidRPr="00C75178">
        <w:rPr>
          <w:sz w:val="22"/>
          <w:szCs w:val="22"/>
        </w:rPr>
        <w:t>2.</w:t>
      </w:r>
      <w:r>
        <w:rPr>
          <w:sz w:val="22"/>
          <w:szCs w:val="22"/>
        </w:rPr>
        <w:t>6</w:t>
      </w:r>
      <w:r w:rsidRPr="00C75178">
        <w:rPr>
          <w:sz w:val="22"/>
          <w:szCs w:val="22"/>
        </w:rPr>
        <w:t xml:space="preserve">. </w:t>
      </w:r>
      <w:r w:rsidRPr="00C75178">
        <w:rPr>
          <w:bCs/>
          <w:sz w:val="22"/>
          <w:szCs w:val="22"/>
        </w:rPr>
        <w:t>Датой оплаты считается дата списания денежных средств с расчетного счета Заказчика.</w:t>
      </w:r>
    </w:p>
    <w:p w:rsidR="00D758B5" w:rsidRDefault="00D758B5" w:rsidP="00C0593A">
      <w:pPr>
        <w:pStyle w:val="210"/>
        <w:spacing w:after="0" w:line="240" w:lineRule="auto"/>
        <w:ind w:firstLine="720"/>
        <w:rPr>
          <w:sz w:val="22"/>
          <w:szCs w:val="22"/>
        </w:rPr>
      </w:pPr>
    </w:p>
    <w:p w:rsidR="007024E3" w:rsidRPr="00E1448E" w:rsidRDefault="007024E3" w:rsidP="00C0593A">
      <w:pPr>
        <w:ind w:firstLine="720"/>
        <w:jc w:val="center"/>
        <w:rPr>
          <w:b/>
          <w:bCs/>
          <w:sz w:val="22"/>
          <w:szCs w:val="22"/>
        </w:rPr>
      </w:pPr>
      <w:r w:rsidRPr="00E1448E">
        <w:rPr>
          <w:b/>
          <w:bCs/>
          <w:iCs/>
          <w:sz w:val="22"/>
          <w:szCs w:val="22"/>
        </w:rPr>
        <w:t>3. ПРАВА И ОБЯЗАННОСТИ СТОРОН</w:t>
      </w:r>
    </w:p>
    <w:p w:rsidR="007024E3" w:rsidRPr="00E1448E" w:rsidRDefault="007024E3" w:rsidP="00C0593A">
      <w:pPr>
        <w:ind w:firstLine="720"/>
        <w:jc w:val="both"/>
        <w:rPr>
          <w:bCs/>
          <w:sz w:val="22"/>
          <w:szCs w:val="22"/>
        </w:rPr>
      </w:pPr>
    </w:p>
    <w:p w:rsidR="007024E3" w:rsidRPr="00E1448E" w:rsidRDefault="007024E3" w:rsidP="00C0593A">
      <w:pPr>
        <w:ind w:firstLine="720"/>
        <w:jc w:val="both"/>
        <w:rPr>
          <w:bCs/>
          <w:sz w:val="22"/>
          <w:szCs w:val="22"/>
        </w:rPr>
      </w:pPr>
      <w:r w:rsidRPr="00E1448E">
        <w:rPr>
          <w:bCs/>
          <w:sz w:val="22"/>
          <w:szCs w:val="22"/>
        </w:rPr>
        <w:t>3.1. Исполнитель обязан:</w:t>
      </w:r>
    </w:p>
    <w:p w:rsidR="00A94A83" w:rsidRPr="00E1448E" w:rsidRDefault="00A94A83" w:rsidP="00A94A83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3.1.1. Выполнить Работы качественно в объеме и сроки, предусмотренные Договором, Т</w:t>
      </w:r>
      <w:r>
        <w:rPr>
          <w:sz w:val="22"/>
          <w:szCs w:val="22"/>
        </w:rPr>
        <w:t xml:space="preserve">З </w:t>
      </w:r>
      <w:r w:rsidRPr="00E1448E">
        <w:rPr>
          <w:sz w:val="22"/>
          <w:szCs w:val="22"/>
        </w:rPr>
        <w:t>(Приложение № 1)</w:t>
      </w:r>
      <w:r>
        <w:rPr>
          <w:sz w:val="22"/>
          <w:szCs w:val="22"/>
        </w:rPr>
        <w:t xml:space="preserve"> </w:t>
      </w:r>
      <w:r w:rsidRPr="00E1448E">
        <w:rPr>
          <w:sz w:val="22"/>
          <w:szCs w:val="22"/>
        </w:rPr>
        <w:t xml:space="preserve">и сдать результат Работ Заказчику. </w:t>
      </w:r>
    </w:p>
    <w:p w:rsidR="00A94A83" w:rsidRPr="00E1448E" w:rsidRDefault="00A94A83" w:rsidP="00A94A83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3.1.</w:t>
      </w:r>
      <w:r w:rsidR="00CF0AD0">
        <w:rPr>
          <w:sz w:val="22"/>
          <w:szCs w:val="22"/>
        </w:rPr>
        <w:t>2</w:t>
      </w:r>
      <w:r w:rsidRPr="00E1448E">
        <w:rPr>
          <w:sz w:val="22"/>
          <w:szCs w:val="22"/>
        </w:rPr>
        <w:t>. З</w:t>
      </w:r>
      <w:r w:rsidRPr="00E1448E">
        <w:rPr>
          <w:color w:val="000000"/>
          <w:sz w:val="22"/>
          <w:szCs w:val="22"/>
        </w:rPr>
        <w:t xml:space="preserve">а 5 (пять) рабочих дней до даты планируемой поставки </w:t>
      </w:r>
      <w:r>
        <w:rPr>
          <w:color w:val="000000"/>
          <w:sz w:val="22"/>
          <w:szCs w:val="22"/>
        </w:rPr>
        <w:t xml:space="preserve">Товара </w:t>
      </w:r>
      <w:r w:rsidRPr="00E1448E">
        <w:rPr>
          <w:color w:val="000000"/>
          <w:sz w:val="22"/>
          <w:szCs w:val="22"/>
        </w:rPr>
        <w:t>письменно известить Заказчика.</w:t>
      </w:r>
    </w:p>
    <w:p w:rsidR="00A94A83" w:rsidRDefault="00A94A83" w:rsidP="00A94A83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3.1.</w:t>
      </w:r>
      <w:r w:rsidR="00CF0AD0">
        <w:rPr>
          <w:sz w:val="22"/>
          <w:szCs w:val="22"/>
        </w:rPr>
        <w:t>3</w:t>
      </w:r>
      <w:r w:rsidRPr="00E1448E">
        <w:rPr>
          <w:sz w:val="22"/>
          <w:szCs w:val="22"/>
        </w:rPr>
        <w:t>. В случае невозможности исполнения своих обязанностей по Договору по независящим от него причинам в течение 3 (трех) дней информировать об этом Заказчика.</w:t>
      </w:r>
    </w:p>
    <w:p w:rsidR="00A94A83" w:rsidRPr="00565342" w:rsidRDefault="00A94A83" w:rsidP="00A94A83">
      <w:pPr>
        <w:pStyle w:val="ad"/>
        <w:autoSpaceDE w:val="0"/>
        <w:autoSpaceDN w:val="0"/>
        <w:spacing w:after="0" w:line="240" w:lineRule="auto"/>
        <w:ind w:left="0" w:firstLine="72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3.1.</w:t>
      </w:r>
      <w:r w:rsidR="00CF0AD0">
        <w:rPr>
          <w:rFonts w:ascii="Times New Roman" w:hAnsi="Times New Roman"/>
          <w:sz w:val="22"/>
          <w:szCs w:val="22"/>
        </w:rPr>
        <w:t>4</w:t>
      </w:r>
      <w:r>
        <w:rPr>
          <w:rFonts w:ascii="Times New Roman" w:hAnsi="Times New Roman"/>
          <w:sz w:val="22"/>
          <w:szCs w:val="22"/>
        </w:rPr>
        <w:t>. П</w:t>
      </w:r>
      <w:r w:rsidRPr="00565342">
        <w:rPr>
          <w:rFonts w:ascii="Times New Roman" w:hAnsi="Times New Roman"/>
          <w:sz w:val="22"/>
          <w:szCs w:val="22"/>
        </w:rPr>
        <w:t>редпр</w:t>
      </w:r>
      <w:r>
        <w:rPr>
          <w:rFonts w:ascii="Times New Roman" w:hAnsi="Times New Roman"/>
          <w:sz w:val="22"/>
          <w:szCs w:val="22"/>
        </w:rPr>
        <w:t>и</w:t>
      </w:r>
      <w:r w:rsidRPr="00565342">
        <w:rPr>
          <w:rFonts w:ascii="Times New Roman" w:hAnsi="Times New Roman"/>
          <w:sz w:val="22"/>
          <w:szCs w:val="22"/>
        </w:rPr>
        <w:t>н</w:t>
      </w:r>
      <w:r>
        <w:rPr>
          <w:rFonts w:ascii="Times New Roman" w:hAnsi="Times New Roman"/>
          <w:sz w:val="22"/>
          <w:szCs w:val="22"/>
        </w:rPr>
        <w:t>и</w:t>
      </w:r>
      <w:r w:rsidRPr="00565342">
        <w:rPr>
          <w:rFonts w:ascii="Times New Roman" w:hAnsi="Times New Roman"/>
          <w:sz w:val="22"/>
          <w:szCs w:val="22"/>
        </w:rPr>
        <w:t>мать необходимые меры по обеспечению защиты прав на результат</w:t>
      </w:r>
      <w:r>
        <w:rPr>
          <w:rFonts w:ascii="Times New Roman" w:hAnsi="Times New Roman"/>
          <w:sz w:val="22"/>
          <w:szCs w:val="22"/>
        </w:rPr>
        <w:t>ы</w:t>
      </w:r>
      <w:r w:rsidRPr="00565342">
        <w:rPr>
          <w:rFonts w:ascii="Times New Roman" w:hAnsi="Times New Roman"/>
          <w:sz w:val="22"/>
          <w:szCs w:val="22"/>
        </w:rPr>
        <w:t xml:space="preserve"> Работ.</w:t>
      </w:r>
    </w:p>
    <w:p w:rsidR="00A94A83" w:rsidRDefault="00A94A83" w:rsidP="00A94A83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 w:rsidR="00CF0AD0">
        <w:rPr>
          <w:sz w:val="22"/>
          <w:szCs w:val="22"/>
        </w:rPr>
        <w:t>5</w:t>
      </w:r>
      <w:r>
        <w:rPr>
          <w:sz w:val="22"/>
          <w:szCs w:val="22"/>
        </w:rPr>
        <w:t>. П</w:t>
      </w:r>
      <w:r w:rsidRPr="00210D2E">
        <w:rPr>
          <w:sz w:val="22"/>
          <w:szCs w:val="22"/>
        </w:rPr>
        <w:t xml:space="preserve">редоставлять </w:t>
      </w:r>
      <w:r>
        <w:rPr>
          <w:sz w:val="22"/>
          <w:szCs w:val="22"/>
        </w:rPr>
        <w:t>З</w:t>
      </w:r>
      <w:r w:rsidRPr="00210D2E">
        <w:rPr>
          <w:sz w:val="22"/>
          <w:szCs w:val="22"/>
        </w:rPr>
        <w:t xml:space="preserve">аказчику по его требованию документы, относящиеся к предмету </w:t>
      </w:r>
      <w:r>
        <w:rPr>
          <w:sz w:val="22"/>
          <w:szCs w:val="22"/>
        </w:rPr>
        <w:t>Договора.</w:t>
      </w:r>
    </w:p>
    <w:p w:rsidR="00A94A83" w:rsidRDefault="00A94A83" w:rsidP="00A94A83">
      <w:pPr>
        <w:ind w:firstLine="709"/>
        <w:jc w:val="both"/>
        <w:rPr>
          <w:sz w:val="22"/>
          <w:szCs w:val="22"/>
        </w:rPr>
      </w:pPr>
      <w:r>
        <w:rPr>
          <w:sz w:val="22"/>
          <w:szCs w:val="22"/>
        </w:rPr>
        <w:t>3.1.</w:t>
      </w:r>
      <w:r w:rsidR="00CF0AD0">
        <w:rPr>
          <w:sz w:val="22"/>
          <w:szCs w:val="22"/>
        </w:rPr>
        <w:t>6</w:t>
      </w:r>
      <w:r>
        <w:rPr>
          <w:sz w:val="22"/>
          <w:szCs w:val="22"/>
        </w:rPr>
        <w:t>. С</w:t>
      </w:r>
      <w:r w:rsidRPr="00210D2E">
        <w:rPr>
          <w:sz w:val="22"/>
          <w:szCs w:val="22"/>
        </w:rPr>
        <w:t xml:space="preserve">воими силами и за свой счет, не нарушая конечной даты сдачи результатов </w:t>
      </w:r>
      <w:r>
        <w:rPr>
          <w:sz w:val="22"/>
          <w:szCs w:val="22"/>
        </w:rPr>
        <w:t>Р</w:t>
      </w:r>
      <w:r w:rsidRPr="00210D2E">
        <w:rPr>
          <w:sz w:val="22"/>
          <w:szCs w:val="22"/>
        </w:rPr>
        <w:t>абот, устранять допущенные по его вине недостатки в выполненной Исполнителем работе, которые могут повлечь отступления от требований, предусмотренных в ТЗ (КД, ОСТ, ТУ, ГОСТ и др.)</w:t>
      </w:r>
      <w:r>
        <w:rPr>
          <w:sz w:val="22"/>
          <w:szCs w:val="22"/>
        </w:rPr>
        <w:t>.</w:t>
      </w:r>
    </w:p>
    <w:p w:rsidR="00A94A83" w:rsidRDefault="00A94A83" w:rsidP="00A94A83">
      <w:pPr>
        <w:ind w:firstLine="709"/>
        <w:jc w:val="both"/>
        <w:rPr>
          <w:color w:val="404040"/>
          <w:sz w:val="22"/>
          <w:szCs w:val="22"/>
        </w:rPr>
      </w:pPr>
      <w:r>
        <w:rPr>
          <w:sz w:val="22"/>
          <w:szCs w:val="22"/>
        </w:rPr>
        <w:t>3.1.</w:t>
      </w:r>
      <w:r w:rsidR="00CF0AD0">
        <w:rPr>
          <w:sz w:val="22"/>
          <w:szCs w:val="22"/>
        </w:rPr>
        <w:t>7</w:t>
      </w:r>
      <w:r>
        <w:rPr>
          <w:sz w:val="22"/>
          <w:szCs w:val="22"/>
        </w:rPr>
        <w:t>. О</w:t>
      </w:r>
      <w:r w:rsidRPr="00210D2E">
        <w:rPr>
          <w:color w:val="404040"/>
          <w:sz w:val="22"/>
          <w:szCs w:val="22"/>
        </w:rPr>
        <w:t xml:space="preserve">беспечить в ходе выполнения </w:t>
      </w:r>
      <w:r>
        <w:rPr>
          <w:color w:val="404040"/>
          <w:sz w:val="22"/>
          <w:szCs w:val="22"/>
        </w:rPr>
        <w:t>Р</w:t>
      </w:r>
      <w:r w:rsidRPr="00210D2E">
        <w:rPr>
          <w:color w:val="404040"/>
          <w:sz w:val="22"/>
          <w:szCs w:val="22"/>
        </w:rPr>
        <w:t>абот соблюдение его персоналом требований законодательства по охране труда и промышленной безопасности и правил охраны труда и промышленной безопасности</w:t>
      </w:r>
      <w:r>
        <w:rPr>
          <w:color w:val="404040"/>
          <w:sz w:val="22"/>
          <w:szCs w:val="22"/>
        </w:rPr>
        <w:t>.</w:t>
      </w:r>
    </w:p>
    <w:p w:rsidR="00A94A83" w:rsidRDefault="00A94A83" w:rsidP="00A94A83">
      <w:pPr>
        <w:ind w:firstLine="709"/>
        <w:jc w:val="both"/>
        <w:rPr>
          <w:color w:val="404040"/>
          <w:sz w:val="22"/>
          <w:szCs w:val="22"/>
        </w:rPr>
      </w:pPr>
      <w:r>
        <w:rPr>
          <w:color w:val="404040"/>
          <w:sz w:val="22"/>
          <w:szCs w:val="22"/>
        </w:rPr>
        <w:t>3.1.</w:t>
      </w:r>
      <w:r w:rsidR="00CF0AD0">
        <w:rPr>
          <w:color w:val="404040"/>
          <w:sz w:val="22"/>
          <w:szCs w:val="22"/>
        </w:rPr>
        <w:t>8</w:t>
      </w:r>
      <w:r>
        <w:rPr>
          <w:color w:val="404040"/>
          <w:sz w:val="22"/>
          <w:szCs w:val="22"/>
        </w:rPr>
        <w:t>. У</w:t>
      </w:r>
      <w:r w:rsidRPr="00210D2E">
        <w:rPr>
          <w:color w:val="404040"/>
          <w:sz w:val="22"/>
          <w:szCs w:val="22"/>
        </w:rPr>
        <w:t xml:space="preserve">странять выявленные </w:t>
      </w:r>
      <w:r>
        <w:rPr>
          <w:color w:val="404040"/>
          <w:sz w:val="22"/>
          <w:szCs w:val="22"/>
        </w:rPr>
        <w:t>З</w:t>
      </w:r>
      <w:r w:rsidRPr="00210D2E">
        <w:rPr>
          <w:color w:val="404040"/>
          <w:sz w:val="22"/>
          <w:szCs w:val="22"/>
        </w:rPr>
        <w:t xml:space="preserve">аказчиком нарушения требований законодательства по охране труда и промышленной безопасности и правил охраны труда и промышленной безопасности в установленный </w:t>
      </w:r>
      <w:r>
        <w:rPr>
          <w:color w:val="404040"/>
          <w:sz w:val="22"/>
          <w:szCs w:val="22"/>
        </w:rPr>
        <w:t>Заказчиком срок.</w:t>
      </w:r>
    </w:p>
    <w:p w:rsidR="00B756D6" w:rsidRPr="00B756D6" w:rsidRDefault="00B756D6" w:rsidP="00B756D6">
      <w:pPr>
        <w:ind w:firstLine="709"/>
        <w:jc w:val="both"/>
        <w:rPr>
          <w:bCs/>
          <w:sz w:val="22"/>
          <w:szCs w:val="22"/>
        </w:rPr>
      </w:pPr>
      <w:r w:rsidRPr="00B756D6">
        <w:rPr>
          <w:color w:val="404040"/>
          <w:sz w:val="22"/>
          <w:szCs w:val="22"/>
        </w:rPr>
        <w:t xml:space="preserve">3.1.9. </w:t>
      </w:r>
      <w:r w:rsidR="006E0031">
        <w:rPr>
          <w:color w:val="404040"/>
          <w:sz w:val="22"/>
          <w:szCs w:val="22"/>
        </w:rPr>
        <w:t>В</w:t>
      </w:r>
      <w:r w:rsidRPr="00B756D6">
        <w:rPr>
          <w:bCs/>
          <w:sz w:val="22"/>
          <w:szCs w:val="22"/>
        </w:rPr>
        <w:t>месте с поставляемым Товаром передать Заказчику следующие документы:</w:t>
      </w:r>
    </w:p>
    <w:p w:rsidR="00B756D6" w:rsidRPr="00B756D6" w:rsidRDefault="00B756D6" w:rsidP="00B756D6">
      <w:pPr>
        <w:numPr>
          <w:ilvl w:val="0"/>
          <w:numId w:val="5"/>
        </w:numPr>
        <w:tabs>
          <w:tab w:val="clear" w:pos="8441"/>
          <w:tab w:val="num" w:pos="851"/>
        </w:tabs>
        <w:ind w:left="0" w:firstLine="709"/>
        <w:jc w:val="both"/>
        <w:rPr>
          <w:bCs/>
          <w:sz w:val="22"/>
          <w:szCs w:val="22"/>
        </w:rPr>
      </w:pPr>
      <w:r w:rsidRPr="00B756D6">
        <w:rPr>
          <w:bCs/>
          <w:sz w:val="22"/>
          <w:szCs w:val="22"/>
        </w:rPr>
        <w:t xml:space="preserve">счет и счет-фактуру; </w:t>
      </w:r>
    </w:p>
    <w:p w:rsidR="00B756D6" w:rsidRPr="00B756D6" w:rsidRDefault="00B756D6" w:rsidP="00B756D6">
      <w:pPr>
        <w:numPr>
          <w:ilvl w:val="0"/>
          <w:numId w:val="5"/>
        </w:numPr>
        <w:tabs>
          <w:tab w:val="clear" w:pos="8441"/>
          <w:tab w:val="num" w:pos="851"/>
        </w:tabs>
        <w:ind w:left="0" w:firstLine="709"/>
        <w:jc w:val="both"/>
        <w:rPr>
          <w:bCs/>
          <w:sz w:val="22"/>
          <w:szCs w:val="22"/>
        </w:rPr>
      </w:pPr>
      <w:r w:rsidRPr="00B756D6">
        <w:rPr>
          <w:bCs/>
          <w:sz w:val="22"/>
          <w:szCs w:val="22"/>
        </w:rPr>
        <w:t>товарную накладную по форме ТОРГ-12 согласно Постановлению Госкомстата РФ от 25.12.1998г. № 132, другие документы, необходимые для приемки продукции;</w:t>
      </w:r>
    </w:p>
    <w:p w:rsidR="00B756D6" w:rsidRPr="00B756D6" w:rsidRDefault="00B756D6" w:rsidP="00B756D6">
      <w:pPr>
        <w:tabs>
          <w:tab w:val="left" w:pos="1080"/>
        </w:tabs>
        <w:suppressAutoHyphens/>
        <w:ind w:firstLine="720"/>
        <w:jc w:val="both"/>
        <w:rPr>
          <w:sz w:val="22"/>
          <w:szCs w:val="22"/>
        </w:rPr>
      </w:pPr>
      <w:r w:rsidRPr="00B756D6">
        <w:rPr>
          <w:bCs/>
          <w:sz w:val="22"/>
          <w:szCs w:val="22"/>
        </w:rPr>
        <w:t xml:space="preserve">- паспорт </w:t>
      </w:r>
      <w:r w:rsidRPr="00B756D6">
        <w:rPr>
          <w:sz w:val="22"/>
          <w:szCs w:val="22"/>
        </w:rPr>
        <w:t xml:space="preserve">на Товар на русском языке (на электронном и бумажном носителях). </w:t>
      </w:r>
    </w:p>
    <w:p w:rsidR="00B756D6" w:rsidRPr="00B756D6" w:rsidRDefault="00B756D6" w:rsidP="00B756D6">
      <w:pPr>
        <w:ind w:firstLine="709"/>
        <w:jc w:val="both"/>
        <w:rPr>
          <w:bCs/>
          <w:sz w:val="22"/>
          <w:szCs w:val="22"/>
        </w:rPr>
      </w:pPr>
      <w:r w:rsidRPr="00B756D6">
        <w:rPr>
          <w:bCs/>
          <w:sz w:val="22"/>
          <w:szCs w:val="22"/>
        </w:rPr>
        <w:t>- иные документы, предусмотренные действующим законодательством.</w:t>
      </w:r>
    </w:p>
    <w:p w:rsidR="007024E3" w:rsidRPr="00E1448E" w:rsidRDefault="007024E3" w:rsidP="00C0593A">
      <w:pPr>
        <w:ind w:firstLine="720"/>
        <w:jc w:val="both"/>
        <w:rPr>
          <w:bCs/>
          <w:sz w:val="22"/>
          <w:szCs w:val="22"/>
        </w:rPr>
      </w:pPr>
      <w:r w:rsidRPr="00E1448E">
        <w:rPr>
          <w:bCs/>
          <w:sz w:val="22"/>
          <w:szCs w:val="22"/>
        </w:rPr>
        <w:t>3.2. Исполнитель вправе:</w:t>
      </w:r>
    </w:p>
    <w:p w:rsidR="007024E3" w:rsidRPr="00E1448E" w:rsidRDefault="007024E3" w:rsidP="00C0593A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3.2.1. Получать от Заказчика информацию, необходимую для выполнения своих обязательств по Договору.</w:t>
      </w:r>
    </w:p>
    <w:p w:rsidR="007024E3" w:rsidRPr="00E1448E" w:rsidRDefault="007024E3" w:rsidP="00C0593A">
      <w:pPr>
        <w:tabs>
          <w:tab w:val="left" w:pos="1260"/>
        </w:tabs>
        <w:ind w:firstLine="720"/>
        <w:jc w:val="both"/>
        <w:rPr>
          <w:bCs/>
          <w:sz w:val="22"/>
          <w:szCs w:val="22"/>
        </w:rPr>
      </w:pPr>
      <w:r w:rsidRPr="00E1448E">
        <w:rPr>
          <w:bCs/>
          <w:sz w:val="22"/>
          <w:szCs w:val="22"/>
        </w:rPr>
        <w:t>3.3. Заказчик обязан:</w:t>
      </w:r>
    </w:p>
    <w:p w:rsidR="007024E3" w:rsidRPr="00E1448E" w:rsidRDefault="007024E3" w:rsidP="00C0593A">
      <w:pPr>
        <w:ind w:firstLine="720"/>
        <w:jc w:val="both"/>
        <w:rPr>
          <w:color w:val="000000"/>
          <w:sz w:val="22"/>
          <w:szCs w:val="22"/>
        </w:rPr>
      </w:pPr>
      <w:r w:rsidRPr="00E1448E">
        <w:rPr>
          <w:sz w:val="22"/>
          <w:szCs w:val="22"/>
        </w:rPr>
        <w:t xml:space="preserve">3.3.1. </w:t>
      </w:r>
      <w:r w:rsidRPr="00E1448E">
        <w:rPr>
          <w:color w:val="000000"/>
          <w:sz w:val="22"/>
          <w:szCs w:val="22"/>
        </w:rPr>
        <w:t>Принять и оплатить выполненные Исполнителем Работы в соответствии с условиями Договора.</w:t>
      </w:r>
    </w:p>
    <w:p w:rsidR="007024E3" w:rsidRPr="00E1448E" w:rsidRDefault="007024E3" w:rsidP="00C0593A">
      <w:pPr>
        <w:ind w:firstLine="720"/>
        <w:jc w:val="both"/>
        <w:rPr>
          <w:bCs/>
          <w:sz w:val="22"/>
          <w:szCs w:val="22"/>
        </w:rPr>
      </w:pPr>
      <w:r w:rsidRPr="00E1448E">
        <w:rPr>
          <w:bCs/>
          <w:sz w:val="22"/>
          <w:szCs w:val="22"/>
        </w:rPr>
        <w:t>3.4.Заказчик вправе:</w:t>
      </w:r>
    </w:p>
    <w:p w:rsidR="007024E3" w:rsidRPr="00E1448E" w:rsidRDefault="00450F49" w:rsidP="00450F49">
      <w:pPr>
        <w:tabs>
          <w:tab w:val="left" w:pos="1260"/>
        </w:tabs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3.4.1.</w:t>
      </w:r>
      <w:r w:rsidR="007024E3" w:rsidRPr="00E1448E">
        <w:rPr>
          <w:sz w:val="22"/>
          <w:szCs w:val="22"/>
        </w:rPr>
        <w:t xml:space="preserve"> Получать от Исполнителя информацию о ходе выполнения им обязательств по Договору. </w:t>
      </w:r>
    </w:p>
    <w:p w:rsidR="00A37D52" w:rsidRPr="00E1448E" w:rsidRDefault="00A37D52" w:rsidP="00C0593A">
      <w:pPr>
        <w:ind w:firstLine="720"/>
        <w:jc w:val="center"/>
        <w:rPr>
          <w:b/>
          <w:bCs/>
          <w:caps/>
          <w:sz w:val="22"/>
          <w:szCs w:val="22"/>
        </w:rPr>
      </w:pPr>
    </w:p>
    <w:p w:rsidR="007024E3" w:rsidRPr="00E1448E" w:rsidRDefault="007024E3" w:rsidP="00C0593A">
      <w:pPr>
        <w:ind w:firstLine="720"/>
        <w:jc w:val="center"/>
        <w:rPr>
          <w:b/>
          <w:bCs/>
          <w:caps/>
          <w:sz w:val="22"/>
          <w:szCs w:val="22"/>
        </w:rPr>
      </w:pPr>
      <w:r w:rsidRPr="00E1448E">
        <w:rPr>
          <w:b/>
          <w:bCs/>
          <w:caps/>
          <w:sz w:val="22"/>
          <w:szCs w:val="22"/>
        </w:rPr>
        <w:t>4. Порядок сдачи-приемки работ</w:t>
      </w:r>
    </w:p>
    <w:p w:rsidR="00A37D52" w:rsidRPr="00E1448E" w:rsidRDefault="00A37D52" w:rsidP="00C0593A">
      <w:pPr>
        <w:tabs>
          <w:tab w:val="left" w:pos="1080"/>
        </w:tabs>
        <w:ind w:firstLine="720"/>
        <w:jc w:val="both"/>
        <w:rPr>
          <w:sz w:val="22"/>
          <w:szCs w:val="22"/>
        </w:rPr>
      </w:pPr>
    </w:p>
    <w:p w:rsidR="00142A8D" w:rsidRPr="00C75178" w:rsidRDefault="00142A8D" w:rsidP="00142A8D">
      <w:pPr>
        <w:tabs>
          <w:tab w:val="left" w:pos="1080"/>
        </w:tabs>
        <w:ind w:firstLine="720"/>
        <w:jc w:val="both"/>
        <w:rPr>
          <w:sz w:val="22"/>
          <w:szCs w:val="22"/>
        </w:rPr>
      </w:pPr>
      <w:r w:rsidRPr="00C75178">
        <w:rPr>
          <w:sz w:val="22"/>
          <w:szCs w:val="22"/>
        </w:rPr>
        <w:t>4.1. Сдача-приемка выполненных Работ производится Сторонами путем подписания Акта сдачи-приемки выполненных работ и Товарной накладной по форме ТОРГ - 12. Работы считаются выполненными с момента подписания Заказчиком Акта сдачи-приемки выполненных работ и Товарной накладной по форме ТОРГ - 12.</w:t>
      </w:r>
    </w:p>
    <w:p w:rsidR="00142A8D" w:rsidRPr="00C75178" w:rsidRDefault="00142A8D" w:rsidP="00142A8D">
      <w:pPr>
        <w:tabs>
          <w:tab w:val="left" w:pos="1080"/>
        </w:tabs>
        <w:ind w:firstLine="720"/>
        <w:jc w:val="both"/>
        <w:rPr>
          <w:sz w:val="22"/>
          <w:szCs w:val="22"/>
        </w:rPr>
      </w:pPr>
      <w:r w:rsidRPr="00C75178">
        <w:rPr>
          <w:sz w:val="22"/>
          <w:szCs w:val="22"/>
        </w:rPr>
        <w:t xml:space="preserve">4.2. </w:t>
      </w:r>
      <w:r w:rsidRPr="00C75178">
        <w:rPr>
          <w:sz w:val="22"/>
          <w:szCs w:val="22"/>
        </w:rPr>
        <w:tab/>
        <w:t xml:space="preserve">Заказчик обязуется принять Работы, выполненные в соответствии с условиями Договора, в течение 5 (пяти) рабочих дней со дня получения Акта сдачи-приемки выполненных работ и Товарной накладной по форме ТОРГ - 12, подписанных Исполнителем, и направить Исполнителю подписанные экземпляры либо мотивированный отказ. </w:t>
      </w:r>
    </w:p>
    <w:p w:rsidR="00142A8D" w:rsidRDefault="00142A8D" w:rsidP="00142A8D">
      <w:pPr>
        <w:ind w:firstLine="709"/>
        <w:jc w:val="both"/>
        <w:rPr>
          <w:sz w:val="22"/>
          <w:szCs w:val="22"/>
        </w:rPr>
      </w:pPr>
      <w:r w:rsidRPr="00C75178">
        <w:rPr>
          <w:sz w:val="22"/>
          <w:szCs w:val="22"/>
        </w:rPr>
        <w:t>4</w:t>
      </w:r>
      <w:r w:rsidRPr="00C75178">
        <w:rPr>
          <w:color w:val="000000"/>
          <w:sz w:val="22"/>
          <w:szCs w:val="22"/>
        </w:rPr>
        <w:t xml:space="preserve">.3. </w:t>
      </w:r>
      <w:r w:rsidRPr="00524017">
        <w:rPr>
          <w:sz w:val="22"/>
          <w:szCs w:val="22"/>
        </w:rPr>
        <w:t>В случае мотивированного отказа Заказчик</w:t>
      </w:r>
      <w:r>
        <w:rPr>
          <w:sz w:val="22"/>
          <w:szCs w:val="22"/>
        </w:rPr>
        <w:t>а</w:t>
      </w:r>
      <w:r w:rsidRPr="00524017">
        <w:rPr>
          <w:sz w:val="22"/>
          <w:szCs w:val="22"/>
        </w:rPr>
        <w:t xml:space="preserve"> от приемки Работ</w:t>
      </w:r>
      <w:r>
        <w:rPr>
          <w:sz w:val="22"/>
          <w:szCs w:val="22"/>
        </w:rPr>
        <w:t>,</w:t>
      </w:r>
      <w:r w:rsidRPr="00524017">
        <w:rPr>
          <w:sz w:val="22"/>
          <w:szCs w:val="22"/>
        </w:rPr>
        <w:t xml:space="preserve"> Сторонами в течение 3 (трех) рабочих дней с момента получения Исполнителем мотивированного отказа составляется двусторонний акт с указанием перечня </w:t>
      </w:r>
      <w:r>
        <w:rPr>
          <w:sz w:val="22"/>
          <w:szCs w:val="22"/>
        </w:rPr>
        <w:t xml:space="preserve">недостатков </w:t>
      </w:r>
      <w:r w:rsidRPr="00524017">
        <w:rPr>
          <w:sz w:val="22"/>
          <w:szCs w:val="22"/>
        </w:rPr>
        <w:t xml:space="preserve">и сроков их </w:t>
      </w:r>
      <w:r>
        <w:rPr>
          <w:sz w:val="22"/>
          <w:szCs w:val="22"/>
        </w:rPr>
        <w:t xml:space="preserve">устранения. </w:t>
      </w:r>
    </w:p>
    <w:p w:rsidR="00142A8D" w:rsidRDefault="00142A8D" w:rsidP="00142A8D">
      <w:pPr>
        <w:ind w:firstLine="709"/>
        <w:jc w:val="both"/>
        <w:rPr>
          <w:color w:val="000000"/>
          <w:sz w:val="22"/>
          <w:szCs w:val="22"/>
        </w:rPr>
      </w:pPr>
      <w:r>
        <w:rPr>
          <w:sz w:val="22"/>
          <w:szCs w:val="22"/>
        </w:rPr>
        <w:t xml:space="preserve">Устранение недостатков производится Исполнителем за свой счет при условии, что они не выходят за пределы объемов Работ по Договору. </w:t>
      </w:r>
      <w:r w:rsidRPr="0082514F">
        <w:rPr>
          <w:color w:val="000000"/>
          <w:sz w:val="22"/>
          <w:szCs w:val="22"/>
        </w:rPr>
        <w:t>В случае невыполнения Исполнителем своих обязанностей по устранению недостатков Работ, Заказчик вправе привлечь для этой цели третьих лиц с возложением понесенных расходов на Исполнителя.</w:t>
      </w:r>
    </w:p>
    <w:p w:rsidR="00142A8D" w:rsidRPr="00E1448E" w:rsidRDefault="00142A8D" w:rsidP="00142A8D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4.4. </w:t>
      </w:r>
      <w:r w:rsidRPr="00E1448E">
        <w:rPr>
          <w:sz w:val="22"/>
          <w:szCs w:val="22"/>
        </w:rPr>
        <w:t xml:space="preserve">В случае обнаружения после сдачи результатов Работ соответствующих недостатков (несоответствие требованиям ТЗ) Исполнитель обязан за свой счет устранить их по требованию Заказчика. </w:t>
      </w:r>
    </w:p>
    <w:p w:rsidR="00142A8D" w:rsidRDefault="00142A8D" w:rsidP="00142A8D">
      <w:pPr>
        <w:ind w:firstLine="709"/>
        <w:jc w:val="both"/>
        <w:rPr>
          <w:color w:val="000000"/>
          <w:sz w:val="22"/>
          <w:szCs w:val="22"/>
        </w:rPr>
      </w:pPr>
    </w:p>
    <w:p w:rsidR="007024E3" w:rsidRPr="00E1448E" w:rsidRDefault="007024E3" w:rsidP="00C0593A">
      <w:pPr>
        <w:jc w:val="center"/>
        <w:rPr>
          <w:b/>
          <w:sz w:val="22"/>
          <w:szCs w:val="22"/>
        </w:rPr>
      </w:pPr>
      <w:r w:rsidRPr="00E1448E">
        <w:rPr>
          <w:b/>
          <w:sz w:val="22"/>
          <w:szCs w:val="22"/>
        </w:rPr>
        <w:t>5. ГАРАНТИЯ КАЧЕСТВА</w:t>
      </w:r>
    </w:p>
    <w:p w:rsidR="007024E3" w:rsidRPr="00E1448E" w:rsidRDefault="007024E3" w:rsidP="00C0593A">
      <w:pPr>
        <w:ind w:firstLine="720"/>
        <w:jc w:val="both"/>
        <w:rPr>
          <w:sz w:val="22"/>
          <w:szCs w:val="22"/>
        </w:rPr>
      </w:pPr>
    </w:p>
    <w:p w:rsidR="007024E3" w:rsidRPr="00E1448E" w:rsidRDefault="007024E3" w:rsidP="00D97FD9">
      <w:pPr>
        <w:ind w:firstLine="720"/>
        <w:jc w:val="both"/>
        <w:rPr>
          <w:color w:val="000000"/>
          <w:spacing w:val="4"/>
          <w:sz w:val="22"/>
          <w:szCs w:val="22"/>
        </w:rPr>
      </w:pPr>
      <w:r w:rsidRPr="00E1448E">
        <w:rPr>
          <w:sz w:val="22"/>
          <w:szCs w:val="22"/>
        </w:rPr>
        <w:t xml:space="preserve">5.1. </w:t>
      </w:r>
      <w:r w:rsidR="00E83452" w:rsidRPr="00E1448E">
        <w:rPr>
          <w:sz w:val="22"/>
          <w:szCs w:val="22"/>
        </w:rPr>
        <w:t xml:space="preserve">Исполнитель </w:t>
      </w:r>
      <w:r w:rsidR="00E83452" w:rsidRPr="00E1448E">
        <w:rPr>
          <w:color w:val="000000"/>
          <w:sz w:val="22"/>
          <w:szCs w:val="22"/>
        </w:rPr>
        <w:t xml:space="preserve">гарантирует качество </w:t>
      </w:r>
      <w:r w:rsidR="005F0ADF">
        <w:rPr>
          <w:color w:val="000000"/>
          <w:sz w:val="22"/>
          <w:szCs w:val="22"/>
        </w:rPr>
        <w:t xml:space="preserve">Товара </w:t>
      </w:r>
      <w:r w:rsidR="00E83452" w:rsidRPr="00E1448E">
        <w:rPr>
          <w:color w:val="000000"/>
          <w:sz w:val="22"/>
          <w:szCs w:val="22"/>
        </w:rPr>
        <w:t>и</w:t>
      </w:r>
      <w:r w:rsidR="005F0ADF">
        <w:rPr>
          <w:color w:val="000000"/>
          <w:sz w:val="22"/>
          <w:szCs w:val="22"/>
        </w:rPr>
        <w:t xml:space="preserve"> его </w:t>
      </w:r>
      <w:r w:rsidR="00E83452" w:rsidRPr="00E1448E">
        <w:rPr>
          <w:color w:val="000000"/>
          <w:sz w:val="22"/>
          <w:szCs w:val="22"/>
        </w:rPr>
        <w:t>пригодность</w:t>
      </w:r>
      <w:r w:rsidR="005F0ADF">
        <w:rPr>
          <w:color w:val="000000"/>
          <w:sz w:val="22"/>
          <w:szCs w:val="22"/>
        </w:rPr>
        <w:t xml:space="preserve"> </w:t>
      </w:r>
      <w:r w:rsidR="00E83452" w:rsidRPr="00E1448E">
        <w:rPr>
          <w:color w:val="000000"/>
          <w:sz w:val="22"/>
          <w:szCs w:val="22"/>
        </w:rPr>
        <w:t xml:space="preserve">для нормальной эксплуатации в предназначенных целях. </w:t>
      </w:r>
      <w:r w:rsidR="00E83452" w:rsidRPr="00E1448E">
        <w:rPr>
          <w:sz w:val="22"/>
          <w:szCs w:val="22"/>
        </w:rPr>
        <w:t xml:space="preserve">Технические характеристики </w:t>
      </w:r>
      <w:r w:rsidR="005F0ADF">
        <w:rPr>
          <w:sz w:val="22"/>
          <w:szCs w:val="22"/>
        </w:rPr>
        <w:t xml:space="preserve">Товара </w:t>
      </w:r>
      <w:r w:rsidR="00E83452" w:rsidRPr="00E1448E">
        <w:rPr>
          <w:sz w:val="22"/>
          <w:szCs w:val="22"/>
        </w:rPr>
        <w:t>соответствуют</w:t>
      </w:r>
      <w:r w:rsidR="00D97FD9" w:rsidRPr="00E1448E">
        <w:rPr>
          <w:sz w:val="22"/>
          <w:szCs w:val="22"/>
        </w:rPr>
        <w:t xml:space="preserve"> </w:t>
      </w:r>
      <w:r w:rsidR="00443825" w:rsidRPr="00E1448E">
        <w:rPr>
          <w:sz w:val="22"/>
          <w:szCs w:val="22"/>
        </w:rPr>
        <w:t>ТЗ</w:t>
      </w:r>
      <w:r w:rsidR="00D97FD9" w:rsidRPr="00E1448E">
        <w:rPr>
          <w:color w:val="000000"/>
          <w:spacing w:val="4"/>
          <w:sz w:val="22"/>
          <w:szCs w:val="22"/>
        </w:rPr>
        <w:t xml:space="preserve"> (Приложение №1</w:t>
      </w:r>
      <w:r w:rsidR="00D034FF">
        <w:rPr>
          <w:color w:val="000000"/>
          <w:spacing w:val="4"/>
          <w:sz w:val="22"/>
          <w:szCs w:val="22"/>
        </w:rPr>
        <w:t xml:space="preserve"> к Договору</w:t>
      </w:r>
      <w:r w:rsidR="00E83452" w:rsidRPr="00E1448E">
        <w:rPr>
          <w:color w:val="000000"/>
          <w:spacing w:val="4"/>
          <w:sz w:val="22"/>
          <w:szCs w:val="22"/>
        </w:rPr>
        <w:t>)</w:t>
      </w:r>
      <w:r w:rsidR="00D97FD9" w:rsidRPr="00E1448E">
        <w:rPr>
          <w:color w:val="000000"/>
          <w:spacing w:val="4"/>
          <w:sz w:val="22"/>
          <w:szCs w:val="22"/>
        </w:rPr>
        <w:t>.</w:t>
      </w:r>
    </w:p>
    <w:p w:rsidR="007024E3" w:rsidRPr="00E1448E" w:rsidRDefault="007024E3" w:rsidP="00C0593A">
      <w:pPr>
        <w:numPr>
          <w:ilvl w:val="12"/>
          <w:numId w:val="0"/>
        </w:numPr>
        <w:overflowPunct w:val="0"/>
        <w:autoSpaceDE w:val="0"/>
        <w:autoSpaceDN w:val="0"/>
        <w:adjustRightInd w:val="0"/>
        <w:ind w:firstLine="720"/>
        <w:jc w:val="both"/>
        <w:textAlignment w:val="baseline"/>
        <w:rPr>
          <w:color w:val="000000"/>
          <w:sz w:val="22"/>
          <w:szCs w:val="22"/>
        </w:rPr>
      </w:pPr>
      <w:r w:rsidRPr="00E1448E">
        <w:rPr>
          <w:bCs/>
          <w:color w:val="000000"/>
          <w:sz w:val="22"/>
          <w:szCs w:val="22"/>
          <w:lang w:val="uk-UA" w:eastAsia="zh-CN"/>
        </w:rPr>
        <w:t>5.</w:t>
      </w:r>
      <w:r w:rsidR="00D97FD9" w:rsidRPr="00E1448E">
        <w:rPr>
          <w:bCs/>
          <w:color w:val="000000"/>
          <w:sz w:val="22"/>
          <w:szCs w:val="22"/>
          <w:lang w:val="uk-UA" w:eastAsia="zh-CN"/>
        </w:rPr>
        <w:t>2</w:t>
      </w:r>
      <w:r w:rsidRPr="00E1448E">
        <w:rPr>
          <w:bCs/>
          <w:color w:val="000000"/>
          <w:sz w:val="22"/>
          <w:szCs w:val="22"/>
          <w:lang w:val="uk-UA" w:eastAsia="zh-CN"/>
        </w:rPr>
        <w:t xml:space="preserve">. </w:t>
      </w:r>
      <w:r w:rsidRPr="00E1448E">
        <w:rPr>
          <w:color w:val="000000"/>
          <w:sz w:val="22"/>
          <w:szCs w:val="22"/>
        </w:rPr>
        <w:t xml:space="preserve">Гарантийный срок на </w:t>
      </w:r>
      <w:r w:rsidR="005F0ADF">
        <w:rPr>
          <w:color w:val="000000"/>
          <w:sz w:val="22"/>
          <w:szCs w:val="22"/>
        </w:rPr>
        <w:t xml:space="preserve">Товар </w:t>
      </w:r>
      <w:r w:rsidRPr="00E1448E">
        <w:rPr>
          <w:color w:val="000000"/>
          <w:sz w:val="22"/>
          <w:szCs w:val="22"/>
        </w:rPr>
        <w:t xml:space="preserve">и выполненные </w:t>
      </w:r>
      <w:r w:rsidR="00BE6F49" w:rsidRPr="00E1448E">
        <w:rPr>
          <w:color w:val="000000"/>
          <w:sz w:val="22"/>
          <w:szCs w:val="22"/>
        </w:rPr>
        <w:t>Р</w:t>
      </w:r>
      <w:r w:rsidRPr="00E1448E">
        <w:rPr>
          <w:color w:val="000000"/>
          <w:sz w:val="22"/>
          <w:szCs w:val="22"/>
        </w:rPr>
        <w:t>аботы составляет 1</w:t>
      </w:r>
      <w:r w:rsidR="005F0ADF">
        <w:rPr>
          <w:color w:val="000000"/>
          <w:sz w:val="22"/>
          <w:szCs w:val="22"/>
        </w:rPr>
        <w:t>2</w:t>
      </w:r>
      <w:r w:rsidRPr="00E1448E">
        <w:rPr>
          <w:color w:val="000000"/>
          <w:sz w:val="22"/>
          <w:szCs w:val="22"/>
        </w:rPr>
        <w:t xml:space="preserve"> (</w:t>
      </w:r>
      <w:r w:rsidR="005F0ADF">
        <w:rPr>
          <w:color w:val="000000"/>
          <w:sz w:val="22"/>
          <w:szCs w:val="22"/>
        </w:rPr>
        <w:t xml:space="preserve">двенадцать) </w:t>
      </w:r>
      <w:r w:rsidRPr="00E1448E">
        <w:rPr>
          <w:color w:val="000000"/>
          <w:sz w:val="22"/>
          <w:szCs w:val="22"/>
        </w:rPr>
        <w:t xml:space="preserve">месяцев с момента </w:t>
      </w:r>
      <w:r w:rsidR="00F925ED">
        <w:rPr>
          <w:color w:val="000000"/>
          <w:sz w:val="22"/>
          <w:szCs w:val="22"/>
        </w:rPr>
        <w:t xml:space="preserve">ввода </w:t>
      </w:r>
      <w:r w:rsidR="00470E2C">
        <w:rPr>
          <w:color w:val="000000"/>
          <w:sz w:val="22"/>
          <w:szCs w:val="22"/>
        </w:rPr>
        <w:t xml:space="preserve">Товара </w:t>
      </w:r>
      <w:r w:rsidR="00F925ED">
        <w:rPr>
          <w:color w:val="000000"/>
          <w:sz w:val="22"/>
          <w:szCs w:val="22"/>
        </w:rPr>
        <w:t>в эксплуатацию</w:t>
      </w:r>
      <w:r w:rsidR="00D97FD9" w:rsidRPr="00E1448E">
        <w:rPr>
          <w:sz w:val="22"/>
          <w:szCs w:val="22"/>
        </w:rPr>
        <w:t>.</w:t>
      </w:r>
    </w:p>
    <w:p w:rsidR="00386065" w:rsidRPr="00E1448E" w:rsidRDefault="00386065" w:rsidP="00386065">
      <w:pPr>
        <w:tabs>
          <w:tab w:val="left" w:pos="1080"/>
        </w:tabs>
        <w:ind w:firstLine="720"/>
        <w:jc w:val="both"/>
        <w:rPr>
          <w:sz w:val="22"/>
          <w:szCs w:val="22"/>
        </w:rPr>
      </w:pPr>
      <w:r w:rsidRPr="00E1448E">
        <w:rPr>
          <w:color w:val="000000"/>
          <w:sz w:val="22"/>
          <w:szCs w:val="22"/>
        </w:rPr>
        <w:t>5.</w:t>
      </w:r>
      <w:r w:rsidR="00D97FD9" w:rsidRPr="00E1448E">
        <w:rPr>
          <w:color w:val="000000"/>
          <w:sz w:val="22"/>
          <w:szCs w:val="22"/>
        </w:rPr>
        <w:t>3</w:t>
      </w:r>
      <w:r w:rsidRPr="00E1448E">
        <w:rPr>
          <w:color w:val="000000"/>
          <w:sz w:val="22"/>
          <w:szCs w:val="22"/>
        </w:rPr>
        <w:t xml:space="preserve">. </w:t>
      </w:r>
      <w:r w:rsidR="00E83452" w:rsidRPr="00E1448E">
        <w:rPr>
          <w:color w:val="000000"/>
          <w:sz w:val="22"/>
          <w:szCs w:val="22"/>
        </w:rPr>
        <w:t xml:space="preserve">Если после </w:t>
      </w:r>
      <w:r w:rsidRPr="00E1448E">
        <w:rPr>
          <w:color w:val="000000"/>
          <w:sz w:val="22"/>
          <w:szCs w:val="22"/>
        </w:rPr>
        <w:t xml:space="preserve">приемки </w:t>
      </w:r>
      <w:r w:rsidR="005F0ADF">
        <w:rPr>
          <w:color w:val="000000"/>
          <w:sz w:val="22"/>
          <w:szCs w:val="22"/>
        </w:rPr>
        <w:t xml:space="preserve">Товара </w:t>
      </w:r>
      <w:r w:rsidR="00E83452" w:rsidRPr="00E1448E">
        <w:rPr>
          <w:color w:val="000000"/>
          <w:sz w:val="22"/>
          <w:szCs w:val="22"/>
        </w:rPr>
        <w:t xml:space="preserve">будет обнаружено несоответствие </w:t>
      </w:r>
      <w:r w:rsidR="005F0ADF">
        <w:rPr>
          <w:color w:val="000000"/>
          <w:sz w:val="22"/>
          <w:szCs w:val="22"/>
        </w:rPr>
        <w:t xml:space="preserve">Товара </w:t>
      </w:r>
      <w:r w:rsidR="00E83452" w:rsidRPr="00E1448E">
        <w:rPr>
          <w:color w:val="000000"/>
          <w:sz w:val="22"/>
          <w:szCs w:val="22"/>
        </w:rPr>
        <w:t>требованиям, указанным в Договоре и приложениях к Договору</w:t>
      </w:r>
      <w:r w:rsidR="00C5215F" w:rsidRPr="00E1448E">
        <w:rPr>
          <w:color w:val="000000"/>
          <w:sz w:val="22"/>
          <w:szCs w:val="22"/>
        </w:rPr>
        <w:t xml:space="preserve">, </w:t>
      </w:r>
      <w:r w:rsidRPr="00E1448E">
        <w:rPr>
          <w:color w:val="000000"/>
          <w:sz w:val="22"/>
          <w:szCs w:val="22"/>
        </w:rPr>
        <w:t>недостатки</w:t>
      </w:r>
      <w:r w:rsidR="00C5215F" w:rsidRPr="00E1448E">
        <w:rPr>
          <w:color w:val="000000"/>
          <w:sz w:val="22"/>
          <w:szCs w:val="22"/>
        </w:rPr>
        <w:t xml:space="preserve"> </w:t>
      </w:r>
      <w:r w:rsidR="005F0ADF">
        <w:rPr>
          <w:color w:val="000000"/>
          <w:sz w:val="22"/>
          <w:szCs w:val="22"/>
        </w:rPr>
        <w:t>Товара</w:t>
      </w:r>
      <w:r w:rsidRPr="00E1448E">
        <w:rPr>
          <w:color w:val="000000"/>
          <w:sz w:val="22"/>
          <w:szCs w:val="22"/>
        </w:rPr>
        <w:t>, которые не могли быть учтены при обычном способе приемки (скрытые недостатки</w:t>
      </w:r>
      <w:r w:rsidR="00B31D60" w:rsidRPr="00E1448E">
        <w:rPr>
          <w:color w:val="000000"/>
          <w:sz w:val="22"/>
          <w:szCs w:val="22"/>
        </w:rPr>
        <w:t>)</w:t>
      </w:r>
      <w:r w:rsidRPr="00E1448E">
        <w:rPr>
          <w:color w:val="000000"/>
          <w:sz w:val="22"/>
          <w:szCs w:val="22"/>
        </w:rPr>
        <w:t xml:space="preserve">, </w:t>
      </w:r>
      <w:r w:rsidR="00C5215F" w:rsidRPr="00E1448E">
        <w:rPr>
          <w:color w:val="000000"/>
          <w:sz w:val="22"/>
          <w:szCs w:val="22"/>
        </w:rPr>
        <w:t>Заказчик извещает Исполнителя об их обнаружении и вызывает компетентного представителя Исполнителя для составления двухстороннего акта</w:t>
      </w:r>
      <w:r w:rsidRPr="00E1448E">
        <w:rPr>
          <w:color w:val="000000"/>
          <w:sz w:val="22"/>
          <w:szCs w:val="22"/>
        </w:rPr>
        <w:t xml:space="preserve">. </w:t>
      </w:r>
      <w:r w:rsidR="00E97F4D" w:rsidRPr="00E1448E">
        <w:rPr>
          <w:color w:val="000000"/>
          <w:sz w:val="22"/>
          <w:szCs w:val="22"/>
        </w:rPr>
        <w:t>Срок прибыт</w:t>
      </w:r>
      <w:r w:rsidR="00B31D60" w:rsidRPr="00E1448E">
        <w:rPr>
          <w:color w:val="000000"/>
          <w:sz w:val="22"/>
          <w:szCs w:val="22"/>
        </w:rPr>
        <w:t xml:space="preserve">ия представителя </w:t>
      </w:r>
      <w:r w:rsidR="005F0ADF">
        <w:rPr>
          <w:color w:val="000000"/>
          <w:sz w:val="22"/>
          <w:szCs w:val="22"/>
        </w:rPr>
        <w:t>И</w:t>
      </w:r>
      <w:r w:rsidR="00B31D60" w:rsidRPr="00E1448E">
        <w:rPr>
          <w:color w:val="000000"/>
          <w:sz w:val="22"/>
          <w:szCs w:val="22"/>
        </w:rPr>
        <w:t xml:space="preserve">сполнителя – </w:t>
      </w:r>
      <w:r w:rsidR="005F0ADF">
        <w:rPr>
          <w:color w:val="000000"/>
          <w:sz w:val="22"/>
          <w:szCs w:val="22"/>
        </w:rPr>
        <w:t>5</w:t>
      </w:r>
      <w:r w:rsidR="00E97F4D" w:rsidRPr="00E1448E">
        <w:rPr>
          <w:color w:val="000000"/>
          <w:sz w:val="22"/>
          <w:szCs w:val="22"/>
        </w:rPr>
        <w:t xml:space="preserve"> </w:t>
      </w:r>
      <w:r w:rsidR="001449AD" w:rsidRPr="00E1448E">
        <w:rPr>
          <w:color w:val="000000"/>
          <w:sz w:val="22"/>
          <w:szCs w:val="22"/>
        </w:rPr>
        <w:t>рабочих дней</w:t>
      </w:r>
      <w:r w:rsidR="00E97F4D" w:rsidRPr="00E1448E">
        <w:rPr>
          <w:color w:val="000000"/>
          <w:sz w:val="22"/>
          <w:szCs w:val="22"/>
        </w:rPr>
        <w:t xml:space="preserve"> с момента получения вызова.</w:t>
      </w:r>
    </w:p>
    <w:p w:rsidR="00386065" w:rsidRPr="00E1448E" w:rsidRDefault="00386065" w:rsidP="00386065">
      <w:pPr>
        <w:widowControl w:val="0"/>
        <w:autoSpaceDE w:val="0"/>
        <w:autoSpaceDN w:val="0"/>
        <w:adjustRightInd w:val="0"/>
        <w:ind w:firstLine="720"/>
        <w:jc w:val="both"/>
        <w:rPr>
          <w:sz w:val="22"/>
          <w:szCs w:val="22"/>
        </w:rPr>
      </w:pPr>
      <w:r w:rsidRPr="00CC7A49">
        <w:rPr>
          <w:sz w:val="22"/>
          <w:szCs w:val="22"/>
        </w:rPr>
        <w:t>5.</w:t>
      </w:r>
      <w:r w:rsidR="00D97FD9" w:rsidRPr="00CC7A49">
        <w:rPr>
          <w:sz w:val="22"/>
          <w:szCs w:val="22"/>
        </w:rPr>
        <w:t>4</w:t>
      </w:r>
      <w:r w:rsidR="00C6100E" w:rsidRPr="00CC7A49">
        <w:rPr>
          <w:sz w:val="22"/>
          <w:szCs w:val="22"/>
        </w:rPr>
        <w:t xml:space="preserve">. </w:t>
      </w:r>
      <w:r w:rsidRPr="00CC7A49">
        <w:rPr>
          <w:sz w:val="22"/>
          <w:szCs w:val="22"/>
        </w:rPr>
        <w:t>Акт, составленный Заказчиком в одностороннем порядке</w:t>
      </w:r>
      <w:r w:rsidR="00C6100E" w:rsidRPr="00CC7A49">
        <w:rPr>
          <w:sz w:val="22"/>
          <w:szCs w:val="22"/>
        </w:rPr>
        <w:t xml:space="preserve"> в случае неявки представителя Исполнителя в установленный </w:t>
      </w:r>
      <w:r w:rsidR="001449AD" w:rsidRPr="00CC7A49">
        <w:rPr>
          <w:sz w:val="22"/>
          <w:szCs w:val="22"/>
        </w:rPr>
        <w:t>п. 5.3</w:t>
      </w:r>
      <w:r w:rsidR="00C6100E" w:rsidRPr="00CC7A49">
        <w:rPr>
          <w:sz w:val="22"/>
          <w:szCs w:val="22"/>
        </w:rPr>
        <w:t>. Договора срок</w:t>
      </w:r>
      <w:r w:rsidRPr="00CC7A49">
        <w:rPr>
          <w:sz w:val="22"/>
          <w:szCs w:val="22"/>
        </w:rPr>
        <w:t>, имеет силу надлежащего доказательства некачественно</w:t>
      </w:r>
      <w:r w:rsidR="005F0ADF">
        <w:rPr>
          <w:sz w:val="22"/>
          <w:szCs w:val="22"/>
        </w:rPr>
        <w:t xml:space="preserve">го Товара </w:t>
      </w:r>
      <w:r w:rsidR="008B35F7">
        <w:rPr>
          <w:sz w:val="22"/>
          <w:szCs w:val="22"/>
        </w:rPr>
        <w:t>и</w:t>
      </w:r>
      <w:r w:rsidRPr="00CC7A49">
        <w:rPr>
          <w:sz w:val="22"/>
          <w:szCs w:val="22"/>
        </w:rPr>
        <w:t xml:space="preserve"> направляется Исполнителю для устранения выявленных несоответствий.</w:t>
      </w:r>
      <w:r w:rsidRPr="00E1448E">
        <w:rPr>
          <w:sz w:val="22"/>
          <w:szCs w:val="22"/>
        </w:rPr>
        <w:t xml:space="preserve"> </w:t>
      </w:r>
    </w:p>
    <w:p w:rsidR="00A94A83" w:rsidRDefault="00E83452" w:rsidP="00A94A83">
      <w:pPr>
        <w:ind w:right="140" w:firstLine="720"/>
        <w:jc w:val="both"/>
        <w:rPr>
          <w:bCs/>
          <w:sz w:val="22"/>
          <w:szCs w:val="22"/>
        </w:rPr>
      </w:pPr>
      <w:r w:rsidRPr="00E1448E">
        <w:rPr>
          <w:bCs/>
          <w:sz w:val="22"/>
          <w:szCs w:val="22"/>
        </w:rPr>
        <w:t>5.</w:t>
      </w:r>
      <w:r w:rsidR="00D97FD9" w:rsidRPr="00E1448E">
        <w:rPr>
          <w:bCs/>
          <w:sz w:val="22"/>
          <w:szCs w:val="22"/>
        </w:rPr>
        <w:t>5</w:t>
      </w:r>
      <w:r w:rsidRPr="00E1448E">
        <w:rPr>
          <w:bCs/>
          <w:sz w:val="22"/>
          <w:szCs w:val="22"/>
        </w:rPr>
        <w:t xml:space="preserve">. </w:t>
      </w:r>
      <w:r w:rsidR="00D55044">
        <w:rPr>
          <w:bCs/>
          <w:sz w:val="22"/>
          <w:szCs w:val="22"/>
        </w:rPr>
        <w:t xml:space="preserve">Замена </w:t>
      </w:r>
      <w:r w:rsidR="005F0ADF">
        <w:rPr>
          <w:bCs/>
          <w:sz w:val="22"/>
          <w:szCs w:val="22"/>
        </w:rPr>
        <w:t xml:space="preserve">Товара </w:t>
      </w:r>
      <w:r w:rsidR="00D55044">
        <w:rPr>
          <w:bCs/>
          <w:sz w:val="22"/>
          <w:szCs w:val="22"/>
        </w:rPr>
        <w:t>и/или ее части, у</w:t>
      </w:r>
      <w:r w:rsidR="00D55044" w:rsidRPr="00C75178">
        <w:rPr>
          <w:bCs/>
          <w:sz w:val="22"/>
          <w:szCs w:val="22"/>
        </w:rPr>
        <w:t>странение дефектов, в т.ч. скрытых, производятся Исполнителем за его счет и в сроки, согласованные Сторонами при составлении акта</w:t>
      </w:r>
      <w:r w:rsidR="00500DE5">
        <w:rPr>
          <w:bCs/>
          <w:sz w:val="22"/>
          <w:szCs w:val="22"/>
        </w:rPr>
        <w:t>,</w:t>
      </w:r>
      <w:r w:rsidR="00A94A83" w:rsidRPr="00A94A83">
        <w:rPr>
          <w:bCs/>
          <w:sz w:val="22"/>
          <w:szCs w:val="22"/>
        </w:rPr>
        <w:t xml:space="preserve"> </w:t>
      </w:r>
      <w:r w:rsidR="00A94A83">
        <w:rPr>
          <w:bCs/>
          <w:sz w:val="22"/>
          <w:szCs w:val="22"/>
        </w:rPr>
        <w:t>либо в срок установленный Заказчиком.</w:t>
      </w:r>
    </w:p>
    <w:p w:rsidR="007024E3" w:rsidRPr="00E1448E" w:rsidRDefault="007024E3" w:rsidP="00C0593A">
      <w:pPr>
        <w:ind w:right="140" w:firstLine="720"/>
        <w:jc w:val="center"/>
        <w:rPr>
          <w:b/>
          <w:sz w:val="22"/>
          <w:szCs w:val="22"/>
        </w:rPr>
      </w:pPr>
    </w:p>
    <w:p w:rsidR="007024E3" w:rsidRPr="00E1448E" w:rsidRDefault="007024E3" w:rsidP="00C0593A">
      <w:pPr>
        <w:pStyle w:val="21"/>
        <w:ind w:right="142"/>
        <w:jc w:val="center"/>
        <w:rPr>
          <w:b/>
          <w:bCs/>
          <w:sz w:val="22"/>
          <w:szCs w:val="22"/>
        </w:rPr>
      </w:pPr>
      <w:r w:rsidRPr="00E1448E">
        <w:rPr>
          <w:b/>
          <w:bCs/>
          <w:sz w:val="22"/>
          <w:szCs w:val="22"/>
        </w:rPr>
        <w:t>6. ОТВЕТСТВЕННОСТЬ СТОРОН</w:t>
      </w:r>
    </w:p>
    <w:p w:rsidR="007024E3" w:rsidRPr="00E1448E" w:rsidRDefault="007024E3" w:rsidP="00C0593A">
      <w:pPr>
        <w:ind w:firstLine="720"/>
        <w:jc w:val="both"/>
        <w:rPr>
          <w:sz w:val="22"/>
          <w:szCs w:val="22"/>
        </w:rPr>
      </w:pPr>
    </w:p>
    <w:p w:rsidR="00A94A83" w:rsidRPr="00E1448E" w:rsidRDefault="00A94A83" w:rsidP="00A94A83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6.1. За невыполнение или ненадлежащее выполнение Договора Стороны несут ответственность в соответствии с законодательством Российской Федерации и условиями Договора.</w:t>
      </w:r>
    </w:p>
    <w:p w:rsidR="00A94A83" w:rsidRPr="000632A0" w:rsidRDefault="00A94A83" w:rsidP="00A94A83">
      <w:pPr>
        <w:ind w:firstLine="720"/>
        <w:jc w:val="both"/>
        <w:rPr>
          <w:sz w:val="22"/>
          <w:szCs w:val="22"/>
        </w:rPr>
      </w:pPr>
      <w:r w:rsidRPr="000632A0">
        <w:rPr>
          <w:sz w:val="22"/>
          <w:szCs w:val="22"/>
        </w:rPr>
        <w:t>6.2. В случае не устранения недостатков представленны</w:t>
      </w:r>
      <w:r>
        <w:rPr>
          <w:sz w:val="22"/>
          <w:szCs w:val="22"/>
        </w:rPr>
        <w:t>х</w:t>
      </w:r>
      <w:r w:rsidRPr="000632A0">
        <w:rPr>
          <w:sz w:val="22"/>
          <w:szCs w:val="22"/>
        </w:rPr>
        <w:t xml:space="preserve"> для сдачи Работ Заказчик вправе взыскать с Исполнителя </w:t>
      </w:r>
      <w:r>
        <w:rPr>
          <w:sz w:val="22"/>
          <w:szCs w:val="22"/>
        </w:rPr>
        <w:t xml:space="preserve">штраф </w:t>
      </w:r>
      <w:r w:rsidRPr="000632A0">
        <w:rPr>
          <w:sz w:val="22"/>
          <w:szCs w:val="22"/>
        </w:rPr>
        <w:t xml:space="preserve">в размере 10 процентов </w:t>
      </w:r>
      <w:r>
        <w:rPr>
          <w:sz w:val="22"/>
          <w:szCs w:val="22"/>
        </w:rPr>
        <w:t xml:space="preserve">от </w:t>
      </w:r>
      <w:r w:rsidRPr="000632A0">
        <w:rPr>
          <w:sz w:val="22"/>
          <w:szCs w:val="22"/>
        </w:rPr>
        <w:t>цены Договора.</w:t>
      </w:r>
    </w:p>
    <w:p w:rsidR="00A94A83" w:rsidRPr="00E1448E" w:rsidRDefault="00A94A83" w:rsidP="00A94A83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 xml:space="preserve">6.3. </w:t>
      </w:r>
      <w:r w:rsidRPr="00E1448E">
        <w:rPr>
          <w:sz w:val="22"/>
          <w:szCs w:val="22"/>
          <w:lang w:eastAsia="ar-SA"/>
        </w:rPr>
        <w:t xml:space="preserve">За нарушение Исполнителем срока выполнения Работ Заказчик вправе взыскать с Исполнителя неустойку в размере 0,1 % от </w:t>
      </w:r>
      <w:r w:rsidRPr="00E1448E">
        <w:rPr>
          <w:sz w:val="22"/>
          <w:szCs w:val="22"/>
        </w:rPr>
        <w:t>цены Договора з</w:t>
      </w:r>
      <w:r>
        <w:rPr>
          <w:sz w:val="22"/>
          <w:szCs w:val="22"/>
        </w:rPr>
        <w:t>а каждый день просрочки.</w:t>
      </w:r>
    </w:p>
    <w:p w:rsidR="00A94A83" w:rsidRPr="00E1448E" w:rsidRDefault="00A94A83" w:rsidP="00A94A83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  <w:lang w:eastAsia="ar-SA"/>
        </w:rPr>
        <w:t>6.4. За нарушение Заказчиком срока оплаты Работ Исполнитель вправе взыскать с Заказчика неустойку в размере 0,1% от цены Договора</w:t>
      </w:r>
      <w:r w:rsidRPr="00E1448E">
        <w:rPr>
          <w:sz w:val="22"/>
          <w:szCs w:val="22"/>
        </w:rPr>
        <w:t xml:space="preserve">, за каждый день просрочки, но не более 10 % от цены Договора. </w:t>
      </w:r>
    </w:p>
    <w:p w:rsidR="00A94A83" w:rsidRDefault="00A94A83" w:rsidP="00A94A83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  <w:lang w:eastAsia="ar-SA"/>
        </w:rPr>
        <w:t xml:space="preserve">6.5. </w:t>
      </w:r>
      <w:r w:rsidRPr="00E1448E">
        <w:rPr>
          <w:sz w:val="22"/>
          <w:szCs w:val="22"/>
        </w:rPr>
        <w:t>За нарушение Исполнителем установленных п.п. 4.3, 5.5 Договора сроков, Заказчик вправе взыскать с Исполнителя неустойку, которая начисляется за каждый день просрочки исполнения обязательств, предусмотренных Договором, начиная со дня, следующего после дня истечения установленного срока. Размер неустойки устанавливается в размере 0,1% от цены Договора за каждый день просрочки, но не более 10 % от цены Договора</w:t>
      </w:r>
      <w:r>
        <w:rPr>
          <w:sz w:val="22"/>
          <w:szCs w:val="22"/>
        </w:rPr>
        <w:t>.</w:t>
      </w:r>
    </w:p>
    <w:p w:rsidR="00A94A83" w:rsidRPr="00E1448E" w:rsidRDefault="00A94A83" w:rsidP="00A94A83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 xml:space="preserve">6.6. В случае невыполнения обязательств по Договору по вине Исполнителя, последний обязан в течение 15 (Пятнадцати) банковских дней после получения мотивированного требования Заказчика возвратить денежные средства в размере цены Договора. </w:t>
      </w:r>
    </w:p>
    <w:p w:rsidR="00A94A83" w:rsidRPr="00E1448E" w:rsidRDefault="00A94A83" w:rsidP="00A94A83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6.7. Заказчик имеет право удерживать неустойку</w:t>
      </w:r>
      <w:r>
        <w:rPr>
          <w:sz w:val="22"/>
          <w:szCs w:val="22"/>
        </w:rPr>
        <w:t xml:space="preserve"> (штраф) </w:t>
      </w:r>
      <w:r w:rsidRPr="00E1448E">
        <w:rPr>
          <w:sz w:val="22"/>
          <w:szCs w:val="22"/>
        </w:rPr>
        <w:t>из последующих платежей.</w:t>
      </w:r>
    </w:p>
    <w:p w:rsidR="00A94A83" w:rsidRPr="00E1448E" w:rsidRDefault="00A94A83" w:rsidP="00A94A83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6.</w:t>
      </w:r>
      <w:r>
        <w:rPr>
          <w:sz w:val="22"/>
          <w:szCs w:val="22"/>
        </w:rPr>
        <w:t>8</w:t>
      </w:r>
      <w:r w:rsidRPr="00E1448E">
        <w:rPr>
          <w:sz w:val="22"/>
          <w:szCs w:val="22"/>
        </w:rPr>
        <w:t>. Исполнитель несет ответственность перед Заказчиком за действия, произведенные привлеченными им третьими лицами как за свои собственные, включая ответственность за качество Работ.</w:t>
      </w:r>
    </w:p>
    <w:p w:rsidR="00A94A83" w:rsidRPr="00E1448E" w:rsidRDefault="00A94A83" w:rsidP="00A94A83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6.</w:t>
      </w:r>
      <w:r>
        <w:rPr>
          <w:sz w:val="22"/>
          <w:szCs w:val="22"/>
        </w:rPr>
        <w:t>9</w:t>
      </w:r>
      <w:r w:rsidRPr="00E1448E">
        <w:rPr>
          <w:sz w:val="22"/>
          <w:szCs w:val="22"/>
        </w:rPr>
        <w:t xml:space="preserve">. Уплата неустойки, штрафа не освобождает Стороны от исполнения обязательств по Договору. </w:t>
      </w:r>
    </w:p>
    <w:p w:rsidR="00A94A83" w:rsidRDefault="00A94A83" w:rsidP="00C0593A">
      <w:pPr>
        <w:ind w:firstLine="720"/>
        <w:jc w:val="both"/>
        <w:rPr>
          <w:sz w:val="22"/>
          <w:szCs w:val="22"/>
        </w:rPr>
      </w:pPr>
    </w:p>
    <w:p w:rsidR="007024E3" w:rsidRPr="00E1448E" w:rsidRDefault="00D3628A" w:rsidP="00C0593A">
      <w:pPr>
        <w:pStyle w:val="a9"/>
        <w:tabs>
          <w:tab w:val="left" w:pos="284"/>
        </w:tabs>
        <w:spacing w:after="0"/>
        <w:ind w:left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7</w:t>
      </w:r>
      <w:r w:rsidR="007024E3" w:rsidRPr="00E1448E">
        <w:rPr>
          <w:b/>
          <w:bCs/>
          <w:sz w:val="22"/>
          <w:szCs w:val="22"/>
        </w:rPr>
        <w:t>. УСЛОВИЯ КОНФИДЕНЦИАЛЬНОСТИ</w:t>
      </w:r>
    </w:p>
    <w:p w:rsidR="007024E3" w:rsidRPr="00E1448E" w:rsidRDefault="007024E3" w:rsidP="00C0593A">
      <w:pPr>
        <w:pStyle w:val="31"/>
        <w:tabs>
          <w:tab w:val="left" w:pos="1080"/>
          <w:tab w:val="left" w:pos="1620"/>
        </w:tabs>
        <w:rPr>
          <w:color w:val="auto"/>
          <w:sz w:val="22"/>
          <w:szCs w:val="22"/>
          <w:u w:val="none"/>
        </w:rPr>
      </w:pPr>
    </w:p>
    <w:p w:rsidR="007024E3" w:rsidRPr="00E1448E" w:rsidRDefault="00D3628A" w:rsidP="00C0593A">
      <w:pPr>
        <w:pStyle w:val="31"/>
        <w:tabs>
          <w:tab w:val="left" w:pos="1080"/>
          <w:tab w:val="left" w:pos="1620"/>
        </w:tabs>
        <w:rPr>
          <w:color w:val="auto"/>
          <w:sz w:val="22"/>
          <w:szCs w:val="22"/>
          <w:u w:val="none"/>
        </w:rPr>
      </w:pPr>
      <w:r>
        <w:rPr>
          <w:color w:val="auto"/>
          <w:sz w:val="22"/>
          <w:szCs w:val="22"/>
          <w:u w:val="none"/>
        </w:rPr>
        <w:t>7</w:t>
      </w:r>
      <w:r w:rsidR="007024E3" w:rsidRPr="00E1448E">
        <w:rPr>
          <w:color w:val="auto"/>
          <w:sz w:val="22"/>
          <w:szCs w:val="22"/>
          <w:u w:val="none"/>
        </w:rPr>
        <w:t>.1. Стороны имеют право разглашать условия Договора исключительно в случаях, когда такое разглашение однозначно и напрямую требуется в соответствии законодательством РФ и только тем уполномоченным государственным органам, которые прямо указаны в законе, а также исключительно в объеме (и ни в коем случае в превышение такого объема), напрямую указанном в соответствующем законе. Если иное не будет установлено соглашением Сторон, то конфиденциальными являются все сведения, получаемые Исполнителем и Заказчиком друг от друга в процессе исполнения Договора. Заказчик имеет право сообщать условия Договора Госкорпорации «Росатом», ОАО «Атомэнергопром», ЗАО «Наука и инновации». Такое разглашение не является нарушением условий конфиденциальности.</w:t>
      </w:r>
    </w:p>
    <w:p w:rsidR="007024E3" w:rsidRPr="00E1448E" w:rsidRDefault="00D3628A" w:rsidP="00C0593A">
      <w:pPr>
        <w:shd w:val="clear" w:color="auto" w:fill="FFFFFF"/>
        <w:ind w:right="24"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7024E3" w:rsidRPr="00E1448E">
        <w:rPr>
          <w:sz w:val="22"/>
          <w:szCs w:val="22"/>
        </w:rPr>
        <w:t>.2. Данные сведения не подлежат разглашению в течение всего срока действия Договора и в течение последующих трех лет с момента его прекращения.</w:t>
      </w:r>
    </w:p>
    <w:p w:rsidR="007024E3" w:rsidRDefault="00D3628A" w:rsidP="00C0593A">
      <w:pPr>
        <w:shd w:val="clear" w:color="auto" w:fill="FFFFFF"/>
        <w:tabs>
          <w:tab w:val="num" w:pos="0"/>
          <w:tab w:val="left" w:pos="1099"/>
        </w:tabs>
        <w:ind w:right="19" w:firstLine="720"/>
        <w:jc w:val="both"/>
        <w:rPr>
          <w:sz w:val="22"/>
          <w:szCs w:val="22"/>
        </w:rPr>
      </w:pPr>
      <w:r>
        <w:rPr>
          <w:sz w:val="22"/>
          <w:szCs w:val="22"/>
        </w:rPr>
        <w:t>7</w:t>
      </w:r>
      <w:r w:rsidR="007024E3" w:rsidRPr="00E1448E">
        <w:rPr>
          <w:sz w:val="22"/>
          <w:szCs w:val="22"/>
        </w:rPr>
        <w:t>.3. Исполнитель не имеет права использовать Конфиденциальную информацию без получения предварительного письменного согласия Заказчика, кроме как в целях исполнения Договора.</w:t>
      </w:r>
    </w:p>
    <w:p w:rsidR="007024E3" w:rsidRPr="00E1448E" w:rsidRDefault="007024E3" w:rsidP="00C0593A">
      <w:pPr>
        <w:pStyle w:val="a9"/>
        <w:spacing w:after="0"/>
        <w:ind w:left="720" w:firstLine="720"/>
        <w:rPr>
          <w:b/>
          <w:bCs/>
          <w:sz w:val="22"/>
          <w:szCs w:val="22"/>
        </w:rPr>
      </w:pPr>
    </w:p>
    <w:p w:rsidR="007024E3" w:rsidRPr="00E1448E" w:rsidRDefault="00D3628A" w:rsidP="00C0593A">
      <w:pPr>
        <w:pStyle w:val="a9"/>
        <w:tabs>
          <w:tab w:val="left" w:pos="284"/>
        </w:tabs>
        <w:spacing w:after="0"/>
        <w:ind w:left="72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8</w:t>
      </w:r>
      <w:r w:rsidR="007024E3" w:rsidRPr="00E1448E">
        <w:rPr>
          <w:b/>
          <w:bCs/>
          <w:sz w:val="22"/>
          <w:szCs w:val="22"/>
        </w:rPr>
        <w:t>. ФОРС-МАЖОРНЫЕ ОБСТОЯТЕЛЬСТВА</w:t>
      </w:r>
    </w:p>
    <w:p w:rsidR="007024E3" w:rsidRPr="00E1448E" w:rsidRDefault="007024E3" w:rsidP="00C0593A">
      <w:pPr>
        <w:ind w:firstLine="720"/>
        <w:jc w:val="both"/>
        <w:rPr>
          <w:sz w:val="22"/>
          <w:szCs w:val="22"/>
        </w:rPr>
      </w:pPr>
    </w:p>
    <w:p w:rsidR="007024E3" w:rsidRPr="00E1448E" w:rsidRDefault="00D3628A" w:rsidP="00C0593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024E3" w:rsidRPr="00E1448E">
        <w:rPr>
          <w:sz w:val="22"/>
          <w:szCs w:val="22"/>
        </w:rPr>
        <w:t>.1. Стороны не несут ответственности за неисполнение либо ненадлежащее исполнение обязательств по Договору, если это неисполнение (ненадлежащее исполнение) явилось прямым следствием обстоятельств, которые Стороны не могли предвидеть и предотвратить разумными средствами, а именно: пожаров, стихийных бедствий, войны, военных операций любого характера, блокады, а также действий и решений государственных органов, делающих невозможным исполнение Договора.</w:t>
      </w:r>
    </w:p>
    <w:p w:rsidR="007024E3" w:rsidRPr="00E1448E" w:rsidRDefault="00D3628A" w:rsidP="00C0593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024E3" w:rsidRPr="00E1448E">
        <w:rPr>
          <w:sz w:val="22"/>
          <w:szCs w:val="22"/>
        </w:rPr>
        <w:t xml:space="preserve">.2. В случае наступления указанных в п. </w:t>
      </w:r>
      <w:r>
        <w:rPr>
          <w:sz w:val="22"/>
          <w:szCs w:val="22"/>
        </w:rPr>
        <w:t>8</w:t>
      </w:r>
      <w:r w:rsidR="007024E3" w:rsidRPr="00E1448E">
        <w:rPr>
          <w:sz w:val="22"/>
          <w:szCs w:val="22"/>
        </w:rPr>
        <w:t xml:space="preserve">.1. Договора обстоятельств, срок исполнения обязательств отодвигается соразмерно </w:t>
      </w:r>
      <w:r w:rsidR="00DD6CA6" w:rsidRPr="00E1448E">
        <w:rPr>
          <w:sz w:val="22"/>
          <w:szCs w:val="22"/>
        </w:rPr>
        <w:t xml:space="preserve">времени </w:t>
      </w:r>
      <w:r w:rsidR="007024E3" w:rsidRPr="00E1448E">
        <w:rPr>
          <w:sz w:val="22"/>
          <w:szCs w:val="22"/>
        </w:rPr>
        <w:t>действия таких обстоятельств.</w:t>
      </w:r>
    </w:p>
    <w:p w:rsidR="007024E3" w:rsidRPr="00E1448E" w:rsidRDefault="00D3628A" w:rsidP="00C0593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024E3" w:rsidRPr="00E1448E">
        <w:rPr>
          <w:sz w:val="22"/>
          <w:szCs w:val="22"/>
        </w:rPr>
        <w:t xml:space="preserve">.3. Сторона, для которой создалась невозможность исполнения обязательств, должна немедленно, но не позднее 72 (семидесяти двух) часов с момента наступления указанных обстоятельств, в письменной форме уведомить другую Сторону. </w:t>
      </w:r>
    </w:p>
    <w:p w:rsidR="007024E3" w:rsidRPr="00E1448E" w:rsidRDefault="00D3628A" w:rsidP="00C0593A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8</w:t>
      </w:r>
      <w:r w:rsidR="007024E3" w:rsidRPr="00E1448E">
        <w:rPr>
          <w:sz w:val="22"/>
          <w:szCs w:val="22"/>
        </w:rPr>
        <w:t>.4. В случае</w:t>
      </w:r>
      <w:r w:rsidR="001A72F3" w:rsidRPr="00E1448E">
        <w:rPr>
          <w:sz w:val="22"/>
          <w:szCs w:val="22"/>
        </w:rPr>
        <w:t>,</w:t>
      </w:r>
      <w:r w:rsidR="007024E3" w:rsidRPr="00E1448E">
        <w:rPr>
          <w:sz w:val="22"/>
          <w:szCs w:val="22"/>
        </w:rPr>
        <w:t xml:space="preserve"> если действия форс-мажорных обстоятельств продлится более 3 (трех) месяцев, Стороны определяют порядок и условия выполнения </w:t>
      </w:r>
      <w:r w:rsidR="00B86665" w:rsidRPr="00E1448E">
        <w:rPr>
          <w:sz w:val="22"/>
          <w:szCs w:val="22"/>
        </w:rPr>
        <w:t>Р</w:t>
      </w:r>
      <w:r w:rsidR="007024E3" w:rsidRPr="00E1448E">
        <w:rPr>
          <w:sz w:val="22"/>
          <w:szCs w:val="22"/>
        </w:rPr>
        <w:t xml:space="preserve">абот по Договору путем заключения дополнительного соглашения, либо расторгают Договор. </w:t>
      </w:r>
    </w:p>
    <w:p w:rsidR="007024E3" w:rsidRPr="00E1448E" w:rsidRDefault="00D3628A" w:rsidP="00C0593A">
      <w:pPr>
        <w:pStyle w:val="21"/>
        <w:rPr>
          <w:sz w:val="22"/>
          <w:szCs w:val="22"/>
        </w:rPr>
      </w:pPr>
      <w:r>
        <w:rPr>
          <w:sz w:val="22"/>
          <w:szCs w:val="22"/>
        </w:rPr>
        <w:t>8</w:t>
      </w:r>
      <w:r w:rsidR="007024E3" w:rsidRPr="00E1448E">
        <w:rPr>
          <w:sz w:val="22"/>
          <w:szCs w:val="22"/>
        </w:rPr>
        <w:t>.5. Надлежащим доказательством наличия указанных обстоятельств и их продолжительности являются справки, выданные региональным отделением Торгово-промышленной палаты РФ</w:t>
      </w:r>
      <w:r w:rsidR="002D132B" w:rsidRPr="00E1448E">
        <w:rPr>
          <w:sz w:val="22"/>
          <w:szCs w:val="22"/>
        </w:rPr>
        <w:t xml:space="preserve"> или иными органами государственной власти</w:t>
      </w:r>
      <w:r w:rsidR="007024E3" w:rsidRPr="00E1448E">
        <w:rPr>
          <w:sz w:val="22"/>
          <w:szCs w:val="22"/>
        </w:rPr>
        <w:t>.</w:t>
      </w:r>
    </w:p>
    <w:p w:rsidR="007024E3" w:rsidRPr="00E1448E" w:rsidRDefault="007024E3" w:rsidP="00C0593A">
      <w:pPr>
        <w:pStyle w:val="21"/>
        <w:rPr>
          <w:sz w:val="22"/>
          <w:szCs w:val="22"/>
        </w:rPr>
      </w:pPr>
    </w:p>
    <w:p w:rsidR="007024E3" w:rsidRPr="00E1448E" w:rsidRDefault="00D3628A" w:rsidP="00C0593A">
      <w:pPr>
        <w:ind w:firstLine="720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9</w:t>
      </w:r>
      <w:r w:rsidR="007024E3" w:rsidRPr="00E1448E">
        <w:rPr>
          <w:b/>
          <w:bCs/>
          <w:sz w:val="22"/>
          <w:szCs w:val="22"/>
        </w:rPr>
        <w:t>. СРОК ДЕЙСТВИЯ ДОГОВОРА</w:t>
      </w:r>
    </w:p>
    <w:p w:rsidR="007024E3" w:rsidRPr="00E1448E" w:rsidRDefault="007024E3" w:rsidP="00C0593A">
      <w:pPr>
        <w:ind w:firstLine="720"/>
        <w:jc w:val="both"/>
        <w:rPr>
          <w:sz w:val="22"/>
          <w:szCs w:val="22"/>
        </w:rPr>
      </w:pPr>
    </w:p>
    <w:p w:rsidR="00A94A83" w:rsidRPr="00E1448E" w:rsidRDefault="00D3628A" w:rsidP="00A94A8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94A83" w:rsidRPr="00E1448E">
        <w:rPr>
          <w:sz w:val="22"/>
          <w:szCs w:val="22"/>
        </w:rPr>
        <w:t>.1. Договор вступает в силу с момента подписания его Сторонами и действует до полного исполнения Сторонами своих обязательств, включая исполнение гарантийных обязательств, предусмотренных Договором.</w:t>
      </w:r>
    </w:p>
    <w:p w:rsidR="00A94A83" w:rsidRPr="00E1448E" w:rsidRDefault="00D3628A" w:rsidP="00A94A83">
      <w:pPr>
        <w:ind w:firstLine="7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94A83" w:rsidRPr="00E1448E">
        <w:rPr>
          <w:sz w:val="22"/>
          <w:szCs w:val="22"/>
        </w:rPr>
        <w:t>.2. Договор может быть расторгнут досрочно по соглашению Сторон.</w:t>
      </w:r>
      <w:r w:rsidR="00A94A83">
        <w:rPr>
          <w:sz w:val="22"/>
          <w:szCs w:val="22"/>
        </w:rPr>
        <w:t xml:space="preserve"> </w:t>
      </w:r>
      <w:r w:rsidR="00A94A83" w:rsidRPr="00E1448E">
        <w:rPr>
          <w:sz w:val="22"/>
          <w:szCs w:val="22"/>
        </w:rPr>
        <w:t xml:space="preserve">Сторона, намеренная расторгнуть Договор, направляет письменное уведомление другой Стороне с приложением подписанного ею соглашения о расторжении Договора. Другая Сторона при согласии подписывает соглашение о расторжении Договора и направляет его другой Стороне в течение </w:t>
      </w:r>
      <w:r w:rsidR="00A94A83">
        <w:rPr>
          <w:sz w:val="22"/>
          <w:szCs w:val="22"/>
        </w:rPr>
        <w:t>1</w:t>
      </w:r>
      <w:r w:rsidR="00A94A83" w:rsidRPr="00E1448E">
        <w:rPr>
          <w:sz w:val="22"/>
          <w:szCs w:val="22"/>
        </w:rPr>
        <w:t>0 (Д</w:t>
      </w:r>
      <w:r w:rsidR="00A94A83">
        <w:rPr>
          <w:sz w:val="22"/>
          <w:szCs w:val="22"/>
        </w:rPr>
        <w:t>есяти</w:t>
      </w:r>
      <w:r w:rsidR="00A94A83" w:rsidRPr="00E1448E">
        <w:rPr>
          <w:sz w:val="22"/>
          <w:szCs w:val="22"/>
        </w:rPr>
        <w:t>) дней с даты получения.</w:t>
      </w:r>
    </w:p>
    <w:p w:rsidR="00A94A83" w:rsidRPr="00E1448E" w:rsidRDefault="00D3628A" w:rsidP="00A94A83">
      <w:pPr>
        <w:shd w:val="clear" w:color="auto" w:fill="FFFFFF"/>
        <w:tabs>
          <w:tab w:val="left" w:pos="993"/>
        </w:tabs>
        <w:ind w:left="29" w:right="34" w:firstLine="720"/>
        <w:jc w:val="both"/>
        <w:rPr>
          <w:sz w:val="22"/>
          <w:szCs w:val="22"/>
        </w:rPr>
      </w:pPr>
      <w:r>
        <w:rPr>
          <w:sz w:val="22"/>
          <w:szCs w:val="22"/>
        </w:rPr>
        <w:t>9</w:t>
      </w:r>
      <w:r w:rsidR="00A94A83" w:rsidRPr="00E1448E">
        <w:rPr>
          <w:sz w:val="22"/>
          <w:szCs w:val="22"/>
        </w:rPr>
        <w:t>.3.</w:t>
      </w:r>
      <w:r w:rsidR="00A94A83">
        <w:rPr>
          <w:sz w:val="22"/>
          <w:szCs w:val="22"/>
        </w:rPr>
        <w:t xml:space="preserve"> </w:t>
      </w:r>
      <w:r w:rsidR="00A94A83" w:rsidRPr="000A22AA">
        <w:rPr>
          <w:sz w:val="22"/>
          <w:szCs w:val="22"/>
        </w:rPr>
        <w:t>Заказчик может в любое время расторгнуть Договор в одностороннем порядке путем направления письменного уведомления об этом Исполнителю</w:t>
      </w:r>
      <w:r w:rsidR="00A94A83">
        <w:rPr>
          <w:sz w:val="22"/>
          <w:szCs w:val="22"/>
        </w:rPr>
        <w:t xml:space="preserve">, в том числе </w:t>
      </w:r>
      <w:r w:rsidR="00A94A83" w:rsidRPr="00E1448E">
        <w:rPr>
          <w:sz w:val="22"/>
          <w:szCs w:val="22"/>
        </w:rPr>
        <w:t>в случа</w:t>
      </w:r>
      <w:r w:rsidR="00B756D6">
        <w:rPr>
          <w:sz w:val="22"/>
          <w:szCs w:val="22"/>
        </w:rPr>
        <w:t>ях</w:t>
      </w:r>
      <w:r w:rsidR="00A94A83" w:rsidRPr="00E1448E">
        <w:rPr>
          <w:sz w:val="22"/>
          <w:szCs w:val="22"/>
        </w:rPr>
        <w:t>:</w:t>
      </w:r>
    </w:p>
    <w:p w:rsidR="00A94A83" w:rsidRPr="00E1448E" w:rsidRDefault="00A94A83" w:rsidP="00A94A83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34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 xml:space="preserve">нарушения Исполнителем сроков выполнения Работ, указанных в Договоре, более чем на </w:t>
      </w:r>
      <w:r>
        <w:rPr>
          <w:sz w:val="22"/>
          <w:szCs w:val="22"/>
        </w:rPr>
        <w:t>1</w:t>
      </w:r>
      <w:r w:rsidRPr="00E1448E">
        <w:rPr>
          <w:sz w:val="22"/>
          <w:szCs w:val="22"/>
        </w:rPr>
        <w:t>0 (</w:t>
      </w:r>
      <w:r>
        <w:rPr>
          <w:sz w:val="22"/>
          <w:szCs w:val="22"/>
        </w:rPr>
        <w:t>Десять</w:t>
      </w:r>
      <w:r w:rsidRPr="00E1448E">
        <w:rPr>
          <w:sz w:val="22"/>
          <w:szCs w:val="22"/>
        </w:rPr>
        <w:t>) календарных дней;</w:t>
      </w:r>
    </w:p>
    <w:p w:rsidR="00A94A83" w:rsidRPr="00E1448E" w:rsidRDefault="00A94A83" w:rsidP="00A94A83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29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нарушения Исполнителем существенных условий Договора;</w:t>
      </w:r>
    </w:p>
    <w:p w:rsidR="00A94A83" w:rsidRPr="00E1448E" w:rsidRDefault="00A94A83" w:rsidP="00A94A83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19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введения в отношении Исполнителя одной из процедур банкротства, определенных действующим законодательством РФ;</w:t>
      </w:r>
    </w:p>
    <w:p w:rsidR="00A94A83" w:rsidRPr="00E1448E" w:rsidRDefault="00A94A83" w:rsidP="00A94A83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29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наложения ареста на имущество Исполнителя и блокирования его расчетных счетов, препятствующего выполнению Договора;</w:t>
      </w:r>
    </w:p>
    <w:p w:rsidR="00A94A83" w:rsidRPr="00E1448E" w:rsidRDefault="00A94A83" w:rsidP="00A94A83">
      <w:pPr>
        <w:widowControl w:val="0"/>
        <w:numPr>
          <w:ilvl w:val="0"/>
          <w:numId w:val="3"/>
        </w:numPr>
        <w:shd w:val="clear" w:color="auto" w:fill="FFFFFF"/>
        <w:tabs>
          <w:tab w:val="left" w:pos="720"/>
        </w:tabs>
        <w:autoSpaceDE w:val="0"/>
        <w:autoSpaceDN w:val="0"/>
        <w:adjustRightInd w:val="0"/>
        <w:ind w:left="29" w:right="19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выявленного существенного отступления Исполнителем от Технического задания (Приложение № 1) и/или нормативных документов, не согласованного с Заказчиком;</w:t>
      </w:r>
    </w:p>
    <w:p w:rsidR="00A94A83" w:rsidRPr="00E1448E" w:rsidRDefault="00A94A83" w:rsidP="00A94A83">
      <w:pPr>
        <w:widowControl w:val="0"/>
        <w:numPr>
          <w:ilvl w:val="0"/>
          <w:numId w:val="4"/>
        </w:numPr>
        <w:shd w:val="clear" w:color="auto" w:fill="FFFFFF"/>
        <w:tabs>
          <w:tab w:val="left" w:pos="778"/>
        </w:tabs>
        <w:autoSpaceDE w:val="0"/>
        <w:autoSpaceDN w:val="0"/>
        <w:adjustRightInd w:val="0"/>
        <w:ind w:left="38" w:right="14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в иных случаях, предусмотренных действующим законодательством Российской Федерации и Договором.</w:t>
      </w:r>
    </w:p>
    <w:p w:rsidR="007024E3" w:rsidRPr="00E1448E" w:rsidRDefault="007024E3" w:rsidP="00C0593A">
      <w:pPr>
        <w:ind w:firstLine="720"/>
        <w:jc w:val="both"/>
        <w:rPr>
          <w:sz w:val="22"/>
          <w:szCs w:val="22"/>
        </w:rPr>
      </w:pPr>
    </w:p>
    <w:p w:rsidR="007024E3" w:rsidRPr="00E1448E" w:rsidRDefault="007024E3" w:rsidP="00C0593A">
      <w:pPr>
        <w:ind w:left="28" w:firstLine="720"/>
        <w:jc w:val="center"/>
        <w:rPr>
          <w:b/>
          <w:bCs/>
          <w:sz w:val="22"/>
          <w:szCs w:val="22"/>
        </w:rPr>
      </w:pPr>
      <w:r w:rsidRPr="00E1448E">
        <w:rPr>
          <w:b/>
          <w:bCs/>
          <w:sz w:val="22"/>
          <w:szCs w:val="22"/>
        </w:rPr>
        <w:t>1</w:t>
      </w:r>
      <w:r w:rsidR="00D3628A">
        <w:rPr>
          <w:b/>
          <w:bCs/>
          <w:sz w:val="22"/>
          <w:szCs w:val="22"/>
        </w:rPr>
        <w:t>0</w:t>
      </w:r>
      <w:r w:rsidRPr="00E1448E">
        <w:rPr>
          <w:b/>
          <w:bCs/>
          <w:sz w:val="22"/>
          <w:szCs w:val="22"/>
        </w:rPr>
        <w:t>. ПОРЯДОК РАЗРЕШЕНИЯ СПОРОВ</w:t>
      </w:r>
    </w:p>
    <w:p w:rsidR="007024E3" w:rsidRPr="00E1448E" w:rsidRDefault="007024E3" w:rsidP="00C0593A">
      <w:pPr>
        <w:pStyle w:val="a9"/>
        <w:tabs>
          <w:tab w:val="left" w:pos="1134"/>
        </w:tabs>
        <w:spacing w:after="0"/>
        <w:jc w:val="both"/>
        <w:rPr>
          <w:bCs/>
          <w:sz w:val="22"/>
          <w:szCs w:val="22"/>
        </w:rPr>
      </w:pPr>
      <w:r w:rsidRPr="00E1448E">
        <w:rPr>
          <w:bCs/>
          <w:sz w:val="22"/>
          <w:szCs w:val="22"/>
        </w:rPr>
        <w:t xml:space="preserve"> </w:t>
      </w:r>
    </w:p>
    <w:p w:rsidR="007024E3" w:rsidRPr="00E1448E" w:rsidRDefault="007024E3" w:rsidP="00C0593A">
      <w:pPr>
        <w:pStyle w:val="a9"/>
        <w:tabs>
          <w:tab w:val="left" w:pos="1134"/>
        </w:tabs>
        <w:spacing w:after="0"/>
        <w:ind w:firstLine="720"/>
        <w:jc w:val="both"/>
        <w:rPr>
          <w:bCs/>
          <w:sz w:val="22"/>
          <w:szCs w:val="22"/>
        </w:rPr>
      </w:pPr>
      <w:r w:rsidRPr="00E1448E">
        <w:rPr>
          <w:bCs/>
          <w:sz w:val="22"/>
          <w:szCs w:val="22"/>
        </w:rPr>
        <w:t>1</w:t>
      </w:r>
      <w:r w:rsidR="00D3628A">
        <w:rPr>
          <w:bCs/>
          <w:sz w:val="22"/>
          <w:szCs w:val="22"/>
        </w:rPr>
        <w:t>0</w:t>
      </w:r>
      <w:r w:rsidRPr="00E1448E">
        <w:rPr>
          <w:bCs/>
          <w:sz w:val="22"/>
          <w:szCs w:val="22"/>
        </w:rPr>
        <w:t>.1. Все споры и разногласия между Сторонами, связанные с Договором, решаются путем переговоров Сторон.</w:t>
      </w:r>
    </w:p>
    <w:p w:rsidR="007024E3" w:rsidRPr="00E1448E" w:rsidRDefault="007024E3" w:rsidP="00C0593A">
      <w:pPr>
        <w:pStyle w:val="a9"/>
        <w:tabs>
          <w:tab w:val="left" w:pos="1134"/>
        </w:tabs>
        <w:spacing w:after="0"/>
        <w:ind w:firstLine="720"/>
        <w:jc w:val="both"/>
        <w:rPr>
          <w:bCs/>
          <w:sz w:val="22"/>
          <w:szCs w:val="22"/>
        </w:rPr>
      </w:pPr>
      <w:r w:rsidRPr="00E1448E">
        <w:rPr>
          <w:sz w:val="22"/>
          <w:szCs w:val="22"/>
        </w:rPr>
        <w:t>1</w:t>
      </w:r>
      <w:r w:rsidR="00D3628A">
        <w:rPr>
          <w:sz w:val="22"/>
          <w:szCs w:val="22"/>
        </w:rPr>
        <w:t>0</w:t>
      </w:r>
      <w:r w:rsidRPr="00E1448E">
        <w:rPr>
          <w:sz w:val="22"/>
          <w:szCs w:val="22"/>
        </w:rPr>
        <w:t>.2. Все споры и разногласия, которые не могут быть разрешены Сторонами путем проведения совместных переговоров, подлежат разрешению в соответствии с требованиями действующего российского законодательс</w:t>
      </w:r>
      <w:r w:rsidR="002D132B" w:rsidRPr="00E1448E">
        <w:rPr>
          <w:sz w:val="22"/>
          <w:szCs w:val="22"/>
        </w:rPr>
        <w:t>тва в Арбитражном суде</w:t>
      </w:r>
      <w:r w:rsidR="001D0880">
        <w:rPr>
          <w:sz w:val="22"/>
          <w:szCs w:val="22"/>
        </w:rPr>
        <w:t xml:space="preserve"> г. Москвы</w:t>
      </w:r>
      <w:r w:rsidR="002D132B" w:rsidRPr="00E1448E">
        <w:rPr>
          <w:sz w:val="22"/>
          <w:szCs w:val="22"/>
        </w:rPr>
        <w:t>.</w:t>
      </w:r>
    </w:p>
    <w:p w:rsidR="00814A12" w:rsidRDefault="00814A12" w:rsidP="00C0593A">
      <w:pPr>
        <w:pStyle w:val="a9"/>
        <w:spacing w:after="0"/>
        <w:ind w:firstLine="720"/>
        <w:jc w:val="center"/>
        <w:rPr>
          <w:b/>
          <w:sz w:val="22"/>
          <w:szCs w:val="22"/>
        </w:rPr>
      </w:pPr>
    </w:p>
    <w:p w:rsidR="00D3628A" w:rsidRPr="00E1448E" w:rsidRDefault="00D3628A" w:rsidP="00D3628A">
      <w:pPr>
        <w:pStyle w:val="a9"/>
        <w:spacing w:after="0"/>
        <w:ind w:firstLine="720"/>
        <w:jc w:val="center"/>
        <w:rPr>
          <w:b/>
          <w:sz w:val="22"/>
          <w:szCs w:val="22"/>
        </w:rPr>
      </w:pPr>
      <w:r w:rsidRPr="00E1448E">
        <w:rPr>
          <w:b/>
          <w:sz w:val="22"/>
          <w:szCs w:val="22"/>
        </w:rPr>
        <w:t>1</w:t>
      </w:r>
      <w:r w:rsidR="00801B9F">
        <w:rPr>
          <w:b/>
          <w:sz w:val="22"/>
          <w:szCs w:val="22"/>
        </w:rPr>
        <w:t>1</w:t>
      </w:r>
      <w:r w:rsidRPr="00E1448E">
        <w:rPr>
          <w:b/>
          <w:sz w:val="22"/>
          <w:szCs w:val="22"/>
        </w:rPr>
        <w:t>. ДОПОЛНИТЕЛЬНЫЕ УСЛОВИЯ</w:t>
      </w:r>
    </w:p>
    <w:p w:rsidR="00D3628A" w:rsidRPr="00E1448E" w:rsidRDefault="00D3628A" w:rsidP="00D3628A">
      <w:pPr>
        <w:pStyle w:val="a9"/>
        <w:spacing w:after="0"/>
        <w:ind w:firstLine="720"/>
        <w:jc w:val="center"/>
        <w:rPr>
          <w:b/>
          <w:sz w:val="22"/>
          <w:szCs w:val="22"/>
        </w:rPr>
      </w:pPr>
    </w:p>
    <w:p w:rsidR="00D3628A" w:rsidRPr="00E1448E" w:rsidRDefault="00D3628A" w:rsidP="00D3628A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1</w:t>
      </w:r>
      <w:r w:rsidR="00801B9F">
        <w:rPr>
          <w:sz w:val="22"/>
          <w:szCs w:val="22"/>
        </w:rPr>
        <w:t>1</w:t>
      </w:r>
      <w:r w:rsidRPr="00E1448E">
        <w:rPr>
          <w:sz w:val="22"/>
          <w:szCs w:val="22"/>
        </w:rPr>
        <w:t xml:space="preserve">.1. Исполнитель обязан для обеспечения прозрачности финансово-хозяйственной деятельности в течение 10 календарных дней с момента заключения Договора предоставить Заказчику информацию (по форме Приложения № </w:t>
      </w:r>
      <w:r>
        <w:rPr>
          <w:sz w:val="22"/>
          <w:szCs w:val="22"/>
        </w:rPr>
        <w:t>3</w:t>
      </w:r>
      <w:r w:rsidRPr="00E1448E">
        <w:rPr>
          <w:sz w:val="22"/>
          <w:szCs w:val="22"/>
        </w:rPr>
        <w:t xml:space="preserve"> к Договору) в отношении всей цепочки собственников организации, включая бенефициаров (в том числе конечных), с подтверждением  надлежащими и заверенными документами.</w:t>
      </w:r>
    </w:p>
    <w:p w:rsidR="00D3628A" w:rsidRPr="00E1448E" w:rsidRDefault="00D3628A" w:rsidP="00D3628A">
      <w:pPr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В отношении учредителей, являющихся юридическими лицами, предоставить данные об их учредителях и т.д., включая бенефициаров, в том числе конечных. Надлежащими  документами признаются: учредительный договор/решение учредителей о создании общества; устав; выписка из ЕГРЮЛ; выписка из реестра акционеров/учредителей; договор купли продажи акций; договор доверительного управления; свидетельство о праве на наследство и др. документы, и другие сведения, раскрывающие информацию о цепочке собственников (акционеров/учредителей), доля которых в уставном капитале Исполнителя составляют  5% и более.</w:t>
      </w:r>
    </w:p>
    <w:p w:rsidR="00D3628A" w:rsidRPr="00DD463D" w:rsidRDefault="00D3628A" w:rsidP="00D3628A">
      <w:pPr>
        <w:ind w:firstLine="720"/>
        <w:jc w:val="both"/>
        <w:rPr>
          <w:sz w:val="22"/>
          <w:szCs w:val="22"/>
        </w:rPr>
      </w:pPr>
      <w:r w:rsidRPr="00DD463D">
        <w:rPr>
          <w:sz w:val="22"/>
          <w:szCs w:val="22"/>
        </w:rPr>
        <w:t>1</w:t>
      </w:r>
      <w:r w:rsidR="00801B9F">
        <w:rPr>
          <w:sz w:val="22"/>
          <w:szCs w:val="22"/>
        </w:rPr>
        <w:t>1</w:t>
      </w:r>
      <w:r w:rsidRPr="00DD463D">
        <w:rPr>
          <w:sz w:val="22"/>
          <w:szCs w:val="22"/>
        </w:rPr>
        <w:t xml:space="preserve">.2. Исполнитель </w:t>
      </w:r>
      <w:r w:rsidRPr="00DD463D">
        <w:rPr>
          <w:spacing w:val="-2"/>
          <w:sz w:val="22"/>
          <w:szCs w:val="22"/>
        </w:rPr>
        <w:t xml:space="preserve">гарантирует Заказчику, что сведения и документы в </w:t>
      </w:r>
      <w:r w:rsidRPr="00DD463D">
        <w:rPr>
          <w:spacing w:val="-7"/>
          <w:sz w:val="22"/>
          <w:szCs w:val="22"/>
        </w:rPr>
        <w:t xml:space="preserve">отношении всей цепочки собственников и руководителей, включая бенефициаров </w:t>
      </w:r>
      <w:r w:rsidRPr="00DD463D">
        <w:rPr>
          <w:spacing w:val="-8"/>
          <w:sz w:val="22"/>
          <w:szCs w:val="22"/>
        </w:rPr>
        <w:t xml:space="preserve">(в том числе конечных) Исполнителя, направленные с адреса электронной почты Исполнителя </w:t>
      </w:r>
      <w:r w:rsidRPr="00470E2C">
        <w:rPr>
          <w:spacing w:val="-8"/>
          <w:sz w:val="22"/>
          <w:szCs w:val="22"/>
          <w:highlight w:val="yellow"/>
        </w:rPr>
        <w:t>____________________</w:t>
      </w:r>
      <w:r w:rsidRPr="00DD463D">
        <w:rPr>
          <w:spacing w:val="-8"/>
          <w:sz w:val="22"/>
          <w:szCs w:val="22"/>
        </w:rPr>
        <w:t xml:space="preserve"> на ад</w:t>
      </w:r>
      <w:r w:rsidRPr="00DD463D">
        <w:rPr>
          <w:spacing w:val="-9"/>
          <w:sz w:val="22"/>
          <w:szCs w:val="22"/>
        </w:rPr>
        <w:t xml:space="preserve">рес электронной почты Заказчика </w:t>
      </w:r>
      <w:r w:rsidRPr="00DD463D">
        <w:rPr>
          <w:sz w:val="22"/>
          <w:szCs w:val="22"/>
          <w:lang w:val="en-US"/>
        </w:rPr>
        <w:t>kancelaria</w:t>
      </w:r>
      <w:r w:rsidRPr="00DD463D">
        <w:rPr>
          <w:sz w:val="22"/>
          <w:szCs w:val="22"/>
        </w:rPr>
        <w:t>@</w:t>
      </w:r>
      <w:r w:rsidRPr="00DD463D">
        <w:rPr>
          <w:sz w:val="22"/>
          <w:szCs w:val="22"/>
          <w:lang w:val="en-US"/>
        </w:rPr>
        <w:t>vniitfa</w:t>
      </w:r>
      <w:r w:rsidRPr="00DD463D">
        <w:rPr>
          <w:sz w:val="22"/>
          <w:szCs w:val="22"/>
        </w:rPr>
        <w:t>.</w:t>
      </w:r>
      <w:r w:rsidRPr="00DD463D">
        <w:rPr>
          <w:sz w:val="22"/>
          <w:szCs w:val="22"/>
          <w:lang w:val="en-US"/>
        </w:rPr>
        <w:t>ru</w:t>
      </w:r>
      <w:r w:rsidRPr="00DD463D">
        <w:rPr>
          <w:spacing w:val="-9"/>
          <w:sz w:val="22"/>
          <w:szCs w:val="22"/>
        </w:rPr>
        <w:t xml:space="preserve"> (далее  - </w:t>
      </w:r>
      <w:r w:rsidRPr="00DD463D">
        <w:rPr>
          <w:sz w:val="22"/>
          <w:szCs w:val="22"/>
        </w:rPr>
        <w:t>Сведения), являются полными, точными и достоверными.</w:t>
      </w:r>
    </w:p>
    <w:p w:rsidR="00D3628A" w:rsidRPr="00DD463D" w:rsidRDefault="00D3628A" w:rsidP="00D3628A">
      <w:pPr>
        <w:ind w:firstLine="720"/>
        <w:jc w:val="both"/>
        <w:rPr>
          <w:sz w:val="22"/>
          <w:szCs w:val="22"/>
        </w:rPr>
      </w:pPr>
      <w:r w:rsidRPr="00DD463D">
        <w:rPr>
          <w:sz w:val="22"/>
          <w:szCs w:val="22"/>
        </w:rPr>
        <w:t>1</w:t>
      </w:r>
      <w:r w:rsidR="00801B9F">
        <w:rPr>
          <w:sz w:val="22"/>
          <w:szCs w:val="22"/>
        </w:rPr>
        <w:t>1</w:t>
      </w:r>
      <w:r w:rsidRPr="00DD463D">
        <w:rPr>
          <w:sz w:val="22"/>
          <w:szCs w:val="22"/>
        </w:rPr>
        <w:t xml:space="preserve">.3. </w:t>
      </w:r>
      <w:r w:rsidRPr="00DD463D">
        <w:rPr>
          <w:spacing w:val="-4"/>
          <w:sz w:val="22"/>
          <w:szCs w:val="22"/>
        </w:rPr>
        <w:t xml:space="preserve">При изменении Сведений Исполнитель обязан не позднее 5 (пяти) дней с </w:t>
      </w:r>
      <w:r w:rsidRPr="00DD463D">
        <w:rPr>
          <w:spacing w:val="-9"/>
          <w:sz w:val="22"/>
          <w:szCs w:val="22"/>
        </w:rPr>
        <w:t>момента таких изменений направить Заказчику соответствующее письменное уведомление с приложением копий подтверждающих документов, заверенных нотариусом или уполномоченным должностным лицом Исполнителя.</w:t>
      </w:r>
    </w:p>
    <w:p w:rsidR="00D3628A" w:rsidRPr="00DD463D" w:rsidRDefault="00D3628A" w:rsidP="00D3628A">
      <w:pPr>
        <w:ind w:firstLine="720"/>
        <w:jc w:val="both"/>
        <w:rPr>
          <w:sz w:val="22"/>
          <w:szCs w:val="22"/>
        </w:rPr>
      </w:pPr>
      <w:r w:rsidRPr="00DD463D">
        <w:rPr>
          <w:sz w:val="22"/>
          <w:szCs w:val="22"/>
        </w:rPr>
        <w:t>1</w:t>
      </w:r>
      <w:r w:rsidR="00801B9F">
        <w:rPr>
          <w:sz w:val="22"/>
          <w:szCs w:val="22"/>
        </w:rPr>
        <w:t>1</w:t>
      </w:r>
      <w:r w:rsidRPr="00DD463D">
        <w:rPr>
          <w:sz w:val="22"/>
          <w:szCs w:val="22"/>
        </w:rPr>
        <w:t>.4. Исполнитель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Заказчиком,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Росфинмониторингу, Правительству Российской Федерации) и последующую обработку Сведений такими органами (далее – Раскрытие). Исполнитель освобождает Заказчика от любой ответственности в связи с Раскрытием, в том числе, возмещает Заказчику убытки, понесенные в связи с предъявлением Заказчику претензий, исков и требований любыми третьими лицами, чьи права были или могли быть нарушены таким Раскрытием.</w:t>
      </w:r>
    </w:p>
    <w:p w:rsidR="00D3628A" w:rsidRPr="00DD463D" w:rsidRDefault="00D3628A" w:rsidP="00D3628A">
      <w:pPr>
        <w:ind w:firstLine="720"/>
        <w:jc w:val="both"/>
        <w:rPr>
          <w:sz w:val="22"/>
          <w:szCs w:val="22"/>
        </w:rPr>
      </w:pPr>
      <w:r w:rsidRPr="00DD463D">
        <w:rPr>
          <w:sz w:val="22"/>
          <w:szCs w:val="22"/>
        </w:rPr>
        <w:t>1</w:t>
      </w:r>
      <w:r w:rsidR="00801B9F">
        <w:rPr>
          <w:sz w:val="22"/>
          <w:szCs w:val="22"/>
        </w:rPr>
        <w:t>1</w:t>
      </w:r>
      <w:r w:rsidRPr="00DD463D">
        <w:rPr>
          <w:sz w:val="22"/>
          <w:szCs w:val="22"/>
        </w:rPr>
        <w:t>.5. Исполнитель и Заказчик подтверждают, что условия Договора о предоставлении Сведений и о поддержании их актуальными признаны ими существенными условиями Договора в соответствии со статьей 432 Гражданского Кодекса Российской Федерации.</w:t>
      </w:r>
    </w:p>
    <w:p w:rsidR="00D3628A" w:rsidRPr="00DD463D" w:rsidRDefault="00D3628A" w:rsidP="00D3628A">
      <w:pPr>
        <w:ind w:firstLine="720"/>
        <w:jc w:val="both"/>
        <w:rPr>
          <w:sz w:val="22"/>
          <w:szCs w:val="22"/>
        </w:rPr>
      </w:pPr>
      <w:r w:rsidRPr="00DD463D">
        <w:rPr>
          <w:sz w:val="22"/>
          <w:szCs w:val="22"/>
        </w:rPr>
        <w:t>1</w:t>
      </w:r>
      <w:r w:rsidR="00801B9F">
        <w:rPr>
          <w:sz w:val="22"/>
          <w:szCs w:val="22"/>
        </w:rPr>
        <w:t>1</w:t>
      </w:r>
      <w:r w:rsidRPr="00DD463D">
        <w:rPr>
          <w:sz w:val="22"/>
          <w:szCs w:val="22"/>
        </w:rPr>
        <w:t xml:space="preserve">.6. Если специальной нормой части второй ГК РФ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Заказчика от исполнения Договора и предъявления Заказчиком Исполнителю требования о возмещении убытков, причиненных прекращением Договора. Договор считается расторгнутым с даты получения Исполнителем соответствующего письменного уведомления Заказчика, если более поздняя дата не будет установлена в уведомлении. </w:t>
      </w:r>
    </w:p>
    <w:p w:rsidR="00D3628A" w:rsidRPr="00E1448E" w:rsidRDefault="00D3628A" w:rsidP="00C0593A">
      <w:pPr>
        <w:pStyle w:val="a9"/>
        <w:spacing w:after="0"/>
        <w:ind w:firstLine="720"/>
        <w:jc w:val="center"/>
        <w:rPr>
          <w:b/>
          <w:sz w:val="22"/>
          <w:szCs w:val="22"/>
        </w:rPr>
      </w:pPr>
    </w:p>
    <w:p w:rsidR="003E1768" w:rsidRDefault="003E1768" w:rsidP="003E1768">
      <w:pPr>
        <w:ind w:firstLine="720"/>
        <w:jc w:val="both"/>
        <w:rPr>
          <w:sz w:val="22"/>
          <w:szCs w:val="22"/>
        </w:rPr>
      </w:pPr>
      <w:r w:rsidRPr="004569FB">
        <w:rPr>
          <w:sz w:val="22"/>
          <w:szCs w:val="22"/>
          <w:highlight w:val="yellow"/>
        </w:rPr>
        <w:t>Если ОАО «НИИТФА» перечисляет аванс:</w:t>
      </w:r>
    </w:p>
    <w:p w:rsidR="00801B9F" w:rsidRDefault="00801B9F" w:rsidP="003E1768">
      <w:pPr>
        <w:ind w:firstLine="720"/>
        <w:jc w:val="both"/>
        <w:rPr>
          <w:sz w:val="22"/>
          <w:szCs w:val="22"/>
        </w:rPr>
      </w:pPr>
    </w:p>
    <w:p w:rsidR="00AC6480" w:rsidRPr="006C6694" w:rsidRDefault="00AC6480" w:rsidP="006608B9">
      <w:pPr>
        <w:pStyle w:val="1"/>
        <w:numPr>
          <w:ilvl w:val="0"/>
          <w:numId w:val="0"/>
        </w:numPr>
        <w:ind w:firstLine="720"/>
        <w:jc w:val="both"/>
        <w:rPr>
          <w:b/>
          <w:sz w:val="22"/>
          <w:szCs w:val="22"/>
        </w:rPr>
      </w:pPr>
      <w:r w:rsidRPr="006C6694">
        <w:rPr>
          <w:b/>
          <w:sz w:val="22"/>
          <w:szCs w:val="22"/>
        </w:rPr>
        <w:t>1</w:t>
      </w:r>
      <w:r w:rsidR="00383EF5">
        <w:rPr>
          <w:b/>
          <w:sz w:val="22"/>
          <w:szCs w:val="22"/>
        </w:rPr>
        <w:t>2</w:t>
      </w:r>
      <w:r w:rsidRPr="006C6694">
        <w:rPr>
          <w:b/>
          <w:sz w:val="22"/>
          <w:szCs w:val="22"/>
        </w:rPr>
        <w:t>. ОБЕСПЕЧЕНИЕ ИСПОЛНЕНИ</w:t>
      </w:r>
      <w:r w:rsidR="00C36C86">
        <w:rPr>
          <w:b/>
          <w:sz w:val="22"/>
          <w:szCs w:val="22"/>
        </w:rPr>
        <w:t>Я</w:t>
      </w:r>
      <w:r w:rsidRPr="006C6694">
        <w:rPr>
          <w:b/>
          <w:sz w:val="22"/>
          <w:szCs w:val="22"/>
        </w:rPr>
        <w:t xml:space="preserve"> ОБЯЗАТЕЛЬСТВ ПО </w:t>
      </w:r>
      <w:r w:rsidR="006608B9" w:rsidRPr="006C6694">
        <w:rPr>
          <w:b/>
          <w:sz w:val="22"/>
          <w:szCs w:val="22"/>
        </w:rPr>
        <w:t>ВОЗВРАТУ АВАНСА</w:t>
      </w:r>
    </w:p>
    <w:p w:rsidR="00AC6480" w:rsidRPr="006608B9" w:rsidRDefault="00AC6480" w:rsidP="006608B9">
      <w:pPr>
        <w:ind w:firstLine="720"/>
        <w:jc w:val="both"/>
        <w:rPr>
          <w:b/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.1. Стороны договорились о предоставлении </w:t>
      </w:r>
      <w:r w:rsidR="006C6694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 xml:space="preserve">обеспечения исполнения обязательств по возврату аванса. Обеспечение возврата аванса предоставляется </w:t>
      </w:r>
      <w:r w:rsidR="00FF6FA2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 xml:space="preserve">на сумму аванса в размере __________________ (___________) рублей. Обеспечение возврата аванса предоставляется в виде безотзывной банковской гарантии, выданной банком. Обеспечение должно соответствовать требованиям законодательства Российской Федерации. </w:t>
      </w:r>
      <w:r w:rsidRPr="006608B9">
        <w:rPr>
          <w:b/>
          <w:sz w:val="22"/>
          <w:szCs w:val="22"/>
        </w:rPr>
        <w:t>В качестве гаранта (банка) рассматривается банк, входящий в сотню крупнейших банков России по величине активов согласно рейтингу Интерфакс-ЦЭА публикуемому на последнюю отчетную дату, и имеющий устойчивое финансовое положение.</w:t>
      </w:r>
    </w:p>
    <w:p w:rsidR="00AC6480" w:rsidRPr="006608B9" w:rsidRDefault="00AC6480" w:rsidP="006608B9">
      <w:pPr>
        <w:pStyle w:val="ab"/>
        <w:ind w:firstLine="720"/>
        <w:jc w:val="both"/>
        <w:rPr>
          <w:rFonts w:ascii="Times New Roman" w:hAnsi="Times New Roman"/>
          <w:snapToGrid/>
          <w:sz w:val="22"/>
          <w:szCs w:val="22"/>
        </w:rPr>
      </w:pPr>
      <w:r w:rsidRPr="006608B9">
        <w:rPr>
          <w:rFonts w:ascii="Times New Roman" w:hAnsi="Times New Roman"/>
          <w:sz w:val="22"/>
          <w:szCs w:val="22"/>
        </w:rPr>
        <w:t>1</w:t>
      </w:r>
      <w:r w:rsidR="00383EF5">
        <w:rPr>
          <w:rFonts w:ascii="Times New Roman" w:hAnsi="Times New Roman"/>
          <w:sz w:val="22"/>
          <w:szCs w:val="22"/>
        </w:rPr>
        <w:t>2</w:t>
      </w:r>
      <w:r w:rsidRPr="006608B9">
        <w:rPr>
          <w:rFonts w:ascii="Times New Roman" w:hAnsi="Times New Roman"/>
          <w:sz w:val="22"/>
          <w:szCs w:val="22"/>
        </w:rPr>
        <w:t xml:space="preserve">.2. </w:t>
      </w:r>
      <w:r w:rsidR="00FF6FA2">
        <w:rPr>
          <w:rFonts w:ascii="Times New Roman" w:hAnsi="Times New Roman"/>
          <w:sz w:val="22"/>
          <w:szCs w:val="22"/>
        </w:rPr>
        <w:t xml:space="preserve">Исполнитель </w:t>
      </w:r>
      <w:r w:rsidRPr="006608B9">
        <w:rPr>
          <w:rFonts w:ascii="Times New Roman" w:hAnsi="Times New Roman"/>
          <w:snapToGrid/>
          <w:sz w:val="22"/>
          <w:szCs w:val="22"/>
        </w:rPr>
        <w:t xml:space="preserve">не позднее 15 (Пятнадцати) календарных дней от даты заключения Договора и до выплаты аванса в сумме аванса, перечисляемого </w:t>
      </w:r>
      <w:r w:rsidR="00FF6FA2">
        <w:rPr>
          <w:rFonts w:ascii="Times New Roman" w:hAnsi="Times New Roman"/>
          <w:snapToGrid/>
          <w:sz w:val="22"/>
          <w:szCs w:val="22"/>
        </w:rPr>
        <w:t>Заказчиком Исполнителю</w:t>
      </w:r>
      <w:r w:rsidRPr="006608B9">
        <w:rPr>
          <w:rFonts w:ascii="Times New Roman" w:hAnsi="Times New Roman"/>
          <w:snapToGrid/>
          <w:sz w:val="22"/>
          <w:szCs w:val="22"/>
        </w:rPr>
        <w:t>, обеспечивающую исполнени</w:t>
      </w:r>
      <w:r w:rsidR="00A94A83">
        <w:rPr>
          <w:rFonts w:ascii="Times New Roman" w:hAnsi="Times New Roman"/>
          <w:snapToGrid/>
          <w:sz w:val="22"/>
          <w:szCs w:val="22"/>
        </w:rPr>
        <w:t>е</w:t>
      </w:r>
      <w:r w:rsidRPr="006608B9">
        <w:rPr>
          <w:rFonts w:ascii="Times New Roman" w:hAnsi="Times New Roman"/>
          <w:snapToGrid/>
          <w:sz w:val="22"/>
          <w:szCs w:val="22"/>
        </w:rPr>
        <w:t xml:space="preserve"> </w:t>
      </w:r>
      <w:r w:rsidR="00A94A83">
        <w:rPr>
          <w:rFonts w:ascii="Times New Roman" w:hAnsi="Times New Roman"/>
          <w:snapToGrid/>
          <w:sz w:val="22"/>
          <w:szCs w:val="22"/>
        </w:rPr>
        <w:t xml:space="preserve">Исполнителем </w:t>
      </w:r>
      <w:r w:rsidRPr="006608B9">
        <w:rPr>
          <w:rFonts w:ascii="Times New Roman" w:hAnsi="Times New Roman"/>
          <w:snapToGrid/>
          <w:sz w:val="22"/>
          <w:szCs w:val="22"/>
        </w:rPr>
        <w:t xml:space="preserve">обязательств по Договору в рамках суммы обеспечения, а также возврат аванса, в случае невыполнения </w:t>
      </w:r>
      <w:r w:rsidR="00FF6FA2">
        <w:rPr>
          <w:rFonts w:ascii="Times New Roman" w:hAnsi="Times New Roman"/>
          <w:snapToGrid/>
          <w:sz w:val="22"/>
          <w:szCs w:val="22"/>
        </w:rPr>
        <w:t xml:space="preserve">Исполнителем </w:t>
      </w:r>
      <w:r w:rsidRPr="006608B9">
        <w:rPr>
          <w:rFonts w:ascii="Times New Roman" w:hAnsi="Times New Roman"/>
          <w:snapToGrid/>
          <w:sz w:val="22"/>
          <w:szCs w:val="22"/>
        </w:rPr>
        <w:t xml:space="preserve">обязательств по Договору. Банковская гарантия должна быть действительна в течение срока исполнения </w:t>
      </w:r>
      <w:r w:rsidR="00FF6FA2">
        <w:rPr>
          <w:rFonts w:ascii="Times New Roman" w:hAnsi="Times New Roman"/>
          <w:snapToGrid/>
          <w:sz w:val="22"/>
          <w:szCs w:val="22"/>
        </w:rPr>
        <w:t xml:space="preserve">Исполнителем </w:t>
      </w:r>
      <w:r w:rsidRPr="006608B9">
        <w:rPr>
          <w:rFonts w:ascii="Times New Roman" w:hAnsi="Times New Roman"/>
          <w:snapToGrid/>
          <w:sz w:val="22"/>
          <w:szCs w:val="22"/>
        </w:rPr>
        <w:t xml:space="preserve">обязательств по </w:t>
      </w:r>
      <w:r w:rsidR="00A94A83">
        <w:rPr>
          <w:rFonts w:ascii="Times New Roman" w:hAnsi="Times New Roman"/>
          <w:snapToGrid/>
          <w:sz w:val="22"/>
          <w:szCs w:val="22"/>
        </w:rPr>
        <w:t>Д</w:t>
      </w:r>
      <w:r w:rsidRPr="006608B9">
        <w:rPr>
          <w:rFonts w:ascii="Times New Roman" w:hAnsi="Times New Roman"/>
          <w:snapToGrid/>
          <w:sz w:val="22"/>
          <w:szCs w:val="22"/>
        </w:rPr>
        <w:t>оговору плюс 60 дней.</w:t>
      </w:r>
    </w:p>
    <w:p w:rsidR="00AC6480" w:rsidRPr="006608B9" w:rsidRDefault="00AC6480" w:rsidP="006608B9">
      <w:pPr>
        <w:pStyle w:val="a9"/>
        <w:tabs>
          <w:tab w:val="left" w:pos="0"/>
          <w:tab w:val="left" w:pos="851"/>
        </w:tabs>
        <w:spacing w:after="0"/>
        <w:ind w:firstLine="720"/>
        <w:jc w:val="both"/>
        <w:rPr>
          <w:rFonts w:eastAsia="MS Mincho"/>
          <w:sz w:val="22"/>
          <w:szCs w:val="22"/>
          <w:lang w:eastAsia="ja-JP"/>
        </w:rPr>
      </w:pPr>
      <w:r w:rsidRPr="006608B9">
        <w:rPr>
          <w:rFonts w:eastAsia="MS Mincho"/>
          <w:sz w:val="22"/>
          <w:szCs w:val="22"/>
          <w:lang w:eastAsia="ja-JP"/>
        </w:rPr>
        <w:t>1</w:t>
      </w:r>
      <w:r w:rsidR="00383EF5">
        <w:rPr>
          <w:rFonts w:eastAsia="MS Mincho"/>
          <w:sz w:val="22"/>
          <w:szCs w:val="22"/>
          <w:lang w:eastAsia="ja-JP"/>
        </w:rPr>
        <w:t>2</w:t>
      </w:r>
      <w:r w:rsidRPr="006608B9">
        <w:rPr>
          <w:rFonts w:eastAsia="MS Mincho"/>
          <w:sz w:val="22"/>
          <w:szCs w:val="22"/>
          <w:lang w:eastAsia="ja-JP"/>
        </w:rPr>
        <w:t>.3. Банковская гарантия должна содержать указание на согласие банка с тем, что изменения и дополнения, внесенные в Договор, не освобождают его от обязательств по данной банковской гарантии.</w:t>
      </w:r>
    </w:p>
    <w:p w:rsidR="00AC6480" w:rsidRPr="006608B9" w:rsidRDefault="00AC6480" w:rsidP="006608B9">
      <w:pPr>
        <w:pStyle w:val="a9"/>
        <w:tabs>
          <w:tab w:val="left" w:pos="0"/>
          <w:tab w:val="left" w:pos="851"/>
        </w:tabs>
        <w:spacing w:after="0"/>
        <w:ind w:firstLine="720"/>
        <w:jc w:val="both"/>
        <w:rPr>
          <w:sz w:val="22"/>
          <w:szCs w:val="22"/>
        </w:rPr>
      </w:pPr>
      <w:r w:rsidRPr="006608B9">
        <w:rPr>
          <w:rFonts w:eastAsia="MS Mincho"/>
          <w:sz w:val="22"/>
          <w:szCs w:val="22"/>
          <w:lang w:eastAsia="ja-JP"/>
        </w:rPr>
        <w:t>1</w:t>
      </w:r>
      <w:r w:rsidR="00383EF5">
        <w:rPr>
          <w:rFonts w:eastAsia="MS Mincho"/>
          <w:sz w:val="22"/>
          <w:szCs w:val="22"/>
          <w:lang w:eastAsia="ja-JP"/>
        </w:rPr>
        <w:t>2</w:t>
      </w:r>
      <w:r w:rsidRPr="006608B9">
        <w:rPr>
          <w:rFonts w:eastAsia="MS Mincho"/>
          <w:sz w:val="22"/>
          <w:szCs w:val="22"/>
          <w:lang w:eastAsia="ja-JP"/>
        </w:rPr>
        <w:t xml:space="preserve">.4. </w:t>
      </w:r>
      <w:r w:rsidRPr="006608B9">
        <w:rPr>
          <w:sz w:val="22"/>
          <w:szCs w:val="22"/>
        </w:rPr>
        <w:t>В банковской гарантии в обязательном порядке должна быть указана сумма, в пределах которой банк гарантирует возврат денежных средств, при этом сумма банковской гарантии должна быть не менее суммы аванса.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.5. В случае, если по каким - либо причинам банковская гарантия перестала быть действительной, прекратила свое действие или иным образом перестала обеспечивать исполнение </w:t>
      </w:r>
      <w:r w:rsidR="00FF6FA2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 xml:space="preserve">своих обязательств по Договору, </w:t>
      </w:r>
      <w:r w:rsidR="00FF6FA2">
        <w:rPr>
          <w:sz w:val="22"/>
          <w:szCs w:val="22"/>
        </w:rPr>
        <w:t xml:space="preserve">Исполнитель </w:t>
      </w:r>
      <w:r w:rsidRPr="006608B9">
        <w:rPr>
          <w:sz w:val="22"/>
          <w:szCs w:val="22"/>
        </w:rPr>
        <w:t xml:space="preserve">обязуется в течение 10 (Десяти) банковских дней предоставить </w:t>
      </w:r>
      <w:r w:rsidR="00FF6FA2">
        <w:rPr>
          <w:sz w:val="22"/>
          <w:szCs w:val="22"/>
        </w:rPr>
        <w:t xml:space="preserve">Заказчику </w:t>
      </w:r>
      <w:r w:rsidRPr="006608B9">
        <w:rPr>
          <w:sz w:val="22"/>
          <w:szCs w:val="22"/>
        </w:rPr>
        <w:t>новую банковскую гарантию.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.6. В случае непредставления </w:t>
      </w:r>
      <w:r w:rsidR="00B44A3C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>банковской гарантии по п. 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>.2. Договора или новой банковской гарантии по п.1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.5. Договора </w:t>
      </w:r>
      <w:r w:rsidR="00B44A3C">
        <w:rPr>
          <w:sz w:val="22"/>
          <w:szCs w:val="22"/>
        </w:rPr>
        <w:t xml:space="preserve">Заказчик </w:t>
      </w:r>
      <w:r w:rsidRPr="006608B9">
        <w:rPr>
          <w:sz w:val="22"/>
          <w:szCs w:val="22"/>
        </w:rPr>
        <w:t xml:space="preserve">вправе взыскать с </w:t>
      </w:r>
      <w:r w:rsidR="00B44A3C">
        <w:rPr>
          <w:sz w:val="22"/>
          <w:szCs w:val="22"/>
        </w:rPr>
        <w:t xml:space="preserve">Исполнителя </w:t>
      </w:r>
      <w:r w:rsidRPr="006608B9">
        <w:rPr>
          <w:sz w:val="22"/>
          <w:szCs w:val="22"/>
        </w:rPr>
        <w:t>штраф в размере 20 % от цены Договора.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.7. В случае непредставления </w:t>
      </w:r>
      <w:r w:rsidR="001C15C3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>банковской гарантии по п. 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>.2. Договора или новой банковской гарантии по п.1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.5. Договора </w:t>
      </w:r>
      <w:r w:rsidR="001C15C3">
        <w:rPr>
          <w:sz w:val="22"/>
          <w:szCs w:val="22"/>
        </w:rPr>
        <w:t xml:space="preserve">Заказчик </w:t>
      </w:r>
      <w:r w:rsidRPr="006608B9">
        <w:rPr>
          <w:sz w:val="22"/>
          <w:szCs w:val="22"/>
        </w:rPr>
        <w:t>вправе расторгнуть Договор в одностороннем порядке.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>.8. К обеспечению должны прилагаться следующие документы:</w:t>
      </w:r>
    </w:p>
    <w:p w:rsidR="00AC6480" w:rsidRPr="006608B9" w:rsidRDefault="00AC6480" w:rsidP="006608B9">
      <w:pPr>
        <w:numPr>
          <w:ilvl w:val="0"/>
          <w:numId w:val="38"/>
        </w:numPr>
        <w:tabs>
          <w:tab w:val="clear" w:pos="1080"/>
        </w:tabs>
        <w:ind w:left="0"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нотариально заверенная копия лицензии банка, удостоверяющая право на выдачу банковских гарантий;</w:t>
      </w:r>
    </w:p>
    <w:p w:rsidR="00AC6480" w:rsidRPr="006608B9" w:rsidRDefault="00AC6480" w:rsidP="006608B9">
      <w:pPr>
        <w:numPr>
          <w:ilvl w:val="0"/>
          <w:numId w:val="38"/>
        </w:numPr>
        <w:tabs>
          <w:tab w:val="clear" w:pos="1080"/>
        </w:tabs>
        <w:ind w:left="0"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нотариально заверенные документы, подтверждающие полномочия подписывающих обеспечение должностных лиц (доверенность или копия решения высшего органа управления банка, выписка из протокола собрания акционеров, совета директоров и т.п.);</w:t>
      </w:r>
    </w:p>
    <w:p w:rsidR="00AC6480" w:rsidRPr="006608B9" w:rsidRDefault="00AC6480" w:rsidP="006608B9">
      <w:pPr>
        <w:numPr>
          <w:ilvl w:val="0"/>
          <w:numId w:val="38"/>
        </w:numPr>
        <w:tabs>
          <w:tab w:val="clear" w:pos="1080"/>
        </w:tabs>
        <w:ind w:left="0"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заверенная подписью уполномоченного должностного лица и скреплённая печатью банка копия Устава, если обеспечение подписывает лицо, уполномоченное решением высшего органа управления банка;</w:t>
      </w:r>
    </w:p>
    <w:p w:rsidR="00AC6480" w:rsidRPr="006608B9" w:rsidRDefault="00AC6480" w:rsidP="006608B9">
      <w:pPr>
        <w:numPr>
          <w:ilvl w:val="0"/>
          <w:numId w:val="38"/>
        </w:numPr>
        <w:tabs>
          <w:tab w:val="clear" w:pos="1080"/>
        </w:tabs>
        <w:ind w:left="0"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заверенная подписью уполномоченного должностного лица и скреплённая печатью банка копия Положения о филиале, если обеспечение подписывает уполномоченное лицо филиала.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.9. Банковская гарантия должна содержать указание на Договор, исполнение которого она обеспечивает, в том числе на Стороны Договора, предмет Договора, цену Договора. 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.10. Сумма обеспечения, предусмотренная банковской гарантией, может быть истребована </w:t>
      </w:r>
      <w:r w:rsidR="001C15C3">
        <w:rPr>
          <w:sz w:val="22"/>
          <w:szCs w:val="22"/>
        </w:rPr>
        <w:t xml:space="preserve">Заказчиком </w:t>
      </w:r>
      <w:r w:rsidRPr="006608B9">
        <w:rPr>
          <w:sz w:val="22"/>
          <w:szCs w:val="22"/>
        </w:rPr>
        <w:t xml:space="preserve">в случае нарушения </w:t>
      </w:r>
      <w:r w:rsidR="001C15C3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>условий Договора, в том числе в случае нарушения сроков исполнения обязательств, предусмотренных Договором.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 xml:space="preserve">Для истребования суммы обеспечения </w:t>
      </w:r>
      <w:r w:rsidR="001C15C3">
        <w:rPr>
          <w:sz w:val="22"/>
          <w:szCs w:val="22"/>
        </w:rPr>
        <w:t xml:space="preserve">Заказчик </w:t>
      </w:r>
      <w:r w:rsidRPr="006608B9">
        <w:rPr>
          <w:sz w:val="22"/>
          <w:szCs w:val="22"/>
        </w:rPr>
        <w:t>направляет в банк письменное требование, в котором указывает, в чем состоит нарушение Договора, в обеспечение исполнения обязательств которого банковская гарантия выдана.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 xml:space="preserve">Банк, выдавший банковскую гарантию должен выплатить </w:t>
      </w:r>
      <w:r w:rsidR="001C15C3">
        <w:rPr>
          <w:sz w:val="22"/>
          <w:szCs w:val="22"/>
        </w:rPr>
        <w:t xml:space="preserve">Заказчику </w:t>
      </w:r>
      <w:r w:rsidRPr="006608B9">
        <w:rPr>
          <w:sz w:val="22"/>
          <w:szCs w:val="22"/>
        </w:rPr>
        <w:t>обеспечение не позднее 10 (Десяти) календарных дней с даты получения соответствующего требования.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.11. Банковская гарантия может быть предъявлена банку для выплаты суммы в случае расторжения Договора и отказа </w:t>
      </w:r>
      <w:r w:rsidR="001C15C3">
        <w:rPr>
          <w:sz w:val="22"/>
          <w:szCs w:val="22"/>
        </w:rPr>
        <w:t xml:space="preserve">Исполнителя </w:t>
      </w:r>
      <w:r w:rsidRPr="006608B9">
        <w:rPr>
          <w:sz w:val="22"/>
          <w:szCs w:val="22"/>
        </w:rPr>
        <w:t>вернуть полученный аванс.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.12. Банковская гарантия возвращается по запросу </w:t>
      </w:r>
      <w:r w:rsidR="001C15C3">
        <w:rPr>
          <w:sz w:val="22"/>
          <w:szCs w:val="22"/>
        </w:rPr>
        <w:t xml:space="preserve">Исполнителя </w:t>
      </w:r>
      <w:r w:rsidRPr="006608B9">
        <w:rPr>
          <w:sz w:val="22"/>
          <w:szCs w:val="22"/>
        </w:rPr>
        <w:t xml:space="preserve">после исполнения Исполнителем обязательств по Договору плюс 60 дней. 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  <w:highlight w:val="yellow"/>
        </w:rPr>
      </w:pP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  <w:highlight w:val="yellow"/>
        </w:rPr>
        <w:t>Или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.1. Стороны договорились о предоставлении </w:t>
      </w:r>
      <w:r w:rsidR="001C15C3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>обеспечения исполнения обязательств по возврату аванса.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 xml:space="preserve">Обеспечение возврата аванса предоставляется </w:t>
      </w:r>
      <w:r w:rsidR="001C15C3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 xml:space="preserve">в виде денежных средств, перечисленных </w:t>
      </w:r>
      <w:r w:rsidR="001C15C3">
        <w:rPr>
          <w:sz w:val="22"/>
          <w:szCs w:val="22"/>
        </w:rPr>
        <w:t>Исполнителем Заказчику</w:t>
      </w:r>
      <w:r w:rsidRPr="006608B9">
        <w:rPr>
          <w:sz w:val="22"/>
          <w:szCs w:val="22"/>
        </w:rPr>
        <w:t>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.2. Обеспечение по возврату аванса обеспечивает выполнение </w:t>
      </w:r>
      <w:r w:rsidR="0082790D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 xml:space="preserve">обязательств по Договору в рамках суммы аванса, перечисленного </w:t>
      </w:r>
      <w:r w:rsidR="0082790D">
        <w:rPr>
          <w:sz w:val="22"/>
          <w:szCs w:val="22"/>
        </w:rPr>
        <w:t>Заказчиком Исполнителю</w:t>
      </w:r>
      <w:r w:rsidRPr="006608B9">
        <w:rPr>
          <w:sz w:val="22"/>
          <w:szCs w:val="22"/>
        </w:rPr>
        <w:t xml:space="preserve">, а также возврат аванса, в случае невыполнения </w:t>
      </w:r>
      <w:r w:rsidR="0082790D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>обязательств по Договору.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Обеспечение по возврату аванса должно быть пред</w:t>
      </w:r>
      <w:r w:rsidR="00C36C86">
        <w:rPr>
          <w:sz w:val="22"/>
          <w:szCs w:val="22"/>
        </w:rPr>
        <w:t>о</w:t>
      </w:r>
      <w:r w:rsidRPr="006608B9">
        <w:rPr>
          <w:sz w:val="22"/>
          <w:szCs w:val="22"/>
        </w:rPr>
        <w:t xml:space="preserve">ставлено </w:t>
      </w:r>
      <w:r w:rsidR="0082790D">
        <w:rPr>
          <w:sz w:val="22"/>
          <w:szCs w:val="22"/>
        </w:rPr>
        <w:t xml:space="preserve">Заказчику </w:t>
      </w:r>
      <w:r w:rsidRPr="006608B9">
        <w:rPr>
          <w:sz w:val="22"/>
          <w:szCs w:val="22"/>
        </w:rPr>
        <w:t xml:space="preserve">не позднее 15 (Пятнадцати) календарных дней от даты заключения Договора, до выплаты </w:t>
      </w:r>
      <w:r w:rsidR="0082790D">
        <w:rPr>
          <w:sz w:val="22"/>
          <w:szCs w:val="22"/>
        </w:rPr>
        <w:t xml:space="preserve">Заказчиком </w:t>
      </w:r>
      <w:r w:rsidRPr="006608B9">
        <w:rPr>
          <w:sz w:val="22"/>
          <w:szCs w:val="22"/>
        </w:rPr>
        <w:t>аванса.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.3. В качестве обеспечения исполнения обязательств по возврату аванса </w:t>
      </w:r>
      <w:r w:rsidR="0082790D">
        <w:rPr>
          <w:sz w:val="22"/>
          <w:szCs w:val="22"/>
        </w:rPr>
        <w:t xml:space="preserve">Исполнитель </w:t>
      </w:r>
      <w:r w:rsidRPr="006608B9">
        <w:rPr>
          <w:sz w:val="22"/>
          <w:szCs w:val="22"/>
        </w:rPr>
        <w:t xml:space="preserve">перечисляет на расчетный счет </w:t>
      </w:r>
      <w:r w:rsidR="0082790D">
        <w:rPr>
          <w:sz w:val="22"/>
          <w:szCs w:val="22"/>
        </w:rPr>
        <w:t xml:space="preserve">Заказчика </w:t>
      </w:r>
      <w:r w:rsidRPr="006608B9">
        <w:rPr>
          <w:sz w:val="22"/>
          <w:szCs w:val="22"/>
        </w:rPr>
        <w:t>обеспечительный платеж в размере 30 % (тридцати процентов) от цены Договора, что составляет ___________(_________) рублей.</w:t>
      </w:r>
    </w:p>
    <w:p w:rsidR="00AC6480" w:rsidRPr="006608B9" w:rsidRDefault="00AC6480" w:rsidP="006608B9">
      <w:pPr>
        <w:pStyle w:val="ab"/>
        <w:ind w:firstLine="720"/>
        <w:jc w:val="both"/>
        <w:rPr>
          <w:rFonts w:ascii="Times New Roman" w:hAnsi="Times New Roman"/>
          <w:sz w:val="22"/>
          <w:szCs w:val="22"/>
        </w:rPr>
      </w:pPr>
      <w:r w:rsidRPr="006608B9">
        <w:rPr>
          <w:rFonts w:ascii="Times New Roman" w:hAnsi="Times New Roman"/>
          <w:sz w:val="22"/>
          <w:szCs w:val="22"/>
        </w:rPr>
        <w:t>1</w:t>
      </w:r>
      <w:r w:rsidR="00383EF5">
        <w:rPr>
          <w:rFonts w:ascii="Times New Roman" w:hAnsi="Times New Roman"/>
          <w:sz w:val="22"/>
          <w:szCs w:val="22"/>
        </w:rPr>
        <w:t>2</w:t>
      </w:r>
      <w:r w:rsidRPr="006608B9">
        <w:rPr>
          <w:rFonts w:ascii="Times New Roman" w:hAnsi="Times New Roman"/>
          <w:sz w:val="22"/>
          <w:szCs w:val="22"/>
        </w:rPr>
        <w:t xml:space="preserve">.4. Срок действия обеспечения по возврату аванса должен составлять срок исполнения </w:t>
      </w:r>
      <w:r w:rsidR="0082790D">
        <w:rPr>
          <w:rFonts w:ascii="Times New Roman" w:hAnsi="Times New Roman"/>
          <w:sz w:val="22"/>
          <w:szCs w:val="22"/>
        </w:rPr>
        <w:t xml:space="preserve">Исполнителем </w:t>
      </w:r>
      <w:r w:rsidRPr="006608B9">
        <w:rPr>
          <w:rFonts w:ascii="Times New Roman" w:hAnsi="Times New Roman"/>
          <w:sz w:val="22"/>
          <w:szCs w:val="22"/>
        </w:rPr>
        <w:t>обязательств по Договору плюс 60 дней.</w:t>
      </w:r>
    </w:p>
    <w:p w:rsidR="00AC6480" w:rsidRPr="006608B9" w:rsidRDefault="00AC6480" w:rsidP="006608B9">
      <w:pPr>
        <w:pStyle w:val="ab"/>
        <w:ind w:firstLine="720"/>
        <w:jc w:val="both"/>
        <w:rPr>
          <w:rFonts w:ascii="Times New Roman" w:hAnsi="Times New Roman"/>
          <w:sz w:val="22"/>
          <w:szCs w:val="22"/>
        </w:rPr>
      </w:pPr>
      <w:r w:rsidRPr="006608B9">
        <w:rPr>
          <w:rFonts w:ascii="Times New Roman" w:hAnsi="Times New Roman"/>
          <w:sz w:val="22"/>
          <w:szCs w:val="22"/>
        </w:rPr>
        <w:t>1</w:t>
      </w:r>
      <w:r w:rsidR="00383EF5">
        <w:rPr>
          <w:rFonts w:ascii="Times New Roman" w:hAnsi="Times New Roman"/>
          <w:sz w:val="22"/>
          <w:szCs w:val="22"/>
        </w:rPr>
        <w:t>2</w:t>
      </w:r>
      <w:r w:rsidRPr="006608B9">
        <w:rPr>
          <w:rFonts w:ascii="Times New Roman" w:hAnsi="Times New Roman"/>
          <w:sz w:val="22"/>
          <w:szCs w:val="22"/>
        </w:rPr>
        <w:t xml:space="preserve">.5. В случае отказа </w:t>
      </w:r>
      <w:r w:rsidR="0082790D">
        <w:rPr>
          <w:rFonts w:ascii="Times New Roman" w:hAnsi="Times New Roman"/>
          <w:sz w:val="22"/>
          <w:szCs w:val="22"/>
        </w:rPr>
        <w:t xml:space="preserve">Исполнителя </w:t>
      </w:r>
      <w:r w:rsidRPr="006608B9">
        <w:rPr>
          <w:rFonts w:ascii="Times New Roman" w:hAnsi="Times New Roman"/>
          <w:sz w:val="22"/>
          <w:szCs w:val="22"/>
        </w:rPr>
        <w:t xml:space="preserve">от исполнения своих обязательств по Договору </w:t>
      </w:r>
      <w:r w:rsidR="0082790D">
        <w:rPr>
          <w:rFonts w:ascii="Times New Roman" w:hAnsi="Times New Roman"/>
          <w:sz w:val="22"/>
          <w:szCs w:val="22"/>
        </w:rPr>
        <w:t xml:space="preserve">Заказчик </w:t>
      </w:r>
      <w:r w:rsidRPr="006608B9">
        <w:rPr>
          <w:rFonts w:ascii="Times New Roman" w:hAnsi="Times New Roman"/>
          <w:sz w:val="22"/>
          <w:szCs w:val="22"/>
        </w:rPr>
        <w:t>засчитывает обеспечительный платеж по Договору (п. 1</w:t>
      </w:r>
      <w:r w:rsidR="00383EF5">
        <w:rPr>
          <w:rFonts w:ascii="Times New Roman" w:hAnsi="Times New Roman"/>
          <w:sz w:val="22"/>
          <w:szCs w:val="22"/>
        </w:rPr>
        <w:t>2</w:t>
      </w:r>
      <w:r w:rsidRPr="006608B9">
        <w:rPr>
          <w:rFonts w:ascii="Times New Roman" w:hAnsi="Times New Roman"/>
          <w:sz w:val="22"/>
          <w:szCs w:val="22"/>
        </w:rPr>
        <w:t xml:space="preserve">.3. Договора) в счет не возврата оплаченного </w:t>
      </w:r>
      <w:r w:rsidR="0082790D">
        <w:rPr>
          <w:rFonts w:ascii="Times New Roman" w:hAnsi="Times New Roman"/>
          <w:sz w:val="22"/>
          <w:szCs w:val="22"/>
        </w:rPr>
        <w:t xml:space="preserve">Исполнителю </w:t>
      </w:r>
      <w:r w:rsidRPr="006608B9">
        <w:rPr>
          <w:rFonts w:ascii="Times New Roman" w:hAnsi="Times New Roman"/>
          <w:sz w:val="22"/>
          <w:szCs w:val="22"/>
        </w:rPr>
        <w:t>аванса.</w:t>
      </w:r>
    </w:p>
    <w:p w:rsidR="00AC6480" w:rsidRPr="006608B9" w:rsidRDefault="00AC6480" w:rsidP="006608B9">
      <w:pPr>
        <w:pStyle w:val="ab"/>
        <w:ind w:firstLine="720"/>
        <w:jc w:val="both"/>
        <w:rPr>
          <w:rFonts w:ascii="Times New Roman" w:hAnsi="Times New Roman"/>
          <w:sz w:val="22"/>
          <w:szCs w:val="22"/>
        </w:rPr>
      </w:pPr>
      <w:r w:rsidRPr="006608B9">
        <w:rPr>
          <w:rFonts w:ascii="Times New Roman" w:hAnsi="Times New Roman"/>
          <w:sz w:val="22"/>
          <w:szCs w:val="22"/>
        </w:rPr>
        <w:t>1</w:t>
      </w:r>
      <w:r w:rsidR="00383EF5">
        <w:rPr>
          <w:rFonts w:ascii="Times New Roman" w:hAnsi="Times New Roman"/>
          <w:sz w:val="22"/>
          <w:szCs w:val="22"/>
        </w:rPr>
        <w:t>2</w:t>
      </w:r>
      <w:r w:rsidRPr="006608B9">
        <w:rPr>
          <w:rFonts w:ascii="Times New Roman" w:hAnsi="Times New Roman"/>
          <w:sz w:val="22"/>
          <w:szCs w:val="22"/>
        </w:rPr>
        <w:t xml:space="preserve">.6. В случае нарушения </w:t>
      </w:r>
      <w:r w:rsidR="00332264">
        <w:rPr>
          <w:rFonts w:ascii="Times New Roman" w:hAnsi="Times New Roman"/>
          <w:sz w:val="22"/>
          <w:szCs w:val="22"/>
        </w:rPr>
        <w:t xml:space="preserve">Исполнителем </w:t>
      </w:r>
      <w:r w:rsidRPr="006608B9">
        <w:rPr>
          <w:rFonts w:ascii="Times New Roman" w:hAnsi="Times New Roman"/>
          <w:sz w:val="22"/>
          <w:szCs w:val="22"/>
        </w:rPr>
        <w:t xml:space="preserve">обязательств по Договору </w:t>
      </w:r>
      <w:r w:rsidR="00332264">
        <w:rPr>
          <w:rFonts w:ascii="Times New Roman" w:hAnsi="Times New Roman"/>
          <w:sz w:val="22"/>
          <w:szCs w:val="22"/>
        </w:rPr>
        <w:t xml:space="preserve">Заказчик </w:t>
      </w:r>
      <w:r w:rsidRPr="006608B9">
        <w:rPr>
          <w:rFonts w:ascii="Times New Roman" w:hAnsi="Times New Roman"/>
          <w:sz w:val="22"/>
          <w:szCs w:val="22"/>
        </w:rPr>
        <w:t>вправе удерживать из суммы обеспечительного платежа предусмотренные за данные нарушения Договором штрафные санкции.</w:t>
      </w:r>
    </w:p>
    <w:p w:rsidR="00AC6480" w:rsidRPr="006608B9" w:rsidRDefault="00AC6480" w:rsidP="006608B9">
      <w:pPr>
        <w:pStyle w:val="ab"/>
        <w:ind w:firstLine="720"/>
        <w:jc w:val="both"/>
        <w:rPr>
          <w:rFonts w:ascii="Times New Roman" w:hAnsi="Times New Roman"/>
          <w:sz w:val="22"/>
          <w:szCs w:val="22"/>
        </w:rPr>
      </w:pPr>
      <w:r w:rsidRPr="006608B9">
        <w:rPr>
          <w:rFonts w:ascii="Times New Roman" w:hAnsi="Times New Roman"/>
          <w:sz w:val="22"/>
          <w:szCs w:val="22"/>
        </w:rPr>
        <w:t>1</w:t>
      </w:r>
      <w:r w:rsidR="00383EF5">
        <w:rPr>
          <w:rFonts w:ascii="Times New Roman" w:hAnsi="Times New Roman"/>
          <w:sz w:val="22"/>
          <w:szCs w:val="22"/>
        </w:rPr>
        <w:t>2</w:t>
      </w:r>
      <w:r w:rsidRPr="006608B9">
        <w:rPr>
          <w:rFonts w:ascii="Times New Roman" w:hAnsi="Times New Roman"/>
          <w:sz w:val="22"/>
          <w:szCs w:val="22"/>
        </w:rPr>
        <w:t xml:space="preserve">.7. </w:t>
      </w:r>
      <w:r w:rsidR="00332264">
        <w:rPr>
          <w:rFonts w:ascii="Times New Roman" w:hAnsi="Times New Roman"/>
          <w:sz w:val="22"/>
          <w:szCs w:val="22"/>
        </w:rPr>
        <w:t xml:space="preserve">Заказчик </w:t>
      </w:r>
      <w:r w:rsidRPr="006608B9">
        <w:rPr>
          <w:rFonts w:ascii="Times New Roman" w:hAnsi="Times New Roman"/>
          <w:sz w:val="22"/>
          <w:szCs w:val="22"/>
        </w:rPr>
        <w:t>возвращает обеспечительный платеж по Договору (п. 1</w:t>
      </w:r>
      <w:r w:rsidR="00383EF5">
        <w:rPr>
          <w:rFonts w:ascii="Times New Roman" w:hAnsi="Times New Roman"/>
          <w:sz w:val="22"/>
          <w:szCs w:val="22"/>
        </w:rPr>
        <w:t>2</w:t>
      </w:r>
      <w:r w:rsidRPr="006608B9">
        <w:rPr>
          <w:rFonts w:ascii="Times New Roman" w:hAnsi="Times New Roman"/>
          <w:sz w:val="22"/>
          <w:szCs w:val="22"/>
        </w:rPr>
        <w:t xml:space="preserve">.3. Договора) путем перечисления денежных средств </w:t>
      </w:r>
      <w:r w:rsidR="00332264">
        <w:rPr>
          <w:rFonts w:ascii="Times New Roman" w:hAnsi="Times New Roman"/>
          <w:sz w:val="22"/>
          <w:szCs w:val="22"/>
        </w:rPr>
        <w:t xml:space="preserve">Исполнителю </w:t>
      </w:r>
      <w:r w:rsidRPr="006608B9">
        <w:rPr>
          <w:rFonts w:ascii="Times New Roman" w:hAnsi="Times New Roman"/>
          <w:sz w:val="22"/>
          <w:szCs w:val="22"/>
        </w:rPr>
        <w:t xml:space="preserve">после срока исполнения </w:t>
      </w:r>
      <w:r w:rsidR="00332264">
        <w:rPr>
          <w:rFonts w:ascii="Times New Roman" w:hAnsi="Times New Roman"/>
          <w:sz w:val="22"/>
          <w:szCs w:val="22"/>
        </w:rPr>
        <w:t>Исполнител</w:t>
      </w:r>
      <w:r w:rsidR="00383EF5">
        <w:rPr>
          <w:rFonts w:ascii="Times New Roman" w:hAnsi="Times New Roman"/>
          <w:sz w:val="22"/>
          <w:szCs w:val="22"/>
        </w:rPr>
        <w:t xml:space="preserve">ем </w:t>
      </w:r>
      <w:r w:rsidRPr="006608B9">
        <w:rPr>
          <w:rFonts w:ascii="Times New Roman" w:hAnsi="Times New Roman"/>
          <w:sz w:val="22"/>
          <w:szCs w:val="22"/>
        </w:rPr>
        <w:t>обязательств по Договору плюс 60 дней.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.8. В случае неперечисления </w:t>
      </w:r>
      <w:r w:rsidR="00332264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>обеспечительного платежа в соответствии с п. 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>.2., 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.3. Договора </w:t>
      </w:r>
      <w:r w:rsidR="00332264">
        <w:rPr>
          <w:sz w:val="22"/>
          <w:szCs w:val="22"/>
        </w:rPr>
        <w:t xml:space="preserve">Заказчик </w:t>
      </w:r>
      <w:r w:rsidRPr="006608B9">
        <w:rPr>
          <w:sz w:val="22"/>
          <w:szCs w:val="22"/>
        </w:rPr>
        <w:t xml:space="preserve">вправе взыскать с </w:t>
      </w:r>
      <w:r w:rsidR="00332264">
        <w:rPr>
          <w:sz w:val="22"/>
          <w:szCs w:val="22"/>
        </w:rPr>
        <w:t xml:space="preserve">Исполнителя </w:t>
      </w:r>
      <w:r w:rsidRPr="006608B9">
        <w:rPr>
          <w:sz w:val="22"/>
          <w:szCs w:val="22"/>
        </w:rPr>
        <w:t>штраф в размере 20 % от цены Договора.</w:t>
      </w:r>
    </w:p>
    <w:p w:rsidR="00AC6480" w:rsidRPr="006608B9" w:rsidRDefault="00AC6480" w:rsidP="006608B9">
      <w:pPr>
        <w:ind w:firstLine="720"/>
        <w:jc w:val="both"/>
        <w:rPr>
          <w:sz w:val="22"/>
          <w:szCs w:val="22"/>
        </w:rPr>
      </w:pPr>
      <w:r w:rsidRPr="006608B9">
        <w:rPr>
          <w:sz w:val="22"/>
          <w:szCs w:val="22"/>
        </w:rPr>
        <w:t>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.9. В случае неперечисления </w:t>
      </w:r>
      <w:r w:rsidR="00332264">
        <w:rPr>
          <w:sz w:val="22"/>
          <w:szCs w:val="22"/>
        </w:rPr>
        <w:t xml:space="preserve">Исполнителем </w:t>
      </w:r>
      <w:r w:rsidRPr="006608B9">
        <w:rPr>
          <w:sz w:val="22"/>
          <w:szCs w:val="22"/>
        </w:rPr>
        <w:t>обеспечительного платежа в соответствии с п. 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>.2., 1</w:t>
      </w:r>
      <w:r w:rsidR="00383EF5">
        <w:rPr>
          <w:sz w:val="22"/>
          <w:szCs w:val="22"/>
        </w:rPr>
        <w:t>2</w:t>
      </w:r>
      <w:r w:rsidRPr="006608B9">
        <w:rPr>
          <w:sz w:val="22"/>
          <w:szCs w:val="22"/>
        </w:rPr>
        <w:t xml:space="preserve">.3. Договора </w:t>
      </w:r>
      <w:r w:rsidR="00332264">
        <w:rPr>
          <w:sz w:val="22"/>
          <w:szCs w:val="22"/>
        </w:rPr>
        <w:t xml:space="preserve">Заказчик </w:t>
      </w:r>
      <w:r w:rsidRPr="006608B9">
        <w:rPr>
          <w:sz w:val="22"/>
          <w:szCs w:val="22"/>
        </w:rPr>
        <w:t>вправе расторгнуть Договор в одностороннем порядке.</w:t>
      </w:r>
    </w:p>
    <w:p w:rsidR="008657FE" w:rsidRDefault="008657FE" w:rsidP="008657FE">
      <w:pPr>
        <w:ind w:firstLine="720"/>
        <w:jc w:val="both"/>
        <w:rPr>
          <w:sz w:val="22"/>
          <w:szCs w:val="22"/>
        </w:rPr>
      </w:pPr>
      <w:r w:rsidRPr="004569FB">
        <w:rPr>
          <w:sz w:val="22"/>
          <w:szCs w:val="22"/>
          <w:highlight w:val="yellow"/>
        </w:rPr>
        <w:t>Если ОАО «НИИТФА» не перечисляет аванс, раздел 12 настоящего Договора исключить.</w:t>
      </w:r>
    </w:p>
    <w:p w:rsidR="00F13853" w:rsidRPr="00DD463D" w:rsidRDefault="00F13853" w:rsidP="00F13853">
      <w:pPr>
        <w:ind w:firstLine="720"/>
        <w:jc w:val="both"/>
        <w:rPr>
          <w:sz w:val="22"/>
          <w:szCs w:val="22"/>
        </w:rPr>
      </w:pP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5" w:firstLine="720"/>
        <w:jc w:val="center"/>
        <w:rPr>
          <w:b/>
          <w:bCs/>
          <w:sz w:val="22"/>
          <w:szCs w:val="22"/>
        </w:rPr>
      </w:pPr>
      <w:r w:rsidRPr="00E1448E">
        <w:rPr>
          <w:b/>
          <w:bCs/>
          <w:sz w:val="22"/>
          <w:szCs w:val="22"/>
        </w:rPr>
        <w:t>1</w:t>
      </w:r>
      <w:r w:rsidR="00801B9F">
        <w:rPr>
          <w:b/>
          <w:bCs/>
          <w:sz w:val="22"/>
          <w:szCs w:val="22"/>
        </w:rPr>
        <w:t>3</w:t>
      </w:r>
      <w:r w:rsidRPr="00E1448E">
        <w:rPr>
          <w:b/>
          <w:bCs/>
          <w:sz w:val="22"/>
          <w:szCs w:val="22"/>
        </w:rPr>
        <w:t>. ПРОЧИЕ УСЛОВИЯ</w:t>
      </w: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1</w:t>
      </w:r>
      <w:r w:rsidR="00801B9F">
        <w:rPr>
          <w:sz w:val="22"/>
          <w:szCs w:val="22"/>
        </w:rPr>
        <w:t>3</w:t>
      </w:r>
      <w:r w:rsidRPr="00E1448E">
        <w:rPr>
          <w:sz w:val="22"/>
          <w:szCs w:val="22"/>
        </w:rPr>
        <w:t>.1. Исполнитель не вправе без письменного разрешения Заказчика передавать свои права и обязанности по Договору третьей стороне.</w:t>
      </w: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1</w:t>
      </w:r>
      <w:r w:rsidR="00801B9F">
        <w:rPr>
          <w:sz w:val="22"/>
          <w:szCs w:val="22"/>
        </w:rPr>
        <w:t>3</w:t>
      </w:r>
      <w:r w:rsidRPr="00E1448E">
        <w:rPr>
          <w:sz w:val="22"/>
          <w:szCs w:val="22"/>
        </w:rPr>
        <w:t>.2. В случае изменений у Сторон по Договору реквизитов, в том числе при смене наименования, организационно-правовой формы, места нахождения, она должна информировать об этом другую Сторону путем направления в течение 5 (пяти) рабочих дней письменного уведомления. Уведомление должно быть передано нарочным под расписку или направлено заказным письмом с уведомлением о вручении.</w:t>
      </w: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1</w:t>
      </w:r>
      <w:r w:rsidR="00801B9F">
        <w:rPr>
          <w:sz w:val="22"/>
          <w:szCs w:val="22"/>
        </w:rPr>
        <w:t>3</w:t>
      </w:r>
      <w:r w:rsidRPr="00E1448E">
        <w:rPr>
          <w:sz w:val="22"/>
          <w:szCs w:val="22"/>
        </w:rPr>
        <w:t>.3. Официальный документооборот в рамках Договора осуществляется путем обмена подлинниками документов. Для оперативного решения вопросов допускается обмен документами посредством факсимильной связи. Договор и другие документы, относящиеся к исполнению Договора, полученные посредством факсимильной связи и с обязательной отправкой оригиналов по почте в 3 (трех) дневный срок, имеют юридическую силу до получения оформленных оригиналов.</w:t>
      </w: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Копии первичных документов (акты сдачи-приемки выполненных работ, товарные накладные и иные документы) предоставляются другой Стороне посредством факсимильной связи либо по электронной почте в сканированном виде в течение 1 (одного) рабочего дня с момента их подписания.</w:t>
      </w:r>
    </w:p>
    <w:p w:rsidR="009B21B0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1</w:t>
      </w:r>
      <w:r w:rsidR="00801B9F">
        <w:rPr>
          <w:sz w:val="22"/>
          <w:szCs w:val="22"/>
        </w:rPr>
        <w:t>3</w:t>
      </w:r>
      <w:r w:rsidRPr="00E1448E">
        <w:rPr>
          <w:sz w:val="22"/>
          <w:szCs w:val="22"/>
        </w:rPr>
        <w:t>.4.</w:t>
      </w:r>
      <w:r w:rsidR="004033EE" w:rsidRPr="00E1448E">
        <w:rPr>
          <w:sz w:val="22"/>
          <w:szCs w:val="22"/>
        </w:rPr>
        <w:t xml:space="preserve"> </w:t>
      </w:r>
      <w:r w:rsidRPr="00E1448E">
        <w:rPr>
          <w:sz w:val="22"/>
          <w:szCs w:val="22"/>
        </w:rPr>
        <w:t>Во всем, что не предусмотрено Договором, Стороны руководствуются нормами действующего законодательства РФ</w:t>
      </w:r>
      <w:r w:rsidR="009B21B0" w:rsidRPr="00E1448E">
        <w:rPr>
          <w:sz w:val="22"/>
          <w:szCs w:val="22"/>
        </w:rPr>
        <w:t>.</w:t>
      </w:r>
      <w:r w:rsidR="002849E2" w:rsidRPr="00E1448E">
        <w:rPr>
          <w:sz w:val="22"/>
          <w:szCs w:val="22"/>
        </w:rPr>
        <w:t xml:space="preserve"> </w:t>
      </w: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1</w:t>
      </w:r>
      <w:r w:rsidR="00801B9F">
        <w:rPr>
          <w:sz w:val="22"/>
          <w:szCs w:val="22"/>
        </w:rPr>
        <w:t>3</w:t>
      </w:r>
      <w:r w:rsidRPr="00E1448E">
        <w:rPr>
          <w:sz w:val="22"/>
          <w:szCs w:val="22"/>
        </w:rPr>
        <w:t>.5. Все изменения и дополнения к Договору будут считаться действительными и рассматриваться как его неотъемлемая часть, если они совершены в письменной форме, подписаны уполномоченными представителями Сторон и содержат прямую ссылку на Договор.</w:t>
      </w:r>
    </w:p>
    <w:p w:rsidR="007024E3" w:rsidRPr="00E1448E" w:rsidRDefault="007024E3" w:rsidP="00C0593A">
      <w:pPr>
        <w:tabs>
          <w:tab w:val="left" w:pos="1134"/>
        </w:tabs>
        <w:ind w:firstLine="720"/>
        <w:rPr>
          <w:sz w:val="22"/>
          <w:szCs w:val="22"/>
        </w:rPr>
      </w:pPr>
      <w:r w:rsidRPr="00E1448E">
        <w:rPr>
          <w:sz w:val="22"/>
          <w:szCs w:val="22"/>
        </w:rPr>
        <w:t>1</w:t>
      </w:r>
      <w:r w:rsidR="00801B9F">
        <w:rPr>
          <w:sz w:val="22"/>
          <w:szCs w:val="22"/>
        </w:rPr>
        <w:t>3</w:t>
      </w:r>
      <w:r w:rsidRPr="00E1448E">
        <w:rPr>
          <w:sz w:val="22"/>
          <w:szCs w:val="22"/>
        </w:rPr>
        <w:t>.6. Все Приложения к Договору являются его неотъемлемой частью.</w:t>
      </w:r>
    </w:p>
    <w:p w:rsidR="007024E3" w:rsidRPr="00E1448E" w:rsidRDefault="007024E3" w:rsidP="00C0593A">
      <w:pPr>
        <w:tabs>
          <w:tab w:val="left" w:pos="1134"/>
        </w:tabs>
        <w:ind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1</w:t>
      </w:r>
      <w:r w:rsidR="00801B9F">
        <w:rPr>
          <w:sz w:val="22"/>
          <w:szCs w:val="22"/>
        </w:rPr>
        <w:t>3</w:t>
      </w:r>
      <w:r w:rsidRPr="00E1448E">
        <w:rPr>
          <w:sz w:val="22"/>
          <w:szCs w:val="22"/>
        </w:rPr>
        <w:t>.7. Договор составлен и подписан в двух экземплярах, каждый из которых имеет одинаковую юридическую силу, по одному экземпляру для каждой из Сторон.</w:t>
      </w: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</w:p>
    <w:p w:rsidR="007024E3" w:rsidRPr="00E1448E" w:rsidRDefault="007024E3" w:rsidP="00C0593A">
      <w:pPr>
        <w:shd w:val="clear" w:color="auto" w:fill="FFFFFF"/>
        <w:tabs>
          <w:tab w:val="left" w:pos="893"/>
        </w:tabs>
        <w:ind w:right="-83" w:firstLine="720"/>
        <w:jc w:val="both"/>
        <w:rPr>
          <w:sz w:val="22"/>
          <w:szCs w:val="22"/>
        </w:rPr>
      </w:pPr>
      <w:r w:rsidRPr="00E1448E">
        <w:rPr>
          <w:sz w:val="22"/>
          <w:szCs w:val="22"/>
        </w:rPr>
        <w:t>ПРИЛОЖЕНИЯ:</w:t>
      </w:r>
    </w:p>
    <w:p w:rsidR="007024E3" w:rsidRDefault="00F13853" w:rsidP="00F13853">
      <w:pPr>
        <w:tabs>
          <w:tab w:val="left" w:pos="1134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1.</w:t>
      </w:r>
      <w:r w:rsidR="009D0A1A">
        <w:rPr>
          <w:sz w:val="22"/>
          <w:szCs w:val="22"/>
        </w:rPr>
        <w:t xml:space="preserve"> </w:t>
      </w:r>
      <w:r>
        <w:rPr>
          <w:sz w:val="22"/>
          <w:szCs w:val="22"/>
        </w:rPr>
        <w:t>Т</w:t>
      </w:r>
      <w:r w:rsidR="00443825" w:rsidRPr="00E1448E">
        <w:rPr>
          <w:sz w:val="22"/>
          <w:szCs w:val="22"/>
        </w:rPr>
        <w:t>ехническое задание</w:t>
      </w:r>
      <w:r w:rsidR="007024E3" w:rsidRPr="00E1448E">
        <w:rPr>
          <w:sz w:val="22"/>
          <w:szCs w:val="22"/>
        </w:rPr>
        <w:t xml:space="preserve"> (Приложени</w:t>
      </w:r>
      <w:r w:rsidR="002D350B" w:rsidRPr="00E1448E">
        <w:rPr>
          <w:sz w:val="22"/>
          <w:szCs w:val="22"/>
        </w:rPr>
        <w:t>е № 1</w:t>
      </w:r>
      <w:r w:rsidR="007024E3" w:rsidRPr="00E1448E">
        <w:rPr>
          <w:sz w:val="22"/>
          <w:szCs w:val="22"/>
        </w:rPr>
        <w:t xml:space="preserve">). </w:t>
      </w:r>
    </w:p>
    <w:p w:rsidR="002F6F48" w:rsidRPr="00E1448E" w:rsidRDefault="002F6F48" w:rsidP="00F13853">
      <w:pPr>
        <w:tabs>
          <w:tab w:val="left" w:pos="1134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2. Спецификация (Приложение № 2).</w:t>
      </w:r>
    </w:p>
    <w:p w:rsidR="007024E3" w:rsidRPr="00E1448E" w:rsidRDefault="002F6F48" w:rsidP="00F13853">
      <w:pPr>
        <w:tabs>
          <w:tab w:val="left" w:pos="1134"/>
        </w:tabs>
        <w:ind w:firstLine="720"/>
        <w:rPr>
          <w:sz w:val="22"/>
          <w:szCs w:val="22"/>
        </w:rPr>
      </w:pPr>
      <w:r>
        <w:rPr>
          <w:sz w:val="22"/>
          <w:szCs w:val="22"/>
        </w:rPr>
        <w:t>3</w:t>
      </w:r>
      <w:r w:rsidR="00F13853">
        <w:rPr>
          <w:sz w:val="22"/>
          <w:szCs w:val="22"/>
        </w:rPr>
        <w:t>.</w:t>
      </w:r>
      <w:r w:rsidR="009D0A1A">
        <w:rPr>
          <w:sz w:val="22"/>
          <w:szCs w:val="22"/>
        </w:rPr>
        <w:t xml:space="preserve"> </w:t>
      </w:r>
      <w:r w:rsidR="007024E3" w:rsidRPr="00E1448E">
        <w:rPr>
          <w:sz w:val="22"/>
          <w:szCs w:val="22"/>
        </w:rPr>
        <w:t>Форма справки о цепоч</w:t>
      </w:r>
      <w:r w:rsidR="002D350B" w:rsidRPr="00E1448E">
        <w:rPr>
          <w:sz w:val="22"/>
          <w:szCs w:val="22"/>
        </w:rPr>
        <w:t xml:space="preserve">ке собственников (Приложение № </w:t>
      </w:r>
      <w:r w:rsidR="005C7518">
        <w:rPr>
          <w:sz w:val="22"/>
          <w:szCs w:val="22"/>
        </w:rPr>
        <w:t>3</w:t>
      </w:r>
      <w:r w:rsidR="007024E3" w:rsidRPr="00E1448E">
        <w:rPr>
          <w:sz w:val="22"/>
          <w:szCs w:val="22"/>
        </w:rPr>
        <w:t>).</w:t>
      </w:r>
    </w:p>
    <w:p w:rsidR="007024E3" w:rsidRPr="00C75178" w:rsidRDefault="007024E3" w:rsidP="007024E3">
      <w:pPr>
        <w:shd w:val="clear" w:color="auto" w:fill="FFFFFF"/>
        <w:tabs>
          <w:tab w:val="left" w:pos="893"/>
        </w:tabs>
        <w:ind w:right="-85" w:firstLine="720"/>
        <w:jc w:val="both"/>
        <w:rPr>
          <w:sz w:val="22"/>
          <w:szCs w:val="22"/>
        </w:rPr>
      </w:pPr>
    </w:p>
    <w:p w:rsidR="007024E3" w:rsidRPr="00E1448E" w:rsidRDefault="007024E3" w:rsidP="007024E3">
      <w:pPr>
        <w:ind w:firstLine="720"/>
        <w:jc w:val="center"/>
        <w:rPr>
          <w:b/>
          <w:bCs/>
          <w:sz w:val="22"/>
          <w:szCs w:val="22"/>
        </w:rPr>
      </w:pPr>
      <w:r w:rsidRPr="00E1448E">
        <w:rPr>
          <w:b/>
          <w:bCs/>
          <w:sz w:val="22"/>
          <w:szCs w:val="22"/>
        </w:rPr>
        <w:t>1</w:t>
      </w:r>
      <w:r w:rsidR="00801B9F">
        <w:rPr>
          <w:b/>
          <w:bCs/>
          <w:sz w:val="22"/>
          <w:szCs w:val="22"/>
        </w:rPr>
        <w:t>4</w:t>
      </w:r>
      <w:r w:rsidR="00E1448E">
        <w:rPr>
          <w:b/>
          <w:bCs/>
          <w:sz w:val="22"/>
          <w:szCs w:val="22"/>
        </w:rPr>
        <w:t>.</w:t>
      </w:r>
      <w:r w:rsidRPr="00E1448E">
        <w:rPr>
          <w:b/>
          <w:bCs/>
          <w:sz w:val="22"/>
          <w:szCs w:val="22"/>
        </w:rPr>
        <w:t xml:space="preserve"> АДРЕСА И РЕКВИЗИТЫ СТОРОН</w:t>
      </w:r>
    </w:p>
    <w:p w:rsidR="007024E3" w:rsidRPr="00E1448E" w:rsidRDefault="007024E3" w:rsidP="007024E3">
      <w:pPr>
        <w:tabs>
          <w:tab w:val="left" w:pos="5812"/>
        </w:tabs>
        <w:ind w:firstLine="720"/>
        <w:rPr>
          <w:sz w:val="22"/>
          <w:szCs w:val="22"/>
        </w:rPr>
      </w:pPr>
    </w:p>
    <w:p w:rsidR="007024E3" w:rsidRPr="00E1448E" w:rsidRDefault="007024E3" w:rsidP="007024E3">
      <w:pPr>
        <w:tabs>
          <w:tab w:val="left" w:pos="5812"/>
        </w:tabs>
        <w:rPr>
          <w:sz w:val="22"/>
          <w:szCs w:val="22"/>
        </w:rPr>
      </w:pPr>
      <w:r w:rsidRPr="00E1448E">
        <w:rPr>
          <w:sz w:val="22"/>
          <w:szCs w:val="22"/>
        </w:rPr>
        <w:t>«Заказчик»</w:t>
      </w:r>
      <w:r w:rsidRPr="00E1448E">
        <w:rPr>
          <w:sz w:val="22"/>
          <w:szCs w:val="22"/>
        </w:rPr>
        <w:tab/>
        <w:t xml:space="preserve"> «Исполнитель»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786"/>
        <w:gridCol w:w="4961"/>
      </w:tblGrid>
      <w:tr w:rsidR="007024E3" w:rsidRPr="00E1448E">
        <w:trPr>
          <w:trHeight w:val="717"/>
        </w:trPr>
        <w:tc>
          <w:tcPr>
            <w:tcW w:w="4786" w:type="dxa"/>
            <w:tcBorders>
              <w:top w:val="nil"/>
              <w:left w:val="nil"/>
              <w:bottom w:val="nil"/>
              <w:right w:val="nil"/>
            </w:tcBorders>
          </w:tcPr>
          <w:p w:rsidR="007024E3" w:rsidRPr="00E1448E" w:rsidRDefault="007024E3" w:rsidP="0003756C">
            <w:pPr>
              <w:tabs>
                <w:tab w:val="left" w:pos="5812"/>
              </w:tabs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ОАО «НИИТФА»</w:t>
            </w:r>
          </w:p>
          <w:p w:rsidR="007024E3" w:rsidRPr="00E1448E" w:rsidRDefault="007024E3" w:rsidP="0003756C">
            <w:pPr>
              <w:tabs>
                <w:tab w:val="left" w:pos="5812"/>
              </w:tabs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ИНН 7726606316, КПП 772601001</w:t>
            </w:r>
          </w:p>
          <w:p w:rsidR="007024E3" w:rsidRPr="00E1448E" w:rsidRDefault="007024E3" w:rsidP="0003756C">
            <w:pPr>
              <w:tabs>
                <w:tab w:val="left" w:pos="5812"/>
              </w:tabs>
              <w:ind w:right="-108"/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 xml:space="preserve">Юр. адрес: 115230, г. Москва, Варшавское шоссе, 46 </w:t>
            </w:r>
          </w:p>
          <w:p w:rsidR="007024E3" w:rsidRPr="00E1448E" w:rsidRDefault="007024E3" w:rsidP="0003756C">
            <w:pPr>
              <w:tabs>
                <w:tab w:val="left" w:pos="5812"/>
              </w:tabs>
              <w:ind w:right="-108"/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Почтовый адрес: 115230, г. Москва, Варшавское шоссе, 46</w:t>
            </w:r>
          </w:p>
          <w:p w:rsidR="007024E3" w:rsidRPr="00E1448E" w:rsidRDefault="007024E3" w:rsidP="0003756C">
            <w:pPr>
              <w:tabs>
                <w:tab w:val="left" w:pos="5812"/>
              </w:tabs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 xml:space="preserve">р/с 40702810738060051708 </w:t>
            </w:r>
          </w:p>
          <w:p w:rsidR="007024E3" w:rsidRPr="00E1448E" w:rsidRDefault="007024E3" w:rsidP="0003756C">
            <w:pPr>
              <w:tabs>
                <w:tab w:val="left" w:pos="5812"/>
              </w:tabs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 xml:space="preserve">Московский банк Сбербанка России (ОАО) </w:t>
            </w:r>
          </w:p>
          <w:p w:rsidR="007024E3" w:rsidRPr="00E1448E" w:rsidRDefault="007024E3" w:rsidP="0003756C">
            <w:pPr>
              <w:tabs>
                <w:tab w:val="left" w:pos="5812"/>
              </w:tabs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г. Москва</w:t>
            </w:r>
          </w:p>
          <w:p w:rsidR="00592826" w:rsidRPr="00E1448E" w:rsidRDefault="007024E3" w:rsidP="00592826">
            <w:pPr>
              <w:tabs>
                <w:tab w:val="left" w:pos="5812"/>
              </w:tabs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к/с 30101810400000000225, БИК 044525225</w:t>
            </w:r>
          </w:p>
          <w:p w:rsidR="007024E3" w:rsidRPr="00E1448E" w:rsidRDefault="007024E3" w:rsidP="00592826">
            <w:pPr>
              <w:tabs>
                <w:tab w:val="left" w:pos="5812"/>
              </w:tabs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ОГРН 5087746235825 ОКПО 08625082</w:t>
            </w:r>
          </w:p>
        </w:tc>
        <w:tc>
          <w:tcPr>
            <w:tcW w:w="4961" w:type="dxa"/>
            <w:tcBorders>
              <w:top w:val="nil"/>
              <w:left w:val="nil"/>
              <w:bottom w:val="nil"/>
              <w:right w:val="nil"/>
            </w:tcBorders>
          </w:tcPr>
          <w:p w:rsidR="007024E3" w:rsidRPr="00E1448E" w:rsidRDefault="007024E3" w:rsidP="0003756C">
            <w:pPr>
              <w:outlineLvl w:val="0"/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 xml:space="preserve">____________ «______________»  </w:t>
            </w:r>
          </w:p>
          <w:p w:rsidR="007024E3" w:rsidRPr="00E1448E" w:rsidRDefault="007024E3" w:rsidP="0003756C">
            <w:pPr>
              <w:outlineLvl w:val="0"/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ИНН ____________ КПП ______________</w:t>
            </w:r>
          </w:p>
          <w:p w:rsidR="007024E3" w:rsidRPr="00E1448E" w:rsidRDefault="007024E3" w:rsidP="0003756C">
            <w:pPr>
              <w:outlineLvl w:val="0"/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Юр. Адрес: _____________</w:t>
            </w:r>
          </w:p>
          <w:p w:rsidR="007024E3" w:rsidRPr="00E1448E" w:rsidRDefault="007024E3" w:rsidP="0003756C">
            <w:pPr>
              <w:outlineLvl w:val="0"/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Факт. Адрес: _____________________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р/с______________________________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к/с ________________ БИК ________________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ОКПО ______________   ОКВЭД _____________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Тел./факс: +7 ______________</w:t>
            </w:r>
          </w:p>
        </w:tc>
      </w:tr>
    </w:tbl>
    <w:p w:rsidR="00443825" w:rsidRPr="00E1448E" w:rsidRDefault="00443825" w:rsidP="007024E3">
      <w:pPr>
        <w:ind w:firstLine="720"/>
        <w:jc w:val="center"/>
        <w:rPr>
          <w:b/>
          <w:bCs/>
          <w:sz w:val="22"/>
          <w:szCs w:val="22"/>
        </w:rPr>
      </w:pPr>
    </w:p>
    <w:p w:rsidR="007024E3" w:rsidRPr="00E1448E" w:rsidRDefault="007024E3" w:rsidP="007024E3">
      <w:pPr>
        <w:ind w:firstLine="720"/>
        <w:jc w:val="center"/>
        <w:rPr>
          <w:b/>
          <w:bCs/>
          <w:sz w:val="22"/>
          <w:szCs w:val="22"/>
        </w:rPr>
      </w:pPr>
      <w:r w:rsidRPr="00E1448E">
        <w:rPr>
          <w:b/>
          <w:bCs/>
          <w:sz w:val="22"/>
          <w:szCs w:val="22"/>
        </w:rPr>
        <w:t>1</w:t>
      </w:r>
      <w:r w:rsidR="00801B9F">
        <w:rPr>
          <w:b/>
          <w:bCs/>
          <w:sz w:val="22"/>
          <w:szCs w:val="22"/>
        </w:rPr>
        <w:t>5</w:t>
      </w:r>
      <w:r w:rsidRPr="00E1448E">
        <w:rPr>
          <w:b/>
          <w:bCs/>
          <w:sz w:val="22"/>
          <w:szCs w:val="22"/>
        </w:rPr>
        <w:t>. ПОДПИСИ СТОРОН</w:t>
      </w:r>
    </w:p>
    <w:p w:rsidR="00592826" w:rsidRPr="00E1448E" w:rsidRDefault="00592826" w:rsidP="007024E3">
      <w:pPr>
        <w:ind w:firstLine="720"/>
        <w:jc w:val="center"/>
        <w:rPr>
          <w:b/>
          <w:bCs/>
          <w:sz w:val="22"/>
          <w:szCs w:val="22"/>
        </w:rPr>
      </w:pPr>
    </w:p>
    <w:p w:rsidR="007024E3" w:rsidRPr="00E1448E" w:rsidRDefault="007024E3" w:rsidP="007024E3">
      <w:pPr>
        <w:rPr>
          <w:sz w:val="22"/>
          <w:szCs w:val="22"/>
        </w:rPr>
      </w:pPr>
      <w:r w:rsidRPr="00E1448E">
        <w:rPr>
          <w:sz w:val="22"/>
          <w:szCs w:val="22"/>
        </w:rPr>
        <w:t xml:space="preserve">«Заказчик»:      </w:t>
      </w:r>
      <w:r w:rsidRPr="00E1448E">
        <w:rPr>
          <w:sz w:val="22"/>
          <w:szCs w:val="22"/>
        </w:rPr>
        <w:tab/>
      </w:r>
      <w:r w:rsidRPr="00E1448E">
        <w:rPr>
          <w:sz w:val="22"/>
          <w:szCs w:val="22"/>
        </w:rPr>
        <w:tab/>
      </w:r>
      <w:r w:rsidRPr="00E1448E">
        <w:rPr>
          <w:sz w:val="22"/>
          <w:szCs w:val="22"/>
        </w:rPr>
        <w:tab/>
        <w:t xml:space="preserve">                    «Исполнитель»:</w:t>
      </w:r>
    </w:p>
    <w:tbl>
      <w:tblPr>
        <w:tblW w:w="0" w:type="auto"/>
        <w:jc w:val="center"/>
        <w:tblLook w:val="01E0"/>
      </w:tblPr>
      <w:tblGrid>
        <w:gridCol w:w="4716"/>
        <w:gridCol w:w="5137"/>
      </w:tblGrid>
      <w:tr w:rsidR="007024E3" w:rsidRPr="00E1448E">
        <w:trPr>
          <w:jc w:val="center"/>
        </w:trPr>
        <w:tc>
          <w:tcPr>
            <w:tcW w:w="4788" w:type="dxa"/>
          </w:tcPr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 xml:space="preserve">Директор </w:t>
            </w:r>
            <w:r w:rsidR="00C32455">
              <w:rPr>
                <w:sz w:val="22"/>
                <w:szCs w:val="22"/>
              </w:rPr>
              <w:t>у</w:t>
            </w:r>
            <w:r w:rsidRPr="00E1448E">
              <w:rPr>
                <w:sz w:val="22"/>
                <w:szCs w:val="22"/>
              </w:rPr>
              <w:t xml:space="preserve">правляющей организации 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ЗАО «Наука и инновации</w:t>
            </w:r>
            <w:r w:rsidR="0068341E" w:rsidRPr="00E1448E">
              <w:rPr>
                <w:sz w:val="22"/>
                <w:szCs w:val="22"/>
              </w:rPr>
              <w:t>»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 xml:space="preserve">__________________ С.А.Колосков   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М.П.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</w:p>
        </w:tc>
        <w:tc>
          <w:tcPr>
            <w:tcW w:w="5212" w:type="dxa"/>
          </w:tcPr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_____________________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 xml:space="preserve">__________ «____________» 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_____________   __________________</w:t>
            </w:r>
          </w:p>
          <w:p w:rsidR="007024E3" w:rsidRPr="00E1448E" w:rsidRDefault="007024E3" w:rsidP="0003756C">
            <w:pPr>
              <w:rPr>
                <w:sz w:val="22"/>
                <w:szCs w:val="22"/>
              </w:rPr>
            </w:pPr>
            <w:r w:rsidRPr="00E1448E">
              <w:rPr>
                <w:sz w:val="22"/>
                <w:szCs w:val="22"/>
              </w:rPr>
              <w:t>М.П.</w:t>
            </w:r>
          </w:p>
        </w:tc>
      </w:tr>
    </w:tbl>
    <w:p w:rsidR="003A22A3" w:rsidRDefault="003A22A3" w:rsidP="007024E3">
      <w:pPr>
        <w:ind w:firstLine="709"/>
        <w:jc w:val="right"/>
        <w:rPr>
          <w:b/>
          <w:sz w:val="22"/>
          <w:szCs w:val="22"/>
        </w:rPr>
      </w:pPr>
    </w:p>
    <w:p w:rsidR="003A22A3" w:rsidRDefault="003A22A3" w:rsidP="007024E3">
      <w:pPr>
        <w:ind w:firstLine="709"/>
        <w:jc w:val="right"/>
        <w:rPr>
          <w:b/>
          <w:sz w:val="22"/>
          <w:szCs w:val="22"/>
        </w:rPr>
      </w:pPr>
    </w:p>
    <w:p w:rsidR="003A22A3" w:rsidRDefault="003A22A3" w:rsidP="007024E3">
      <w:pPr>
        <w:ind w:firstLine="709"/>
        <w:jc w:val="right"/>
        <w:rPr>
          <w:b/>
          <w:sz w:val="22"/>
          <w:szCs w:val="22"/>
        </w:rPr>
      </w:pPr>
    </w:p>
    <w:p w:rsidR="00C7521E" w:rsidRPr="00EB2E5A" w:rsidRDefault="006D0C9C" w:rsidP="00C7521E">
      <w:pPr>
        <w:ind w:firstLine="709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br w:type="page"/>
      </w:r>
      <w:r w:rsidR="00C7521E" w:rsidRPr="00EB2E5A">
        <w:rPr>
          <w:b/>
          <w:sz w:val="22"/>
          <w:szCs w:val="22"/>
        </w:rPr>
        <w:t>Приложение № 1</w:t>
      </w:r>
    </w:p>
    <w:p w:rsidR="00C7521E" w:rsidRPr="00EB2E5A" w:rsidRDefault="00C7521E" w:rsidP="00C7521E">
      <w:pPr>
        <w:pStyle w:val="af"/>
        <w:ind w:firstLine="709"/>
        <w:jc w:val="right"/>
        <w:rPr>
          <w:sz w:val="22"/>
          <w:szCs w:val="22"/>
        </w:rPr>
      </w:pPr>
      <w:r w:rsidRPr="00EB2E5A">
        <w:rPr>
          <w:sz w:val="22"/>
          <w:szCs w:val="22"/>
        </w:rPr>
        <w:t xml:space="preserve">к договору № ___________ </w:t>
      </w:r>
    </w:p>
    <w:p w:rsidR="00C7521E" w:rsidRPr="00EB2E5A" w:rsidRDefault="00C7521E" w:rsidP="00C7521E">
      <w:pPr>
        <w:pStyle w:val="af"/>
        <w:ind w:firstLine="709"/>
        <w:jc w:val="right"/>
        <w:rPr>
          <w:sz w:val="22"/>
          <w:szCs w:val="22"/>
        </w:rPr>
      </w:pPr>
      <w:r w:rsidRPr="00EB2E5A">
        <w:rPr>
          <w:sz w:val="22"/>
          <w:szCs w:val="22"/>
        </w:rPr>
        <w:t xml:space="preserve"> от «__» __________ 2013 г.</w:t>
      </w:r>
    </w:p>
    <w:p w:rsidR="00C7521E" w:rsidRPr="00EB2E5A" w:rsidRDefault="00C7521E" w:rsidP="00C7521E">
      <w:pPr>
        <w:pStyle w:val="af"/>
        <w:ind w:firstLine="709"/>
        <w:jc w:val="right"/>
        <w:rPr>
          <w:sz w:val="22"/>
          <w:szCs w:val="22"/>
        </w:rPr>
      </w:pPr>
    </w:p>
    <w:p w:rsidR="00C7521E" w:rsidRPr="00EB2E5A" w:rsidRDefault="00C7521E" w:rsidP="00C7521E">
      <w:pPr>
        <w:pStyle w:val="af"/>
        <w:ind w:firstLine="709"/>
        <w:jc w:val="right"/>
        <w:rPr>
          <w:sz w:val="22"/>
          <w:szCs w:val="22"/>
        </w:rPr>
      </w:pPr>
    </w:p>
    <w:p w:rsidR="00C7521E" w:rsidRPr="00EB2E5A" w:rsidRDefault="00C7521E" w:rsidP="00C7521E">
      <w:pPr>
        <w:tabs>
          <w:tab w:val="left" w:pos="1215"/>
        </w:tabs>
        <w:ind w:firstLine="709"/>
        <w:rPr>
          <w:b/>
          <w:sz w:val="22"/>
          <w:szCs w:val="22"/>
        </w:rPr>
      </w:pPr>
    </w:p>
    <w:tbl>
      <w:tblPr>
        <w:tblW w:w="9478" w:type="dxa"/>
        <w:jc w:val="center"/>
        <w:tblInd w:w="7004" w:type="dxa"/>
        <w:tblLook w:val="0000"/>
      </w:tblPr>
      <w:tblGrid>
        <w:gridCol w:w="3873"/>
        <w:gridCol w:w="1685"/>
        <w:gridCol w:w="3920"/>
      </w:tblGrid>
      <w:tr w:rsidR="00C7521E" w:rsidRPr="00EB2E5A" w:rsidTr="008034DF">
        <w:trPr>
          <w:trHeight w:val="2216"/>
          <w:jc w:val="center"/>
        </w:trPr>
        <w:tc>
          <w:tcPr>
            <w:tcW w:w="3873" w:type="dxa"/>
          </w:tcPr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>«СОГЛАСОВАНО»</w:t>
            </w: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 xml:space="preserve"> </w:t>
            </w: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>___________ ______________</w:t>
            </w: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>«____» ____________ 2013 г.</w:t>
            </w:r>
          </w:p>
        </w:tc>
        <w:tc>
          <w:tcPr>
            <w:tcW w:w="1685" w:type="dxa"/>
          </w:tcPr>
          <w:p w:rsidR="00C7521E" w:rsidRPr="00EB2E5A" w:rsidRDefault="00C7521E" w:rsidP="008034DF">
            <w:pPr>
              <w:ind w:firstLine="709"/>
              <w:contextualSpacing/>
              <w:rPr>
                <w:sz w:val="22"/>
                <w:szCs w:val="22"/>
              </w:rPr>
            </w:pPr>
          </w:p>
        </w:tc>
        <w:tc>
          <w:tcPr>
            <w:tcW w:w="3920" w:type="dxa"/>
          </w:tcPr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>«УТВЕРЖДАЮ»</w:t>
            </w: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>ОАО «НИИТФА»</w:t>
            </w:r>
          </w:p>
          <w:p w:rsidR="00C7521E" w:rsidRPr="00EB2E5A" w:rsidRDefault="00C7521E" w:rsidP="008034DF">
            <w:pPr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 xml:space="preserve">Директор управляющей организации </w:t>
            </w:r>
          </w:p>
          <w:p w:rsidR="00C7521E" w:rsidRPr="00EB2E5A" w:rsidRDefault="00C7521E" w:rsidP="008034DF">
            <w:pPr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>ЗАО «Наука и инновации</w:t>
            </w: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>___________ С.А. Колосков</w:t>
            </w:r>
          </w:p>
          <w:p w:rsidR="00C7521E" w:rsidRPr="00EB2E5A" w:rsidRDefault="00C7521E" w:rsidP="008034DF">
            <w:pPr>
              <w:contextualSpacing/>
              <w:rPr>
                <w:sz w:val="22"/>
                <w:szCs w:val="22"/>
              </w:rPr>
            </w:pPr>
            <w:r w:rsidRPr="00EB2E5A">
              <w:rPr>
                <w:sz w:val="22"/>
                <w:szCs w:val="22"/>
              </w:rPr>
              <w:t>«____» ____________ 2013 г.</w:t>
            </w:r>
          </w:p>
        </w:tc>
      </w:tr>
    </w:tbl>
    <w:p w:rsidR="00C7521E" w:rsidRPr="00EB2E5A" w:rsidRDefault="00C7521E" w:rsidP="00C7521E">
      <w:pPr>
        <w:jc w:val="center"/>
        <w:rPr>
          <w:sz w:val="22"/>
          <w:szCs w:val="22"/>
        </w:rPr>
      </w:pPr>
    </w:p>
    <w:p w:rsidR="007C56B2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Default="007C56B2" w:rsidP="007C56B2">
      <w:pPr>
        <w:jc w:val="center"/>
        <w:rPr>
          <w:b/>
          <w:iCs/>
          <w:sz w:val="22"/>
          <w:szCs w:val="22"/>
        </w:rPr>
      </w:pPr>
    </w:p>
    <w:p w:rsidR="005C7518" w:rsidRDefault="007C56B2" w:rsidP="007C56B2">
      <w:pPr>
        <w:jc w:val="center"/>
        <w:rPr>
          <w:b/>
          <w:iCs/>
          <w:sz w:val="22"/>
          <w:szCs w:val="22"/>
        </w:rPr>
      </w:pPr>
      <w:r w:rsidRPr="003C3988">
        <w:rPr>
          <w:b/>
          <w:iCs/>
          <w:sz w:val="22"/>
          <w:szCs w:val="22"/>
        </w:rPr>
        <w:t>Ф</w:t>
      </w:r>
      <w:r>
        <w:rPr>
          <w:b/>
          <w:iCs/>
          <w:sz w:val="22"/>
          <w:szCs w:val="22"/>
        </w:rPr>
        <w:t>едеральная целевая программа:</w:t>
      </w:r>
      <w:r w:rsidRPr="003C3988">
        <w:rPr>
          <w:b/>
          <w:iCs/>
          <w:sz w:val="22"/>
          <w:szCs w:val="22"/>
        </w:rPr>
        <w:t xml:space="preserve">  «Развитие медицинской и фармацевтической промышленности Российской Федерации </w:t>
      </w: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  <w:r w:rsidRPr="003C3988">
        <w:rPr>
          <w:b/>
          <w:iCs/>
          <w:sz w:val="22"/>
          <w:szCs w:val="22"/>
        </w:rPr>
        <w:t>на период до 2020 года и дальнейшую перспективу»</w:t>
      </w: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Default="007C56B2" w:rsidP="007C56B2">
      <w:pPr>
        <w:jc w:val="center"/>
        <w:rPr>
          <w:b/>
          <w:iCs/>
          <w:sz w:val="22"/>
          <w:szCs w:val="22"/>
        </w:rPr>
      </w:pPr>
      <w:r w:rsidRPr="003C3988">
        <w:rPr>
          <w:b/>
          <w:iCs/>
          <w:sz w:val="22"/>
          <w:szCs w:val="22"/>
        </w:rPr>
        <w:t xml:space="preserve">Мероприятие: Техническое перевооружение производственного корпуса </w:t>
      </w: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  <w:r w:rsidRPr="003C3988">
        <w:rPr>
          <w:b/>
          <w:iCs/>
          <w:sz w:val="22"/>
          <w:szCs w:val="22"/>
        </w:rPr>
        <w:t>ОАО «НИИТФА», г. Москва, для создания центра по производству, сборке и инжиниринговой поддержке блоков для диагностической медицинской аппаратуры</w:t>
      </w: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  <w:r w:rsidRPr="003C3988">
        <w:rPr>
          <w:b/>
          <w:iCs/>
          <w:sz w:val="22"/>
          <w:szCs w:val="22"/>
        </w:rPr>
        <w:t>ТЕХНИЧЕСКОЕ ЗАДАНИЕ</w:t>
      </w:r>
    </w:p>
    <w:p w:rsidR="007C56B2" w:rsidRDefault="007C56B2" w:rsidP="007C56B2">
      <w:pPr>
        <w:jc w:val="center"/>
        <w:rPr>
          <w:b/>
          <w:iCs/>
          <w:sz w:val="22"/>
          <w:szCs w:val="22"/>
        </w:rPr>
      </w:pPr>
      <w:r>
        <w:rPr>
          <w:b/>
          <w:iCs/>
          <w:sz w:val="22"/>
          <w:szCs w:val="22"/>
        </w:rPr>
        <w:t>на изготовление и поставку</w:t>
      </w:r>
      <w:r w:rsidRPr="003C3988">
        <w:rPr>
          <w:b/>
          <w:iCs/>
          <w:sz w:val="22"/>
          <w:szCs w:val="22"/>
        </w:rPr>
        <w:t xml:space="preserve"> </w:t>
      </w:r>
    </w:p>
    <w:p w:rsidR="007C56B2" w:rsidRPr="003C3988" w:rsidRDefault="007C56B2" w:rsidP="007C56B2">
      <w:pPr>
        <w:jc w:val="center"/>
        <w:rPr>
          <w:b/>
          <w:iCs/>
          <w:sz w:val="22"/>
          <w:szCs w:val="22"/>
        </w:rPr>
      </w:pPr>
      <w:r w:rsidRPr="003C3988">
        <w:rPr>
          <w:b/>
          <w:iCs/>
          <w:sz w:val="22"/>
          <w:szCs w:val="22"/>
        </w:rPr>
        <w:t>стенда для наладки и тестирования блоков ОФЭКТ СНТ-3</w:t>
      </w: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right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right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right"/>
        <w:rPr>
          <w:b/>
          <w:iCs/>
          <w:sz w:val="22"/>
          <w:szCs w:val="22"/>
        </w:rPr>
      </w:pPr>
    </w:p>
    <w:p w:rsidR="007C56B2" w:rsidRPr="003C3988" w:rsidRDefault="007C56B2" w:rsidP="007C56B2">
      <w:pPr>
        <w:jc w:val="right"/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3C3988" w:rsidRDefault="007C56B2" w:rsidP="007C56B2">
      <w:pPr>
        <w:rPr>
          <w:b/>
          <w:iCs/>
          <w:sz w:val="22"/>
          <w:szCs w:val="22"/>
        </w:rPr>
      </w:pPr>
    </w:p>
    <w:p w:rsidR="007C56B2" w:rsidRPr="008034DF" w:rsidRDefault="007C56B2" w:rsidP="007C56B2">
      <w:pPr>
        <w:jc w:val="center"/>
        <w:rPr>
          <w:iCs/>
          <w:sz w:val="22"/>
          <w:szCs w:val="22"/>
        </w:rPr>
      </w:pPr>
      <w:r w:rsidRPr="008034DF">
        <w:rPr>
          <w:iCs/>
          <w:sz w:val="22"/>
          <w:szCs w:val="22"/>
        </w:rPr>
        <w:t>Москва, 2013</w:t>
      </w:r>
    </w:p>
    <w:p w:rsidR="007C56B2" w:rsidRPr="003C3988" w:rsidRDefault="007C56B2" w:rsidP="007C56B2">
      <w:pPr>
        <w:ind w:firstLine="284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 xml:space="preserve">1. Предмет </w:t>
      </w:r>
      <w:r w:rsidR="008034DF">
        <w:rPr>
          <w:b/>
          <w:sz w:val="22"/>
          <w:szCs w:val="22"/>
        </w:rPr>
        <w:t>Договора</w:t>
      </w:r>
      <w:r w:rsidRPr="003C3988">
        <w:rPr>
          <w:b/>
          <w:sz w:val="22"/>
          <w:szCs w:val="22"/>
        </w:rPr>
        <w:t>.</w:t>
      </w:r>
    </w:p>
    <w:p w:rsidR="007C56B2" w:rsidRPr="003C3988" w:rsidRDefault="00801B9F" w:rsidP="008034D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>И</w:t>
      </w:r>
      <w:r w:rsidR="007C56B2">
        <w:rPr>
          <w:sz w:val="22"/>
          <w:szCs w:val="22"/>
        </w:rPr>
        <w:t>зготовление и поставка</w:t>
      </w:r>
      <w:r w:rsidR="007C56B2" w:rsidRPr="003C3988">
        <w:rPr>
          <w:sz w:val="22"/>
          <w:szCs w:val="22"/>
        </w:rPr>
        <w:t xml:space="preserve"> стенда для наладки и тестирования блоков ОФЭКТ СНТ-3</w:t>
      </w:r>
      <w:r w:rsidR="007C56B2" w:rsidRPr="003C3988">
        <w:rPr>
          <w:iCs/>
          <w:sz w:val="22"/>
          <w:szCs w:val="22"/>
        </w:rPr>
        <w:t>.</w:t>
      </w:r>
    </w:p>
    <w:p w:rsidR="007C56B2" w:rsidRPr="003C3988" w:rsidRDefault="007C56B2" w:rsidP="007C56B2">
      <w:pPr>
        <w:ind w:firstLine="284"/>
        <w:rPr>
          <w:sz w:val="22"/>
          <w:szCs w:val="22"/>
        </w:rPr>
      </w:pPr>
    </w:p>
    <w:p w:rsidR="007C56B2" w:rsidRPr="008034DF" w:rsidRDefault="007C56B2" w:rsidP="007C56B2">
      <w:pPr>
        <w:pStyle w:val="5"/>
        <w:spacing w:before="0" w:after="0"/>
        <w:ind w:firstLine="284"/>
        <w:rPr>
          <w:rFonts w:ascii="Times New Roman" w:hAnsi="Times New Roman"/>
          <w:i w:val="0"/>
          <w:sz w:val="22"/>
          <w:szCs w:val="22"/>
        </w:rPr>
      </w:pPr>
      <w:r w:rsidRPr="008034DF">
        <w:rPr>
          <w:rFonts w:ascii="Times New Roman" w:hAnsi="Times New Roman"/>
          <w:i w:val="0"/>
          <w:sz w:val="22"/>
          <w:szCs w:val="22"/>
        </w:rPr>
        <w:t xml:space="preserve">2. Цели использования результатов работ.  </w:t>
      </w:r>
    </w:p>
    <w:p w:rsidR="007C56B2" w:rsidRPr="008034DF" w:rsidRDefault="0082034D" w:rsidP="008034DF">
      <w:pPr>
        <w:pStyle w:val="5"/>
        <w:spacing w:before="0" w:after="0"/>
        <w:ind w:firstLine="284"/>
        <w:jc w:val="both"/>
        <w:rPr>
          <w:rFonts w:ascii="Times New Roman" w:hAnsi="Times New Roman"/>
          <w:b w:val="0"/>
          <w:i w:val="0"/>
          <w:sz w:val="22"/>
          <w:szCs w:val="22"/>
        </w:rPr>
      </w:pPr>
      <w:r>
        <w:rPr>
          <w:rFonts w:ascii="Times New Roman" w:hAnsi="Times New Roman"/>
          <w:b w:val="0"/>
          <w:i w:val="0"/>
          <w:sz w:val="22"/>
          <w:szCs w:val="22"/>
        </w:rPr>
        <w:t>И</w:t>
      </w:r>
      <w:r w:rsidR="007C56B2" w:rsidRPr="008034DF">
        <w:rPr>
          <w:rFonts w:ascii="Times New Roman" w:hAnsi="Times New Roman"/>
          <w:b w:val="0"/>
          <w:i w:val="0"/>
          <w:sz w:val="22"/>
          <w:szCs w:val="22"/>
        </w:rPr>
        <w:t>зготовление и поставка стенда для наладки и тестирования блоков ОФЭКТ СНТ-3 (далее – товар) в целях реализации мероприятия «Техническое перевооружение производственного корпуса ОАО «НИИТФА», г. Москва, для создания центра по производству, сборке и инжиниринговой поддержке блоков для диагностической медицинской аппаратуры» ФЦП «Развитие фармацевтической и медицинской промышленности Российской Федерации на период до 2020 года и дальнейшую перспективу».</w:t>
      </w:r>
    </w:p>
    <w:p w:rsidR="007C56B2" w:rsidRPr="008034DF" w:rsidRDefault="007C56B2" w:rsidP="007C56B2">
      <w:pPr>
        <w:pStyle w:val="af9"/>
        <w:ind w:left="0" w:firstLine="284"/>
        <w:rPr>
          <w:sz w:val="22"/>
          <w:szCs w:val="22"/>
        </w:rPr>
      </w:pPr>
    </w:p>
    <w:p w:rsidR="008034DF" w:rsidRDefault="007C56B2" w:rsidP="008034DF">
      <w:pPr>
        <w:pStyle w:val="af9"/>
        <w:spacing w:after="0"/>
        <w:ind w:left="0" w:firstLine="288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>3. Порядок формирования цены.</w:t>
      </w:r>
    </w:p>
    <w:p w:rsidR="007C56B2" w:rsidRPr="003C3988" w:rsidRDefault="007C56B2" w:rsidP="008034DF">
      <w:pPr>
        <w:pStyle w:val="af9"/>
        <w:spacing w:after="0"/>
        <w:ind w:left="0" w:firstLine="288"/>
        <w:rPr>
          <w:iCs/>
          <w:sz w:val="22"/>
          <w:szCs w:val="22"/>
        </w:rPr>
      </w:pPr>
      <w:r w:rsidRPr="003C3988">
        <w:rPr>
          <w:bCs/>
          <w:iCs/>
          <w:sz w:val="22"/>
          <w:szCs w:val="22"/>
        </w:rPr>
        <w:t xml:space="preserve">3.1. В цену </w:t>
      </w:r>
      <w:r w:rsidRPr="003C3988">
        <w:rPr>
          <w:iCs/>
          <w:sz w:val="22"/>
          <w:szCs w:val="22"/>
        </w:rPr>
        <w:t>включено:</w:t>
      </w:r>
    </w:p>
    <w:p w:rsidR="007C56B2" w:rsidRPr="003C3988" w:rsidRDefault="007C56B2" w:rsidP="008034DF">
      <w:pPr>
        <w:widowControl w:val="0"/>
        <w:autoSpaceDE w:val="0"/>
        <w:autoSpaceDN w:val="0"/>
        <w:adjustRightInd w:val="0"/>
        <w:ind w:firstLine="288"/>
        <w:rPr>
          <w:iCs/>
          <w:sz w:val="22"/>
          <w:szCs w:val="22"/>
        </w:rPr>
      </w:pPr>
      <w:r>
        <w:rPr>
          <w:iCs/>
          <w:sz w:val="22"/>
          <w:szCs w:val="22"/>
        </w:rPr>
        <w:t>- стоимость материалов, инструментов и</w:t>
      </w:r>
      <w:r w:rsidRPr="003C3988">
        <w:rPr>
          <w:iCs/>
          <w:sz w:val="22"/>
          <w:szCs w:val="22"/>
        </w:rPr>
        <w:t xml:space="preserve"> </w:t>
      </w:r>
      <w:r>
        <w:rPr>
          <w:iCs/>
          <w:sz w:val="22"/>
          <w:szCs w:val="22"/>
        </w:rPr>
        <w:t>запасных частей</w:t>
      </w:r>
      <w:r w:rsidRPr="003C3988">
        <w:rPr>
          <w:iCs/>
          <w:sz w:val="22"/>
          <w:szCs w:val="22"/>
        </w:rPr>
        <w:t xml:space="preserve">, транспортировка, хранение, оплата всех обязательств </w:t>
      </w:r>
      <w:r w:rsidR="008034DF">
        <w:rPr>
          <w:iCs/>
          <w:sz w:val="22"/>
          <w:szCs w:val="22"/>
        </w:rPr>
        <w:t>Исполнителя</w:t>
      </w:r>
      <w:r w:rsidRPr="003C3988">
        <w:rPr>
          <w:iCs/>
          <w:sz w:val="22"/>
          <w:szCs w:val="22"/>
        </w:rPr>
        <w:t xml:space="preserve"> по выполнению поставки </w:t>
      </w:r>
      <w:r w:rsidR="008034DF">
        <w:rPr>
          <w:iCs/>
          <w:sz w:val="22"/>
          <w:szCs w:val="22"/>
        </w:rPr>
        <w:t>Товара</w:t>
      </w:r>
      <w:r w:rsidRPr="003C3988">
        <w:rPr>
          <w:iCs/>
          <w:sz w:val="22"/>
          <w:szCs w:val="22"/>
        </w:rPr>
        <w:t>, в том числе оплата налогов (в том числе – НДС 18%), сборов и других обязательных платежей, предусмотренных законодательством.</w:t>
      </w:r>
    </w:p>
    <w:p w:rsidR="007C56B2" w:rsidRPr="003C3988" w:rsidRDefault="007C56B2" w:rsidP="007C56B2">
      <w:pPr>
        <w:ind w:firstLine="284"/>
        <w:rPr>
          <w:b/>
          <w:sz w:val="22"/>
          <w:szCs w:val="22"/>
        </w:rPr>
      </w:pPr>
    </w:p>
    <w:p w:rsidR="007C56B2" w:rsidRPr="003C3988" w:rsidRDefault="007C56B2" w:rsidP="007C56B2">
      <w:pPr>
        <w:ind w:firstLine="284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>4. Источник финансирования.</w:t>
      </w:r>
    </w:p>
    <w:p w:rsidR="007C56B2" w:rsidRPr="003C3988" w:rsidRDefault="007C56B2" w:rsidP="007C56B2">
      <w:pPr>
        <w:ind w:firstLine="284"/>
        <w:rPr>
          <w:iCs/>
          <w:sz w:val="22"/>
          <w:szCs w:val="22"/>
        </w:rPr>
      </w:pPr>
      <w:r w:rsidRPr="003C3988">
        <w:rPr>
          <w:sz w:val="22"/>
          <w:szCs w:val="22"/>
        </w:rPr>
        <w:t xml:space="preserve">Источник финансирования – </w:t>
      </w:r>
      <w:r w:rsidRPr="003C3988">
        <w:rPr>
          <w:i/>
          <w:sz w:val="22"/>
          <w:szCs w:val="22"/>
        </w:rPr>
        <w:t xml:space="preserve">собственные </w:t>
      </w:r>
      <w:r w:rsidRPr="003C3988">
        <w:rPr>
          <w:i/>
          <w:iCs/>
          <w:sz w:val="22"/>
          <w:szCs w:val="22"/>
        </w:rPr>
        <w:t>средства</w:t>
      </w:r>
      <w:r w:rsidRPr="003C3988">
        <w:rPr>
          <w:iCs/>
          <w:sz w:val="22"/>
          <w:szCs w:val="22"/>
        </w:rPr>
        <w:t>.</w:t>
      </w:r>
    </w:p>
    <w:p w:rsidR="007C56B2" w:rsidRPr="003C3988" w:rsidRDefault="007C56B2" w:rsidP="007C56B2">
      <w:pPr>
        <w:ind w:firstLine="284"/>
        <w:rPr>
          <w:b/>
          <w:bCs/>
          <w:sz w:val="22"/>
          <w:szCs w:val="22"/>
        </w:rPr>
      </w:pPr>
    </w:p>
    <w:p w:rsidR="007C56B2" w:rsidRPr="003C3988" w:rsidRDefault="007C56B2" w:rsidP="007C56B2">
      <w:pPr>
        <w:ind w:firstLine="284"/>
        <w:rPr>
          <w:b/>
          <w:bCs/>
          <w:sz w:val="22"/>
          <w:szCs w:val="22"/>
        </w:rPr>
      </w:pPr>
      <w:r w:rsidRPr="003C3988">
        <w:rPr>
          <w:b/>
          <w:bCs/>
          <w:sz w:val="22"/>
          <w:szCs w:val="22"/>
        </w:rPr>
        <w:t xml:space="preserve">5. Общие требования на выполнение работ. </w:t>
      </w:r>
    </w:p>
    <w:p w:rsidR="007C56B2" w:rsidRPr="003C3988" w:rsidRDefault="007C56B2" w:rsidP="007C56B2">
      <w:pPr>
        <w:pStyle w:val="21"/>
        <w:ind w:firstLine="284"/>
        <w:rPr>
          <w:sz w:val="22"/>
          <w:szCs w:val="22"/>
        </w:rPr>
      </w:pPr>
      <w:r w:rsidRPr="003C3988">
        <w:rPr>
          <w:sz w:val="22"/>
          <w:szCs w:val="22"/>
        </w:rPr>
        <w:t>5.1. Наименование выполняемых работ указано в таблице №1.</w:t>
      </w:r>
    </w:p>
    <w:p w:rsidR="007C56B2" w:rsidRPr="003C3988" w:rsidRDefault="007C56B2" w:rsidP="007C56B2">
      <w:pPr>
        <w:pStyle w:val="21"/>
        <w:ind w:firstLine="709"/>
        <w:jc w:val="right"/>
        <w:rPr>
          <w:b/>
          <w:sz w:val="22"/>
          <w:szCs w:val="22"/>
        </w:rPr>
      </w:pPr>
    </w:p>
    <w:p w:rsidR="007C56B2" w:rsidRPr="003C3988" w:rsidRDefault="007C56B2" w:rsidP="008034DF">
      <w:pPr>
        <w:pStyle w:val="21"/>
        <w:jc w:val="right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>Таблица №1 - Ведомость работ.</w:t>
      </w:r>
    </w:p>
    <w:p w:rsidR="007C56B2" w:rsidRPr="003C3988" w:rsidRDefault="007C56B2" w:rsidP="007C56B2">
      <w:pPr>
        <w:jc w:val="center"/>
        <w:rPr>
          <w:b/>
          <w:sz w:val="22"/>
          <w:szCs w:val="22"/>
        </w:rPr>
      </w:pPr>
    </w:p>
    <w:tbl>
      <w:tblPr>
        <w:tblW w:w="9685" w:type="dxa"/>
        <w:tblInd w:w="-147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1038"/>
        <w:gridCol w:w="8647"/>
      </w:tblGrid>
      <w:tr w:rsidR="007C56B2" w:rsidRPr="003C3988" w:rsidTr="008034DF">
        <w:trPr>
          <w:trHeight w:val="285"/>
          <w:tblHeader/>
        </w:trPr>
        <w:tc>
          <w:tcPr>
            <w:tcW w:w="10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:rsidR="007C56B2" w:rsidRPr="003C3988" w:rsidRDefault="007C56B2" w:rsidP="008034DF">
            <w:pPr>
              <w:jc w:val="center"/>
              <w:rPr>
                <w:bCs/>
              </w:rPr>
            </w:pPr>
            <w:r w:rsidRPr="003C3988">
              <w:rPr>
                <w:bCs/>
                <w:sz w:val="22"/>
                <w:szCs w:val="22"/>
              </w:rPr>
              <w:t>№ п/п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7C56B2" w:rsidRPr="003C3988" w:rsidRDefault="007C56B2" w:rsidP="008034DF">
            <w:pPr>
              <w:snapToGrid w:val="0"/>
              <w:jc w:val="center"/>
              <w:rPr>
                <w:bCs/>
              </w:rPr>
            </w:pPr>
            <w:r w:rsidRPr="003C3988">
              <w:rPr>
                <w:bCs/>
                <w:sz w:val="22"/>
                <w:szCs w:val="22"/>
              </w:rPr>
              <w:t>Наименование работ (укрупненно)</w:t>
            </w:r>
          </w:p>
        </w:tc>
      </w:tr>
      <w:tr w:rsidR="007C56B2" w:rsidRPr="003C3988" w:rsidTr="008034DF">
        <w:trPr>
          <w:trHeight w:hRule="exact" w:val="350"/>
        </w:trPr>
        <w:tc>
          <w:tcPr>
            <w:tcW w:w="10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C56B2" w:rsidRPr="003C3988" w:rsidRDefault="007C56B2" w:rsidP="008034DF">
            <w:pPr>
              <w:snapToGrid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1.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C56B2" w:rsidRPr="003C3988" w:rsidRDefault="001E2BCD" w:rsidP="0087618D">
            <w:pPr>
              <w:snapToGrid w:val="0"/>
              <w:rPr>
                <w:bCs/>
              </w:rPr>
            </w:pPr>
            <w:r>
              <w:rPr>
                <w:bCs/>
                <w:sz w:val="22"/>
                <w:szCs w:val="22"/>
              </w:rPr>
              <w:t xml:space="preserve">Изготовление </w:t>
            </w:r>
            <w:r w:rsidR="0087618D">
              <w:rPr>
                <w:bCs/>
                <w:sz w:val="22"/>
                <w:szCs w:val="22"/>
              </w:rPr>
              <w:t>и с</w:t>
            </w:r>
            <w:r w:rsidR="007C56B2">
              <w:rPr>
                <w:bCs/>
                <w:sz w:val="22"/>
                <w:szCs w:val="22"/>
              </w:rPr>
              <w:t xml:space="preserve">борка </w:t>
            </w:r>
            <w:r w:rsidR="007C56B2" w:rsidRPr="003C3988">
              <w:rPr>
                <w:bCs/>
                <w:sz w:val="22"/>
                <w:szCs w:val="22"/>
              </w:rPr>
              <w:t>с</w:t>
            </w:r>
            <w:r w:rsidR="007C56B2" w:rsidRPr="003C3988">
              <w:rPr>
                <w:sz w:val="22"/>
                <w:szCs w:val="22"/>
              </w:rPr>
              <w:t>тенда для наладки и тестирования блоков ОФЭКТ СНТ-3</w:t>
            </w:r>
          </w:p>
        </w:tc>
      </w:tr>
      <w:tr w:rsidR="007C56B2" w:rsidRPr="003C3988" w:rsidTr="008034DF">
        <w:trPr>
          <w:trHeight w:hRule="exact" w:val="350"/>
        </w:trPr>
        <w:tc>
          <w:tcPr>
            <w:tcW w:w="10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C56B2" w:rsidRPr="003C3988" w:rsidRDefault="007C56B2" w:rsidP="008034DF">
            <w:pPr>
              <w:snapToGrid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2.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C56B2" w:rsidRPr="003C3988" w:rsidRDefault="007C56B2" w:rsidP="008034DF">
            <w:pPr>
              <w:snapToGrid w:val="0"/>
              <w:rPr>
                <w:bCs/>
              </w:rPr>
            </w:pPr>
            <w:r w:rsidRPr="003C3988">
              <w:rPr>
                <w:bCs/>
                <w:sz w:val="22"/>
                <w:szCs w:val="22"/>
              </w:rPr>
              <w:t>Поставка с</w:t>
            </w:r>
            <w:r w:rsidRPr="003C3988">
              <w:rPr>
                <w:sz w:val="22"/>
                <w:szCs w:val="22"/>
              </w:rPr>
              <w:t>тенда для наладки и тестирования блоков ОФЭКТ СНТ-3</w:t>
            </w:r>
          </w:p>
        </w:tc>
      </w:tr>
      <w:tr w:rsidR="007C56B2" w:rsidRPr="003C3988" w:rsidTr="008034DF">
        <w:trPr>
          <w:trHeight w:hRule="exact" w:val="350"/>
        </w:trPr>
        <w:tc>
          <w:tcPr>
            <w:tcW w:w="103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:rsidR="007C56B2" w:rsidRPr="003C3988" w:rsidRDefault="007C56B2" w:rsidP="008034DF">
            <w:pPr>
              <w:snapToGrid w:val="0"/>
              <w:jc w:val="center"/>
              <w:rPr>
                <w:bCs/>
              </w:rPr>
            </w:pPr>
            <w:r>
              <w:rPr>
                <w:bCs/>
                <w:sz w:val="22"/>
                <w:szCs w:val="22"/>
              </w:rPr>
              <w:t>3.</w:t>
            </w:r>
          </w:p>
        </w:tc>
        <w:tc>
          <w:tcPr>
            <w:tcW w:w="864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</w:tcPr>
          <w:p w:rsidR="007C56B2" w:rsidRPr="003C3988" w:rsidRDefault="007C56B2" w:rsidP="008034DF">
            <w:pPr>
              <w:snapToGrid w:val="0"/>
              <w:rPr>
                <w:bCs/>
              </w:rPr>
            </w:pPr>
            <w:r>
              <w:rPr>
                <w:bCs/>
                <w:sz w:val="22"/>
                <w:szCs w:val="22"/>
              </w:rPr>
              <w:t>Разработка паспорта на товар</w:t>
            </w:r>
          </w:p>
        </w:tc>
      </w:tr>
    </w:tbl>
    <w:p w:rsidR="007C56B2" w:rsidRPr="003C3988" w:rsidRDefault="007C56B2" w:rsidP="007C56B2">
      <w:pPr>
        <w:ind w:firstLine="709"/>
        <w:rPr>
          <w:b/>
          <w:bCs/>
          <w:sz w:val="22"/>
          <w:szCs w:val="22"/>
        </w:rPr>
      </w:pPr>
    </w:p>
    <w:p w:rsidR="007C56B2" w:rsidRPr="003C3988" w:rsidRDefault="007C56B2" w:rsidP="007C56B2">
      <w:pPr>
        <w:ind w:firstLine="709"/>
        <w:rPr>
          <w:b/>
          <w:bCs/>
          <w:sz w:val="22"/>
          <w:szCs w:val="22"/>
        </w:rPr>
      </w:pPr>
    </w:p>
    <w:p w:rsidR="007C56B2" w:rsidRPr="003C3988" w:rsidRDefault="007C56B2" w:rsidP="008034DF">
      <w:pPr>
        <w:ind w:firstLine="284"/>
        <w:jc w:val="both"/>
        <w:rPr>
          <w:b/>
          <w:bCs/>
          <w:sz w:val="22"/>
          <w:szCs w:val="22"/>
        </w:rPr>
      </w:pPr>
      <w:r w:rsidRPr="003C3988">
        <w:rPr>
          <w:b/>
          <w:bCs/>
          <w:sz w:val="22"/>
          <w:szCs w:val="22"/>
        </w:rPr>
        <w:t xml:space="preserve">6. Ответственность </w:t>
      </w:r>
      <w:r w:rsidR="008034DF">
        <w:rPr>
          <w:b/>
          <w:bCs/>
          <w:sz w:val="22"/>
          <w:szCs w:val="22"/>
        </w:rPr>
        <w:t>Исполнителя</w:t>
      </w:r>
      <w:r w:rsidRPr="003C3988">
        <w:rPr>
          <w:b/>
          <w:bCs/>
          <w:sz w:val="22"/>
          <w:szCs w:val="22"/>
        </w:rPr>
        <w:t>.</w:t>
      </w:r>
    </w:p>
    <w:p w:rsidR="007C56B2" w:rsidRPr="003C3988" w:rsidRDefault="008034DF" w:rsidP="008034DF">
      <w:pPr>
        <w:ind w:firstLine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Исполнитель </w:t>
      </w:r>
      <w:r w:rsidR="007C56B2" w:rsidRPr="003C3988">
        <w:rPr>
          <w:sz w:val="22"/>
          <w:szCs w:val="22"/>
        </w:rPr>
        <w:t>несет ответственность за соответствие используемых материалов при выполнении работ, указанных в таблице №1, государственным стандартам.</w:t>
      </w:r>
    </w:p>
    <w:p w:rsidR="007C56B2" w:rsidRPr="003C3988" w:rsidRDefault="007C56B2" w:rsidP="008034DF">
      <w:pPr>
        <w:ind w:firstLine="284"/>
        <w:jc w:val="both"/>
        <w:rPr>
          <w:sz w:val="22"/>
          <w:szCs w:val="22"/>
        </w:rPr>
      </w:pPr>
    </w:p>
    <w:p w:rsidR="007C56B2" w:rsidRPr="003C3988" w:rsidRDefault="007C56B2" w:rsidP="007C56B2">
      <w:pPr>
        <w:ind w:firstLine="284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 xml:space="preserve">7. Наименование лота и технические характеристики </w:t>
      </w:r>
      <w:r w:rsidR="008034DF">
        <w:rPr>
          <w:b/>
          <w:sz w:val="22"/>
          <w:szCs w:val="22"/>
        </w:rPr>
        <w:t>Товара</w:t>
      </w:r>
      <w:r w:rsidRPr="003C3988">
        <w:rPr>
          <w:b/>
          <w:sz w:val="22"/>
          <w:szCs w:val="22"/>
        </w:rPr>
        <w:t>.</w:t>
      </w:r>
    </w:p>
    <w:p w:rsidR="007C56B2" w:rsidRPr="003C3988" w:rsidRDefault="007C56B2" w:rsidP="007C56B2">
      <w:pPr>
        <w:ind w:firstLine="284"/>
        <w:rPr>
          <w:sz w:val="22"/>
          <w:szCs w:val="22"/>
        </w:rPr>
      </w:pPr>
      <w:r w:rsidRPr="003C3988">
        <w:rPr>
          <w:sz w:val="22"/>
          <w:szCs w:val="22"/>
        </w:rPr>
        <w:t>7.1. Лот №1 - Стенд для наладки и тестирования блоков ОФЭКТ СНТ</w:t>
      </w:r>
      <w:r>
        <w:rPr>
          <w:sz w:val="22"/>
          <w:szCs w:val="22"/>
        </w:rPr>
        <w:t>-3</w:t>
      </w:r>
      <w:r w:rsidRPr="003C3988">
        <w:rPr>
          <w:sz w:val="22"/>
          <w:szCs w:val="22"/>
        </w:rPr>
        <w:t xml:space="preserve">. </w:t>
      </w:r>
    </w:p>
    <w:p w:rsidR="007C56B2" w:rsidRDefault="007C56B2" w:rsidP="007C56B2">
      <w:pPr>
        <w:ind w:firstLine="284"/>
        <w:rPr>
          <w:sz w:val="22"/>
          <w:szCs w:val="22"/>
        </w:rPr>
      </w:pPr>
      <w:r>
        <w:rPr>
          <w:sz w:val="22"/>
          <w:szCs w:val="22"/>
        </w:rPr>
        <w:t>7.2.Т</w:t>
      </w:r>
      <w:r w:rsidRPr="003C3988">
        <w:rPr>
          <w:sz w:val="22"/>
          <w:szCs w:val="22"/>
        </w:rPr>
        <w:t xml:space="preserve">ехнические характеристики </w:t>
      </w:r>
      <w:r>
        <w:rPr>
          <w:sz w:val="22"/>
          <w:szCs w:val="22"/>
        </w:rPr>
        <w:t xml:space="preserve">стенда для наладки и тестирования блоков ОФЭКТ СНТ-3 и </w:t>
      </w:r>
      <w:r w:rsidRPr="003C3988">
        <w:rPr>
          <w:sz w:val="22"/>
          <w:szCs w:val="22"/>
        </w:rPr>
        <w:t>оборудования</w:t>
      </w:r>
      <w:r>
        <w:rPr>
          <w:sz w:val="22"/>
          <w:szCs w:val="22"/>
        </w:rPr>
        <w:t xml:space="preserve">, входящего в его состав, </w:t>
      </w:r>
      <w:r w:rsidRPr="003C3988">
        <w:rPr>
          <w:sz w:val="22"/>
          <w:szCs w:val="22"/>
        </w:rPr>
        <w:t>указаны в таблице №2.</w:t>
      </w:r>
    </w:p>
    <w:p w:rsidR="007C56B2" w:rsidRDefault="007C56B2" w:rsidP="007C56B2">
      <w:pPr>
        <w:ind w:firstLine="284"/>
        <w:rPr>
          <w:sz w:val="22"/>
          <w:szCs w:val="22"/>
        </w:rPr>
      </w:pPr>
      <w:r>
        <w:rPr>
          <w:sz w:val="22"/>
          <w:szCs w:val="22"/>
        </w:rPr>
        <w:t xml:space="preserve">7.3. Стенд для наладки и тестирования блоков ОФЭКТ СНТ-3 представляет собой комплекс оборудования, который позволяет осуществлять наладку и тестирование модулей и узлов систем детектирования. Стенд предназначен для анализа аналоговых и цифровых сигналов с детекторных модулей, с целью диагностики и настройки тестируемого оборудования. </w:t>
      </w:r>
    </w:p>
    <w:p w:rsidR="007C56B2" w:rsidRDefault="007C56B2" w:rsidP="007C56B2">
      <w:pPr>
        <w:ind w:firstLine="284"/>
        <w:rPr>
          <w:b/>
          <w:sz w:val="22"/>
          <w:szCs w:val="22"/>
        </w:rPr>
      </w:pPr>
    </w:p>
    <w:p w:rsidR="007C56B2" w:rsidRPr="003C3988" w:rsidRDefault="007C56B2" w:rsidP="007C56B2">
      <w:pPr>
        <w:ind w:firstLine="284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 xml:space="preserve">Таблица № 2 - Технические характеристики </w:t>
      </w:r>
      <w:r>
        <w:rPr>
          <w:b/>
          <w:sz w:val="22"/>
          <w:szCs w:val="22"/>
        </w:rPr>
        <w:t>с</w:t>
      </w:r>
      <w:r w:rsidRPr="0006753B">
        <w:rPr>
          <w:b/>
          <w:sz w:val="22"/>
          <w:szCs w:val="22"/>
        </w:rPr>
        <w:t>тенд</w:t>
      </w:r>
      <w:r>
        <w:rPr>
          <w:b/>
          <w:sz w:val="22"/>
          <w:szCs w:val="22"/>
        </w:rPr>
        <w:t>а</w:t>
      </w:r>
      <w:r w:rsidRPr="0006753B">
        <w:rPr>
          <w:b/>
          <w:sz w:val="22"/>
          <w:szCs w:val="22"/>
        </w:rPr>
        <w:t xml:space="preserve"> для наладки и тестирования блоков ОФЭКТ СНТ-3.</w:t>
      </w:r>
    </w:p>
    <w:p w:rsidR="007C56B2" w:rsidRPr="003C3988" w:rsidRDefault="007C56B2" w:rsidP="007C56B2">
      <w:pPr>
        <w:ind w:firstLine="709"/>
        <w:rPr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817"/>
        <w:gridCol w:w="6095"/>
        <w:gridCol w:w="1560"/>
        <w:gridCol w:w="1417"/>
      </w:tblGrid>
      <w:tr w:rsidR="007C56B2" w:rsidRPr="003C3988" w:rsidTr="008034DF">
        <w:tc>
          <w:tcPr>
            <w:tcW w:w="817" w:type="dxa"/>
            <w:vAlign w:val="center"/>
          </w:tcPr>
          <w:p w:rsidR="007C56B2" w:rsidRPr="003C3988" w:rsidRDefault="007C56B2" w:rsidP="008034DF">
            <w:pPr>
              <w:jc w:val="center"/>
              <w:rPr>
                <w:b/>
              </w:rPr>
            </w:pPr>
            <w:r w:rsidRPr="003C398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095" w:type="dxa"/>
            <w:vAlign w:val="center"/>
          </w:tcPr>
          <w:p w:rsidR="007C56B2" w:rsidRPr="003C3988" w:rsidRDefault="007C56B2" w:rsidP="008034DF">
            <w:pPr>
              <w:snapToGrid w:val="0"/>
              <w:jc w:val="center"/>
              <w:rPr>
                <w:b/>
              </w:rPr>
            </w:pPr>
            <w:r w:rsidRPr="003C3988">
              <w:rPr>
                <w:b/>
                <w:sz w:val="22"/>
                <w:szCs w:val="22"/>
              </w:rPr>
              <w:t>Технические характеристики</w:t>
            </w:r>
          </w:p>
          <w:p w:rsidR="007C56B2" w:rsidRPr="003C3988" w:rsidRDefault="007C56B2" w:rsidP="008034DF">
            <w:pPr>
              <w:jc w:val="center"/>
              <w:rPr>
                <w:b/>
              </w:rPr>
            </w:pPr>
            <w:r w:rsidRPr="003C3988">
              <w:rPr>
                <w:sz w:val="22"/>
                <w:szCs w:val="22"/>
              </w:rPr>
              <w:t>(подробные функциональные и технические характеристики с указанием верхних и нижних границ, а так же начальные и конечные показатели)</w:t>
            </w:r>
          </w:p>
        </w:tc>
        <w:tc>
          <w:tcPr>
            <w:tcW w:w="1560" w:type="dxa"/>
            <w:vAlign w:val="center"/>
          </w:tcPr>
          <w:p w:rsidR="007C56B2" w:rsidRPr="003C3988" w:rsidRDefault="007C56B2" w:rsidP="008034DF">
            <w:pPr>
              <w:jc w:val="center"/>
              <w:rPr>
                <w:b/>
              </w:rPr>
            </w:pPr>
            <w:r w:rsidRPr="003C3988">
              <w:rPr>
                <w:b/>
                <w:sz w:val="22"/>
                <w:szCs w:val="22"/>
              </w:rPr>
              <w:t>Срок гарантии</w:t>
            </w:r>
          </w:p>
        </w:tc>
        <w:tc>
          <w:tcPr>
            <w:tcW w:w="1417" w:type="dxa"/>
            <w:vAlign w:val="center"/>
          </w:tcPr>
          <w:p w:rsidR="007C56B2" w:rsidRPr="003C3988" w:rsidRDefault="007C56B2" w:rsidP="008034DF">
            <w:pPr>
              <w:snapToGrid w:val="0"/>
              <w:jc w:val="center"/>
              <w:rPr>
                <w:b/>
              </w:rPr>
            </w:pPr>
            <w:r>
              <w:rPr>
                <w:b/>
                <w:sz w:val="22"/>
                <w:szCs w:val="22"/>
              </w:rPr>
              <w:t>Количест</w:t>
            </w:r>
            <w:r w:rsidRPr="003C3988">
              <w:rPr>
                <w:b/>
                <w:sz w:val="22"/>
                <w:szCs w:val="22"/>
              </w:rPr>
              <w:t>во</w:t>
            </w:r>
          </w:p>
        </w:tc>
      </w:tr>
      <w:tr w:rsidR="007C56B2" w:rsidRPr="003C3988" w:rsidTr="008034DF">
        <w:trPr>
          <w:trHeight w:val="595"/>
        </w:trPr>
        <w:tc>
          <w:tcPr>
            <w:tcW w:w="817" w:type="dxa"/>
            <w:vAlign w:val="center"/>
          </w:tcPr>
          <w:p w:rsidR="007C56B2" w:rsidRPr="003C3988" w:rsidRDefault="007C56B2" w:rsidP="008034DF">
            <w:pPr>
              <w:jc w:val="center"/>
              <w:rPr>
                <w:sz w:val="22"/>
                <w:szCs w:val="22"/>
              </w:rPr>
            </w:pPr>
            <w:r w:rsidRPr="003C3988">
              <w:rPr>
                <w:sz w:val="22"/>
                <w:szCs w:val="22"/>
              </w:rPr>
              <w:t>1</w:t>
            </w:r>
          </w:p>
        </w:tc>
        <w:tc>
          <w:tcPr>
            <w:tcW w:w="6095" w:type="dxa"/>
            <w:vAlign w:val="center"/>
          </w:tcPr>
          <w:p w:rsidR="007C56B2" w:rsidRPr="0006753B" w:rsidRDefault="007C56B2" w:rsidP="008034DF">
            <w:pPr>
              <w:jc w:val="center"/>
              <w:rPr>
                <w:sz w:val="22"/>
                <w:szCs w:val="22"/>
              </w:rPr>
            </w:pPr>
            <w:r w:rsidRPr="003C3988">
              <w:rPr>
                <w:sz w:val="22"/>
                <w:szCs w:val="22"/>
              </w:rPr>
              <w:t>Стенд для наладки и тестирования блоков ОФЭКТ СНТ-3</w:t>
            </w:r>
          </w:p>
        </w:tc>
        <w:tc>
          <w:tcPr>
            <w:tcW w:w="1560" w:type="dxa"/>
            <w:vMerge w:val="restart"/>
            <w:vAlign w:val="center"/>
          </w:tcPr>
          <w:p w:rsidR="007C56B2" w:rsidRPr="003C3988" w:rsidRDefault="007C56B2" w:rsidP="008034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 месяцев</w:t>
            </w:r>
          </w:p>
        </w:tc>
        <w:tc>
          <w:tcPr>
            <w:tcW w:w="1417" w:type="dxa"/>
            <w:vAlign w:val="center"/>
          </w:tcPr>
          <w:p w:rsidR="007C56B2" w:rsidRPr="003C3988" w:rsidRDefault="007C56B2" w:rsidP="008034D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</w:tr>
      <w:tr w:rsidR="007C56B2" w:rsidRPr="003C3988" w:rsidTr="008034DF">
        <w:trPr>
          <w:trHeight w:val="1821"/>
        </w:trPr>
        <w:tc>
          <w:tcPr>
            <w:tcW w:w="817" w:type="dxa"/>
          </w:tcPr>
          <w:p w:rsidR="007C56B2" w:rsidRPr="003C3988" w:rsidRDefault="007C56B2" w:rsidP="008034DF">
            <w:pPr>
              <w:jc w:val="center"/>
            </w:pPr>
          </w:p>
        </w:tc>
        <w:tc>
          <w:tcPr>
            <w:tcW w:w="6095" w:type="dxa"/>
          </w:tcPr>
          <w:tbl>
            <w:tblPr>
              <w:tblpPr w:leftFromText="180" w:rightFromText="180" w:vertAnchor="text" w:horzAnchor="margin" w:tblpY="-56"/>
              <w:tblOverlap w:val="never"/>
              <w:tblW w:w="5000" w:type="pct"/>
              <w:tblLayout w:type="fixed"/>
              <w:tblLook w:val="00A0"/>
            </w:tblPr>
            <w:tblGrid>
              <w:gridCol w:w="3783"/>
              <w:gridCol w:w="2096"/>
            </w:tblGrid>
            <w:tr w:rsidR="007C56B2" w:rsidRPr="005C034F" w:rsidTr="008034DF">
              <w:tc>
                <w:tcPr>
                  <w:tcW w:w="3217" w:type="pct"/>
                </w:tcPr>
                <w:p w:rsidR="007C56B2" w:rsidRPr="00760536" w:rsidRDefault="007C56B2" w:rsidP="008034DF">
                  <w:r w:rsidRPr="005C034F">
                    <w:rPr>
                      <w:sz w:val="22"/>
                      <w:szCs w:val="22"/>
                    </w:rPr>
                    <w:t xml:space="preserve">Входной сигнал, не </w:t>
                  </w:r>
                  <w:r>
                    <w:rPr>
                      <w:sz w:val="22"/>
                      <w:szCs w:val="22"/>
                    </w:rPr>
                    <w:t>более</w:t>
                  </w:r>
                </w:p>
              </w:tc>
              <w:tc>
                <w:tcPr>
                  <w:tcW w:w="1783" w:type="pct"/>
                  <w:vAlign w:val="center"/>
                </w:tcPr>
                <w:p w:rsidR="007C56B2" w:rsidRPr="005C034F" w:rsidRDefault="007C56B2" w:rsidP="008034DF">
                  <w:pPr>
                    <w:jc w:val="center"/>
                  </w:pPr>
                  <w:r w:rsidRPr="005C034F">
                    <w:rPr>
                      <w:sz w:val="22"/>
                      <w:szCs w:val="22"/>
                    </w:rPr>
                    <w:t>минус 10</w:t>
                  </w:r>
                  <w:r>
                    <w:t xml:space="preserve"> </w:t>
                  </w:r>
                  <w:r w:rsidRPr="005C034F">
                    <w:rPr>
                      <w:sz w:val="22"/>
                      <w:szCs w:val="22"/>
                    </w:rPr>
                    <w:t>В</w:t>
                  </w:r>
                </w:p>
              </w:tc>
            </w:tr>
            <w:tr w:rsidR="007C56B2" w:rsidRPr="005C034F" w:rsidTr="008034DF">
              <w:trPr>
                <w:trHeight w:val="1366"/>
              </w:trPr>
              <w:tc>
                <w:tcPr>
                  <w:tcW w:w="3217" w:type="pct"/>
                </w:tcPr>
                <w:p w:rsidR="007C56B2" w:rsidRDefault="007C56B2" w:rsidP="008034DF">
                  <w:r>
                    <w:rPr>
                      <w:sz w:val="22"/>
                      <w:szCs w:val="22"/>
                    </w:rPr>
                    <w:t>Выход высокого напряжения:</w:t>
                  </w:r>
                </w:p>
                <w:p w:rsidR="007C56B2" w:rsidRDefault="007C56B2" w:rsidP="008034DF">
                  <w:r>
                    <w:rPr>
                      <w:sz w:val="22"/>
                      <w:szCs w:val="22"/>
                    </w:rPr>
                    <w:t>- в</w:t>
                  </w:r>
                  <w:r w:rsidRPr="005C034F">
                    <w:rPr>
                      <w:sz w:val="22"/>
                      <w:szCs w:val="22"/>
                    </w:rPr>
                    <w:t>ыходно</w:t>
                  </w:r>
                  <w:r>
                    <w:rPr>
                      <w:sz w:val="22"/>
                      <w:szCs w:val="22"/>
                    </w:rPr>
                    <w:t>е</w:t>
                  </w:r>
                  <w:r w:rsidRPr="005C034F">
                    <w:rPr>
                      <w:sz w:val="22"/>
                      <w:szCs w:val="22"/>
                    </w:rPr>
                    <w:t xml:space="preserve"> напряжение</w:t>
                  </w:r>
                </w:p>
                <w:p w:rsidR="007C56B2" w:rsidRPr="005C034F" w:rsidRDefault="007C56B2" w:rsidP="008034DF">
                  <w:r>
                    <w:rPr>
                      <w:sz w:val="22"/>
                      <w:szCs w:val="22"/>
                    </w:rPr>
                    <w:t>- в</w:t>
                  </w:r>
                  <w:r w:rsidRPr="005C034F">
                    <w:rPr>
                      <w:sz w:val="22"/>
                      <w:szCs w:val="22"/>
                    </w:rPr>
                    <w:t>ыходной ток</w:t>
                  </w:r>
                  <w:r>
                    <w:rPr>
                      <w:sz w:val="22"/>
                      <w:szCs w:val="22"/>
                    </w:rPr>
                    <w:t>, не более</w:t>
                  </w:r>
                </w:p>
              </w:tc>
              <w:tc>
                <w:tcPr>
                  <w:tcW w:w="1783" w:type="pct"/>
                  <w:vAlign w:val="center"/>
                </w:tcPr>
                <w:p w:rsidR="007C56B2" w:rsidRPr="00760536" w:rsidRDefault="007C56B2" w:rsidP="008034DF">
                  <w:pPr>
                    <w:jc w:val="center"/>
                    <w:rPr>
                      <w:sz w:val="12"/>
                      <w:szCs w:val="12"/>
                    </w:rPr>
                  </w:pPr>
                </w:p>
                <w:p w:rsidR="007C56B2" w:rsidRPr="005C034F" w:rsidRDefault="007C56B2" w:rsidP="008034DF">
                  <w:pPr>
                    <w:jc w:val="center"/>
                  </w:pPr>
                  <w:r>
                    <w:rPr>
                      <w:sz w:val="22"/>
                      <w:szCs w:val="22"/>
                    </w:rPr>
                    <w:t xml:space="preserve">от 0,01 до </w:t>
                  </w:r>
                  <w:r w:rsidRPr="005C034F">
                    <w:rPr>
                      <w:sz w:val="22"/>
                      <w:szCs w:val="22"/>
                    </w:rPr>
                    <w:t>3 кВ</w:t>
                  </w:r>
                </w:p>
                <w:p w:rsidR="007C56B2" w:rsidRPr="005C034F" w:rsidRDefault="007C56B2" w:rsidP="008034DF">
                  <w:pPr>
                    <w:jc w:val="center"/>
                  </w:pPr>
                  <w:r w:rsidRPr="005C034F">
                    <w:rPr>
                      <w:sz w:val="22"/>
                      <w:szCs w:val="22"/>
                    </w:rPr>
                    <w:t>10 мА</w:t>
                  </w:r>
                </w:p>
              </w:tc>
            </w:tr>
            <w:tr w:rsidR="007C56B2" w:rsidRPr="005C034F" w:rsidTr="008034DF">
              <w:trPr>
                <w:trHeight w:val="974"/>
              </w:trPr>
              <w:tc>
                <w:tcPr>
                  <w:tcW w:w="3217" w:type="pct"/>
                </w:tcPr>
                <w:p w:rsidR="007C56B2" w:rsidRDefault="007C56B2" w:rsidP="008034DF">
                  <w:r>
                    <w:rPr>
                      <w:sz w:val="22"/>
                      <w:szCs w:val="22"/>
                    </w:rPr>
                    <w:t>Оцифровка сигналов:</w:t>
                  </w:r>
                </w:p>
                <w:p w:rsidR="007C56B2" w:rsidRDefault="007C56B2" w:rsidP="008034DF">
                  <w:r>
                    <w:rPr>
                      <w:sz w:val="22"/>
                      <w:szCs w:val="22"/>
                    </w:rPr>
                    <w:t>- п</w:t>
                  </w:r>
                  <w:r w:rsidRPr="005C034F">
                    <w:rPr>
                      <w:sz w:val="22"/>
                      <w:szCs w:val="22"/>
                    </w:rPr>
                    <w:t>олоса пропускания, не менее</w:t>
                  </w:r>
                </w:p>
                <w:p w:rsidR="007C56B2" w:rsidRPr="005C034F" w:rsidRDefault="007C56B2" w:rsidP="008034DF">
                  <w:r>
                    <w:rPr>
                      <w:sz w:val="22"/>
                      <w:szCs w:val="22"/>
                    </w:rPr>
                    <w:t>- ч</w:t>
                  </w:r>
                  <w:r w:rsidRPr="005C034F">
                    <w:rPr>
                      <w:sz w:val="22"/>
                      <w:szCs w:val="22"/>
                    </w:rPr>
                    <w:t>астота дискретизации, не менее</w:t>
                  </w:r>
                </w:p>
              </w:tc>
              <w:tc>
                <w:tcPr>
                  <w:tcW w:w="1783" w:type="pct"/>
                  <w:vAlign w:val="center"/>
                </w:tcPr>
                <w:p w:rsidR="007C56B2" w:rsidRPr="00760536" w:rsidRDefault="007C56B2" w:rsidP="008034DF">
                  <w:pPr>
                    <w:jc w:val="center"/>
                    <w:rPr>
                      <w:sz w:val="12"/>
                      <w:szCs w:val="12"/>
                    </w:rPr>
                  </w:pPr>
                </w:p>
                <w:p w:rsidR="007C56B2" w:rsidRDefault="007C56B2" w:rsidP="008034DF">
                  <w:pPr>
                    <w:jc w:val="center"/>
                  </w:pPr>
                  <w:r w:rsidRPr="005C034F">
                    <w:rPr>
                      <w:sz w:val="22"/>
                      <w:szCs w:val="22"/>
                    </w:rPr>
                    <w:t>2000 МГц</w:t>
                  </w:r>
                </w:p>
                <w:p w:rsidR="007C56B2" w:rsidRPr="005C034F" w:rsidRDefault="007C56B2" w:rsidP="008034DF">
                  <w:pPr>
                    <w:jc w:val="center"/>
                  </w:pPr>
                  <w:r w:rsidRPr="005C034F">
                    <w:rPr>
                      <w:sz w:val="22"/>
                      <w:szCs w:val="22"/>
                    </w:rPr>
                    <w:t>5 Гвыб/с</w:t>
                  </w:r>
                </w:p>
              </w:tc>
            </w:tr>
          </w:tbl>
          <w:p w:rsidR="007C56B2" w:rsidRPr="003C3988" w:rsidRDefault="007C56B2" w:rsidP="008034DF">
            <w:pPr>
              <w:rPr>
                <w:sz w:val="22"/>
                <w:szCs w:val="22"/>
                <w:u w:val="single"/>
              </w:rPr>
            </w:pPr>
          </w:p>
        </w:tc>
        <w:tc>
          <w:tcPr>
            <w:tcW w:w="1560" w:type="dxa"/>
            <w:vMerge/>
          </w:tcPr>
          <w:p w:rsidR="007C56B2" w:rsidRPr="003C3988" w:rsidRDefault="007C56B2" w:rsidP="008034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 w:val="restart"/>
          </w:tcPr>
          <w:p w:rsidR="007C56B2" w:rsidRPr="003C3988" w:rsidRDefault="007C56B2" w:rsidP="008034DF">
            <w:pPr>
              <w:jc w:val="center"/>
            </w:pPr>
          </w:p>
        </w:tc>
      </w:tr>
      <w:tr w:rsidR="007C56B2" w:rsidRPr="003C3988" w:rsidTr="008034DF">
        <w:trPr>
          <w:trHeight w:val="578"/>
        </w:trPr>
        <w:tc>
          <w:tcPr>
            <w:tcW w:w="6912" w:type="dxa"/>
            <w:gridSpan w:val="2"/>
            <w:vAlign w:val="center"/>
          </w:tcPr>
          <w:p w:rsidR="007C56B2" w:rsidRPr="003C3988" w:rsidRDefault="007C56B2" w:rsidP="008034DF">
            <w:pPr>
              <w:jc w:val="center"/>
              <w:rPr>
                <w:sz w:val="22"/>
                <w:szCs w:val="22"/>
                <w:u w:val="single"/>
              </w:rPr>
            </w:pPr>
            <w:r>
              <w:rPr>
                <w:sz w:val="22"/>
                <w:szCs w:val="22"/>
              </w:rPr>
              <w:t>Комплект оборудования</w:t>
            </w:r>
            <w:r w:rsidRPr="00787F52">
              <w:rPr>
                <w:sz w:val="22"/>
                <w:szCs w:val="22"/>
              </w:rPr>
              <w:t>, входяще</w:t>
            </w:r>
            <w:r>
              <w:rPr>
                <w:sz w:val="22"/>
                <w:szCs w:val="22"/>
              </w:rPr>
              <w:t>го</w:t>
            </w:r>
            <w:r w:rsidRPr="00787F52">
              <w:rPr>
                <w:sz w:val="22"/>
                <w:szCs w:val="22"/>
              </w:rPr>
              <w:t xml:space="preserve"> в состав стенда для наладки и тестирования блоков ОФЭКТ СНТ-3</w:t>
            </w:r>
          </w:p>
        </w:tc>
        <w:tc>
          <w:tcPr>
            <w:tcW w:w="1560" w:type="dxa"/>
            <w:vMerge/>
            <w:vAlign w:val="center"/>
          </w:tcPr>
          <w:p w:rsidR="007C56B2" w:rsidRPr="003C3988" w:rsidRDefault="007C56B2" w:rsidP="008034DF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vMerge/>
            <w:vAlign w:val="center"/>
          </w:tcPr>
          <w:p w:rsidR="007C56B2" w:rsidRPr="003C3988" w:rsidRDefault="007C56B2" w:rsidP="008034DF">
            <w:pPr>
              <w:jc w:val="center"/>
            </w:pPr>
          </w:p>
        </w:tc>
      </w:tr>
      <w:tr w:rsidR="007C56B2" w:rsidRPr="003C3988" w:rsidTr="00494667">
        <w:trPr>
          <w:trHeight w:val="6470"/>
        </w:trPr>
        <w:tc>
          <w:tcPr>
            <w:tcW w:w="817" w:type="dxa"/>
          </w:tcPr>
          <w:p w:rsidR="007C56B2" w:rsidRPr="003C3988" w:rsidRDefault="007C56B2" w:rsidP="008034DF">
            <w:pPr>
              <w:jc w:val="center"/>
            </w:pPr>
          </w:p>
        </w:tc>
        <w:tc>
          <w:tcPr>
            <w:tcW w:w="6095" w:type="dxa"/>
          </w:tcPr>
          <w:p w:rsidR="007C56B2" w:rsidRPr="003C3988" w:rsidRDefault="007C56B2" w:rsidP="008034DF">
            <w:pPr>
              <w:rPr>
                <w:u w:val="single"/>
              </w:rPr>
            </w:pPr>
            <w:r w:rsidRPr="0006753B">
              <w:rPr>
                <w:sz w:val="22"/>
                <w:szCs w:val="22"/>
                <w:u w:val="single"/>
              </w:rPr>
              <w:t>1.</w:t>
            </w:r>
            <w:r>
              <w:rPr>
                <w:sz w:val="22"/>
                <w:szCs w:val="22"/>
                <w:u w:val="single"/>
              </w:rPr>
              <w:t xml:space="preserve"> </w:t>
            </w:r>
            <w:r w:rsidRPr="003C3988">
              <w:rPr>
                <w:sz w:val="22"/>
                <w:szCs w:val="22"/>
                <w:u w:val="single"/>
              </w:rPr>
              <w:t>Регистратор быстрых совпадений 414А или аналог</w:t>
            </w:r>
          </w:p>
          <w:p w:rsidR="007C56B2" w:rsidRPr="003C3988" w:rsidRDefault="007C56B2" w:rsidP="008034DF">
            <w:r w:rsidRPr="003C3988">
              <w:rPr>
                <w:sz w:val="22"/>
                <w:szCs w:val="22"/>
              </w:rPr>
              <w:t>Количество – 1 шт.</w:t>
            </w:r>
          </w:p>
          <w:p w:rsidR="007C56B2" w:rsidRPr="003C3988" w:rsidRDefault="007C56B2" w:rsidP="008034DF">
            <w:pPr>
              <w:rPr>
                <w:b/>
              </w:rPr>
            </w:pPr>
            <w:r w:rsidRPr="003C3988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9C1894" w:rsidRDefault="007C56B2" w:rsidP="008034DF">
            <w:r w:rsidRPr="003C3988">
              <w:rPr>
                <w:sz w:val="22"/>
                <w:szCs w:val="22"/>
              </w:rPr>
              <w:t xml:space="preserve">Входы – 3 разъёма </w:t>
            </w:r>
            <w:r w:rsidRPr="003C3988">
              <w:rPr>
                <w:sz w:val="22"/>
                <w:szCs w:val="22"/>
                <w:lang w:val="en-US"/>
              </w:rPr>
              <w:t>BNC</w:t>
            </w:r>
            <w:r>
              <w:rPr>
                <w:sz w:val="22"/>
                <w:szCs w:val="22"/>
              </w:rPr>
              <w:t xml:space="preserve"> на передней панели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r w:rsidRPr="003C3988">
              <w:rPr>
                <w:sz w:val="22"/>
                <w:szCs w:val="22"/>
              </w:rPr>
              <w:t>Входное сопротивление – не менее 3 кОм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r w:rsidRPr="003C3988">
              <w:rPr>
                <w:sz w:val="22"/>
                <w:szCs w:val="22"/>
              </w:rPr>
              <w:t>Входной сигнал – положительный, 2-50В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r w:rsidRPr="003C3988">
              <w:rPr>
                <w:sz w:val="22"/>
                <w:szCs w:val="22"/>
              </w:rPr>
              <w:t>Выходной сигнал – 5В,</w:t>
            </w:r>
            <w:r>
              <w:rPr>
                <w:sz w:val="22"/>
                <w:szCs w:val="22"/>
              </w:rPr>
              <w:t xml:space="preserve"> длительностью не менее 500 нс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r w:rsidRPr="003C3988">
              <w:rPr>
                <w:sz w:val="22"/>
                <w:szCs w:val="22"/>
              </w:rPr>
              <w:t xml:space="preserve">Окно совпадений – с возможностью переключения от 10 до </w:t>
            </w:r>
            <w:r>
              <w:rPr>
                <w:sz w:val="22"/>
                <w:szCs w:val="22"/>
              </w:rPr>
              <w:t>110</w:t>
            </w:r>
            <w:r w:rsidRPr="003C3988">
              <w:rPr>
                <w:sz w:val="22"/>
                <w:szCs w:val="22"/>
              </w:rPr>
              <w:t>нс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r w:rsidRPr="003C3988">
              <w:rPr>
                <w:sz w:val="22"/>
                <w:szCs w:val="22"/>
              </w:rPr>
              <w:t xml:space="preserve">Конструктив – стандарт </w:t>
            </w:r>
            <w:r w:rsidRPr="003C3988">
              <w:rPr>
                <w:sz w:val="22"/>
                <w:szCs w:val="22"/>
                <w:lang w:val="en-US"/>
              </w:rPr>
              <w:t>NIM</w:t>
            </w:r>
            <w:r w:rsidRPr="003C3988">
              <w:rPr>
                <w:sz w:val="22"/>
                <w:szCs w:val="22"/>
              </w:rPr>
              <w:t>, двойной модуль 6,90 х 22,13 см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E5158B" w:rsidRDefault="007C56B2" w:rsidP="008034DF">
            <w:r w:rsidRPr="003C3988">
              <w:rPr>
                <w:sz w:val="22"/>
                <w:szCs w:val="22"/>
              </w:rPr>
              <w:t xml:space="preserve">Температурная </w:t>
            </w:r>
            <w:r>
              <w:rPr>
                <w:sz w:val="22"/>
                <w:szCs w:val="22"/>
              </w:rPr>
              <w:t>не</w:t>
            </w:r>
            <w:r w:rsidRPr="003C3988">
              <w:rPr>
                <w:sz w:val="22"/>
                <w:szCs w:val="22"/>
              </w:rPr>
              <w:t>стабильность – не более ±0,2 % в пределах от 0 до 50 °С</w:t>
            </w:r>
            <w:r>
              <w:rPr>
                <w:sz w:val="22"/>
                <w:szCs w:val="22"/>
              </w:rPr>
              <w:t>.</w:t>
            </w:r>
          </w:p>
          <w:p w:rsidR="007C56B2" w:rsidRPr="003C3988" w:rsidRDefault="007C56B2" w:rsidP="008034DF">
            <w:pPr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2. </w:t>
            </w:r>
            <w:r w:rsidRPr="003C3988">
              <w:rPr>
                <w:sz w:val="22"/>
                <w:szCs w:val="22"/>
                <w:u w:val="single"/>
              </w:rPr>
              <w:t>Дискриминатор постоянной составляющей 583В или аналог</w:t>
            </w:r>
          </w:p>
          <w:p w:rsidR="007C56B2" w:rsidRPr="003C3988" w:rsidRDefault="007C56B2" w:rsidP="008034DF">
            <w:r w:rsidRPr="003C3988">
              <w:rPr>
                <w:sz w:val="22"/>
                <w:szCs w:val="22"/>
              </w:rPr>
              <w:t>Количество – 2 шт.</w:t>
            </w:r>
          </w:p>
          <w:p w:rsidR="007C56B2" w:rsidRPr="003C3988" w:rsidRDefault="007C56B2" w:rsidP="008034DF">
            <w:pPr>
              <w:rPr>
                <w:b/>
              </w:rPr>
            </w:pPr>
            <w:r w:rsidRPr="003C3988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760536" w:rsidRDefault="007C56B2" w:rsidP="008034DF">
            <w:r w:rsidRPr="003C3988">
              <w:rPr>
                <w:sz w:val="22"/>
                <w:szCs w:val="22"/>
              </w:rPr>
              <w:t xml:space="preserve">Конструктив – стандарт </w:t>
            </w:r>
            <w:r w:rsidRPr="003C3988">
              <w:rPr>
                <w:sz w:val="22"/>
                <w:szCs w:val="22"/>
                <w:lang w:val="en-US"/>
              </w:rPr>
              <w:t>NIM</w:t>
            </w:r>
            <w:r>
              <w:rPr>
                <w:sz w:val="22"/>
                <w:szCs w:val="22"/>
              </w:rPr>
              <w:t xml:space="preserve">, </w:t>
            </w:r>
            <w:r w:rsidRPr="00760536">
              <w:rPr>
                <w:sz w:val="22"/>
                <w:szCs w:val="22"/>
              </w:rPr>
              <w:t>одинарный модуль 3,43 х 22,13см;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Входной сигнал – отрицательный, макс. минус 10В;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Порог дискриминации: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 xml:space="preserve">верхний уровень от минус 30 мВ до минус 5 В, 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нижний уровень от минус 30 мВ до минус 5 В;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Задержка формирования – с помощью внешней линии задержки;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Задержка выхода – не более 18 нс при задержке формирования 2нс.</w:t>
            </w:r>
          </w:p>
          <w:p w:rsidR="007C56B2" w:rsidRPr="00760536" w:rsidRDefault="007C56B2" w:rsidP="008034DF">
            <w:pPr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3. </w:t>
            </w:r>
            <w:r w:rsidRPr="00760536">
              <w:rPr>
                <w:sz w:val="22"/>
                <w:szCs w:val="22"/>
                <w:u w:val="single"/>
              </w:rPr>
              <w:t>Генератор задержек на входе 416А или аналог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Количество – 1 шт.</w:t>
            </w:r>
          </w:p>
          <w:p w:rsidR="007C56B2" w:rsidRPr="00760536" w:rsidRDefault="007C56B2" w:rsidP="008034DF">
            <w:pPr>
              <w:rPr>
                <w:b/>
              </w:rPr>
            </w:pPr>
            <w:r w:rsidRPr="00760536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 xml:space="preserve">Конструктив – стандарт </w:t>
            </w:r>
            <w:r w:rsidRPr="00760536">
              <w:rPr>
                <w:sz w:val="22"/>
                <w:szCs w:val="22"/>
                <w:lang w:val="en-US"/>
              </w:rPr>
              <w:t>NIM</w:t>
            </w:r>
            <w:r w:rsidRPr="00760536">
              <w:rPr>
                <w:sz w:val="22"/>
                <w:szCs w:val="22"/>
              </w:rPr>
              <w:t>, одинарный модуль 3,43 х 22,13см;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Входной сигнал – положительный, 2 – 12В;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Величина задержки – устанавливаемая,  0.1 – 110 мкс;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Ширина выходного импульса – устанавливаемая, 0.4 – 4мкс;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Нелинейность задержек – не более ±2%;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Температурная нестабильность – не более ±0,03 %;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Мертвое время – не более 300 нс.</w:t>
            </w:r>
          </w:p>
          <w:p w:rsidR="007C56B2" w:rsidRPr="00760536" w:rsidRDefault="007C56B2" w:rsidP="008034DF">
            <w:pPr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4. </w:t>
            </w:r>
            <w:r w:rsidRPr="00760536">
              <w:rPr>
                <w:sz w:val="22"/>
                <w:szCs w:val="22"/>
                <w:u w:val="single"/>
              </w:rPr>
              <w:t>Высоковольтный источник питания 556 или аналог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Количество – 1 шт.</w:t>
            </w:r>
          </w:p>
          <w:p w:rsidR="007C56B2" w:rsidRPr="00760536" w:rsidRDefault="007C56B2" w:rsidP="008034DF">
            <w:pPr>
              <w:rPr>
                <w:b/>
              </w:rPr>
            </w:pPr>
            <w:r w:rsidRPr="00760536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760536" w:rsidRDefault="007C56B2" w:rsidP="008034DF">
            <w:pPr>
              <w:rPr>
                <w:b/>
              </w:rPr>
            </w:pPr>
            <w:r w:rsidRPr="00760536">
              <w:rPr>
                <w:sz w:val="22"/>
                <w:szCs w:val="22"/>
              </w:rPr>
              <w:t xml:space="preserve">Конструктив  – стандарт </w:t>
            </w:r>
            <w:r w:rsidRPr="00760536">
              <w:rPr>
                <w:sz w:val="22"/>
                <w:szCs w:val="22"/>
                <w:lang w:val="en-US"/>
              </w:rPr>
              <w:t>NIM</w:t>
            </w:r>
            <w:r w:rsidRPr="00760536">
              <w:rPr>
                <w:sz w:val="22"/>
                <w:szCs w:val="22"/>
              </w:rPr>
              <w:t>, двойной модуль;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Выходная полярность – положительная/отрицательная с возможностью переключения;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Выходное напряжение – от 10 до 3000 В;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Выходной ток – от 0 до 10 мА;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Контроль и установка напряжения и тока с помощью дисплея на передней панели;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 xml:space="preserve">Температурная нестабильность – не более ±50 </w:t>
            </w:r>
            <w:r w:rsidRPr="00760536">
              <w:rPr>
                <w:sz w:val="22"/>
                <w:szCs w:val="22"/>
                <w:lang w:val="en-US"/>
              </w:rPr>
              <w:t>ppm</w:t>
            </w:r>
            <w:r w:rsidRPr="00760536">
              <w:rPr>
                <w:sz w:val="22"/>
                <w:szCs w:val="22"/>
              </w:rPr>
              <w:t>/°С;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Дрейф напряжения  – не более 0,01 %/час;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Напряжение питания: 206 – 258 В перем.</w:t>
            </w:r>
          </w:p>
          <w:p w:rsidR="007C56B2" w:rsidRPr="00760536" w:rsidRDefault="007C56B2" w:rsidP="008034DF">
            <w:pPr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5. </w:t>
            </w:r>
            <w:r w:rsidRPr="00760536">
              <w:rPr>
                <w:sz w:val="22"/>
                <w:szCs w:val="22"/>
                <w:u w:val="single"/>
              </w:rPr>
              <w:t>Кабель С-36-12 или аналог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Количество – 4 шт.</w:t>
            </w:r>
          </w:p>
          <w:p w:rsidR="007C56B2" w:rsidRPr="00760536" w:rsidRDefault="007C56B2" w:rsidP="008034DF">
            <w:pPr>
              <w:rPr>
                <w:b/>
              </w:rPr>
            </w:pPr>
            <w:r w:rsidRPr="00760536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 xml:space="preserve">Количество наконечников стандарта </w:t>
            </w:r>
            <w:r w:rsidRPr="00760536">
              <w:rPr>
                <w:sz w:val="22"/>
                <w:szCs w:val="22"/>
                <w:lang w:val="en-US"/>
              </w:rPr>
              <w:t>SHV</w:t>
            </w:r>
            <w:r w:rsidRPr="00760536">
              <w:rPr>
                <w:sz w:val="22"/>
                <w:szCs w:val="22"/>
              </w:rPr>
              <w:t xml:space="preserve"> </w:t>
            </w:r>
            <w:r w:rsidRPr="00760536">
              <w:rPr>
                <w:sz w:val="22"/>
                <w:szCs w:val="22"/>
                <w:lang w:val="en-US"/>
              </w:rPr>
              <w:t>female</w:t>
            </w:r>
            <w:r w:rsidRPr="00760536">
              <w:rPr>
                <w:sz w:val="22"/>
                <w:szCs w:val="22"/>
              </w:rPr>
              <w:t>– 2;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Длина – не менее 3,7 м;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Сопротивление – 75 Ом;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Максимальное напряжение – не менее 4000В.</w:t>
            </w:r>
          </w:p>
          <w:p w:rsidR="007C56B2" w:rsidRPr="00760536" w:rsidRDefault="007C56B2" w:rsidP="008034DF">
            <w:pPr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6. </w:t>
            </w:r>
            <w:r w:rsidRPr="00760536">
              <w:rPr>
                <w:sz w:val="22"/>
                <w:szCs w:val="22"/>
                <w:u w:val="single"/>
              </w:rPr>
              <w:t xml:space="preserve">Переходник LEMO-SMA или аналог. 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Количество: 34 шт.</w:t>
            </w:r>
          </w:p>
          <w:p w:rsidR="007C56B2" w:rsidRPr="00760536" w:rsidRDefault="007C56B2" w:rsidP="008034DF">
            <w:pPr>
              <w:rPr>
                <w:b/>
              </w:rPr>
            </w:pPr>
            <w:r w:rsidRPr="00760536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- класс защиты IP50;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- материал корпуса – металл;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- покрытие оболочки – никель;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- размеры - длина 30 мм, диаметр 9 мм.</w:t>
            </w:r>
          </w:p>
          <w:p w:rsidR="007C56B2" w:rsidRPr="00760536" w:rsidRDefault="007C56B2" w:rsidP="008034DF">
            <w:pPr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7. </w:t>
            </w:r>
            <w:r w:rsidRPr="00760536">
              <w:rPr>
                <w:sz w:val="22"/>
                <w:szCs w:val="22"/>
                <w:u w:val="single"/>
              </w:rPr>
              <w:t xml:space="preserve">Переходная плата </w:t>
            </w:r>
            <w:r w:rsidRPr="00760536">
              <w:rPr>
                <w:sz w:val="22"/>
                <w:szCs w:val="22"/>
                <w:u w:val="single"/>
                <w:lang w:val="en-US"/>
              </w:rPr>
              <w:t>Array</w:t>
            </w:r>
            <w:r w:rsidRPr="00760536">
              <w:rPr>
                <w:sz w:val="22"/>
                <w:szCs w:val="22"/>
                <w:u w:val="single"/>
              </w:rPr>
              <w:t>4-</w:t>
            </w:r>
            <w:r w:rsidRPr="00760536">
              <w:rPr>
                <w:sz w:val="22"/>
                <w:szCs w:val="22"/>
                <w:u w:val="single"/>
                <w:lang w:val="en-US"/>
              </w:rPr>
              <w:t>EVB</w:t>
            </w:r>
            <w:r w:rsidRPr="00760536">
              <w:rPr>
                <w:sz w:val="22"/>
                <w:szCs w:val="22"/>
                <w:u w:val="single"/>
              </w:rPr>
              <w:t>-</w:t>
            </w:r>
            <w:r w:rsidRPr="00760536">
              <w:rPr>
                <w:sz w:val="22"/>
                <w:szCs w:val="22"/>
                <w:u w:val="single"/>
                <w:lang w:val="en-US"/>
              </w:rPr>
              <w:t>PixOut</w:t>
            </w:r>
            <w:r w:rsidRPr="00760536">
              <w:rPr>
                <w:sz w:val="22"/>
                <w:szCs w:val="22"/>
                <w:u w:val="single"/>
              </w:rPr>
              <w:t xml:space="preserve"> или аналог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Количество – 2 шт.</w:t>
            </w:r>
          </w:p>
          <w:p w:rsidR="007C56B2" w:rsidRPr="00760536" w:rsidRDefault="007C56B2" w:rsidP="008034DF">
            <w:pPr>
              <w:rPr>
                <w:b/>
              </w:rPr>
            </w:pPr>
            <w:r w:rsidRPr="00760536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 xml:space="preserve">Совместимость с предусилителем – </w:t>
            </w:r>
            <w:r w:rsidRPr="00760536">
              <w:rPr>
                <w:sz w:val="22"/>
                <w:szCs w:val="22"/>
                <w:lang w:val="en-US"/>
              </w:rPr>
              <w:t>Array</w:t>
            </w:r>
            <w:r w:rsidRPr="00760536">
              <w:rPr>
                <w:sz w:val="22"/>
                <w:szCs w:val="22"/>
              </w:rPr>
              <w:t>4-</w:t>
            </w:r>
            <w:r w:rsidRPr="00760536">
              <w:rPr>
                <w:sz w:val="22"/>
                <w:szCs w:val="22"/>
                <w:lang w:val="en-US"/>
              </w:rPr>
              <w:t>EVB</w:t>
            </w:r>
            <w:r w:rsidRPr="00760536">
              <w:rPr>
                <w:sz w:val="22"/>
                <w:szCs w:val="22"/>
              </w:rPr>
              <w:t>-</w:t>
            </w:r>
            <w:r w:rsidRPr="00760536">
              <w:rPr>
                <w:sz w:val="22"/>
                <w:szCs w:val="22"/>
                <w:lang w:val="en-US"/>
              </w:rPr>
              <w:t>PreAmp</w:t>
            </w:r>
            <w:r w:rsidRPr="00760536">
              <w:rPr>
                <w:sz w:val="22"/>
                <w:szCs w:val="22"/>
              </w:rPr>
              <w:t>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Число выходных каналов – 16;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 xml:space="preserve">Выходные разъемы  - </w:t>
            </w:r>
            <w:r w:rsidRPr="00760536">
              <w:rPr>
                <w:sz w:val="22"/>
                <w:szCs w:val="22"/>
                <w:lang w:val="en-US"/>
              </w:rPr>
              <w:t>SMA</w:t>
            </w:r>
            <w:r w:rsidRPr="00760536">
              <w:rPr>
                <w:sz w:val="22"/>
                <w:szCs w:val="22"/>
              </w:rPr>
              <w:t>.</w:t>
            </w:r>
          </w:p>
          <w:p w:rsidR="007C56B2" w:rsidRPr="00760536" w:rsidRDefault="007C56B2" w:rsidP="008034DF">
            <w:pPr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8. </w:t>
            </w:r>
            <w:r w:rsidRPr="00760536">
              <w:rPr>
                <w:sz w:val="22"/>
                <w:szCs w:val="22"/>
                <w:u w:val="single"/>
              </w:rPr>
              <w:t xml:space="preserve">Предусилитель </w:t>
            </w:r>
            <w:r w:rsidRPr="00760536">
              <w:rPr>
                <w:sz w:val="22"/>
                <w:szCs w:val="22"/>
                <w:u w:val="single"/>
                <w:lang w:val="en-US"/>
              </w:rPr>
              <w:t>Array</w:t>
            </w:r>
            <w:r w:rsidRPr="00760536">
              <w:rPr>
                <w:sz w:val="22"/>
                <w:szCs w:val="22"/>
                <w:u w:val="single"/>
              </w:rPr>
              <w:t>4-</w:t>
            </w:r>
            <w:r w:rsidRPr="00760536">
              <w:rPr>
                <w:sz w:val="22"/>
                <w:szCs w:val="22"/>
                <w:u w:val="single"/>
                <w:lang w:val="en-US"/>
              </w:rPr>
              <w:t>EVB</w:t>
            </w:r>
            <w:r w:rsidRPr="00760536">
              <w:rPr>
                <w:sz w:val="22"/>
                <w:szCs w:val="22"/>
                <w:u w:val="single"/>
              </w:rPr>
              <w:t>-</w:t>
            </w:r>
            <w:r w:rsidRPr="00760536">
              <w:rPr>
                <w:sz w:val="22"/>
                <w:szCs w:val="22"/>
                <w:u w:val="single"/>
                <w:lang w:val="en-US"/>
              </w:rPr>
              <w:t>PreAmp</w:t>
            </w:r>
            <w:r w:rsidRPr="00760536">
              <w:rPr>
                <w:sz w:val="22"/>
                <w:szCs w:val="22"/>
                <w:u w:val="single"/>
              </w:rPr>
              <w:t xml:space="preserve"> или аналог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Количество – 2 шт.</w:t>
            </w:r>
          </w:p>
          <w:p w:rsidR="007C56B2" w:rsidRPr="00760536" w:rsidRDefault="007C56B2" w:rsidP="008034DF">
            <w:pPr>
              <w:rPr>
                <w:b/>
              </w:rPr>
            </w:pPr>
            <w:r w:rsidRPr="00760536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 xml:space="preserve">Совместимость с кремниевым ФЭУ </w:t>
            </w:r>
            <w:r w:rsidRPr="00760536">
              <w:rPr>
                <w:sz w:val="22"/>
                <w:szCs w:val="22"/>
                <w:lang w:val="en-US"/>
              </w:rPr>
              <w:t>ArraySM</w:t>
            </w:r>
            <w:r w:rsidRPr="00760536">
              <w:rPr>
                <w:sz w:val="22"/>
                <w:szCs w:val="22"/>
              </w:rPr>
              <w:t>-4;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Количество каналов  – 16;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Тип выхода  –  дифференциальный;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Напряжение питания – от ±2,7 В до ±5 В;</w:t>
            </w:r>
          </w:p>
          <w:p w:rsidR="007C56B2" w:rsidRPr="00760536" w:rsidRDefault="007C56B2" w:rsidP="008034DF">
            <w:r w:rsidRPr="00760536">
              <w:rPr>
                <w:sz w:val="22"/>
                <w:szCs w:val="22"/>
              </w:rPr>
              <w:t>Напряжение смещения – от + 34 В до + 40 В (при максимальном токе 50 мА).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>
              <w:rPr>
                <w:sz w:val="22"/>
                <w:szCs w:val="22"/>
                <w:u w:val="single"/>
              </w:rPr>
              <w:t xml:space="preserve">9. </w:t>
            </w:r>
            <w:r w:rsidRPr="00760536">
              <w:rPr>
                <w:sz w:val="22"/>
                <w:szCs w:val="22"/>
                <w:u w:val="single"/>
              </w:rPr>
              <w:t xml:space="preserve">Осциллограф </w:t>
            </w:r>
            <w:r w:rsidRPr="00760536">
              <w:rPr>
                <w:sz w:val="22"/>
                <w:szCs w:val="22"/>
                <w:u w:val="single"/>
                <w:lang w:val="en-US"/>
              </w:rPr>
              <w:t>MSO</w:t>
            </w:r>
            <w:r w:rsidRPr="00760536">
              <w:rPr>
                <w:sz w:val="22"/>
                <w:szCs w:val="22"/>
                <w:u w:val="single"/>
              </w:rPr>
              <w:t>5204 или аналог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760536">
              <w:rPr>
                <w:sz w:val="22"/>
                <w:szCs w:val="22"/>
              </w:rPr>
              <w:t>Количество – 1 шт.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760536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760536">
              <w:rPr>
                <w:sz w:val="22"/>
                <w:szCs w:val="22"/>
              </w:rPr>
              <w:t>Количество каналов – не менее 4;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760536">
              <w:rPr>
                <w:sz w:val="22"/>
                <w:szCs w:val="22"/>
              </w:rPr>
              <w:t>Число цифровых каналов – не менее 16;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760536">
              <w:rPr>
                <w:sz w:val="22"/>
                <w:szCs w:val="22"/>
              </w:rPr>
              <w:t>Полоса пропускания – не менее 2000 МГц;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760536">
              <w:rPr>
                <w:sz w:val="22"/>
                <w:szCs w:val="22"/>
              </w:rPr>
              <w:t>Частота дискретизации – не менее 5 Гвыб/с;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760536">
              <w:rPr>
                <w:sz w:val="22"/>
                <w:szCs w:val="22"/>
              </w:rPr>
              <w:t>Длина памяти на канал – не менее 12,5 Мб;</w:t>
            </w:r>
          </w:p>
          <w:p w:rsidR="007C56B2" w:rsidRPr="00760536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760536">
              <w:rPr>
                <w:sz w:val="22"/>
                <w:szCs w:val="22"/>
              </w:rPr>
              <w:t>Время нарастания – 175 пс;</w:t>
            </w:r>
          </w:p>
          <w:p w:rsidR="007C56B2" w:rsidRPr="009C1894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760536">
              <w:rPr>
                <w:sz w:val="22"/>
                <w:szCs w:val="22"/>
              </w:rPr>
              <w:t>Максимальная</w:t>
            </w:r>
            <w:r w:rsidRPr="003C3988">
              <w:rPr>
                <w:sz w:val="22"/>
                <w:szCs w:val="22"/>
              </w:rPr>
              <w:t xml:space="preserve"> скорость сброса осциллограмм – 250000 осц/с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Дисплей – цветной ЖК-дисплей с сенсорным экраном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Число пассивных пробников напряжения с полосой пропускания не менее 1 ГГц и входной ёмкостью не более 3,9 пФ – не менее 4 штук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Комплект пробников для цифровых каналов или многоканальный пробник типа P6616 – 1 штука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 xml:space="preserve">Программное обеспечение NI LabVIEW SignalExpress™ Tektronix Edition (полная версия) </w:t>
            </w:r>
            <w:r>
              <w:rPr>
                <w:sz w:val="22"/>
                <w:szCs w:val="22"/>
              </w:rPr>
              <w:t>–</w:t>
            </w:r>
            <w:r w:rsidRPr="003C3988">
              <w:rPr>
                <w:sz w:val="22"/>
                <w:szCs w:val="22"/>
              </w:rPr>
              <w:t xml:space="preserve"> наличие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9C1894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rFonts w:eastAsia="PragmaticaCondLight-Reg"/>
              </w:rPr>
            </w:pPr>
            <w:r w:rsidRPr="003C3988">
              <w:rPr>
                <w:rFonts w:eastAsia="PragmaticaCondLight-Reg"/>
                <w:sz w:val="22"/>
                <w:szCs w:val="22"/>
              </w:rPr>
              <w:t>Операционная система прибор</w:t>
            </w:r>
            <w:r>
              <w:rPr>
                <w:rFonts w:eastAsia="PragmaticaCondLight-Reg"/>
                <w:sz w:val="22"/>
                <w:szCs w:val="22"/>
              </w:rPr>
              <w:t>а -  Windows 7 Ultimate, 64 бит</w:t>
            </w:r>
            <w:r w:rsidRPr="009C1894">
              <w:rPr>
                <w:rFonts w:eastAsia="PragmaticaCondLight-Reg"/>
                <w:sz w:val="22"/>
                <w:szCs w:val="22"/>
              </w:rPr>
              <w:t>;</w:t>
            </w:r>
          </w:p>
          <w:p w:rsidR="007C56B2" w:rsidRPr="00E5158B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Стандартная комплектация</w:t>
            </w:r>
            <w:r w:rsidRPr="00E5158B">
              <w:rPr>
                <w:sz w:val="22"/>
                <w:szCs w:val="22"/>
              </w:rPr>
              <w:t>.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10. </w:t>
            </w:r>
            <w:r w:rsidRPr="003C3988">
              <w:rPr>
                <w:sz w:val="22"/>
                <w:szCs w:val="22"/>
                <w:u w:val="single"/>
              </w:rPr>
              <w:t xml:space="preserve">ФЭУ </w:t>
            </w:r>
            <w:r w:rsidRPr="003C3988">
              <w:rPr>
                <w:sz w:val="22"/>
                <w:szCs w:val="22"/>
                <w:u w:val="single"/>
                <w:lang w:val="en-US"/>
              </w:rPr>
              <w:t>R</w:t>
            </w:r>
            <w:r w:rsidRPr="003C3988">
              <w:rPr>
                <w:sz w:val="22"/>
                <w:szCs w:val="22"/>
                <w:u w:val="single"/>
              </w:rPr>
              <w:t>8900</w:t>
            </w:r>
            <w:r w:rsidRPr="003C3988">
              <w:rPr>
                <w:sz w:val="22"/>
                <w:szCs w:val="22"/>
                <w:u w:val="single"/>
                <w:lang w:val="en-US"/>
              </w:rPr>
              <w:t>U</w:t>
            </w:r>
            <w:r w:rsidRPr="003C3988">
              <w:rPr>
                <w:sz w:val="22"/>
                <w:szCs w:val="22"/>
                <w:u w:val="single"/>
              </w:rPr>
              <w:t>-00-</w:t>
            </w:r>
            <w:r w:rsidRPr="003C3988">
              <w:rPr>
                <w:sz w:val="22"/>
                <w:szCs w:val="22"/>
                <w:u w:val="single"/>
                <w:lang w:val="en-US"/>
              </w:rPr>
              <w:t>C</w:t>
            </w:r>
            <w:r w:rsidRPr="003C3988">
              <w:rPr>
                <w:sz w:val="22"/>
                <w:szCs w:val="22"/>
                <w:u w:val="single"/>
              </w:rPr>
              <w:t>12 или аналог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Количество – 2 шт.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3C3988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 xml:space="preserve">Фотокатод: 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- эффективная зона, не менее: 23,5х23,5 мм;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- материал: «</w:t>
            </w:r>
            <w:r w:rsidRPr="003C3988">
              <w:rPr>
                <w:sz w:val="22"/>
                <w:szCs w:val="22"/>
                <w:lang w:val="en-US"/>
              </w:rPr>
              <w:t>Bialkali</w:t>
            </w:r>
            <w:r w:rsidRPr="003C3988">
              <w:rPr>
                <w:sz w:val="22"/>
                <w:szCs w:val="22"/>
              </w:rPr>
              <w:t>»;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Анод: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- перекрестный 6х6;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Максимальное напряжение между анодом и катодом, не менее: 1 кВ;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Квантовая эффективность при 420 нм, не хуже: 25%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Темновой ток для всех анодов, не более: 10 нА;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Корпус – с изолирующим покрытием;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Цоколь:</w:t>
            </w:r>
          </w:p>
          <w:p w:rsidR="007C56B2" w:rsidRPr="00E5158B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u w:val="single"/>
              </w:rPr>
            </w:pPr>
            <w:r w:rsidRPr="003C3988">
              <w:rPr>
                <w:sz w:val="22"/>
                <w:szCs w:val="22"/>
              </w:rPr>
              <w:t xml:space="preserve">Совместимость с </w:t>
            </w:r>
            <w:r w:rsidRPr="003C3988">
              <w:rPr>
                <w:sz w:val="22"/>
                <w:szCs w:val="22"/>
                <w:lang w:val="en-US"/>
              </w:rPr>
              <w:t>R</w:t>
            </w:r>
            <w:r w:rsidRPr="003C3988">
              <w:rPr>
                <w:sz w:val="22"/>
                <w:szCs w:val="22"/>
              </w:rPr>
              <w:t>8900</w:t>
            </w:r>
            <w:r w:rsidRPr="003C3988">
              <w:rPr>
                <w:sz w:val="22"/>
                <w:szCs w:val="22"/>
                <w:lang w:val="en-US"/>
              </w:rPr>
              <w:t>U</w:t>
            </w:r>
            <w:r w:rsidRPr="003C3988">
              <w:rPr>
                <w:sz w:val="22"/>
                <w:szCs w:val="22"/>
              </w:rPr>
              <w:t>-00-</w:t>
            </w:r>
            <w:r w:rsidRPr="003C3988">
              <w:rPr>
                <w:sz w:val="22"/>
                <w:szCs w:val="22"/>
                <w:lang w:val="en-US"/>
              </w:rPr>
              <w:t>C</w:t>
            </w:r>
            <w:r w:rsidRPr="003C3988">
              <w:rPr>
                <w:sz w:val="22"/>
                <w:szCs w:val="22"/>
              </w:rPr>
              <w:t>12</w:t>
            </w:r>
            <w:r w:rsidRPr="00E5158B">
              <w:rPr>
                <w:sz w:val="22"/>
                <w:szCs w:val="22"/>
              </w:rPr>
              <w:t>.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11. </w:t>
            </w:r>
            <w:r w:rsidRPr="003C3988">
              <w:rPr>
                <w:sz w:val="22"/>
                <w:szCs w:val="22"/>
                <w:u w:val="single"/>
              </w:rPr>
              <w:t xml:space="preserve">Разъем </w:t>
            </w:r>
            <w:r w:rsidRPr="003C3988">
              <w:rPr>
                <w:sz w:val="22"/>
                <w:szCs w:val="22"/>
                <w:u w:val="single"/>
                <w:lang w:val="en-US"/>
              </w:rPr>
              <w:t>E</w:t>
            </w:r>
            <w:r w:rsidRPr="003C3988">
              <w:rPr>
                <w:sz w:val="22"/>
                <w:szCs w:val="22"/>
                <w:u w:val="single"/>
              </w:rPr>
              <w:t>678-32</w:t>
            </w:r>
            <w:r w:rsidRPr="003C3988">
              <w:rPr>
                <w:sz w:val="22"/>
                <w:szCs w:val="22"/>
                <w:u w:val="single"/>
                <w:lang w:val="en-US"/>
              </w:rPr>
              <w:t>B</w:t>
            </w:r>
            <w:r w:rsidRPr="003C3988">
              <w:rPr>
                <w:sz w:val="22"/>
                <w:szCs w:val="22"/>
                <w:u w:val="single"/>
              </w:rPr>
              <w:t xml:space="preserve"> или аналог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Количество – 4 шт.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3C3988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 xml:space="preserve">Механическая совместимость с </w:t>
            </w:r>
            <w:r w:rsidRPr="003C3988">
              <w:rPr>
                <w:sz w:val="22"/>
                <w:szCs w:val="22"/>
                <w:lang w:val="en-US"/>
              </w:rPr>
              <w:t>R</w:t>
            </w:r>
            <w:r w:rsidRPr="003C3988">
              <w:rPr>
                <w:sz w:val="22"/>
                <w:szCs w:val="22"/>
              </w:rPr>
              <w:t>8900</w:t>
            </w:r>
            <w:r w:rsidRPr="003C3988">
              <w:rPr>
                <w:sz w:val="22"/>
                <w:szCs w:val="22"/>
                <w:lang w:val="en-US"/>
              </w:rPr>
              <w:t>U</w:t>
            </w:r>
            <w:r w:rsidRPr="003C3988">
              <w:rPr>
                <w:sz w:val="22"/>
                <w:szCs w:val="22"/>
              </w:rPr>
              <w:t>-00-</w:t>
            </w:r>
            <w:r w:rsidRPr="003C3988">
              <w:rPr>
                <w:sz w:val="22"/>
                <w:szCs w:val="22"/>
                <w:lang w:val="en-US"/>
              </w:rPr>
              <w:t>C</w:t>
            </w:r>
            <w:r w:rsidRPr="003C3988">
              <w:rPr>
                <w:sz w:val="22"/>
                <w:szCs w:val="22"/>
              </w:rPr>
              <w:t>12;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Максимальное напряжение, не менее: 1 кВ;</w:t>
            </w:r>
          </w:p>
          <w:p w:rsidR="007C56B2" w:rsidRPr="009C1894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Максимальный ток утечки, не более: 0,1 нА</w:t>
            </w:r>
            <w:r w:rsidRPr="009C1894">
              <w:rPr>
                <w:sz w:val="22"/>
                <w:szCs w:val="22"/>
              </w:rPr>
              <w:t>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u w:val="single"/>
              </w:rPr>
            </w:pPr>
            <w:r>
              <w:rPr>
                <w:sz w:val="22"/>
                <w:szCs w:val="22"/>
                <w:u w:val="single"/>
              </w:rPr>
              <w:t xml:space="preserve">12. </w:t>
            </w:r>
            <w:r w:rsidRPr="003C3988">
              <w:rPr>
                <w:sz w:val="22"/>
                <w:szCs w:val="22"/>
                <w:u w:val="single"/>
              </w:rPr>
              <w:t xml:space="preserve">Разъем с делителем </w:t>
            </w:r>
            <w:r w:rsidRPr="003C3988">
              <w:rPr>
                <w:sz w:val="22"/>
                <w:szCs w:val="22"/>
                <w:u w:val="single"/>
                <w:lang w:val="en-US"/>
              </w:rPr>
              <w:t>E</w:t>
            </w:r>
            <w:r w:rsidRPr="003C3988">
              <w:rPr>
                <w:sz w:val="22"/>
                <w:szCs w:val="22"/>
                <w:u w:val="single"/>
              </w:rPr>
              <w:t>7514 или аналог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Количество – 2 шт.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b/>
              </w:rPr>
            </w:pPr>
            <w:r w:rsidRPr="003C3988">
              <w:rPr>
                <w:b/>
                <w:sz w:val="22"/>
                <w:szCs w:val="22"/>
              </w:rPr>
              <w:t>Обязательные технические характеристики оборудования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 xml:space="preserve">Совместимость с ФЭУ </w:t>
            </w:r>
            <w:r w:rsidRPr="003C3988">
              <w:rPr>
                <w:sz w:val="22"/>
                <w:szCs w:val="22"/>
                <w:lang w:val="en-US"/>
              </w:rPr>
              <w:t>R</w:t>
            </w:r>
            <w:r w:rsidRPr="003C3988">
              <w:rPr>
                <w:sz w:val="22"/>
                <w:szCs w:val="22"/>
              </w:rPr>
              <w:t>8900</w:t>
            </w:r>
            <w:r w:rsidRPr="003C3988">
              <w:rPr>
                <w:sz w:val="22"/>
                <w:szCs w:val="22"/>
                <w:lang w:val="en-US"/>
              </w:rPr>
              <w:t>U</w:t>
            </w:r>
            <w:r w:rsidRPr="003C3988">
              <w:rPr>
                <w:sz w:val="22"/>
                <w:szCs w:val="22"/>
              </w:rPr>
              <w:t>-00-</w:t>
            </w:r>
            <w:r w:rsidRPr="003C3988">
              <w:rPr>
                <w:sz w:val="22"/>
                <w:szCs w:val="22"/>
                <w:lang w:val="en-US"/>
              </w:rPr>
              <w:t>C</w:t>
            </w:r>
            <w:r w:rsidRPr="003C3988">
              <w:rPr>
                <w:sz w:val="22"/>
                <w:szCs w:val="22"/>
              </w:rPr>
              <w:t>12;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Заземленный электрод – анод;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Максимальное напряжение, не менее: 1кВ;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Ток делителя, не более: 0,34 мА;</w:t>
            </w:r>
          </w:p>
          <w:p w:rsidR="007C56B2" w:rsidRPr="003C3988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</w:pPr>
            <w:r w:rsidRPr="003C3988">
              <w:rPr>
                <w:sz w:val="22"/>
                <w:szCs w:val="22"/>
              </w:rPr>
              <w:t>Ток утечки, не более: 0,1 нА;</w:t>
            </w:r>
          </w:p>
          <w:p w:rsidR="007C56B2" w:rsidRPr="0006753B" w:rsidRDefault="007C56B2" w:rsidP="008034DF">
            <w:pPr>
              <w:pStyle w:val="a7"/>
              <w:shd w:val="clear" w:color="auto" w:fill="FFFFFF"/>
              <w:spacing w:before="0" w:beforeAutospacing="0" w:after="0" w:afterAutospacing="0"/>
              <w:rPr>
                <w:u w:val="single"/>
              </w:rPr>
            </w:pPr>
            <w:r w:rsidRPr="003C3988">
              <w:rPr>
                <w:sz w:val="22"/>
                <w:szCs w:val="22"/>
              </w:rPr>
              <w:t>Общее сопротивление делителя, не более: 2,97 Мом</w:t>
            </w:r>
            <w:r w:rsidRPr="009C1894">
              <w:rPr>
                <w:sz w:val="22"/>
                <w:szCs w:val="22"/>
              </w:rPr>
              <w:t>.</w:t>
            </w:r>
          </w:p>
        </w:tc>
        <w:tc>
          <w:tcPr>
            <w:tcW w:w="1560" w:type="dxa"/>
            <w:vMerge/>
          </w:tcPr>
          <w:p w:rsidR="007C56B2" w:rsidRPr="003C3988" w:rsidRDefault="007C56B2" w:rsidP="008034DF">
            <w:pPr>
              <w:jc w:val="center"/>
            </w:pPr>
          </w:p>
        </w:tc>
        <w:tc>
          <w:tcPr>
            <w:tcW w:w="1417" w:type="dxa"/>
            <w:vMerge/>
          </w:tcPr>
          <w:p w:rsidR="007C56B2" w:rsidRPr="003C3988" w:rsidRDefault="007C56B2" w:rsidP="008034DF">
            <w:pPr>
              <w:jc w:val="center"/>
            </w:pPr>
          </w:p>
        </w:tc>
      </w:tr>
    </w:tbl>
    <w:p w:rsidR="007C56B2" w:rsidRDefault="007C56B2" w:rsidP="007C56B2">
      <w:pPr>
        <w:ind w:firstLine="284"/>
        <w:rPr>
          <w:b/>
          <w:sz w:val="22"/>
          <w:szCs w:val="22"/>
        </w:rPr>
      </w:pPr>
    </w:p>
    <w:p w:rsidR="007C56B2" w:rsidRPr="003C3988" w:rsidRDefault="007C56B2" w:rsidP="007C56B2">
      <w:pPr>
        <w:ind w:firstLine="284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 xml:space="preserve">8. Требования к обслуживанию </w:t>
      </w:r>
      <w:r w:rsidR="008034DF">
        <w:rPr>
          <w:b/>
          <w:sz w:val="22"/>
          <w:szCs w:val="22"/>
        </w:rPr>
        <w:t>Т</w:t>
      </w:r>
      <w:r w:rsidRPr="003C3988">
        <w:rPr>
          <w:b/>
          <w:sz w:val="22"/>
          <w:szCs w:val="22"/>
        </w:rPr>
        <w:t xml:space="preserve">овара, к расходам на эксплуатацию </w:t>
      </w:r>
      <w:r w:rsidR="00ED30C7">
        <w:rPr>
          <w:b/>
          <w:sz w:val="22"/>
          <w:szCs w:val="22"/>
        </w:rPr>
        <w:t>Товара</w:t>
      </w:r>
      <w:r w:rsidRPr="003C3988">
        <w:rPr>
          <w:b/>
          <w:sz w:val="22"/>
          <w:szCs w:val="22"/>
        </w:rPr>
        <w:t>.</w:t>
      </w:r>
    </w:p>
    <w:p w:rsidR="007C56B2" w:rsidRPr="003C3988" w:rsidRDefault="007C56B2" w:rsidP="007C56B2">
      <w:pPr>
        <w:ind w:firstLine="284"/>
        <w:rPr>
          <w:sz w:val="22"/>
          <w:szCs w:val="22"/>
        </w:rPr>
      </w:pPr>
      <w:r w:rsidRPr="003C3988">
        <w:rPr>
          <w:sz w:val="22"/>
          <w:szCs w:val="22"/>
        </w:rPr>
        <w:t xml:space="preserve">Необходимые требования к обслуживанию товара, к расходам на эксплуатацию </w:t>
      </w:r>
      <w:r w:rsidR="00ED30C7">
        <w:rPr>
          <w:sz w:val="22"/>
          <w:szCs w:val="22"/>
        </w:rPr>
        <w:t xml:space="preserve">Товара </w:t>
      </w:r>
      <w:r w:rsidRPr="003C3988">
        <w:rPr>
          <w:sz w:val="22"/>
          <w:szCs w:val="22"/>
        </w:rPr>
        <w:t>указаны в таблице №</w:t>
      </w:r>
      <w:r>
        <w:rPr>
          <w:sz w:val="22"/>
          <w:szCs w:val="22"/>
        </w:rPr>
        <w:t xml:space="preserve"> 3</w:t>
      </w:r>
      <w:r w:rsidRPr="003C3988">
        <w:rPr>
          <w:sz w:val="22"/>
          <w:szCs w:val="22"/>
        </w:rPr>
        <w:t>.</w:t>
      </w:r>
    </w:p>
    <w:p w:rsidR="007C56B2" w:rsidRDefault="007C56B2" w:rsidP="007C56B2">
      <w:pPr>
        <w:pStyle w:val="21"/>
        <w:ind w:firstLine="284"/>
        <w:rPr>
          <w:b/>
          <w:sz w:val="22"/>
          <w:szCs w:val="22"/>
        </w:rPr>
      </w:pPr>
    </w:p>
    <w:p w:rsidR="00494667" w:rsidRDefault="007C56B2" w:rsidP="00494667">
      <w:pPr>
        <w:pStyle w:val="21"/>
        <w:ind w:firstLine="284"/>
        <w:jc w:val="right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 xml:space="preserve">Таблица № </w:t>
      </w:r>
      <w:r>
        <w:rPr>
          <w:b/>
          <w:sz w:val="22"/>
          <w:szCs w:val="22"/>
        </w:rPr>
        <w:t>3</w:t>
      </w:r>
      <w:r w:rsidRPr="003C3988">
        <w:rPr>
          <w:b/>
          <w:sz w:val="22"/>
          <w:szCs w:val="22"/>
        </w:rPr>
        <w:t xml:space="preserve"> - Требования к обслуживанию товара, </w:t>
      </w:r>
    </w:p>
    <w:p w:rsidR="007C56B2" w:rsidRPr="003C3988" w:rsidRDefault="007C56B2" w:rsidP="00494667">
      <w:pPr>
        <w:pStyle w:val="21"/>
        <w:ind w:firstLine="284"/>
        <w:jc w:val="right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>к расходам на эксплуатацию оборудования</w:t>
      </w:r>
    </w:p>
    <w:p w:rsidR="007C56B2" w:rsidRPr="003C3988" w:rsidRDefault="007C56B2" w:rsidP="007C56B2">
      <w:pPr>
        <w:pStyle w:val="21"/>
        <w:ind w:firstLine="425"/>
        <w:rPr>
          <w:b/>
          <w:sz w:val="22"/>
          <w:szCs w:val="22"/>
        </w:rPr>
      </w:pPr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900"/>
        <w:gridCol w:w="4383"/>
        <w:gridCol w:w="4797"/>
      </w:tblGrid>
      <w:tr w:rsidR="007C56B2" w:rsidRPr="003C3988" w:rsidTr="008034DF">
        <w:tc>
          <w:tcPr>
            <w:tcW w:w="900" w:type="dxa"/>
          </w:tcPr>
          <w:p w:rsidR="007C56B2" w:rsidRPr="003C3988" w:rsidRDefault="007C56B2" w:rsidP="008034DF">
            <w:pPr>
              <w:rPr>
                <w:rStyle w:val="afc"/>
                <w:rFonts w:eastAsia="Calibri"/>
                <w:b/>
              </w:rPr>
            </w:pPr>
          </w:p>
          <w:p w:rsidR="007C56B2" w:rsidRPr="003C3988" w:rsidRDefault="007C56B2" w:rsidP="008034DF">
            <w:pPr>
              <w:rPr>
                <w:rStyle w:val="afc"/>
                <w:rFonts w:eastAsia="Calibri"/>
              </w:rPr>
            </w:pPr>
            <w:r w:rsidRPr="003C3988">
              <w:rPr>
                <w:rStyle w:val="afc"/>
                <w:rFonts w:eastAsia="Calibri"/>
                <w:sz w:val="22"/>
                <w:szCs w:val="22"/>
              </w:rPr>
              <w:t>№ п/п</w:t>
            </w:r>
          </w:p>
        </w:tc>
        <w:tc>
          <w:tcPr>
            <w:tcW w:w="4383" w:type="dxa"/>
            <w:vAlign w:val="center"/>
          </w:tcPr>
          <w:p w:rsidR="007C56B2" w:rsidRPr="003C3988" w:rsidRDefault="007C56B2" w:rsidP="008034DF">
            <w:pPr>
              <w:snapToGrid w:val="0"/>
              <w:ind w:firstLine="304"/>
              <w:jc w:val="center"/>
            </w:pPr>
            <w:r w:rsidRPr="003C3988">
              <w:rPr>
                <w:sz w:val="22"/>
                <w:szCs w:val="22"/>
              </w:rPr>
              <w:t>Требования к обслуживанию товара, к расходам на эксплуатацию товара</w:t>
            </w:r>
          </w:p>
        </w:tc>
        <w:tc>
          <w:tcPr>
            <w:tcW w:w="4797" w:type="dxa"/>
          </w:tcPr>
          <w:p w:rsidR="007C56B2" w:rsidRPr="003C3988" w:rsidRDefault="007C56B2" w:rsidP="008034DF">
            <w:pPr>
              <w:jc w:val="center"/>
              <w:rPr>
                <w:rStyle w:val="afc"/>
                <w:rFonts w:eastAsia="Calibri"/>
              </w:rPr>
            </w:pPr>
            <w:r w:rsidRPr="003C3988">
              <w:rPr>
                <w:sz w:val="22"/>
                <w:szCs w:val="22"/>
              </w:rPr>
              <w:t>Показатели, связанные с определением соответствия поставляемого товара потребностям заказчика</w:t>
            </w:r>
          </w:p>
        </w:tc>
      </w:tr>
      <w:tr w:rsidR="007C56B2" w:rsidRPr="003C3988" w:rsidTr="008034DF">
        <w:tc>
          <w:tcPr>
            <w:tcW w:w="900" w:type="dxa"/>
          </w:tcPr>
          <w:p w:rsidR="007C56B2" w:rsidRPr="003C3988" w:rsidRDefault="007C56B2" w:rsidP="008034DF">
            <w:pPr>
              <w:jc w:val="center"/>
              <w:rPr>
                <w:rStyle w:val="afc"/>
                <w:rFonts w:eastAsia="Calibri"/>
              </w:rPr>
            </w:pPr>
            <w:r w:rsidRPr="003C3988">
              <w:rPr>
                <w:rStyle w:val="afc"/>
                <w:rFonts w:eastAsia="Calibri"/>
                <w:sz w:val="22"/>
                <w:szCs w:val="22"/>
              </w:rPr>
              <w:t>1.</w:t>
            </w:r>
          </w:p>
        </w:tc>
        <w:tc>
          <w:tcPr>
            <w:tcW w:w="4383" w:type="dxa"/>
          </w:tcPr>
          <w:p w:rsidR="007C56B2" w:rsidRPr="003C3988" w:rsidRDefault="007C56B2" w:rsidP="008034DF">
            <w:pPr>
              <w:pStyle w:val="a9"/>
              <w:ind w:firstLine="72"/>
              <w:jc w:val="both"/>
            </w:pPr>
            <w:r w:rsidRPr="003C3988">
              <w:rPr>
                <w:sz w:val="22"/>
                <w:szCs w:val="22"/>
              </w:rPr>
              <w:t>Срок гарантийного обслуживания</w:t>
            </w:r>
          </w:p>
        </w:tc>
        <w:tc>
          <w:tcPr>
            <w:tcW w:w="4797" w:type="dxa"/>
          </w:tcPr>
          <w:p w:rsidR="007C56B2" w:rsidRPr="003C3988" w:rsidRDefault="007C56B2" w:rsidP="008034DF">
            <w:pPr>
              <w:rPr>
                <w:rStyle w:val="afc"/>
                <w:rFonts w:eastAsia="Calibri"/>
              </w:rPr>
            </w:pPr>
            <w:r w:rsidRPr="003C3988">
              <w:rPr>
                <w:rStyle w:val="afc"/>
                <w:rFonts w:eastAsia="Calibri"/>
                <w:sz w:val="22"/>
                <w:szCs w:val="22"/>
              </w:rPr>
              <w:t>Не менее 12 месяцев</w:t>
            </w:r>
          </w:p>
        </w:tc>
      </w:tr>
      <w:tr w:rsidR="007C56B2" w:rsidRPr="003C3988" w:rsidTr="008034DF">
        <w:tc>
          <w:tcPr>
            <w:tcW w:w="900" w:type="dxa"/>
          </w:tcPr>
          <w:p w:rsidR="007C56B2" w:rsidRPr="003C3988" w:rsidRDefault="007C56B2" w:rsidP="008034DF">
            <w:pPr>
              <w:jc w:val="center"/>
              <w:rPr>
                <w:rStyle w:val="afc"/>
                <w:rFonts w:eastAsia="Calibri"/>
              </w:rPr>
            </w:pPr>
            <w:r w:rsidRPr="003C3988">
              <w:rPr>
                <w:rStyle w:val="afc"/>
                <w:rFonts w:eastAsia="Calibri"/>
                <w:sz w:val="22"/>
                <w:szCs w:val="22"/>
              </w:rPr>
              <w:t>2.</w:t>
            </w:r>
          </w:p>
        </w:tc>
        <w:tc>
          <w:tcPr>
            <w:tcW w:w="4383" w:type="dxa"/>
          </w:tcPr>
          <w:p w:rsidR="007C56B2" w:rsidRPr="003C3988" w:rsidRDefault="007C56B2" w:rsidP="008034DF">
            <w:pPr>
              <w:pStyle w:val="a9"/>
              <w:jc w:val="both"/>
            </w:pPr>
            <w:r>
              <w:rPr>
                <w:sz w:val="22"/>
                <w:szCs w:val="22"/>
              </w:rPr>
              <w:t>Паспорт на товар</w:t>
            </w:r>
            <w:r w:rsidRPr="003C3988">
              <w:rPr>
                <w:sz w:val="22"/>
                <w:szCs w:val="22"/>
              </w:rPr>
              <w:t xml:space="preserve"> на русском языке (на электронном и бумажном носителях)</w:t>
            </w:r>
          </w:p>
        </w:tc>
        <w:tc>
          <w:tcPr>
            <w:tcW w:w="4797" w:type="dxa"/>
          </w:tcPr>
          <w:p w:rsidR="007C56B2" w:rsidRPr="003C3988" w:rsidRDefault="007C56B2" w:rsidP="008034DF">
            <w:pPr>
              <w:rPr>
                <w:rStyle w:val="afc"/>
                <w:rFonts w:eastAsia="Calibri"/>
              </w:rPr>
            </w:pPr>
            <w:r w:rsidRPr="003C3988">
              <w:rPr>
                <w:rStyle w:val="afc"/>
                <w:rFonts w:eastAsia="Calibri"/>
                <w:sz w:val="22"/>
                <w:szCs w:val="22"/>
              </w:rPr>
              <w:t>соответствие</w:t>
            </w:r>
          </w:p>
        </w:tc>
      </w:tr>
      <w:tr w:rsidR="007C56B2" w:rsidRPr="003C3988" w:rsidTr="008034DF">
        <w:tc>
          <w:tcPr>
            <w:tcW w:w="900" w:type="dxa"/>
          </w:tcPr>
          <w:p w:rsidR="007C56B2" w:rsidRPr="003C3988" w:rsidRDefault="007C56B2" w:rsidP="008034DF">
            <w:pPr>
              <w:jc w:val="center"/>
              <w:rPr>
                <w:rStyle w:val="afc"/>
                <w:rFonts w:eastAsia="Calibri"/>
              </w:rPr>
            </w:pPr>
            <w:r w:rsidRPr="003C3988">
              <w:rPr>
                <w:rStyle w:val="afc"/>
                <w:rFonts w:eastAsia="Calibri"/>
                <w:sz w:val="22"/>
                <w:szCs w:val="22"/>
              </w:rPr>
              <w:t>3.</w:t>
            </w:r>
          </w:p>
        </w:tc>
        <w:tc>
          <w:tcPr>
            <w:tcW w:w="4383" w:type="dxa"/>
          </w:tcPr>
          <w:p w:rsidR="007C56B2" w:rsidRPr="003C3988" w:rsidRDefault="007C56B2" w:rsidP="008034DF">
            <w:pPr>
              <w:snapToGrid w:val="0"/>
              <w:jc w:val="both"/>
            </w:pPr>
            <w:r w:rsidRPr="003C3988">
              <w:rPr>
                <w:bCs/>
                <w:color w:val="000000"/>
                <w:sz w:val="22"/>
                <w:szCs w:val="22"/>
              </w:rPr>
              <w:t>В период гарантийного обслуживания все необходимые ремонтные работы, устранение дефектов, замена деталей должны осуществляться бесплатно для Заказчика, в случае если поломка произошла не по его вине</w:t>
            </w:r>
          </w:p>
        </w:tc>
        <w:tc>
          <w:tcPr>
            <w:tcW w:w="4797" w:type="dxa"/>
          </w:tcPr>
          <w:p w:rsidR="007C56B2" w:rsidRPr="003C3988" w:rsidRDefault="007C56B2" w:rsidP="008034DF">
            <w:pPr>
              <w:rPr>
                <w:rStyle w:val="afc"/>
                <w:rFonts w:eastAsia="Calibri"/>
              </w:rPr>
            </w:pPr>
            <w:r w:rsidRPr="003C3988">
              <w:rPr>
                <w:rStyle w:val="afc"/>
                <w:rFonts w:eastAsia="Calibri"/>
                <w:sz w:val="22"/>
                <w:szCs w:val="22"/>
              </w:rPr>
              <w:t>соответствие</w:t>
            </w:r>
          </w:p>
        </w:tc>
      </w:tr>
    </w:tbl>
    <w:p w:rsidR="007C56B2" w:rsidRDefault="007C56B2" w:rsidP="007C56B2">
      <w:pPr>
        <w:rPr>
          <w:sz w:val="22"/>
          <w:szCs w:val="22"/>
        </w:rPr>
      </w:pPr>
    </w:p>
    <w:p w:rsidR="007C56B2" w:rsidRPr="008034DF" w:rsidRDefault="007C56B2" w:rsidP="007C56B2">
      <w:pPr>
        <w:pStyle w:val="5"/>
        <w:spacing w:before="0" w:after="0"/>
        <w:ind w:firstLine="284"/>
        <w:rPr>
          <w:rFonts w:ascii="Times New Roman" w:hAnsi="Times New Roman"/>
          <w:i w:val="0"/>
          <w:sz w:val="22"/>
          <w:szCs w:val="22"/>
        </w:rPr>
      </w:pPr>
      <w:r w:rsidRPr="008034DF">
        <w:rPr>
          <w:rFonts w:ascii="Times New Roman" w:hAnsi="Times New Roman"/>
          <w:i w:val="0"/>
          <w:sz w:val="22"/>
          <w:szCs w:val="22"/>
        </w:rPr>
        <w:t>9. Порядок сдачи и приемки товара.</w:t>
      </w:r>
    </w:p>
    <w:p w:rsidR="007C56B2" w:rsidRPr="003C3988" w:rsidRDefault="007C56B2" w:rsidP="008034DF">
      <w:pPr>
        <w:tabs>
          <w:tab w:val="left" w:pos="0"/>
        </w:tabs>
        <w:autoSpaceDN w:val="0"/>
        <w:ind w:firstLine="284"/>
        <w:jc w:val="both"/>
        <w:rPr>
          <w:sz w:val="22"/>
          <w:szCs w:val="22"/>
        </w:rPr>
      </w:pPr>
      <w:r w:rsidRPr="003C3988">
        <w:rPr>
          <w:sz w:val="22"/>
          <w:szCs w:val="22"/>
        </w:rPr>
        <w:t xml:space="preserve">9.1. После завершения выполнения работ, предусмотренных Техническим заданием, </w:t>
      </w:r>
      <w:r w:rsidR="008034DF">
        <w:rPr>
          <w:sz w:val="22"/>
          <w:szCs w:val="22"/>
        </w:rPr>
        <w:t xml:space="preserve">Исполнитель </w:t>
      </w:r>
      <w:r w:rsidRPr="003C3988">
        <w:rPr>
          <w:sz w:val="22"/>
          <w:szCs w:val="22"/>
        </w:rPr>
        <w:t xml:space="preserve">уведомляет Заказчика о факте завершения выполнения работ в письменном виде (предъявительской запиской). </w:t>
      </w:r>
    </w:p>
    <w:p w:rsidR="007C56B2" w:rsidRPr="003C3988" w:rsidRDefault="007C56B2" w:rsidP="008034DF">
      <w:pPr>
        <w:tabs>
          <w:tab w:val="left" w:pos="0"/>
        </w:tabs>
        <w:autoSpaceDN w:val="0"/>
        <w:ind w:firstLine="284"/>
        <w:jc w:val="both"/>
        <w:rPr>
          <w:sz w:val="22"/>
          <w:szCs w:val="22"/>
        </w:rPr>
      </w:pPr>
      <w:r w:rsidRPr="003C3988">
        <w:rPr>
          <w:sz w:val="22"/>
          <w:szCs w:val="22"/>
        </w:rPr>
        <w:t xml:space="preserve">9.2. Не позднее 5 (пяти) рабочих дней после получения от </w:t>
      </w:r>
      <w:r w:rsidR="008034DF">
        <w:rPr>
          <w:sz w:val="22"/>
          <w:szCs w:val="22"/>
        </w:rPr>
        <w:t xml:space="preserve">Исполнителя </w:t>
      </w:r>
      <w:r w:rsidRPr="003C3988">
        <w:rPr>
          <w:sz w:val="22"/>
          <w:szCs w:val="22"/>
        </w:rPr>
        <w:t xml:space="preserve">предъявительской записки Заказчик рассматривает результаты и осуществляет приемку выполненных работ. </w:t>
      </w:r>
    </w:p>
    <w:p w:rsidR="007C56B2" w:rsidRPr="003C3988" w:rsidRDefault="007C56B2" w:rsidP="008034DF">
      <w:pPr>
        <w:ind w:firstLine="284"/>
        <w:jc w:val="both"/>
        <w:rPr>
          <w:sz w:val="22"/>
          <w:szCs w:val="22"/>
        </w:rPr>
      </w:pPr>
      <w:r w:rsidRPr="003C3988">
        <w:rPr>
          <w:sz w:val="22"/>
          <w:szCs w:val="22"/>
        </w:rPr>
        <w:t xml:space="preserve">9.3. Приемка </w:t>
      </w:r>
      <w:r>
        <w:rPr>
          <w:sz w:val="22"/>
          <w:szCs w:val="22"/>
        </w:rPr>
        <w:t>работ</w:t>
      </w:r>
      <w:r w:rsidRPr="003C3988">
        <w:rPr>
          <w:sz w:val="22"/>
          <w:szCs w:val="22"/>
        </w:rPr>
        <w:t xml:space="preserve"> производится приемочной комиссией.</w:t>
      </w:r>
    </w:p>
    <w:p w:rsidR="007C56B2" w:rsidRPr="003C3988" w:rsidRDefault="007C56B2" w:rsidP="008034DF">
      <w:pPr>
        <w:ind w:firstLine="284"/>
        <w:jc w:val="both"/>
        <w:rPr>
          <w:sz w:val="22"/>
          <w:szCs w:val="22"/>
        </w:rPr>
      </w:pPr>
      <w:r w:rsidRPr="003C3988">
        <w:rPr>
          <w:sz w:val="22"/>
          <w:szCs w:val="22"/>
        </w:rPr>
        <w:t xml:space="preserve">9.4. Выполнение </w:t>
      </w:r>
      <w:r>
        <w:rPr>
          <w:sz w:val="22"/>
          <w:szCs w:val="22"/>
        </w:rPr>
        <w:t>работ</w:t>
      </w:r>
      <w:r w:rsidRPr="003C3988">
        <w:rPr>
          <w:sz w:val="22"/>
          <w:szCs w:val="22"/>
        </w:rPr>
        <w:t xml:space="preserve"> подтверждается двусторонними актами </w:t>
      </w:r>
      <w:r w:rsidR="008034DF">
        <w:rPr>
          <w:sz w:val="22"/>
          <w:szCs w:val="22"/>
        </w:rPr>
        <w:t>сдачи –</w:t>
      </w:r>
      <w:r w:rsidRPr="003C3988">
        <w:rPr>
          <w:sz w:val="22"/>
          <w:szCs w:val="22"/>
        </w:rPr>
        <w:t>прием</w:t>
      </w:r>
      <w:r w:rsidR="008034DF">
        <w:rPr>
          <w:sz w:val="22"/>
          <w:szCs w:val="22"/>
        </w:rPr>
        <w:t>ки выполненных работ</w:t>
      </w:r>
      <w:r w:rsidRPr="003C3988">
        <w:rPr>
          <w:sz w:val="22"/>
          <w:szCs w:val="22"/>
        </w:rPr>
        <w:t>.</w:t>
      </w:r>
    </w:p>
    <w:p w:rsidR="007C56B2" w:rsidRPr="008034DF" w:rsidRDefault="007C56B2" w:rsidP="008034DF">
      <w:pPr>
        <w:pStyle w:val="5"/>
        <w:spacing w:before="0" w:after="0"/>
        <w:ind w:firstLine="284"/>
        <w:jc w:val="both"/>
        <w:rPr>
          <w:rFonts w:ascii="Times New Roman" w:hAnsi="Times New Roman"/>
          <w:b w:val="0"/>
          <w:i w:val="0"/>
          <w:sz w:val="22"/>
          <w:szCs w:val="22"/>
        </w:rPr>
      </w:pPr>
      <w:r w:rsidRPr="008034DF">
        <w:rPr>
          <w:rFonts w:ascii="Times New Roman" w:hAnsi="Times New Roman"/>
          <w:b w:val="0"/>
          <w:i w:val="0"/>
          <w:sz w:val="22"/>
          <w:szCs w:val="22"/>
        </w:rPr>
        <w:t xml:space="preserve">9.5. В случае непринятия результатов выполненных работ, в связи с необходимостью устранения недостатков, составляется Акт (перечень замечаний), который подписывается представителями Заказчика, подрядной и эксплуатирующей организаций. </w:t>
      </w:r>
      <w:r w:rsidR="00ED30C7">
        <w:rPr>
          <w:rFonts w:ascii="Times New Roman" w:hAnsi="Times New Roman"/>
          <w:b w:val="0"/>
          <w:i w:val="0"/>
          <w:sz w:val="22"/>
          <w:szCs w:val="22"/>
        </w:rPr>
        <w:t xml:space="preserve">Исполнитель </w:t>
      </w:r>
      <w:r w:rsidRPr="008034DF">
        <w:rPr>
          <w:rFonts w:ascii="Times New Roman" w:hAnsi="Times New Roman"/>
          <w:b w:val="0"/>
          <w:i w:val="0"/>
          <w:sz w:val="22"/>
          <w:szCs w:val="22"/>
        </w:rPr>
        <w:t>обязуется в срок, установленный в Акте, устранить указанные недостатки за свой счет и передать Заказчику отчет об устранении недостатков, подписанный со своей стороны уполномоченным лицом и представителями эксплуатирующей организации.</w:t>
      </w:r>
    </w:p>
    <w:p w:rsidR="007C56B2" w:rsidRPr="003C3988" w:rsidRDefault="007C56B2" w:rsidP="007C56B2">
      <w:pPr>
        <w:ind w:firstLine="284"/>
        <w:rPr>
          <w:b/>
          <w:sz w:val="22"/>
          <w:szCs w:val="22"/>
        </w:rPr>
      </w:pPr>
    </w:p>
    <w:p w:rsidR="007C56B2" w:rsidRPr="003C3988" w:rsidRDefault="007C56B2" w:rsidP="007C56B2">
      <w:pPr>
        <w:ind w:firstLine="284"/>
        <w:rPr>
          <w:sz w:val="22"/>
          <w:szCs w:val="22"/>
        </w:rPr>
      </w:pPr>
      <w:r w:rsidRPr="003C3988">
        <w:rPr>
          <w:b/>
          <w:sz w:val="22"/>
          <w:szCs w:val="22"/>
        </w:rPr>
        <w:t>10. Требования по предоставлению документации.</w:t>
      </w:r>
    </w:p>
    <w:p w:rsidR="007C56B2" w:rsidRPr="003C3988" w:rsidRDefault="007C56B2" w:rsidP="008034DF">
      <w:pPr>
        <w:ind w:firstLine="284"/>
        <w:jc w:val="both"/>
        <w:rPr>
          <w:sz w:val="22"/>
          <w:szCs w:val="22"/>
        </w:rPr>
      </w:pPr>
      <w:r w:rsidRPr="003C3988">
        <w:rPr>
          <w:sz w:val="22"/>
          <w:szCs w:val="22"/>
        </w:rPr>
        <w:t xml:space="preserve">10.1. Вместе с поставляемым товаром </w:t>
      </w:r>
      <w:r w:rsidR="008034DF">
        <w:rPr>
          <w:sz w:val="22"/>
          <w:szCs w:val="22"/>
        </w:rPr>
        <w:t xml:space="preserve">Исполнитель </w:t>
      </w:r>
      <w:r w:rsidRPr="003C3988">
        <w:rPr>
          <w:sz w:val="22"/>
          <w:szCs w:val="22"/>
        </w:rPr>
        <w:t>обязан предостави</w:t>
      </w:r>
      <w:r>
        <w:rPr>
          <w:sz w:val="22"/>
          <w:szCs w:val="22"/>
        </w:rPr>
        <w:t>ть Заказчику паспорта на товар</w:t>
      </w:r>
      <w:r w:rsidRPr="003C3988">
        <w:rPr>
          <w:sz w:val="22"/>
          <w:szCs w:val="22"/>
        </w:rPr>
        <w:t>, счета-фактуры, товарные накладные и иные документы на поставляемый товар в соответствии с требованиями, установленными действующими нормативно-правовыми актами.</w:t>
      </w:r>
    </w:p>
    <w:p w:rsidR="007C56B2" w:rsidRPr="003C3988" w:rsidRDefault="007C56B2" w:rsidP="008034DF">
      <w:pPr>
        <w:ind w:firstLine="284"/>
        <w:jc w:val="both"/>
        <w:rPr>
          <w:b/>
          <w:sz w:val="22"/>
          <w:szCs w:val="22"/>
        </w:rPr>
      </w:pPr>
    </w:p>
    <w:p w:rsidR="007C56B2" w:rsidRPr="003C3988" w:rsidRDefault="007C56B2" w:rsidP="007C56B2">
      <w:pPr>
        <w:ind w:firstLine="284"/>
        <w:rPr>
          <w:b/>
          <w:sz w:val="22"/>
          <w:szCs w:val="22"/>
        </w:rPr>
      </w:pPr>
      <w:r w:rsidRPr="003C3988">
        <w:rPr>
          <w:b/>
          <w:sz w:val="22"/>
          <w:szCs w:val="22"/>
        </w:rPr>
        <w:t xml:space="preserve">11. Требования к упаковке и маркировке </w:t>
      </w:r>
      <w:r w:rsidR="008034DF">
        <w:rPr>
          <w:b/>
          <w:sz w:val="22"/>
          <w:szCs w:val="22"/>
        </w:rPr>
        <w:t>Товара</w:t>
      </w:r>
      <w:r w:rsidRPr="003C3988">
        <w:rPr>
          <w:b/>
          <w:sz w:val="22"/>
          <w:szCs w:val="22"/>
        </w:rPr>
        <w:t>.</w:t>
      </w:r>
    </w:p>
    <w:p w:rsidR="007C56B2" w:rsidRPr="003C3988" w:rsidRDefault="007C56B2" w:rsidP="008034DF">
      <w:pPr>
        <w:ind w:firstLine="284"/>
        <w:jc w:val="both"/>
        <w:rPr>
          <w:sz w:val="22"/>
          <w:szCs w:val="22"/>
        </w:rPr>
      </w:pPr>
      <w:r w:rsidRPr="003C3988">
        <w:rPr>
          <w:sz w:val="22"/>
          <w:szCs w:val="22"/>
        </w:rPr>
        <w:t xml:space="preserve">11.2. Упаковка и маркировка должны соответствовать обязательным требованиям законодательства Российской Федерации, предъявляемым к упаковке товаров указанного вида (рода). Упаковка товара должна иметь ненарушенную защиту от вскрытия, не иметь иных повреждений, должна защищать товар от загрязнения и обеспечивать сохранность товара. </w:t>
      </w:r>
      <w:r w:rsidRPr="003C3988">
        <w:rPr>
          <w:color w:val="000000"/>
          <w:sz w:val="22"/>
          <w:szCs w:val="22"/>
        </w:rPr>
        <w:t>Упаковка товара (комплектующих товара) должна отвечать требованиям безопасности жизни и здоровья граждан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листы). При передаче товара в упаковке, не обеспечивающей возможность его хранения, Заказчик вправе отказаться от принятия товара, от оплаты товара, а если товар были оплачен, потребовать возврата уплаченной денежной суммы.</w:t>
      </w:r>
    </w:p>
    <w:p w:rsidR="007C56B2" w:rsidRPr="003C3988" w:rsidRDefault="007C56B2" w:rsidP="007C56B2">
      <w:pPr>
        <w:tabs>
          <w:tab w:val="left" w:pos="708"/>
        </w:tabs>
        <w:ind w:firstLine="284"/>
        <w:rPr>
          <w:b/>
          <w:bCs/>
          <w:sz w:val="22"/>
          <w:szCs w:val="22"/>
        </w:rPr>
      </w:pPr>
      <w:r w:rsidRPr="003C3988">
        <w:rPr>
          <w:bCs/>
          <w:sz w:val="22"/>
          <w:szCs w:val="22"/>
        </w:rPr>
        <w:tab/>
      </w:r>
    </w:p>
    <w:p w:rsidR="007C56B2" w:rsidRPr="003C3988" w:rsidRDefault="007C56B2" w:rsidP="007C56B2">
      <w:pPr>
        <w:ind w:firstLine="284"/>
        <w:rPr>
          <w:b/>
          <w:bCs/>
          <w:sz w:val="22"/>
          <w:szCs w:val="22"/>
        </w:rPr>
      </w:pPr>
      <w:r w:rsidRPr="003C3988">
        <w:rPr>
          <w:b/>
          <w:bCs/>
          <w:sz w:val="22"/>
          <w:szCs w:val="22"/>
        </w:rPr>
        <w:t>12. Требования к гарантийному сроку.</w:t>
      </w:r>
    </w:p>
    <w:p w:rsidR="007C56B2" w:rsidRPr="003C3988" w:rsidRDefault="007C56B2" w:rsidP="0045435B">
      <w:pPr>
        <w:ind w:firstLine="284"/>
        <w:jc w:val="both"/>
        <w:rPr>
          <w:sz w:val="22"/>
          <w:szCs w:val="22"/>
        </w:rPr>
      </w:pPr>
      <w:r w:rsidRPr="003C3988">
        <w:rPr>
          <w:bCs/>
          <w:sz w:val="22"/>
          <w:szCs w:val="22"/>
        </w:rPr>
        <w:t xml:space="preserve">12.1. Гарантийный срок поставленного товара на основании Гражданского кодекса РФ составляет не менее 12 месяцев со дня подписания акта </w:t>
      </w:r>
      <w:r w:rsidR="00ED30C7">
        <w:rPr>
          <w:bCs/>
          <w:sz w:val="22"/>
          <w:szCs w:val="22"/>
        </w:rPr>
        <w:t>сдачи-</w:t>
      </w:r>
      <w:r w:rsidRPr="003C3988">
        <w:rPr>
          <w:bCs/>
          <w:sz w:val="22"/>
          <w:szCs w:val="22"/>
        </w:rPr>
        <w:t>прием</w:t>
      </w:r>
      <w:r w:rsidR="00ED30C7">
        <w:rPr>
          <w:bCs/>
          <w:sz w:val="22"/>
          <w:szCs w:val="22"/>
        </w:rPr>
        <w:t>ки выполненных работ и  товарной накладной по форме ТОРГ-12</w:t>
      </w:r>
      <w:r w:rsidRPr="003C3988">
        <w:rPr>
          <w:bCs/>
          <w:sz w:val="22"/>
          <w:szCs w:val="22"/>
        </w:rPr>
        <w:t>.</w:t>
      </w:r>
    </w:p>
    <w:p w:rsidR="007C56B2" w:rsidRPr="003C3988" w:rsidRDefault="007C56B2" w:rsidP="0045435B">
      <w:pPr>
        <w:ind w:firstLine="284"/>
        <w:jc w:val="both"/>
        <w:rPr>
          <w:sz w:val="22"/>
          <w:szCs w:val="22"/>
        </w:rPr>
      </w:pPr>
      <w:r w:rsidRPr="003C3988">
        <w:rPr>
          <w:sz w:val="22"/>
          <w:szCs w:val="22"/>
        </w:rPr>
        <w:t xml:space="preserve">12.2. Если в гарантийный период товара обнаружатся дефекты, допущенные по вине </w:t>
      </w:r>
      <w:r w:rsidR="0045435B">
        <w:rPr>
          <w:sz w:val="22"/>
          <w:szCs w:val="22"/>
        </w:rPr>
        <w:t xml:space="preserve">Исполнителя </w:t>
      </w:r>
      <w:r w:rsidRPr="003C3988">
        <w:rPr>
          <w:sz w:val="22"/>
          <w:szCs w:val="22"/>
        </w:rPr>
        <w:t xml:space="preserve">и препятствующие нормальной эксплуатации товара, то </w:t>
      </w:r>
      <w:r w:rsidR="0045435B">
        <w:rPr>
          <w:sz w:val="22"/>
          <w:szCs w:val="22"/>
        </w:rPr>
        <w:t xml:space="preserve">Исполнитель </w:t>
      </w:r>
      <w:r w:rsidRPr="003C3988">
        <w:rPr>
          <w:sz w:val="22"/>
          <w:szCs w:val="22"/>
        </w:rPr>
        <w:t xml:space="preserve">обязан их устранить в установленный Заказчиком срок за свой счет. При отказе </w:t>
      </w:r>
      <w:r w:rsidR="0045435B">
        <w:rPr>
          <w:sz w:val="22"/>
          <w:szCs w:val="22"/>
        </w:rPr>
        <w:t xml:space="preserve">Исполнителя </w:t>
      </w:r>
      <w:r w:rsidRPr="003C3988">
        <w:rPr>
          <w:sz w:val="22"/>
          <w:szCs w:val="22"/>
        </w:rPr>
        <w:t xml:space="preserve">от составления или подписания акта об обнаруженных дефектах и недоделках, для их подтверждения Заказчика проводит за счет </w:t>
      </w:r>
      <w:r w:rsidR="0045435B">
        <w:rPr>
          <w:sz w:val="22"/>
          <w:szCs w:val="22"/>
        </w:rPr>
        <w:t xml:space="preserve">Исполнителя </w:t>
      </w:r>
      <w:r w:rsidRPr="003C3988">
        <w:rPr>
          <w:sz w:val="22"/>
          <w:szCs w:val="22"/>
        </w:rPr>
        <w:t>квалифицированную экспертизу с привлечением специалистов, по итогам которой составляется соответствующий акт, фиксирующий затраты по исправлению дефектов и недоделок, для обращения в Арбитражный суд</w:t>
      </w:r>
      <w:r w:rsidR="0045435B">
        <w:rPr>
          <w:sz w:val="22"/>
          <w:szCs w:val="22"/>
        </w:rPr>
        <w:t xml:space="preserve"> г. Москвы</w:t>
      </w:r>
      <w:r w:rsidRPr="003C3988">
        <w:rPr>
          <w:sz w:val="22"/>
          <w:szCs w:val="22"/>
        </w:rPr>
        <w:t>.</w:t>
      </w:r>
    </w:p>
    <w:p w:rsidR="007C56B2" w:rsidRPr="003C3988" w:rsidRDefault="007C56B2" w:rsidP="007C56B2">
      <w:pPr>
        <w:pStyle w:val="5"/>
        <w:spacing w:before="0" w:after="0"/>
        <w:ind w:firstLine="284"/>
        <w:rPr>
          <w:b w:val="0"/>
          <w:szCs w:val="22"/>
        </w:rPr>
      </w:pPr>
    </w:p>
    <w:p w:rsidR="007C56B2" w:rsidRPr="008034DF" w:rsidRDefault="007C56B2" w:rsidP="007C56B2">
      <w:pPr>
        <w:pStyle w:val="5"/>
        <w:spacing w:before="0" w:after="0"/>
        <w:ind w:firstLine="284"/>
        <w:rPr>
          <w:rFonts w:ascii="Times New Roman" w:hAnsi="Times New Roman"/>
          <w:b w:val="0"/>
          <w:i w:val="0"/>
          <w:sz w:val="22"/>
          <w:szCs w:val="22"/>
        </w:rPr>
      </w:pPr>
      <w:r w:rsidRPr="008034DF">
        <w:rPr>
          <w:rFonts w:ascii="Times New Roman" w:hAnsi="Times New Roman"/>
          <w:i w:val="0"/>
          <w:sz w:val="22"/>
          <w:szCs w:val="22"/>
        </w:rPr>
        <w:t>13. Место поставки товара</w:t>
      </w:r>
      <w:r w:rsidRPr="008034DF">
        <w:rPr>
          <w:rFonts w:ascii="Times New Roman" w:hAnsi="Times New Roman"/>
          <w:b w:val="0"/>
          <w:i w:val="0"/>
          <w:sz w:val="22"/>
          <w:szCs w:val="22"/>
        </w:rPr>
        <w:t>.</w:t>
      </w:r>
    </w:p>
    <w:p w:rsidR="007C56B2" w:rsidRPr="008034DF" w:rsidRDefault="007C56B2" w:rsidP="007C56B2">
      <w:pPr>
        <w:pStyle w:val="5"/>
        <w:spacing w:before="0" w:after="0"/>
        <w:ind w:firstLine="284"/>
        <w:rPr>
          <w:rFonts w:ascii="Times New Roman" w:hAnsi="Times New Roman"/>
          <w:b w:val="0"/>
          <w:i w:val="0"/>
          <w:sz w:val="22"/>
          <w:szCs w:val="22"/>
        </w:rPr>
      </w:pPr>
      <w:r w:rsidRPr="008034DF">
        <w:rPr>
          <w:rFonts w:ascii="Times New Roman" w:hAnsi="Times New Roman"/>
          <w:b w:val="0"/>
          <w:i w:val="0"/>
          <w:sz w:val="22"/>
          <w:szCs w:val="22"/>
        </w:rPr>
        <w:t>Открытое акционерное общество «Научно-исследовательский институт технической физики и автоматизации», 115230, г. Москва, Варшавское шоссе, 46.</w:t>
      </w:r>
    </w:p>
    <w:p w:rsidR="007C56B2" w:rsidRPr="008034DF" w:rsidRDefault="007C56B2" w:rsidP="007C56B2">
      <w:pPr>
        <w:ind w:firstLine="284"/>
        <w:rPr>
          <w:bCs/>
          <w:sz w:val="22"/>
          <w:szCs w:val="22"/>
        </w:rPr>
      </w:pPr>
    </w:p>
    <w:p w:rsidR="007C56B2" w:rsidRPr="003C3988" w:rsidRDefault="007C56B2" w:rsidP="007C56B2">
      <w:pPr>
        <w:ind w:firstLine="284"/>
        <w:rPr>
          <w:b/>
          <w:bCs/>
          <w:sz w:val="22"/>
          <w:szCs w:val="22"/>
        </w:rPr>
      </w:pPr>
      <w:r w:rsidRPr="003C3988">
        <w:rPr>
          <w:b/>
          <w:bCs/>
          <w:sz w:val="22"/>
          <w:szCs w:val="22"/>
        </w:rPr>
        <w:t xml:space="preserve">14. Сроки </w:t>
      </w:r>
      <w:r w:rsidRPr="003C3988">
        <w:rPr>
          <w:iCs/>
          <w:sz w:val="22"/>
          <w:szCs w:val="22"/>
        </w:rPr>
        <w:t xml:space="preserve"> </w:t>
      </w:r>
      <w:r w:rsidRPr="003C3988">
        <w:rPr>
          <w:b/>
          <w:bCs/>
          <w:sz w:val="22"/>
          <w:szCs w:val="22"/>
        </w:rPr>
        <w:t>выполнения работ.</w:t>
      </w:r>
    </w:p>
    <w:p w:rsidR="007C56B2" w:rsidRPr="00622EBE" w:rsidRDefault="007C56B2" w:rsidP="007C56B2">
      <w:pPr>
        <w:ind w:firstLine="720"/>
        <w:jc w:val="both"/>
        <w:rPr>
          <w:sz w:val="22"/>
          <w:szCs w:val="22"/>
        </w:rPr>
      </w:pPr>
      <w:r w:rsidRPr="00622EBE">
        <w:rPr>
          <w:sz w:val="22"/>
          <w:szCs w:val="22"/>
        </w:rPr>
        <w:t xml:space="preserve">- начало: с даты </w:t>
      </w:r>
      <w:r>
        <w:rPr>
          <w:sz w:val="22"/>
          <w:szCs w:val="22"/>
        </w:rPr>
        <w:t xml:space="preserve">подписания </w:t>
      </w:r>
      <w:r w:rsidRPr="00622EBE">
        <w:rPr>
          <w:sz w:val="22"/>
          <w:szCs w:val="22"/>
        </w:rPr>
        <w:t>Договора Сторонами;</w:t>
      </w:r>
    </w:p>
    <w:p w:rsidR="007C56B2" w:rsidRPr="00622EBE" w:rsidRDefault="007C56B2" w:rsidP="007C56B2">
      <w:pPr>
        <w:ind w:firstLine="720"/>
        <w:jc w:val="both"/>
        <w:rPr>
          <w:sz w:val="22"/>
          <w:szCs w:val="22"/>
        </w:rPr>
      </w:pPr>
      <w:r w:rsidRPr="00622EBE">
        <w:rPr>
          <w:sz w:val="22"/>
          <w:szCs w:val="22"/>
        </w:rPr>
        <w:t xml:space="preserve">- окончание </w:t>
      </w:r>
      <w:r>
        <w:rPr>
          <w:sz w:val="22"/>
          <w:szCs w:val="22"/>
        </w:rPr>
        <w:t>–</w:t>
      </w:r>
      <w:r w:rsidRPr="00622EBE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не позднее </w:t>
      </w:r>
      <w:r w:rsidR="00F8606A">
        <w:rPr>
          <w:sz w:val="22"/>
          <w:szCs w:val="22"/>
        </w:rPr>
        <w:t>4</w:t>
      </w:r>
      <w:r>
        <w:rPr>
          <w:sz w:val="22"/>
          <w:szCs w:val="22"/>
        </w:rPr>
        <w:t xml:space="preserve"> (</w:t>
      </w:r>
      <w:r w:rsidR="00F8606A">
        <w:rPr>
          <w:sz w:val="22"/>
          <w:szCs w:val="22"/>
        </w:rPr>
        <w:t>Четырех</w:t>
      </w:r>
      <w:r w:rsidR="00DF4296">
        <w:rPr>
          <w:sz w:val="22"/>
          <w:szCs w:val="22"/>
        </w:rPr>
        <w:t>) месяцев с даты начала</w:t>
      </w:r>
      <w:r>
        <w:rPr>
          <w:sz w:val="22"/>
          <w:szCs w:val="22"/>
        </w:rPr>
        <w:t xml:space="preserve"> выполнения работ</w:t>
      </w:r>
      <w:r w:rsidRPr="00622EBE">
        <w:rPr>
          <w:sz w:val="22"/>
          <w:szCs w:val="22"/>
        </w:rPr>
        <w:t>.</w:t>
      </w:r>
    </w:p>
    <w:p w:rsidR="007C56B2" w:rsidRDefault="007C56B2" w:rsidP="007C56B2">
      <w:pPr>
        <w:ind w:firstLine="284"/>
        <w:rPr>
          <w:iCs/>
          <w:sz w:val="22"/>
          <w:szCs w:val="22"/>
        </w:rPr>
      </w:pPr>
    </w:p>
    <w:tbl>
      <w:tblPr>
        <w:tblW w:w="0" w:type="auto"/>
        <w:tblLook w:val="0000"/>
      </w:tblPr>
      <w:tblGrid>
        <w:gridCol w:w="4353"/>
        <w:gridCol w:w="4856"/>
      </w:tblGrid>
      <w:tr w:rsidR="007C56B2" w:rsidRPr="003C3988" w:rsidTr="008034DF">
        <w:trPr>
          <w:trHeight w:val="251"/>
        </w:trPr>
        <w:tc>
          <w:tcPr>
            <w:tcW w:w="4353" w:type="dxa"/>
          </w:tcPr>
          <w:p w:rsidR="007C56B2" w:rsidRPr="003C3988" w:rsidRDefault="007C56B2" w:rsidP="008034DF">
            <w:pPr>
              <w:ind w:firstLine="26"/>
              <w:rPr>
                <w:b/>
                <w:iCs/>
              </w:rPr>
            </w:pPr>
            <w:r w:rsidRPr="003C3988">
              <w:rPr>
                <w:b/>
                <w:iCs/>
                <w:sz w:val="22"/>
                <w:szCs w:val="22"/>
              </w:rPr>
              <w:t>Согласовано:</w:t>
            </w:r>
          </w:p>
        </w:tc>
        <w:tc>
          <w:tcPr>
            <w:tcW w:w="4856" w:type="dxa"/>
          </w:tcPr>
          <w:p w:rsidR="007C56B2" w:rsidRPr="003C3988" w:rsidRDefault="007C56B2" w:rsidP="008034DF">
            <w:pPr>
              <w:ind w:firstLine="284"/>
              <w:rPr>
                <w:b/>
                <w:iCs/>
              </w:rPr>
            </w:pPr>
            <w:r w:rsidRPr="003C3988">
              <w:rPr>
                <w:b/>
                <w:iCs/>
                <w:sz w:val="22"/>
                <w:szCs w:val="22"/>
              </w:rPr>
              <w:t>Разработано:</w:t>
            </w:r>
          </w:p>
        </w:tc>
      </w:tr>
      <w:tr w:rsidR="007C56B2" w:rsidRPr="003C3988" w:rsidTr="008034DF">
        <w:trPr>
          <w:trHeight w:val="251"/>
        </w:trPr>
        <w:tc>
          <w:tcPr>
            <w:tcW w:w="4353" w:type="dxa"/>
          </w:tcPr>
          <w:p w:rsidR="007C56B2" w:rsidRPr="003C3988" w:rsidRDefault="007C56B2" w:rsidP="008034DF">
            <w:pPr>
              <w:ind w:firstLine="26"/>
              <w:rPr>
                <w:b/>
                <w:iCs/>
              </w:rPr>
            </w:pPr>
          </w:p>
        </w:tc>
        <w:tc>
          <w:tcPr>
            <w:tcW w:w="4856" w:type="dxa"/>
          </w:tcPr>
          <w:p w:rsidR="007C56B2" w:rsidRPr="003C3988" w:rsidRDefault="007C56B2" w:rsidP="008034DF">
            <w:pPr>
              <w:ind w:firstLine="284"/>
              <w:rPr>
                <w:b/>
                <w:iCs/>
              </w:rPr>
            </w:pPr>
          </w:p>
        </w:tc>
      </w:tr>
      <w:tr w:rsidR="007C56B2" w:rsidRPr="003C3988" w:rsidTr="008034DF">
        <w:trPr>
          <w:trHeight w:val="267"/>
        </w:trPr>
        <w:tc>
          <w:tcPr>
            <w:tcW w:w="4353" w:type="dxa"/>
          </w:tcPr>
          <w:p w:rsidR="007C56B2" w:rsidRDefault="007C56B2" w:rsidP="008034DF">
            <w:pPr>
              <w:ind w:firstLine="26"/>
              <w:rPr>
                <w:iCs/>
                <w:sz w:val="22"/>
                <w:szCs w:val="22"/>
              </w:rPr>
            </w:pPr>
            <w:r w:rsidRPr="003C3988">
              <w:rPr>
                <w:iCs/>
                <w:sz w:val="22"/>
                <w:szCs w:val="22"/>
              </w:rPr>
              <w:t>Заместитель директора по медицинским программам</w:t>
            </w:r>
          </w:p>
          <w:p w:rsidR="00494667" w:rsidRPr="003C3988" w:rsidRDefault="00494667" w:rsidP="008034DF">
            <w:pPr>
              <w:ind w:firstLine="26"/>
              <w:rPr>
                <w:iCs/>
              </w:rPr>
            </w:pPr>
          </w:p>
        </w:tc>
        <w:tc>
          <w:tcPr>
            <w:tcW w:w="4856" w:type="dxa"/>
          </w:tcPr>
          <w:p w:rsidR="007C56B2" w:rsidRPr="003C3988" w:rsidRDefault="007C56B2" w:rsidP="008034DF">
            <w:pPr>
              <w:ind w:firstLine="284"/>
              <w:rPr>
                <w:iCs/>
              </w:rPr>
            </w:pPr>
            <w:r w:rsidRPr="003C3988">
              <w:rPr>
                <w:iCs/>
                <w:sz w:val="22"/>
                <w:szCs w:val="22"/>
              </w:rPr>
              <w:t>Руководитель проектного офиса № 2</w:t>
            </w:r>
          </w:p>
        </w:tc>
      </w:tr>
      <w:tr w:rsidR="007C56B2" w:rsidRPr="003C3988" w:rsidTr="008034DF">
        <w:trPr>
          <w:trHeight w:val="545"/>
        </w:trPr>
        <w:tc>
          <w:tcPr>
            <w:tcW w:w="4353" w:type="dxa"/>
          </w:tcPr>
          <w:p w:rsidR="007C56B2" w:rsidRPr="003C3988" w:rsidRDefault="007C56B2" w:rsidP="008034DF">
            <w:pPr>
              <w:ind w:firstLine="26"/>
              <w:rPr>
                <w:iCs/>
              </w:rPr>
            </w:pPr>
            <w:r w:rsidRPr="003C3988">
              <w:rPr>
                <w:iCs/>
                <w:sz w:val="22"/>
                <w:szCs w:val="22"/>
              </w:rPr>
              <w:t>___________________Н.А. Гришков</w:t>
            </w:r>
          </w:p>
        </w:tc>
        <w:tc>
          <w:tcPr>
            <w:tcW w:w="4856" w:type="dxa"/>
          </w:tcPr>
          <w:p w:rsidR="007C56B2" w:rsidRPr="003C3988" w:rsidRDefault="007C56B2" w:rsidP="008034DF">
            <w:pPr>
              <w:ind w:firstLine="284"/>
              <w:rPr>
                <w:iCs/>
              </w:rPr>
            </w:pPr>
            <w:r w:rsidRPr="003C3988">
              <w:rPr>
                <w:iCs/>
                <w:sz w:val="22"/>
                <w:szCs w:val="22"/>
              </w:rPr>
              <w:t>_____________________А.А. Ядыкин</w:t>
            </w:r>
          </w:p>
        </w:tc>
      </w:tr>
      <w:tr w:rsidR="007C56B2" w:rsidRPr="003C3988" w:rsidTr="008034DF">
        <w:trPr>
          <w:trHeight w:val="251"/>
        </w:trPr>
        <w:tc>
          <w:tcPr>
            <w:tcW w:w="4353" w:type="dxa"/>
          </w:tcPr>
          <w:p w:rsidR="007C56B2" w:rsidRPr="003C3988" w:rsidRDefault="007C56B2" w:rsidP="008034DF">
            <w:pPr>
              <w:ind w:firstLine="26"/>
              <w:rPr>
                <w:iCs/>
              </w:rPr>
            </w:pPr>
          </w:p>
        </w:tc>
        <w:tc>
          <w:tcPr>
            <w:tcW w:w="4856" w:type="dxa"/>
          </w:tcPr>
          <w:p w:rsidR="007C56B2" w:rsidRPr="003C3988" w:rsidRDefault="007C56B2" w:rsidP="008034DF">
            <w:pPr>
              <w:ind w:firstLine="284"/>
              <w:rPr>
                <w:iCs/>
              </w:rPr>
            </w:pPr>
            <w:r w:rsidRPr="003C3988">
              <w:rPr>
                <w:iCs/>
                <w:sz w:val="22"/>
                <w:szCs w:val="22"/>
              </w:rPr>
              <w:t>Ведущий специалист проектного офиса № 2</w:t>
            </w:r>
          </w:p>
        </w:tc>
      </w:tr>
      <w:tr w:rsidR="007C56B2" w:rsidRPr="003C3988" w:rsidTr="008034DF">
        <w:trPr>
          <w:trHeight w:val="512"/>
        </w:trPr>
        <w:tc>
          <w:tcPr>
            <w:tcW w:w="4353" w:type="dxa"/>
          </w:tcPr>
          <w:p w:rsidR="007C56B2" w:rsidRPr="003C3988" w:rsidRDefault="007C56B2" w:rsidP="008034DF">
            <w:pPr>
              <w:ind w:firstLine="26"/>
              <w:rPr>
                <w:iCs/>
              </w:rPr>
            </w:pPr>
          </w:p>
        </w:tc>
        <w:tc>
          <w:tcPr>
            <w:tcW w:w="4856" w:type="dxa"/>
          </w:tcPr>
          <w:p w:rsidR="00494667" w:rsidRDefault="00494667" w:rsidP="008034DF">
            <w:pPr>
              <w:ind w:firstLine="284"/>
              <w:rPr>
                <w:iCs/>
                <w:sz w:val="22"/>
                <w:szCs w:val="22"/>
              </w:rPr>
            </w:pPr>
          </w:p>
          <w:p w:rsidR="007C56B2" w:rsidRPr="003C3988" w:rsidRDefault="007C56B2" w:rsidP="008034DF">
            <w:pPr>
              <w:ind w:firstLine="284"/>
              <w:rPr>
                <w:iCs/>
              </w:rPr>
            </w:pPr>
            <w:r w:rsidRPr="003C3988">
              <w:rPr>
                <w:iCs/>
                <w:sz w:val="22"/>
                <w:szCs w:val="22"/>
              </w:rPr>
              <w:t>_____________________А.С. Гучкин</w:t>
            </w:r>
          </w:p>
        </w:tc>
      </w:tr>
      <w:tr w:rsidR="007C56B2" w:rsidRPr="003C3988" w:rsidTr="008034DF">
        <w:trPr>
          <w:trHeight w:val="251"/>
        </w:trPr>
        <w:tc>
          <w:tcPr>
            <w:tcW w:w="4353" w:type="dxa"/>
          </w:tcPr>
          <w:p w:rsidR="007C56B2" w:rsidRPr="003C3988" w:rsidRDefault="007C56B2" w:rsidP="008034DF">
            <w:pPr>
              <w:ind w:firstLine="26"/>
              <w:rPr>
                <w:iCs/>
              </w:rPr>
            </w:pPr>
          </w:p>
        </w:tc>
        <w:tc>
          <w:tcPr>
            <w:tcW w:w="4856" w:type="dxa"/>
          </w:tcPr>
          <w:p w:rsidR="007C56B2" w:rsidRPr="003C3988" w:rsidRDefault="007C56B2" w:rsidP="008034DF">
            <w:pPr>
              <w:ind w:firstLine="284"/>
              <w:rPr>
                <w:iCs/>
              </w:rPr>
            </w:pPr>
          </w:p>
        </w:tc>
      </w:tr>
      <w:tr w:rsidR="007C56B2" w:rsidRPr="003C3988" w:rsidTr="008034DF">
        <w:trPr>
          <w:gridAfter w:val="1"/>
          <w:wAfter w:w="4856" w:type="dxa"/>
          <w:trHeight w:val="251"/>
        </w:trPr>
        <w:tc>
          <w:tcPr>
            <w:tcW w:w="4353" w:type="dxa"/>
          </w:tcPr>
          <w:p w:rsidR="007C56B2" w:rsidRPr="003C3988" w:rsidRDefault="007C56B2" w:rsidP="008034DF">
            <w:pPr>
              <w:ind w:firstLine="26"/>
              <w:rPr>
                <w:iCs/>
              </w:rPr>
            </w:pPr>
          </w:p>
        </w:tc>
      </w:tr>
    </w:tbl>
    <w:p w:rsidR="007C56B2" w:rsidRPr="00FD66F1" w:rsidRDefault="007C56B2" w:rsidP="007C56B2"/>
    <w:p w:rsidR="00C7521E" w:rsidRDefault="00C7521E" w:rsidP="00C7521E">
      <w:pPr>
        <w:jc w:val="center"/>
        <w:rPr>
          <w:sz w:val="22"/>
          <w:szCs w:val="22"/>
        </w:rPr>
      </w:pPr>
    </w:p>
    <w:p w:rsidR="00494667" w:rsidRDefault="00494667" w:rsidP="00C7521E">
      <w:pPr>
        <w:jc w:val="center"/>
        <w:rPr>
          <w:sz w:val="22"/>
          <w:szCs w:val="22"/>
        </w:rPr>
      </w:pPr>
    </w:p>
    <w:p w:rsidR="00494667" w:rsidRDefault="00494667" w:rsidP="00C7521E">
      <w:pPr>
        <w:jc w:val="center"/>
        <w:rPr>
          <w:sz w:val="22"/>
          <w:szCs w:val="22"/>
        </w:rPr>
      </w:pPr>
    </w:p>
    <w:p w:rsidR="00494667" w:rsidRDefault="00494667" w:rsidP="00C7521E">
      <w:pPr>
        <w:jc w:val="center"/>
        <w:rPr>
          <w:sz w:val="22"/>
          <w:szCs w:val="22"/>
        </w:rPr>
      </w:pPr>
    </w:p>
    <w:p w:rsidR="00494667" w:rsidRPr="00EB2E5A" w:rsidRDefault="00494667" w:rsidP="00C7521E">
      <w:pPr>
        <w:jc w:val="center"/>
        <w:rPr>
          <w:sz w:val="22"/>
          <w:szCs w:val="22"/>
        </w:rPr>
      </w:pPr>
    </w:p>
    <w:p w:rsidR="0010691A" w:rsidRPr="00DD463D" w:rsidRDefault="0010691A" w:rsidP="0010691A">
      <w:pPr>
        <w:pStyle w:val="af"/>
        <w:ind w:left="7080"/>
        <w:jc w:val="right"/>
        <w:rPr>
          <w:sz w:val="22"/>
          <w:szCs w:val="22"/>
        </w:rPr>
      </w:pPr>
      <w:r w:rsidRPr="00DD463D">
        <w:rPr>
          <w:sz w:val="22"/>
          <w:szCs w:val="22"/>
        </w:rPr>
        <w:t>Приложение №2</w:t>
      </w:r>
    </w:p>
    <w:p w:rsidR="0010691A" w:rsidRPr="00DD463D" w:rsidRDefault="0010691A" w:rsidP="0010691A">
      <w:pPr>
        <w:pStyle w:val="af"/>
        <w:ind w:left="5664" w:firstLine="708"/>
        <w:jc w:val="right"/>
        <w:rPr>
          <w:sz w:val="22"/>
          <w:szCs w:val="22"/>
        </w:rPr>
      </w:pPr>
      <w:r w:rsidRPr="00DD463D">
        <w:rPr>
          <w:sz w:val="22"/>
          <w:szCs w:val="22"/>
        </w:rPr>
        <w:t xml:space="preserve">             к договору №______</w:t>
      </w:r>
    </w:p>
    <w:p w:rsidR="0010691A" w:rsidRPr="00DD463D" w:rsidRDefault="0010691A" w:rsidP="0010691A">
      <w:pPr>
        <w:pStyle w:val="af"/>
        <w:ind w:left="5664" w:firstLine="708"/>
        <w:jc w:val="right"/>
        <w:rPr>
          <w:sz w:val="22"/>
          <w:szCs w:val="22"/>
        </w:rPr>
      </w:pPr>
      <w:r w:rsidRPr="00DD463D">
        <w:rPr>
          <w:sz w:val="22"/>
          <w:szCs w:val="22"/>
        </w:rPr>
        <w:t>от «__» __________ 2013 г.</w:t>
      </w:r>
    </w:p>
    <w:p w:rsidR="0010691A" w:rsidRPr="00DD463D" w:rsidRDefault="0010691A" w:rsidP="0010691A">
      <w:pPr>
        <w:pStyle w:val="af"/>
        <w:rPr>
          <w:b w:val="0"/>
          <w:sz w:val="22"/>
          <w:szCs w:val="22"/>
        </w:rPr>
      </w:pPr>
    </w:p>
    <w:p w:rsidR="0010691A" w:rsidRPr="00DD463D" w:rsidRDefault="0010691A" w:rsidP="0010691A">
      <w:pPr>
        <w:pStyle w:val="af"/>
        <w:rPr>
          <w:sz w:val="22"/>
          <w:szCs w:val="22"/>
        </w:rPr>
      </w:pPr>
    </w:p>
    <w:p w:rsidR="0010691A" w:rsidRPr="00DD463D" w:rsidRDefault="0010691A" w:rsidP="0010691A">
      <w:pPr>
        <w:pStyle w:val="af"/>
        <w:rPr>
          <w:sz w:val="22"/>
          <w:szCs w:val="22"/>
        </w:rPr>
      </w:pPr>
    </w:p>
    <w:p w:rsidR="0010691A" w:rsidRPr="00DD463D" w:rsidRDefault="0010691A" w:rsidP="0010691A">
      <w:pPr>
        <w:pStyle w:val="af"/>
        <w:rPr>
          <w:sz w:val="22"/>
          <w:szCs w:val="22"/>
        </w:rPr>
      </w:pPr>
      <w:r w:rsidRPr="00DD463D">
        <w:rPr>
          <w:sz w:val="22"/>
          <w:szCs w:val="22"/>
        </w:rPr>
        <w:t>СПЕЦИФИКАЦИЯ</w:t>
      </w:r>
    </w:p>
    <w:p w:rsidR="0010691A" w:rsidRPr="00DD463D" w:rsidRDefault="0010691A" w:rsidP="0010691A">
      <w:pPr>
        <w:pStyle w:val="af"/>
        <w:rPr>
          <w:sz w:val="22"/>
          <w:szCs w:val="22"/>
        </w:rPr>
      </w:pPr>
      <w:r>
        <w:rPr>
          <w:sz w:val="22"/>
          <w:szCs w:val="22"/>
        </w:rPr>
        <w:t xml:space="preserve">поставляемого Товара </w:t>
      </w:r>
    </w:p>
    <w:tbl>
      <w:tblPr>
        <w:tblpPr w:leftFromText="180" w:rightFromText="180" w:vertAnchor="text" w:horzAnchor="margin" w:tblpX="-34" w:tblpY="470"/>
        <w:tblW w:w="10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568"/>
        <w:gridCol w:w="3860"/>
        <w:gridCol w:w="900"/>
        <w:gridCol w:w="734"/>
        <w:gridCol w:w="1701"/>
        <w:gridCol w:w="1525"/>
        <w:gridCol w:w="900"/>
      </w:tblGrid>
      <w:tr w:rsidR="0010691A" w:rsidRPr="00DD463D" w:rsidTr="00FB17C9">
        <w:trPr>
          <w:cantSplit/>
        </w:trPr>
        <w:tc>
          <w:tcPr>
            <w:tcW w:w="568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№ п/п</w:t>
            </w:r>
          </w:p>
        </w:tc>
        <w:tc>
          <w:tcPr>
            <w:tcW w:w="3860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Наименование</w:t>
            </w:r>
          </w:p>
          <w:p w:rsidR="0010691A" w:rsidRPr="00DD463D" w:rsidRDefault="0010691A" w:rsidP="0010691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Товара</w:t>
            </w:r>
            <w:r w:rsidRPr="00DD463D">
              <w:rPr>
                <w:sz w:val="22"/>
                <w:szCs w:val="22"/>
              </w:rPr>
              <w:t xml:space="preserve"> </w:t>
            </w:r>
          </w:p>
        </w:tc>
        <w:tc>
          <w:tcPr>
            <w:tcW w:w="900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Ед.</w:t>
            </w:r>
          </w:p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измер.</w:t>
            </w:r>
          </w:p>
        </w:tc>
        <w:tc>
          <w:tcPr>
            <w:tcW w:w="734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Кол-во</w:t>
            </w:r>
          </w:p>
        </w:tc>
        <w:tc>
          <w:tcPr>
            <w:tcW w:w="1701" w:type="dxa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Цена за ед., руб. без учета НДС (18%)</w:t>
            </w:r>
          </w:p>
        </w:tc>
        <w:tc>
          <w:tcPr>
            <w:tcW w:w="1525" w:type="dxa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Общая стоимость, руб.,  в т.ч. НДС (18%)</w:t>
            </w:r>
          </w:p>
        </w:tc>
        <w:tc>
          <w:tcPr>
            <w:tcW w:w="900" w:type="dxa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Примечание</w:t>
            </w:r>
          </w:p>
        </w:tc>
      </w:tr>
      <w:tr w:rsidR="0010691A" w:rsidRPr="00DD463D" w:rsidTr="00FB17C9">
        <w:trPr>
          <w:cantSplit/>
          <w:trHeight w:val="450"/>
        </w:trPr>
        <w:tc>
          <w:tcPr>
            <w:tcW w:w="568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1</w:t>
            </w:r>
          </w:p>
        </w:tc>
        <w:tc>
          <w:tcPr>
            <w:tcW w:w="3860" w:type="dxa"/>
            <w:vAlign w:val="center"/>
          </w:tcPr>
          <w:p w:rsidR="0010691A" w:rsidRPr="00DD463D" w:rsidRDefault="00D71281" w:rsidP="00FB17C9">
            <w:pPr>
              <w:rPr>
                <w:sz w:val="22"/>
                <w:szCs w:val="22"/>
              </w:rPr>
            </w:pPr>
            <w:r w:rsidRPr="003C3988">
              <w:rPr>
                <w:sz w:val="22"/>
                <w:szCs w:val="22"/>
              </w:rPr>
              <w:t>Стенд для наладки и тестирования блоков ОФЭКТ СНТ-3</w:t>
            </w:r>
          </w:p>
        </w:tc>
        <w:tc>
          <w:tcPr>
            <w:tcW w:w="900" w:type="dxa"/>
            <w:vAlign w:val="center"/>
          </w:tcPr>
          <w:p w:rsidR="0010691A" w:rsidRPr="00DD463D" w:rsidRDefault="00D71281" w:rsidP="00FB17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Шт.</w:t>
            </w:r>
          </w:p>
        </w:tc>
        <w:tc>
          <w:tcPr>
            <w:tcW w:w="734" w:type="dxa"/>
            <w:vAlign w:val="center"/>
          </w:tcPr>
          <w:p w:rsidR="0010691A" w:rsidRPr="00DD463D" w:rsidRDefault="00D71281" w:rsidP="00FB17C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701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5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</w:p>
        </w:tc>
      </w:tr>
      <w:tr w:rsidR="0010691A" w:rsidRPr="00DD463D" w:rsidTr="00FB17C9">
        <w:trPr>
          <w:cantSplit/>
        </w:trPr>
        <w:tc>
          <w:tcPr>
            <w:tcW w:w="568" w:type="dxa"/>
          </w:tcPr>
          <w:p w:rsidR="0010691A" w:rsidRPr="00DD463D" w:rsidRDefault="0010691A" w:rsidP="00FB17C9">
            <w:pPr>
              <w:rPr>
                <w:sz w:val="22"/>
                <w:szCs w:val="22"/>
              </w:rPr>
            </w:pPr>
          </w:p>
        </w:tc>
        <w:tc>
          <w:tcPr>
            <w:tcW w:w="3860" w:type="dxa"/>
          </w:tcPr>
          <w:p w:rsidR="0010691A" w:rsidRPr="00DD463D" w:rsidRDefault="0010691A" w:rsidP="00FB17C9">
            <w:pPr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Всего</w:t>
            </w:r>
          </w:p>
        </w:tc>
        <w:tc>
          <w:tcPr>
            <w:tcW w:w="900" w:type="dxa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34" w:type="dxa"/>
            <w:vAlign w:val="center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701" w:type="dxa"/>
          </w:tcPr>
          <w:p w:rsidR="0010691A" w:rsidRPr="00DD463D" w:rsidRDefault="0010691A" w:rsidP="00FB17C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525" w:type="dxa"/>
          </w:tcPr>
          <w:p w:rsidR="0010691A" w:rsidRPr="00DD463D" w:rsidRDefault="0010691A" w:rsidP="00FB17C9">
            <w:pPr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00" w:type="dxa"/>
          </w:tcPr>
          <w:p w:rsidR="0010691A" w:rsidRPr="00DD463D" w:rsidRDefault="0010691A" w:rsidP="00FB17C9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:rsidR="0010691A" w:rsidRPr="00DD463D" w:rsidRDefault="0010691A" w:rsidP="0010691A">
      <w:pPr>
        <w:jc w:val="both"/>
        <w:rPr>
          <w:sz w:val="22"/>
          <w:szCs w:val="22"/>
        </w:rPr>
      </w:pPr>
    </w:p>
    <w:p w:rsidR="0010691A" w:rsidRPr="00DD463D" w:rsidRDefault="0010691A" w:rsidP="0010691A">
      <w:pPr>
        <w:pStyle w:val="210"/>
        <w:spacing w:after="0"/>
        <w:ind w:firstLine="0"/>
        <w:rPr>
          <w:sz w:val="22"/>
          <w:szCs w:val="22"/>
        </w:rPr>
      </w:pPr>
    </w:p>
    <w:p w:rsidR="0010691A" w:rsidRPr="00DD463D" w:rsidRDefault="0010691A" w:rsidP="0010691A">
      <w:pPr>
        <w:pStyle w:val="210"/>
        <w:spacing w:after="0"/>
        <w:ind w:firstLine="0"/>
        <w:rPr>
          <w:bCs/>
          <w:sz w:val="22"/>
          <w:szCs w:val="22"/>
        </w:rPr>
      </w:pPr>
      <w:r w:rsidRPr="00DD463D">
        <w:rPr>
          <w:sz w:val="22"/>
          <w:szCs w:val="22"/>
        </w:rPr>
        <w:t>1. Сумма по данной спецификации составляет: ______________ (___________________)</w:t>
      </w:r>
      <w:r w:rsidRPr="00DD463D">
        <w:rPr>
          <w:bCs/>
          <w:sz w:val="22"/>
          <w:szCs w:val="22"/>
        </w:rPr>
        <w:t xml:space="preserve"> рублей, в том числе </w:t>
      </w:r>
      <w:r w:rsidRPr="00DD463D">
        <w:rPr>
          <w:sz w:val="22"/>
          <w:szCs w:val="22"/>
        </w:rPr>
        <w:t>НДС</w:t>
      </w:r>
      <w:r w:rsidRPr="00DD463D">
        <w:rPr>
          <w:bCs/>
          <w:sz w:val="22"/>
          <w:szCs w:val="22"/>
        </w:rPr>
        <w:t xml:space="preserve"> (18%) в размере ___________ (_____________________) рублей____ копеек.</w:t>
      </w:r>
    </w:p>
    <w:p w:rsidR="0010691A" w:rsidRPr="00DD463D" w:rsidRDefault="0010691A" w:rsidP="0010691A">
      <w:pPr>
        <w:pStyle w:val="210"/>
        <w:spacing w:after="0"/>
        <w:ind w:firstLine="0"/>
        <w:rPr>
          <w:sz w:val="22"/>
          <w:szCs w:val="22"/>
        </w:rPr>
      </w:pPr>
      <w:r w:rsidRPr="00DD463D">
        <w:rPr>
          <w:bCs/>
          <w:sz w:val="22"/>
          <w:szCs w:val="22"/>
        </w:rPr>
        <w:t xml:space="preserve">2. </w:t>
      </w:r>
      <w:r w:rsidRPr="00DD463D">
        <w:rPr>
          <w:sz w:val="22"/>
          <w:szCs w:val="22"/>
        </w:rPr>
        <w:t>Способ доставки: доставка до склада Заказчика, расположенного по адресу: г. Москва, Варшавское шоссе, д. 46.</w:t>
      </w:r>
    </w:p>
    <w:p w:rsidR="0010691A" w:rsidRPr="00DD463D" w:rsidRDefault="0010691A" w:rsidP="0010691A">
      <w:pPr>
        <w:pStyle w:val="210"/>
        <w:spacing w:after="0"/>
        <w:ind w:firstLine="0"/>
        <w:rPr>
          <w:sz w:val="22"/>
          <w:szCs w:val="22"/>
        </w:rPr>
      </w:pPr>
      <w:r w:rsidRPr="00DD463D">
        <w:rPr>
          <w:sz w:val="22"/>
          <w:szCs w:val="22"/>
        </w:rPr>
        <w:t>3. Поставка осуществляется силами и средствами Исполнителя за его счет. Стоимость поставки включена в цену Договора, согласованную Сторонами в п. 2.1. Договора.</w:t>
      </w:r>
    </w:p>
    <w:p w:rsidR="0010691A" w:rsidRPr="00DD463D" w:rsidRDefault="0010691A" w:rsidP="0010691A">
      <w:pPr>
        <w:widowControl w:val="0"/>
        <w:tabs>
          <w:tab w:val="left" w:pos="1134"/>
        </w:tabs>
        <w:autoSpaceDE w:val="0"/>
        <w:jc w:val="both"/>
        <w:rPr>
          <w:bCs/>
          <w:sz w:val="22"/>
          <w:szCs w:val="22"/>
        </w:rPr>
      </w:pPr>
      <w:r w:rsidRPr="00DD463D">
        <w:rPr>
          <w:sz w:val="22"/>
          <w:szCs w:val="22"/>
        </w:rPr>
        <w:t>4.</w:t>
      </w:r>
      <w:r w:rsidRPr="00DD463D">
        <w:rPr>
          <w:bCs/>
          <w:sz w:val="22"/>
          <w:szCs w:val="22"/>
        </w:rPr>
        <w:t xml:space="preserve"> Стоимость тары и упаковки входят в цену Договора. Тара и упаковка возврату не подлежат.</w:t>
      </w:r>
    </w:p>
    <w:p w:rsidR="0010691A" w:rsidRPr="00EB2E5A" w:rsidRDefault="0010691A" w:rsidP="0010691A">
      <w:pPr>
        <w:rPr>
          <w:sz w:val="22"/>
          <w:szCs w:val="22"/>
        </w:rPr>
      </w:pPr>
      <w:r>
        <w:rPr>
          <w:sz w:val="22"/>
          <w:szCs w:val="22"/>
        </w:rPr>
        <w:t xml:space="preserve">5. </w:t>
      </w:r>
      <w:r w:rsidRPr="00EB2E5A">
        <w:rPr>
          <w:sz w:val="22"/>
          <w:szCs w:val="22"/>
        </w:rPr>
        <w:t xml:space="preserve">Срок поставки </w:t>
      </w:r>
      <w:r>
        <w:rPr>
          <w:sz w:val="22"/>
          <w:szCs w:val="22"/>
        </w:rPr>
        <w:t>Т</w:t>
      </w:r>
      <w:r w:rsidRPr="00EB2E5A">
        <w:rPr>
          <w:sz w:val="22"/>
          <w:szCs w:val="22"/>
        </w:rPr>
        <w:t>овара –</w:t>
      </w:r>
      <w:r w:rsidR="00470E2C">
        <w:rPr>
          <w:sz w:val="22"/>
          <w:szCs w:val="22"/>
        </w:rPr>
        <w:t xml:space="preserve"> в течение 2 (Двух) месяцев </w:t>
      </w:r>
      <w:r w:rsidRPr="00EB2E5A">
        <w:rPr>
          <w:sz w:val="22"/>
          <w:szCs w:val="22"/>
        </w:rPr>
        <w:t>с</w:t>
      </w:r>
      <w:r>
        <w:rPr>
          <w:sz w:val="22"/>
          <w:szCs w:val="22"/>
        </w:rPr>
        <w:t xml:space="preserve"> </w:t>
      </w:r>
      <w:r w:rsidRPr="00EB2E5A">
        <w:rPr>
          <w:sz w:val="22"/>
          <w:szCs w:val="22"/>
        </w:rPr>
        <w:t>д</w:t>
      </w:r>
      <w:r>
        <w:rPr>
          <w:sz w:val="22"/>
          <w:szCs w:val="22"/>
        </w:rPr>
        <w:t>аты подписания Договора.</w:t>
      </w:r>
    </w:p>
    <w:p w:rsidR="0010691A" w:rsidRPr="00DD463D" w:rsidRDefault="0010691A" w:rsidP="0010691A">
      <w:pPr>
        <w:pStyle w:val="210"/>
        <w:spacing w:after="0"/>
        <w:ind w:firstLine="0"/>
        <w:rPr>
          <w:sz w:val="22"/>
          <w:szCs w:val="22"/>
        </w:rPr>
      </w:pPr>
    </w:p>
    <w:p w:rsidR="0010691A" w:rsidRPr="00DD463D" w:rsidRDefault="0010691A" w:rsidP="0010691A">
      <w:pPr>
        <w:rPr>
          <w:b/>
          <w:color w:val="000000"/>
          <w:sz w:val="22"/>
          <w:szCs w:val="22"/>
        </w:rPr>
      </w:pPr>
    </w:p>
    <w:p w:rsidR="0010691A" w:rsidRPr="00DD463D" w:rsidRDefault="0010691A" w:rsidP="0010691A">
      <w:pPr>
        <w:rPr>
          <w:sz w:val="22"/>
          <w:szCs w:val="22"/>
        </w:rPr>
      </w:pPr>
      <w:r w:rsidRPr="00DD463D">
        <w:rPr>
          <w:sz w:val="22"/>
          <w:szCs w:val="22"/>
        </w:rPr>
        <w:t>«Заказчик»:</w:t>
      </w:r>
      <w:r w:rsidRPr="00DD463D">
        <w:rPr>
          <w:sz w:val="22"/>
          <w:szCs w:val="22"/>
        </w:rPr>
        <w:tab/>
      </w:r>
      <w:r w:rsidRPr="00DD463D">
        <w:rPr>
          <w:sz w:val="22"/>
          <w:szCs w:val="22"/>
        </w:rPr>
        <w:tab/>
      </w:r>
      <w:r w:rsidRPr="00DD463D">
        <w:rPr>
          <w:sz w:val="22"/>
          <w:szCs w:val="22"/>
        </w:rPr>
        <w:tab/>
      </w:r>
      <w:r w:rsidRPr="00DD463D">
        <w:rPr>
          <w:sz w:val="22"/>
          <w:szCs w:val="22"/>
        </w:rPr>
        <w:tab/>
      </w:r>
      <w:r w:rsidRPr="00DD463D">
        <w:rPr>
          <w:sz w:val="22"/>
          <w:szCs w:val="22"/>
        </w:rPr>
        <w:tab/>
        <w:t xml:space="preserve">                     «Исполнитель»:</w:t>
      </w:r>
    </w:p>
    <w:tbl>
      <w:tblPr>
        <w:tblW w:w="0" w:type="auto"/>
        <w:jc w:val="center"/>
        <w:tblLook w:val="01E0"/>
      </w:tblPr>
      <w:tblGrid>
        <w:gridCol w:w="4702"/>
        <w:gridCol w:w="5151"/>
      </w:tblGrid>
      <w:tr w:rsidR="0010691A" w:rsidRPr="00DD463D" w:rsidTr="00FB17C9">
        <w:trPr>
          <w:jc w:val="center"/>
        </w:trPr>
        <w:tc>
          <w:tcPr>
            <w:tcW w:w="4788" w:type="dxa"/>
          </w:tcPr>
          <w:p w:rsidR="0010691A" w:rsidRPr="00DD463D" w:rsidRDefault="0010691A" w:rsidP="00FB17C9">
            <w:pPr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ОАО «НИИТФА»</w:t>
            </w:r>
          </w:p>
          <w:p w:rsidR="0010691A" w:rsidRPr="00DD463D" w:rsidRDefault="0010691A" w:rsidP="00FB17C9">
            <w:pPr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 xml:space="preserve">Директор </w:t>
            </w:r>
            <w:r>
              <w:rPr>
                <w:sz w:val="22"/>
                <w:szCs w:val="22"/>
              </w:rPr>
              <w:t>у</w:t>
            </w:r>
            <w:r w:rsidRPr="00DD463D">
              <w:rPr>
                <w:sz w:val="22"/>
                <w:szCs w:val="22"/>
              </w:rPr>
              <w:t xml:space="preserve">правляющей организации </w:t>
            </w:r>
          </w:p>
          <w:p w:rsidR="0010691A" w:rsidRPr="00DD463D" w:rsidRDefault="0010691A" w:rsidP="00FB17C9">
            <w:pPr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ЗАО «Наука и инновации»</w:t>
            </w:r>
          </w:p>
          <w:p w:rsidR="0010691A" w:rsidRPr="00DD463D" w:rsidRDefault="0010691A" w:rsidP="00FB17C9">
            <w:pPr>
              <w:jc w:val="both"/>
              <w:rPr>
                <w:sz w:val="22"/>
                <w:szCs w:val="22"/>
              </w:rPr>
            </w:pPr>
          </w:p>
          <w:p w:rsidR="0010691A" w:rsidRPr="00DD463D" w:rsidRDefault="0010691A" w:rsidP="00FB17C9">
            <w:pPr>
              <w:jc w:val="both"/>
              <w:rPr>
                <w:sz w:val="22"/>
                <w:szCs w:val="22"/>
              </w:rPr>
            </w:pPr>
          </w:p>
          <w:p w:rsidR="0010691A" w:rsidRPr="00DD463D" w:rsidRDefault="0010691A" w:rsidP="00FB17C9">
            <w:pPr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______________ С.А.Колосков</w:t>
            </w:r>
          </w:p>
          <w:p w:rsidR="0010691A" w:rsidRPr="00DD463D" w:rsidRDefault="0010691A" w:rsidP="00FB17C9">
            <w:pPr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М.П.</w:t>
            </w:r>
          </w:p>
        </w:tc>
        <w:tc>
          <w:tcPr>
            <w:tcW w:w="5212" w:type="dxa"/>
          </w:tcPr>
          <w:p w:rsidR="0010691A" w:rsidRPr="00DD463D" w:rsidRDefault="0010691A" w:rsidP="00FB17C9">
            <w:pPr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 xml:space="preserve">              ______________________</w:t>
            </w:r>
          </w:p>
          <w:p w:rsidR="0010691A" w:rsidRPr="00DD463D" w:rsidRDefault="0010691A" w:rsidP="00FB17C9">
            <w:pPr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 xml:space="preserve">              __________ «__________»   </w:t>
            </w:r>
          </w:p>
          <w:p w:rsidR="0010691A" w:rsidRPr="00DD463D" w:rsidRDefault="0010691A" w:rsidP="00FB17C9">
            <w:pPr>
              <w:rPr>
                <w:sz w:val="22"/>
                <w:szCs w:val="22"/>
              </w:rPr>
            </w:pPr>
          </w:p>
          <w:p w:rsidR="0010691A" w:rsidRPr="00DD463D" w:rsidRDefault="0010691A" w:rsidP="00FB17C9">
            <w:pPr>
              <w:rPr>
                <w:sz w:val="22"/>
                <w:szCs w:val="22"/>
              </w:rPr>
            </w:pPr>
          </w:p>
          <w:p w:rsidR="0010691A" w:rsidRPr="00DD463D" w:rsidRDefault="0010691A" w:rsidP="00FB17C9">
            <w:pPr>
              <w:rPr>
                <w:sz w:val="22"/>
                <w:szCs w:val="22"/>
              </w:rPr>
            </w:pPr>
          </w:p>
          <w:p w:rsidR="0010691A" w:rsidRPr="00DD463D" w:rsidRDefault="0010691A" w:rsidP="00FB17C9">
            <w:pPr>
              <w:ind w:firstLine="720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__________________________  __________</w:t>
            </w:r>
          </w:p>
          <w:p w:rsidR="0010691A" w:rsidRPr="00DD463D" w:rsidRDefault="0010691A" w:rsidP="00FB17C9">
            <w:pPr>
              <w:ind w:firstLine="720"/>
              <w:rPr>
                <w:sz w:val="22"/>
                <w:szCs w:val="22"/>
              </w:rPr>
            </w:pPr>
            <w:r w:rsidRPr="00DD463D">
              <w:rPr>
                <w:sz w:val="22"/>
                <w:szCs w:val="22"/>
              </w:rPr>
              <w:t>М.П.</w:t>
            </w:r>
          </w:p>
        </w:tc>
      </w:tr>
    </w:tbl>
    <w:p w:rsidR="0010691A" w:rsidRPr="00DD463D" w:rsidRDefault="0010691A" w:rsidP="0010691A">
      <w:pPr>
        <w:tabs>
          <w:tab w:val="left" w:pos="5812"/>
        </w:tabs>
        <w:ind w:firstLine="851"/>
        <w:rPr>
          <w:sz w:val="22"/>
          <w:szCs w:val="22"/>
        </w:rPr>
      </w:pPr>
    </w:p>
    <w:p w:rsidR="0010691A" w:rsidRPr="00DD463D" w:rsidRDefault="0010691A" w:rsidP="0010691A">
      <w:pPr>
        <w:tabs>
          <w:tab w:val="left" w:pos="5812"/>
        </w:tabs>
        <w:ind w:firstLine="851"/>
        <w:rPr>
          <w:sz w:val="22"/>
          <w:szCs w:val="22"/>
        </w:rPr>
      </w:pPr>
    </w:p>
    <w:p w:rsidR="0010691A" w:rsidRDefault="0010691A" w:rsidP="00B50374">
      <w:pPr>
        <w:ind w:firstLine="709"/>
        <w:jc w:val="right"/>
        <w:rPr>
          <w:b/>
          <w:sz w:val="22"/>
          <w:szCs w:val="22"/>
        </w:rPr>
      </w:pPr>
    </w:p>
    <w:p w:rsidR="0010691A" w:rsidRDefault="0010691A" w:rsidP="00B50374">
      <w:pPr>
        <w:ind w:firstLine="709"/>
        <w:jc w:val="right"/>
        <w:rPr>
          <w:b/>
          <w:sz w:val="22"/>
          <w:szCs w:val="22"/>
        </w:rPr>
      </w:pPr>
    </w:p>
    <w:p w:rsidR="0010691A" w:rsidRDefault="0010691A" w:rsidP="00B50374">
      <w:pPr>
        <w:ind w:firstLine="709"/>
        <w:jc w:val="right"/>
        <w:rPr>
          <w:b/>
          <w:sz w:val="22"/>
          <w:szCs w:val="22"/>
        </w:rPr>
      </w:pPr>
    </w:p>
    <w:p w:rsidR="0010691A" w:rsidRDefault="0010691A" w:rsidP="00B50374">
      <w:pPr>
        <w:ind w:firstLine="709"/>
        <w:jc w:val="right"/>
        <w:rPr>
          <w:b/>
          <w:sz w:val="22"/>
          <w:szCs w:val="22"/>
        </w:rPr>
      </w:pPr>
    </w:p>
    <w:p w:rsidR="0010691A" w:rsidRDefault="0010691A" w:rsidP="00B50374">
      <w:pPr>
        <w:ind w:firstLine="709"/>
        <w:jc w:val="right"/>
        <w:rPr>
          <w:b/>
          <w:sz w:val="22"/>
          <w:szCs w:val="22"/>
        </w:rPr>
      </w:pPr>
    </w:p>
    <w:p w:rsidR="002F6F48" w:rsidRDefault="002F6F48" w:rsidP="00B50374">
      <w:pPr>
        <w:ind w:firstLine="709"/>
        <w:jc w:val="right"/>
        <w:rPr>
          <w:b/>
          <w:sz w:val="22"/>
          <w:szCs w:val="22"/>
        </w:rPr>
      </w:pPr>
    </w:p>
    <w:p w:rsidR="00265BCB" w:rsidRPr="00633CCA" w:rsidRDefault="00265BCB" w:rsidP="00F13853">
      <w:pPr>
        <w:pStyle w:val="af"/>
        <w:ind w:left="7080"/>
        <w:jc w:val="right"/>
        <w:rPr>
          <w:sz w:val="28"/>
          <w:szCs w:val="28"/>
        </w:rPr>
      </w:pPr>
    </w:p>
    <w:p w:rsidR="00265BCB" w:rsidRDefault="00265BCB" w:rsidP="00265BCB">
      <w:pPr>
        <w:framePr w:w="9741" w:h="11678" w:hRule="exact" w:wrap="auto" w:vAnchor="text" w:hAnchor="page" w:x="1362" w:y="945"/>
        <w:ind w:firstLine="709"/>
        <w:jc w:val="both"/>
        <w:sectPr w:rsidR="00265BCB" w:rsidSect="00F13853">
          <w:headerReference w:type="default" r:id="rId8"/>
          <w:footerReference w:type="default" r:id="rId9"/>
          <w:pgSz w:w="11906" w:h="16838" w:code="9"/>
          <w:pgMar w:top="810" w:right="851" w:bottom="630" w:left="1418" w:header="720" w:footer="720" w:gutter="0"/>
          <w:cols w:space="720"/>
          <w:docGrid w:linePitch="326"/>
        </w:sectPr>
      </w:pPr>
    </w:p>
    <w:tbl>
      <w:tblPr>
        <w:tblW w:w="4964" w:type="pct"/>
        <w:tblLayout w:type="fixed"/>
        <w:tblLook w:val="0000"/>
      </w:tblPr>
      <w:tblGrid>
        <w:gridCol w:w="266"/>
        <w:gridCol w:w="437"/>
        <w:gridCol w:w="590"/>
        <w:gridCol w:w="85"/>
        <w:gridCol w:w="467"/>
        <w:gridCol w:w="379"/>
        <w:gridCol w:w="1045"/>
        <w:gridCol w:w="866"/>
        <w:gridCol w:w="696"/>
        <w:gridCol w:w="643"/>
        <w:gridCol w:w="1706"/>
        <w:gridCol w:w="414"/>
        <w:gridCol w:w="32"/>
        <w:gridCol w:w="605"/>
        <w:gridCol w:w="65"/>
        <w:gridCol w:w="649"/>
        <w:gridCol w:w="103"/>
        <w:gridCol w:w="73"/>
        <w:gridCol w:w="934"/>
        <w:gridCol w:w="200"/>
        <w:gridCol w:w="984"/>
        <w:gridCol w:w="1154"/>
        <w:gridCol w:w="85"/>
        <w:gridCol w:w="1189"/>
        <w:gridCol w:w="1013"/>
      </w:tblGrid>
      <w:tr w:rsidR="007024E3" w:rsidRPr="004B22C8" w:rsidTr="009B2EF3">
        <w:trPr>
          <w:gridBefore w:val="1"/>
          <w:wBefore w:w="91" w:type="pct"/>
          <w:trHeight w:val="25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18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1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2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41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1507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751038" w:rsidRDefault="007024E3" w:rsidP="0010691A">
            <w:pPr>
              <w:ind w:firstLine="1055"/>
              <w:jc w:val="right"/>
              <w:rPr>
                <w:b/>
              </w:rPr>
            </w:pPr>
            <w:r w:rsidRPr="00751038">
              <w:rPr>
                <w:b/>
                <w:sz w:val="22"/>
                <w:szCs w:val="22"/>
              </w:rPr>
              <w:t xml:space="preserve">Приложение № </w:t>
            </w:r>
            <w:r w:rsidR="00C7521E">
              <w:rPr>
                <w:b/>
                <w:sz w:val="22"/>
                <w:szCs w:val="22"/>
              </w:rPr>
              <w:t>3</w:t>
            </w:r>
          </w:p>
        </w:tc>
      </w:tr>
      <w:tr w:rsidR="007024E3" w:rsidRPr="004B22C8" w:rsidTr="009B2EF3">
        <w:trPr>
          <w:gridBefore w:val="1"/>
          <w:wBefore w:w="91" w:type="pct"/>
          <w:trHeight w:val="533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18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15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2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411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1507" w:type="pct"/>
            <w:gridSpan w:val="5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Default="007024E3" w:rsidP="0003756C">
            <w:pPr>
              <w:ind w:firstLine="1055"/>
              <w:jc w:val="right"/>
              <w:rPr>
                <w:b/>
                <w:bCs/>
              </w:rPr>
            </w:pPr>
            <w:r>
              <w:rPr>
                <w:b/>
                <w:sz w:val="22"/>
                <w:szCs w:val="22"/>
              </w:rPr>
              <w:t>к договору №</w:t>
            </w:r>
            <w:r w:rsidRPr="00751038">
              <w:rPr>
                <w:b/>
                <w:sz w:val="22"/>
                <w:szCs w:val="22"/>
              </w:rPr>
              <w:t>__</w:t>
            </w:r>
            <w:r w:rsidRPr="00751038">
              <w:rPr>
                <w:b/>
                <w:sz w:val="22"/>
                <w:szCs w:val="22"/>
                <w:lang w:val="en-US"/>
              </w:rPr>
              <w:t>______</w:t>
            </w:r>
            <w:r w:rsidRPr="00751038">
              <w:rPr>
                <w:b/>
                <w:sz w:val="22"/>
                <w:szCs w:val="22"/>
              </w:rPr>
              <w:t>___</w:t>
            </w:r>
            <w:r w:rsidRPr="00751038">
              <w:rPr>
                <w:b/>
                <w:bCs/>
                <w:sz w:val="22"/>
                <w:szCs w:val="22"/>
              </w:rPr>
              <w:t xml:space="preserve"> </w:t>
            </w:r>
          </w:p>
          <w:p w:rsidR="007024E3" w:rsidRPr="00751038" w:rsidRDefault="007024E3" w:rsidP="0003756C">
            <w:pPr>
              <w:ind w:firstLine="1055"/>
              <w:jc w:val="right"/>
              <w:rPr>
                <w:b/>
              </w:rPr>
            </w:pPr>
            <w:r w:rsidRPr="00751038">
              <w:rPr>
                <w:b/>
                <w:sz w:val="22"/>
                <w:szCs w:val="22"/>
              </w:rPr>
              <w:t>от «__» ___________201</w:t>
            </w:r>
            <w:r>
              <w:rPr>
                <w:b/>
                <w:sz w:val="22"/>
                <w:szCs w:val="22"/>
              </w:rPr>
              <w:t>3</w:t>
            </w:r>
            <w:r w:rsidRPr="00751038">
              <w:rPr>
                <w:b/>
                <w:sz w:val="22"/>
                <w:szCs w:val="22"/>
              </w:rPr>
              <w:t xml:space="preserve"> г.</w:t>
            </w:r>
          </w:p>
          <w:p w:rsidR="007024E3" w:rsidRPr="00751038" w:rsidRDefault="007024E3" w:rsidP="0003756C">
            <w:pPr>
              <w:ind w:firstLine="1055"/>
              <w:jc w:val="right"/>
              <w:rPr>
                <w:b/>
              </w:rPr>
            </w:pPr>
          </w:p>
        </w:tc>
      </w:tr>
      <w:tr w:rsidR="007024E3" w:rsidRPr="002F6F48">
        <w:trPr>
          <w:gridBefore w:val="1"/>
          <w:wBefore w:w="91" w:type="pct"/>
          <w:trHeight w:val="255"/>
        </w:trPr>
        <w:tc>
          <w:tcPr>
            <w:tcW w:w="4909" w:type="pct"/>
            <w:gridSpan w:val="24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Форма справки о цепочке собственников __________________________________________________________________________________</w:t>
            </w:r>
          </w:p>
        </w:tc>
      </w:tr>
      <w:tr w:rsidR="007024E3" w:rsidRPr="002F6F48" w:rsidTr="009B2EF3">
        <w:trPr>
          <w:gridBefore w:val="1"/>
          <w:wBefore w:w="91" w:type="pct"/>
          <w:trHeight w:val="255"/>
        </w:trPr>
        <w:tc>
          <w:tcPr>
            <w:tcW w:w="149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0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188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485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29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456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58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141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217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24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78" w:type="pct"/>
            <w:gridSpan w:val="3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422" w:type="pct"/>
            <w:gridSpan w:val="2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40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  <w:tc>
          <w:tcPr>
            <w:tcW w:w="345" w:type="pct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7024E3" w:rsidRPr="002F6F48" w:rsidTr="009B2EF3">
        <w:trPr>
          <w:gridBefore w:val="1"/>
          <w:wBefore w:w="91" w:type="pct"/>
          <w:trHeight w:val="255"/>
        </w:trPr>
        <w:tc>
          <w:tcPr>
            <w:tcW w:w="1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7024E3" w:rsidRPr="004B22C8" w:rsidRDefault="007024E3" w:rsidP="0003756C">
            <w:pPr>
              <w:ind w:firstLine="709"/>
              <w:jc w:val="both"/>
            </w:pPr>
            <w:r w:rsidRPr="004B22C8">
              <w:t>1</w:t>
            </w:r>
          </w:p>
        </w:tc>
        <w:tc>
          <w:tcPr>
            <w:tcW w:w="220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024E3" w:rsidRPr="002F6F48" w:rsidRDefault="007024E3" w:rsidP="0003756C">
            <w:pPr>
              <w:ind w:firstLine="709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2</w:t>
            </w:r>
          </w:p>
        </w:tc>
        <w:tc>
          <w:tcPr>
            <w:tcW w:w="2209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</w:tcPr>
          <w:p w:rsidR="007024E3" w:rsidRPr="002F6F48" w:rsidRDefault="007024E3" w:rsidP="0003756C">
            <w:pPr>
              <w:ind w:firstLine="709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3</w:t>
            </w:r>
          </w:p>
        </w:tc>
        <w:tc>
          <w:tcPr>
            <w:tcW w:w="345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noWrap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4</w:t>
            </w:r>
          </w:p>
        </w:tc>
      </w:tr>
      <w:tr w:rsidR="007024E3" w:rsidRPr="002F6F48" w:rsidTr="009B2EF3">
        <w:trPr>
          <w:gridBefore w:val="1"/>
          <w:wBefore w:w="91" w:type="pct"/>
          <w:trHeight w:val="255"/>
        </w:trPr>
        <w:tc>
          <w:tcPr>
            <w:tcW w:w="149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4B22C8" w:rsidRDefault="007024E3" w:rsidP="0003756C">
            <w:pPr>
              <w:ind w:firstLine="709"/>
              <w:jc w:val="both"/>
            </w:pPr>
            <w:r w:rsidRPr="004B22C8">
              <w:t>№ п/п</w:t>
            </w:r>
          </w:p>
        </w:tc>
        <w:tc>
          <w:tcPr>
            <w:tcW w:w="2206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Наименование контрагента (ИНН, вид деятельности)</w:t>
            </w:r>
          </w:p>
        </w:tc>
        <w:tc>
          <w:tcPr>
            <w:tcW w:w="2209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345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bottom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Информация о подтверждающих документах (наименование, реквизиты и т.д.)</w:t>
            </w:r>
          </w:p>
        </w:tc>
      </w:tr>
      <w:tr w:rsidR="007024E3" w:rsidRPr="002F6F48" w:rsidTr="009B2EF3">
        <w:trPr>
          <w:gridBefore w:val="1"/>
          <w:wBefore w:w="91" w:type="pct"/>
          <w:trHeight w:val="2160"/>
        </w:trPr>
        <w:tc>
          <w:tcPr>
            <w:tcW w:w="149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4B22C8" w:rsidRDefault="007024E3" w:rsidP="0003756C">
            <w:pPr>
              <w:ind w:firstLine="709"/>
              <w:jc w:val="both"/>
            </w:pP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ИНН</w:t>
            </w:r>
          </w:p>
        </w:tc>
        <w:tc>
          <w:tcPr>
            <w:tcW w:w="2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ОГРН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Наименование краткое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Код ОКВЭД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Фамилия, Имя, Отчество руководителя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 xml:space="preserve">№ 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 xml:space="preserve">ИНН 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ОГРН</w:t>
            </w:r>
          </w:p>
        </w:tc>
        <w:tc>
          <w:tcPr>
            <w:tcW w:w="37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Наименование / ФИО</w:t>
            </w: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Адрес регистрации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 xml:space="preserve">Серия и номер документа, 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Руководитель / участник / акционер / бенефициар</w:t>
            </w:r>
          </w:p>
        </w:tc>
        <w:tc>
          <w:tcPr>
            <w:tcW w:w="345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</w:p>
        </w:tc>
      </w:tr>
      <w:tr w:rsidR="007024E3" w:rsidRPr="002F6F48" w:rsidTr="009B2EF3">
        <w:trPr>
          <w:gridBefore w:val="1"/>
          <w:wBefore w:w="91" w:type="pct"/>
          <w:trHeight w:val="255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  <w:r w:rsidRPr="004B22C8">
              <w:t> 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2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37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</w:tr>
      <w:tr w:rsidR="007024E3" w:rsidRPr="002F6F48" w:rsidTr="009B2EF3">
        <w:trPr>
          <w:gridBefore w:val="1"/>
          <w:wBefore w:w="91" w:type="pct"/>
          <w:trHeight w:val="255"/>
        </w:trPr>
        <w:tc>
          <w:tcPr>
            <w:tcW w:w="14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4B22C8" w:rsidRDefault="007024E3" w:rsidP="0003756C">
            <w:pPr>
              <w:ind w:firstLine="709"/>
              <w:jc w:val="both"/>
            </w:pPr>
            <w:r w:rsidRPr="004B22C8">
              <w:t> </w:t>
            </w:r>
          </w:p>
        </w:tc>
        <w:tc>
          <w:tcPr>
            <w:tcW w:w="230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28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35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2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456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58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1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217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24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37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3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43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  <w:tc>
          <w:tcPr>
            <w:tcW w:w="34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7024E3" w:rsidRPr="002F6F48" w:rsidRDefault="007024E3" w:rsidP="0003756C">
            <w:pPr>
              <w:ind w:firstLine="709"/>
              <w:jc w:val="both"/>
              <w:rPr>
                <w:sz w:val="22"/>
                <w:szCs w:val="22"/>
              </w:rPr>
            </w:pPr>
            <w:r w:rsidRPr="002F6F48">
              <w:rPr>
                <w:sz w:val="22"/>
                <w:szCs w:val="22"/>
              </w:rPr>
              <w:t> </w:t>
            </w:r>
          </w:p>
        </w:tc>
      </w:tr>
      <w:tr w:rsidR="007024E3" w:rsidRPr="004B22C8" w:rsidTr="009B2EF3">
        <w:tblPrEx>
          <w:tblLook w:val="04A0"/>
        </w:tblPrEx>
        <w:trPr>
          <w:gridAfter w:val="7"/>
          <w:wAfter w:w="1892" w:type="pct"/>
          <w:trHeight w:val="1996"/>
        </w:trPr>
        <w:tc>
          <w:tcPr>
            <w:tcW w:w="1646" w:type="pct"/>
            <w:gridSpan w:val="9"/>
          </w:tcPr>
          <w:p w:rsidR="007024E3" w:rsidRPr="00FE42CB" w:rsidRDefault="007024E3" w:rsidP="0003756C"/>
          <w:p w:rsidR="007024E3" w:rsidRPr="00FE42CB" w:rsidRDefault="007024E3" w:rsidP="0003756C">
            <w:r w:rsidRPr="00FE42CB">
              <w:rPr>
                <w:sz w:val="22"/>
                <w:szCs w:val="22"/>
              </w:rPr>
              <w:t xml:space="preserve">Исполнитель  _____________________                                </w:t>
            </w:r>
          </w:p>
          <w:p w:rsidR="007024E3" w:rsidRPr="00FE42CB" w:rsidRDefault="007024E3" w:rsidP="0003756C">
            <w:r w:rsidRPr="00FE42CB">
              <w:rPr>
                <w:sz w:val="22"/>
                <w:szCs w:val="22"/>
              </w:rPr>
              <w:t xml:space="preserve">                                            </w:t>
            </w:r>
          </w:p>
          <w:p w:rsidR="007024E3" w:rsidRPr="00FE42CB" w:rsidRDefault="007024E3" w:rsidP="0003756C"/>
          <w:p w:rsidR="007024E3" w:rsidRPr="00FE42CB" w:rsidRDefault="007024E3" w:rsidP="0003756C">
            <w:r w:rsidRPr="00FE42CB">
              <w:rPr>
                <w:sz w:val="22"/>
                <w:szCs w:val="22"/>
              </w:rPr>
              <w:t>Заказчик</w:t>
            </w:r>
          </w:p>
          <w:p w:rsidR="007024E3" w:rsidRPr="00FE42CB" w:rsidRDefault="007024E3" w:rsidP="0003756C">
            <w:r w:rsidRPr="00FE42CB">
              <w:rPr>
                <w:sz w:val="22"/>
                <w:szCs w:val="22"/>
              </w:rPr>
              <w:t>ОАО «НИИТФА»</w:t>
            </w:r>
          </w:p>
          <w:p w:rsidR="007024E3" w:rsidRPr="00FE42CB" w:rsidRDefault="007024E3" w:rsidP="0003756C">
            <w:r w:rsidRPr="00FE42CB">
              <w:rPr>
                <w:sz w:val="22"/>
                <w:szCs w:val="22"/>
              </w:rPr>
              <w:t xml:space="preserve">Директор </w:t>
            </w:r>
            <w:r w:rsidR="00C32455">
              <w:rPr>
                <w:sz w:val="22"/>
                <w:szCs w:val="22"/>
              </w:rPr>
              <w:t>у</w:t>
            </w:r>
            <w:r w:rsidRPr="00FE42CB">
              <w:rPr>
                <w:sz w:val="22"/>
                <w:szCs w:val="22"/>
              </w:rPr>
              <w:t xml:space="preserve">правляющей организации </w:t>
            </w:r>
          </w:p>
          <w:p w:rsidR="007024E3" w:rsidRDefault="007024E3" w:rsidP="0003756C">
            <w:r w:rsidRPr="00FE42CB">
              <w:rPr>
                <w:sz w:val="22"/>
                <w:szCs w:val="22"/>
              </w:rPr>
              <w:t>ЗАО «Наука и инновации</w:t>
            </w:r>
            <w:r w:rsidR="0068341E">
              <w:rPr>
                <w:sz w:val="22"/>
                <w:szCs w:val="22"/>
              </w:rPr>
              <w:t>»</w:t>
            </w:r>
          </w:p>
          <w:p w:rsidR="007024E3" w:rsidRPr="00FE42CB" w:rsidRDefault="007024E3" w:rsidP="0003756C"/>
          <w:p w:rsidR="007024E3" w:rsidRPr="00FE42CB" w:rsidRDefault="007024E3" w:rsidP="0003756C">
            <w:pPr>
              <w:tabs>
                <w:tab w:val="left" w:pos="3994"/>
              </w:tabs>
            </w:pPr>
            <w:r>
              <w:rPr>
                <w:sz w:val="22"/>
                <w:szCs w:val="22"/>
              </w:rPr>
              <w:t>______________</w:t>
            </w:r>
            <w:r w:rsidRPr="00FE42CB">
              <w:rPr>
                <w:sz w:val="22"/>
                <w:szCs w:val="22"/>
              </w:rPr>
              <w:t xml:space="preserve"> /С.А. Колосков/</w:t>
            </w:r>
          </w:p>
          <w:p w:rsidR="007024E3" w:rsidRPr="00FE42CB" w:rsidRDefault="007024E3" w:rsidP="0003756C">
            <w:r w:rsidRPr="00FE42CB">
              <w:rPr>
                <w:sz w:val="22"/>
                <w:szCs w:val="22"/>
              </w:rPr>
              <w:t>М.П.</w:t>
            </w:r>
          </w:p>
        </w:tc>
        <w:tc>
          <w:tcPr>
            <w:tcW w:w="1461" w:type="pct"/>
            <w:gridSpan w:val="9"/>
          </w:tcPr>
          <w:p w:rsidR="007024E3" w:rsidRPr="00FE42CB" w:rsidRDefault="007024E3" w:rsidP="0003756C">
            <w:pPr>
              <w:shd w:val="clear" w:color="auto" w:fill="FFFFFF"/>
            </w:pPr>
          </w:p>
          <w:p w:rsidR="007024E3" w:rsidRPr="00FE42CB" w:rsidRDefault="007024E3" w:rsidP="0003756C">
            <w:pPr>
              <w:shd w:val="clear" w:color="auto" w:fill="FFFFFF"/>
            </w:pPr>
            <w:r w:rsidRPr="00FE42CB">
              <w:rPr>
                <w:sz w:val="22"/>
                <w:szCs w:val="22"/>
              </w:rPr>
              <w:t>___________/_____________/</w:t>
            </w:r>
          </w:p>
          <w:p w:rsidR="007024E3" w:rsidRPr="00FE42CB" w:rsidRDefault="007024E3" w:rsidP="0003756C">
            <w:pPr>
              <w:shd w:val="clear" w:color="auto" w:fill="FFFFFF"/>
            </w:pPr>
            <w:r w:rsidRPr="00FE42CB">
              <w:rPr>
                <w:sz w:val="22"/>
                <w:szCs w:val="22"/>
              </w:rPr>
              <w:t>М.П.</w:t>
            </w:r>
          </w:p>
          <w:p w:rsidR="007024E3" w:rsidRPr="00FE42CB" w:rsidRDefault="007024E3" w:rsidP="0003756C">
            <w:pPr>
              <w:shd w:val="clear" w:color="auto" w:fill="FFFFFF"/>
            </w:pPr>
          </w:p>
          <w:p w:rsidR="007024E3" w:rsidRPr="00FE42CB" w:rsidRDefault="007024E3" w:rsidP="0003756C">
            <w:pPr>
              <w:shd w:val="clear" w:color="auto" w:fill="FFFFFF"/>
            </w:pPr>
            <w:r w:rsidRPr="00FE42CB">
              <w:rPr>
                <w:sz w:val="22"/>
                <w:szCs w:val="22"/>
              </w:rPr>
              <w:t>Исполнитель</w:t>
            </w:r>
          </w:p>
          <w:p w:rsidR="007024E3" w:rsidRPr="00FE42CB" w:rsidRDefault="007024E3" w:rsidP="0003756C">
            <w:pPr>
              <w:shd w:val="clear" w:color="auto" w:fill="FFFFFF"/>
            </w:pPr>
            <w:r>
              <w:rPr>
                <w:sz w:val="22"/>
                <w:szCs w:val="22"/>
              </w:rPr>
              <w:t>________</w:t>
            </w:r>
            <w:r w:rsidRPr="00FE42CB">
              <w:rPr>
                <w:sz w:val="22"/>
                <w:szCs w:val="22"/>
              </w:rPr>
              <w:t xml:space="preserve"> «__________»</w:t>
            </w:r>
          </w:p>
          <w:p w:rsidR="007024E3" w:rsidRDefault="007024E3" w:rsidP="0003756C">
            <w:pPr>
              <w:shd w:val="clear" w:color="auto" w:fill="FFFFFF"/>
            </w:pPr>
            <w:r>
              <w:rPr>
                <w:sz w:val="22"/>
                <w:szCs w:val="22"/>
              </w:rPr>
              <w:t>___________________</w:t>
            </w:r>
            <w:r w:rsidRPr="00FE42CB">
              <w:rPr>
                <w:sz w:val="22"/>
                <w:szCs w:val="22"/>
              </w:rPr>
              <w:t xml:space="preserve"> </w:t>
            </w:r>
          </w:p>
          <w:p w:rsidR="007024E3" w:rsidRDefault="007024E3" w:rsidP="0003756C">
            <w:pPr>
              <w:shd w:val="clear" w:color="auto" w:fill="FFFFFF"/>
            </w:pPr>
          </w:p>
          <w:p w:rsidR="007024E3" w:rsidRDefault="007024E3" w:rsidP="0003756C"/>
          <w:p w:rsidR="007024E3" w:rsidRPr="00FE42CB" w:rsidRDefault="007024E3" w:rsidP="0003756C">
            <w:r>
              <w:rPr>
                <w:sz w:val="22"/>
                <w:szCs w:val="22"/>
              </w:rPr>
              <w:t>___________</w:t>
            </w:r>
            <w:r w:rsidRPr="00FE42CB">
              <w:rPr>
                <w:sz w:val="22"/>
                <w:szCs w:val="22"/>
              </w:rPr>
              <w:t>/____________/</w:t>
            </w:r>
          </w:p>
          <w:p w:rsidR="007024E3" w:rsidRPr="00FE42CB" w:rsidRDefault="007024E3" w:rsidP="0003756C">
            <w:pPr>
              <w:shd w:val="clear" w:color="auto" w:fill="FFFFFF"/>
            </w:pPr>
            <w:r w:rsidRPr="00FE42CB">
              <w:rPr>
                <w:sz w:val="22"/>
                <w:szCs w:val="22"/>
              </w:rPr>
              <w:t>М.П.</w:t>
            </w:r>
          </w:p>
        </w:tc>
      </w:tr>
    </w:tbl>
    <w:p w:rsidR="00557808" w:rsidRDefault="00557808" w:rsidP="0068341E"/>
    <w:sectPr w:rsidR="00557808" w:rsidSect="00B67CF7">
      <w:footerReference w:type="default" r:id="rId10"/>
      <w:pgSz w:w="16838" w:h="11906" w:orient="landscape" w:code="9"/>
      <w:pgMar w:top="1474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022EB" w:rsidRDefault="00E022EB" w:rsidP="00F614F1">
      <w:r>
        <w:separator/>
      </w:r>
    </w:p>
  </w:endnote>
  <w:endnote w:type="continuationSeparator" w:id="0">
    <w:p w:rsidR="00E022EB" w:rsidRDefault="00E022EB" w:rsidP="00F61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tarSymbol">
    <w:altName w:val="MS Mincho"/>
    <w:charset w:val="80"/>
    <w:family w:val="auto"/>
    <w:pitch w:val="default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PragmaticaCondLight-Reg">
    <w:altName w:val="MS Gothic"/>
    <w:panose1 w:val="00000000000000000000"/>
    <w:charset w:val="80"/>
    <w:family w:val="swiss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28A" w:rsidRPr="00D26F88" w:rsidRDefault="00D3628A" w:rsidP="0003756C">
    <w:pPr>
      <w:pStyle w:val="a5"/>
      <w:jc w:val="right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628A" w:rsidRPr="00D26F88" w:rsidRDefault="00D3628A" w:rsidP="0003756C">
    <w:pPr>
      <w:pStyle w:val="a5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022EB" w:rsidRDefault="00E022EB" w:rsidP="00F614F1">
      <w:r>
        <w:separator/>
      </w:r>
    </w:p>
  </w:footnote>
  <w:footnote w:type="continuationSeparator" w:id="0">
    <w:p w:rsidR="00E022EB" w:rsidRDefault="00E022EB" w:rsidP="00F614F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602179"/>
      <w:docPartObj>
        <w:docPartGallery w:val="Page Numbers (Top of Page)"/>
        <w:docPartUnique/>
      </w:docPartObj>
    </w:sdtPr>
    <w:sdtContent>
      <w:p w:rsidR="009771E7" w:rsidRDefault="00A206F3" w:rsidP="009771E7">
        <w:pPr>
          <w:pStyle w:val="afd"/>
          <w:jc w:val="center"/>
        </w:pPr>
        <w:fldSimple w:instr=" PAGE   \* MERGEFORMAT ">
          <w:r w:rsidR="00C36C86">
            <w:rPr>
              <w:noProof/>
            </w:rPr>
            <w:t>1</w:t>
          </w:r>
        </w:fldSimple>
      </w:p>
    </w:sdtContent>
  </w:sdt>
  <w:p w:rsidR="009771E7" w:rsidRDefault="009771E7">
    <w:pPr>
      <w:pStyle w:val="afd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21A8B342"/>
    <w:lvl w:ilvl="0">
      <w:numFmt w:val="bullet"/>
      <w:lvlText w:val="*"/>
      <w:lvlJc w:val="left"/>
    </w:lvl>
  </w:abstractNum>
  <w:abstractNum w:abstractNumId="1">
    <w:nsid w:val="10594EE5"/>
    <w:multiLevelType w:val="hybridMultilevel"/>
    <w:tmpl w:val="90CED2FA"/>
    <w:lvl w:ilvl="0" w:tplc="1A8A6C56">
      <w:start w:val="4"/>
      <w:numFmt w:val="decimal"/>
      <w:lvlText w:val="%1"/>
      <w:lvlJc w:val="left"/>
      <w:pPr>
        <w:tabs>
          <w:tab w:val="num" w:pos="1114"/>
        </w:tabs>
        <w:ind w:left="11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abstractNum w:abstractNumId="2">
    <w:nsid w:val="13166AED"/>
    <w:multiLevelType w:val="hybridMultilevel"/>
    <w:tmpl w:val="BFE8B31E"/>
    <w:lvl w:ilvl="0" w:tplc="A0F2EBB4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13833536"/>
    <w:multiLevelType w:val="hybridMultilevel"/>
    <w:tmpl w:val="C350617E"/>
    <w:lvl w:ilvl="0" w:tplc="70365864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147D2308"/>
    <w:multiLevelType w:val="hybridMultilevel"/>
    <w:tmpl w:val="BB60FED6"/>
    <w:lvl w:ilvl="0" w:tplc="70365864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1" w:tplc="0EA2A038">
      <w:start w:val="5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5C6768A"/>
    <w:multiLevelType w:val="hybridMultilevel"/>
    <w:tmpl w:val="BB925C3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9260E0CA">
      <w:start w:val="1"/>
      <w:numFmt w:val="bullet"/>
      <w:lvlText w:val="o"/>
      <w:lvlJc w:val="left"/>
      <w:pPr>
        <w:tabs>
          <w:tab w:val="num" w:pos="1588"/>
        </w:tabs>
        <w:ind w:left="1588" w:hanging="17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1ABF5543"/>
    <w:multiLevelType w:val="hybridMultilevel"/>
    <w:tmpl w:val="319C7CD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8B442C"/>
    <w:multiLevelType w:val="hybridMultilevel"/>
    <w:tmpl w:val="F9F6109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8">
    <w:nsid w:val="21F4533B"/>
    <w:multiLevelType w:val="hybridMultilevel"/>
    <w:tmpl w:val="93DCE8F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9">
    <w:nsid w:val="2A106CBC"/>
    <w:multiLevelType w:val="singleLevel"/>
    <w:tmpl w:val="F132CFCC"/>
    <w:lvl w:ilvl="0">
      <w:start w:val="2"/>
      <w:numFmt w:val="bullet"/>
      <w:lvlText w:val="-"/>
      <w:lvlJc w:val="left"/>
      <w:pPr>
        <w:tabs>
          <w:tab w:val="num" w:pos="8441"/>
        </w:tabs>
        <w:ind w:left="8441" w:hanging="360"/>
      </w:pPr>
    </w:lvl>
  </w:abstractNum>
  <w:abstractNum w:abstractNumId="10">
    <w:nsid w:val="2A996EE0"/>
    <w:multiLevelType w:val="hybridMultilevel"/>
    <w:tmpl w:val="CA12B0C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B448DE5E">
      <w:start w:val="1"/>
      <w:numFmt w:val="bullet"/>
      <w:lvlText w:val=""/>
      <w:lvlJc w:val="left"/>
      <w:pPr>
        <w:tabs>
          <w:tab w:val="num" w:pos="1418"/>
        </w:tabs>
        <w:ind w:left="1418" w:hanging="341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>
    <w:nsid w:val="2B593C02"/>
    <w:multiLevelType w:val="multilevel"/>
    <w:tmpl w:val="811A34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ind w:left="1069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BB21418"/>
    <w:multiLevelType w:val="hybridMultilevel"/>
    <w:tmpl w:val="75E8C0E8"/>
    <w:lvl w:ilvl="0" w:tplc="B540E3B6">
      <w:start w:val="1"/>
      <w:numFmt w:val="decimal"/>
      <w:pStyle w:val="a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D2D6409"/>
    <w:multiLevelType w:val="hybridMultilevel"/>
    <w:tmpl w:val="556C6C84"/>
    <w:lvl w:ilvl="0" w:tplc="766C9D5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3F20D30"/>
    <w:multiLevelType w:val="hybridMultilevel"/>
    <w:tmpl w:val="137A74F8"/>
    <w:lvl w:ilvl="0" w:tplc="DAC2F82C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7CB3881"/>
    <w:multiLevelType w:val="hybridMultilevel"/>
    <w:tmpl w:val="C59A1B6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>
    <w:nsid w:val="3AB020DC"/>
    <w:multiLevelType w:val="hybridMultilevel"/>
    <w:tmpl w:val="831A048A"/>
    <w:lvl w:ilvl="0" w:tplc="AFBAF77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7">
    <w:nsid w:val="3AB15DBB"/>
    <w:multiLevelType w:val="hybridMultilevel"/>
    <w:tmpl w:val="52A27250"/>
    <w:lvl w:ilvl="0" w:tplc="21A8B342">
      <w:start w:val="65535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C0133F7"/>
    <w:multiLevelType w:val="hybridMultilevel"/>
    <w:tmpl w:val="83280646"/>
    <w:lvl w:ilvl="0" w:tplc="0419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19">
    <w:nsid w:val="44D15120"/>
    <w:multiLevelType w:val="hybridMultilevel"/>
    <w:tmpl w:val="E0DA8A40"/>
    <w:lvl w:ilvl="0" w:tplc="AFBAF77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1">
    <w:nsid w:val="46822F18"/>
    <w:multiLevelType w:val="hybridMultilevel"/>
    <w:tmpl w:val="AA089B2E"/>
    <w:lvl w:ilvl="0" w:tplc="6AD85C7C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  <w:sz w:val="16"/>
        <w:szCs w:val="16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22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0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3">
    <w:nsid w:val="49BD2651"/>
    <w:multiLevelType w:val="hybridMultilevel"/>
    <w:tmpl w:val="5C20B8B8"/>
    <w:lvl w:ilvl="0" w:tplc="70365864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4B540E1E"/>
    <w:multiLevelType w:val="hybridMultilevel"/>
    <w:tmpl w:val="AE9ADB2A"/>
    <w:lvl w:ilvl="0" w:tplc="AFBAF77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5">
    <w:nsid w:val="4E9561E9"/>
    <w:multiLevelType w:val="hybridMultilevel"/>
    <w:tmpl w:val="D548E720"/>
    <w:lvl w:ilvl="0" w:tplc="AFBAF77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>
    <w:nsid w:val="526D6AF4"/>
    <w:multiLevelType w:val="hybridMultilevel"/>
    <w:tmpl w:val="D46A5E5C"/>
    <w:lvl w:ilvl="0" w:tplc="DAC2F82C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2CE5E04"/>
    <w:multiLevelType w:val="hybridMultilevel"/>
    <w:tmpl w:val="50EE4004"/>
    <w:lvl w:ilvl="0" w:tplc="D7080C0A">
      <w:start w:val="2"/>
      <w:numFmt w:val="decimal"/>
      <w:lvlText w:val="%1"/>
      <w:lvlJc w:val="left"/>
      <w:pPr>
        <w:tabs>
          <w:tab w:val="num" w:pos="1114"/>
        </w:tabs>
        <w:ind w:left="111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34"/>
        </w:tabs>
        <w:ind w:left="183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54"/>
        </w:tabs>
        <w:ind w:left="255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74"/>
        </w:tabs>
        <w:ind w:left="327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94"/>
        </w:tabs>
        <w:ind w:left="399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714"/>
        </w:tabs>
        <w:ind w:left="471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34"/>
        </w:tabs>
        <w:ind w:left="543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54"/>
        </w:tabs>
        <w:ind w:left="615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74"/>
        </w:tabs>
        <w:ind w:left="6874" w:hanging="180"/>
      </w:pPr>
    </w:lvl>
  </w:abstractNum>
  <w:abstractNum w:abstractNumId="28">
    <w:nsid w:val="54B9721E"/>
    <w:multiLevelType w:val="hybridMultilevel"/>
    <w:tmpl w:val="7B0E6C24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9">
    <w:nsid w:val="5B6340B2"/>
    <w:multiLevelType w:val="multilevel"/>
    <w:tmpl w:val="6C0A126E"/>
    <w:lvl w:ilvl="0">
      <w:start w:val="3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6" w:hanging="6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1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3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9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7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0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608" w:hanging="1800"/>
      </w:pPr>
      <w:rPr>
        <w:rFonts w:hint="default"/>
      </w:rPr>
    </w:lvl>
  </w:abstractNum>
  <w:abstractNum w:abstractNumId="30">
    <w:nsid w:val="5BF752F0"/>
    <w:multiLevelType w:val="hybridMultilevel"/>
    <w:tmpl w:val="CB8C4212"/>
    <w:lvl w:ilvl="0" w:tplc="DAC2F82C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4514EF8"/>
    <w:multiLevelType w:val="hybridMultilevel"/>
    <w:tmpl w:val="CA68B23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7">
      <w:start w:val="1"/>
      <w:numFmt w:val="lowerLetter"/>
      <w:lvlText w:val="%2)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2">
    <w:nsid w:val="64AD1936"/>
    <w:multiLevelType w:val="hybridMultilevel"/>
    <w:tmpl w:val="CC5A5668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9260E0CA">
      <w:start w:val="1"/>
      <w:numFmt w:val="bullet"/>
      <w:lvlText w:val="o"/>
      <w:lvlJc w:val="left"/>
      <w:pPr>
        <w:tabs>
          <w:tab w:val="num" w:pos="1588"/>
        </w:tabs>
        <w:ind w:left="1588" w:hanging="170"/>
      </w:pPr>
      <w:rPr>
        <w:rFonts w:ascii="Courier New" w:hAnsi="Courier New" w:hint="default"/>
      </w:rPr>
    </w:lvl>
    <w:lvl w:ilvl="2" w:tplc="04190003">
      <w:start w:val="1"/>
      <w:numFmt w:val="bullet"/>
      <w:lvlText w:val="o"/>
      <w:lvlJc w:val="left"/>
      <w:pPr>
        <w:ind w:left="2869" w:hanging="180"/>
      </w:pPr>
      <w:rPr>
        <w:rFonts w:ascii="Courier New" w:hAnsi="Courier New" w:cs="Courier New" w:hint="default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3">
    <w:nsid w:val="661E5D90"/>
    <w:multiLevelType w:val="hybridMultilevel"/>
    <w:tmpl w:val="5E8EE562"/>
    <w:lvl w:ilvl="0" w:tplc="AFBAF77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4">
    <w:nsid w:val="76475958"/>
    <w:multiLevelType w:val="hybridMultilevel"/>
    <w:tmpl w:val="C1D8FC90"/>
    <w:lvl w:ilvl="0" w:tplc="AFBAF77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5">
    <w:nsid w:val="77833BB4"/>
    <w:multiLevelType w:val="hybridMultilevel"/>
    <w:tmpl w:val="40DEE630"/>
    <w:lvl w:ilvl="0" w:tplc="AFBAF77E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190001">
      <w:start w:val="1"/>
      <w:numFmt w:val="bullet"/>
      <w:lvlText w:val=""/>
      <w:lvlJc w:val="left"/>
      <w:pPr>
        <w:ind w:left="2149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>
    <w:nsid w:val="7E315EF6"/>
    <w:multiLevelType w:val="hybridMultilevel"/>
    <w:tmpl w:val="80EAEF1A"/>
    <w:lvl w:ilvl="0" w:tplc="DAC2F82C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0"/>
  </w:num>
  <w:num w:numId="3">
    <w:abstractNumId w:val="0"/>
    <w:lvlOverride w:ilvl="0">
      <w:lvl w:ilvl="0">
        <w:start w:val="65535"/>
        <w:numFmt w:val="bullet"/>
        <w:lvlText w:val="-"/>
        <w:legacy w:legacy="1" w:legacySpace="0" w:legacyIndent="149"/>
        <w:lvlJc w:val="left"/>
        <w:rPr>
          <w:rFonts w:ascii="Times New Roman" w:hAnsi="Times New Roman" w:cs="Times New Roman" w:hint="default"/>
        </w:rPr>
      </w:lvl>
    </w:lvlOverride>
  </w:num>
  <w:num w:numId="4">
    <w:abstractNumId w:val="0"/>
    <w:lvlOverride w:ilvl="0">
      <w:lvl w:ilvl="0">
        <w:start w:val="65535"/>
        <w:numFmt w:val="bullet"/>
        <w:lvlText w:val="-"/>
        <w:legacy w:legacy="1" w:legacySpace="0" w:legacyIndent="198"/>
        <w:lvlJc w:val="left"/>
        <w:rPr>
          <w:rFonts w:ascii="Times New Roman" w:hAnsi="Times New Roman" w:cs="Times New Roman" w:hint="default"/>
        </w:rPr>
      </w:lvl>
    </w:lvlOverride>
  </w:num>
  <w:num w:numId="5">
    <w:abstractNumId w:val="9"/>
  </w:num>
  <w:num w:numId="6">
    <w:abstractNumId w:val="15"/>
  </w:num>
  <w:num w:numId="7">
    <w:abstractNumId w:val="7"/>
  </w:num>
  <w:num w:numId="8">
    <w:abstractNumId w:val="8"/>
  </w:num>
  <w:num w:numId="9">
    <w:abstractNumId w:val="28"/>
  </w:num>
  <w:num w:numId="10">
    <w:abstractNumId w:val="3"/>
  </w:num>
  <w:num w:numId="11">
    <w:abstractNumId w:val="18"/>
  </w:num>
  <w:num w:numId="12">
    <w:abstractNumId w:val="16"/>
  </w:num>
  <w:num w:numId="13">
    <w:abstractNumId w:val="19"/>
  </w:num>
  <w:num w:numId="14">
    <w:abstractNumId w:val="25"/>
  </w:num>
  <w:num w:numId="15">
    <w:abstractNumId w:val="34"/>
  </w:num>
  <w:num w:numId="16">
    <w:abstractNumId w:val="35"/>
  </w:num>
  <w:num w:numId="17">
    <w:abstractNumId w:val="33"/>
  </w:num>
  <w:num w:numId="18">
    <w:abstractNumId w:val="36"/>
  </w:num>
  <w:num w:numId="19">
    <w:abstractNumId w:val="30"/>
  </w:num>
  <w:num w:numId="20">
    <w:abstractNumId w:val="26"/>
  </w:num>
  <w:num w:numId="21">
    <w:abstractNumId w:val="14"/>
  </w:num>
  <w:num w:numId="22">
    <w:abstractNumId w:val="24"/>
  </w:num>
  <w:num w:numId="23">
    <w:abstractNumId w:val="5"/>
  </w:num>
  <w:num w:numId="24">
    <w:abstractNumId w:val="32"/>
  </w:num>
  <w:num w:numId="25">
    <w:abstractNumId w:val="23"/>
  </w:num>
  <w:num w:numId="26">
    <w:abstractNumId w:val="4"/>
  </w:num>
  <w:num w:numId="27">
    <w:abstractNumId w:val="2"/>
  </w:num>
  <w:num w:numId="28">
    <w:abstractNumId w:val="10"/>
  </w:num>
  <w:num w:numId="29">
    <w:abstractNumId w:val="31"/>
  </w:num>
  <w:num w:numId="30">
    <w:abstractNumId w:val="11"/>
  </w:num>
  <w:num w:numId="31">
    <w:abstractNumId w:val="29"/>
  </w:num>
  <w:num w:numId="32">
    <w:abstractNumId w:val="12"/>
  </w:num>
  <w:num w:numId="33">
    <w:abstractNumId w:val="17"/>
  </w:num>
  <w:num w:numId="34">
    <w:abstractNumId w:val="13"/>
  </w:num>
  <w:num w:numId="35">
    <w:abstractNumId w:val="27"/>
  </w:num>
  <w:num w:numId="36">
    <w:abstractNumId w:val="1"/>
  </w:num>
  <w:num w:numId="37">
    <w:abstractNumId w:val="6"/>
  </w:num>
  <w:num w:numId="38">
    <w:abstractNumId w:val="21"/>
  </w:num>
  <w:numIdMacAtCleanup w:val="3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024E3"/>
    <w:rsid w:val="0000257B"/>
    <w:rsid w:val="00004BB2"/>
    <w:rsid w:val="00012E33"/>
    <w:rsid w:val="00014228"/>
    <w:rsid w:val="00015194"/>
    <w:rsid w:val="00017346"/>
    <w:rsid w:val="00017CA3"/>
    <w:rsid w:val="000216F3"/>
    <w:rsid w:val="0003756C"/>
    <w:rsid w:val="000412EE"/>
    <w:rsid w:val="0004357B"/>
    <w:rsid w:val="000475C7"/>
    <w:rsid w:val="00060A27"/>
    <w:rsid w:val="000650F2"/>
    <w:rsid w:val="0006787B"/>
    <w:rsid w:val="00081093"/>
    <w:rsid w:val="00086739"/>
    <w:rsid w:val="0008784A"/>
    <w:rsid w:val="000A22AA"/>
    <w:rsid w:val="000C3DD4"/>
    <w:rsid w:val="000C4ADC"/>
    <w:rsid w:val="000C7943"/>
    <w:rsid w:val="000D0C6B"/>
    <w:rsid w:val="000D1E04"/>
    <w:rsid w:val="000D638D"/>
    <w:rsid w:val="000E16E2"/>
    <w:rsid w:val="000E3E32"/>
    <w:rsid w:val="000E5155"/>
    <w:rsid w:val="000F0E5C"/>
    <w:rsid w:val="000F40CF"/>
    <w:rsid w:val="000F5E36"/>
    <w:rsid w:val="0010190F"/>
    <w:rsid w:val="0010691A"/>
    <w:rsid w:val="00107B5D"/>
    <w:rsid w:val="001170E3"/>
    <w:rsid w:val="00122C74"/>
    <w:rsid w:val="00123F92"/>
    <w:rsid w:val="00135F19"/>
    <w:rsid w:val="00137050"/>
    <w:rsid w:val="0014006A"/>
    <w:rsid w:val="00142A8D"/>
    <w:rsid w:val="001449AD"/>
    <w:rsid w:val="00145C24"/>
    <w:rsid w:val="00156C48"/>
    <w:rsid w:val="00161F51"/>
    <w:rsid w:val="0016371A"/>
    <w:rsid w:val="001654F4"/>
    <w:rsid w:val="0016694B"/>
    <w:rsid w:val="0017070A"/>
    <w:rsid w:val="0017169A"/>
    <w:rsid w:val="001742A6"/>
    <w:rsid w:val="00196782"/>
    <w:rsid w:val="00197C45"/>
    <w:rsid w:val="001A2528"/>
    <w:rsid w:val="001A5B5E"/>
    <w:rsid w:val="001A72F3"/>
    <w:rsid w:val="001B39BE"/>
    <w:rsid w:val="001C15C3"/>
    <w:rsid w:val="001C78C1"/>
    <w:rsid w:val="001D0880"/>
    <w:rsid w:val="001E2BCD"/>
    <w:rsid w:val="001E482B"/>
    <w:rsid w:val="001E51EF"/>
    <w:rsid w:val="001E6E4A"/>
    <w:rsid w:val="001F40AF"/>
    <w:rsid w:val="0020016F"/>
    <w:rsid w:val="002030A4"/>
    <w:rsid w:val="00203339"/>
    <w:rsid w:val="002039CC"/>
    <w:rsid w:val="00210D2E"/>
    <w:rsid w:val="002160A8"/>
    <w:rsid w:val="00217039"/>
    <w:rsid w:val="00221111"/>
    <w:rsid w:val="00222194"/>
    <w:rsid w:val="00222F9E"/>
    <w:rsid w:val="00223800"/>
    <w:rsid w:val="0022456D"/>
    <w:rsid w:val="00231D48"/>
    <w:rsid w:val="00237FE0"/>
    <w:rsid w:val="00242149"/>
    <w:rsid w:val="002448EA"/>
    <w:rsid w:val="00246FFD"/>
    <w:rsid w:val="00263A4A"/>
    <w:rsid w:val="00265BCB"/>
    <w:rsid w:val="002807EF"/>
    <w:rsid w:val="002849E2"/>
    <w:rsid w:val="00291AF4"/>
    <w:rsid w:val="0029454B"/>
    <w:rsid w:val="002A2912"/>
    <w:rsid w:val="002B03A5"/>
    <w:rsid w:val="002B427F"/>
    <w:rsid w:val="002C0B07"/>
    <w:rsid w:val="002C1766"/>
    <w:rsid w:val="002C2345"/>
    <w:rsid w:val="002C591E"/>
    <w:rsid w:val="002D132B"/>
    <w:rsid w:val="002D198B"/>
    <w:rsid w:val="002D350B"/>
    <w:rsid w:val="002E4D28"/>
    <w:rsid w:val="002F0C55"/>
    <w:rsid w:val="002F37B1"/>
    <w:rsid w:val="002F6F48"/>
    <w:rsid w:val="00305673"/>
    <w:rsid w:val="003077E0"/>
    <w:rsid w:val="0031006B"/>
    <w:rsid w:val="0031458A"/>
    <w:rsid w:val="003174F9"/>
    <w:rsid w:val="00326198"/>
    <w:rsid w:val="00332264"/>
    <w:rsid w:val="00337EA5"/>
    <w:rsid w:val="003424DE"/>
    <w:rsid w:val="00342A09"/>
    <w:rsid w:val="00347A39"/>
    <w:rsid w:val="003502C5"/>
    <w:rsid w:val="0035681C"/>
    <w:rsid w:val="0036217C"/>
    <w:rsid w:val="00363046"/>
    <w:rsid w:val="003663E3"/>
    <w:rsid w:val="003707D7"/>
    <w:rsid w:val="00376A64"/>
    <w:rsid w:val="003805E5"/>
    <w:rsid w:val="00381912"/>
    <w:rsid w:val="00382F51"/>
    <w:rsid w:val="00383EF5"/>
    <w:rsid w:val="00386065"/>
    <w:rsid w:val="00387512"/>
    <w:rsid w:val="0039735C"/>
    <w:rsid w:val="003A088B"/>
    <w:rsid w:val="003A22A3"/>
    <w:rsid w:val="003C416E"/>
    <w:rsid w:val="003C6615"/>
    <w:rsid w:val="003C6873"/>
    <w:rsid w:val="003D5C6D"/>
    <w:rsid w:val="003E1768"/>
    <w:rsid w:val="003F1631"/>
    <w:rsid w:val="004026BB"/>
    <w:rsid w:val="00402E17"/>
    <w:rsid w:val="004033EE"/>
    <w:rsid w:val="0040715D"/>
    <w:rsid w:val="0041717D"/>
    <w:rsid w:val="00432BC2"/>
    <w:rsid w:val="00434502"/>
    <w:rsid w:val="00434FBB"/>
    <w:rsid w:val="00436801"/>
    <w:rsid w:val="0043697E"/>
    <w:rsid w:val="00443825"/>
    <w:rsid w:val="00450F49"/>
    <w:rsid w:val="004527D2"/>
    <w:rsid w:val="0045435B"/>
    <w:rsid w:val="00463D03"/>
    <w:rsid w:val="00470E2C"/>
    <w:rsid w:val="00470EED"/>
    <w:rsid w:val="004717E3"/>
    <w:rsid w:val="004734DD"/>
    <w:rsid w:val="00476114"/>
    <w:rsid w:val="004823A9"/>
    <w:rsid w:val="004823D9"/>
    <w:rsid w:val="00482686"/>
    <w:rsid w:val="0048383A"/>
    <w:rsid w:val="00487665"/>
    <w:rsid w:val="00490D1B"/>
    <w:rsid w:val="00491F57"/>
    <w:rsid w:val="00494667"/>
    <w:rsid w:val="004A4922"/>
    <w:rsid w:val="004B2565"/>
    <w:rsid w:val="004B3802"/>
    <w:rsid w:val="004C09C2"/>
    <w:rsid w:val="004C4130"/>
    <w:rsid w:val="004D28BC"/>
    <w:rsid w:val="004D3091"/>
    <w:rsid w:val="004E24CB"/>
    <w:rsid w:val="004E41CF"/>
    <w:rsid w:val="004F1615"/>
    <w:rsid w:val="004F344E"/>
    <w:rsid w:val="004F5094"/>
    <w:rsid w:val="00500DE5"/>
    <w:rsid w:val="005040C8"/>
    <w:rsid w:val="00507D47"/>
    <w:rsid w:val="0051070A"/>
    <w:rsid w:val="005140A4"/>
    <w:rsid w:val="00514774"/>
    <w:rsid w:val="0052021E"/>
    <w:rsid w:val="00525728"/>
    <w:rsid w:val="00526769"/>
    <w:rsid w:val="005267D3"/>
    <w:rsid w:val="00537898"/>
    <w:rsid w:val="005422C2"/>
    <w:rsid w:val="00557808"/>
    <w:rsid w:val="00562AE4"/>
    <w:rsid w:val="00563C48"/>
    <w:rsid w:val="00567458"/>
    <w:rsid w:val="00570E1C"/>
    <w:rsid w:val="00576B74"/>
    <w:rsid w:val="005839DC"/>
    <w:rsid w:val="00592826"/>
    <w:rsid w:val="005941AB"/>
    <w:rsid w:val="005B5BBA"/>
    <w:rsid w:val="005C60EA"/>
    <w:rsid w:val="005C7518"/>
    <w:rsid w:val="005D5A17"/>
    <w:rsid w:val="005E48A4"/>
    <w:rsid w:val="005F0ADF"/>
    <w:rsid w:val="005F21A9"/>
    <w:rsid w:val="005F5EA4"/>
    <w:rsid w:val="005F5F26"/>
    <w:rsid w:val="005F64CC"/>
    <w:rsid w:val="005F7204"/>
    <w:rsid w:val="0060187B"/>
    <w:rsid w:val="00624FEA"/>
    <w:rsid w:val="006375F2"/>
    <w:rsid w:val="006416B5"/>
    <w:rsid w:val="0064192C"/>
    <w:rsid w:val="00647738"/>
    <w:rsid w:val="006608B9"/>
    <w:rsid w:val="00660A11"/>
    <w:rsid w:val="00666A53"/>
    <w:rsid w:val="00667640"/>
    <w:rsid w:val="00677581"/>
    <w:rsid w:val="006816AB"/>
    <w:rsid w:val="0068341E"/>
    <w:rsid w:val="006A08A4"/>
    <w:rsid w:val="006A48FB"/>
    <w:rsid w:val="006C1C8F"/>
    <w:rsid w:val="006C6694"/>
    <w:rsid w:val="006C7FCB"/>
    <w:rsid w:val="006D0C9C"/>
    <w:rsid w:val="006D4DF9"/>
    <w:rsid w:val="006E0031"/>
    <w:rsid w:val="006E059E"/>
    <w:rsid w:val="006E1104"/>
    <w:rsid w:val="006E67D5"/>
    <w:rsid w:val="006F41AA"/>
    <w:rsid w:val="00701A9B"/>
    <w:rsid w:val="007024E3"/>
    <w:rsid w:val="00706436"/>
    <w:rsid w:val="007116AF"/>
    <w:rsid w:val="00723781"/>
    <w:rsid w:val="00726AF3"/>
    <w:rsid w:val="00732853"/>
    <w:rsid w:val="00732B23"/>
    <w:rsid w:val="00740F9B"/>
    <w:rsid w:val="007434FB"/>
    <w:rsid w:val="007539B0"/>
    <w:rsid w:val="007564A0"/>
    <w:rsid w:val="00767F93"/>
    <w:rsid w:val="00774472"/>
    <w:rsid w:val="0077761C"/>
    <w:rsid w:val="00781E35"/>
    <w:rsid w:val="007827B7"/>
    <w:rsid w:val="007847AA"/>
    <w:rsid w:val="00785EB1"/>
    <w:rsid w:val="007928F2"/>
    <w:rsid w:val="007939F8"/>
    <w:rsid w:val="00795F8B"/>
    <w:rsid w:val="007A344B"/>
    <w:rsid w:val="007A5F53"/>
    <w:rsid w:val="007A66BB"/>
    <w:rsid w:val="007A69FD"/>
    <w:rsid w:val="007B657F"/>
    <w:rsid w:val="007C56B2"/>
    <w:rsid w:val="007D547A"/>
    <w:rsid w:val="007E5607"/>
    <w:rsid w:val="007E64A5"/>
    <w:rsid w:val="007F3471"/>
    <w:rsid w:val="007F4321"/>
    <w:rsid w:val="00801B9F"/>
    <w:rsid w:val="008034DF"/>
    <w:rsid w:val="008112CA"/>
    <w:rsid w:val="00813023"/>
    <w:rsid w:val="00814A12"/>
    <w:rsid w:val="0082034D"/>
    <w:rsid w:val="00822CC8"/>
    <w:rsid w:val="00824400"/>
    <w:rsid w:val="0082514F"/>
    <w:rsid w:val="0082790D"/>
    <w:rsid w:val="0083395F"/>
    <w:rsid w:val="0083707A"/>
    <w:rsid w:val="00840F94"/>
    <w:rsid w:val="008473F3"/>
    <w:rsid w:val="00852BA6"/>
    <w:rsid w:val="0085454B"/>
    <w:rsid w:val="008561A8"/>
    <w:rsid w:val="008657FE"/>
    <w:rsid w:val="00870DC0"/>
    <w:rsid w:val="00872188"/>
    <w:rsid w:val="00873723"/>
    <w:rsid w:val="00873958"/>
    <w:rsid w:val="008739CD"/>
    <w:rsid w:val="00874E08"/>
    <w:rsid w:val="0087618D"/>
    <w:rsid w:val="008820E7"/>
    <w:rsid w:val="00886C8B"/>
    <w:rsid w:val="008A3A08"/>
    <w:rsid w:val="008A4962"/>
    <w:rsid w:val="008A4C55"/>
    <w:rsid w:val="008A554E"/>
    <w:rsid w:val="008B35F7"/>
    <w:rsid w:val="008B7AAC"/>
    <w:rsid w:val="008C7717"/>
    <w:rsid w:val="008D1E2C"/>
    <w:rsid w:val="008E137F"/>
    <w:rsid w:val="008E1452"/>
    <w:rsid w:val="008E438D"/>
    <w:rsid w:val="008E460E"/>
    <w:rsid w:val="008E6A14"/>
    <w:rsid w:val="008F02EC"/>
    <w:rsid w:val="008F59C1"/>
    <w:rsid w:val="00900976"/>
    <w:rsid w:val="00901ACB"/>
    <w:rsid w:val="00907974"/>
    <w:rsid w:val="009102FB"/>
    <w:rsid w:val="009125F4"/>
    <w:rsid w:val="009127B5"/>
    <w:rsid w:val="0091368A"/>
    <w:rsid w:val="0091487D"/>
    <w:rsid w:val="0092004B"/>
    <w:rsid w:val="00922BE0"/>
    <w:rsid w:val="00923ECD"/>
    <w:rsid w:val="00924C4D"/>
    <w:rsid w:val="00924EC1"/>
    <w:rsid w:val="00934494"/>
    <w:rsid w:val="00935F75"/>
    <w:rsid w:val="00935FA2"/>
    <w:rsid w:val="0095022F"/>
    <w:rsid w:val="00954807"/>
    <w:rsid w:val="00954EA7"/>
    <w:rsid w:val="00957DD5"/>
    <w:rsid w:val="00965C66"/>
    <w:rsid w:val="00970A4E"/>
    <w:rsid w:val="00972BA7"/>
    <w:rsid w:val="009771E7"/>
    <w:rsid w:val="00980F59"/>
    <w:rsid w:val="0099766E"/>
    <w:rsid w:val="0099788C"/>
    <w:rsid w:val="009B102C"/>
    <w:rsid w:val="009B1C6A"/>
    <w:rsid w:val="009B21B0"/>
    <w:rsid w:val="009B2EF3"/>
    <w:rsid w:val="009B75EF"/>
    <w:rsid w:val="009C72B1"/>
    <w:rsid w:val="009D0A1A"/>
    <w:rsid w:val="009D42F8"/>
    <w:rsid w:val="009D67DA"/>
    <w:rsid w:val="009E0F78"/>
    <w:rsid w:val="009E3BDB"/>
    <w:rsid w:val="00A02BFE"/>
    <w:rsid w:val="00A045FD"/>
    <w:rsid w:val="00A053FB"/>
    <w:rsid w:val="00A0708A"/>
    <w:rsid w:val="00A13E40"/>
    <w:rsid w:val="00A1415F"/>
    <w:rsid w:val="00A17642"/>
    <w:rsid w:val="00A206F3"/>
    <w:rsid w:val="00A30FBF"/>
    <w:rsid w:val="00A32623"/>
    <w:rsid w:val="00A329D1"/>
    <w:rsid w:val="00A37D52"/>
    <w:rsid w:val="00A45B2F"/>
    <w:rsid w:val="00A5592A"/>
    <w:rsid w:val="00A62003"/>
    <w:rsid w:val="00A66197"/>
    <w:rsid w:val="00A67EC7"/>
    <w:rsid w:val="00A70B82"/>
    <w:rsid w:val="00A74605"/>
    <w:rsid w:val="00A83FC1"/>
    <w:rsid w:val="00A87250"/>
    <w:rsid w:val="00A91662"/>
    <w:rsid w:val="00A94A83"/>
    <w:rsid w:val="00AA7BD4"/>
    <w:rsid w:val="00AA7E7F"/>
    <w:rsid w:val="00AB510E"/>
    <w:rsid w:val="00AC6480"/>
    <w:rsid w:val="00AC6C7F"/>
    <w:rsid w:val="00AC6EF5"/>
    <w:rsid w:val="00AD2FC0"/>
    <w:rsid w:val="00AD5217"/>
    <w:rsid w:val="00B058C4"/>
    <w:rsid w:val="00B10F18"/>
    <w:rsid w:val="00B11E71"/>
    <w:rsid w:val="00B31D60"/>
    <w:rsid w:val="00B33CA4"/>
    <w:rsid w:val="00B34050"/>
    <w:rsid w:val="00B36AF3"/>
    <w:rsid w:val="00B449E0"/>
    <w:rsid w:val="00B44A3C"/>
    <w:rsid w:val="00B4730E"/>
    <w:rsid w:val="00B50374"/>
    <w:rsid w:val="00B67CF7"/>
    <w:rsid w:val="00B7262D"/>
    <w:rsid w:val="00B756D6"/>
    <w:rsid w:val="00B83C52"/>
    <w:rsid w:val="00B86665"/>
    <w:rsid w:val="00B8798F"/>
    <w:rsid w:val="00B90219"/>
    <w:rsid w:val="00B90D29"/>
    <w:rsid w:val="00B92AF1"/>
    <w:rsid w:val="00BA3380"/>
    <w:rsid w:val="00BA422B"/>
    <w:rsid w:val="00BA7026"/>
    <w:rsid w:val="00BB24D4"/>
    <w:rsid w:val="00BB4775"/>
    <w:rsid w:val="00BC01E0"/>
    <w:rsid w:val="00BC08F0"/>
    <w:rsid w:val="00BC31E5"/>
    <w:rsid w:val="00BE14CD"/>
    <w:rsid w:val="00BE6F49"/>
    <w:rsid w:val="00BE7C7F"/>
    <w:rsid w:val="00BF313F"/>
    <w:rsid w:val="00BF57DE"/>
    <w:rsid w:val="00BF665D"/>
    <w:rsid w:val="00BF7329"/>
    <w:rsid w:val="00C0593A"/>
    <w:rsid w:val="00C2563E"/>
    <w:rsid w:val="00C27928"/>
    <w:rsid w:val="00C27D56"/>
    <w:rsid w:val="00C322C0"/>
    <w:rsid w:val="00C32455"/>
    <w:rsid w:val="00C36C86"/>
    <w:rsid w:val="00C44C38"/>
    <w:rsid w:val="00C44E5E"/>
    <w:rsid w:val="00C500F5"/>
    <w:rsid w:val="00C5215F"/>
    <w:rsid w:val="00C6100E"/>
    <w:rsid w:val="00C62DFE"/>
    <w:rsid w:val="00C6301E"/>
    <w:rsid w:val="00C6572D"/>
    <w:rsid w:val="00C748FF"/>
    <w:rsid w:val="00C7521E"/>
    <w:rsid w:val="00C81E97"/>
    <w:rsid w:val="00C859AD"/>
    <w:rsid w:val="00C86DEE"/>
    <w:rsid w:val="00CA4E88"/>
    <w:rsid w:val="00CB0825"/>
    <w:rsid w:val="00CB0AFD"/>
    <w:rsid w:val="00CB2B37"/>
    <w:rsid w:val="00CB2F19"/>
    <w:rsid w:val="00CB6528"/>
    <w:rsid w:val="00CB7299"/>
    <w:rsid w:val="00CB72B5"/>
    <w:rsid w:val="00CC0B31"/>
    <w:rsid w:val="00CC7A49"/>
    <w:rsid w:val="00CE6FC3"/>
    <w:rsid w:val="00CF0092"/>
    <w:rsid w:val="00CF0AD0"/>
    <w:rsid w:val="00CF393E"/>
    <w:rsid w:val="00CF491F"/>
    <w:rsid w:val="00CF49AB"/>
    <w:rsid w:val="00D034FF"/>
    <w:rsid w:val="00D21430"/>
    <w:rsid w:val="00D24056"/>
    <w:rsid w:val="00D33222"/>
    <w:rsid w:val="00D3628A"/>
    <w:rsid w:val="00D4434E"/>
    <w:rsid w:val="00D47010"/>
    <w:rsid w:val="00D55044"/>
    <w:rsid w:val="00D55C23"/>
    <w:rsid w:val="00D57235"/>
    <w:rsid w:val="00D575B0"/>
    <w:rsid w:val="00D66FD9"/>
    <w:rsid w:val="00D71281"/>
    <w:rsid w:val="00D7234F"/>
    <w:rsid w:val="00D73AE0"/>
    <w:rsid w:val="00D758B5"/>
    <w:rsid w:val="00D771FD"/>
    <w:rsid w:val="00D97F4B"/>
    <w:rsid w:val="00D97FD9"/>
    <w:rsid w:val="00DA2FFB"/>
    <w:rsid w:val="00DA5ECA"/>
    <w:rsid w:val="00DA7C84"/>
    <w:rsid w:val="00DB05C2"/>
    <w:rsid w:val="00DB7413"/>
    <w:rsid w:val="00DC0A86"/>
    <w:rsid w:val="00DD11CA"/>
    <w:rsid w:val="00DD185F"/>
    <w:rsid w:val="00DD5FA3"/>
    <w:rsid w:val="00DD6CA6"/>
    <w:rsid w:val="00DE0DD1"/>
    <w:rsid w:val="00DE2782"/>
    <w:rsid w:val="00DE3058"/>
    <w:rsid w:val="00DE7580"/>
    <w:rsid w:val="00DF4296"/>
    <w:rsid w:val="00E01246"/>
    <w:rsid w:val="00E02039"/>
    <w:rsid w:val="00E022EB"/>
    <w:rsid w:val="00E02B21"/>
    <w:rsid w:val="00E077FA"/>
    <w:rsid w:val="00E11D75"/>
    <w:rsid w:val="00E1448E"/>
    <w:rsid w:val="00E207A0"/>
    <w:rsid w:val="00E21AC3"/>
    <w:rsid w:val="00E2753E"/>
    <w:rsid w:val="00E31D66"/>
    <w:rsid w:val="00E32DE7"/>
    <w:rsid w:val="00E37E4F"/>
    <w:rsid w:val="00E444B0"/>
    <w:rsid w:val="00E44A60"/>
    <w:rsid w:val="00E46552"/>
    <w:rsid w:val="00E5419D"/>
    <w:rsid w:val="00E55328"/>
    <w:rsid w:val="00E64BA2"/>
    <w:rsid w:val="00E64F19"/>
    <w:rsid w:val="00E7349A"/>
    <w:rsid w:val="00E7425B"/>
    <w:rsid w:val="00E8003C"/>
    <w:rsid w:val="00E83452"/>
    <w:rsid w:val="00E84887"/>
    <w:rsid w:val="00E9649C"/>
    <w:rsid w:val="00E97F4D"/>
    <w:rsid w:val="00EA5DA7"/>
    <w:rsid w:val="00EA6605"/>
    <w:rsid w:val="00EB18C3"/>
    <w:rsid w:val="00EC2BE7"/>
    <w:rsid w:val="00EC5FB2"/>
    <w:rsid w:val="00ED1793"/>
    <w:rsid w:val="00ED30C7"/>
    <w:rsid w:val="00EE23A2"/>
    <w:rsid w:val="00F0234D"/>
    <w:rsid w:val="00F048C9"/>
    <w:rsid w:val="00F13853"/>
    <w:rsid w:val="00F149D0"/>
    <w:rsid w:val="00F1693C"/>
    <w:rsid w:val="00F22FFC"/>
    <w:rsid w:val="00F24748"/>
    <w:rsid w:val="00F36AAE"/>
    <w:rsid w:val="00F41115"/>
    <w:rsid w:val="00F457BA"/>
    <w:rsid w:val="00F45FAE"/>
    <w:rsid w:val="00F469B2"/>
    <w:rsid w:val="00F55CDC"/>
    <w:rsid w:val="00F55E4D"/>
    <w:rsid w:val="00F56797"/>
    <w:rsid w:val="00F614F1"/>
    <w:rsid w:val="00F631BD"/>
    <w:rsid w:val="00F66927"/>
    <w:rsid w:val="00F70070"/>
    <w:rsid w:val="00F701A2"/>
    <w:rsid w:val="00F74CAC"/>
    <w:rsid w:val="00F8072E"/>
    <w:rsid w:val="00F80D52"/>
    <w:rsid w:val="00F85CF3"/>
    <w:rsid w:val="00F8606A"/>
    <w:rsid w:val="00F87172"/>
    <w:rsid w:val="00F925ED"/>
    <w:rsid w:val="00F946A8"/>
    <w:rsid w:val="00F96317"/>
    <w:rsid w:val="00FA5C85"/>
    <w:rsid w:val="00FA68A9"/>
    <w:rsid w:val="00FB17C9"/>
    <w:rsid w:val="00FF0A6D"/>
    <w:rsid w:val="00FF0B2A"/>
    <w:rsid w:val="00FF3D93"/>
    <w:rsid w:val="00FF6F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7024E3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1"/>
    <w:next w:val="a1"/>
    <w:link w:val="10"/>
    <w:qFormat/>
    <w:rsid w:val="007024E3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1"/>
    <w:next w:val="a1"/>
    <w:link w:val="20"/>
    <w:qFormat/>
    <w:rsid w:val="007024E3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">
    <w:name w:val="heading 3"/>
    <w:aliases w:val="H3"/>
    <w:basedOn w:val="a1"/>
    <w:next w:val="a1"/>
    <w:link w:val="30"/>
    <w:qFormat/>
    <w:rsid w:val="007024E3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1"/>
    <w:next w:val="a1"/>
    <w:link w:val="40"/>
    <w:qFormat/>
    <w:rsid w:val="007024E3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1"/>
    <w:next w:val="a1"/>
    <w:link w:val="50"/>
    <w:uiPriority w:val="9"/>
    <w:qFormat/>
    <w:rsid w:val="001A72F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"/>
    <w:rsid w:val="007024E3"/>
    <w:rPr>
      <w:rFonts w:ascii="Times New Roman" w:eastAsia="Times New Roman" w:hAnsi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7024E3"/>
    <w:rPr>
      <w:rFonts w:ascii="Arial" w:eastAsia="Times New Roman" w:hAnsi="Arial" w:cs="Arial"/>
      <w:b/>
      <w:bCs/>
      <w:i/>
      <w:iCs/>
      <w:sz w:val="28"/>
      <w:szCs w:val="28"/>
    </w:rPr>
  </w:style>
  <w:style w:type="character" w:customStyle="1" w:styleId="30">
    <w:name w:val="Заголовок 3 Знак"/>
    <w:aliases w:val="H3 Знак"/>
    <w:link w:val="3"/>
    <w:rsid w:val="007024E3"/>
    <w:rPr>
      <w:rFonts w:ascii="Cambria" w:eastAsia="Times New Roman" w:hAnsi="Cambria"/>
      <w:b/>
      <w:bCs/>
      <w:sz w:val="26"/>
      <w:szCs w:val="26"/>
    </w:rPr>
  </w:style>
  <w:style w:type="character" w:customStyle="1" w:styleId="40">
    <w:name w:val="Заголовок 4 Знак"/>
    <w:link w:val="4"/>
    <w:rsid w:val="007024E3"/>
    <w:rPr>
      <w:rFonts w:ascii="Times New Roman" w:eastAsia="Arial Unicode MS" w:hAnsi="Times New Roman"/>
      <w:b/>
      <w:bCs/>
      <w:sz w:val="28"/>
      <w:szCs w:val="28"/>
    </w:rPr>
  </w:style>
  <w:style w:type="paragraph" w:styleId="a5">
    <w:name w:val="footer"/>
    <w:basedOn w:val="a1"/>
    <w:link w:val="a6"/>
    <w:uiPriority w:val="99"/>
    <w:rsid w:val="007024E3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6">
    <w:name w:val="Нижний колонтитул Знак"/>
    <w:link w:val="a5"/>
    <w:uiPriority w:val="99"/>
    <w:rsid w:val="007024E3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Indent 2"/>
    <w:basedOn w:val="a1"/>
    <w:link w:val="22"/>
    <w:rsid w:val="007024E3"/>
    <w:pPr>
      <w:ind w:firstLine="720"/>
      <w:jc w:val="both"/>
    </w:pPr>
  </w:style>
  <w:style w:type="character" w:customStyle="1" w:styleId="22">
    <w:name w:val="Основной текст с отступом 2 Знак"/>
    <w:link w:val="21"/>
    <w:rsid w:val="007024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1"/>
    <w:link w:val="32"/>
    <w:semiHidden/>
    <w:rsid w:val="007024E3"/>
    <w:pPr>
      <w:ind w:firstLine="720"/>
      <w:jc w:val="both"/>
    </w:pPr>
    <w:rPr>
      <w:color w:val="0000FF"/>
      <w:u w:val="single"/>
    </w:rPr>
  </w:style>
  <w:style w:type="character" w:customStyle="1" w:styleId="32">
    <w:name w:val="Основной текст с отступом 3 Знак"/>
    <w:link w:val="31"/>
    <w:semiHidden/>
    <w:rsid w:val="007024E3"/>
    <w:rPr>
      <w:rFonts w:ascii="Times New Roman" w:eastAsia="Times New Roman" w:hAnsi="Times New Roman" w:cs="Times New Roman"/>
      <w:color w:val="0000FF"/>
      <w:sz w:val="24"/>
      <w:szCs w:val="24"/>
      <w:u w:val="single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1"/>
    <w:link w:val="a8"/>
    <w:rsid w:val="007024E3"/>
    <w:pPr>
      <w:spacing w:before="100" w:beforeAutospacing="1" w:after="100" w:afterAutospacing="1"/>
    </w:pPr>
  </w:style>
  <w:style w:type="paragraph" w:customStyle="1" w:styleId="a0">
    <w:name w:val="Пункт"/>
    <w:basedOn w:val="a1"/>
    <w:rsid w:val="007024E3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styleId="a9">
    <w:name w:val="Body Text"/>
    <w:aliases w:val="Основной текст Знак Знак"/>
    <w:basedOn w:val="a1"/>
    <w:link w:val="aa"/>
    <w:rsid w:val="007024E3"/>
    <w:pPr>
      <w:spacing w:after="120"/>
    </w:pPr>
  </w:style>
  <w:style w:type="character" w:customStyle="1" w:styleId="aa">
    <w:name w:val="Основной текст Знак"/>
    <w:aliases w:val="Основной текст Знак Знак Знак"/>
    <w:link w:val="a9"/>
    <w:rsid w:val="007024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210">
    <w:name w:val="Основной текст с отступом 21"/>
    <w:basedOn w:val="a1"/>
    <w:rsid w:val="007024E3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styleId="ab">
    <w:name w:val="Plain Text"/>
    <w:basedOn w:val="a1"/>
    <w:link w:val="ac"/>
    <w:uiPriority w:val="99"/>
    <w:rsid w:val="007024E3"/>
    <w:rPr>
      <w:rFonts w:ascii="Courier New" w:hAnsi="Courier New"/>
      <w:snapToGrid w:val="0"/>
      <w:sz w:val="20"/>
      <w:szCs w:val="20"/>
    </w:rPr>
  </w:style>
  <w:style w:type="character" w:customStyle="1" w:styleId="ac">
    <w:name w:val="Текст Знак"/>
    <w:link w:val="ab"/>
    <w:uiPriority w:val="99"/>
    <w:rsid w:val="007024E3"/>
    <w:rPr>
      <w:rFonts w:ascii="Courier New" w:eastAsia="Times New Roman" w:hAnsi="Courier New" w:cs="Times New Roman"/>
      <w:snapToGrid w:val="0"/>
      <w:sz w:val="20"/>
      <w:szCs w:val="20"/>
      <w:lang w:eastAsia="ru-RU"/>
    </w:rPr>
  </w:style>
  <w:style w:type="paragraph" w:styleId="ad">
    <w:name w:val="List Paragraph"/>
    <w:basedOn w:val="a1"/>
    <w:link w:val="ae"/>
    <w:uiPriority w:val="99"/>
    <w:qFormat/>
    <w:rsid w:val="007024E3"/>
    <w:pPr>
      <w:spacing w:after="200" w:line="276" w:lineRule="auto"/>
      <w:ind w:left="720"/>
      <w:contextualSpacing/>
    </w:pPr>
    <w:rPr>
      <w:rFonts w:ascii="Calibri" w:eastAsia="Calibri" w:hAnsi="Calibri"/>
      <w:sz w:val="20"/>
      <w:szCs w:val="20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rsid w:val="007024E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BulletSymbols">
    <w:name w:val="Bullet Symbols"/>
    <w:rsid w:val="007024E3"/>
    <w:pPr>
      <w:widowControl w:val="0"/>
      <w:suppressAutoHyphens/>
      <w:autoSpaceDE w:val="0"/>
    </w:pPr>
    <w:rPr>
      <w:rFonts w:ascii="StarSymbol" w:eastAsia="Times New Roman" w:hAnsi="StarSymbol"/>
      <w:sz w:val="24"/>
      <w:szCs w:val="24"/>
    </w:rPr>
  </w:style>
  <w:style w:type="paragraph" w:styleId="af">
    <w:name w:val="Title"/>
    <w:basedOn w:val="a1"/>
    <w:link w:val="af0"/>
    <w:qFormat/>
    <w:rsid w:val="007024E3"/>
    <w:pPr>
      <w:jc w:val="center"/>
    </w:pPr>
    <w:rPr>
      <w:b/>
      <w:szCs w:val="20"/>
    </w:rPr>
  </w:style>
  <w:style w:type="character" w:customStyle="1" w:styleId="af0">
    <w:name w:val="Название Знак"/>
    <w:link w:val="af"/>
    <w:rsid w:val="007024E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e">
    <w:name w:val="Абзац списка Знак"/>
    <w:link w:val="ad"/>
    <w:uiPriority w:val="99"/>
    <w:rsid w:val="007024E3"/>
    <w:rPr>
      <w:rFonts w:ascii="Calibri" w:eastAsia="Calibri" w:hAnsi="Calibri" w:cs="Times New Roman"/>
    </w:rPr>
  </w:style>
  <w:style w:type="paragraph" w:customStyle="1" w:styleId="af1">
    <w:name w:val="Стиль По центру"/>
    <w:basedOn w:val="a1"/>
    <w:uiPriority w:val="99"/>
    <w:rsid w:val="007024E3"/>
    <w:pPr>
      <w:spacing w:line="360" w:lineRule="auto"/>
      <w:jc w:val="center"/>
    </w:pPr>
    <w:rPr>
      <w:rFonts w:eastAsia="Calibri"/>
      <w:sz w:val="28"/>
      <w:szCs w:val="20"/>
      <w:lang w:eastAsia="en-US"/>
    </w:rPr>
  </w:style>
  <w:style w:type="character" w:styleId="af2">
    <w:name w:val="annotation reference"/>
    <w:uiPriority w:val="99"/>
    <w:semiHidden/>
    <w:unhideWhenUsed/>
    <w:rsid w:val="002039CC"/>
    <w:rPr>
      <w:sz w:val="16"/>
      <w:szCs w:val="16"/>
    </w:rPr>
  </w:style>
  <w:style w:type="paragraph" w:styleId="af3">
    <w:name w:val="annotation text"/>
    <w:basedOn w:val="a1"/>
    <w:link w:val="af4"/>
    <w:uiPriority w:val="99"/>
    <w:semiHidden/>
    <w:unhideWhenUsed/>
    <w:rsid w:val="002039CC"/>
    <w:rPr>
      <w:sz w:val="20"/>
      <w:szCs w:val="20"/>
    </w:rPr>
  </w:style>
  <w:style w:type="character" w:customStyle="1" w:styleId="af4">
    <w:name w:val="Текст примечания Знак"/>
    <w:link w:val="af3"/>
    <w:uiPriority w:val="99"/>
    <w:semiHidden/>
    <w:rsid w:val="002039C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5">
    <w:name w:val="annotation subject"/>
    <w:basedOn w:val="af3"/>
    <w:next w:val="af3"/>
    <w:link w:val="af6"/>
    <w:uiPriority w:val="99"/>
    <w:semiHidden/>
    <w:unhideWhenUsed/>
    <w:rsid w:val="002039CC"/>
    <w:rPr>
      <w:b/>
      <w:bCs/>
    </w:rPr>
  </w:style>
  <w:style w:type="character" w:customStyle="1" w:styleId="af6">
    <w:name w:val="Тема примечания Знак"/>
    <w:link w:val="af5"/>
    <w:uiPriority w:val="99"/>
    <w:semiHidden/>
    <w:rsid w:val="002039CC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7">
    <w:name w:val="Balloon Text"/>
    <w:basedOn w:val="a1"/>
    <w:link w:val="af8"/>
    <w:uiPriority w:val="99"/>
    <w:semiHidden/>
    <w:unhideWhenUsed/>
    <w:rsid w:val="002039CC"/>
    <w:rPr>
      <w:rFonts w:ascii="Tahoma" w:hAnsi="Tahoma"/>
      <w:sz w:val="16"/>
      <w:szCs w:val="16"/>
    </w:rPr>
  </w:style>
  <w:style w:type="character" w:customStyle="1" w:styleId="af8">
    <w:name w:val="Текст выноски Знак"/>
    <w:link w:val="af7"/>
    <w:uiPriority w:val="99"/>
    <w:semiHidden/>
    <w:rsid w:val="002039CC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50">
    <w:name w:val="Заголовок 5 Знак"/>
    <w:link w:val="5"/>
    <w:uiPriority w:val="9"/>
    <w:semiHidden/>
    <w:rsid w:val="001A72F3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customStyle="1" w:styleId="a">
    <w:name w:val="Перечисление"/>
    <w:basedOn w:val="a1"/>
    <w:rsid w:val="00A045FD"/>
    <w:pPr>
      <w:numPr>
        <w:numId w:val="32"/>
      </w:numPr>
      <w:suppressAutoHyphens/>
      <w:autoSpaceDE w:val="0"/>
      <w:spacing w:line="360" w:lineRule="auto"/>
      <w:jc w:val="both"/>
    </w:pPr>
    <w:rPr>
      <w:sz w:val="28"/>
      <w:szCs w:val="20"/>
      <w:lang w:eastAsia="ar-SA"/>
    </w:rPr>
  </w:style>
  <w:style w:type="paragraph" w:customStyle="1" w:styleId="-">
    <w:name w:val="Контракт-раздел"/>
    <w:basedOn w:val="a1"/>
    <w:next w:val="a1"/>
    <w:rsid w:val="00AC6480"/>
    <w:pPr>
      <w:keepNext/>
      <w:tabs>
        <w:tab w:val="left" w:pos="540"/>
        <w:tab w:val="num" w:pos="567"/>
      </w:tabs>
      <w:suppressAutoHyphens/>
      <w:spacing w:before="360" w:after="120"/>
      <w:ind w:left="567" w:hanging="567"/>
      <w:jc w:val="center"/>
      <w:outlineLvl w:val="3"/>
    </w:pPr>
    <w:rPr>
      <w:b/>
      <w:bCs/>
      <w:caps/>
      <w:smallCaps/>
    </w:rPr>
  </w:style>
  <w:style w:type="paragraph" w:styleId="af9">
    <w:name w:val="Body Text Indent"/>
    <w:basedOn w:val="a1"/>
    <w:link w:val="afa"/>
    <w:uiPriority w:val="99"/>
    <w:unhideWhenUsed/>
    <w:rsid w:val="007C56B2"/>
    <w:pPr>
      <w:spacing w:after="120"/>
      <w:ind w:left="360"/>
    </w:pPr>
  </w:style>
  <w:style w:type="character" w:customStyle="1" w:styleId="afa">
    <w:name w:val="Основной текст с отступом Знак"/>
    <w:basedOn w:val="a2"/>
    <w:link w:val="af9"/>
    <w:uiPriority w:val="99"/>
    <w:rsid w:val="007C56B2"/>
    <w:rPr>
      <w:rFonts w:ascii="Times New Roman" w:eastAsia="Times New Roman" w:hAnsi="Times New Roman"/>
      <w:sz w:val="24"/>
      <w:szCs w:val="24"/>
    </w:rPr>
  </w:style>
  <w:style w:type="paragraph" w:styleId="afb">
    <w:name w:val="footnote text"/>
    <w:basedOn w:val="a1"/>
    <w:link w:val="afc"/>
    <w:uiPriority w:val="99"/>
    <w:semiHidden/>
    <w:rsid w:val="007C56B2"/>
    <w:pPr>
      <w:spacing w:after="60"/>
      <w:jc w:val="both"/>
    </w:pPr>
    <w:rPr>
      <w:sz w:val="20"/>
      <w:szCs w:val="20"/>
    </w:rPr>
  </w:style>
  <w:style w:type="character" w:customStyle="1" w:styleId="afc">
    <w:name w:val="Текст сноски Знак"/>
    <w:basedOn w:val="a2"/>
    <w:link w:val="afb"/>
    <w:uiPriority w:val="99"/>
    <w:semiHidden/>
    <w:rsid w:val="007C56B2"/>
    <w:rPr>
      <w:rFonts w:ascii="Times New Roman" w:eastAsia="Times New Roman" w:hAnsi="Times New Roman"/>
    </w:rPr>
  </w:style>
  <w:style w:type="paragraph" w:styleId="afd">
    <w:name w:val="header"/>
    <w:basedOn w:val="a1"/>
    <w:link w:val="afe"/>
    <w:uiPriority w:val="99"/>
    <w:unhideWhenUsed/>
    <w:rsid w:val="009771E7"/>
    <w:pPr>
      <w:tabs>
        <w:tab w:val="center" w:pos="4677"/>
        <w:tab w:val="right" w:pos="9355"/>
      </w:tabs>
    </w:pPr>
  </w:style>
  <w:style w:type="character" w:customStyle="1" w:styleId="afe">
    <w:name w:val="Верхний колонтитул Знак"/>
    <w:basedOn w:val="a2"/>
    <w:link w:val="afd"/>
    <w:uiPriority w:val="99"/>
    <w:rsid w:val="009771E7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778BD19-EF3A-43C0-8E87-7F5861E4FE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16</Pages>
  <Words>6269</Words>
  <Characters>35738</Characters>
  <Application>Microsoft Office Word</Application>
  <DocSecurity>0</DocSecurity>
  <Lines>297</Lines>
  <Paragraphs>83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___________</vt:lpstr>
    </vt:vector>
  </TitlesOfParts>
  <Company/>
  <LinksUpToDate>false</LinksUpToDate>
  <CharactersWithSpaces>41924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___________</dc:title>
  <dc:creator>Brovikova</dc:creator>
  <cp:lastModifiedBy>Repnikova</cp:lastModifiedBy>
  <cp:revision>5</cp:revision>
  <cp:lastPrinted>2013-06-20T12:20:00Z</cp:lastPrinted>
  <dcterms:created xsi:type="dcterms:W3CDTF">2013-06-24T10:01:00Z</dcterms:created>
  <dcterms:modified xsi:type="dcterms:W3CDTF">2013-06-24T10:54:00Z</dcterms:modified>
</cp:coreProperties>
</file>