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82F" w:rsidRDefault="004C482F" w:rsidP="004C482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</w:p>
    <w:p w:rsidR="004C482F" w:rsidRPr="004C482F" w:rsidRDefault="004C482F" w:rsidP="004C482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C482F" w:rsidRPr="004C482F" w:rsidRDefault="004C482F" w:rsidP="004C482F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482F">
        <w:rPr>
          <w:rFonts w:ascii="Times New Roman" w:hAnsi="Times New Roman" w:cs="Times New Roman"/>
          <w:sz w:val="28"/>
          <w:szCs w:val="28"/>
        </w:rPr>
        <w:t xml:space="preserve">Просим дать разъяснения указанным параметрам технического задания, указанному наименованию товара не соответствуют </w:t>
      </w:r>
      <w:proofErr w:type="gramStart"/>
      <w:r w:rsidRPr="004C482F">
        <w:rPr>
          <w:rFonts w:ascii="Times New Roman" w:hAnsi="Times New Roman" w:cs="Times New Roman"/>
          <w:sz w:val="28"/>
          <w:szCs w:val="28"/>
        </w:rPr>
        <w:t>характеристики</w:t>
      </w:r>
      <w:proofErr w:type="gramEnd"/>
      <w:r w:rsidRPr="004C482F">
        <w:rPr>
          <w:rFonts w:ascii="Times New Roman" w:hAnsi="Times New Roman" w:cs="Times New Roman"/>
          <w:sz w:val="28"/>
          <w:szCs w:val="28"/>
        </w:rPr>
        <w:t xml:space="preserve"> требуемые в техническом задании, какой товар требуется к поставке в п. 25 технического задания</w:t>
      </w:r>
    </w:p>
    <w:p w:rsidR="004C482F" w:rsidRPr="004C482F" w:rsidRDefault="004C482F" w:rsidP="004C482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C482F" w:rsidRPr="004C482F" w:rsidRDefault="004C482F" w:rsidP="004C482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tbl>
      <w:tblPr>
        <w:tblW w:w="9315" w:type="dxa"/>
        <w:tblLayout w:type="fixed"/>
        <w:tblLook w:val="04A0" w:firstRow="1" w:lastRow="0" w:firstColumn="1" w:lastColumn="0" w:noHBand="0" w:noVBand="1"/>
      </w:tblPr>
      <w:tblGrid>
        <w:gridCol w:w="632"/>
        <w:gridCol w:w="3549"/>
        <w:gridCol w:w="5134"/>
      </w:tblGrid>
      <w:tr w:rsidR="004C482F" w:rsidTr="004C482F">
        <w:tc>
          <w:tcPr>
            <w:tcW w:w="6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4C482F" w:rsidRDefault="004C482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</w:t>
            </w:r>
          </w:p>
        </w:tc>
        <w:tc>
          <w:tcPr>
            <w:tcW w:w="35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:rsidR="004C482F" w:rsidRDefault="004C482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Кабель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USB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Gembird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PRO CCP-mUSB2-AMBM-6 USB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пакет</w:t>
            </w:r>
            <w:proofErr w:type="spellEnd"/>
          </w:p>
        </w:tc>
        <w:tc>
          <w:tcPr>
            <w:tcW w:w="513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:rsidR="004C482F" w:rsidRPr="004C482F" w:rsidRDefault="004C482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C482F">
              <w:rPr>
                <w:rFonts w:ascii="Times New Roman" w:hAnsi="Times New Roman" w:cs="Times New Roman"/>
                <w:sz w:val="28"/>
                <w:szCs w:val="28"/>
              </w:rPr>
              <w:t>В комплекте два кабеля - 12-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pin</w:t>
            </w:r>
            <w:r w:rsidRPr="004C482F">
              <w:rPr>
                <w:rFonts w:ascii="Times New Roman" w:hAnsi="Times New Roman" w:cs="Times New Roman"/>
                <w:sz w:val="28"/>
                <w:szCs w:val="28"/>
              </w:rPr>
              <w:t xml:space="preserve"> в 12-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pin</w:t>
            </w:r>
            <w:r w:rsidRPr="004C482F">
              <w:rPr>
                <w:rFonts w:ascii="Times New Roman" w:hAnsi="Times New Roman" w:cs="Times New Roman"/>
                <w:sz w:val="28"/>
                <w:szCs w:val="28"/>
              </w:rPr>
              <w:t xml:space="preserve"> и 12-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pin</w:t>
            </w:r>
            <w:r w:rsidRPr="004C482F">
              <w:rPr>
                <w:rFonts w:ascii="Times New Roman" w:hAnsi="Times New Roman" w:cs="Times New Roman"/>
                <w:sz w:val="28"/>
                <w:szCs w:val="28"/>
              </w:rPr>
              <w:t xml:space="preserve"> в 2х6-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pin</w:t>
            </w:r>
          </w:p>
          <w:p w:rsidR="004C482F" w:rsidRDefault="004C482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Длинна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см</w:t>
            </w:r>
            <w:proofErr w:type="spellEnd"/>
          </w:p>
        </w:tc>
      </w:tr>
    </w:tbl>
    <w:p w:rsidR="00073B43" w:rsidRDefault="00073B43"/>
    <w:p w:rsidR="004C482F" w:rsidRDefault="004C482F"/>
    <w:p w:rsidR="004C482F" w:rsidRDefault="004C482F">
      <w:pPr>
        <w:rPr>
          <w:rFonts w:ascii="Times New Roman" w:hAnsi="Times New Roman" w:cs="Times New Roman"/>
          <w:sz w:val="28"/>
          <w:szCs w:val="28"/>
        </w:rPr>
      </w:pPr>
      <w:r w:rsidRPr="004C482F">
        <w:rPr>
          <w:rFonts w:ascii="Times New Roman" w:hAnsi="Times New Roman" w:cs="Times New Roman"/>
          <w:sz w:val="28"/>
          <w:szCs w:val="28"/>
        </w:rPr>
        <w:t>Ответ:</w:t>
      </w:r>
    </w:p>
    <w:p w:rsidR="004C482F" w:rsidRDefault="004C48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техническом задании допущена техническая ошибка.</w:t>
      </w:r>
    </w:p>
    <w:p w:rsidR="004C482F" w:rsidRDefault="004C48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Запрос котировок в электронной форме будет снят.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C482F" w:rsidRPr="004C482F" w:rsidRDefault="004C482F">
      <w:pPr>
        <w:rPr>
          <w:rFonts w:ascii="Times New Roman" w:hAnsi="Times New Roman" w:cs="Times New Roman"/>
          <w:sz w:val="28"/>
          <w:szCs w:val="28"/>
        </w:rPr>
      </w:pPr>
    </w:p>
    <w:sectPr w:rsidR="004C482F" w:rsidRPr="004C4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82F"/>
    <w:rsid w:val="00073B43"/>
    <w:rsid w:val="004C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82F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82F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6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1</cp:revision>
  <dcterms:created xsi:type="dcterms:W3CDTF">2016-06-07T07:36:00Z</dcterms:created>
  <dcterms:modified xsi:type="dcterms:W3CDTF">2016-06-07T07:39:00Z</dcterms:modified>
</cp:coreProperties>
</file>