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B1B" w:rsidRPr="009C7B1B" w:rsidRDefault="009C7B1B" w:rsidP="003C5A4B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ПРОТОКОЛ № </w:t>
      </w:r>
      <w:r w:rsidR="00D901B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="00D901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023416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</w:t>
      </w:r>
      <w:r w:rsidR="002340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закупочной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 по рассмотрению заявок</w:t>
      </w:r>
      <w:r w:rsidR="00F13D7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на оценочной стадии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и подведению итогов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на участие в открытом запросе предложений в электронной форме на право заключения договора на </w:t>
      </w:r>
      <w:r w:rsidR="00D901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изготовление и поставку комплектов (корпус и крышка) пластмассовых деталей на генератор технеция-99м</w:t>
      </w:r>
      <w:r w:rsidR="002340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F6232" w:rsidRDefault="009C7B1B" w:rsidP="009C7B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/>
      </w:tblPr>
      <w:tblGrid>
        <w:gridCol w:w="4930"/>
        <w:gridCol w:w="4923"/>
      </w:tblGrid>
      <w:tr w:rsidR="009C7B1B" w:rsidRPr="009C7B1B" w:rsidTr="009C7B1B">
        <w:tc>
          <w:tcPr>
            <w:tcW w:w="5210" w:type="dxa"/>
            <w:hideMark/>
          </w:tcPr>
          <w:p w:rsidR="009C7B1B" w:rsidRPr="009C7B1B" w:rsidRDefault="009C7B1B" w:rsidP="009C7B1B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Москва</w:t>
            </w:r>
          </w:p>
        </w:tc>
        <w:tc>
          <w:tcPr>
            <w:tcW w:w="5210" w:type="dxa"/>
            <w:hideMark/>
          </w:tcPr>
          <w:p w:rsidR="009C7B1B" w:rsidRPr="009C7B1B" w:rsidRDefault="0023401A" w:rsidP="00D901B3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901B3">
              <w:rPr>
                <w:rFonts w:ascii="Times New Roman" w:hAnsi="Times New Roman"/>
                <w:sz w:val="28"/>
                <w:szCs w:val="28"/>
              </w:rPr>
              <w:t>09</w:t>
            </w:r>
            <w:r w:rsidRPr="001D7F27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D901B3">
              <w:rPr>
                <w:rFonts w:ascii="Times New Roman" w:hAnsi="Times New Roman"/>
                <w:sz w:val="28"/>
                <w:szCs w:val="28"/>
              </w:rPr>
              <w:t>апреля</w:t>
            </w:r>
            <w:r w:rsidRPr="001D7F27">
              <w:rPr>
                <w:rFonts w:ascii="Times New Roman" w:hAnsi="Times New Roman"/>
                <w:sz w:val="28"/>
                <w:szCs w:val="28"/>
              </w:rPr>
              <w:t xml:space="preserve"> 2014 </w:t>
            </w:r>
            <w:r w:rsidR="009C7B1B"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г.</w:t>
            </w:r>
          </w:p>
        </w:tc>
      </w:tr>
    </w:tbl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запрос предложений в электронной форме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«Росатом»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Госкорпорации «Росатом»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="00CF34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9C7B1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r w:rsidR="001D7F27" w:rsidRPr="00DE49BD">
        <w:rPr>
          <w:rFonts w:ascii="Times New Roman" w:hAnsi="Times New Roman"/>
          <w:sz w:val="28"/>
          <w:szCs w:val="28"/>
        </w:rPr>
        <w:t>Аукционный Конкурсный Дом www.a-k-d.ru согласно регламенту ее работы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1D7F27" w:rsidRDefault="001D7F27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</w:t>
      </w:r>
      <w:r w:rsidR="001D7F27"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/Организатор</w:t>
      </w: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8083B"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Открытое акционерное общество </w:t>
      </w:r>
      <w:r w:rsidR="0068083B" w:rsidRPr="00DE49BD">
        <w:rPr>
          <w:rFonts w:ascii="Times New Roman" w:hAnsi="Times New Roman"/>
          <w:sz w:val="28"/>
          <w:szCs w:val="28"/>
        </w:rPr>
        <w:t>«Ордена Трудового Красного Знамени научно-исследовательский физико-химический институт</w:t>
      </w:r>
      <w:r w:rsidR="0068083B"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68083B" w:rsidRPr="00DE49BD">
        <w:rPr>
          <w:rFonts w:ascii="Times New Roman" w:hAnsi="Times New Roman"/>
          <w:sz w:val="28"/>
          <w:szCs w:val="28"/>
        </w:rPr>
        <w:t>имени Л.Я. Карпова</w:t>
      </w:r>
      <w:r w:rsidR="0068083B">
        <w:rPr>
          <w:rFonts w:ascii="Times New Roman" w:hAnsi="Times New Roman"/>
          <w:sz w:val="28"/>
          <w:szCs w:val="28"/>
        </w:rPr>
        <w:t>».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083B" w:rsidRDefault="009C7B1B" w:rsidP="006808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Предмет запроса предложений: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80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изготовление и поставку </w:t>
      </w:r>
      <w:r w:rsidR="0068083B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 (корпус и крышка) пластмассов</w:t>
      </w:r>
      <w:r w:rsidR="0068083B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деталей на генератор технеция</w:t>
      </w:r>
      <w:r w:rsidR="0068083B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-99м</w:t>
      </w:r>
      <w:r w:rsidR="0068083B"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80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и поставка </w:t>
      </w:r>
      <w:r w:rsidR="0068083B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 (корпус и крышка) пластмассовых деталей на генератор технеци</w:t>
      </w:r>
      <w:r w:rsidR="0068083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8083B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-99м</w:t>
      </w:r>
      <w:r w:rsidR="00110E2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680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Начальная (максимальная) цена договора: </w:t>
      </w:r>
      <w:r w:rsidR="0068083B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670 500,00 (шестьсот семьдесят тысяч пятьсот) рублей 00 копеек</w:t>
      </w:r>
      <w:r w:rsidR="0068083B" w:rsidRPr="009C7B1B">
        <w:rPr>
          <w:rFonts w:ascii="Times New Roman" w:hAnsi="Times New Roman" w:cs="Times New Roman"/>
          <w:sz w:val="28"/>
          <w:szCs w:val="28"/>
          <w:lang w:eastAsia="ru-RU"/>
        </w:rPr>
        <w:t>, включая НДС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Извещение о проведении</w:t>
      </w:r>
      <w:r w:rsidR="00A020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открытого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предложений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документация по запросу предложений опубликованы «</w:t>
      </w:r>
      <w:r w:rsidR="0068083B">
        <w:rPr>
          <w:rFonts w:ascii="Times New Roman" w:eastAsia="Times New Roman" w:hAnsi="Times New Roman" w:cs="Times New Roman"/>
          <w:sz w:val="28"/>
          <w:szCs w:val="24"/>
          <w:lang w:eastAsia="ru-RU"/>
        </w:rPr>
        <w:t>21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 w:rsidR="0068083B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марта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2014 года в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http://www.zakupki.gov.ru</w:t>
        </w:r>
      </w:hyperlink>
      <w:r w:rsidRPr="009C7B1B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68083B"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31400999988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официальном сайте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http://zakupki.</w:t>
        </w:r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rosatom</w:t>
        </w:r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.ru</w:t>
        </w:r>
      </w:hyperlink>
      <w:r w:rsidRPr="009C7B1B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закупка </w:t>
      </w:r>
      <w:r w:rsid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8083B"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140321/0682/006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на ЭТП </w:t>
      </w:r>
      <w:r w:rsidR="001D7F27"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Аукционный Конкурсный Дом www.a-k-d.ru, закупка № </w:t>
      </w:r>
      <w:r w:rsidR="0068083B">
        <w:rPr>
          <w:rFonts w:ascii="Times New Roman" w:eastAsia="Times New Roman" w:hAnsi="Times New Roman" w:cs="Times New Roman"/>
          <w:sz w:val="28"/>
          <w:szCs w:val="28"/>
          <w:lang w:eastAsia="ru-RU"/>
        </w:rPr>
        <w:t>R023416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Заседание </w:t>
      </w:r>
      <w:r w:rsidRPr="009C7B1B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 в 15:00:00 (время московское) «</w:t>
      </w:r>
      <w:r w:rsidR="0068083B">
        <w:rPr>
          <w:rFonts w:ascii="Times New Roman" w:eastAsia="Times New Roman" w:hAnsi="Times New Roman" w:cs="Times New Roman"/>
          <w:sz w:val="28"/>
          <w:szCs w:val="24"/>
          <w:lang w:eastAsia="ar-SA"/>
        </w:rPr>
        <w:t>09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</w:t>
      </w:r>
      <w:r w:rsidR="0068083B">
        <w:rPr>
          <w:rFonts w:ascii="Times New Roman" w:eastAsia="Times New Roman" w:hAnsi="Times New Roman" w:cs="Times New Roman"/>
          <w:sz w:val="28"/>
          <w:szCs w:val="24"/>
          <w:lang w:eastAsia="ar-SA"/>
        </w:rPr>
        <w:t>апреля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2014 года, по </w:t>
      </w:r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адресу: 105064, г. Москва, пер. Обуха, дом 3-1/12, стр. 6.</w:t>
      </w:r>
    </w:p>
    <w:p w:rsid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99"/>
        <w:gridCol w:w="5751"/>
      </w:tblGrid>
      <w:tr w:rsidR="009C7B1B" w:rsidRPr="00A36B90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A36B90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A36B90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9C7B1B" w:rsidRPr="00A36B90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A36B90" w:rsidRDefault="009C7B1B" w:rsidP="00234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</w:t>
            </w:r>
            <w:r w:rsidR="0023401A"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ь</w:t>
            </w: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закупочной комиссии: </w:t>
            </w:r>
          </w:p>
        </w:tc>
      </w:tr>
      <w:tr w:rsidR="0023401A" w:rsidRPr="00A36B90" w:rsidTr="0023401A">
        <w:trPr>
          <w:trHeight w:val="818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23401A">
            <w:pP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Абрамов Павел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23401A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управления по  инновационному развитию Общества</w:t>
            </w:r>
          </w:p>
        </w:tc>
      </w:tr>
      <w:tr w:rsidR="0023401A" w:rsidRPr="00A36B90" w:rsidTr="0023401A">
        <w:trPr>
          <w:trHeight w:val="418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EF7E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3401A" w:rsidRPr="00A36B90" w:rsidTr="00EF7E55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0A38E8" w:rsidP="000A38E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401A" w:rsidRPr="00A36B90" w:rsidRDefault="0023401A" w:rsidP="0023401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Общества.</w:t>
            </w:r>
          </w:p>
        </w:tc>
      </w:tr>
      <w:tr w:rsidR="0023401A" w:rsidRPr="00A36B90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23401A" w:rsidRPr="00A36B90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Ткачев Виктор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Внутренний контролёр Общества</w:t>
            </w:r>
          </w:p>
        </w:tc>
      </w:tr>
      <w:tr w:rsidR="0023401A" w:rsidRPr="00A36B90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Гречко Валерий Яковлевич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первого отдела Общества</w:t>
            </w:r>
          </w:p>
        </w:tc>
      </w:tr>
      <w:tr w:rsidR="0023401A" w:rsidRPr="00A36B90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Романова Елена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Начальник отдела конкурсных процедур и закупок Общества </w:t>
            </w:r>
          </w:p>
        </w:tc>
      </w:tr>
      <w:tr w:rsidR="0023401A" w:rsidRPr="00A36B90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3401A" w:rsidRPr="00A36B90" w:rsidTr="00837B2F">
        <w:trPr>
          <w:trHeight w:val="737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9F4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Маковей Тамара Ивановна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Заместитель начальника отдела конкурсных процедур и закупок Общества </w:t>
            </w:r>
          </w:p>
        </w:tc>
      </w:tr>
    </w:tbl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Default="009C7B1B" w:rsidP="000A38E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Заседание проводится в присутствии </w:t>
      </w:r>
      <w:r w:rsidR="0068083B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12 </w:t>
      </w:r>
      <w:r w:rsidR="00CC1AFC">
        <w:rPr>
          <w:rFonts w:ascii="Times New Roman" w:hAnsi="Times New Roman"/>
          <w:sz w:val="28"/>
          <w:szCs w:val="28"/>
        </w:rPr>
        <w:t>членов</w:t>
      </w:r>
      <w:r w:rsidR="00CC1AFC" w:rsidRPr="00F43803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0A38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A38E8" w:rsidRPr="000A38E8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п.п. 14. 7.2 п. 14.7 ЕОСЗ  кворум имеется.</w:t>
      </w:r>
    </w:p>
    <w:p w:rsidR="0068083B" w:rsidRPr="000A38E8" w:rsidRDefault="0068083B" w:rsidP="000A38E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113B76" w:rsidRDefault="009C7B1B" w:rsidP="009C7B1B">
      <w:pPr>
        <w:pStyle w:val="a8"/>
        <w:keepLines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9C7B1B">
        <w:rPr>
          <w:rFonts w:ascii="Times New Roman" w:eastAsia="Times New Roman" w:hAnsi="Times New Roman"/>
          <w:sz w:val="28"/>
          <w:szCs w:val="24"/>
        </w:rPr>
        <w:t xml:space="preserve">Согласно Протоколу заседания закупочной комиссии по открытию доступа к поданным в форме электронных документов Заявкам от </w:t>
      </w:r>
      <w:r w:rsidR="000A38E8">
        <w:rPr>
          <w:rFonts w:ascii="Times New Roman" w:eastAsia="Times New Roman" w:hAnsi="Times New Roman"/>
          <w:sz w:val="28"/>
          <w:szCs w:val="24"/>
        </w:rPr>
        <w:t>0</w:t>
      </w:r>
      <w:r w:rsidR="0068083B">
        <w:rPr>
          <w:rFonts w:ascii="Times New Roman" w:eastAsia="Times New Roman" w:hAnsi="Times New Roman"/>
          <w:sz w:val="28"/>
          <w:szCs w:val="24"/>
        </w:rPr>
        <w:t>2</w:t>
      </w:r>
      <w:r w:rsidRPr="009C7B1B">
        <w:rPr>
          <w:rFonts w:ascii="Times New Roman" w:eastAsia="Times New Roman" w:hAnsi="Times New Roman"/>
          <w:sz w:val="28"/>
          <w:szCs w:val="24"/>
        </w:rPr>
        <w:t>.0</w:t>
      </w:r>
      <w:r w:rsidR="0068083B">
        <w:rPr>
          <w:rFonts w:ascii="Times New Roman" w:eastAsia="Times New Roman" w:hAnsi="Times New Roman"/>
          <w:sz w:val="28"/>
          <w:szCs w:val="24"/>
        </w:rPr>
        <w:t>4</w:t>
      </w:r>
      <w:r w:rsidRPr="009C7B1B">
        <w:rPr>
          <w:rFonts w:ascii="Times New Roman" w:eastAsia="Times New Roman" w:hAnsi="Times New Roman"/>
          <w:sz w:val="28"/>
          <w:szCs w:val="24"/>
        </w:rPr>
        <w:t xml:space="preserve">.2014 № </w:t>
      </w:r>
      <w:r w:rsidR="0068083B">
        <w:rPr>
          <w:rFonts w:ascii="Times New Roman" w:eastAsia="Times New Roman" w:hAnsi="Times New Roman"/>
          <w:sz w:val="28"/>
          <w:szCs w:val="28"/>
        </w:rPr>
        <w:t>R023416</w:t>
      </w:r>
      <w:r w:rsidRPr="009C7B1B">
        <w:rPr>
          <w:rFonts w:ascii="Times New Roman" w:eastAsia="Times New Roman" w:hAnsi="Times New Roman"/>
          <w:sz w:val="28"/>
          <w:szCs w:val="24"/>
        </w:rPr>
        <w:t>-1 к рассмотрению принят</w:t>
      </w:r>
      <w:r w:rsidR="008A384F">
        <w:rPr>
          <w:rFonts w:ascii="Times New Roman" w:eastAsia="Times New Roman" w:hAnsi="Times New Roman"/>
          <w:sz w:val="28"/>
          <w:szCs w:val="24"/>
        </w:rPr>
        <w:t>о предложение</w:t>
      </w:r>
      <w:r w:rsidRPr="009C7B1B">
        <w:rPr>
          <w:rFonts w:ascii="Times New Roman" w:eastAsia="Times New Roman" w:hAnsi="Times New Roman"/>
          <w:sz w:val="28"/>
          <w:szCs w:val="24"/>
        </w:rPr>
        <w:t xml:space="preserve"> от </w:t>
      </w:r>
      <w:r w:rsidRPr="00113B76">
        <w:rPr>
          <w:rFonts w:ascii="Times New Roman" w:eastAsia="Times New Roman" w:hAnsi="Times New Roman"/>
          <w:sz w:val="28"/>
          <w:szCs w:val="28"/>
        </w:rPr>
        <w:t>следующ</w:t>
      </w:r>
      <w:r w:rsidR="008A384F">
        <w:rPr>
          <w:rFonts w:ascii="Times New Roman" w:eastAsia="Times New Roman" w:hAnsi="Times New Roman"/>
          <w:sz w:val="28"/>
          <w:szCs w:val="28"/>
        </w:rPr>
        <w:t>его</w:t>
      </w:r>
      <w:r w:rsidRPr="00113B76">
        <w:rPr>
          <w:rFonts w:ascii="Times New Roman" w:eastAsia="Times New Roman" w:hAnsi="Times New Roman"/>
          <w:sz w:val="28"/>
          <w:szCs w:val="28"/>
        </w:rPr>
        <w:t xml:space="preserve"> участник</w:t>
      </w:r>
      <w:r w:rsidR="008A384F">
        <w:rPr>
          <w:rFonts w:ascii="Times New Roman" w:eastAsia="Times New Roman" w:hAnsi="Times New Roman"/>
          <w:sz w:val="28"/>
          <w:szCs w:val="28"/>
        </w:rPr>
        <w:t>а</w:t>
      </w:r>
      <w:r w:rsidRPr="00113B76">
        <w:rPr>
          <w:rFonts w:ascii="Times New Roman" w:eastAsia="Times New Roman" w:hAnsi="Times New Roman"/>
          <w:sz w:val="28"/>
          <w:szCs w:val="28"/>
        </w:rPr>
        <w:t xml:space="preserve"> процедуры закупки:</w:t>
      </w:r>
    </w:p>
    <w:p w:rsidR="00A36B90" w:rsidRPr="00113B76" w:rsidRDefault="00113B76" w:rsidP="003C5A4B">
      <w:pPr>
        <w:widowControl w:val="0"/>
        <w:tabs>
          <w:tab w:val="center" w:pos="5017"/>
        </w:tabs>
        <w:spacing w:after="0"/>
        <w:outlineLvl w:val="0"/>
        <w:rPr>
          <w:rFonts w:ascii="Times New Roman" w:eastAsia="Times New Roman" w:hAnsi="Times New Roman"/>
          <w:sz w:val="28"/>
          <w:szCs w:val="28"/>
        </w:rPr>
      </w:pPr>
      <w:r w:rsidRPr="00113B76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A36B90">
        <w:rPr>
          <w:rFonts w:ascii="Times New Roman" w:hAnsi="Times New Roman"/>
          <w:b/>
          <w:sz w:val="28"/>
          <w:szCs w:val="28"/>
        </w:rPr>
        <w:tab/>
      </w: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0"/>
        <w:gridCol w:w="3949"/>
        <w:gridCol w:w="4648"/>
      </w:tblGrid>
      <w:tr w:rsidR="00C84505" w:rsidRPr="00A36B90" w:rsidTr="00C84505">
        <w:trPr>
          <w:jc w:val="center"/>
        </w:trPr>
        <w:tc>
          <w:tcPr>
            <w:tcW w:w="544" w:type="pct"/>
            <w:tcBorders>
              <w:top w:val="single" w:sz="4" w:space="0" w:color="auto"/>
            </w:tcBorders>
            <w:vAlign w:val="center"/>
          </w:tcPr>
          <w:p w:rsidR="00C84505" w:rsidRPr="00A36B90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6B90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:rsidR="00C84505" w:rsidRPr="00A36B90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6B90">
              <w:rPr>
                <w:rFonts w:ascii="Times New Roman" w:hAnsi="Times New Roman" w:cs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47" w:type="pct"/>
            <w:tcBorders>
              <w:top w:val="single" w:sz="4" w:space="0" w:color="auto"/>
            </w:tcBorders>
          </w:tcPr>
          <w:p w:rsidR="00C84505" w:rsidRPr="00A36B90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6B90">
              <w:rPr>
                <w:rFonts w:ascii="Times New Roman" w:hAnsi="Times New Roman" w:cs="Times New Roman"/>
                <w:b/>
                <w:sz w:val="26"/>
                <w:szCs w:val="26"/>
              </w:rPr>
              <w:t>Участник запроса предложений</w:t>
            </w:r>
          </w:p>
          <w:p w:rsidR="00C84505" w:rsidRPr="00A36B90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09" w:type="pct"/>
            <w:tcBorders>
              <w:top w:val="single" w:sz="4" w:space="0" w:color="auto"/>
            </w:tcBorders>
            <w:vAlign w:val="center"/>
          </w:tcPr>
          <w:p w:rsidR="00C84505" w:rsidRPr="00A36B90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6B90">
              <w:rPr>
                <w:rFonts w:ascii="Times New Roman" w:hAnsi="Times New Roman" w:cs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A36B90" w:rsidRPr="00A36B90" w:rsidTr="00C84505">
        <w:trPr>
          <w:trHeight w:val="947"/>
          <w:jc w:val="center"/>
        </w:trPr>
        <w:tc>
          <w:tcPr>
            <w:tcW w:w="544" w:type="pct"/>
            <w:vMerge w:val="restart"/>
            <w:vAlign w:val="center"/>
          </w:tcPr>
          <w:p w:rsidR="00A36B90" w:rsidRPr="00A36B90" w:rsidRDefault="00A36B90" w:rsidP="00A36B90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A36B90" w:rsidRPr="00A36B90" w:rsidRDefault="00A36B90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6B90" w:rsidRPr="00A36B90" w:rsidRDefault="00A36B90" w:rsidP="00C84505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7" w:type="pct"/>
            <w:vMerge w:val="restart"/>
          </w:tcPr>
          <w:p w:rsidR="00A36B90" w:rsidRPr="00A36B90" w:rsidRDefault="00A36B90" w:rsidP="00C90CC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“БОЛЮС"“</w:t>
            </w:r>
          </w:p>
          <w:p w:rsidR="00A36B90" w:rsidRPr="00A36B90" w:rsidRDefault="00A36B90" w:rsidP="00C90CC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ООО “БОЛЮС“</w:t>
            </w:r>
          </w:p>
          <w:p w:rsidR="00A36B90" w:rsidRPr="00A36B90" w:rsidRDefault="00A36B90" w:rsidP="00C90C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ИНН 3250074025</w:t>
            </w:r>
          </w:p>
          <w:p w:rsidR="00A36B90" w:rsidRPr="00A36B90" w:rsidRDefault="00A36B90" w:rsidP="00C90C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241050, Россия, Брянская область, г. Брянск, Красноармейская, 103 241050, Россия, Брянская область, г. Брянск, Красноармейская, 103</w:t>
            </w:r>
          </w:p>
          <w:p w:rsidR="00A36B90" w:rsidRPr="00A36B90" w:rsidRDefault="00A36B90" w:rsidP="00C90CC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36B90" w:rsidRPr="00A36B90" w:rsidRDefault="00A36B90" w:rsidP="00C90CC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36B90" w:rsidRPr="00A36B90" w:rsidRDefault="00A36B90" w:rsidP="00C90CC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bottom w:val="single" w:sz="4" w:space="0" w:color="auto"/>
            </w:tcBorders>
            <w:vAlign w:val="center"/>
          </w:tcPr>
          <w:p w:rsidR="00A36B90" w:rsidRPr="00A36B90" w:rsidRDefault="00EE2682" w:rsidP="00C90CCF">
            <w:pPr>
              <w:spacing w:after="0" w:line="240" w:lineRule="auto"/>
              <w:jc w:val="both"/>
              <w:rPr>
                <w:rStyle w:val="a4"/>
                <w:rFonts w:ascii="Times New Roman" w:hAnsi="Times New Roman"/>
                <w:color w:val="auto"/>
                <w:sz w:val="26"/>
                <w:szCs w:val="26"/>
              </w:rPr>
            </w:pPr>
            <w:hyperlink r:id="rId10" w:history="1">
              <w:hyperlink r:id="rId11" w:history="1">
                <w:r w:rsidR="00A36B90" w:rsidRPr="00A36B90">
                  <w:rPr>
                    <w:rStyle w:val="a4"/>
                    <w:rFonts w:ascii="Times New Roman" w:hAnsi="Times New Roman" w:cs="Times New Roman"/>
                    <w:color w:val="auto"/>
                    <w:sz w:val="26"/>
                    <w:szCs w:val="26"/>
                    <w:lang w:eastAsia="ru-RU"/>
                  </w:rPr>
                  <w:t xml:space="preserve">Цена заявки: 651 000,00 (шестьсот пятьдесят одна тысяча) рублей 00 копеек, включая НДС </w:t>
                </w:r>
              </w:hyperlink>
            </w:hyperlink>
          </w:p>
        </w:tc>
      </w:tr>
      <w:tr w:rsidR="00A36B90" w:rsidRPr="00A36B90" w:rsidTr="00A36B90">
        <w:trPr>
          <w:trHeight w:val="3153"/>
          <w:jc w:val="center"/>
        </w:trPr>
        <w:tc>
          <w:tcPr>
            <w:tcW w:w="544" w:type="pct"/>
            <w:vMerge/>
            <w:vAlign w:val="center"/>
          </w:tcPr>
          <w:p w:rsidR="00A36B90" w:rsidRPr="00A36B90" w:rsidRDefault="00A36B90" w:rsidP="00C8450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7" w:type="pct"/>
            <w:vMerge/>
          </w:tcPr>
          <w:p w:rsidR="00A36B90" w:rsidRPr="00A36B90" w:rsidRDefault="00A36B90" w:rsidP="00C8450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top w:val="single" w:sz="4" w:space="0" w:color="auto"/>
              <w:bottom w:val="single" w:sz="4" w:space="0" w:color="auto"/>
            </w:tcBorders>
          </w:tcPr>
          <w:p w:rsidR="00A36B90" w:rsidRPr="00A36B90" w:rsidRDefault="00A36B90" w:rsidP="00A36B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Срок поставки товара/ выполнения работ:</w:t>
            </w:r>
          </w:p>
          <w:p w:rsidR="00A36B90" w:rsidRPr="00A36B90" w:rsidRDefault="00A36B90" w:rsidP="00A36B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10.06.2014 – 05.10.2014</w:t>
            </w:r>
          </w:p>
          <w:p w:rsidR="00A36B90" w:rsidRPr="00A36B90" w:rsidRDefault="00A36B90" w:rsidP="00A36B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A36B90" w:rsidRPr="00A36B90" w:rsidRDefault="00A36B90" w:rsidP="00A36B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Гарантийный срок, мес.: 6</w:t>
            </w:r>
          </w:p>
          <w:p w:rsidR="00A36B90" w:rsidRPr="00A36B90" w:rsidRDefault="00A36B90" w:rsidP="00A36B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A36B90" w:rsidRPr="00A36B90" w:rsidRDefault="00A36B90" w:rsidP="00A36B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Условия оплаты:</w:t>
            </w:r>
          </w:p>
          <w:p w:rsidR="00A36B90" w:rsidRPr="00A36B90" w:rsidRDefault="00A36B90" w:rsidP="00A36B90">
            <w:pPr>
              <w:pStyle w:val="3"/>
              <w:shd w:val="clear" w:color="auto" w:fill="auto"/>
              <w:tabs>
                <w:tab w:val="left" w:pos="437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 течении 7 календарных дней с момента поставки партии</w:t>
            </w:r>
          </w:p>
        </w:tc>
      </w:tr>
    </w:tbl>
    <w:p w:rsidR="00C84505" w:rsidRDefault="00C84505" w:rsidP="009C7B1B">
      <w:pPr>
        <w:pStyle w:val="a8"/>
        <w:keepLines/>
        <w:jc w:val="both"/>
        <w:rPr>
          <w:rFonts w:ascii="Times New Roman" w:eastAsia="Times New Roman" w:hAnsi="Times New Roman"/>
          <w:sz w:val="28"/>
          <w:szCs w:val="24"/>
        </w:rPr>
      </w:pPr>
      <w:bookmarkStart w:id="0" w:name="_GoBack"/>
      <w:bookmarkEnd w:id="0"/>
    </w:p>
    <w:p w:rsidR="00C84505" w:rsidRDefault="00C84505" w:rsidP="00C84505">
      <w:pPr>
        <w:pStyle w:val="a8"/>
        <w:keepLines/>
        <w:jc w:val="both"/>
        <w:rPr>
          <w:rFonts w:ascii="Times New Roman" w:eastAsia="Times New Roman" w:hAnsi="Times New Roman"/>
          <w:sz w:val="28"/>
          <w:szCs w:val="24"/>
        </w:rPr>
      </w:pPr>
    </w:p>
    <w:p w:rsidR="009C7B1B" w:rsidRPr="003C5A4B" w:rsidRDefault="009C7B1B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054F77" w:rsidRPr="003C5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протоколу заседания закупочной комиссии по рассмотрению заявок от 04.04.2014 № R023416-2 с учетом документов, дополнительно представленных участником запроса предложений в ответ на направленный запрос по уточнению заявки на участие в запросе предложений, закупочной комиссией были </w:t>
      </w:r>
      <w:r w:rsidRPr="003C5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приняты следующие решения:</w:t>
      </w:r>
    </w:p>
    <w:p w:rsidR="00194082" w:rsidRPr="003C5A4B" w:rsidRDefault="00194082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B1B" w:rsidRPr="003C5A4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A4B">
        <w:rPr>
          <w:rFonts w:ascii="Times New Roman" w:hAnsi="Times New Roman" w:cs="Times New Roman"/>
          <w:sz w:val="28"/>
          <w:szCs w:val="28"/>
          <w:lang w:eastAsia="ru-RU"/>
        </w:rPr>
        <w:t xml:space="preserve">2.1. Допустить </w:t>
      </w:r>
      <w:r w:rsidR="008A384F" w:rsidRPr="003C5A4B">
        <w:rPr>
          <w:rFonts w:ascii="Times New Roman" w:eastAsia="Calibri" w:hAnsi="Times New Roman" w:cs="Times New Roman"/>
          <w:sz w:val="28"/>
          <w:szCs w:val="28"/>
        </w:rPr>
        <w:t xml:space="preserve">к дальнейшему участию в запросе предложений следующего участника запроса предложений, отвечающего требованиям документации </w:t>
      </w:r>
      <w:r w:rsidR="008A384F" w:rsidRPr="003C5A4B">
        <w:rPr>
          <w:rFonts w:ascii="Times New Roman" w:hAnsi="Times New Roman" w:cs="Times New Roman"/>
          <w:sz w:val="28"/>
          <w:szCs w:val="28"/>
        </w:rPr>
        <w:t xml:space="preserve">по запросу предложений </w:t>
      </w:r>
      <w:r w:rsidR="008A384F" w:rsidRPr="003C5A4B">
        <w:rPr>
          <w:rFonts w:ascii="Times New Roman" w:eastAsia="Calibri" w:hAnsi="Times New Roman" w:cs="Times New Roman"/>
          <w:sz w:val="28"/>
          <w:szCs w:val="28"/>
        </w:rPr>
        <w:t xml:space="preserve">и подавшего заявку на участие в запросе предложений, отвечающую требованиям документации </w:t>
      </w:r>
      <w:r w:rsidR="008A384F" w:rsidRPr="003C5A4B">
        <w:rPr>
          <w:rFonts w:ascii="Times New Roman" w:hAnsi="Times New Roman" w:cs="Times New Roman"/>
          <w:sz w:val="28"/>
          <w:szCs w:val="28"/>
        </w:rPr>
        <w:t>по запросу предложений</w:t>
      </w:r>
      <w:r w:rsidRPr="003C5A4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A36B90" w:rsidRPr="003C5A4B" w:rsidRDefault="00A36B90" w:rsidP="00A36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5A4B">
        <w:rPr>
          <w:rFonts w:ascii="Times New Roman" w:hAnsi="Times New Roman" w:cs="Times New Roman"/>
          <w:sz w:val="28"/>
          <w:szCs w:val="28"/>
          <w:lang w:eastAsia="ru-RU"/>
        </w:rPr>
        <w:t xml:space="preserve">2.1.1. Общество с ограниченной ответственностью "БОЛЮС" </w:t>
      </w:r>
    </w:p>
    <w:p w:rsidR="00A36B90" w:rsidRPr="003C5A4B" w:rsidRDefault="00A36B90" w:rsidP="00A36B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A36B90" w:rsidRPr="003C5A4B" w:rsidRDefault="00A36B90" w:rsidP="00A36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5A4B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A36B90" w:rsidRPr="003C5A4B" w:rsidRDefault="00A36B90" w:rsidP="00A36B9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5A4B">
        <w:rPr>
          <w:rFonts w:ascii="Times New Roman" w:hAnsi="Times New Roman" w:cs="Times New Roman"/>
          <w:sz w:val="28"/>
          <w:szCs w:val="28"/>
          <w:lang w:eastAsia="ru-RU"/>
        </w:rPr>
        <w:t xml:space="preserve">«за» – 6 голосов; </w:t>
      </w:r>
    </w:p>
    <w:p w:rsidR="00A36B90" w:rsidRPr="003C5A4B" w:rsidRDefault="00A36B90" w:rsidP="00A36B9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5A4B">
        <w:rPr>
          <w:rFonts w:ascii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A36B90" w:rsidRPr="003C5A4B" w:rsidRDefault="00A36B90" w:rsidP="00A36B9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5A4B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FC64B0" w:rsidRDefault="00A36B90" w:rsidP="00A36B90">
      <w:pPr>
        <w:widowControl w:val="0"/>
        <w:tabs>
          <w:tab w:val="left" w:pos="1071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C5A4B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3C5A4B" w:rsidRPr="003C5A4B" w:rsidRDefault="003C5A4B" w:rsidP="00A36B90">
      <w:pPr>
        <w:widowControl w:val="0"/>
        <w:tabs>
          <w:tab w:val="left" w:pos="1071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078F" w:rsidRPr="003C5A4B" w:rsidRDefault="009C7B1B" w:rsidP="00A9078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3C5A4B">
        <w:rPr>
          <w:rFonts w:ascii="Times New Roman" w:hAnsi="Times New Roman" w:cs="Times New Roman"/>
          <w:sz w:val="28"/>
          <w:szCs w:val="28"/>
        </w:rPr>
        <w:t xml:space="preserve">3. </w:t>
      </w:r>
      <w:r w:rsidR="00A36B90" w:rsidRPr="003C5A4B">
        <w:rPr>
          <w:rFonts w:ascii="Times New Roman" w:hAnsi="Times New Roman" w:cs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</w:t>
      </w:r>
    </w:p>
    <w:p w:rsidR="00A36B90" w:rsidRPr="003C5A4B" w:rsidRDefault="00A36B90" w:rsidP="00A36B9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C5A4B">
        <w:rPr>
          <w:rFonts w:ascii="Times New Roman" w:eastAsia="Calibri" w:hAnsi="Times New Roman" w:cs="Times New Roman"/>
          <w:sz w:val="28"/>
          <w:szCs w:val="28"/>
        </w:rPr>
        <w:t xml:space="preserve">4. В соответствии с </w:t>
      </w:r>
      <w:r w:rsidR="00054F77" w:rsidRPr="003C5A4B">
        <w:rPr>
          <w:rFonts w:ascii="Times New Roman" w:eastAsia="Calibri" w:hAnsi="Times New Roman" w:cs="Times New Roman"/>
          <w:sz w:val="28"/>
          <w:szCs w:val="28"/>
        </w:rPr>
        <w:t>ЕОСЗ</w:t>
      </w:r>
      <w:r w:rsidRPr="003C5A4B">
        <w:rPr>
          <w:rFonts w:ascii="Times New Roman" w:eastAsia="Calibri" w:hAnsi="Times New Roman" w:cs="Times New Roman"/>
          <w:sz w:val="28"/>
          <w:szCs w:val="28"/>
        </w:rPr>
        <w:t xml:space="preserve"> Госкорпорации «Росатом» Заказчик вправе прекратить процедуру закупки, провести процедуру повторно или заключить договор с Обществом с ограниченной ответственностью "БОЛЮС", на условиях, предусмотренных извещением о проведении запроса предложений, по цене, предложенной участником процедуры закупки в заявке, не превышающей начальную (максимальную) цену, указанную в извещении о проведении запроса предложений, или по цене договора, согласованной с подавшим заявку участником процедуры закупки.</w:t>
      </w:r>
    </w:p>
    <w:p w:rsidR="00A36B90" w:rsidRPr="003C5A4B" w:rsidRDefault="00A36B90" w:rsidP="00A36B9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A36B90" w:rsidRPr="003C5A4B" w:rsidRDefault="00A36B90" w:rsidP="00A36B90">
      <w:pPr>
        <w:widowControl w:val="0"/>
        <w:tabs>
          <w:tab w:val="center" w:pos="1134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C5A4B">
        <w:rPr>
          <w:rFonts w:ascii="Times New Roman" w:eastAsia="Calibri" w:hAnsi="Times New Roman" w:cs="Times New Roman"/>
          <w:sz w:val="28"/>
          <w:szCs w:val="28"/>
        </w:rPr>
        <w:t xml:space="preserve"> 5.  Закупочная комиссия рекомендует Заказчику заключить договор с Обществом с ограниченной ответственностью "БОЛЮС" на условиях, указанных в заявке на участие в запросе предложений Обществом с ограниченной ответственностью "БОЛЮС". В соответствии с Е</w:t>
      </w:r>
      <w:r w:rsidR="00054F77" w:rsidRPr="003C5A4B">
        <w:rPr>
          <w:rFonts w:ascii="Times New Roman" w:eastAsia="Calibri" w:hAnsi="Times New Roman" w:cs="Times New Roman"/>
          <w:sz w:val="28"/>
          <w:szCs w:val="28"/>
        </w:rPr>
        <w:t>ОСЗ</w:t>
      </w:r>
      <w:r w:rsidRPr="003C5A4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4F77" w:rsidRPr="003C5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Госкорпорации </w:t>
      </w:r>
      <w:r w:rsidRPr="003C5A4B">
        <w:rPr>
          <w:rFonts w:ascii="Times New Roman" w:eastAsia="Calibri" w:hAnsi="Times New Roman" w:cs="Times New Roman"/>
          <w:sz w:val="28"/>
          <w:szCs w:val="28"/>
        </w:rPr>
        <w:t>«Росатом»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A36B90" w:rsidRPr="003C5A4B" w:rsidRDefault="00A36B90" w:rsidP="00A36B9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C7B1B" w:rsidRPr="003C5A4B" w:rsidRDefault="009C7B1B" w:rsidP="009C7B1B">
      <w:pPr>
        <w:pStyle w:val="a8"/>
        <w:tabs>
          <w:tab w:val="left" w:pos="1134"/>
          <w:tab w:val="left" w:pos="1843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9C7B1B" w:rsidRPr="003C5A4B" w:rsidRDefault="002419A4" w:rsidP="009C7B1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5A4B">
        <w:rPr>
          <w:rFonts w:ascii="Times New Roman" w:eastAsia="Calibri" w:hAnsi="Times New Roman" w:cs="Times New Roman"/>
          <w:sz w:val="28"/>
          <w:szCs w:val="28"/>
        </w:rPr>
        <w:t>6</w:t>
      </w:r>
      <w:r w:rsidR="009C7B1B" w:rsidRPr="003C5A4B">
        <w:rPr>
          <w:rFonts w:ascii="Times New Roman" w:eastAsia="Calibri" w:hAnsi="Times New Roman" w:cs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http//zakupki.gov.ru, </w:t>
      </w:r>
      <w:hyperlink r:id="rId12" w:history="1">
        <w:r w:rsidR="009C7B1B" w:rsidRPr="003C5A4B">
          <w:rPr>
            <w:rFonts w:ascii="Times New Roman" w:eastAsia="Calibri" w:hAnsi="Times New Roman" w:cs="Times New Roman"/>
            <w:sz w:val="28"/>
            <w:szCs w:val="28"/>
          </w:rPr>
          <w:t>http://zakupki.rosatom.ru/</w:t>
        </w:r>
      </w:hyperlink>
      <w:r w:rsidR="009C7B1B" w:rsidRPr="003C5A4B">
        <w:rPr>
          <w:rFonts w:ascii="Times New Roman" w:eastAsia="Calibri" w:hAnsi="Times New Roman" w:cs="Times New Roman"/>
          <w:sz w:val="28"/>
          <w:szCs w:val="28"/>
        </w:rPr>
        <w:t xml:space="preserve"> и на ЭТП Аукционный Конкурсный Дом </w:t>
      </w:r>
      <w:hyperlink r:id="rId13" w:history="1">
        <w:r w:rsidR="009C7B1B" w:rsidRPr="003C5A4B">
          <w:rPr>
            <w:rFonts w:ascii="Times New Roman" w:eastAsia="Calibri" w:hAnsi="Times New Roman" w:cs="Times New Roman"/>
            <w:sz w:val="28"/>
            <w:szCs w:val="28"/>
          </w:rPr>
          <w:t>www.a-k-d.ru</w:t>
        </w:r>
      </w:hyperlink>
      <w:r w:rsidR="009C7B1B" w:rsidRPr="003C5A4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74F1A" w:rsidRPr="003C5A4B" w:rsidRDefault="00C74F1A" w:rsidP="005E4B92">
      <w:pPr>
        <w:spacing w:after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74F1A" w:rsidRPr="003C5A4B" w:rsidRDefault="00C74F1A" w:rsidP="005E4B92">
      <w:pPr>
        <w:spacing w:after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sectPr w:rsidR="00C74F1A" w:rsidRPr="003C5A4B" w:rsidSect="00EF7E5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19C" w:rsidRDefault="0062319C" w:rsidP="00A20957">
      <w:pPr>
        <w:spacing w:after="0" w:line="240" w:lineRule="auto"/>
      </w:pPr>
      <w:r>
        <w:separator/>
      </w:r>
    </w:p>
  </w:endnote>
  <w:endnote w:type="continuationSeparator" w:id="1">
    <w:p w:rsidR="0062319C" w:rsidRDefault="0062319C" w:rsidP="00A20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19C" w:rsidRDefault="0062319C" w:rsidP="00A20957">
      <w:pPr>
        <w:spacing w:after="0" w:line="240" w:lineRule="auto"/>
      </w:pPr>
      <w:r>
        <w:separator/>
      </w:r>
    </w:p>
  </w:footnote>
  <w:footnote w:type="continuationSeparator" w:id="1">
    <w:p w:rsidR="0062319C" w:rsidRDefault="0062319C" w:rsidP="00A20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37DD"/>
    <w:multiLevelType w:val="multilevel"/>
    <w:tmpl w:val="34C2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41CF694F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D6B04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7B1B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4F77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38E8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677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55BF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2B1"/>
    <w:rsid w:val="00110732"/>
    <w:rsid w:val="00110E26"/>
    <w:rsid w:val="001111F1"/>
    <w:rsid w:val="001116F5"/>
    <w:rsid w:val="00112DCC"/>
    <w:rsid w:val="00113B76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47D80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408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AC1"/>
    <w:rsid w:val="001D6D88"/>
    <w:rsid w:val="001D793F"/>
    <w:rsid w:val="001D7F27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B18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362D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401A"/>
    <w:rsid w:val="0023517F"/>
    <w:rsid w:val="00235B4A"/>
    <w:rsid w:val="00237D5E"/>
    <w:rsid w:val="00240120"/>
    <w:rsid w:val="002413FA"/>
    <w:rsid w:val="002418F6"/>
    <w:rsid w:val="002419A4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A4601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0500"/>
    <w:rsid w:val="003C124D"/>
    <w:rsid w:val="003C46C0"/>
    <w:rsid w:val="003C5A4B"/>
    <w:rsid w:val="003C7040"/>
    <w:rsid w:val="003C787D"/>
    <w:rsid w:val="003D07CD"/>
    <w:rsid w:val="003D0821"/>
    <w:rsid w:val="003D16D6"/>
    <w:rsid w:val="003D29DE"/>
    <w:rsid w:val="003D3D2D"/>
    <w:rsid w:val="003D4F02"/>
    <w:rsid w:val="003D75EA"/>
    <w:rsid w:val="003D77A0"/>
    <w:rsid w:val="003E184A"/>
    <w:rsid w:val="003E1AE3"/>
    <w:rsid w:val="003E4AA5"/>
    <w:rsid w:val="003E52A5"/>
    <w:rsid w:val="003E5B69"/>
    <w:rsid w:val="003E62F6"/>
    <w:rsid w:val="003E6363"/>
    <w:rsid w:val="003E7092"/>
    <w:rsid w:val="003F0DD7"/>
    <w:rsid w:val="003F160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197E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4B9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19C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83B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3CE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02B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3DC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37B2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6EF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384F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227E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3D66"/>
    <w:rsid w:val="00964F7F"/>
    <w:rsid w:val="00965C66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1B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4C8A"/>
    <w:rsid w:val="009F6232"/>
    <w:rsid w:val="009F6D74"/>
    <w:rsid w:val="00A02006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0957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6B90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078F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6E6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2B4"/>
    <w:rsid w:val="00AC252F"/>
    <w:rsid w:val="00AC3806"/>
    <w:rsid w:val="00AC46E2"/>
    <w:rsid w:val="00AC5577"/>
    <w:rsid w:val="00AC57F2"/>
    <w:rsid w:val="00AC5CF7"/>
    <w:rsid w:val="00AC61CE"/>
    <w:rsid w:val="00AD1EB0"/>
    <w:rsid w:val="00AD3522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9CE"/>
    <w:rsid w:val="00B33CBD"/>
    <w:rsid w:val="00B346A0"/>
    <w:rsid w:val="00B35D5B"/>
    <w:rsid w:val="00B37CCF"/>
    <w:rsid w:val="00B41513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4A2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77F52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E5557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1B9D"/>
    <w:rsid w:val="00C02175"/>
    <w:rsid w:val="00C02ECA"/>
    <w:rsid w:val="00C037EA"/>
    <w:rsid w:val="00C04985"/>
    <w:rsid w:val="00C05A16"/>
    <w:rsid w:val="00C05E6F"/>
    <w:rsid w:val="00C0656A"/>
    <w:rsid w:val="00C06EDE"/>
    <w:rsid w:val="00C071E4"/>
    <w:rsid w:val="00C07914"/>
    <w:rsid w:val="00C107A0"/>
    <w:rsid w:val="00C10FE1"/>
    <w:rsid w:val="00C13570"/>
    <w:rsid w:val="00C146AB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4F1A"/>
    <w:rsid w:val="00C75315"/>
    <w:rsid w:val="00C76564"/>
    <w:rsid w:val="00C770EF"/>
    <w:rsid w:val="00C830B6"/>
    <w:rsid w:val="00C84505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0FE8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1AFC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48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3726B"/>
    <w:rsid w:val="00D420D3"/>
    <w:rsid w:val="00D43BF4"/>
    <w:rsid w:val="00D43D93"/>
    <w:rsid w:val="00D453F9"/>
    <w:rsid w:val="00D45B95"/>
    <w:rsid w:val="00D460EE"/>
    <w:rsid w:val="00D4731D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1B3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2032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64CF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2C18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2682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EF7E55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3D7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93D43"/>
    <w:rsid w:val="00F969F2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4B0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5E0D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75E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9C7B1B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semiHidden/>
    <w:unhideWhenUsed/>
    <w:rsid w:val="009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0"/>
    <w:link w:val="a7"/>
    <w:uiPriority w:val="99"/>
    <w:unhideWhenUsed/>
    <w:rsid w:val="009C7B1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1"/>
    <w:link w:val="a6"/>
    <w:uiPriority w:val="99"/>
    <w:rsid w:val="009C7B1B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9C7B1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0"/>
    <w:uiPriority w:val="99"/>
    <w:semiHidden/>
    <w:rsid w:val="009C7B1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HTML">
    <w:name w:val="HTML Preformatted"/>
    <w:basedOn w:val="a0"/>
    <w:link w:val="HTML0"/>
    <w:rsid w:val="009C7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9C7B1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Основной текст_"/>
    <w:basedOn w:val="a1"/>
    <w:link w:val="3"/>
    <w:rsid w:val="00C84505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9"/>
    <w:rsid w:val="00C84505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paragraph" w:customStyle="1" w:styleId="Style8">
    <w:name w:val="Style8"/>
    <w:basedOn w:val="a0"/>
    <w:uiPriority w:val="99"/>
    <w:rsid w:val="00C84505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одподпункт"/>
    <w:basedOn w:val="a0"/>
    <w:uiPriority w:val="99"/>
    <w:rsid w:val="00113B76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header"/>
    <w:basedOn w:val="a0"/>
    <w:link w:val="ab"/>
    <w:uiPriority w:val="99"/>
    <w:semiHidden/>
    <w:unhideWhenUsed/>
    <w:rsid w:val="00A20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A20957"/>
  </w:style>
  <w:style w:type="paragraph" w:styleId="ac">
    <w:name w:val="footer"/>
    <w:basedOn w:val="a0"/>
    <w:link w:val="ad"/>
    <w:uiPriority w:val="99"/>
    <w:semiHidden/>
    <w:unhideWhenUsed/>
    <w:rsid w:val="00A20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A209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244EB-3CFF-4E65-87E9-3628B96E1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Венера</cp:lastModifiedBy>
  <cp:revision>25</cp:revision>
  <cp:lastPrinted>2014-04-09T11:45:00Z</cp:lastPrinted>
  <dcterms:created xsi:type="dcterms:W3CDTF">2014-02-27T10:48:00Z</dcterms:created>
  <dcterms:modified xsi:type="dcterms:W3CDTF">2014-04-10T11:28:00Z</dcterms:modified>
</cp:coreProperties>
</file>