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Default="007F5AA0" w:rsidP="00715EA1">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9B0102" w:rsidRPr="009B0102">
        <w:rPr>
          <w:sz w:val="28"/>
          <w:szCs w:val="28"/>
        </w:rPr>
        <w:t>1</w:t>
      </w:r>
      <w:r w:rsidR="008E618D" w:rsidRPr="008E618D">
        <w:rPr>
          <w:sz w:val="28"/>
          <w:szCs w:val="28"/>
        </w:rPr>
        <w:t>4</w:t>
      </w:r>
      <w:r w:rsidR="009B0102" w:rsidRPr="009B0102">
        <w:rPr>
          <w:sz w:val="28"/>
          <w:szCs w:val="28"/>
        </w:rPr>
        <w:t>9</w:t>
      </w:r>
      <w:r w:rsidR="00715EA1">
        <w:rPr>
          <w:sz w:val="28"/>
          <w:szCs w:val="28"/>
        </w:rPr>
        <w:t>ИТ/ЗЦ-013</w:t>
      </w:r>
    </w:p>
    <w:p w:rsidR="008E618D" w:rsidRPr="00011FD4" w:rsidRDefault="008E618D" w:rsidP="00715EA1">
      <w:pPr>
        <w:jc w:val="center"/>
        <w:rPr>
          <w:b/>
          <w:sz w:val="28"/>
          <w:szCs w:val="28"/>
        </w:rPr>
      </w:pPr>
      <w:r w:rsidRPr="008E618D">
        <w:rPr>
          <w:b/>
          <w:sz w:val="28"/>
          <w:szCs w:val="28"/>
        </w:rPr>
        <w:t xml:space="preserve">Оказание услуг по техническому обслуживанию ПО ARIS </w:t>
      </w:r>
    </w:p>
    <w:p w:rsidR="00715EA1" w:rsidRPr="00693B87" w:rsidRDefault="00715EA1" w:rsidP="00715EA1">
      <w:pPr>
        <w:jc w:val="center"/>
        <w:rPr>
          <w:b/>
          <w:sz w:val="28"/>
          <w:szCs w:val="28"/>
        </w:rPr>
      </w:pPr>
      <w:r w:rsidRPr="00693B87">
        <w:rPr>
          <w:b/>
          <w:sz w:val="28"/>
          <w:szCs w:val="28"/>
        </w:rPr>
        <w:t xml:space="preserve">для нужд ОАО </w:t>
      </w:r>
      <w:r>
        <w:rPr>
          <w:b/>
          <w:sz w:val="28"/>
          <w:szCs w:val="28"/>
        </w:rPr>
        <w:t>«НИАЭП»</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76025A" w:rsidRDefault="00557B8E" w:rsidP="00D90B17">
      <w:pPr>
        <w:pStyle w:val="14"/>
        <w:spacing w:line="240" w:lineRule="auto"/>
        <w:ind w:right="1558"/>
        <w:rPr>
          <w:sz w:val="28"/>
          <w:szCs w:val="28"/>
        </w:rPr>
      </w:pPr>
      <w:r w:rsidRPr="0076025A">
        <w:rPr>
          <w:sz w:val="28"/>
          <w:szCs w:val="28"/>
        </w:rPr>
        <w:t>ТОМ 1 «ОБЩАЯ И КОММЕРЧЕСКАЯ ЧАСТИ»</w:t>
      </w:r>
    </w:p>
    <w:p w:rsidR="00A47445" w:rsidRPr="0076025A" w:rsidRDefault="00A47445" w:rsidP="00D90B17">
      <w:pPr>
        <w:pStyle w:val="14"/>
        <w:spacing w:line="240" w:lineRule="auto"/>
        <w:rPr>
          <w:bCs/>
          <w:sz w:val="28"/>
          <w:szCs w:val="28"/>
        </w:rPr>
      </w:pPr>
    </w:p>
    <w:p w:rsidR="0076025A" w:rsidRPr="0076025A" w:rsidRDefault="00C87330">
      <w:pPr>
        <w:pStyle w:val="14"/>
        <w:rPr>
          <w:rFonts w:eastAsiaTheme="minorEastAsia"/>
          <w:sz w:val="28"/>
          <w:szCs w:val="28"/>
        </w:rPr>
      </w:pPr>
      <w:r w:rsidRPr="0076025A">
        <w:rPr>
          <w:bCs/>
          <w:sz w:val="28"/>
          <w:szCs w:val="28"/>
        </w:rPr>
        <w:fldChar w:fldCharType="begin"/>
      </w:r>
      <w:r w:rsidRPr="0076025A">
        <w:rPr>
          <w:bCs/>
          <w:sz w:val="28"/>
          <w:szCs w:val="28"/>
        </w:rPr>
        <w:instrText xml:space="preserve"> TOC \o "1-3" \h \z \u </w:instrText>
      </w:r>
      <w:r w:rsidRPr="0076025A">
        <w:rPr>
          <w:bCs/>
          <w:sz w:val="28"/>
          <w:szCs w:val="28"/>
        </w:rPr>
        <w:fldChar w:fldCharType="separate"/>
      </w:r>
      <w:hyperlink w:anchor="_Toc364784365" w:history="1">
        <w:r w:rsidR="0076025A" w:rsidRPr="0076025A">
          <w:rPr>
            <w:rStyle w:val="afb"/>
            <w:sz w:val="28"/>
            <w:szCs w:val="28"/>
          </w:rPr>
          <w:t>ИЗВЕЩЕНИЕ О ПРОВЕДЕНИИ ЗАПРОСА ЦЕН</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_Toc364784365 \h </w:instrText>
        </w:r>
        <w:r w:rsidR="0076025A" w:rsidRPr="0076025A">
          <w:rPr>
            <w:webHidden/>
            <w:sz w:val="28"/>
            <w:szCs w:val="28"/>
          </w:rPr>
        </w:r>
        <w:r w:rsidR="0076025A" w:rsidRPr="0076025A">
          <w:rPr>
            <w:webHidden/>
            <w:sz w:val="28"/>
            <w:szCs w:val="28"/>
          </w:rPr>
          <w:fldChar w:fldCharType="separate"/>
        </w:r>
        <w:r w:rsidR="00EE7396">
          <w:rPr>
            <w:webHidden/>
            <w:sz w:val="28"/>
            <w:szCs w:val="28"/>
          </w:rPr>
          <w:t>3</w:t>
        </w:r>
        <w:r w:rsidR="0076025A" w:rsidRPr="0076025A">
          <w:rPr>
            <w:webHidden/>
            <w:sz w:val="28"/>
            <w:szCs w:val="28"/>
          </w:rPr>
          <w:fldChar w:fldCharType="end"/>
        </w:r>
      </w:hyperlink>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66" w:history="1">
        <w:r w:rsidR="0076025A" w:rsidRPr="0076025A">
          <w:rPr>
            <w:rStyle w:val="afb"/>
            <w:sz w:val="28"/>
            <w:szCs w:val="28"/>
          </w:rPr>
          <w:t>1.</w:t>
        </w:r>
        <w:r w:rsidR="0076025A" w:rsidRPr="0076025A">
          <w:rPr>
            <w:rFonts w:eastAsiaTheme="minorEastAsia"/>
            <w:sz w:val="28"/>
            <w:szCs w:val="28"/>
          </w:rPr>
          <w:tab/>
        </w:r>
        <w:r w:rsidR="0076025A" w:rsidRPr="0076025A">
          <w:rPr>
            <w:rStyle w:val="afb"/>
            <w:sz w:val="28"/>
            <w:szCs w:val="28"/>
          </w:rPr>
          <w:t>ТЕРМИНЫ И ОПРЕДЕЛЕНИЯ</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_Toc364784366 \h </w:instrText>
        </w:r>
        <w:r w:rsidR="0076025A" w:rsidRPr="0076025A">
          <w:rPr>
            <w:webHidden/>
            <w:sz w:val="28"/>
            <w:szCs w:val="28"/>
          </w:rPr>
        </w:r>
        <w:r w:rsidR="0076025A" w:rsidRPr="0076025A">
          <w:rPr>
            <w:webHidden/>
            <w:sz w:val="28"/>
            <w:szCs w:val="28"/>
          </w:rPr>
          <w:fldChar w:fldCharType="separate"/>
        </w:r>
        <w:r>
          <w:rPr>
            <w:webHidden/>
            <w:sz w:val="28"/>
            <w:szCs w:val="28"/>
          </w:rPr>
          <w:t>6</w:t>
        </w:r>
        <w:r w:rsidR="0076025A" w:rsidRPr="0076025A">
          <w:rPr>
            <w:webHidden/>
            <w:sz w:val="28"/>
            <w:szCs w:val="28"/>
          </w:rPr>
          <w:fldChar w:fldCharType="end"/>
        </w:r>
      </w:hyperlink>
    </w:p>
    <w:p w:rsidR="0076025A" w:rsidRPr="0076025A" w:rsidRDefault="00EE7396">
      <w:pPr>
        <w:pStyle w:val="29"/>
        <w:rPr>
          <w:rFonts w:ascii="Times New Roman" w:eastAsiaTheme="minorEastAsia" w:hAnsi="Times New Roman" w:cs="Times New Roman"/>
          <w:b w:val="0"/>
          <w:bCs w:val="0"/>
          <w:sz w:val="28"/>
          <w:szCs w:val="28"/>
        </w:rPr>
      </w:pPr>
      <w:hyperlink w:anchor="_Toc364784367" w:history="1">
        <w:r w:rsidR="0076025A" w:rsidRPr="0076025A">
          <w:rPr>
            <w:rStyle w:val="afb"/>
            <w:rFonts w:ascii="Times New Roman" w:hAnsi="Times New Roman" w:cs="Times New Roman"/>
            <w:b w:val="0"/>
            <w:sz w:val="28"/>
            <w:szCs w:val="28"/>
          </w:rPr>
          <w:t>СОКРАЩЕНИЯ</w:t>
        </w:r>
        <w:r w:rsidR="0076025A" w:rsidRPr="0076025A">
          <w:rPr>
            <w:rFonts w:ascii="Times New Roman" w:hAnsi="Times New Roman" w:cs="Times New Roman"/>
            <w:b w:val="0"/>
            <w:webHidden/>
            <w:sz w:val="28"/>
            <w:szCs w:val="28"/>
          </w:rPr>
          <w:tab/>
        </w:r>
        <w:r w:rsidR="0076025A" w:rsidRPr="0076025A">
          <w:rPr>
            <w:rFonts w:ascii="Times New Roman" w:hAnsi="Times New Roman" w:cs="Times New Roman"/>
            <w:b w:val="0"/>
            <w:webHidden/>
            <w:sz w:val="28"/>
            <w:szCs w:val="28"/>
          </w:rPr>
          <w:fldChar w:fldCharType="begin"/>
        </w:r>
        <w:r w:rsidR="0076025A" w:rsidRPr="0076025A">
          <w:rPr>
            <w:rFonts w:ascii="Times New Roman" w:hAnsi="Times New Roman" w:cs="Times New Roman"/>
            <w:b w:val="0"/>
            <w:webHidden/>
            <w:sz w:val="28"/>
            <w:szCs w:val="28"/>
          </w:rPr>
          <w:instrText xml:space="preserve"> PAGEREF _Toc364784367 \h </w:instrText>
        </w:r>
        <w:r w:rsidR="0076025A" w:rsidRPr="0076025A">
          <w:rPr>
            <w:rFonts w:ascii="Times New Roman" w:hAnsi="Times New Roman" w:cs="Times New Roman"/>
            <w:b w:val="0"/>
            <w:webHidden/>
            <w:sz w:val="28"/>
            <w:szCs w:val="28"/>
          </w:rPr>
        </w:r>
        <w:r w:rsidR="0076025A" w:rsidRPr="0076025A">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7</w:t>
        </w:r>
        <w:r w:rsidR="0076025A" w:rsidRPr="0076025A">
          <w:rPr>
            <w:rFonts w:ascii="Times New Roman" w:hAnsi="Times New Roman" w:cs="Times New Roman"/>
            <w:b w:val="0"/>
            <w:webHidden/>
            <w:sz w:val="28"/>
            <w:szCs w:val="28"/>
          </w:rPr>
          <w:fldChar w:fldCharType="end"/>
        </w:r>
      </w:hyperlink>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68" w:history="1">
        <w:r w:rsidR="0076025A" w:rsidRPr="0076025A">
          <w:rPr>
            <w:rStyle w:val="afb"/>
            <w:sz w:val="28"/>
            <w:szCs w:val="28"/>
          </w:rPr>
          <w:t>2.</w:t>
        </w:r>
        <w:r w:rsidR="0076025A" w:rsidRPr="0076025A">
          <w:rPr>
            <w:rFonts w:eastAsiaTheme="minorEastAsia"/>
            <w:sz w:val="28"/>
            <w:szCs w:val="28"/>
          </w:rPr>
          <w:tab/>
        </w:r>
        <w:r w:rsidR="0076025A" w:rsidRPr="0076025A">
          <w:rPr>
            <w:rStyle w:val="afb"/>
            <w:sz w:val="28"/>
            <w:szCs w:val="28"/>
          </w:rPr>
          <w:t>ОБЩИЕ ПОЛОЖЕНИЯ.</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_Toc364784368 \h </w:instrText>
        </w:r>
        <w:r w:rsidR="0076025A" w:rsidRPr="0076025A">
          <w:rPr>
            <w:webHidden/>
            <w:sz w:val="28"/>
            <w:szCs w:val="28"/>
          </w:rPr>
        </w:r>
        <w:r w:rsidR="0076025A" w:rsidRPr="0076025A">
          <w:rPr>
            <w:webHidden/>
            <w:sz w:val="28"/>
            <w:szCs w:val="28"/>
          </w:rPr>
          <w:fldChar w:fldCharType="separate"/>
        </w:r>
        <w:r>
          <w:rPr>
            <w:webHidden/>
            <w:sz w:val="28"/>
            <w:szCs w:val="28"/>
          </w:rPr>
          <w:t>8</w:t>
        </w:r>
        <w:r w:rsidR="0076025A" w:rsidRPr="0076025A">
          <w:rPr>
            <w:webHidden/>
            <w:sz w:val="28"/>
            <w:szCs w:val="28"/>
          </w:rPr>
          <w:fldChar w:fldCharType="end"/>
        </w:r>
      </w:hyperlink>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69" w:history="1">
        <w:r w:rsidR="0076025A" w:rsidRPr="0076025A">
          <w:rPr>
            <w:rStyle w:val="afb"/>
            <w:sz w:val="28"/>
            <w:szCs w:val="28"/>
          </w:rPr>
          <w:t>3.</w:t>
        </w:r>
        <w:r w:rsidR="0076025A" w:rsidRPr="0076025A">
          <w:rPr>
            <w:rFonts w:eastAsiaTheme="minorEastAsia"/>
            <w:sz w:val="28"/>
            <w:szCs w:val="28"/>
          </w:rPr>
          <w:tab/>
        </w:r>
        <w:r w:rsidR="0076025A" w:rsidRPr="0076025A">
          <w:rPr>
            <w:rStyle w:val="afb"/>
            <w:sz w:val="28"/>
            <w:szCs w:val="28"/>
            <w:lang w:val="en-US"/>
          </w:rPr>
          <w:t>ПОРЯДОК ПРОВЕДЕ</w:t>
        </w:r>
        <w:bookmarkStart w:id="2" w:name="_GoBack"/>
        <w:bookmarkEnd w:id="2"/>
        <w:r w:rsidR="0076025A" w:rsidRPr="0076025A">
          <w:rPr>
            <w:rStyle w:val="afb"/>
            <w:sz w:val="28"/>
            <w:szCs w:val="28"/>
            <w:lang w:val="en-US"/>
          </w:rPr>
          <w:t>НИЯ ЗАПРОСА ЦЕН</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_Toc364784369 \h </w:instrText>
        </w:r>
        <w:r w:rsidR="0076025A" w:rsidRPr="0076025A">
          <w:rPr>
            <w:webHidden/>
            <w:sz w:val="28"/>
            <w:szCs w:val="28"/>
          </w:rPr>
        </w:r>
        <w:r w:rsidR="0076025A" w:rsidRPr="0076025A">
          <w:rPr>
            <w:webHidden/>
            <w:sz w:val="28"/>
            <w:szCs w:val="28"/>
          </w:rPr>
          <w:fldChar w:fldCharType="separate"/>
        </w:r>
        <w:r>
          <w:rPr>
            <w:webHidden/>
            <w:sz w:val="28"/>
            <w:szCs w:val="28"/>
          </w:rPr>
          <w:t>10</w:t>
        </w:r>
        <w:r w:rsidR="0076025A" w:rsidRPr="0076025A">
          <w:rPr>
            <w:webHidden/>
            <w:sz w:val="28"/>
            <w:szCs w:val="28"/>
          </w:rPr>
          <w:fldChar w:fldCharType="end"/>
        </w:r>
      </w:hyperlink>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70" w:history="1">
        <w:r w:rsidR="0076025A" w:rsidRPr="0076025A">
          <w:rPr>
            <w:rStyle w:val="afb"/>
            <w:sz w:val="28"/>
            <w:szCs w:val="28"/>
          </w:rPr>
          <w:t>4.</w:t>
        </w:r>
        <w:r w:rsidR="0076025A" w:rsidRPr="0076025A">
          <w:rPr>
            <w:rFonts w:eastAsiaTheme="minorEastAsia"/>
            <w:sz w:val="28"/>
            <w:szCs w:val="28"/>
          </w:rPr>
          <w:tab/>
        </w:r>
        <w:r w:rsidR="0076025A" w:rsidRPr="0076025A">
          <w:rPr>
            <w:rStyle w:val="afb"/>
            <w:sz w:val="28"/>
            <w:szCs w:val="28"/>
          </w:rPr>
          <w:t>ИНФОРМАЦИОННАЯ КАРТА ЗАПРОСА ЦЕН</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_Toc364784370 \h </w:instrText>
        </w:r>
        <w:r w:rsidR="0076025A" w:rsidRPr="0076025A">
          <w:rPr>
            <w:webHidden/>
            <w:sz w:val="28"/>
            <w:szCs w:val="28"/>
          </w:rPr>
        </w:r>
        <w:r w:rsidR="0076025A" w:rsidRPr="0076025A">
          <w:rPr>
            <w:webHidden/>
            <w:sz w:val="28"/>
            <w:szCs w:val="28"/>
          </w:rPr>
          <w:fldChar w:fldCharType="separate"/>
        </w:r>
        <w:r>
          <w:rPr>
            <w:webHidden/>
            <w:sz w:val="28"/>
            <w:szCs w:val="28"/>
          </w:rPr>
          <w:t>21</w:t>
        </w:r>
        <w:r w:rsidR="0076025A" w:rsidRPr="0076025A">
          <w:rPr>
            <w:webHidden/>
            <w:sz w:val="28"/>
            <w:szCs w:val="28"/>
          </w:rPr>
          <w:fldChar w:fldCharType="end"/>
        </w:r>
      </w:hyperlink>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71" w:history="1">
        <w:r w:rsidR="0076025A" w:rsidRPr="0076025A">
          <w:rPr>
            <w:rStyle w:val="afb"/>
            <w:sz w:val="28"/>
            <w:szCs w:val="28"/>
          </w:rPr>
          <w:t>5.</w:t>
        </w:r>
        <w:r w:rsidR="0076025A" w:rsidRPr="0076025A">
          <w:rPr>
            <w:rFonts w:eastAsiaTheme="minorEastAsia"/>
            <w:sz w:val="28"/>
            <w:szCs w:val="28"/>
          </w:rPr>
          <w:tab/>
        </w:r>
        <w:r w:rsidR="0076025A" w:rsidRPr="0076025A">
          <w:rPr>
            <w:rStyle w:val="afb"/>
            <w:sz w:val="28"/>
            <w:szCs w:val="28"/>
          </w:rPr>
          <w:t>ОБРАЗЦЫ ФОРМ ОСНОВНЫХ ДОКУМЕНТОВ, ВКЛЮЧАЕМЫХ В ЗАЯВКУ НА УЧАСТИЕ В ЗАПРОСЕ ЦЕН</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_Toc364784371 \h </w:instrText>
        </w:r>
        <w:r w:rsidR="0076025A" w:rsidRPr="0076025A">
          <w:rPr>
            <w:webHidden/>
            <w:sz w:val="28"/>
            <w:szCs w:val="28"/>
          </w:rPr>
        </w:r>
        <w:r w:rsidR="0076025A" w:rsidRPr="0076025A">
          <w:rPr>
            <w:webHidden/>
            <w:sz w:val="28"/>
            <w:szCs w:val="28"/>
          </w:rPr>
          <w:fldChar w:fldCharType="separate"/>
        </w:r>
        <w:r>
          <w:rPr>
            <w:webHidden/>
            <w:sz w:val="28"/>
            <w:szCs w:val="28"/>
          </w:rPr>
          <w:t>30</w:t>
        </w:r>
        <w:r w:rsidR="0076025A" w:rsidRPr="0076025A">
          <w:rPr>
            <w:webHidden/>
            <w:sz w:val="28"/>
            <w:szCs w:val="28"/>
          </w:rPr>
          <w:fldChar w:fldCharType="end"/>
        </w:r>
      </w:hyperlink>
    </w:p>
    <w:p w:rsidR="0076025A" w:rsidRPr="0076025A" w:rsidRDefault="00EE7396">
      <w:pPr>
        <w:pStyle w:val="29"/>
        <w:rPr>
          <w:rFonts w:ascii="Times New Roman" w:eastAsiaTheme="minorEastAsia" w:hAnsi="Times New Roman" w:cs="Times New Roman"/>
          <w:b w:val="0"/>
          <w:bCs w:val="0"/>
          <w:sz w:val="28"/>
          <w:szCs w:val="28"/>
        </w:rPr>
      </w:pPr>
      <w:hyperlink w:anchor="_Toc364784372" w:history="1">
        <w:r w:rsidR="0076025A" w:rsidRPr="0076025A">
          <w:rPr>
            <w:rStyle w:val="afb"/>
            <w:rFonts w:ascii="Times New Roman" w:hAnsi="Times New Roman" w:cs="Times New Roman"/>
            <w:b w:val="0"/>
            <w:sz w:val="28"/>
            <w:szCs w:val="28"/>
          </w:rPr>
          <w:t>ЗАЯВКА НА УЧАСТИЕ В ЗАПРОСЕ ЦЕН (Форма 1)</w:t>
        </w:r>
        <w:r w:rsidR="0076025A" w:rsidRPr="0076025A">
          <w:rPr>
            <w:rFonts w:ascii="Times New Roman" w:hAnsi="Times New Roman" w:cs="Times New Roman"/>
            <w:b w:val="0"/>
            <w:webHidden/>
            <w:sz w:val="28"/>
            <w:szCs w:val="28"/>
          </w:rPr>
          <w:tab/>
        </w:r>
        <w:r w:rsidR="0076025A" w:rsidRPr="0076025A">
          <w:rPr>
            <w:rFonts w:ascii="Times New Roman" w:hAnsi="Times New Roman" w:cs="Times New Roman"/>
            <w:b w:val="0"/>
            <w:webHidden/>
            <w:sz w:val="28"/>
            <w:szCs w:val="28"/>
          </w:rPr>
          <w:fldChar w:fldCharType="begin"/>
        </w:r>
        <w:r w:rsidR="0076025A" w:rsidRPr="0076025A">
          <w:rPr>
            <w:rFonts w:ascii="Times New Roman" w:hAnsi="Times New Roman" w:cs="Times New Roman"/>
            <w:b w:val="0"/>
            <w:webHidden/>
            <w:sz w:val="28"/>
            <w:szCs w:val="28"/>
          </w:rPr>
          <w:instrText xml:space="preserve"> PAGEREF _Toc364784372 \h </w:instrText>
        </w:r>
        <w:r w:rsidR="0076025A" w:rsidRPr="0076025A">
          <w:rPr>
            <w:rFonts w:ascii="Times New Roman" w:hAnsi="Times New Roman" w:cs="Times New Roman"/>
            <w:b w:val="0"/>
            <w:webHidden/>
            <w:sz w:val="28"/>
            <w:szCs w:val="28"/>
          </w:rPr>
        </w:r>
        <w:r w:rsidR="0076025A" w:rsidRPr="0076025A">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30</w:t>
        </w:r>
        <w:r w:rsidR="0076025A" w:rsidRPr="0076025A">
          <w:rPr>
            <w:rFonts w:ascii="Times New Roman" w:hAnsi="Times New Roman" w:cs="Times New Roman"/>
            <w:b w:val="0"/>
            <w:webHidden/>
            <w:sz w:val="28"/>
            <w:szCs w:val="28"/>
          </w:rPr>
          <w:fldChar w:fldCharType="end"/>
        </w:r>
      </w:hyperlink>
    </w:p>
    <w:p w:rsidR="0076025A" w:rsidRPr="0076025A" w:rsidRDefault="00EE7396">
      <w:pPr>
        <w:pStyle w:val="29"/>
        <w:rPr>
          <w:rFonts w:ascii="Times New Roman" w:eastAsiaTheme="minorEastAsia" w:hAnsi="Times New Roman" w:cs="Times New Roman"/>
          <w:b w:val="0"/>
          <w:bCs w:val="0"/>
          <w:sz w:val="28"/>
          <w:szCs w:val="28"/>
        </w:rPr>
      </w:pPr>
      <w:hyperlink w:anchor="_Toc364784373" w:history="1">
        <w:r w:rsidR="0076025A" w:rsidRPr="0076025A">
          <w:rPr>
            <w:rStyle w:val="afb"/>
            <w:rFonts w:ascii="Times New Roman" w:hAnsi="Times New Roman" w:cs="Times New Roman"/>
            <w:b w:val="0"/>
            <w:sz w:val="28"/>
            <w:szCs w:val="28"/>
          </w:rPr>
          <w:t>АНКЕТА УЧАСТНИКА ЗАПРОСА ЦЕН (Форма 2)</w:t>
        </w:r>
        <w:r w:rsidR="0076025A" w:rsidRPr="0076025A">
          <w:rPr>
            <w:rFonts w:ascii="Times New Roman" w:hAnsi="Times New Roman" w:cs="Times New Roman"/>
            <w:b w:val="0"/>
            <w:webHidden/>
            <w:sz w:val="28"/>
            <w:szCs w:val="28"/>
          </w:rPr>
          <w:tab/>
        </w:r>
        <w:r w:rsidR="0076025A" w:rsidRPr="0076025A">
          <w:rPr>
            <w:rFonts w:ascii="Times New Roman" w:hAnsi="Times New Roman" w:cs="Times New Roman"/>
            <w:b w:val="0"/>
            <w:webHidden/>
            <w:sz w:val="28"/>
            <w:szCs w:val="28"/>
          </w:rPr>
          <w:fldChar w:fldCharType="begin"/>
        </w:r>
        <w:r w:rsidR="0076025A" w:rsidRPr="0076025A">
          <w:rPr>
            <w:rFonts w:ascii="Times New Roman" w:hAnsi="Times New Roman" w:cs="Times New Roman"/>
            <w:b w:val="0"/>
            <w:webHidden/>
            <w:sz w:val="28"/>
            <w:szCs w:val="28"/>
          </w:rPr>
          <w:instrText xml:space="preserve"> PAGEREF _Toc364784373 \h </w:instrText>
        </w:r>
        <w:r w:rsidR="0076025A" w:rsidRPr="0076025A">
          <w:rPr>
            <w:rFonts w:ascii="Times New Roman" w:hAnsi="Times New Roman" w:cs="Times New Roman"/>
            <w:b w:val="0"/>
            <w:webHidden/>
            <w:sz w:val="28"/>
            <w:szCs w:val="28"/>
          </w:rPr>
        </w:r>
        <w:r w:rsidR="0076025A" w:rsidRPr="0076025A">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33</w:t>
        </w:r>
        <w:r w:rsidR="0076025A" w:rsidRPr="0076025A">
          <w:rPr>
            <w:rFonts w:ascii="Times New Roman" w:hAnsi="Times New Roman" w:cs="Times New Roman"/>
            <w:b w:val="0"/>
            <w:webHidden/>
            <w:sz w:val="28"/>
            <w:szCs w:val="28"/>
          </w:rPr>
          <w:fldChar w:fldCharType="end"/>
        </w:r>
      </w:hyperlink>
    </w:p>
    <w:p w:rsidR="0076025A" w:rsidRPr="0076025A" w:rsidRDefault="00EE7396">
      <w:pPr>
        <w:pStyle w:val="29"/>
        <w:rPr>
          <w:rFonts w:ascii="Times New Roman" w:eastAsiaTheme="minorEastAsia" w:hAnsi="Times New Roman" w:cs="Times New Roman"/>
          <w:b w:val="0"/>
          <w:bCs w:val="0"/>
          <w:sz w:val="28"/>
          <w:szCs w:val="28"/>
        </w:rPr>
      </w:pPr>
      <w:hyperlink w:anchor="_Toc364784374" w:history="1">
        <w:r w:rsidR="0076025A" w:rsidRPr="0076025A">
          <w:rPr>
            <w:rStyle w:val="afb"/>
            <w:rFonts w:ascii="Times New Roman" w:hAnsi="Times New Roman" w:cs="Times New Roman"/>
            <w:b w:val="0"/>
            <w:sz w:val="28"/>
            <w:szCs w:val="28"/>
          </w:rPr>
          <w:t>ТЕХНИЧЕСКОЕ ПРЕДЛОЖЕНИЕ (Форма 3)</w:t>
        </w:r>
        <w:r w:rsidR="0076025A" w:rsidRPr="0076025A">
          <w:rPr>
            <w:rFonts w:ascii="Times New Roman" w:hAnsi="Times New Roman" w:cs="Times New Roman"/>
            <w:b w:val="0"/>
            <w:webHidden/>
            <w:sz w:val="28"/>
            <w:szCs w:val="28"/>
          </w:rPr>
          <w:tab/>
        </w:r>
        <w:r w:rsidR="0076025A" w:rsidRPr="0076025A">
          <w:rPr>
            <w:rFonts w:ascii="Times New Roman" w:hAnsi="Times New Roman" w:cs="Times New Roman"/>
            <w:b w:val="0"/>
            <w:webHidden/>
            <w:sz w:val="28"/>
            <w:szCs w:val="28"/>
          </w:rPr>
          <w:fldChar w:fldCharType="begin"/>
        </w:r>
        <w:r w:rsidR="0076025A" w:rsidRPr="0076025A">
          <w:rPr>
            <w:rFonts w:ascii="Times New Roman" w:hAnsi="Times New Roman" w:cs="Times New Roman"/>
            <w:b w:val="0"/>
            <w:webHidden/>
            <w:sz w:val="28"/>
            <w:szCs w:val="28"/>
          </w:rPr>
          <w:instrText xml:space="preserve"> PAGEREF _Toc364784374 \h </w:instrText>
        </w:r>
        <w:r w:rsidR="0076025A" w:rsidRPr="0076025A">
          <w:rPr>
            <w:rFonts w:ascii="Times New Roman" w:hAnsi="Times New Roman" w:cs="Times New Roman"/>
            <w:b w:val="0"/>
            <w:webHidden/>
            <w:sz w:val="28"/>
            <w:szCs w:val="28"/>
          </w:rPr>
        </w:r>
        <w:r w:rsidR="0076025A" w:rsidRPr="0076025A">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39</w:t>
        </w:r>
        <w:r w:rsidR="0076025A" w:rsidRPr="0076025A">
          <w:rPr>
            <w:rFonts w:ascii="Times New Roman" w:hAnsi="Times New Roman" w:cs="Times New Roman"/>
            <w:b w:val="0"/>
            <w:webHidden/>
            <w:sz w:val="28"/>
            <w:szCs w:val="28"/>
          </w:rPr>
          <w:fldChar w:fldCharType="end"/>
        </w:r>
      </w:hyperlink>
    </w:p>
    <w:p w:rsidR="0076025A" w:rsidRDefault="0076025A">
      <w:pPr>
        <w:pStyle w:val="14"/>
        <w:rPr>
          <w:rStyle w:val="afb"/>
          <w:sz w:val="28"/>
          <w:szCs w:val="28"/>
        </w:rPr>
      </w:pPr>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75" w:history="1">
        <w:r w:rsidR="0076025A" w:rsidRPr="0076025A">
          <w:rPr>
            <w:rStyle w:val="afb"/>
            <w:sz w:val="28"/>
            <w:szCs w:val="28"/>
          </w:rPr>
          <w:t>ЧАСТЬ 2.  «ПРОЕКТ ДОГОВОРА»</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_Toc364784375 \h </w:instrText>
        </w:r>
        <w:r w:rsidR="0076025A" w:rsidRPr="0076025A">
          <w:rPr>
            <w:webHidden/>
            <w:sz w:val="28"/>
            <w:szCs w:val="28"/>
          </w:rPr>
        </w:r>
        <w:r w:rsidR="0076025A" w:rsidRPr="0076025A">
          <w:rPr>
            <w:webHidden/>
            <w:sz w:val="28"/>
            <w:szCs w:val="28"/>
          </w:rPr>
          <w:fldChar w:fldCharType="separate"/>
        </w:r>
        <w:r>
          <w:rPr>
            <w:webHidden/>
            <w:sz w:val="28"/>
            <w:szCs w:val="28"/>
          </w:rPr>
          <w:t>41</w:t>
        </w:r>
        <w:r w:rsidR="0076025A" w:rsidRPr="0076025A">
          <w:rPr>
            <w:webHidden/>
            <w:sz w:val="28"/>
            <w:szCs w:val="28"/>
          </w:rPr>
          <w:fldChar w:fldCharType="end"/>
        </w:r>
      </w:hyperlink>
    </w:p>
    <w:p w:rsidR="0076025A" w:rsidRDefault="0076025A">
      <w:pPr>
        <w:pStyle w:val="14"/>
        <w:rPr>
          <w:rStyle w:val="afb"/>
          <w:sz w:val="28"/>
          <w:szCs w:val="28"/>
        </w:rPr>
      </w:pPr>
    </w:p>
    <w:p w:rsidR="0076025A" w:rsidRDefault="0076025A">
      <w:pPr>
        <w:pStyle w:val="14"/>
        <w:rPr>
          <w:rStyle w:val="afb"/>
          <w:sz w:val="28"/>
          <w:szCs w:val="28"/>
        </w:rPr>
      </w:pPr>
    </w:p>
    <w:p w:rsidR="0076025A" w:rsidRPr="0076025A" w:rsidRDefault="00EE7396">
      <w:pPr>
        <w:pStyle w:val="14"/>
        <w:rPr>
          <w:rFonts w:eastAsiaTheme="minorEastAsia"/>
          <w:sz w:val="28"/>
          <w:szCs w:val="28"/>
        </w:rPr>
      </w:pPr>
      <w:hyperlink w:anchor="_Toc364784376" w:history="1">
        <w:r w:rsidR="0076025A" w:rsidRPr="0076025A">
          <w:rPr>
            <w:rStyle w:val="afb"/>
            <w:sz w:val="28"/>
            <w:szCs w:val="28"/>
          </w:rPr>
          <w:t>ТОМ 2 «ТЕХНИЧЕСКАЯ ЧАСТЬ»</w:t>
        </w:r>
        <w:r w:rsidR="0076025A" w:rsidRPr="0076025A">
          <w:rPr>
            <w:webHidden/>
            <w:sz w:val="28"/>
            <w:szCs w:val="28"/>
          </w:rPr>
          <w:tab/>
        </w:r>
        <w:r w:rsidR="0076025A" w:rsidRPr="0076025A">
          <w:rPr>
            <w:webHidden/>
            <w:sz w:val="28"/>
            <w:szCs w:val="28"/>
          </w:rPr>
          <w:fldChar w:fldCharType="begin"/>
        </w:r>
        <w:r w:rsidR="0076025A" w:rsidRPr="0076025A">
          <w:rPr>
            <w:webHidden/>
            <w:sz w:val="28"/>
            <w:szCs w:val="28"/>
          </w:rPr>
          <w:instrText xml:space="preserve"> PAGEREF _Toc364784376 \h </w:instrText>
        </w:r>
        <w:r w:rsidR="0076025A" w:rsidRPr="0076025A">
          <w:rPr>
            <w:webHidden/>
            <w:sz w:val="28"/>
            <w:szCs w:val="28"/>
          </w:rPr>
        </w:r>
        <w:r w:rsidR="0076025A" w:rsidRPr="0076025A">
          <w:rPr>
            <w:webHidden/>
            <w:sz w:val="28"/>
            <w:szCs w:val="28"/>
          </w:rPr>
          <w:fldChar w:fldCharType="separate"/>
        </w:r>
        <w:r>
          <w:rPr>
            <w:webHidden/>
            <w:sz w:val="28"/>
            <w:szCs w:val="28"/>
          </w:rPr>
          <w:t>42</w:t>
        </w:r>
        <w:r w:rsidR="0076025A" w:rsidRPr="0076025A">
          <w:rPr>
            <w:webHidden/>
            <w:sz w:val="28"/>
            <w:szCs w:val="28"/>
          </w:rPr>
          <w:fldChar w:fldCharType="end"/>
        </w:r>
      </w:hyperlink>
    </w:p>
    <w:p w:rsidR="0076025A" w:rsidRPr="0076025A" w:rsidRDefault="00EE7396">
      <w:pPr>
        <w:pStyle w:val="29"/>
        <w:rPr>
          <w:rFonts w:ascii="Times New Roman" w:eastAsiaTheme="minorEastAsia" w:hAnsi="Times New Roman" w:cs="Times New Roman"/>
          <w:b w:val="0"/>
          <w:bCs w:val="0"/>
          <w:sz w:val="28"/>
          <w:szCs w:val="28"/>
        </w:rPr>
      </w:pPr>
      <w:hyperlink w:anchor="_Toc364784377" w:history="1">
        <w:r w:rsidR="0076025A" w:rsidRPr="0076025A">
          <w:rPr>
            <w:rStyle w:val="afb"/>
            <w:rFonts w:ascii="Times New Roman" w:hAnsi="Times New Roman" w:cs="Times New Roman"/>
            <w:b w:val="0"/>
            <w:sz w:val="28"/>
            <w:szCs w:val="28"/>
          </w:rPr>
          <w:t>Спецификация</w:t>
        </w:r>
        <w:r w:rsidR="0076025A" w:rsidRPr="0076025A">
          <w:rPr>
            <w:rFonts w:ascii="Times New Roman" w:hAnsi="Times New Roman" w:cs="Times New Roman"/>
            <w:b w:val="0"/>
            <w:webHidden/>
            <w:sz w:val="28"/>
            <w:szCs w:val="28"/>
          </w:rPr>
          <w:tab/>
        </w:r>
        <w:r w:rsidR="0076025A" w:rsidRPr="0076025A">
          <w:rPr>
            <w:rFonts w:ascii="Times New Roman" w:hAnsi="Times New Roman" w:cs="Times New Roman"/>
            <w:b w:val="0"/>
            <w:webHidden/>
            <w:sz w:val="28"/>
            <w:szCs w:val="28"/>
          </w:rPr>
          <w:fldChar w:fldCharType="begin"/>
        </w:r>
        <w:r w:rsidR="0076025A" w:rsidRPr="0076025A">
          <w:rPr>
            <w:rFonts w:ascii="Times New Roman" w:hAnsi="Times New Roman" w:cs="Times New Roman"/>
            <w:b w:val="0"/>
            <w:webHidden/>
            <w:sz w:val="28"/>
            <w:szCs w:val="28"/>
          </w:rPr>
          <w:instrText xml:space="preserve"> PAGEREF _Toc364784377 \h </w:instrText>
        </w:r>
        <w:r w:rsidR="0076025A" w:rsidRPr="0076025A">
          <w:rPr>
            <w:rFonts w:ascii="Times New Roman" w:hAnsi="Times New Roman" w:cs="Times New Roman"/>
            <w:b w:val="0"/>
            <w:webHidden/>
            <w:sz w:val="28"/>
            <w:szCs w:val="28"/>
          </w:rPr>
        </w:r>
        <w:r w:rsidR="0076025A" w:rsidRPr="0076025A">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42</w:t>
        </w:r>
        <w:r w:rsidR="0076025A" w:rsidRPr="0076025A">
          <w:rPr>
            <w:rFonts w:ascii="Times New Roman" w:hAnsi="Times New Roman" w:cs="Times New Roman"/>
            <w:b w:val="0"/>
            <w:webHidden/>
            <w:sz w:val="28"/>
            <w:szCs w:val="28"/>
          </w:rPr>
          <w:fldChar w:fldCharType="end"/>
        </w:r>
      </w:hyperlink>
    </w:p>
    <w:p w:rsidR="00C87330" w:rsidRPr="00954C87" w:rsidRDefault="00C87330" w:rsidP="00D90B17">
      <w:pPr>
        <w:tabs>
          <w:tab w:val="right" w:leader="dot" w:pos="9923"/>
        </w:tabs>
        <w:ind w:right="1558"/>
        <w:rPr>
          <w:bCs/>
        </w:rPr>
        <w:sectPr w:rsidR="00C87330"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76025A">
        <w:rPr>
          <w:bCs/>
          <w:sz w:val="28"/>
          <w:szCs w:val="28"/>
        </w:rPr>
        <w:fldChar w:fldCharType="end"/>
      </w:r>
    </w:p>
    <w:p w:rsidR="00C87330" w:rsidRPr="008C6DF7" w:rsidRDefault="00C87330" w:rsidP="00A47445">
      <w:pPr>
        <w:spacing w:line="276" w:lineRule="auto"/>
        <w:rPr>
          <w:bCs/>
          <w:sz w:val="28"/>
        </w:rPr>
      </w:pPr>
    </w:p>
    <w:p w:rsidR="00C87330" w:rsidRPr="008C6DF7" w:rsidRDefault="00C87330" w:rsidP="00C87330">
      <w:pPr>
        <w:jc w:val="center"/>
        <w:outlineLvl w:val="0"/>
        <w:rPr>
          <w:sz w:val="28"/>
          <w:szCs w:val="28"/>
        </w:rPr>
      </w:pPr>
      <w:bookmarkStart w:id="3" w:name="_Toc364784365"/>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3"/>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FE5E7D" w:rsidRDefault="007F5AA0" w:rsidP="00011FD4">
      <w:pPr>
        <w:numPr>
          <w:ilvl w:val="0"/>
          <w:numId w:val="6"/>
        </w:numPr>
        <w:tabs>
          <w:tab w:val="clear" w:pos="1353"/>
          <w:tab w:val="left" w:pos="-1418"/>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011FD4" w:rsidRPr="00011FD4">
        <w:rPr>
          <w:sz w:val="28"/>
          <w:szCs w:val="28"/>
        </w:rPr>
        <w:t>Оказание услуг по техническому обслуживанию ПО ARIS</w:t>
      </w:r>
      <w:r w:rsidR="00196F52" w:rsidRPr="00196F52">
        <w:rPr>
          <w:sz w:val="28"/>
          <w:szCs w:val="28"/>
        </w:rPr>
        <w:t xml:space="preserve"> </w:t>
      </w:r>
      <w:r w:rsidR="009B0102">
        <w:rPr>
          <w:sz w:val="28"/>
          <w:szCs w:val="28"/>
        </w:rPr>
        <w:t>д</w:t>
      </w:r>
      <w:r w:rsidR="00196F52">
        <w:rPr>
          <w:sz w:val="28"/>
          <w:szCs w:val="28"/>
        </w:rPr>
        <w:t>ля нужд ОАО «НИАЭП»</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A47445">
          <w:rPr>
            <w:rStyle w:val="afb"/>
            <w:bCs/>
            <w:sz w:val="28"/>
            <w:szCs w:val="28"/>
          </w:rPr>
          <w:t>Том 2</w:t>
        </w:r>
        <w:r w:rsidRPr="00A47445">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254D1D" w:rsidRPr="0012484D" w:rsidRDefault="007F5AA0" w:rsidP="00254D1D">
      <w:pPr>
        <w:numPr>
          <w:ilvl w:val="0"/>
          <w:numId w:val="6"/>
        </w:numPr>
        <w:tabs>
          <w:tab w:val="left" w:pos="1134"/>
        </w:tabs>
        <w:ind w:left="0" w:firstLine="709"/>
        <w:contextualSpacing/>
        <w:jc w:val="both"/>
        <w:rPr>
          <w:sz w:val="28"/>
          <w:szCs w:val="28"/>
        </w:rPr>
      </w:pPr>
      <w:r w:rsidRPr="0012484D">
        <w:rPr>
          <w:b/>
          <w:sz w:val="28"/>
          <w:szCs w:val="28"/>
        </w:rPr>
        <w:t xml:space="preserve">Срок </w:t>
      </w:r>
      <w:r w:rsidR="00254D1D" w:rsidRPr="0012484D">
        <w:rPr>
          <w:b/>
          <w:sz w:val="28"/>
          <w:szCs w:val="28"/>
        </w:rPr>
        <w:t xml:space="preserve">оказания услуг: </w:t>
      </w:r>
      <w:r w:rsidR="00D409A0" w:rsidRPr="0012484D">
        <w:rPr>
          <w:sz w:val="28"/>
          <w:szCs w:val="28"/>
        </w:rPr>
        <w:t>в соответствии со Спецификацией (</w:t>
      </w:r>
      <w:hyperlink r:id="rId14" w:anchor="_ТОМ_2_" w:history="1">
        <w:r w:rsidR="00D409A0" w:rsidRPr="0012484D">
          <w:rPr>
            <w:rStyle w:val="afb"/>
            <w:bCs/>
            <w:sz w:val="28"/>
            <w:szCs w:val="28"/>
          </w:rPr>
          <w:t>Том 2</w:t>
        </w:r>
        <w:r w:rsidR="00D409A0" w:rsidRPr="0012484D">
          <w:rPr>
            <w:rStyle w:val="afb"/>
            <w:sz w:val="28"/>
            <w:szCs w:val="28"/>
          </w:rPr>
          <w:t xml:space="preserve"> «ТЕХНИЧЕСКАЯ ЧАСТЬ»</w:t>
        </w:r>
      </w:hyperlink>
      <w:r w:rsidR="00D409A0" w:rsidRPr="0012484D">
        <w:rPr>
          <w:sz w:val="28"/>
          <w:szCs w:val="28"/>
        </w:rPr>
        <w:t>)</w:t>
      </w:r>
      <w:r w:rsidR="00254D1D" w:rsidRPr="0012484D">
        <w:rPr>
          <w:sz w:val="28"/>
          <w:szCs w:val="28"/>
        </w:rPr>
        <w:t>.</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CA7E71">
        <w:rPr>
          <w:b/>
          <w:sz w:val="28"/>
          <w:szCs w:val="28"/>
        </w:rPr>
        <w:t>оказания услуг</w:t>
      </w:r>
      <w:r w:rsidRPr="00A618BC">
        <w:rPr>
          <w:sz w:val="28"/>
          <w:szCs w:val="28"/>
        </w:rPr>
        <w:t>:</w:t>
      </w:r>
      <w:r w:rsidRPr="00A618BC">
        <w:rPr>
          <w:b/>
          <w:sz w:val="28"/>
          <w:szCs w:val="28"/>
        </w:rPr>
        <w:t xml:space="preserve"> </w:t>
      </w:r>
      <w:r w:rsidR="009B0102" w:rsidRPr="00EF1518">
        <w:rPr>
          <w:sz w:val="28"/>
          <w:szCs w:val="28"/>
        </w:rPr>
        <w:t>в соответствии со Спецификацией (</w:t>
      </w:r>
      <w:hyperlink r:id="rId15" w:anchor="_ТОМ_2_" w:history="1">
        <w:r w:rsidR="009B0102" w:rsidRPr="005F231B">
          <w:rPr>
            <w:rStyle w:val="afb"/>
            <w:bCs/>
            <w:sz w:val="28"/>
            <w:szCs w:val="28"/>
          </w:rPr>
          <w:t>Том 2</w:t>
        </w:r>
        <w:r w:rsidR="009B0102" w:rsidRPr="005F231B">
          <w:rPr>
            <w:rStyle w:val="afb"/>
            <w:sz w:val="28"/>
            <w:szCs w:val="28"/>
          </w:rPr>
          <w:t xml:space="preserve"> «ТЕХНИЧЕСКАЯ ЧАСТЬ»</w:t>
        </w:r>
      </w:hyperlink>
      <w:r w:rsidR="009B0102" w:rsidRPr="005F231B">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6"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Pr="009B0102" w:rsidRDefault="007F5AA0" w:rsidP="007F5AA0">
      <w:pPr>
        <w:tabs>
          <w:tab w:val="left" w:pos="1134"/>
        </w:tabs>
        <w:ind w:firstLine="709"/>
        <w:contextualSpacing/>
        <w:jc w:val="both"/>
        <w:rPr>
          <w:sz w:val="28"/>
          <w:szCs w:val="28"/>
        </w:rPr>
      </w:pPr>
      <w:r w:rsidRPr="008C6DF7">
        <w:rPr>
          <w:sz w:val="28"/>
          <w:szCs w:val="28"/>
        </w:rPr>
        <w:t xml:space="preserve">Победителем запроса цен признается, по решению закупочной комиссии, допущенный участник </w:t>
      </w:r>
      <w:r w:rsidRPr="009B0102">
        <w:rPr>
          <w:sz w:val="28"/>
          <w:szCs w:val="28"/>
        </w:rPr>
        <w:t>запроса цен, предложивший наименьшую цену договора.</w:t>
      </w:r>
    </w:p>
    <w:p w:rsidR="00EC0A2B" w:rsidRPr="009B0102" w:rsidRDefault="00EC0A2B" w:rsidP="007F5AA0">
      <w:pPr>
        <w:tabs>
          <w:tab w:val="left" w:pos="1134"/>
        </w:tabs>
        <w:ind w:firstLine="709"/>
        <w:contextualSpacing/>
        <w:jc w:val="both"/>
        <w:rPr>
          <w:sz w:val="28"/>
          <w:szCs w:val="28"/>
        </w:rPr>
      </w:pPr>
    </w:p>
    <w:p w:rsidR="007F5AA0" w:rsidRPr="009B0102" w:rsidRDefault="007F5AA0" w:rsidP="007F5AA0">
      <w:pPr>
        <w:numPr>
          <w:ilvl w:val="0"/>
          <w:numId w:val="6"/>
        </w:numPr>
        <w:tabs>
          <w:tab w:val="num" w:pos="480"/>
          <w:tab w:val="left" w:pos="1134"/>
        </w:tabs>
        <w:ind w:left="0" w:firstLine="709"/>
        <w:contextualSpacing/>
        <w:jc w:val="both"/>
        <w:rPr>
          <w:sz w:val="28"/>
          <w:szCs w:val="28"/>
        </w:rPr>
      </w:pPr>
      <w:r w:rsidRPr="009B0102">
        <w:rPr>
          <w:b/>
          <w:sz w:val="28"/>
          <w:szCs w:val="28"/>
        </w:rPr>
        <w:t>Начальная (максимальная) цена договора</w:t>
      </w:r>
      <w:r w:rsidRPr="009B0102">
        <w:rPr>
          <w:sz w:val="28"/>
          <w:szCs w:val="28"/>
        </w:rPr>
        <w:t>:</w:t>
      </w:r>
      <w:r w:rsidR="009B0102" w:rsidRPr="009B0102">
        <w:rPr>
          <w:bCs/>
          <w:color w:val="000000"/>
          <w:sz w:val="28"/>
          <w:szCs w:val="28"/>
        </w:rPr>
        <w:t xml:space="preserve"> </w:t>
      </w:r>
      <w:r w:rsidR="00011FD4" w:rsidRPr="00D409A0">
        <w:rPr>
          <w:bCs/>
          <w:color w:val="000000"/>
          <w:sz w:val="28"/>
          <w:szCs w:val="28"/>
        </w:rPr>
        <w:t>836 057</w:t>
      </w:r>
      <w:r w:rsidR="00011FD4" w:rsidRPr="00D409A0">
        <w:rPr>
          <w:bCs/>
          <w:color w:val="000000"/>
          <w:sz w:val="22"/>
          <w:szCs w:val="22"/>
        </w:rPr>
        <w:t xml:space="preserve">  </w:t>
      </w:r>
      <w:r w:rsidR="00715EA1" w:rsidRPr="00D409A0">
        <w:rPr>
          <w:sz w:val="28"/>
          <w:szCs w:val="28"/>
        </w:rPr>
        <w:t>(</w:t>
      </w:r>
      <w:r w:rsidR="00011FD4" w:rsidRPr="00D409A0">
        <w:rPr>
          <w:sz w:val="28"/>
          <w:szCs w:val="28"/>
        </w:rPr>
        <w:t>Восемьсот тридцать шесть тысяч пятьдесят семь</w:t>
      </w:r>
      <w:r w:rsidR="00715EA1" w:rsidRPr="00D409A0">
        <w:rPr>
          <w:sz w:val="28"/>
          <w:szCs w:val="28"/>
        </w:rPr>
        <w:t xml:space="preserve">) рублей </w:t>
      </w:r>
      <w:r w:rsidR="00011FD4" w:rsidRPr="00D409A0">
        <w:rPr>
          <w:sz w:val="28"/>
          <w:szCs w:val="28"/>
        </w:rPr>
        <w:t>38</w:t>
      </w:r>
      <w:r w:rsidR="00715EA1" w:rsidRPr="00D409A0">
        <w:rPr>
          <w:sz w:val="28"/>
          <w:szCs w:val="28"/>
        </w:rPr>
        <w:t xml:space="preserve"> копее</w:t>
      </w:r>
      <w:r w:rsidR="00715EA1" w:rsidRPr="009B0102">
        <w:rPr>
          <w:sz w:val="28"/>
          <w:szCs w:val="28"/>
        </w:rPr>
        <w:t xml:space="preserve">к, в </w:t>
      </w:r>
      <w:proofErr w:type="spellStart"/>
      <w:r w:rsidR="00715EA1" w:rsidRPr="009B0102">
        <w:rPr>
          <w:sz w:val="28"/>
          <w:szCs w:val="28"/>
        </w:rPr>
        <w:t>т.ч</w:t>
      </w:r>
      <w:proofErr w:type="spellEnd"/>
      <w:r w:rsidR="00715EA1" w:rsidRPr="009B0102">
        <w:rPr>
          <w:sz w:val="28"/>
          <w:szCs w:val="28"/>
        </w:rPr>
        <w:t>. НДС</w:t>
      </w:r>
      <w:r w:rsidRPr="009B0102">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8"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9"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DF6063"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20"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 xml:space="preserve">размещения настоящего извещения и документации по </w:t>
      </w:r>
      <w:r w:rsidRPr="0064617F">
        <w:rPr>
          <w:sz w:val="28"/>
          <w:szCs w:val="28"/>
        </w:rPr>
        <w:t>запросу цен на официальном сайте и на данной ЭТП,</w:t>
      </w:r>
      <w:r w:rsidRPr="0064617F">
        <w:rPr>
          <w:spacing w:val="-6"/>
          <w:sz w:val="28"/>
          <w:szCs w:val="28"/>
        </w:rPr>
        <w:t xml:space="preserve"> в порядке и в соответствии</w:t>
      </w:r>
      <w:proofErr w:type="gramEnd"/>
      <w:r w:rsidRPr="0064617F">
        <w:rPr>
          <w:spacing w:val="-6"/>
          <w:sz w:val="28"/>
          <w:szCs w:val="28"/>
        </w:rPr>
        <w:t xml:space="preserve"> с регламентом работы данной ЭТП, в срок не </w:t>
      </w:r>
      <w:r w:rsidRPr="00E6673B">
        <w:rPr>
          <w:spacing w:val="-6"/>
          <w:sz w:val="28"/>
          <w:szCs w:val="28"/>
        </w:rPr>
        <w:t xml:space="preserve">позднее </w:t>
      </w:r>
      <w:r w:rsidR="00DF6063">
        <w:rPr>
          <w:spacing w:val="-6"/>
          <w:sz w:val="28"/>
          <w:szCs w:val="28"/>
        </w:rPr>
        <w:t>12</w:t>
      </w:r>
      <w:r w:rsidRPr="00E6673B">
        <w:rPr>
          <w:spacing w:val="-6"/>
          <w:sz w:val="28"/>
          <w:szCs w:val="28"/>
        </w:rPr>
        <w:t>-</w:t>
      </w:r>
      <w:r w:rsidR="00DF6063">
        <w:rPr>
          <w:spacing w:val="-6"/>
          <w:sz w:val="28"/>
          <w:szCs w:val="28"/>
        </w:rPr>
        <w:t>0</w:t>
      </w:r>
      <w:r w:rsidRPr="00E6673B">
        <w:rPr>
          <w:spacing w:val="-6"/>
          <w:sz w:val="28"/>
          <w:szCs w:val="28"/>
        </w:rPr>
        <w:t xml:space="preserve">0 (время московское) </w:t>
      </w:r>
      <w:r w:rsidRPr="00DF6063">
        <w:rPr>
          <w:spacing w:val="-6"/>
          <w:sz w:val="28"/>
          <w:szCs w:val="28"/>
        </w:rPr>
        <w:t>«</w:t>
      </w:r>
      <w:r w:rsidR="00DF6063" w:rsidRPr="00DF6063">
        <w:rPr>
          <w:spacing w:val="-6"/>
          <w:sz w:val="28"/>
          <w:szCs w:val="28"/>
        </w:rPr>
        <w:t>09</w:t>
      </w:r>
      <w:r w:rsidRPr="00DF6063">
        <w:rPr>
          <w:spacing w:val="-6"/>
          <w:sz w:val="28"/>
          <w:szCs w:val="28"/>
        </w:rPr>
        <w:t xml:space="preserve">» </w:t>
      </w:r>
      <w:r w:rsidR="00DF6063" w:rsidRPr="00DF6063">
        <w:rPr>
          <w:spacing w:val="-6"/>
          <w:sz w:val="28"/>
          <w:szCs w:val="28"/>
        </w:rPr>
        <w:t>сентября</w:t>
      </w:r>
      <w:r w:rsidR="00E6673B" w:rsidRPr="00DF6063">
        <w:rPr>
          <w:spacing w:val="-6"/>
          <w:sz w:val="28"/>
          <w:szCs w:val="28"/>
        </w:rPr>
        <w:t xml:space="preserve"> </w:t>
      </w:r>
      <w:r w:rsidRPr="00DF6063">
        <w:rPr>
          <w:spacing w:val="-6"/>
          <w:sz w:val="28"/>
          <w:szCs w:val="28"/>
        </w:rPr>
        <w:t>201</w:t>
      </w:r>
      <w:r w:rsidR="00251107" w:rsidRPr="00DF6063">
        <w:rPr>
          <w:spacing w:val="-6"/>
          <w:sz w:val="28"/>
          <w:szCs w:val="28"/>
        </w:rPr>
        <w:t>3</w:t>
      </w:r>
      <w:r w:rsidRPr="00DF6063">
        <w:rPr>
          <w:spacing w:val="-6"/>
          <w:sz w:val="28"/>
          <w:szCs w:val="28"/>
        </w:rPr>
        <w:t xml:space="preserve"> года. </w:t>
      </w:r>
    </w:p>
    <w:p w:rsidR="005B54E4" w:rsidRPr="0064617F" w:rsidRDefault="005B54E4" w:rsidP="005B54E4">
      <w:pPr>
        <w:tabs>
          <w:tab w:val="left" w:pos="1134"/>
        </w:tabs>
        <w:ind w:left="709"/>
        <w:contextualSpacing/>
        <w:jc w:val="both"/>
        <w:rPr>
          <w:spacing w:val="-6"/>
          <w:sz w:val="28"/>
          <w:szCs w:val="28"/>
        </w:rPr>
      </w:pPr>
    </w:p>
    <w:p w:rsidR="007F5AA0" w:rsidRPr="00DF6063"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проведения отборочной стадии</w:t>
      </w:r>
      <w:r w:rsidRPr="0064617F">
        <w:rPr>
          <w:spacing w:val="-6"/>
          <w:sz w:val="28"/>
          <w:szCs w:val="28"/>
        </w:rPr>
        <w:t>: г</w:t>
      </w:r>
      <w:r w:rsidRPr="0064617F">
        <w:rPr>
          <w:sz w:val="28"/>
          <w:szCs w:val="28"/>
        </w:rPr>
        <w:t xml:space="preserve">. Нижний Новгород, </w:t>
      </w:r>
      <w:r w:rsidRPr="00DF6063">
        <w:rPr>
          <w:sz w:val="28"/>
          <w:szCs w:val="28"/>
        </w:rPr>
        <w:t xml:space="preserve">пл. Свободы, д. 3, </w:t>
      </w:r>
      <w:r w:rsidR="000A42A7" w:rsidRPr="00DF6063">
        <w:rPr>
          <w:sz w:val="28"/>
          <w:szCs w:val="28"/>
        </w:rPr>
        <w:t>каб.318</w:t>
      </w:r>
      <w:r w:rsidRPr="00DF6063">
        <w:rPr>
          <w:sz w:val="28"/>
          <w:szCs w:val="28"/>
        </w:rPr>
        <w:t xml:space="preserve">, не позднее </w:t>
      </w:r>
      <w:r w:rsidR="00110AA4" w:rsidRPr="00DF6063">
        <w:rPr>
          <w:spacing w:val="-6"/>
          <w:sz w:val="28"/>
          <w:szCs w:val="28"/>
        </w:rPr>
        <w:t>«</w:t>
      </w:r>
      <w:r w:rsidR="00DF6063" w:rsidRPr="00DF6063">
        <w:rPr>
          <w:spacing w:val="-6"/>
          <w:sz w:val="28"/>
          <w:szCs w:val="28"/>
        </w:rPr>
        <w:t>11</w:t>
      </w:r>
      <w:r w:rsidR="00110AA4" w:rsidRPr="00DF6063">
        <w:rPr>
          <w:spacing w:val="-6"/>
          <w:sz w:val="28"/>
          <w:szCs w:val="28"/>
        </w:rPr>
        <w:t xml:space="preserve">» </w:t>
      </w:r>
      <w:r w:rsidR="00DF6063" w:rsidRPr="00DF6063">
        <w:rPr>
          <w:spacing w:val="-6"/>
          <w:sz w:val="28"/>
          <w:szCs w:val="28"/>
        </w:rPr>
        <w:t>сентября</w:t>
      </w:r>
      <w:r w:rsidR="00110AA4" w:rsidRPr="00DF6063">
        <w:rPr>
          <w:spacing w:val="-6"/>
          <w:sz w:val="28"/>
          <w:szCs w:val="28"/>
        </w:rPr>
        <w:t xml:space="preserve"> 2013 года</w:t>
      </w:r>
      <w:r w:rsidRPr="00DF6063">
        <w:rPr>
          <w:spacing w:val="-6"/>
          <w:sz w:val="28"/>
          <w:szCs w:val="28"/>
        </w:rPr>
        <w:t xml:space="preserve">. </w:t>
      </w:r>
    </w:p>
    <w:p w:rsidR="00C87330" w:rsidRPr="00DF6063"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подведения итогов запроса цен</w:t>
      </w:r>
      <w:r w:rsidRPr="0064617F">
        <w:rPr>
          <w:spacing w:val="-6"/>
          <w:sz w:val="28"/>
          <w:szCs w:val="28"/>
        </w:rPr>
        <w:t>: г</w:t>
      </w:r>
      <w:r w:rsidRPr="0064617F">
        <w:rPr>
          <w:sz w:val="28"/>
          <w:szCs w:val="28"/>
        </w:rPr>
        <w:t xml:space="preserve">. Нижний Новгород, пл. </w:t>
      </w:r>
      <w:r w:rsidRPr="00DF6063">
        <w:rPr>
          <w:sz w:val="28"/>
          <w:szCs w:val="28"/>
        </w:rPr>
        <w:t xml:space="preserve">Свободы, д. 3, </w:t>
      </w:r>
      <w:r w:rsidR="000A42A7" w:rsidRPr="00DF6063">
        <w:rPr>
          <w:sz w:val="28"/>
          <w:szCs w:val="28"/>
        </w:rPr>
        <w:t>каб.318</w:t>
      </w:r>
      <w:r w:rsidRPr="00DF6063">
        <w:rPr>
          <w:sz w:val="28"/>
          <w:szCs w:val="28"/>
        </w:rPr>
        <w:t xml:space="preserve">, не позднее </w:t>
      </w:r>
      <w:r w:rsidR="00B40D15" w:rsidRPr="00DF6063">
        <w:rPr>
          <w:spacing w:val="-6"/>
          <w:sz w:val="28"/>
          <w:szCs w:val="28"/>
        </w:rPr>
        <w:t>«</w:t>
      </w:r>
      <w:r w:rsidR="00DF6063" w:rsidRPr="00DF6063">
        <w:rPr>
          <w:spacing w:val="-6"/>
          <w:sz w:val="28"/>
          <w:szCs w:val="28"/>
        </w:rPr>
        <w:t>18</w:t>
      </w:r>
      <w:r w:rsidR="00110AA4" w:rsidRPr="00DF6063">
        <w:rPr>
          <w:spacing w:val="-6"/>
          <w:sz w:val="28"/>
          <w:szCs w:val="28"/>
        </w:rPr>
        <w:t xml:space="preserve">» </w:t>
      </w:r>
      <w:r w:rsidR="00DF6063" w:rsidRPr="00DF6063">
        <w:rPr>
          <w:spacing w:val="-6"/>
          <w:sz w:val="28"/>
          <w:szCs w:val="28"/>
        </w:rPr>
        <w:t xml:space="preserve">сентября </w:t>
      </w:r>
      <w:r w:rsidR="00110AA4" w:rsidRPr="00DF6063">
        <w:rPr>
          <w:spacing w:val="-6"/>
          <w:sz w:val="28"/>
          <w:szCs w:val="28"/>
        </w:rPr>
        <w:t>2013 года</w:t>
      </w:r>
      <w:r w:rsidRPr="00DF6063">
        <w:rPr>
          <w:spacing w:val="-6"/>
          <w:sz w:val="28"/>
          <w:szCs w:val="28"/>
        </w:rPr>
        <w:t xml:space="preserve">. </w:t>
      </w:r>
      <w:r w:rsidR="00110AA4" w:rsidRPr="00DF6063">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F8535A">
        <w:rPr>
          <w:spacing w:val="-6"/>
          <w:sz w:val="28"/>
        </w:rPr>
        <w:t>не требуется</w:t>
      </w:r>
      <w:r w:rsidR="00DC5AB2" w:rsidRPr="00715EA1">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27216E">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4784366"/>
      <w:r w:rsidRPr="008C6DF7">
        <w:rPr>
          <w:sz w:val="28"/>
          <w:szCs w:val="28"/>
        </w:rPr>
        <w:t>ТЕРМИНЫ И ОПРЕДЕЛЕНИЯ</w:t>
      </w:r>
      <w:bookmarkEnd w:id="4"/>
      <w:bookmarkEnd w:id="5"/>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EE7396">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EE7396">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EE7396">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EE7396">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EE7396">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EE7396">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21"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6"/>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7" w:name="_Toc314731698"/>
      <w:bookmarkStart w:id="8" w:name="_Toc364784367"/>
      <w:r w:rsidRPr="00AB5A56">
        <w:rPr>
          <w:rFonts w:ascii="Times New Roman" w:hAnsi="Times New Roman" w:cs="Times New Roman"/>
          <w:i w:val="0"/>
        </w:rPr>
        <w:t>СОКРАЩЕНИЯ</w:t>
      </w:r>
      <w:bookmarkEnd w:id="7"/>
      <w:bookmarkEnd w:id="8"/>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C64250">
        <w:rPr>
          <w:sz w:val="28"/>
          <w:szCs w:val="28"/>
        </w:rPr>
        <w:fldChar w:fldCharType="begin"/>
      </w:r>
      <w:r w:rsidRPr="00C64250">
        <w:rPr>
          <w:sz w:val="28"/>
          <w:szCs w:val="28"/>
        </w:rPr>
        <w:instrText xml:space="preserve"> REF _Ref320260537 \r \h  \* MERGEFORMAT </w:instrText>
      </w:r>
      <w:r w:rsidRPr="00C64250">
        <w:rPr>
          <w:sz w:val="28"/>
          <w:szCs w:val="28"/>
        </w:rPr>
      </w:r>
      <w:r w:rsidRPr="00C64250">
        <w:rPr>
          <w:sz w:val="28"/>
          <w:szCs w:val="28"/>
        </w:rPr>
        <w:fldChar w:fldCharType="separate"/>
      </w:r>
      <w:r w:rsidR="00EE7396">
        <w:rPr>
          <w:sz w:val="28"/>
          <w:szCs w:val="28"/>
        </w:rPr>
        <w:t>2</w:t>
      </w:r>
      <w:r w:rsidRPr="00C64250">
        <w:rPr>
          <w:sz w:val="28"/>
          <w:szCs w:val="28"/>
        </w:rPr>
        <w:fldChar w:fldCharType="end"/>
      </w:r>
      <w:r w:rsidRPr="00C64250">
        <w:rPr>
          <w:sz w:val="28"/>
          <w:szCs w:val="28"/>
        </w:rPr>
        <w:t xml:space="preserve"> раздела </w:t>
      </w:r>
      <w:r w:rsidRPr="00C64250">
        <w:rPr>
          <w:sz w:val="28"/>
          <w:szCs w:val="28"/>
        </w:rPr>
        <w:fldChar w:fldCharType="begin"/>
      </w:r>
      <w:r w:rsidRPr="00C64250">
        <w:rPr>
          <w:sz w:val="28"/>
          <w:szCs w:val="28"/>
        </w:rPr>
        <w:instrText xml:space="preserve"> REF _Ref317249938 \r \h  \* MERGEFORMAT </w:instrText>
      </w:r>
      <w:r w:rsidRPr="00C64250">
        <w:rPr>
          <w:sz w:val="28"/>
          <w:szCs w:val="28"/>
        </w:rPr>
      </w:r>
      <w:r w:rsidRPr="00C64250">
        <w:rPr>
          <w:sz w:val="28"/>
          <w:szCs w:val="28"/>
        </w:rPr>
        <w:fldChar w:fldCharType="separate"/>
      </w:r>
      <w:r w:rsidR="00EE7396">
        <w:rPr>
          <w:sz w:val="28"/>
          <w:szCs w:val="28"/>
        </w:rPr>
        <w:t>4</w:t>
      </w:r>
      <w:r w:rsidRPr="00C64250">
        <w:rPr>
          <w:sz w:val="28"/>
          <w:szCs w:val="28"/>
        </w:rPr>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9" w:name="_Toc364784368"/>
      <w:r w:rsidRPr="002F4524">
        <w:rPr>
          <w:sz w:val="28"/>
          <w:szCs w:val="28"/>
        </w:rPr>
        <w:lastRenderedPageBreak/>
        <w:t>ОБЩИЕ ПОЛОЖЕНИЯ</w:t>
      </w:r>
      <w:r w:rsidR="00370E30" w:rsidRPr="002F4524">
        <w:rPr>
          <w:sz w:val="28"/>
          <w:szCs w:val="28"/>
          <w:lang w:val="ru-RU"/>
        </w:rPr>
        <w:t>.</w:t>
      </w:r>
      <w:bookmarkEnd w:id="9"/>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0"/>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EE7396">
        <w:rPr>
          <w:spacing w:val="-6"/>
          <w:sz w:val="28"/>
          <w:szCs w:val="28"/>
        </w:rPr>
        <w:t>0</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EE7396">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64250">
        <w:rPr>
          <w:sz w:val="28"/>
          <w:szCs w:val="28"/>
          <w:lang w:val="ru-RU"/>
        </w:rPr>
        <w:fldChar w:fldCharType="begin"/>
      </w:r>
      <w:r w:rsidRPr="00C64250">
        <w:rPr>
          <w:sz w:val="28"/>
          <w:szCs w:val="28"/>
        </w:rPr>
        <w:instrText xml:space="preserve"> REF _Ref320260537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EE7396">
        <w:rPr>
          <w:sz w:val="28"/>
          <w:szCs w:val="28"/>
        </w:rPr>
        <w:t>2</w:t>
      </w:r>
      <w:r w:rsidRPr="00C64250">
        <w:rPr>
          <w:sz w:val="28"/>
          <w:szCs w:val="28"/>
          <w:lang w:val="ru-RU"/>
        </w:rPr>
        <w:fldChar w:fldCharType="end"/>
      </w:r>
      <w:r w:rsidRPr="00C64250">
        <w:rPr>
          <w:sz w:val="28"/>
          <w:szCs w:val="28"/>
        </w:rPr>
        <w:t xml:space="preserve"> раздела </w:t>
      </w:r>
      <w:r w:rsidRPr="00C64250">
        <w:rPr>
          <w:sz w:val="28"/>
          <w:szCs w:val="28"/>
          <w:lang w:val="ru-RU"/>
        </w:rPr>
        <w:fldChar w:fldCharType="begin"/>
      </w:r>
      <w:r w:rsidRPr="00C64250">
        <w:rPr>
          <w:sz w:val="28"/>
          <w:szCs w:val="28"/>
        </w:rPr>
        <w:instrText xml:space="preserve"> REF _Ref317249938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EE7396">
        <w:rPr>
          <w:sz w:val="28"/>
          <w:szCs w:val="28"/>
        </w:rPr>
        <w:t>4</w:t>
      </w:r>
      <w:r w:rsidRPr="00C64250">
        <w:rPr>
          <w:sz w:val="28"/>
          <w:szCs w:val="28"/>
          <w:lang w:val="ru-RU"/>
        </w:rPr>
        <w:fldChar w:fldCharType="end"/>
      </w:r>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22604C" w:rsidRPr="00E25B1F" w:rsidRDefault="0022604C" w:rsidP="0027216E">
      <w:pPr>
        <w:numPr>
          <w:ilvl w:val="0"/>
          <w:numId w:val="28"/>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EE7396">
        <w:rPr>
          <w:sz w:val="28"/>
          <w:szCs w:val="28"/>
        </w:rPr>
        <w:t>3.17</w:t>
      </w:r>
      <w:r w:rsidRPr="00E25B1F">
        <w:rPr>
          <w:sz w:val="28"/>
          <w:szCs w:val="28"/>
        </w:rPr>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22604C" w:rsidRPr="00E25B1F"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Pr="00E25B1F">
        <w:rPr>
          <w:sz w:val="28"/>
          <w:szCs w:val="28"/>
        </w:rPr>
        <w:fldChar w:fldCharType="begin"/>
      </w:r>
      <w:r w:rsidRPr="00E25B1F">
        <w:rPr>
          <w:sz w:val="28"/>
          <w:szCs w:val="28"/>
        </w:rPr>
        <w:instrText xml:space="preserve"> REF _Ref321836744 \r \h  \* MERGEFORMAT </w:instrText>
      </w:r>
      <w:r w:rsidRPr="00E25B1F">
        <w:rPr>
          <w:sz w:val="28"/>
          <w:szCs w:val="28"/>
        </w:rPr>
      </w:r>
      <w:r w:rsidRPr="00E25B1F">
        <w:rPr>
          <w:sz w:val="28"/>
          <w:szCs w:val="28"/>
        </w:rPr>
        <w:fldChar w:fldCharType="separate"/>
      </w:r>
      <w:r w:rsidR="00EE7396">
        <w:rPr>
          <w:sz w:val="28"/>
          <w:szCs w:val="28"/>
        </w:rPr>
        <w:t>22</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3" w:name="_Ref317259044"/>
      <w:bookmarkStart w:id="14" w:name="_Toc355094830"/>
      <w:bookmarkStart w:id="15" w:name="_Toc364784369"/>
      <w:r w:rsidRPr="00E25B1F">
        <w:rPr>
          <w:sz w:val="28"/>
          <w:szCs w:val="28"/>
          <w:lang w:val="en-US"/>
        </w:rPr>
        <w:lastRenderedPageBreak/>
        <w:t>ПОРЯДОК ПРОВЕДЕНИЯ ЗАПРОСА ЦЕН</w:t>
      </w:r>
      <w:bookmarkEnd w:id="13"/>
      <w:bookmarkEnd w:id="14"/>
      <w:bookmarkEnd w:id="15"/>
    </w:p>
    <w:p w:rsidR="00570D15" w:rsidRPr="00E25B1F" w:rsidRDefault="00570D15" w:rsidP="0027216E">
      <w:pPr>
        <w:numPr>
          <w:ilvl w:val="1"/>
          <w:numId w:val="32"/>
        </w:numPr>
        <w:ind w:left="0" w:firstLine="709"/>
        <w:jc w:val="both"/>
        <w:rPr>
          <w:sz w:val="28"/>
          <w:szCs w:val="28"/>
        </w:rPr>
      </w:pPr>
      <w:bookmarkStart w:id="16"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25B1F">
        <w:rPr>
          <w:sz w:val="28"/>
          <w:szCs w:val="28"/>
        </w:rPr>
        <w:fldChar w:fldCharType="begin"/>
      </w:r>
      <w:r w:rsidRPr="00E25B1F">
        <w:rPr>
          <w:sz w:val="28"/>
          <w:szCs w:val="28"/>
        </w:rPr>
        <w:instrText xml:space="preserve"> REF _Ref317252608 \r \h  \* MERGEFORMAT </w:instrText>
      </w:r>
      <w:r w:rsidRPr="00E25B1F">
        <w:rPr>
          <w:sz w:val="28"/>
          <w:szCs w:val="28"/>
        </w:rPr>
      </w:r>
      <w:r w:rsidRPr="00E25B1F">
        <w:rPr>
          <w:sz w:val="28"/>
          <w:szCs w:val="28"/>
        </w:rPr>
        <w:fldChar w:fldCharType="separate"/>
      </w:r>
      <w:r w:rsidR="00EE7396">
        <w:rPr>
          <w:sz w:val="28"/>
          <w:szCs w:val="28"/>
        </w:rPr>
        <w:t>14</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_Ref317252621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6"/>
    </w:p>
    <w:p w:rsidR="00570D15" w:rsidRPr="00E25B1F" w:rsidRDefault="00570D15" w:rsidP="0027216E">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27216E">
      <w:pPr>
        <w:numPr>
          <w:ilvl w:val="1"/>
          <w:numId w:val="32"/>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27216E">
      <w:pPr>
        <w:numPr>
          <w:ilvl w:val="1"/>
          <w:numId w:val="32"/>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EE7396">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27216E">
      <w:pPr>
        <w:numPr>
          <w:ilvl w:val="1"/>
          <w:numId w:val="32"/>
        </w:numPr>
        <w:ind w:left="0" w:firstLine="709"/>
        <w:jc w:val="both"/>
        <w:rPr>
          <w:sz w:val="28"/>
          <w:szCs w:val="28"/>
        </w:rPr>
      </w:pPr>
      <w:bookmarkStart w:id="17"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70D15" w:rsidRPr="00E25B1F" w:rsidRDefault="00570D15" w:rsidP="0027216E">
      <w:pPr>
        <w:numPr>
          <w:ilvl w:val="1"/>
          <w:numId w:val="32"/>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570D15" w:rsidRPr="00E25B1F" w:rsidRDefault="00570D15" w:rsidP="0027216E">
      <w:pPr>
        <w:numPr>
          <w:ilvl w:val="1"/>
          <w:numId w:val="32"/>
        </w:numPr>
        <w:ind w:left="0" w:firstLine="709"/>
        <w:jc w:val="both"/>
        <w:rPr>
          <w:sz w:val="28"/>
          <w:szCs w:val="28"/>
        </w:rPr>
      </w:pPr>
      <w:r w:rsidRPr="00E25B1F">
        <w:rPr>
          <w:sz w:val="28"/>
          <w:szCs w:val="28"/>
        </w:rPr>
        <w:t>Рекомендации пунктов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EE7396">
        <w:rPr>
          <w:sz w:val="28"/>
          <w:szCs w:val="28"/>
        </w:rPr>
        <w:t>3.5</w:t>
      </w:r>
      <w:r w:rsidRPr="00E25B1F">
        <w:rPr>
          <w:sz w:val="28"/>
          <w:szCs w:val="28"/>
        </w:rPr>
        <w:fldChar w:fldCharType="end"/>
      </w:r>
      <w:r w:rsidRPr="00E25B1F">
        <w:rPr>
          <w:sz w:val="28"/>
          <w:szCs w:val="28"/>
        </w:rPr>
        <w:t xml:space="preserve"> и </w:t>
      </w:r>
      <w:r w:rsidRPr="00E25B1F">
        <w:rPr>
          <w:sz w:val="28"/>
          <w:szCs w:val="28"/>
        </w:rPr>
        <w:fldChar w:fldCharType="begin"/>
      </w:r>
      <w:r w:rsidRPr="00E25B1F">
        <w:rPr>
          <w:sz w:val="28"/>
          <w:szCs w:val="28"/>
        </w:rPr>
        <w:instrText xml:space="preserve"> REF _Ref317252433 \r \h  \* MERGEFORMAT </w:instrText>
      </w:r>
      <w:r w:rsidRPr="00E25B1F">
        <w:rPr>
          <w:sz w:val="28"/>
          <w:szCs w:val="28"/>
        </w:rPr>
      </w:r>
      <w:r w:rsidRPr="00E25B1F">
        <w:rPr>
          <w:sz w:val="28"/>
          <w:szCs w:val="28"/>
        </w:rPr>
        <w:fldChar w:fldCharType="separate"/>
      </w:r>
      <w:r w:rsidR="00EE7396">
        <w:rPr>
          <w:sz w:val="28"/>
          <w:szCs w:val="28"/>
        </w:rPr>
        <w:t>3.6</w:t>
      </w:r>
      <w:r w:rsidRPr="00E25B1F">
        <w:rPr>
          <w:sz w:val="28"/>
          <w:szCs w:val="28"/>
        </w:rPr>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27216E">
      <w:pPr>
        <w:numPr>
          <w:ilvl w:val="1"/>
          <w:numId w:val="3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27216E">
      <w:pPr>
        <w:numPr>
          <w:ilvl w:val="1"/>
          <w:numId w:val="32"/>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EE7396">
        <w:rPr>
          <w:sz w:val="28"/>
          <w:szCs w:val="28"/>
        </w:rPr>
        <w:t>3.5</w:t>
      </w:r>
      <w:r w:rsidRPr="00E25B1F">
        <w:rPr>
          <w:sz w:val="28"/>
          <w:szCs w:val="28"/>
        </w:rPr>
        <w:fldChar w:fldCharType="end"/>
      </w:r>
      <w:r w:rsidRPr="00E25B1F">
        <w:rPr>
          <w:sz w:val="28"/>
          <w:szCs w:val="28"/>
        </w:rPr>
        <w:t xml:space="preserve">– </w:t>
      </w:r>
      <w:r w:rsidRPr="00E25B1F">
        <w:rPr>
          <w:sz w:val="28"/>
          <w:szCs w:val="28"/>
        </w:rPr>
        <w:fldChar w:fldCharType="begin"/>
      </w:r>
      <w:r w:rsidRPr="00E25B1F">
        <w:rPr>
          <w:sz w:val="28"/>
          <w:szCs w:val="28"/>
        </w:rPr>
        <w:instrText xml:space="preserve"> REF _Ref317253302 \r \h  \* MERGEFORMAT </w:instrText>
      </w:r>
      <w:r w:rsidRPr="00E25B1F">
        <w:rPr>
          <w:sz w:val="28"/>
          <w:szCs w:val="28"/>
        </w:rPr>
      </w:r>
      <w:r w:rsidRPr="00E25B1F">
        <w:rPr>
          <w:sz w:val="28"/>
          <w:szCs w:val="28"/>
        </w:rPr>
        <w:fldChar w:fldCharType="separate"/>
      </w:r>
      <w:r w:rsidR="00EE7396">
        <w:rPr>
          <w:sz w:val="28"/>
          <w:szCs w:val="28"/>
        </w:rPr>
        <w:t>3.9</w:t>
      </w:r>
      <w:r w:rsidRPr="00E25B1F">
        <w:rPr>
          <w:sz w:val="28"/>
          <w:szCs w:val="28"/>
        </w:rPr>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27216E">
      <w:pPr>
        <w:numPr>
          <w:ilvl w:val="1"/>
          <w:numId w:val="32"/>
        </w:numPr>
        <w:ind w:left="0" w:firstLine="709"/>
        <w:jc w:val="both"/>
        <w:rPr>
          <w:sz w:val="28"/>
          <w:szCs w:val="28"/>
        </w:rPr>
      </w:pPr>
      <w:bookmarkStart w:id="20"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25B1F">
        <w:rPr>
          <w:sz w:val="28"/>
          <w:szCs w:val="28"/>
        </w:rPr>
        <w:fldChar w:fldCharType="begin"/>
      </w:r>
      <w:r w:rsidRPr="00E25B1F">
        <w:rPr>
          <w:sz w:val="28"/>
          <w:szCs w:val="28"/>
        </w:rPr>
        <w:instrText xml:space="preserve"> REF _Ref317250471 \r \h  \* MERGEFORMAT </w:instrText>
      </w:r>
      <w:r w:rsidRPr="00E25B1F">
        <w:rPr>
          <w:sz w:val="28"/>
          <w:szCs w:val="28"/>
        </w:rPr>
      </w:r>
      <w:r w:rsidRPr="00E25B1F">
        <w:rPr>
          <w:sz w:val="28"/>
          <w:szCs w:val="28"/>
        </w:rPr>
        <w:fldChar w:fldCharType="separate"/>
      </w:r>
      <w:r w:rsidR="00EE7396">
        <w:rPr>
          <w:sz w:val="28"/>
          <w:szCs w:val="28"/>
        </w:rPr>
        <w:t>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20"/>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E25B1F">
        <w:rPr>
          <w:sz w:val="28"/>
          <w:szCs w:val="28"/>
        </w:rPr>
        <w:fldChar w:fldCharType="begin"/>
      </w:r>
      <w:r w:rsidRPr="00E25B1F">
        <w:rPr>
          <w:sz w:val="28"/>
          <w:szCs w:val="28"/>
        </w:rPr>
        <w:instrText xml:space="preserve"> REF _Ref317252532 \r \h  \* MERGEFORMAT </w:instrText>
      </w:r>
      <w:r w:rsidRPr="00E25B1F">
        <w:rPr>
          <w:sz w:val="28"/>
          <w:szCs w:val="28"/>
        </w:rPr>
      </w:r>
      <w:r w:rsidRPr="00E25B1F">
        <w:rPr>
          <w:sz w:val="28"/>
          <w:szCs w:val="28"/>
        </w:rPr>
        <w:fldChar w:fldCharType="separate"/>
      </w:r>
      <w:r w:rsidR="00EE7396">
        <w:rPr>
          <w:sz w:val="28"/>
          <w:szCs w:val="28"/>
        </w:rPr>
        <w:t>3.11</w:t>
      </w:r>
      <w:r w:rsidRPr="00E25B1F">
        <w:rPr>
          <w:sz w:val="28"/>
          <w:szCs w:val="28"/>
        </w:rPr>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27216E">
      <w:pPr>
        <w:numPr>
          <w:ilvl w:val="1"/>
          <w:numId w:val="32"/>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570D15" w:rsidRPr="00E25B1F" w:rsidRDefault="00570D15" w:rsidP="0027216E">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EE7396">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_Ref317253837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Pr="00E25B1F">
        <w:rPr>
          <w:sz w:val="28"/>
          <w:szCs w:val="28"/>
        </w:rPr>
        <w:fldChar w:fldCharType="begin"/>
      </w:r>
      <w:r w:rsidRPr="00E25B1F">
        <w:rPr>
          <w:sz w:val="28"/>
          <w:szCs w:val="28"/>
        </w:rPr>
        <w:instrText xml:space="preserve"> REF _Ref352662628 \r \h </w:instrText>
      </w:r>
      <w:r>
        <w:rPr>
          <w:sz w:val="28"/>
          <w:szCs w:val="28"/>
        </w:rPr>
        <w:instrText xml:space="preserve"> \* MERGEFORMAT </w:instrText>
      </w:r>
      <w:r w:rsidRPr="00E25B1F">
        <w:rPr>
          <w:sz w:val="28"/>
          <w:szCs w:val="28"/>
        </w:rPr>
      </w:r>
      <w:r w:rsidRPr="00E25B1F">
        <w:rPr>
          <w:sz w:val="28"/>
          <w:szCs w:val="28"/>
        </w:rPr>
        <w:fldChar w:fldCharType="separate"/>
      </w:r>
      <w:r w:rsidR="00EE7396">
        <w:rPr>
          <w:sz w:val="28"/>
          <w:szCs w:val="28"/>
        </w:rPr>
        <w:t>3.15</w:t>
      </w:r>
      <w:r w:rsidRPr="00E25B1F">
        <w:rPr>
          <w:sz w:val="28"/>
          <w:szCs w:val="28"/>
        </w:rPr>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27216E">
      <w:pPr>
        <w:numPr>
          <w:ilvl w:val="1"/>
          <w:numId w:val="32"/>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proofErr w:type="gramStart"/>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27216E">
      <w:pPr>
        <w:numPr>
          <w:ilvl w:val="1"/>
          <w:numId w:val="32"/>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Pr="00E25B1F">
        <w:rPr>
          <w:sz w:val="28"/>
          <w:szCs w:val="28"/>
        </w:rPr>
        <w:fldChar w:fldCharType="begin"/>
      </w:r>
      <w:r w:rsidRPr="00E25B1F">
        <w:rPr>
          <w:sz w:val="28"/>
          <w:szCs w:val="28"/>
        </w:rPr>
        <w:instrText xml:space="preserve"> REF _Ref352662928 \r \h </w:instrText>
      </w:r>
      <w:r>
        <w:rPr>
          <w:sz w:val="28"/>
          <w:szCs w:val="28"/>
        </w:rPr>
        <w:instrText xml:space="preserve"> \* MERGEFORMAT </w:instrText>
      </w:r>
      <w:r w:rsidRPr="00E25B1F">
        <w:rPr>
          <w:sz w:val="28"/>
          <w:szCs w:val="28"/>
        </w:rPr>
      </w:r>
      <w:r w:rsidRPr="00E25B1F">
        <w:rPr>
          <w:sz w:val="28"/>
          <w:szCs w:val="28"/>
        </w:rPr>
        <w:fldChar w:fldCharType="separate"/>
      </w:r>
      <w:r w:rsidR="00EE7396">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_Ref317251555 \r \h </w:instrText>
      </w:r>
      <w:r>
        <w:rPr>
          <w:sz w:val="28"/>
          <w:szCs w:val="28"/>
        </w:rPr>
        <w:instrText xml:space="preserve"> \* MERGEFORMAT </w:instrText>
      </w:r>
      <w:r w:rsidRPr="00E25B1F">
        <w:rPr>
          <w:sz w:val="28"/>
          <w:szCs w:val="28"/>
        </w:rPr>
      </w:r>
      <w:r w:rsidRPr="00E25B1F">
        <w:rPr>
          <w:sz w:val="28"/>
          <w:szCs w:val="28"/>
        </w:rPr>
        <w:fldChar w:fldCharType="separate"/>
      </w:r>
      <w:r w:rsidR="00EE7396">
        <w:rPr>
          <w:sz w:val="28"/>
          <w:szCs w:val="28"/>
        </w:rPr>
        <w:t>3.17</w:t>
      </w:r>
      <w:r w:rsidRPr="00E25B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27216E">
      <w:pPr>
        <w:numPr>
          <w:ilvl w:val="1"/>
          <w:numId w:val="32"/>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_Ref317250598 \r \h  \* MERGEFORMAT </w:instrText>
      </w:r>
      <w:r w:rsidRPr="00E25B1F">
        <w:rPr>
          <w:sz w:val="28"/>
          <w:szCs w:val="28"/>
          <w:lang w:val="ru-RU"/>
        </w:rPr>
      </w:r>
      <w:r w:rsidRPr="00E25B1F">
        <w:rPr>
          <w:sz w:val="28"/>
          <w:szCs w:val="28"/>
          <w:lang w:val="ru-RU"/>
        </w:rPr>
        <w:fldChar w:fldCharType="separate"/>
      </w:r>
      <w:r w:rsidR="00EE7396">
        <w:rPr>
          <w:sz w:val="28"/>
          <w:szCs w:val="28"/>
          <w:lang w:val="ru-RU"/>
        </w:rPr>
        <w:t>3</w:t>
      </w:r>
      <w:r w:rsidRPr="00E25B1F">
        <w:rPr>
          <w:sz w:val="28"/>
          <w:szCs w:val="28"/>
          <w:lang w:val="ru-RU"/>
        </w:rPr>
        <w:fldChar w:fldCharType="end"/>
      </w:r>
      <w:r w:rsidRPr="00E25B1F">
        <w:rPr>
          <w:sz w:val="28"/>
          <w:szCs w:val="28"/>
        </w:rPr>
        <w:t xml:space="preserve"> раздела</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_Ref317254587 \r \h  \* MERGEFORMAT </w:instrText>
      </w:r>
      <w:r w:rsidRPr="00E25B1F">
        <w:rPr>
          <w:sz w:val="28"/>
          <w:szCs w:val="28"/>
          <w:lang w:val="ru-RU"/>
        </w:rPr>
      </w:r>
      <w:r w:rsidRPr="00E25B1F">
        <w:rPr>
          <w:sz w:val="28"/>
          <w:szCs w:val="28"/>
          <w:lang w:val="ru-RU"/>
        </w:rPr>
        <w:fldChar w:fldCharType="separate"/>
      </w:r>
      <w:r w:rsidR="00EE7396">
        <w:rPr>
          <w:sz w:val="28"/>
          <w:szCs w:val="28"/>
          <w:lang w:val="ru-RU"/>
        </w:rPr>
        <w:t>4</w:t>
      </w:r>
      <w:r w:rsidRPr="00E25B1F">
        <w:rPr>
          <w:sz w:val="28"/>
          <w:szCs w:val="28"/>
          <w:lang w:val="ru-RU"/>
        </w:rPr>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00EE7396" w:rsidRPr="00EE7396">
        <w:rPr>
          <w:bCs/>
          <w:sz w:val="28"/>
          <w:szCs w:val="28"/>
          <w:lang w:val="ru-RU"/>
        </w:rPr>
        <w:t>17</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sidR="00EE7396">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sidR="00EE7396">
        <w:rPr>
          <w:bCs/>
          <w:sz w:val="28"/>
          <w:szCs w:val="28"/>
          <w:lang w:val="ru-RU"/>
        </w:rPr>
        <w:t>19</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sidR="00EE7396">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27216E">
      <w:pPr>
        <w:numPr>
          <w:ilvl w:val="1"/>
          <w:numId w:val="32"/>
        </w:numPr>
        <w:ind w:left="0" w:firstLine="709"/>
        <w:jc w:val="both"/>
        <w:rPr>
          <w:sz w:val="28"/>
          <w:szCs w:val="28"/>
          <w:lang w:val="x-none" w:eastAsia="x-none"/>
        </w:rPr>
      </w:pPr>
      <w:bookmarkStart w:id="46" w:name="_Ref318811122"/>
      <w:bookmarkStart w:id="47" w:name="sub_1214"/>
      <w:bookmarkEnd w:id="44"/>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6"/>
      <w:r w:rsidR="00570D15" w:rsidRPr="00E25B1F">
        <w:rPr>
          <w:sz w:val="28"/>
          <w:szCs w:val="28"/>
        </w:rPr>
        <w:t xml:space="preserve"> </w:t>
      </w:r>
    </w:p>
    <w:p w:rsidR="00570D15" w:rsidRPr="00E25B1F" w:rsidRDefault="00570D15" w:rsidP="0027216E">
      <w:pPr>
        <w:numPr>
          <w:ilvl w:val="1"/>
          <w:numId w:val="32"/>
        </w:numPr>
        <w:ind w:left="0" w:firstLine="709"/>
        <w:jc w:val="both"/>
        <w:rPr>
          <w:sz w:val="28"/>
          <w:szCs w:val="28"/>
          <w:lang w:val="x-none" w:eastAsia="x-none"/>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570D15" w:rsidRPr="00E25B1F" w:rsidRDefault="00570D15" w:rsidP="0027216E">
      <w:pPr>
        <w:numPr>
          <w:ilvl w:val="1"/>
          <w:numId w:val="32"/>
        </w:numPr>
        <w:ind w:left="0" w:firstLine="709"/>
        <w:jc w:val="both"/>
        <w:rPr>
          <w:sz w:val="28"/>
          <w:szCs w:val="28"/>
        </w:rPr>
      </w:pPr>
      <w:r w:rsidRPr="00E25B1F">
        <w:rPr>
          <w:sz w:val="28"/>
          <w:szCs w:val="28"/>
        </w:rPr>
        <w:t>Если в пункте </w:t>
      </w:r>
      <w:r w:rsidRPr="00E25B1F">
        <w:rPr>
          <w:sz w:val="28"/>
          <w:szCs w:val="28"/>
        </w:rPr>
        <w:fldChar w:fldCharType="begin"/>
      </w:r>
      <w:r w:rsidRPr="00E25B1F">
        <w:rPr>
          <w:sz w:val="28"/>
          <w:szCs w:val="28"/>
        </w:rPr>
        <w:instrText xml:space="preserve"> REF _Ref317254826 \r \h  \* MERGEFORMAT </w:instrText>
      </w:r>
      <w:r w:rsidRPr="00E25B1F">
        <w:rPr>
          <w:sz w:val="28"/>
          <w:szCs w:val="28"/>
        </w:rPr>
      </w:r>
      <w:r w:rsidRPr="00E25B1F">
        <w:rPr>
          <w:sz w:val="28"/>
          <w:szCs w:val="28"/>
        </w:rPr>
        <w:fldChar w:fldCharType="separate"/>
      </w:r>
      <w:r w:rsidR="00EE7396">
        <w:rPr>
          <w:sz w:val="28"/>
          <w:szCs w:val="28"/>
        </w:rPr>
        <w:t>15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_Ref317254811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27216E">
      <w:pPr>
        <w:numPr>
          <w:ilvl w:val="1"/>
          <w:numId w:val="32"/>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27216E">
      <w:pPr>
        <w:numPr>
          <w:ilvl w:val="1"/>
          <w:numId w:val="32"/>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Pr="00E25B1F">
        <w:rPr>
          <w:sz w:val="28"/>
          <w:szCs w:val="28"/>
        </w:rPr>
        <w:fldChar w:fldCharType="begin"/>
      </w:r>
      <w:r w:rsidRPr="00E25B1F">
        <w:rPr>
          <w:sz w:val="28"/>
          <w:szCs w:val="28"/>
        </w:rPr>
        <w:instrText xml:space="preserve"> REF _Ref317254136 \r \h  \* MERGEFORMAT </w:instrText>
      </w:r>
      <w:r w:rsidRPr="00E25B1F">
        <w:rPr>
          <w:sz w:val="28"/>
          <w:szCs w:val="28"/>
        </w:rPr>
      </w:r>
      <w:r w:rsidRPr="00E25B1F">
        <w:rPr>
          <w:sz w:val="28"/>
          <w:szCs w:val="28"/>
        </w:rPr>
        <w:fldChar w:fldCharType="separate"/>
      </w:r>
      <w:r w:rsidR="00EE7396">
        <w:rPr>
          <w:sz w:val="28"/>
          <w:szCs w:val="28"/>
        </w:rPr>
        <w:t>17</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_Ref317254962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27216E">
      <w:pPr>
        <w:numPr>
          <w:ilvl w:val="1"/>
          <w:numId w:val="32"/>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570D15" w:rsidRPr="00E25B1F" w:rsidRDefault="00570D15" w:rsidP="0027216E">
      <w:pPr>
        <w:pStyle w:val="-6"/>
        <w:numPr>
          <w:ilvl w:val="0"/>
          <w:numId w:val="33"/>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570D15" w:rsidRPr="00E25B1F" w:rsidRDefault="00570D15" w:rsidP="0027216E">
      <w:pPr>
        <w:pStyle w:val="-6"/>
        <w:numPr>
          <w:ilvl w:val="0"/>
          <w:numId w:val="33"/>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570D15" w:rsidRPr="00E25B1F" w:rsidRDefault="00570D15" w:rsidP="0027216E">
      <w:pPr>
        <w:pStyle w:val="-6"/>
        <w:numPr>
          <w:ilvl w:val="0"/>
          <w:numId w:val="33"/>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570D15" w:rsidRPr="00E25B1F" w:rsidRDefault="00570D15" w:rsidP="0027216E">
      <w:pPr>
        <w:pStyle w:val="-6"/>
        <w:numPr>
          <w:ilvl w:val="0"/>
          <w:numId w:val="33"/>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570D15" w:rsidRPr="00E25B1F" w:rsidRDefault="00570D15" w:rsidP="0027216E">
      <w:pPr>
        <w:pStyle w:val="-6"/>
        <w:numPr>
          <w:ilvl w:val="0"/>
          <w:numId w:val="33"/>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 MERGEFORMAT </w:instrText>
      </w:r>
      <w:r w:rsidRPr="00E25B1F">
        <w:fldChar w:fldCharType="separate"/>
      </w:r>
      <w:r w:rsidR="00EE7396">
        <w:t>2.6</w:t>
      </w:r>
      <w:r w:rsidRPr="00E25B1F">
        <w:fldChar w:fldCharType="end"/>
      </w:r>
      <w:bookmarkEnd w:id="56"/>
      <w:r w:rsidRPr="00E25B1F">
        <w:t>.</w:t>
      </w:r>
    </w:p>
    <w:p w:rsidR="00570D15" w:rsidRPr="00E25B1F" w:rsidRDefault="00570D15" w:rsidP="0027216E">
      <w:pPr>
        <w:numPr>
          <w:ilvl w:val="1"/>
          <w:numId w:val="32"/>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r w:rsidRPr="00E25B1F">
        <w:rPr>
          <w:sz w:val="28"/>
          <w:szCs w:val="28"/>
        </w:rPr>
        <w:fldChar w:fldCharType="begin"/>
      </w:r>
      <w:r w:rsidRPr="00E25B1F">
        <w:rPr>
          <w:sz w:val="28"/>
          <w:szCs w:val="28"/>
        </w:rPr>
        <w:instrText xml:space="preserve"> REF _Ref269912007 \w \h  \* MERGEFORMAT </w:instrText>
      </w:r>
      <w:r w:rsidRPr="00E25B1F">
        <w:rPr>
          <w:sz w:val="28"/>
          <w:szCs w:val="28"/>
        </w:rPr>
      </w:r>
      <w:r w:rsidRPr="00E25B1F">
        <w:rPr>
          <w:sz w:val="28"/>
          <w:szCs w:val="28"/>
        </w:rPr>
        <w:fldChar w:fldCharType="separate"/>
      </w:r>
      <w:r w:rsidR="00EE7396">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EE7396">
        <w:rPr>
          <w:sz w:val="28"/>
          <w:szCs w:val="28"/>
        </w:rPr>
        <w:t>3.29</w:t>
      </w:r>
      <w:r w:rsidRPr="00E25B1F">
        <w:rPr>
          <w:sz w:val="28"/>
          <w:szCs w:val="28"/>
        </w:rPr>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EE7396">
        <w:rPr>
          <w:sz w:val="28"/>
          <w:szCs w:val="28"/>
        </w:rPr>
        <w:t>3.17</w:t>
      </w:r>
      <w:r w:rsidRPr="00E25B1F">
        <w:rPr>
          <w:sz w:val="28"/>
          <w:szCs w:val="28"/>
        </w:rPr>
        <w:fldChar w:fldCharType="end"/>
      </w:r>
      <w:r w:rsidRPr="00E25B1F">
        <w:rPr>
          <w:sz w:val="28"/>
          <w:szCs w:val="28"/>
        </w:rPr>
        <w:t xml:space="preserve"> - </w:t>
      </w:r>
      <w:r w:rsidRPr="00E25B1F">
        <w:rPr>
          <w:sz w:val="28"/>
          <w:szCs w:val="28"/>
        </w:rPr>
        <w:fldChar w:fldCharType="begin"/>
      </w:r>
      <w:r w:rsidRPr="00E25B1F">
        <w:rPr>
          <w:sz w:val="28"/>
          <w:szCs w:val="28"/>
        </w:rPr>
        <w:instrText xml:space="preserve"> REF _Ref318811122 \r \h  \* MERGEFORMAT </w:instrText>
      </w:r>
      <w:r w:rsidRPr="00E25B1F">
        <w:rPr>
          <w:sz w:val="28"/>
          <w:szCs w:val="28"/>
        </w:rPr>
      </w:r>
      <w:r w:rsidRPr="00E25B1F">
        <w:rPr>
          <w:sz w:val="28"/>
          <w:szCs w:val="28"/>
        </w:rPr>
        <w:fldChar w:fldCharType="separate"/>
      </w:r>
      <w:r w:rsidR="00EE7396">
        <w:rPr>
          <w:sz w:val="28"/>
          <w:szCs w:val="28"/>
        </w:rPr>
        <w:t>3.20</w:t>
      </w:r>
      <w:r w:rsidRPr="00E25B1F">
        <w:rPr>
          <w:sz w:val="28"/>
          <w:szCs w:val="28"/>
        </w:rPr>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25B1F">
        <w:rPr>
          <w:sz w:val="28"/>
          <w:szCs w:val="28"/>
        </w:rPr>
        <w:fldChar w:fldCharType="begin"/>
      </w:r>
      <w:r w:rsidRPr="00E25B1F">
        <w:rPr>
          <w:sz w:val="28"/>
          <w:szCs w:val="28"/>
        </w:rPr>
        <w:instrText xml:space="preserve"> REF _Ref270019244 \w \h  \* MERGEFORMAT </w:instrText>
      </w:r>
      <w:r w:rsidRPr="00E25B1F">
        <w:rPr>
          <w:sz w:val="28"/>
          <w:szCs w:val="28"/>
        </w:rPr>
      </w:r>
      <w:r w:rsidRPr="00E25B1F">
        <w:rPr>
          <w:sz w:val="28"/>
          <w:szCs w:val="28"/>
        </w:rPr>
        <w:fldChar w:fldCharType="separate"/>
      </w:r>
      <w:r w:rsidR="00EE7396">
        <w:rPr>
          <w:sz w:val="28"/>
          <w:szCs w:val="28"/>
        </w:rPr>
        <w:t>г)</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EE7396">
        <w:rPr>
          <w:sz w:val="28"/>
          <w:szCs w:val="28"/>
        </w:rPr>
        <w:t>3.29</w:t>
      </w:r>
      <w:r w:rsidRPr="00E25B1F">
        <w:rPr>
          <w:sz w:val="28"/>
          <w:szCs w:val="28"/>
        </w:rPr>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27216E">
      <w:pPr>
        <w:pStyle w:val="-6"/>
        <w:numPr>
          <w:ilvl w:val="0"/>
          <w:numId w:val="34"/>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570D15" w:rsidRPr="00E25B1F" w:rsidRDefault="00570D15" w:rsidP="0027216E">
      <w:pPr>
        <w:pStyle w:val="-6"/>
        <w:numPr>
          <w:ilvl w:val="0"/>
          <w:numId w:val="34"/>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27216E">
      <w:pPr>
        <w:numPr>
          <w:ilvl w:val="1"/>
          <w:numId w:val="32"/>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570D15" w:rsidRPr="00E25B1F" w:rsidRDefault="00570D15" w:rsidP="0027216E">
      <w:pPr>
        <w:numPr>
          <w:ilvl w:val="1"/>
          <w:numId w:val="32"/>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EE7396">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EE7396">
        <w:rPr>
          <w:sz w:val="28"/>
          <w:szCs w:val="28"/>
        </w:rPr>
        <w:t>4</w:t>
      </w:r>
      <w:r w:rsidRPr="00E814D1">
        <w:rPr>
          <w:sz w:val="28"/>
          <w:szCs w:val="28"/>
        </w:rPr>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D15071" w:rsidRPr="00E814D1">
        <w:rPr>
          <w:sz w:val="28"/>
          <w:szCs w:val="28"/>
        </w:rPr>
        <w:fldChar w:fldCharType="begin"/>
      </w:r>
      <w:r w:rsidR="00D15071" w:rsidRPr="00E814D1">
        <w:rPr>
          <w:sz w:val="28"/>
          <w:szCs w:val="28"/>
        </w:rPr>
        <w:instrText xml:space="preserve"> REF _Ref311046448 \r \h  \* MERGEFORMAT </w:instrText>
      </w:r>
      <w:r w:rsidR="00D15071" w:rsidRPr="00E814D1">
        <w:rPr>
          <w:sz w:val="28"/>
          <w:szCs w:val="28"/>
        </w:rPr>
      </w:r>
      <w:r w:rsidR="00D15071" w:rsidRPr="00E814D1">
        <w:rPr>
          <w:sz w:val="28"/>
          <w:szCs w:val="28"/>
        </w:rPr>
        <w:fldChar w:fldCharType="separate"/>
      </w:r>
      <w:r w:rsidR="00EE7396">
        <w:rPr>
          <w:sz w:val="28"/>
          <w:szCs w:val="28"/>
        </w:rPr>
        <w:t>3.31</w:t>
      </w:r>
      <w:r w:rsidR="00D15071" w:rsidRPr="00E814D1">
        <w:rPr>
          <w:sz w:val="28"/>
          <w:szCs w:val="28"/>
        </w:rPr>
        <w:fldChar w:fldCharType="end"/>
      </w:r>
      <w:bookmarkStart w:id="66" w:name="sub_291"/>
      <w:bookmarkEnd w:id="66"/>
      <w:r w:rsidR="00D15071"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_Ref352665594 \r \h  \* MERGEFORMAT </w:instrText>
      </w:r>
      <w:r w:rsidR="008A3ABF" w:rsidRPr="00E814D1">
        <w:rPr>
          <w:sz w:val="28"/>
          <w:szCs w:val="28"/>
        </w:rPr>
      </w:r>
      <w:r w:rsidR="008A3ABF" w:rsidRPr="00E814D1">
        <w:rPr>
          <w:sz w:val="28"/>
          <w:szCs w:val="28"/>
        </w:rPr>
        <w:fldChar w:fldCharType="separate"/>
      </w:r>
      <w:r w:rsidR="00EE7396">
        <w:rPr>
          <w:sz w:val="28"/>
          <w:szCs w:val="28"/>
        </w:rPr>
        <w:t>3.38</w:t>
      </w:r>
      <w:r w:rsidR="008A3ABF" w:rsidRPr="00E814D1">
        <w:rPr>
          <w:sz w:val="28"/>
          <w:szCs w:val="28"/>
        </w:rPr>
        <w:fldChar w:fldCharType="end"/>
      </w:r>
      <w:r w:rsidR="008A3ABF"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_Ref352665596 \r \h  \* MERGEFORMAT </w:instrText>
      </w:r>
      <w:r w:rsidR="008A3ABF" w:rsidRPr="00E814D1">
        <w:rPr>
          <w:sz w:val="28"/>
          <w:szCs w:val="28"/>
        </w:rPr>
      </w:r>
      <w:r w:rsidR="008A3ABF" w:rsidRPr="00E814D1">
        <w:rPr>
          <w:sz w:val="28"/>
          <w:szCs w:val="28"/>
        </w:rPr>
        <w:fldChar w:fldCharType="separate"/>
      </w:r>
      <w:r w:rsidR="00EE7396">
        <w:rPr>
          <w:sz w:val="28"/>
          <w:szCs w:val="28"/>
        </w:rPr>
        <w:t>3.39</w:t>
      </w:r>
      <w:r w:rsidR="008A3ABF" w:rsidRPr="00E814D1">
        <w:rPr>
          <w:sz w:val="28"/>
          <w:szCs w:val="28"/>
        </w:rPr>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EE7396">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EE7396">
        <w:rPr>
          <w:sz w:val="28"/>
          <w:szCs w:val="28"/>
        </w:rPr>
        <w:t>4</w:t>
      </w:r>
      <w:r w:rsidRPr="00E814D1">
        <w:rPr>
          <w:sz w:val="28"/>
          <w:szCs w:val="28"/>
        </w:rPr>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E814D1" w:rsidRPr="00E814D1">
        <w:rPr>
          <w:sz w:val="28"/>
          <w:szCs w:val="28"/>
        </w:rPr>
        <w:fldChar w:fldCharType="begin"/>
      </w:r>
      <w:r w:rsidR="00E814D1" w:rsidRPr="00E814D1">
        <w:rPr>
          <w:sz w:val="28"/>
          <w:szCs w:val="28"/>
        </w:rPr>
        <w:instrText xml:space="preserve"> REF _Ref358289645 \r \h  \* MERGEFORMAT </w:instrText>
      </w:r>
      <w:r w:rsidR="00E814D1" w:rsidRPr="00E814D1">
        <w:rPr>
          <w:sz w:val="28"/>
          <w:szCs w:val="28"/>
        </w:rPr>
      </w:r>
      <w:r w:rsidR="00E814D1" w:rsidRPr="00E814D1">
        <w:rPr>
          <w:sz w:val="28"/>
          <w:szCs w:val="28"/>
        </w:rPr>
        <w:fldChar w:fldCharType="separate"/>
      </w:r>
      <w:r w:rsidR="00EE7396">
        <w:rPr>
          <w:sz w:val="28"/>
          <w:szCs w:val="28"/>
        </w:rPr>
        <w:t>13.5</w:t>
      </w:r>
      <w:r w:rsidR="00E814D1" w:rsidRPr="00E814D1">
        <w:rPr>
          <w:sz w:val="28"/>
          <w:szCs w:val="28"/>
        </w:rPr>
        <w:fldChar w:fldCharType="end"/>
      </w:r>
      <w:r w:rsidRPr="00E814D1">
        <w:rPr>
          <w:sz w:val="28"/>
          <w:szCs w:val="28"/>
        </w:rPr>
        <w:t> </w:t>
      </w:r>
      <w:r w:rsidR="00CF71B6">
        <w:rPr>
          <w:sz w:val="28"/>
          <w:szCs w:val="28"/>
        </w:rPr>
        <w:t xml:space="preserve"> </w:t>
      </w:r>
      <w:r w:rsidRPr="00E814D1">
        <w:rPr>
          <w:sz w:val="28"/>
          <w:szCs w:val="28"/>
        </w:rPr>
        <w:t>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EE7396">
        <w:rPr>
          <w:sz w:val="28"/>
          <w:szCs w:val="28"/>
        </w:rPr>
        <w:t>4</w:t>
      </w:r>
      <w:r w:rsidRPr="00E814D1">
        <w:rPr>
          <w:sz w:val="28"/>
          <w:szCs w:val="28"/>
        </w:rPr>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70D15" w:rsidRPr="008A3ABF" w:rsidRDefault="00570D15" w:rsidP="0027216E">
      <w:pPr>
        <w:numPr>
          <w:ilvl w:val="1"/>
          <w:numId w:val="32"/>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EE739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3.39</w:t>
      </w:r>
      <w:r w:rsidR="008A3ABF" w:rsidRPr="008A3ABF">
        <w:rPr>
          <w:sz w:val="28"/>
          <w:szCs w:val="28"/>
        </w:rPr>
        <w:fldChar w:fldCharType="end"/>
      </w:r>
      <w:r w:rsidRPr="008A3ABF">
        <w:rPr>
          <w:sz w:val="28"/>
          <w:szCs w:val="28"/>
        </w:rPr>
        <w:t xml:space="preserve"> будет заключен в срок, указанный в пункте </w:t>
      </w:r>
      <w:r w:rsidRPr="008A3ABF">
        <w:rPr>
          <w:sz w:val="28"/>
          <w:szCs w:val="28"/>
        </w:rPr>
        <w:fldChar w:fldCharType="begin"/>
      </w:r>
      <w:r w:rsidRPr="008A3ABF">
        <w:rPr>
          <w:sz w:val="28"/>
          <w:szCs w:val="28"/>
        </w:rPr>
        <w:instrText xml:space="preserve"> REF _Ref317254659 \r \h  \* MERGEFORMAT </w:instrText>
      </w:r>
      <w:r w:rsidRPr="008A3ABF">
        <w:rPr>
          <w:sz w:val="28"/>
          <w:szCs w:val="28"/>
        </w:rPr>
      </w:r>
      <w:r w:rsidRPr="008A3ABF">
        <w:rPr>
          <w:sz w:val="28"/>
          <w:szCs w:val="28"/>
        </w:rPr>
        <w:fldChar w:fldCharType="separate"/>
      </w:r>
      <w:r w:rsidR="00EE7396">
        <w:rPr>
          <w:sz w:val="28"/>
          <w:szCs w:val="28"/>
        </w:rPr>
        <w:t>19</w:t>
      </w:r>
      <w:r w:rsidRPr="008A3ABF">
        <w:rPr>
          <w:sz w:val="28"/>
          <w:szCs w:val="28"/>
        </w:rPr>
        <w:fldChar w:fldCharType="end"/>
      </w:r>
      <w:r w:rsidRPr="008A3ABF">
        <w:rPr>
          <w:sz w:val="28"/>
          <w:szCs w:val="28"/>
        </w:rPr>
        <w:t xml:space="preserve"> раздела </w:t>
      </w:r>
      <w:r w:rsidRPr="008A3ABF">
        <w:rPr>
          <w:sz w:val="28"/>
          <w:szCs w:val="28"/>
        </w:rPr>
        <w:fldChar w:fldCharType="begin"/>
      </w:r>
      <w:r w:rsidRPr="008A3ABF">
        <w:rPr>
          <w:sz w:val="28"/>
          <w:szCs w:val="28"/>
        </w:rPr>
        <w:instrText xml:space="preserve"> REF _Ref317255152 \r \h  \* MERGEFORMAT </w:instrText>
      </w:r>
      <w:r w:rsidRPr="008A3ABF">
        <w:rPr>
          <w:sz w:val="28"/>
          <w:szCs w:val="28"/>
        </w:rPr>
      </w:r>
      <w:r w:rsidRPr="008A3ABF">
        <w:rPr>
          <w:sz w:val="28"/>
          <w:szCs w:val="28"/>
        </w:rPr>
        <w:fldChar w:fldCharType="separate"/>
      </w:r>
      <w:r w:rsidR="00EE7396">
        <w:rPr>
          <w:sz w:val="28"/>
          <w:szCs w:val="28"/>
        </w:rPr>
        <w:t>4</w:t>
      </w:r>
      <w:r w:rsidRPr="008A3ABF">
        <w:rPr>
          <w:sz w:val="28"/>
          <w:szCs w:val="28"/>
        </w:rPr>
        <w:fldChar w:fldCharType="end"/>
      </w:r>
      <w:r w:rsidRPr="008A3ABF">
        <w:rPr>
          <w:sz w:val="28"/>
          <w:szCs w:val="28"/>
        </w:rPr>
        <w:t xml:space="preserve"> «Информационная карта запроса цен».</w:t>
      </w:r>
      <w:bookmarkEnd w:id="67"/>
    </w:p>
    <w:p w:rsidR="00570D15" w:rsidRPr="00E25B1F" w:rsidRDefault="00570D15" w:rsidP="0027216E">
      <w:pPr>
        <w:numPr>
          <w:ilvl w:val="1"/>
          <w:numId w:val="32"/>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EE739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3.39</w:t>
      </w:r>
      <w:r w:rsidR="008A3ABF" w:rsidRPr="008A3ABF">
        <w:rPr>
          <w:sz w:val="28"/>
          <w:szCs w:val="28"/>
        </w:rPr>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27216E">
      <w:pPr>
        <w:numPr>
          <w:ilvl w:val="1"/>
          <w:numId w:val="32"/>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570D15" w:rsidRPr="00E25B1F" w:rsidRDefault="00570D15" w:rsidP="0027216E">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27216E">
      <w:pPr>
        <w:numPr>
          <w:ilvl w:val="0"/>
          <w:numId w:val="37"/>
        </w:numPr>
        <w:tabs>
          <w:tab w:val="left" w:pos="1276"/>
        </w:tabs>
        <w:ind w:left="0" w:firstLine="709"/>
        <w:jc w:val="both"/>
        <w:rPr>
          <w:sz w:val="28"/>
          <w:szCs w:val="28"/>
        </w:rPr>
      </w:pPr>
      <w:bookmarkStart w:id="69"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AF1BAD">
        <w:rPr>
          <w:sz w:val="28"/>
          <w:szCs w:val="28"/>
        </w:rPr>
        <w:t>13.9</w:t>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9"/>
    </w:p>
    <w:p w:rsidR="00570D15" w:rsidRPr="00E25B1F" w:rsidRDefault="00570D15" w:rsidP="0027216E">
      <w:pPr>
        <w:numPr>
          <w:ilvl w:val="1"/>
          <w:numId w:val="32"/>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Pr="00E25B1F">
        <w:rPr>
          <w:sz w:val="28"/>
          <w:szCs w:val="28"/>
        </w:rPr>
        <w:fldChar w:fldCharType="begin"/>
      </w:r>
      <w:r w:rsidRPr="00E25B1F">
        <w:rPr>
          <w:sz w:val="28"/>
          <w:szCs w:val="28"/>
        </w:rPr>
        <w:instrText xml:space="preserve"> REF _Ref352159238 \r \h  \* MERGEFORMAT </w:instrText>
      </w:r>
      <w:r w:rsidRPr="00E25B1F">
        <w:rPr>
          <w:sz w:val="28"/>
          <w:szCs w:val="28"/>
        </w:rPr>
      </w:r>
      <w:r w:rsidRPr="00E25B1F">
        <w:rPr>
          <w:sz w:val="28"/>
          <w:szCs w:val="28"/>
        </w:rPr>
        <w:fldChar w:fldCharType="separate"/>
      </w:r>
      <w:r w:rsidR="00EE7396">
        <w:rPr>
          <w:sz w:val="28"/>
          <w:szCs w:val="28"/>
        </w:rPr>
        <w:t>б)</w:t>
      </w:r>
      <w:r w:rsidRPr="00E25B1F">
        <w:rPr>
          <w:sz w:val="28"/>
          <w:szCs w:val="28"/>
        </w:rPr>
        <w:fldChar w:fldCharType="end"/>
      </w:r>
      <w:r w:rsidRPr="00E25B1F">
        <w:rPr>
          <w:sz w:val="28"/>
          <w:szCs w:val="28"/>
        </w:rPr>
        <w:t xml:space="preserve"> пункта </w:t>
      </w:r>
      <w:r w:rsidR="008A3ABF">
        <w:rPr>
          <w:sz w:val="28"/>
          <w:szCs w:val="28"/>
        </w:rPr>
        <w:fldChar w:fldCharType="begin"/>
      </w:r>
      <w:r w:rsidR="008A3ABF">
        <w:rPr>
          <w:sz w:val="28"/>
          <w:szCs w:val="28"/>
        </w:rPr>
        <w:instrText xml:space="preserve"> REF _Ref352159239 \r \h </w:instrText>
      </w:r>
      <w:r w:rsidR="008A3ABF">
        <w:rPr>
          <w:sz w:val="28"/>
          <w:szCs w:val="28"/>
        </w:rPr>
      </w:r>
      <w:r w:rsidR="008A3ABF">
        <w:rPr>
          <w:sz w:val="28"/>
          <w:szCs w:val="28"/>
        </w:rPr>
        <w:fldChar w:fldCharType="separate"/>
      </w:r>
      <w:r w:rsidR="00EE7396">
        <w:rPr>
          <w:sz w:val="28"/>
          <w:szCs w:val="28"/>
        </w:rPr>
        <w:t>3.37</w:t>
      </w:r>
      <w:r w:rsidR="008A3ABF">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570D15" w:rsidRPr="00E25B1F" w:rsidRDefault="00570D15" w:rsidP="0027216E">
      <w:pPr>
        <w:numPr>
          <w:ilvl w:val="1"/>
          <w:numId w:val="32"/>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EE739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3.39</w:t>
      </w:r>
      <w:r w:rsidR="008A3ABF" w:rsidRPr="008A3ABF">
        <w:rPr>
          <w:sz w:val="28"/>
          <w:szCs w:val="28"/>
        </w:rPr>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25B1F">
        <w:rPr>
          <w:sz w:val="28"/>
          <w:szCs w:val="28"/>
        </w:rPr>
        <w:fldChar w:fldCharType="begin"/>
      </w:r>
      <w:r w:rsidRPr="00E25B1F">
        <w:rPr>
          <w:sz w:val="28"/>
          <w:szCs w:val="28"/>
        </w:rPr>
        <w:instrText xml:space="preserve"> REF _Ref317254659 \r \h  \* MERGEFORMAT </w:instrText>
      </w:r>
      <w:r w:rsidRPr="00E25B1F">
        <w:rPr>
          <w:sz w:val="28"/>
          <w:szCs w:val="28"/>
        </w:rPr>
      </w:r>
      <w:r w:rsidRPr="00E25B1F">
        <w:rPr>
          <w:sz w:val="28"/>
          <w:szCs w:val="28"/>
        </w:rPr>
        <w:fldChar w:fldCharType="separate"/>
      </w:r>
      <w:r w:rsidR="00EE7396">
        <w:rPr>
          <w:sz w:val="28"/>
          <w:szCs w:val="28"/>
        </w:rPr>
        <w:t>19</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_Ref317256048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72"/>
      <w:r w:rsidRPr="00E25B1F">
        <w:rPr>
          <w:sz w:val="28"/>
          <w:szCs w:val="28"/>
        </w:rPr>
        <w:t>:</w:t>
      </w:r>
      <w:proofErr w:type="gramEnd"/>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8A3ABF">
        <w:rPr>
          <w:sz w:val="28"/>
          <w:szCs w:val="28"/>
        </w:rPr>
        <w:fldChar w:fldCharType="begin"/>
      </w:r>
      <w:r w:rsidR="008A3ABF">
        <w:rPr>
          <w:sz w:val="28"/>
          <w:szCs w:val="28"/>
        </w:rPr>
        <w:instrText xml:space="preserve"> REF _Ref352665587 \r \h </w:instrText>
      </w:r>
      <w:r w:rsidR="008A3ABF">
        <w:rPr>
          <w:sz w:val="28"/>
          <w:szCs w:val="28"/>
        </w:rPr>
      </w:r>
      <w:r w:rsidR="008A3ABF">
        <w:rPr>
          <w:sz w:val="28"/>
          <w:szCs w:val="28"/>
        </w:rPr>
        <w:fldChar w:fldCharType="separate"/>
      </w:r>
      <w:r w:rsidR="00EE7396">
        <w:rPr>
          <w:sz w:val="28"/>
          <w:szCs w:val="28"/>
        </w:rPr>
        <w:t>3.32</w:t>
      </w:r>
      <w:r w:rsidR="008A3ABF">
        <w:rPr>
          <w:sz w:val="28"/>
          <w:szCs w:val="28"/>
        </w:rPr>
        <w:fldChar w:fldCharType="end"/>
      </w:r>
      <w:r w:rsidRPr="00E25B1F">
        <w:rPr>
          <w:sz w:val="28"/>
          <w:szCs w:val="28"/>
        </w:rPr>
        <w:fldChar w:fldCharType="begin"/>
      </w:r>
      <w:r w:rsidRPr="00E25B1F">
        <w:rPr>
          <w:sz w:val="28"/>
          <w:szCs w:val="28"/>
        </w:rPr>
        <w:instrText xml:space="preserve"> REF _Ref317255645 \r \h  \* MERGEFORMAT </w:instrText>
      </w:r>
      <w:r w:rsidRPr="00E25B1F">
        <w:rPr>
          <w:sz w:val="28"/>
          <w:szCs w:val="28"/>
        </w:rPr>
      </w:r>
      <w:r w:rsidRPr="00E25B1F">
        <w:rPr>
          <w:sz w:val="28"/>
          <w:szCs w:val="28"/>
        </w:rPr>
        <w:fldChar w:fldCharType="separate"/>
      </w:r>
      <w:r w:rsidR="00EE7396">
        <w:rPr>
          <w:sz w:val="28"/>
          <w:szCs w:val="28"/>
        </w:rPr>
        <w:t>3.32</w:t>
      </w:r>
      <w:r w:rsidRPr="00E25B1F">
        <w:rPr>
          <w:sz w:val="28"/>
          <w:szCs w:val="28"/>
        </w:rPr>
        <w:fldChar w:fldCharType="end"/>
      </w:r>
      <w:r w:rsidRPr="00E25B1F">
        <w:rPr>
          <w:sz w:val="28"/>
          <w:szCs w:val="28"/>
        </w:rPr>
        <w:t>;</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27216E">
      <w:pPr>
        <w:numPr>
          <w:ilvl w:val="1"/>
          <w:numId w:val="32"/>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570D15" w:rsidRPr="00E25B1F" w:rsidRDefault="00D15071" w:rsidP="0027216E">
      <w:pPr>
        <w:numPr>
          <w:ilvl w:val="1"/>
          <w:numId w:val="32"/>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EE739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3.39</w:t>
      </w:r>
      <w:r w:rsidR="008A3ABF" w:rsidRPr="008A3ABF">
        <w:rPr>
          <w:sz w:val="28"/>
          <w:szCs w:val="28"/>
        </w:rPr>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AF1BAD">
        <w:rPr>
          <w:sz w:val="28"/>
          <w:szCs w:val="28"/>
        </w:rPr>
        <w:t>.</w:t>
      </w:r>
      <w:proofErr w:type="gramEnd"/>
    </w:p>
    <w:p w:rsidR="00570D15" w:rsidRPr="00E25B1F" w:rsidRDefault="00D15071" w:rsidP="0027216E">
      <w:pPr>
        <w:numPr>
          <w:ilvl w:val="1"/>
          <w:numId w:val="32"/>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EE739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3.39</w:t>
      </w:r>
      <w:r w:rsidR="008A3ABF" w:rsidRPr="008A3ABF">
        <w:rPr>
          <w:sz w:val="28"/>
          <w:szCs w:val="28"/>
        </w:rPr>
        <w:fldChar w:fldCharType="end"/>
      </w:r>
      <w:r w:rsidRPr="00E25B1F">
        <w:rPr>
          <w:sz w:val="28"/>
          <w:szCs w:val="28"/>
        </w:rPr>
        <w:t>,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27216E">
      <w:pPr>
        <w:numPr>
          <w:ilvl w:val="1"/>
          <w:numId w:val="32"/>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EE7396">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_Ref317256158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EE739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EE7396">
        <w:rPr>
          <w:sz w:val="28"/>
          <w:szCs w:val="28"/>
        </w:rPr>
        <w:t>3.39</w:t>
      </w:r>
      <w:r w:rsidR="008A3ABF" w:rsidRPr="008A3A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27216E">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EE7396">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_Ref317256294 \r \h  \* MERGEFORMAT </w:instrText>
      </w:r>
      <w:r w:rsidRPr="00E25B1F">
        <w:rPr>
          <w:sz w:val="28"/>
          <w:szCs w:val="28"/>
        </w:rPr>
      </w:r>
      <w:r w:rsidRPr="00E25B1F">
        <w:rPr>
          <w:sz w:val="28"/>
          <w:szCs w:val="28"/>
        </w:rPr>
        <w:fldChar w:fldCharType="separate"/>
      </w:r>
      <w:r w:rsidR="00EE7396">
        <w:rPr>
          <w:sz w:val="28"/>
          <w:szCs w:val="28"/>
        </w:rPr>
        <w:t>4</w:t>
      </w:r>
      <w:r w:rsidRPr="00E25B1F">
        <w:rPr>
          <w:sz w:val="28"/>
          <w:szCs w:val="28"/>
        </w:rPr>
        <w:fldChar w:fldCharType="end"/>
      </w:r>
      <w:r w:rsidRPr="00E25B1F">
        <w:rPr>
          <w:sz w:val="28"/>
          <w:szCs w:val="28"/>
        </w:rPr>
        <w:t xml:space="preserve"> «Информационная карта запроса цен». </w:t>
      </w:r>
    </w:p>
    <w:p w:rsidR="00570D15" w:rsidRPr="00E25B1F" w:rsidRDefault="00570D15" w:rsidP="0027216E">
      <w:pPr>
        <w:numPr>
          <w:ilvl w:val="1"/>
          <w:numId w:val="32"/>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27216E">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27216E">
      <w:pPr>
        <w:numPr>
          <w:ilvl w:val="1"/>
          <w:numId w:val="32"/>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27216E">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954A48">
        <w:rPr>
          <w:bCs/>
          <w:sz w:val="28"/>
          <w:szCs w:val="22"/>
        </w:rPr>
        <w:fldChar w:fldCharType="begin"/>
      </w:r>
      <w:r w:rsidR="00954A48">
        <w:rPr>
          <w:bCs/>
          <w:sz w:val="28"/>
          <w:szCs w:val="22"/>
        </w:rPr>
        <w:instrText xml:space="preserve"> REF _Ref352670143 \r \h </w:instrText>
      </w:r>
      <w:r w:rsidR="00954A48">
        <w:rPr>
          <w:bCs/>
          <w:sz w:val="28"/>
          <w:szCs w:val="22"/>
        </w:rPr>
      </w:r>
      <w:r w:rsidR="00954A48">
        <w:rPr>
          <w:bCs/>
          <w:sz w:val="28"/>
          <w:szCs w:val="22"/>
        </w:rPr>
        <w:fldChar w:fldCharType="separate"/>
      </w:r>
      <w:r w:rsidR="00EE7396">
        <w:rPr>
          <w:bCs/>
          <w:sz w:val="28"/>
          <w:szCs w:val="22"/>
        </w:rPr>
        <w:t>3.48</w:t>
      </w:r>
      <w:r w:rsidR="00954A48">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27216E">
      <w:pPr>
        <w:numPr>
          <w:ilvl w:val="1"/>
          <w:numId w:val="32"/>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27216E">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570D15" w:rsidRPr="00E814D1" w:rsidRDefault="00570D15" w:rsidP="0027216E">
      <w:pPr>
        <w:numPr>
          <w:ilvl w:val="1"/>
          <w:numId w:val="32"/>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954A48">
        <w:rPr>
          <w:sz w:val="28"/>
          <w:szCs w:val="28"/>
        </w:rPr>
        <w:fldChar w:fldCharType="begin"/>
      </w:r>
      <w:r w:rsidR="00954A48">
        <w:rPr>
          <w:sz w:val="28"/>
          <w:szCs w:val="28"/>
        </w:rPr>
        <w:instrText xml:space="preserve"> REF _Ref311046448 \r \h </w:instrText>
      </w:r>
      <w:r w:rsidR="00954A48">
        <w:rPr>
          <w:sz w:val="28"/>
          <w:szCs w:val="28"/>
        </w:rPr>
      </w:r>
      <w:r w:rsidR="00954A48">
        <w:rPr>
          <w:sz w:val="28"/>
          <w:szCs w:val="28"/>
        </w:rPr>
        <w:fldChar w:fldCharType="separate"/>
      </w:r>
      <w:r w:rsidR="00EE7396">
        <w:rPr>
          <w:sz w:val="28"/>
          <w:szCs w:val="28"/>
        </w:rPr>
        <w:t>3.31</w:t>
      </w:r>
      <w:r w:rsidR="00954A48">
        <w:rPr>
          <w:sz w:val="28"/>
          <w:szCs w:val="28"/>
        </w:rPr>
        <w:fldChar w:fldCharType="end"/>
      </w:r>
      <w:r w:rsidRPr="00E25B1F">
        <w:rPr>
          <w:sz w:val="28"/>
          <w:szCs w:val="28"/>
        </w:rPr>
        <w:t xml:space="preserve"> и</w:t>
      </w:r>
      <w:r w:rsidR="00954A48">
        <w:rPr>
          <w:sz w:val="28"/>
          <w:szCs w:val="28"/>
        </w:rPr>
        <w:t xml:space="preserve"> </w:t>
      </w:r>
      <w:r w:rsidR="00954A48">
        <w:rPr>
          <w:sz w:val="28"/>
          <w:szCs w:val="28"/>
        </w:rPr>
        <w:fldChar w:fldCharType="begin"/>
      </w:r>
      <w:r w:rsidR="00954A48">
        <w:rPr>
          <w:sz w:val="28"/>
          <w:szCs w:val="28"/>
        </w:rPr>
        <w:instrText xml:space="preserve"> REF _Ref317179204 \r \h </w:instrText>
      </w:r>
      <w:r w:rsidR="00954A48">
        <w:rPr>
          <w:sz w:val="28"/>
          <w:szCs w:val="28"/>
        </w:rPr>
      </w:r>
      <w:r w:rsidR="00954A48">
        <w:rPr>
          <w:sz w:val="28"/>
          <w:szCs w:val="28"/>
        </w:rPr>
        <w:fldChar w:fldCharType="separate"/>
      </w:r>
      <w:r w:rsidR="00EE7396">
        <w:rPr>
          <w:sz w:val="28"/>
          <w:szCs w:val="28"/>
        </w:rPr>
        <w:t>3.41</w:t>
      </w:r>
      <w:r w:rsidR="00954A4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27216E">
      <w:pPr>
        <w:numPr>
          <w:ilvl w:val="2"/>
          <w:numId w:val="32"/>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64784370"/>
      <w:r w:rsidRPr="00C64250">
        <w:rPr>
          <w:sz w:val="28"/>
          <w:szCs w:val="28"/>
        </w:rPr>
        <w:lastRenderedPageBreak/>
        <w:t xml:space="preserve">ИНФОРМАЦИОННАЯ КАРТА </w:t>
      </w:r>
      <w:r w:rsidR="00466F9E" w:rsidRPr="00C64250">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EE7396">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27216E">
            <w:pPr>
              <w:numPr>
                <w:ilvl w:val="0"/>
                <w:numId w:val="25"/>
              </w:numPr>
              <w:tabs>
                <w:tab w:val="num" w:pos="786"/>
              </w:tabs>
              <w:ind w:left="0" w:hanging="15"/>
              <w:jc w:val="center"/>
            </w:pPr>
            <w:bookmarkStart w:id="153" w:name="_Ref317250566"/>
          </w:p>
        </w:tc>
        <w:bookmarkEnd w:id="153"/>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40D15" w:rsidRDefault="001708AE" w:rsidP="00C83971">
            <w:pPr>
              <w:ind w:right="153"/>
              <w:contextualSpacing/>
              <w:jc w:val="both"/>
            </w:pPr>
            <w:r w:rsidRPr="001708AE">
              <w:t>Оказание услуг по техническому обслуживанию ПО ARIS для нужд ОАО «НИАЭП»</w:t>
            </w:r>
            <w:r>
              <w:t>.</w:t>
            </w:r>
          </w:p>
          <w:p w:rsidR="001708AE" w:rsidRPr="00B40D15" w:rsidRDefault="001708AE"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3" w:anchor="_ТОМ_2_" w:history="1">
              <w:r w:rsidRPr="00E61172">
                <w:rPr>
                  <w:rStyle w:val="afb"/>
                  <w:bCs/>
                </w:rPr>
                <w:t>Том 2</w:t>
              </w:r>
              <w:r w:rsidRPr="00E61172">
                <w:rPr>
                  <w:rStyle w:val="afb"/>
                </w:rPr>
                <w:t xml:space="preserve"> «ТЕХНИЧЕСКАЯ ЧАСТЬ»)</w:t>
              </w:r>
            </w:hyperlink>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27216E">
            <w:pPr>
              <w:numPr>
                <w:ilvl w:val="0"/>
                <w:numId w:val="25"/>
              </w:numPr>
              <w:tabs>
                <w:tab w:val="num" w:pos="786"/>
              </w:tabs>
              <w:ind w:left="0" w:hanging="15"/>
              <w:jc w:val="center"/>
            </w:pPr>
            <w:bookmarkStart w:id="154" w:name="_Ref320260537"/>
          </w:p>
        </w:tc>
        <w:bookmarkEnd w:id="154"/>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5" w:name="_Ref317250598"/>
          </w:p>
        </w:tc>
        <w:bookmarkEnd w:id="155"/>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254D1D">
              <w:t>оказания услуг</w:t>
            </w:r>
          </w:p>
          <w:p w:rsidR="00C313A0" w:rsidRPr="00607EF3" w:rsidRDefault="00C313A0" w:rsidP="00C87330">
            <w:pPr>
              <w:ind w:right="153"/>
            </w:pPr>
          </w:p>
          <w:p w:rsidR="00C87330" w:rsidRPr="00607EF3" w:rsidRDefault="00C87330" w:rsidP="00C87330">
            <w:pPr>
              <w:ind w:right="153"/>
            </w:pPr>
            <w:r w:rsidRPr="00607EF3">
              <w:t>Место</w:t>
            </w:r>
            <w:r w:rsidR="00513CF7">
              <w:t xml:space="preserve"> </w:t>
            </w:r>
            <w:r w:rsidR="00CA7E71">
              <w:t>оказания услуг</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6870B2" w:rsidRPr="00B40D15" w:rsidRDefault="006870B2" w:rsidP="006870B2">
            <w:pPr>
              <w:ind w:right="153"/>
              <w:contextualSpacing/>
              <w:jc w:val="both"/>
            </w:pPr>
            <w:r w:rsidRPr="00812E6C">
              <w:t>в соответствии со Спецификацией (</w:t>
            </w:r>
            <w:hyperlink r:id="rId24" w:anchor="_ТОМ_2_" w:history="1">
              <w:r w:rsidRPr="00812E6C">
                <w:rPr>
                  <w:rStyle w:val="afb"/>
                  <w:bCs/>
                </w:rPr>
                <w:t>Том 2</w:t>
              </w:r>
              <w:r w:rsidRPr="00812E6C">
                <w:rPr>
                  <w:rStyle w:val="afb"/>
                </w:rPr>
                <w:t xml:space="preserve"> «ТЕХНИЧЕСКАЯ ЧАСТЬ»)</w:t>
              </w:r>
            </w:hyperlink>
            <w:r w:rsidRPr="00812E6C">
              <w:t>.</w:t>
            </w:r>
            <w:r w:rsidRPr="00B40D15">
              <w:t xml:space="preserve"> </w:t>
            </w:r>
          </w:p>
          <w:p w:rsidR="00513CF7" w:rsidRDefault="00513CF7" w:rsidP="00C62F68">
            <w:pPr>
              <w:ind w:right="153"/>
              <w:jc w:val="both"/>
            </w:pPr>
          </w:p>
          <w:p w:rsidR="00513CF7" w:rsidRPr="00B40D15" w:rsidRDefault="00513CF7" w:rsidP="00513CF7">
            <w:pPr>
              <w:ind w:right="153"/>
              <w:contextualSpacing/>
              <w:jc w:val="both"/>
            </w:pPr>
            <w:r w:rsidRPr="00B40D15">
              <w:t>в соответствии со Спецификацией (</w:t>
            </w:r>
            <w:hyperlink r:id="rId25" w:anchor="_ТОМ_2_" w:history="1">
              <w:r w:rsidRPr="00E61172">
                <w:rPr>
                  <w:rStyle w:val="afb"/>
                  <w:bCs/>
                </w:rPr>
                <w:t>Том 2</w:t>
              </w:r>
              <w:r w:rsidRPr="00E61172">
                <w:rPr>
                  <w:rStyle w:val="afb"/>
                </w:rPr>
                <w:t xml:space="preserve"> «ТЕХНИЧЕСКАЯ ЧАСТЬ»)</w:t>
              </w:r>
            </w:hyperlink>
            <w:r w:rsidRPr="00B40D15">
              <w:t xml:space="preserve">. </w:t>
            </w:r>
          </w:p>
          <w:p w:rsidR="00FE5E7D" w:rsidRDefault="00FE5E7D" w:rsidP="00C62F68">
            <w:pPr>
              <w:ind w:right="153"/>
              <w:jc w:val="both"/>
            </w:pPr>
          </w:p>
          <w:p w:rsidR="00715EA1" w:rsidRPr="00607EF3" w:rsidRDefault="00715EA1" w:rsidP="00715EA1">
            <w:pPr>
              <w:ind w:right="153"/>
              <w:jc w:val="both"/>
            </w:pPr>
            <w:r w:rsidRPr="00607EF3">
              <w:t xml:space="preserve">В </w:t>
            </w:r>
            <w:r w:rsidRPr="00D03440">
              <w:t xml:space="preserve">соответствии </w:t>
            </w:r>
            <w:r w:rsidR="00E61172" w:rsidRPr="00D03440">
              <w:t>с</w:t>
            </w:r>
            <w:r w:rsidRPr="00D03440">
              <w:t xml:space="preserve"> </w:t>
            </w:r>
            <w:r w:rsidR="00E61172" w:rsidRPr="00D03440">
              <w:t xml:space="preserve">разделом </w:t>
            </w:r>
            <w:r w:rsidR="00584514" w:rsidRPr="00D03440">
              <w:t>3</w:t>
            </w:r>
            <w:r w:rsidRPr="00607EF3">
              <w:t xml:space="preserve"> Проекта договора (</w:t>
            </w:r>
            <w:hyperlink w:anchor="_План_распределения_объемов_выполнен" w:history="1">
              <w:r w:rsidRPr="00607EF3">
                <w:rPr>
                  <w:rStyle w:val="afb"/>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FE5E7D" w:rsidRDefault="00FE5E7D" w:rsidP="00C62F68">
            <w:pPr>
              <w:ind w:right="153"/>
              <w:jc w:val="both"/>
            </w:pP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27216E">
            <w:pPr>
              <w:numPr>
                <w:ilvl w:val="0"/>
                <w:numId w:val="25"/>
              </w:numPr>
              <w:tabs>
                <w:tab w:val="num" w:pos="786"/>
              </w:tabs>
              <w:ind w:left="0" w:hanging="15"/>
              <w:jc w:val="center"/>
            </w:pPr>
            <w:bookmarkStart w:id="156" w:name="_Ref317250606"/>
          </w:p>
        </w:tc>
        <w:bookmarkEnd w:id="156"/>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7" w:name="_Ref317249928"/>
          </w:p>
        </w:tc>
        <w:bookmarkEnd w:id="157"/>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8" w:name="_Ref317250471"/>
          </w:p>
        </w:tc>
        <w:bookmarkEnd w:id="158"/>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C83971" w:rsidP="00144575">
            <w:pPr>
              <w:ind w:right="153"/>
              <w:jc w:val="both"/>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tc>
      </w:tr>
    </w:tbl>
    <w:p w:rsidR="00584514" w:rsidRDefault="00584514">
      <w:bookmarkStart w:id="159" w:name="_Ref317250534"/>
      <w:r>
        <w:br w:type="page"/>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70"/>
        </w:trPr>
        <w:tc>
          <w:tcPr>
            <w:tcW w:w="781" w:type="dxa"/>
          </w:tcPr>
          <w:p w:rsidR="00C87330" w:rsidRPr="008C6DF7" w:rsidRDefault="00C87330" w:rsidP="0027216E">
            <w:pPr>
              <w:numPr>
                <w:ilvl w:val="0"/>
                <w:numId w:val="25"/>
              </w:numPr>
              <w:tabs>
                <w:tab w:val="num" w:pos="786"/>
              </w:tabs>
              <w:ind w:left="0" w:hanging="15"/>
              <w:jc w:val="center"/>
            </w:pPr>
          </w:p>
        </w:tc>
        <w:bookmarkEnd w:id="159"/>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6"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7"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8"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60" w:name="_Ref317250440"/>
          </w:p>
        </w:tc>
        <w:bookmarkEnd w:id="160"/>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D4237" w:rsidRDefault="00DD4237" w:rsidP="007F5AA0">
            <w:pPr>
              <w:pStyle w:val="36"/>
              <w:tabs>
                <w:tab w:val="clear" w:pos="1307"/>
              </w:tabs>
              <w:ind w:left="0" w:right="153" w:firstLine="495"/>
              <w:rPr>
                <w:szCs w:val="24"/>
              </w:rPr>
            </w:pPr>
            <w:r w:rsidRPr="000A35C6">
              <w:rPr>
                <w:bCs/>
                <w:color w:val="000000"/>
                <w:szCs w:val="24"/>
              </w:rPr>
              <w:t xml:space="preserve">836 057  </w:t>
            </w:r>
            <w:r w:rsidRPr="000A35C6">
              <w:rPr>
                <w:szCs w:val="24"/>
              </w:rPr>
              <w:t>(Восемьсот тридцать шесть тысяч пятьдесят семь) рублей 38</w:t>
            </w:r>
            <w:r w:rsidRPr="00DD4237">
              <w:rPr>
                <w:szCs w:val="24"/>
              </w:rPr>
              <w:t xml:space="preserve"> копеек</w:t>
            </w:r>
            <w:r w:rsidR="00715EA1" w:rsidRPr="00DD4237">
              <w:rPr>
                <w:szCs w:val="24"/>
              </w:rPr>
              <w:t xml:space="preserve">, в </w:t>
            </w:r>
            <w:proofErr w:type="spellStart"/>
            <w:r w:rsidR="00715EA1" w:rsidRPr="00DD4237">
              <w:rPr>
                <w:szCs w:val="24"/>
              </w:rPr>
              <w:t>т.ч</w:t>
            </w:r>
            <w:proofErr w:type="spellEnd"/>
            <w:r w:rsidR="00715EA1" w:rsidRPr="00DD4237">
              <w:rPr>
                <w:szCs w:val="24"/>
              </w:rPr>
              <w:t>. НДС</w:t>
            </w:r>
            <w:r w:rsidR="002E4C2E" w:rsidRPr="00DD4237">
              <w:rPr>
                <w:szCs w:val="24"/>
              </w:rPr>
              <w:t>.</w:t>
            </w:r>
          </w:p>
          <w:p w:rsidR="003F624A" w:rsidRPr="00DD4237" w:rsidRDefault="003F624A"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План_распределения_объемов_выполнен"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715EA1" w:rsidRDefault="00715EA1" w:rsidP="00715EA1">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5DBE" w:rsidRPr="008C6DF7" w:rsidRDefault="00455DBE" w:rsidP="00954C87">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61" w:name="_Ref317253392"/>
          </w:p>
        </w:tc>
        <w:bookmarkEnd w:id="161"/>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27216E">
            <w:pPr>
              <w:numPr>
                <w:ilvl w:val="0"/>
                <w:numId w:val="25"/>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27216E">
            <w:pPr>
              <w:numPr>
                <w:ilvl w:val="0"/>
                <w:numId w:val="23"/>
              </w:numPr>
              <w:tabs>
                <w:tab w:val="left" w:pos="0"/>
                <w:tab w:val="left" w:pos="1204"/>
              </w:tabs>
              <w:ind w:left="0" w:right="153" w:firstLine="495"/>
              <w:jc w:val="both"/>
            </w:pPr>
            <w:bookmarkStart w:id="162"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641C15" w:rsidRPr="008C6DF7" w:rsidRDefault="00014753" w:rsidP="0027216E">
            <w:pPr>
              <w:numPr>
                <w:ilvl w:val="0"/>
                <w:numId w:val="23"/>
              </w:numPr>
              <w:tabs>
                <w:tab w:val="left" w:pos="0"/>
                <w:tab w:val="left" w:pos="1204"/>
              </w:tabs>
              <w:ind w:left="0" w:right="153" w:firstLine="495"/>
              <w:jc w:val="both"/>
            </w:pPr>
            <w:bookmarkStart w:id="163"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5761D6" w:rsidRDefault="00014753" w:rsidP="0027216E">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w:t>
            </w:r>
            <w:r w:rsidRPr="00A96D44">
              <w:lastRenderedPageBreak/>
              <w:t>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B64EBF">
            <w:pPr>
              <w:numPr>
                <w:ilvl w:val="0"/>
                <w:numId w:val="23"/>
              </w:numPr>
              <w:tabs>
                <w:tab w:val="left" w:pos="0"/>
                <w:tab w:val="left" w:pos="1204"/>
              </w:tabs>
              <w:ind w:left="0" w:right="153" w:firstLine="495"/>
              <w:jc w:val="both"/>
            </w:pPr>
            <w:bookmarkStart w:id="164"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B64EBF" w:rsidRPr="00B64EBF" w:rsidRDefault="00014753" w:rsidP="00B64EBF">
            <w:pPr>
              <w:numPr>
                <w:ilvl w:val="0"/>
                <w:numId w:val="23"/>
              </w:numPr>
              <w:tabs>
                <w:tab w:val="left" w:pos="0"/>
                <w:tab w:val="left" w:pos="1204"/>
              </w:tabs>
              <w:ind w:left="0" w:right="153" w:firstLine="495"/>
              <w:jc w:val="both"/>
            </w:pPr>
            <w:bookmarkStart w:id="165" w:name="_Ref299553055"/>
            <w:r>
              <w:t>Н</w:t>
            </w:r>
            <w:r w:rsidR="005D51C6" w:rsidRPr="008C6DF7">
              <w:t xml:space="preserve">е являться организацией, на имущество которой в части, необходимой для выполнения договора, наложен арест по </w:t>
            </w:r>
            <w:r w:rsidR="005D51C6" w:rsidRPr="00B64EBF">
              <w:t>решению суда, административного органа и (</w:t>
            </w:r>
            <w:r w:rsidR="00D7670B" w:rsidRPr="00B64EBF">
              <w:t xml:space="preserve">или) экономическая </w:t>
            </w:r>
            <w:proofErr w:type="gramStart"/>
            <w:r w:rsidR="00D7670B" w:rsidRPr="00B64EBF">
              <w:t>деятельность</w:t>
            </w:r>
            <w:proofErr w:type="gramEnd"/>
            <w:r w:rsidR="005D51C6" w:rsidRPr="00B64EBF">
              <w:t xml:space="preserve"> которой приостановлена</w:t>
            </w:r>
            <w:bookmarkEnd w:id="165"/>
            <w:r w:rsidRPr="00B64EBF">
              <w:t>.</w:t>
            </w:r>
          </w:p>
          <w:p w:rsidR="00B64EBF" w:rsidRPr="00B64EBF" w:rsidRDefault="00014753" w:rsidP="00B64EBF">
            <w:pPr>
              <w:numPr>
                <w:ilvl w:val="0"/>
                <w:numId w:val="23"/>
              </w:numPr>
              <w:tabs>
                <w:tab w:val="left" w:pos="0"/>
                <w:tab w:val="left" w:pos="1204"/>
              </w:tabs>
              <w:ind w:left="0" w:right="153" w:firstLine="495"/>
              <w:jc w:val="both"/>
            </w:pPr>
            <w:r w:rsidRPr="00B64EBF">
              <w:t>О</w:t>
            </w:r>
            <w:r w:rsidR="00815182" w:rsidRPr="00B64EBF">
              <w:t xml:space="preserve">тсутствие сведений об участнике </w:t>
            </w:r>
            <w:r w:rsidR="00466F9E" w:rsidRPr="00B64EBF">
              <w:t>запроса цен</w:t>
            </w:r>
          </w:p>
          <w:p w:rsidR="00B64EBF" w:rsidRPr="00B64EBF" w:rsidRDefault="00B64EBF" w:rsidP="00B64EBF">
            <w:pPr>
              <w:pStyle w:val="afff"/>
              <w:numPr>
                <w:ilvl w:val="0"/>
                <w:numId w:val="56"/>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B64EBF" w:rsidRPr="00B64EBF" w:rsidRDefault="00B64EBF" w:rsidP="00B64EBF">
            <w:pPr>
              <w:pStyle w:val="afff"/>
              <w:numPr>
                <w:ilvl w:val="0"/>
                <w:numId w:val="56"/>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B64EBF" w:rsidRPr="00B64EBF" w:rsidRDefault="00B64EBF" w:rsidP="00B64EBF">
            <w:pPr>
              <w:pStyle w:val="afff"/>
              <w:numPr>
                <w:ilvl w:val="0"/>
                <w:numId w:val="56"/>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недобросовестных поставщиков Госкорпорации «Росатом» и организаций Госкорпорации «Росатом».</w:t>
            </w:r>
          </w:p>
          <w:p w:rsidR="00677547" w:rsidRDefault="00677547" w:rsidP="00B64EBF">
            <w:pPr>
              <w:numPr>
                <w:ilvl w:val="0"/>
                <w:numId w:val="23"/>
              </w:numPr>
              <w:tabs>
                <w:tab w:val="left" w:pos="0"/>
                <w:tab w:val="left" w:pos="1204"/>
              </w:tabs>
              <w:ind w:left="0" w:right="153" w:firstLine="495"/>
              <w:jc w:val="both"/>
            </w:pPr>
            <w:r w:rsidRPr="00B64EBF">
              <w:t xml:space="preserve">Обладать полномочиями на заключение договора </w:t>
            </w:r>
            <w:r w:rsidR="00DD4237" w:rsidRPr="00B64EBF">
              <w:t>на оказание услуг по техническому</w:t>
            </w:r>
            <w:r w:rsidR="00DD4237" w:rsidRPr="00B64EBF">
              <w:rPr>
                <w:sz w:val="22"/>
                <w:szCs w:val="22"/>
              </w:rPr>
              <w:t xml:space="preserve"> обслуживанию</w:t>
            </w:r>
            <w:r w:rsidR="00DD4237">
              <w:rPr>
                <w:sz w:val="22"/>
                <w:szCs w:val="22"/>
              </w:rPr>
              <w:t xml:space="preserve"> ПО </w:t>
            </w:r>
            <w:r w:rsidR="00DD4237">
              <w:rPr>
                <w:sz w:val="22"/>
                <w:szCs w:val="22"/>
                <w:lang w:val="en-US"/>
              </w:rPr>
              <w:t>ARIS</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27216E">
            <w:pPr>
              <w:numPr>
                <w:ilvl w:val="0"/>
                <w:numId w:val="25"/>
              </w:numPr>
              <w:tabs>
                <w:tab w:val="num" w:pos="786"/>
              </w:tabs>
              <w:ind w:left="0" w:hanging="15"/>
              <w:jc w:val="center"/>
            </w:pPr>
            <w:bookmarkStart w:id="166" w:name="_Ref317257394"/>
          </w:p>
        </w:tc>
        <w:bookmarkEnd w:id="166"/>
        <w:tc>
          <w:tcPr>
            <w:tcW w:w="2268" w:type="dxa"/>
          </w:tcPr>
          <w:p w:rsidR="00C87330" w:rsidRPr="008C6DF7" w:rsidRDefault="00C87330" w:rsidP="0094704D">
            <w:pPr>
              <w:pStyle w:val="36"/>
              <w:tabs>
                <w:tab w:val="clear" w:pos="1307"/>
              </w:tabs>
              <w:ind w:left="45" w:right="153"/>
              <w:rPr>
                <w:szCs w:val="24"/>
              </w:rPr>
            </w:pPr>
            <w:r w:rsidRPr="008C6DF7">
              <w:rPr>
                <w:szCs w:val="24"/>
              </w:rPr>
              <w:t xml:space="preserve">Требования к </w:t>
            </w:r>
            <w:r w:rsidR="0094704D">
              <w:rPr>
                <w:szCs w:val="24"/>
              </w:rPr>
              <w:t>оказываемым услугам</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0094704D">
              <w:t>оказываемым услугам</w:t>
            </w:r>
            <w:r w:rsidR="00785C8E" w:rsidRPr="00093D06">
              <w:t xml:space="preserve"> </w:t>
            </w:r>
            <w:r w:rsidRPr="008C6DF7">
              <w:t xml:space="preserve">приводятся </w:t>
            </w:r>
            <w:r w:rsidRPr="00785C8E">
              <w:t>в</w:t>
            </w:r>
            <w:hyperlink r:id="rId29"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093D06" w:rsidRPr="00D1052F" w:rsidRDefault="00F90576" w:rsidP="0094704D">
            <w:pPr>
              <w:tabs>
                <w:tab w:val="left" w:pos="495"/>
                <w:tab w:val="left" w:pos="5657"/>
              </w:tabs>
              <w:ind w:right="153" w:firstLine="660"/>
              <w:jc w:val="both"/>
              <w:rPr>
                <w:b/>
              </w:rPr>
            </w:pPr>
            <w:r w:rsidRPr="00093D06">
              <w:t xml:space="preserve"> </w:t>
            </w:r>
          </w:p>
        </w:tc>
      </w:tr>
      <w:tr w:rsidR="00815182" w:rsidRPr="008C6DF7" w:rsidTr="00321144">
        <w:trPr>
          <w:trHeight w:val="1031"/>
        </w:trPr>
        <w:tc>
          <w:tcPr>
            <w:tcW w:w="781" w:type="dxa"/>
          </w:tcPr>
          <w:p w:rsidR="00815182" w:rsidRPr="008C6DF7" w:rsidRDefault="00815182" w:rsidP="0027216E">
            <w:pPr>
              <w:numPr>
                <w:ilvl w:val="0"/>
                <w:numId w:val="25"/>
              </w:numPr>
              <w:tabs>
                <w:tab w:val="num" w:pos="786"/>
              </w:tabs>
              <w:ind w:left="0" w:hanging="15"/>
              <w:jc w:val="center"/>
            </w:pPr>
            <w:bookmarkStart w:id="167" w:name="_Ref317257698"/>
          </w:p>
        </w:tc>
        <w:bookmarkEnd w:id="167"/>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27216E">
            <w:pPr>
              <w:widowControl w:val="0"/>
              <w:numPr>
                <w:ilvl w:val="0"/>
                <w:numId w:val="24"/>
              </w:numPr>
              <w:tabs>
                <w:tab w:val="left" w:pos="636"/>
              </w:tabs>
              <w:adjustRightInd w:val="0"/>
              <w:ind w:left="0" w:right="153" w:firstLine="660"/>
              <w:jc w:val="both"/>
              <w:textAlignment w:val="baseline"/>
            </w:pPr>
            <w:bookmarkStart w:id="168"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FC37F4" w:rsidRPr="008C6DF7" w:rsidRDefault="00014753" w:rsidP="0027216E">
            <w:pPr>
              <w:widowControl w:val="0"/>
              <w:numPr>
                <w:ilvl w:val="0"/>
                <w:numId w:val="24"/>
              </w:numPr>
              <w:tabs>
                <w:tab w:val="left" w:pos="636"/>
              </w:tabs>
              <w:adjustRightInd w:val="0"/>
              <w:ind w:left="0" w:right="153" w:firstLine="660"/>
              <w:jc w:val="both"/>
              <w:textAlignment w:val="baseline"/>
            </w:pPr>
            <w:bookmarkStart w:id="169"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210203">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0"/>
            <w:r w:rsidRPr="00A02FCF">
              <w:t>й</w:t>
            </w:r>
            <w:bookmarkEnd w:id="171"/>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что организация не попадает под действие такого требования </w:t>
            </w:r>
            <w:r w:rsidR="00B676E6" w:rsidRPr="00A02FCF">
              <w:lastRenderedPageBreak/>
              <w:t>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8C6DF7">
              <w:fldChar w:fldCharType="begin"/>
            </w:r>
            <w:r w:rsidR="007B14E7" w:rsidRPr="008C6DF7">
              <w:instrText xml:space="preserve"> REF _Ref317251956 \r \h  \* MERGEFORMAT </w:instrText>
            </w:r>
            <w:r w:rsidR="007B14E7" w:rsidRPr="008C6DF7">
              <w:fldChar w:fldCharType="separate"/>
            </w:r>
            <w:r w:rsidR="00EE7396">
              <w:t>13.3</w:t>
            </w:r>
            <w:r w:rsidR="007B14E7" w:rsidRPr="008C6DF7">
              <w:fldChar w:fldCharType="end"/>
            </w:r>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27216E">
            <w:pPr>
              <w:widowControl w:val="0"/>
              <w:numPr>
                <w:ilvl w:val="0"/>
                <w:numId w:val="24"/>
              </w:numPr>
              <w:tabs>
                <w:tab w:val="left" w:pos="636"/>
                <w:tab w:val="num" w:pos="709"/>
              </w:tabs>
              <w:adjustRightInd w:val="0"/>
              <w:ind w:left="0" w:right="153" w:firstLine="660"/>
              <w:jc w:val="both"/>
              <w:textAlignment w:val="baseline"/>
            </w:pPr>
            <w:bookmarkStart w:id="174"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00183811" w:rsidRPr="00715EA1">
              <w:t>.</w:t>
            </w:r>
            <w:bookmarkStart w:id="175" w:name="_Ref358289645"/>
            <w:bookmarkEnd w:id="172"/>
          </w:p>
          <w:p w:rsidR="00715EA1" w:rsidRPr="00715EA1" w:rsidRDefault="004E7258" w:rsidP="0027216E">
            <w:pPr>
              <w:widowControl w:val="0"/>
              <w:numPr>
                <w:ilvl w:val="0"/>
                <w:numId w:val="24"/>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5"/>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 xml:space="preserve">или иные официальные документы в соответствии с законодательством государства по месту регистрации </w:t>
            </w:r>
            <w:r w:rsidRPr="001D1C3A">
              <w:lastRenderedPageBreak/>
              <w:t>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2146DC">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0B0073" w:rsidRDefault="004E7258" w:rsidP="002146DC">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BE6C39" w:rsidRDefault="004E7258" w:rsidP="00BE6C39">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proofErr w:type="gramStart"/>
            <w:r w:rsidRPr="00DA0D02">
              <w:rPr>
                <w:rFonts w:ascii="Times New Roman" w:hAnsi="Times New Roman"/>
                <w:sz w:val="24"/>
                <w:szCs w:val="24"/>
              </w:rPr>
              <w:t>П</w:t>
            </w:r>
            <w:r w:rsidR="00183811" w:rsidRPr="00DA0D02">
              <w:rPr>
                <w:rFonts w:ascii="Times New Roman" w:hAnsi="Times New Roman"/>
                <w:sz w:val="24"/>
                <w:szCs w:val="24"/>
              </w:rPr>
              <w:t>одтверждение</w:t>
            </w:r>
            <w:r w:rsidR="00183811" w:rsidRPr="001D1C3A">
              <w:rPr>
                <w:rFonts w:ascii="Times New Roman" w:hAnsi="Times New Roman"/>
                <w:sz w:val="24"/>
                <w:szCs w:val="24"/>
              </w:rPr>
              <w:t xml:space="preserve">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p w:rsidR="00A47445" w:rsidRPr="00BE6C39" w:rsidRDefault="00A47445" w:rsidP="00BE6C39">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BE6C39">
              <w:rPr>
                <w:rFonts w:ascii="Times New Roman" w:hAnsi="Times New Roman"/>
                <w:sz w:val="24"/>
                <w:szCs w:val="24"/>
              </w:rPr>
              <w:t xml:space="preserve">Документы, подтверждающие полномочия участника процедуры на заключение договора </w:t>
            </w:r>
            <w:r w:rsidR="00BE6C39" w:rsidRPr="00BE6C39">
              <w:rPr>
                <w:rFonts w:ascii="Times New Roman" w:hAnsi="Times New Roman"/>
                <w:sz w:val="24"/>
                <w:szCs w:val="24"/>
              </w:rPr>
              <w:t>на оказание услуг по техническому обслуживанию ПО ARIS (письма от производителя, сертификаты, подписанные производителем или его представителем и т.п.).</w:t>
            </w:r>
          </w:p>
          <w:bookmarkEnd w:id="173"/>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Pr="00715EA1" w:rsidRDefault="00815182" w:rsidP="00715EA1">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27216E">
            <w:pPr>
              <w:numPr>
                <w:ilvl w:val="0"/>
                <w:numId w:val="25"/>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EE7396">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EE7396">
              <w:rPr>
                <w:szCs w:val="24"/>
              </w:rPr>
              <w:t>5</w:t>
            </w:r>
            <w:r w:rsidR="001E70F7" w:rsidRPr="00E62D50">
              <w:rPr>
                <w:szCs w:val="24"/>
              </w:rPr>
              <w:fldChar w:fldCharType="end"/>
            </w:r>
            <w:r w:rsidRPr="00E62D50">
              <w:rPr>
                <w:szCs w:val="24"/>
              </w:rPr>
              <w:t xml:space="preserve">, </w:t>
            </w:r>
            <w:hyperlink w:anchor="_Анкета_Претендента_на"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EE7396">
              <w:rPr>
                <w:szCs w:val="24"/>
              </w:rPr>
              <w:t>13</w:t>
            </w:r>
            <w:r w:rsidR="009513A0" w:rsidRPr="008C6DF7">
              <w:rPr>
                <w:szCs w:val="24"/>
              </w:rPr>
              <w:fldChar w:fldCharType="end"/>
            </w:r>
            <w:r w:rsidR="000B0073">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EE7396">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27216E">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EE7396">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27216E">
            <w:pPr>
              <w:numPr>
                <w:ilvl w:val="0"/>
                <w:numId w:val="25"/>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802634" w:rsidRDefault="00C90FFE" w:rsidP="007F575A">
            <w:pPr>
              <w:pStyle w:val="Times12"/>
              <w:ind w:firstLine="637"/>
              <w:rPr>
                <w:szCs w:val="24"/>
              </w:rPr>
            </w:pPr>
            <w:r w:rsidRPr="00802634">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802634" w:rsidRDefault="00C90FFE" w:rsidP="007F575A">
            <w:pPr>
              <w:pStyle w:val="Times12"/>
              <w:ind w:firstLine="637"/>
              <w:rPr>
                <w:b/>
                <w:i/>
                <w:szCs w:val="24"/>
              </w:rPr>
            </w:pPr>
            <w:r w:rsidRPr="00802634">
              <w:rPr>
                <w:szCs w:val="24"/>
              </w:rPr>
              <w:t xml:space="preserve">ЭТП «Аукционный Конкурсный Дом» в сети «Интернет» по адресу: </w:t>
            </w:r>
            <w:hyperlink r:id="rId30" w:history="1">
              <w:r w:rsidRPr="00802634">
                <w:rPr>
                  <w:rStyle w:val="afb"/>
                  <w:szCs w:val="24"/>
                  <w:lang w:val="en-US"/>
                </w:rPr>
                <w:t>www</w:t>
              </w:r>
              <w:r w:rsidRPr="00802634">
                <w:rPr>
                  <w:rStyle w:val="afb"/>
                  <w:szCs w:val="24"/>
                </w:rPr>
                <w:t>.</w:t>
              </w:r>
              <w:r w:rsidRPr="00802634">
                <w:rPr>
                  <w:rStyle w:val="afb"/>
                  <w:szCs w:val="24"/>
                  <w:lang w:val="en-US"/>
                </w:rPr>
                <w:t>a</w:t>
              </w:r>
              <w:r w:rsidRPr="00802634">
                <w:rPr>
                  <w:rStyle w:val="afb"/>
                  <w:szCs w:val="24"/>
                </w:rPr>
                <w:t>-</w:t>
              </w:r>
              <w:r w:rsidRPr="00802634">
                <w:rPr>
                  <w:rStyle w:val="afb"/>
                  <w:szCs w:val="24"/>
                  <w:lang w:val="en-US"/>
                </w:rPr>
                <w:t>k</w:t>
              </w:r>
              <w:r w:rsidRPr="00802634">
                <w:rPr>
                  <w:rStyle w:val="afb"/>
                  <w:szCs w:val="24"/>
                </w:rPr>
                <w:t>-</w:t>
              </w:r>
              <w:r w:rsidRPr="00802634">
                <w:rPr>
                  <w:rStyle w:val="afb"/>
                  <w:szCs w:val="24"/>
                  <w:lang w:val="en-US"/>
                </w:rPr>
                <w:t>d</w:t>
              </w:r>
              <w:r w:rsidRPr="00802634">
                <w:rPr>
                  <w:rStyle w:val="afb"/>
                  <w:szCs w:val="24"/>
                </w:rPr>
                <w:t>.</w:t>
              </w:r>
              <w:proofErr w:type="spellStart"/>
              <w:r w:rsidRPr="00802634">
                <w:rPr>
                  <w:rStyle w:val="afb"/>
                  <w:szCs w:val="24"/>
                  <w:lang w:val="en-US"/>
                </w:rPr>
                <w:t>ru</w:t>
              </w:r>
              <w:proofErr w:type="spellEnd"/>
            </w:hyperlink>
          </w:p>
          <w:p w:rsidR="00C90FFE" w:rsidRPr="00802634" w:rsidRDefault="00802634" w:rsidP="007F575A">
            <w:pPr>
              <w:pStyle w:val="Times12"/>
              <w:ind w:firstLine="637"/>
              <w:rPr>
                <w:szCs w:val="24"/>
              </w:rPr>
            </w:pPr>
            <w:r w:rsidRPr="00802634">
              <w:rPr>
                <w:szCs w:val="24"/>
              </w:rPr>
              <w:t>12</w:t>
            </w:r>
            <w:r w:rsidR="00C90FFE" w:rsidRPr="00802634">
              <w:rPr>
                <w:szCs w:val="24"/>
              </w:rPr>
              <w:t>-</w:t>
            </w:r>
            <w:r w:rsidRPr="00802634">
              <w:rPr>
                <w:szCs w:val="24"/>
              </w:rPr>
              <w:t>00</w:t>
            </w:r>
            <w:r w:rsidR="00C90FFE" w:rsidRPr="00802634">
              <w:rPr>
                <w:szCs w:val="24"/>
              </w:rPr>
              <w:t xml:space="preserve"> (время московское) </w:t>
            </w:r>
          </w:p>
          <w:p w:rsidR="001F7063" w:rsidRPr="00802634" w:rsidRDefault="00C90FFE" w:rsidP="00802634">
            <w:pPr>
              <w:pStyle w:val="Times12"/>
              <w:ind w:firstLine="637"/>
              <w:rPr>
                <w:szCs w:val="24"/>
              </w:rPr>
            </w:pPr>
            <w:r w:rsidRPr="00802634">
              <w:rPr>
                <w:szCs w:val="24"/>
              </w:rPr>
              <w:t>«</w:t>
            </w:r>
            <w:r w:rsidR="00802634" w:rsidRPr="00802634">
              <w:rPr>
                <w:szCs w:val="24"/>
              </w:rPr>
              <w:t>09</w:t>
            </w:r>
            <w:r w:rsidRPr="00802634">
              <w:rPr>
                <w:szCs w:val="24"/>
              </w:rPr>
              <w:t xml:space="preserve">» </w:t>
            </w:r>
            <w:r w:rsidR="00802634" w:rsidRPr="00802634">
              <w:rPr>
                <w:szCs w:val="24"/>
              </w:rPr>
              <w:t>сентября</w:t>
            </w:r>
            <w:r w:rsidR="00A9280D" w:rsidRPr="00802634">
              <w:rPr>
                <w:szCs w:val="24"/>
              </w:rPr>
              <w:t xml:space="preserve"> </w:t>
            </w:r>
            <w:r w:rsidRPr="00802634">
              <w:rPr>
                <w:szCs w:val="24"/>
              </w:rPr>
              <w:t>201</w:t>
            </w:r>
            <w:r w:rsidR="002C120A" w:rsidRPr="00802634">
              <w:rPr>
                <w:szCs w:val="24"/>
              </w:rPr>
              <w:t>3</w:t>
            </w:r>
            <w:r w:rsidRPr="00802634">
              <w:rPr>
                <w:szCs w:val="24"/>
              </w:rPr>
              <w:t xml:space="preserve"> года. </w:t>
            </w:r>
          </w:p>
        </w:tc>
      </w:tr>
      <w:tr w:rsidR="00686193" w:rsidRPr="008C6DF7" w:rsidTr="00321144">
        <w:trPr>
          <w:trHeight w:val="232"/>
        </w:trPr>
        <w:tc>
          <w:tcPr>
            <w:tcW w:w="781" w:type="dxa"/>
          </w:tcPr>
          <w:p w:rsidR="00686193" w:rsidRPr="008C6DF7" w:rsidRDefault="00686193" w:rsidP="0027216E">
            <w:pPr>
              <w:numPr>
                <w:ilvl w:val="0"/>
                <w:numId w:val="25"/>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802634">
              <w:rPr>
                <w:szCs w:val="24"/>
              </w:rPr>
              <w:t>в</w:t>
            </w:r>
            <w:r w:rsidRPr="00802634">
              <w:rPr>
                <w:szCs w:val="24"/>
              </w:rPr>
              <w:t> </w:t>
            </w:r>
            <w:r w:rsidR="004560F3" w:rsidRPr="00802634">
              <w:rPr>
                <w:szCs w:val="24"/>
              </w:rPr>
              <w:t>запросе цен</w:t>
            </w:r>
            <w:r w:rsidR="00686193" w:rsidRPr="00802634">
              <w:rPr>
                <w:szCs w:val="24"/>
              </w:rPr>
              <w:t xml:space="preserve">: </w:t>
            </w:r>
            <w:r w:rsidR="000B0073" w:rsidRPr="00802634">
              <w:rPr>
                <w:szCs w:val="24"/>
              </w:rPr>
              <w:t xml:space="preserve"> </w:t>
            </w:r>
            <w:r w:rsidR="00686193" w:rsidRPr="00802634">
              <w:rPr>
                <w:szCs w:val="24"/>
              </w:rPr>
              <w:t>не</w:t>
            </w:r>
            <w:r w:rsidR="00C90FFE" w:rsidRPr="00802634">
              <w:rPr>
                <w:szCs w:val="24"/>
              </w:rPr>
              <w:t xml:space="preserve"> позднее </w:t>
            </w:r>
            <w:r w:rsidR="0073071F" w:rsidRPr="00802634">
              <w:rPr>
                <w:szCs w:val="24"/>
              </w:rPr>
              <w:t>«</w:t>
            </w:r>
            <w:r w:rsidR="00802634" w:rsidRPr="00802634">
              <w:rPr>
                <w:szCs w:val="24"/>
              </w:rPr>
              <w:t>11</w:t>
            </w:r>
            <w:r w:rsidR="0073071F" w:rsidRPr="00802634">
              <w:rPr>
                <w:szCs w:val="24"/>
              </w:rPr>
              <w:t>»</w:t>
            </w:r>
            <w:r w:rsidR="00802634" w:rsidRPr="00802634">
              <w:rPr>
                <w:szCs w:val="24"/>
              </w:rPr>
              <w:t xml:space="preserve"> сентября</w:t>
            </w:r>
            <w:r w:rsidR="000B0073" w:rsidRPr="00802634">
              <w:rPr>
                <w:szCs w:val="24"/>
              </w:rPr>
              <w:t xml:space="preserve"> </w:t>
            </w:r>
            <w:r w:rsidR="0073071F" w:rsidRPr="00802634">
              <w:rPr>
                <w:szCs w:val="24"/>
              </w:rPr>
              <w:t>2013 года</w:t>
            </w:r>
            <w:r w:rsidR="00C90FFE" w:rsidRPr="00802634">
              <w:rPr>
                <w:szCs w:val="24"/>
              </w:rPr>
              <w:t>.</w:t>
            </w:r>
            <w:r w:rsidR="00C90FFE" w:rsidRPr="000943A0">
              <w:rPr>
                <w:szCs w:val="24"/>
              </w:rPr>
              <w:t xml:space="preserve"> </w:t>
            </w:r>
          </w:p>
          <w:p w:rsidR="007D3665" w:rsidRDefault="00530919" w:rsidP="00683755">
            <w:pPr>
              <w:pStyle w:val="Times12"/>
              <w:ind w:firstLine="637"/>
              <w:rPr>
                <w:szCs w:val="24"/>
              </w:rPr>
            </w:pPr>
            <w:r w:rsidRPr="000943A0">
              <w:rPr>
                <w:szCs w:val="24"/>
              </w:rPr>
              <w:t xml:space="preserve">Оценочная стадия рассмотрения заявок на участие </w:t>
            </w:r>
            <w:r w:rsidRPr="00802634">
              <w:rPr>
                <w:szCs w:val="24"/>
              </w:rPr>
              <w:lastRenderedPageBreak/>
              <w:t>в </w:t>
            </w:r>
            <w:r w:rsidR="004560F3" w:rsidRPr="00802634">
              <w:rPr>
                <w:szCs w:val="24"/>
              </w:rPr>
              <w:t>запросе цен</w:t>
            </w:r>
            <w:r w:rsidRPr="00802634">
              <w:rPr>
                <w:szCs w:val="24"/>
              </w:rPr>
              <w:t xml:space="preserve"> и п</w:t>
            </w:r>
            <w:r w:rsidR="00686193" w:rsidRPr="00802634">
              <w:rPr>
                <w:szCs w:val="24"/>
              </w:rPr>
              <w:t xml:space="preserve">одведение итогов </w:t>
            </w:r>
            <w:r w:rsidR="00466F9E" w:rsidRPr="00802634">
              <w:rPr>
                <w:szCs w:val="24"/>
              </w:rPr>
              <w:t>запроса цен</w:t>
            </w:r>
            <w:r w:rsidR="00686193" w:rsidRPr="00802634">
              <w:rPr>
                <w:szCs w:val="24"/>
              </w:rPr>
              <w:t xml:space="preserve">: не позднее </w:t>
            </w:r>
            <w:r w:rsidR="0073071F" w:rsidRPr="00802634">
              <w:rPr>
                <w:szCs w:val="24"/>
              </w:rPr>
              <w:t>«</w:t>
            </w:r>
            <w:r w:rsidR="00802634" w:rsidRPr="00802634">
              <w:rPr>
                <w:szCs w:val="24"/>
              </w:rPr>
              <w:t>18</w:t>
            </w:r>
            <w:r w:rsidR="0073071F" w:rsidRPr="00802634">
              <w:rPr>
                <w:szCs w:val="24"/>
              </w:rPr>
              <w:t xml:space="preserve">» </w:t>
            </w:r>
            <w:r w:rsidR="00802634" w:rsidRPr="00802634">
              <w:rPr>
                <w:szCs w:val="24"/>
              </w:rPr>
              <w:t>сентября</w:t>
            </w:r>
            <w:r w:rsidR="008D37D0" w:rsidRPr="00802634">
              <w:rPr>
                <w:szCs w:val="24"/>
              </w:rPr>
              <w:t xml:space="preserve"> </w:t>
            </w:r>
            <w:r w:rsidR="0073071F" w:rsidRPr="00802634">
              <w:rPr>
                <w:szCs w:val="24"/>
              </w:rPr>
              <w:t>2013 года</w:t>
            </w:r>
            <w:r w:rsidR="00C90FFE" w:rsidRPr="00802634">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27216E">
            <w:pPr>
              <w:numPr>
                <w:ilvl w:val="0"/>
                <w:numId w:val="25"/>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rPr>
                <w:b/>
                <w:i/>
                <w:szCs w:val="24"/>
              </w:rPr>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27216E">
            <w:pPr>
              <w:numPr>
                <w:ilvl w:val="0"/>
                <w:numId w:val="25"/>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FE375C"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31"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w:t>
            </w:r>
            <w:r w:rsidRPr="00E25B1F">
              <w:lastRenderedPageBreak/>
              <w:t xml:space="preserve">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r w:rsidR="00954C87">
              <w:rPr>
                <w:lang w:val="ru-RU"/>
              </w:rPr>
              <w:t>.</w:t>
            </w:r>
          </w:p>
          <w:p w:rsidR="00954C87" w:rsidRPr="00954C87" w:rsidRDefault="00954C87" w:rsidP="00954C87">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4784371"/>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64784372"/>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2"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w:t>
      </w:r>
      <w:proofErr w:type="spellStart"/>
      <w:r w:rsidR="00954C87">
        <w:rPr>
          <w:sz w:val="28"/>
          <w:szCs w:val="28"/>
        </w:rPr>
        <w:t>т.ч</w:t>
      </w:r>
      <w:proofErr w:type="spellEnd"/>
      <w:r w:rsidR="00954C87">
        <w:rPr>
          <w:sz w:val="28"/>
          <w:szCs w:val="28"/>
        </w:rPr>
        <w:t xml:space="preserve">.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144575" w:rsidRPr="00E25B1F" w:rsidRDefault="00144575" w:rsidP="003070C4">
      <w:pPr>
        <w:rPr>
          <w:b/>
          <w:bCs/>
          <w:i/>
        </w:rPr>
      </w:pPr>
      <w:r>
        <w:rPr>
          <w:bCs/>
          <w:sz w:val="28"/>
        </w:rPr>
        <w:t>Срок оказания услуг</w:t>
      </w:r>
      <w:proofErr w:type="gramStart"/>
      <w:r>
        <w:rPr>
          <w:bCs/>
          <w:sz w:val="28"/>
        </w:rPr>
        <w:t>: _____________________;</w:t>
      </w:r>
      <w:proofErr w:type="gramEnd"/>
    </w:p>
    <w:p w:rsidR="00144575" w:rsidRDefault="00144575" w:rsidP="003070C4">
      <w:pPr>
        <w:jc w:val="both"/>
        <w:rPr>
          <w:sz w:val="28"/>
          <w:szCs w:val="28"/>
        </w:rPr>
      </w:pPr>
    </w:p>
    <w:p w:rsidR="00144575" w:rsidRPr="00E25B1F" w:rsidRDefault="007575A0" w:rsidP="003070C4">
      <w:pPr>
        <w:jc w:val="both"/>
        <w:rPr>
          <w:sz w:val="28"/>
          <w:szCs w:val="28"/>
        </w:rPr>
      </w:pPr>
      <w:r w:rsidRPr="00D038FE">
        <w:rPr>
          <w:sz w:val="28"/>
          <w:szCs w:val="28"/>
        </w:rPr>
        <w:t>Сроки и условия оплаты</w:t>
      </w:r>
      <w:r>
        <w:rPr>
          <w:sz w:val="28"/>
          <w:szCs w:val="28"/>
        </w:rPr>
        <w:t xml:space="preserve"> за оказание услуг</w:t>
      </w:r>
      <w:r w:rsidR="00144575">
        <w:rPr>
          <w:sz w:val="28"/>
          <w:szCs w:val="28"/>
        </w:rPr>
        <w:t>: ________________________________.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lastRenderedPageBreak/>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lang w:val="ru-RU"/>
        </w:rPr>
        <w:t>Госкорпорацией</w:t>
      </w:r>
      <w:proofErr w:type="spellEnd"/>
      <w:r w:rsidR="00D24313">
        <w:rPr>
          <w:sz w:val="28"/>
          <w:szCs w:val="28"/>
          <w:lang w:val="ru-RU"/>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70A" w:rsidRDefault="001B470A"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Pr="006C76F4">
        <w:rPr>
          <w:sz w:val="28"/>
        </w:rPr>
        <w:fldChar w:fldCharType="begin"/>
      </w:r>
      <w:r w:rsidRPr="006C76F4">
        <w:rPr>
          <w:sz w:val="28"/>
        </w:rPr>
        <w:instrText xml:space="preserve"> REF _Ref358020836 \r \h </w:instrText>
      </w:r>
      <w:r w:rsidR="00DD6F56" w:rsidRPr="006C76F4">
        <w:rPr>
          <w:sz w:val="28"/>
        </w:rPr>
        <w:instrText xml:space="preserve"> \* MERGEFORMAT </w:instrText>
      </w:r>
      <w:r w:rsidRPr="006C76F4">
        <w:rPr>
          <w:sz w:val="28"/>
        </w:rPr>
      </w:r>
      <w:r w:rsidRPr="006C76F4">
        <w:rPr>
          <w:sz w:val="28"/>
        </w:rPr>
        <w:fldChar w:fldCharType="separate"/>
      </w:r>
      <w:r w:rsidR="00EE7396">
        <w:rPr>
          <w:sz w:val="28"/>
        </w:rPr>
        <w:t>3.43</w:t>
      </w:r>
      <w:r w:rsidRPr="006C76F4">
        <w:rPr>
          <w:sz w:val="28"/>
        </w:rPr>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EE7396">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EE7396">
        <w:rPr>
          <w:rFonts w:ascii="Times New Roman" w:hAnsi="Times New Roman" w:cs="Times New Roman"/>
          <w:sz w:val="28"/>
          <w:szCs w:val="28"/>
        </w:rPr>
        <w:t>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EE7396">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EE7396">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EE7396">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EE7396">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АНКЕТА_УЧАСТНИКА_ЗАПРОСА"/>
      <w:bookmarkStart w:id="219" w:name="_Toc255987077"/>
      <w:bookmarkStart w:id="220" w:name="_Toc364784373"/>
      <w:bookmarkEnd w:id="216"/>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27216E">
      <w:pPr>
        <w:pStyle w:val="Times12"/>
        <w:numPr>
          <w:ilvl w:val="0"/>
          <w:numId w:val="31"/>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27216E">
      <w:pPr>
        <w:pStyle w:val="Times12"/>
        <w:numPr>
          <w:ilvl w:val="0"/>
          <w:numId w:val="31"/>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27216E">
      <w:pPr>
        <w:pStyle w:val="Times12"/>
        <w:numPr>
          <w:ilvl w:val="0"/>
          <w:numId w:val="31"/>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27216E">
      <w:pPr>
        <w:pStyle w:val="Times12"/>
        <w:numPr>
          <w:ilvl w:val="0"/>
          <w:numId w:val="31"/>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64784374"/>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E61172">
        <w:rPr>
          <w:b/>
          <w:sz w:val="28"/>
          <w:szCs w:val="28"/>
        </w:rPr>
        <w:t>Спецификация</w:t>
      </w:r>
    </w:p>
    <w:p w:rsidR="00E61172" w:rsidRDefault="00E61172" w:rsidP="00DB0EAB">
      <w:pPr>
        <w:pStyle w:val="Times12"/>
        <w:overflowPunct/>
        <w:autoSpaceDE/>
        <w:autoSpaceDN/>
        <w:adjustRightInd/>
        <w:ind w:firstLine="360"/>
        <w:jc w:val="center"/>
        <w:rPr>
          <w:b/>
          <w:sz w:val="28"/>
          <w:szCs w:val="28"/>
        </w:rPr>
      </w:pPr>
    </w:p>
    <w:p w:rsidR="00E61172" w:rsidRPr="00D634D2" w:rsidRDefault="001B470A" w:rsidP="00E61172">
      <w:pPr>
        <w:pStyle w:val="Times12"/>
        <w:ind w:firstLine="0"/>
        <w:jc w:val="center"/>
        <w:rPr>
          <w:b/>
          <w:szCs w:val="24"/>
        </w:rPr>
      </w:pPr>
      <w:r w:rsidRPr="001B470A">
        <w:rPr>
          <w:b/>
          <w:szCs w:val="24"/>
        </w:rPr>
        <w:t>Оказание услуг по техническому обслуживанию ПО ARIS для нужд ОАО «НИАЭП»</w:t>
      </w:r>
      <w:r w:rsidR="005D0878">
        <w:rPr>
          <w:b/>
          <w:szCs w:val="24"/>
        </w:rPr>
        <w:t xml:space="preserve"> по адресу: </w:t>
      </w:r>
      <w:r w:rsidR="005D0878" w:rsidRPr="00883BC7">
        <w:rPr>
          <w:b/>
          <w:szCs w:val="24"/>
        </w:rPr>
        <w:t>603006, г. Нижний Новгород, пл. Свободы, д.</w:t>
      </w:r>
      <w:r w:rsidR="005D0878">
        <w:rPr>
          <w:b/>
          <w:szCs w:val="24"/>
        </w:rPr>
        <w:t xml:space="preserve"> </w:t>
      </w:r>
      <w:r w:rsidR="005D0878" w:rsidRPr="00883BC7">
        <w:rPr>
          <w:b/>
          <w:szCs w:val="24"/>
        </w:rPr>
        <w:t>3</w:t>
      </w:r>
    </w:p>
    <w:tbl>
      <w:tblPr>
        <w:tblW w:w="10363" w:type="dxa"/>
        <w:tblInd w:w="93" w:type="dxa"/>
        <w:tblLayout w:type="fixed"/>
        <w:tblLook w:val="04A0" w:firstRow="1" w:lastRow="0" w:firstColumn="1" w:lastColumn="0" w:noHBand="0" w:noVBand="1"/>
      </w:tblPr>
      <w:tblGrid>
        <w:gridCol w:w="418"/>
        <w:gridCol w:w="1582"/>
        <w:gridCol w:w="4678"/>
        <w:gridCol w:w="850"/>
        <w:gridCol w:w="994"/>
        <w:gridCol w:w="788"/>
        <w:gridCol w:w="1053"/>
      </w:tblGrid>
      <w:tr w:rsidR="00E9517E" w:rsidRPr="00E9517E" w:rsidTr="00E9517E">
        <w:trPr>
          <w:trHeight w:val="480"/>
        </w:trPr>
        <w:tc>
          <w:tcPr>
            <w:tcW w:w="41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9517E" w:rsidRDefault="00E9517E" w:rsidP="00D35FAF">
            <w:pPr>
              <w:jc w:val="center"/>
              <w:rPr>
                <w:b/>
                <w:bCs/>
                <w:color w:val="000000"/>
                <w:sz w:val="20"/>
                <w:szCs w:val="20"/>
              </w:rPr>
            </w:pPr>
            <w:r>
              <w:rPr>
                <w:b/>
                <w:bCs/>
                <w:color w:val="000000"/>
                <w:sz w:val="20"/>
                <w:szCs w:val="20"/>
              </w:rPr>
              <w:t>№</w:t>
            </w:r>
          </w:p>
        </w:tc>
        <w:tc>
          <w:tcPr>
            <w:tcW w:w="1582" w:type="dxa"/>
            <w:tcBorders>
              <w:top w:val="single" w:sz="4" w:space="0" w:color="auto"/>
              <w:left w:val="single" w:sz="4" w:space="0" w:color="auto"/>
              <w:right w:val="single" w:sz="4" w:space="0" w:color="auto"/>
            </w:tcBorders>
          </w:tcPr>
          <w:p w:rsidR="00E9517E" w:rsidRDefault="00E9517E" w:rsidP="005D0878">
            <w:pPr>
              <w:jc w:val="center"/>
              <w:rPr>
                <w:b/>
                <w:bCs/>
                <w:color w:val="000000"/>
                <w:sz w:val="20"/>
                <w:szCs w:val="20"/>
              </w:rPr>
            </w:pPr>
            <w:r>
              <w:rPr>
                <w:b/>
                <w:bCs/>
                <w:color w:val="000000"/>
                <w:sz w:val="20"/>
                <w:szCs w:val="20"/>
              </w:rPr>
              <w:t>Правообладатель</w:t>
            </w:r>
          </w:p>
        </w:tc>
        <w:tc>
          <w:tcPr>
            <w:tcW w:w="4678"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9517E" w:rsidRDefault="00E9517E" w:rsidP="00D35FAF">
            <w:pPr>
              <w:jc w:val="center"/>
              <w:rPr>
                <w:b/>
                <w:bCs/>
                <w:color w:val="000000"/>
                <w:sz w:val="20"/>
                <w:szCs w:val="20"/>
              </w:rPr>
            </w:pPr>
            <w:r>
              <w:rPr>
                <w:b/>
                <w:bCs/>
                <w:color w:val="000000"/>
                <w:sz w:val="20"/>
                <w:szCs w:val="20"/>
              </w:rPr>
              <w:t>Наименование</w:t>
            </w:r>
          </w:p>
        </w:tc>
        <w:tc>
          <w:tcPr>
            <w:tcW w:w="850"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E9517E" w:rsidRDefault="00E9517E" w:rsidP="005D0878">
            <w:pPr>
              <w:jc w:val="center"/>
              <w:rPr>
                <w:b/>
                <w:bCs/>
                <w:color w:val="000000"/>
                <w:sz w:val="20"/>
                <w:szCs w:val="20"/>
              </w:rPr>
            </w:pPr>
            <w:r>
              <w:rPr>
                <w:b/>
                <w:bCs/>
                <w:color w:val="000000"/>
                <w:sz w:val="20"/>
                <w:szCs w:val="20"/>
              </w:rPr>
              <w:t>Кол-во, шт.</w:t>
            </w:r>
          </w:p>
        </w:tc>
        <w:tc>
          <w:tcPr>
            <w:tcW w:w="994" w:type="dxa"/>
            <w:tcBorders>
              <w:top w:val="single" w:sz="8" w:space="0" w:color="auto"/>
              <w:left w:val="single" w:sz="4" w:space="0" w:color="auto"/>
              <w:bottom w:val="single" w:sz="8" w:space="0" w:color="000000"/>
              <w:right w:val="single" w:sz="4" w:space="0" w:color="auto"/>
            </w:tcBorders>
            <w:vAlign w:val="center"/>
          </w:tcPr>
          <w:p w:rsidR="00E9517E" w:rsidRPr="00E9517E" w:rsidRDefault="00E9517E" w:rsidP="00D35FAF">
            <w:pPr>
              <w:spacing w:after="60"/>
              <w:jc w:val="center"/>
              <w:rPr>
                <w:bCs/>
                <w:sz w:val="22"/>
                <w:szCs w:val="22"/>
              </w:rPr>
            </w:pPr>
            <w:r w:rsidRPr="00E9517E">
              <w:rPr>
                <w:bCs/>
                <w:sz w:val="22"/>
                <w:szCs w:val="22"/>
              </w:rPr>
              <w:t>Цена,</w:t>
            </w:r>
          </w:p>
          <w:p w:rsidR="00E9517E" w:rsidRPr="00E9517E" w:rsidRDefault="00E9517E" w:rsidP="00D35FAF">
            <w:pPr>
              <w:spacing w:after="60"/>
              <w:jc w:val="center"/>
              <w:rPr>
                <w:bCs/>
                <w:sz w:val="22"/>
                <w:szCs w:val="22"/>
              </w:rPr>
            </w:pPr>
            <w:r w:rsidRPr="00E9517E">
              <w:rPr>
                <w:bCs/>
                <w:sz w:val="22"/>
                <w:szCs w:val="22"/>
              </w:rPr>
              <w:t>Руб.</w:t>
            </w:r>
          </w:p>
        </w:tc>
        <w:tc>
          <w:tcPr>
            <w:tcW w:w="788" w:type="dxa"/>
            <w:tcBorders>
              <w:top w:val="single" w:sz="8" w:space="0" w:color="auto"/>
              <w:left w:val="single" w:sz="4" w:space="0" w:color="auto"/>
              <w:bottom w:val="single" w:sz="8" w:space="0" w:color="000000"/>
              <w:right w:val="single" w:sz="4" w:space="0" w:color="auto"/>
            </w:tcBorders>
            <w:vAlign w:val="center"/>
          </w:tcPr>
          <w:p w:rsidR="00E9517E" w:rsidRPr="00E9517E" w:rsidRDefault="00E9517E" w:rsidP="00D35FAF">
            <w:pPr>
              <w:spacing w:after="60"/>
              <w:ind w:firstLine="11"/>
              <w:jc w:val="center"/>
              <w:rPr>
                <w:bCs/>
                <w:sz w:val="22"/>
                <w:szCs w:val="22"/>
                <w:lang w:val="en-US"/>
              </w:rPr>
            </w:pPr>
            <w:r>
              <w:rPr>
                <w:bCs/>
                <w:sz w:val="22"/>
                <w:szCs w:val="22"/>
              </w:rPr>
              <w:t>В</w:t>
            </w:r>
            <w:r w:rsidRPr="00E9517E">
              <w:rPr>
                <w:bCs/>
                <w:sz w:val="22"/>
                <w:szCs w:val="22"/>
                <w:lang w:val="en-US"/>
              </w:rPr>
              <w:t xml:space="preserve"> </w:t>
            </w:r>
            <w:r>
              <w:rPr>
                <w:bCs/>
                <w:sz w:val="22"/>
                <w:szCs w:val="22"/>
              </w:rPr>
              <w:t>т</w:t>
            </w:r>
            <w:r w:rsidRPr="00E9517E">
              <w:rPr>
                <w:bCs/>
                <w:sz w:val="22"/>
                <w:szCs w:val="22"/>
                <w:lang w:val="en-US"/>
              </w:rPr>
              <w:t>.</w:t>
            </w:r>
            <w:r>
              <w:rPr>
                <w:bCs/>
                <w:sz w:val="22"/>
                <w:szCs w:val="22"/>
              </w:rPr>
              <w:t>ч</w:t>
            </w:r>
            <w:r w:rsidRPr="00E9517E">
              <w:rPr>
                <w:bCs/>
                <w:sz w:val="22"/>
                <w:szCs w:val="22"/>
                <w:lang w:val="en-US"/>
              </w:rPr>
              <w:t xml:space="preserve">. </w:t>
            </w:r>
            <w:r w:rsidRPr="00E9517E">
              <w:rPr>
                <w:bCs/>
                <w:sz w:val="22"/>
                <w:szCs w:val="22"/>
              </w:rPr>
              <w:t>НДС</w:t>
            </w:r>
            <w:r>
              <w:rPr>
                <w:bCs/>
                <w:sz w:val="22"/>
                <w:szCs w:val="22"/>
              </w:rPr>
              <w:t>, руб.</w:t>
            </w:r>
          </w:p>
        </w:tc>
        <w:tc>
          <w:tcPr>
            <w:tcW w:w="1053" w:type="dxa"/>
            <w:tcBorders>
              <w:top w:val="single" w:sz="8" w:space="0" w:color="auto"/>
              <w:left w:val="single" w:sz="4" w:space="0" w:color="auto"/>
              <w:bottom w:val="single" w:sz="8" w:space="0" w:color="000000"/>
              <w:right w:val="single" w:sz="4" w:space="0" w:color="auto"/>
            </w:tcBorders>
            <w:vAlign w:val="center"/>
          </w:tcPr>
          <w:p w:rsidR="00E9517E" w:rsidRPr="00E9517E" w:rsidRDefault="00E9517E" w:rsidP="00D35FAF">
            <w:pPr>
              <w:spacing w:after="60"/>
              <w:ind w:firstLine="11"/>
              <w:jc w:val="center"/>
              <w:rPr>
                <w:bCs/>
                <w:sz w:val="22"/>
                <w:szCs w:val="22"/>
                <w:lang w:val="en-US"/>
              </w:rPr>
            </w:pPr>
            <w:r w:rsidRPr="00E9517E">
              <w:rPr>
                <w:bCs/>
                <w:sz w:val="22"/>
                <w:szCs w:val="22"/>
              </w:rPr>
              <w:t>Сумма</w:t>
            </w:r>
            <w:r w:rsidRPr="00E9517E">
              <w:rPr>
                <w:bCs/>
                <w:sz w:val="22"/>
                <w:szCs w:val="22"/>
                <w:lang w:val="en-US"/>
              </w:rPr>
              <w:t xml:space="preserve"> </w:t>
            </w:r>
            <w:r w:rsidRPr="00E9517E">
              <w:rPr>
                <w:bCs/>
                <w:sz w:val="22"/>
                <w:szCs w:val="22"/>
              </w:rPr>
              <w:t>с</w:t>
            </w:r>
            <w:r w:rsidRPr="00E9517E">
              <w:rPr>
                <w:bCs/>
                <w:sz w:val="22"/>
                <w:szCs w:val="22"/>
                <w:lang w:val="en-US"/>
              </w:rPr>
              <w:t xml:space="preserve"> </w:t>
            </w:r>
            <w:r w:rsidRPr="00E9517E">
              <w:rPr>
                <w:bCs/>
                <w:sz w:val="22"/>
                <w:szCs w:val="22"/>
              </w:rPr>
              <w:t>НДС</w:t>
            </w:r>
            <w:r w:rsidRPr="00E9517E">
              <w:rPr>
                <w:bCs/>
                <w:sz w:val="22"/>
                <w:szCs w:val="22"/>
                <w:lang w:val="en-US"/>
              </w:rPr>
              <w:t>,</w:t>
            </w:r>
          </w:p>
          <w:p w:rsidR="00E9517E" w:rsidRPr="00E9517E" w:rsidRDefault="00E9517E" w:rsidP="00D35FAF">
            <w:pPr>
              <w:spacing w:after="60"/>
              <w:jc w:val="center"/>
              <w:rPr>
                <w:bCs/>
                <w:sz w:val="22"/>
                <w:szCs w:val="22"/>
                <w:lang w:val="en-US"/>
              </w:rPr>
            </w:pPr>
            <w:proofErr w:type="spellStart"/>
            <w:r w:rsidRPr="00E9517E">
              <w:rPr>
                <w:bCs/>
                <w:sz w:val="22"/>
                <w:szCs w:val="22"/>
              </w:rPr>
              <w:t>Руб</w:t>
            </w:r>
            <w:proofErr w:type="spellEnd"/>
            <w:r w:rsidRPr="00E9517E">
              <w:rPr>
                <w:bCs/>
                <w:sz w:val="22"/>
                <w:szCs w:val="22"/>
                <w:lang w:val="en-US"/>
              </w:rPr>
              <w:t xml:space="preserve">. </w:t>
            </w:r>
          </w:p>
        </w:tc>
      </w:tr>
      <w:tr w:rsidR="00E9517E" w:rsidRPr="00E9517E" w:rsidTr="00E9517E">
        <w:trPr>
          <w:trHeight w:val="2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17E" w:rsidRPr="00E9517E" w:rsidRDefault="00E9517E" w:rsidP="00D35FAF">
            <w:pPr>
              <w:jc w:val="center"/>
              <w:rPr>
                <w:color w:val="000000"/>
                <w:sz w:val="20"/>
                <w:szCs w:val="20"/>
                <w:lang w:val="en-US"/>
              </w:rPr>
            </w:pPr>
            <w:r w:rsidRPr="00E9517E">
              <w:rPr>
                <w:color w:val="000000"/>
                <w:sz w:val="20"/>
                <w:szCs w:val="20"/>
                <w:lang w:val="en-US"/>
              </w:rPr>
              <w:t>1</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9517E" w:rsidRPr="00D03440" w:rsidRDefault="00E9517E" w:rsidP="00D35FAF">
            <w:pPr>
              <w:rPr>
                <w:color w:val="000000"/>
                <w:sz w:val="22"/>
                <w:szCs w:val="22"/>
                <w:lang w:val="en-US"/>
              </w:rPr>
            </w:pPr>
            <w:r w:rsidRPr="00D03440">
              <w:rPr>
                <w:color w:val="000000"/>
                <w:sz w:val="22"/>
                <w:szCs w:val="22"/>
                <w:lang w:val="en-US"/>
              </w:rPr>
              <w:t>ARIS Business Server for Sybase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9517E" w:rsidRPr="00E9517E" w:rsidRDefault="00E9517E" w:rsidP="005D0878">
            <w:pPr>
              <w:jc w:val="center"/>
              <w:rPr>
                <w:color w:val="000000"/>
                <w:sz w:val="22"/>
                <w:szCs w:val="22"/>
                <w:lang w:val="en-US"/>
              </w:rPr>
            </w:pPr>
            <w:r w:rsidRPr="00E9517E">
              <w:rPr>
                <w:color w:val="000000"/>
                <w:sz w:val="22"/>
                <w:szCs w:val="22"/>
                <w:lang w:val="en-US"/>
              </w:rPr>
              <w:t>25</w:t>
            </w:r>
          </w:p>
        </w:tc>
        <w:tc>
          <w:tcPr>
            <w:tcW w:w="994" w:type="dxa"/>
            <w:tcBorders>
              <w:top w:val="single" w:sz="4" w:space="0" w:color="auto"/>
              <w:left w:val="nil"/>
              <w:bottom w:val="single" w:sz="4" w:space="0" w:color="auto"/>
              <w:right w:val="single" w:sz="4" w:space="0" w:color="auto"/>
            </w:tcBorders>
          </w:tcPr>
          <w:p w:rsidR="00E9517E" w:rsidRPr="00E9517E" w:rsidRDefault="00E9517E" w:rsidP="005D0878">
            <w:pPr>
              <w:jc w:val="center"/>
              <w:rPr>
                <w:color w:val="000000"/>
                <w:sz w:val="22"/>
                <w:szCs w:val="22"/>
                <w:lang w:val="en-US"/>
              </w:rPr>
            </w:pPr>
          </w:p>
        </w:tc>
        <w:tc>
          <w:tcPr>
            <w:tcW w:w="788" w:type="dxa"/>
            <w:tcBorders>
              <w:top w:val="single" w:sz="4" w:space="0" w:color="auto"/>
              <w:left w:val="nil"/>
              <w:bottom w:val="single" w:sz="4" w:space="0" w:color="auto"/>
              <w:right w:val="single" w:sz="4" w:space="0" w:color="auto"/>
            </w:tcBorders>
          </w:tcPr>
          <w:p w:rsidR="00E9517E" w:rsidRPr="00E9517E" w:rsidRDefault="00E9517E" w:rsidP="005D0878">
            <w:pPr>
              <w:jc w:val="center"/>
              <w:rPr>
                <w:color w:val="000000"/>
                <w:sz w:val="22"/>
                <w:szCs w:val="22"/>
                <w:lang w:val="en-US"/>
              </w:rPr>
            </w:pPr>
          </w:p>
        </w:tc>
        <w:tc>
          <w:tcPr>
            <w:tcW w:w="1053" w:type="dxa"/>
            <w:tcBorders>
              <w:top w:val="single" w:sz="4" w:space="0" w:color="auto"/>
              <w:left w:val="nil"/>
              <w:bottom w:val="single" w:sz="4" w:space="0" w:color="auto"/>
              <w:right w:val="single" w:sz="4" w:space="0" w:color="auto"/>
            </w:tcBorders>
          </w:tcPr>
          <w:p w:rsidR="00E9517E" w:rsidRPr="00E9517E" w:rsidRDefault="00E9517E" w:rsidP="005D0878">
            <w:pPr>
              <w:jc w:val="center"/>
              <w:rPr>
                <w:color w:val="000000"/>
                <w:sz w:val="22"/>
                <w:szCs w:val="22"/>
                <w:lang w:val="en-US"/>
              </w:rPr>
            </w:pPr>
          </w:p>
        </w:tc>
      </w:tr>
      <w:tr w:rsidR="00E9517E" w:rsidRP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Pr="00E9517E" w:rsidRDefault="00E9517E" w:rsidP="00D35FAF">
            <w:pPr>
              <w:jc w:val="center"/>
              <w:rPr>
                <w:color w:val="000000"/>
                <w:sz w:val="20"/>
                <w:szCs w:val="20"/>
                <w:lang w:val="en-US"/>
              </w:rPr>
            </w:pPr>
            <w:r w:rsidRPr="00E9517E">
              <w:rPr>
                <w:color w:val="000000"/>
                <w:sz w:val="20"/>
                <w:szCs w:val="20"/>
                <w:lang w:val="en-US"/>
              </w:rPr>
              <w:t>2</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Pr="00E9517E" w:rsidRDefault="00E9517E" w:rsidP="00D35FAF">
            <w:pPr>
              <w:rPr>
                <w:color w:val="000000"/>
                <w:sz w:val="22"/>
                <w:szCs w:val="22"/>
                <w:lang w:val="en-US"/>
              </w:rPr>
            </w:pPr>
            <w:r w:rsidRPr="00E9517E">
              <w:rPr>
                <w:color w:val="000000"/>
                <w:sz w:val="22"/>
                <w:szCs w:val="22"/>
                <w:lang w:val="en-US"/>
              </w:rPr>
              <w:t>ARIS Business Architect</w:t>
            </w:r>
          </w:p>
        </w:tc>
        <w:tc>
          <w:tcPr>
            <w:tcW w:w="850" w:type="dxa"/>
            <w:tcBorders>
              <w:top w:val="nil"/>
              <w:left w:val="nil"/>
              <w:bottom w:val="single" w:sz="4" w:space="0" w:color="auto"/>
              <w:right w:val="single" w:sz="4" w:space="0" w:color="auto"/>
            </w:tcBorders>
            <w:shd w:val="clear" w:color="auto" w:fill="auto"/>
            <w:noWrap/>
            <w:vAlign w:val="center"/>
            <w:hideMark/>
          </w:tcPr>
          <w:p w:rsidR="00E9517E" w:rsidRPr="00E9517E" w:rsidRDefault="00E9517E" w:rsidP="005D0878">
            <w:pPr>
              <w:jc w:val="center"/>
              <w:rPr>
                <w:color w:val="000000"/>
                <w:sz w:val="22"/>
                <w:szCs w:val="22"/>
                <w:lang w:val="en-US"/>
              </w:rPr>
            </w:pPr>
            <w:r w:rsidRPr="00E9517E">
              <w:rPr>
                <w:color w:val="000000"/>
                <w:sz w:val="22"/>
                <w:szCs w:val="22"/>
                <w:lang w:val="en-US"/>
              </w:rPr>
              <w:t>5</w:t>
            </w:r>
          </w:p>
        </w:tc>
        <w:tc>
          <w:tcPr>
            <w:tcW w:w="994" w:type="dxa"/>
            <w:tcBorders>
              <w:top w:val="nil"/>
              <w:left w:val="nil"/>
              <w:bottom w:val="single" w:sz="4" w:space="0" w:color="auto"/>
              <w:right w:val="single" w:sz="4" w:space="0" w:color="auto"/>
            </w:tcBorders>
          </w:tcPr>
          <w:p w:rsidR="00E9517E" w:rsidRPr="00E9517E" w:rsidRDefault="00E9517E" w:rsidP="005D0878">
            <w:pPr>
              <w:jc w:val="center"/>
              <w:rPr>
                <w:color w:val="000000"/>
                <w:sz w:val="22"/>
                <w:szCs w:val="22"/>
                <w:lang w:val="en-US"/>
              </w:rPr>
            </w:pPr>
          </w:p>
        </w:tc>
        <w:tc>
          <w:tcPr>
            <w:tcW w:w="788" w:type="dxa"/>
            <w:tcBorders>
              <w:top w:val="nil"/>
              <w:left w:val="nil"/>
              <w:bottom w:val="single" w:sz="4" w:space="0" w:color="auto"/>
              <w:right w:val="single" w:sz="4" w:space="0" w:color="auto"/>
            </w:tcBorders>
          </w:tcPr>
          <w:p w:rsidR="00E9517E" w:rsidRPr="00E9517E" w:rsidRDefault="00E9517E" w:rsidP="005D0878">
            <w:pPr>
              <w:jc w:val="center"/>
              <w:rPr>
                <w:color w:val="000000"/>
                <w:sz w:val="22"/>
                <w:szCs w:val="22"/>
                <w:lang w:val="en-US"/>
              </w:rPr>
            </w:pPr>
          </w:p>
        </w:tc>
        <w:tc>
          <w:tcPr>
            <w:tcW w:w="1053" w:type="dxa"/>
            <w:tcBorders>
              <w:top w:val="nil"/>
              <w:left w:val="nil"/>
              <w:bottom w:val="single" w:sz="4" w:space="0" w:color="auto"/>
              <w:right w:val="single" w:sz="4" w:space="0" w:color="auto"/>
            </w:tcBorders>
          </w:tcPr>
          <w:p w:rsidR="00E9517E" w:rsidRPr="00E9517E" w:rsidRDefault="00E9517E" w:rsidP="005D0878">
            <w:pPr>
              <w:jc w:val="center"/>
              <w:rPr>
                <w:color w:val="000000"/>
                <w:sz w:val="22"/>
                <w:szCs w:val="22"/>
                <w:lang w:val="en-US"/>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Pr="00E9517E" w:rsidRDefault="00E9517E" w:rsidP="00D35FAF">
            <w:pPr>
              <w:jc w:val="center"/>
              <w:rPr>
                <w:color w:val="000000"/>
                <w:sz w:val="20"/>
                <w:szCs w:val="20"/>
                <w:lang w:val="en-US"/>
              </w:rPr>
            </w:pPr>
            <w:r w:rsidRPr="00E9517E">
              <w:rPr>
                <w:color w:val="000000"/>
                <w:sz w:val="20"/>
                <w:szCs w:val="20"/>
                <w:lang w:val="en-US"/>
              </w:rPr>
              <w:t>3</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Default="00E9517E" w:rsidP="00D35FAF">
            <w:pPr>
              <w:rPr>
                <w:color w:val="000000"/>
                <w:sz w:val="22"/>
                <w:szCs w:val="22"/>
              </w:rPr>
            </w:pPr>
            <w:r>
              <w:rPr>
                <w:color w:val="000000"/>
                <w:sz w:val="22"/>
                <w:szCs w:val="22"/>
              </w:rPr>
              <w:t xml:space="preserve">ARIS </w:t>
            </w:r>
            <w:proofErr w:type="spellStart"/>
            <w:r>
              <w:rPr>
                <w:color w:val="000000"/>
                <w:sz w:val="22"/>
                <w:szCs w:val="22"/>
              </w:rPr>
              <w:t>Business</w:t>
            </w:r>
            <w:proofErr w:type="spellEnd"/>
            <w:r>
              <w:rPr>
                <w:color w:val="000000"/>
                <w:sz w:val="22"/>
                <w:szCs w:val="22"/>
              </w:rPr>
              <w:t xml:space="preserve"> </w:t>
            </w:r>
            <w:proofErr w:type="spellStart"/>
            <w:r>
              <w:rPr>
                <w:color w:val="000000"/>
                <w:sz w:val="22"/>
                <w:szCs w:val="22"/>
              </w:rPr>
              <w:t>Designer</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5</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D35FAF">
            <w:pPr>
              <w:jc w:val="center"/>
              <w:rPr>
                <w:color w:val="000000"/>
                <w:sz w:val="20"/>
                <w:szCs w:val="20"/>
              </w:rPr>
            </w:pPr>
            <w:r>
              <w:rPr>
                <w:color w:val="000000"/>
                <w:sz w:val="20"/>
                <w:szCs w:val="20"/>
              </w:rPr>
              <w:t>4</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Default="00E9517E" w:rsidP="00D35FAF">
            <w:pPr>
              <w:rPr>
                <w:b/>
                <w:bCs/>
                <w:color w:val="000000"/>
                <w:sz w:val="22"/>
                <w:szCs w:val="22"/>
              </w:rPr>
            </w:pPr>
            <w:r>
              <w:rPr>
                <w:b/>
                <w:bCs/>
                <w:color w:val="000000"/>
                <w:sz w:val="22"/>
                <w:szCs w:val="22"/>
              </w:rPr>
              <w:t xml:space="preserve">ARIS </w:t>
            </w:r>
            <w:proofErr w:type="spellStart"/>
            <w:r>
              <w:rPr>
                <w:b/>
                <w:bCs/>
                <w:color w:val="000000"/>
                <w:sz w:val="22"/>
                <w:szCs w:val="22"/>
              </w:rPr>
              <w:t>Business</w:t>
            </w:r>
            <w:proofErr w:type="spellEnd"/>
            <w:r>
              <w:rPr>
                <w:b/>
                <w:bCs/>
                <w:color w:val="000000"/>
                <w:sz w:val="22"/>
                <w:szCs w:val="22"/>
              </w:rPr>
              <w:t xml:space="preserve"> </w:t>
            </w:r>
            <w:proofErr w:type="spellStart"/>
            <w:r>
              <w:rPr>
                <w:b/>
                <w:bCs/>
                <w:color w:val="000000"/>
                <w:sz w:val="22"/>
                <w:szCs w:val="22"/>
              </w:rPr>
              <w:t>Publisher</w:t>
            </w:r>
            <w:proofErr w:type="spellEnd"/>
            <w:r>
              <w:rPr>
                <w:b/>
                <w:bCs/>
                <w:color w:val="000000"/>
                <w:sz w:val="22"/>
                <w:szCs w:val="22"/>
              </w:rPr>
              <w:t xml:space="preserve"> </w:t>
            </w:r>
            <w:proofErr w:type="spellStart"/>
            <w:r>
              <w:rPr>
                <w:b/>
                <w:bCs/>
                <w:color w:val="000000"/>
                <w:sz w:val="22"/>
                <w:szCs w:val="22"/>
              </w:rPr>
              <w:t>including</w:t>
            </w:r>
            <w:proofErr w:type="spellEnd"/>
            <w:r>
              <w:rPr>
                <w:b/>
                <w:bCs/>
                <w:color w:val="000000"/>
                <w:sz w:val="22"/>
                <w:szCs w:val="22"/>
              </w:rPr>
              <w:t>:</w:t>
            </w:r>
          </w:p>
        </w:tc>
        <w:tc>
          <w:tcPr>
            <w:tcW w:w="850" w:type="dxa"/>
            <w:vMerge w:val="restart"/>
            <w:tcBorders>
              <w:top w:val="nil"/>
              <w:left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w:t>
            </w:r>
          </w:p>
        </w:tc>
        <w:tc>
          <w:tcPr>
            <w:tcW w:w="994" w:type="dxa"/>
            <w:tcBorders>
              <w:top w:val="nil"/>
              <w:left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tcPr>
          <w:p w:rsidR="00E9517E" w:rsidRDefault="00E9517E" w:rsidP="005D0878">
            <w:pPr>
              <w:jc w:val="right"/>
              <w:rPr>
                <w:color w:val="000000"/>
                <w:sz w:val="20"/>
                <w:szCs w:val="20"/>
              </w:rPr>
            </w:pPr>
            <w:r>
              <w:rPr>
                <w:color w:val="000000"/>
                <w:sz w:val="20"/>
                <w:szCs w:val="20"/>
              </w:rPr>
              <w:t>-</w:t>
            </w:r>
          </w:p>
        </w:tc>
        <w:tc>
          <w:tcPr>
            <w:tcW w:w="6260" w:type="dxa"/>
            <w:gridSpan w:val="2"/>
            <w:tcBorders>
              <w:top w:val="single" w:sz="4" w:space="0" w:color="auto"/>
              <w:left w:val="nil"/>
              <w:bottom w:val="single" w:sz="4" w:space="0" w:color="auto"/>
              <w:right w:val="single" w:sz="4" w:space="0" w:color="auto"/>
            </w:tcBorders>
          </w:tcPr>
          <w:p w:rsidR="00E9517E" w:rsidRPr="00D03440" w:rsidRDefault="00E9517E" w:rsidP="00D35FAF">
            <w:pPr>
              <w:ind w:left="483"/>
              <w:rPr>
                <w:color w:val="000000"/>
                <w:sz w:val="22"/>
                <w:szCs w:val="22"/>
                <w:lang w:val="en-US"/>
              </w:rPr>
            </w:pPr>
            <w:r>
              <w:rPr>
                <w:color w:val="000000"/>
                <w:sz w:val="22"/>
                <w:szCs w:val="22"/>
              </w:rPr>
              <w:t>В составе:</w:t>
            </w:r>
          </w:p>
        </w:tc>
        <w:tc>
          <w:tcPr>
            <w:tcW w:w="850" w:type="dxa"/>
            <w:vMerge/>
            <w:tcBorders>
              <w:left w:val="single" w:sz="4" w:space="0" w:color="auto"/>
              <w:bottom w:val="single" w:sz="4" w:space="0" w:color="auto"/>
              <w:right w:val="single" w:sz="4" w:space="0" w:color="auto"/>
            </w:tcBorders>
            <w:shd w:val="clear" w:color="auto" w:fill="auto"/>
            <w:noWrap/>
            <w:vAlign w:val="center"/>
          </w:tcPr>
          <w:p w:rsidR="00E9517E" w:rsidRDefault="00E9517E" w:rsidP="005D0878">
            <w:pPr>
              <w:jc w:val="center"/>
              <w:rPr>
                <w:color w:val="000000"/>
                <w:sz w:val="22"/>
                <w:szCs w:val="22"/>
              </w:rPr>
            </w:pPr>
          </w:p>
        </w:tc>
        <w:tc>
          <w:tcPr>
            <w:tcW w:w="994" w:type="dxa"/>
            <w:tcBorders>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Pr="00D03440" w:rsidRDefault="00E9517E" w:rsidP="00D35FAF">
            <w:pPr>
              <w:ind w:left="483"/>
              <w:rPr>
                <w:color w:val="000000"/>
                <w:sz w:val="22"/>
                <w:szCs w:val="22"/>
                <w:lang w:val="en-US"/>
              </w:rPr>
            </w:pPr>
            <w:r w:rsidRPr="00D03440">
              <w:rPr>
                <w:color w:val="000000"/>
                <w:sz w:val="22"/>
                <w:szCs w:val="22"/>
                <w:lang w:val="en-US"/>
              </w:rPr>
              <w:t>Business Publisher every further viewer</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100</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Pr="00D03440" w:rsidRDefault="00E9517E" w:rsidP="00D35FAF">
            <w:pPr>
              <w:ind w:left="483"/>
              <w:rPr>
                <w:color w:val="000000"/>
                <w:sz w:val="22"/>
                <w:szCs w:val="22"/>
                <w:lang w:val="en-US"/>
              </w:rPr>
            </w:pPr>
            <w:r w:rsidRPr="00D03440">
              <w:rPr>
                <w:color w:val="000000"/>
                <w:sz w:val="22"/>
                <w:szCs w:val="22"/>
                <w:lang w:val="en-US"/>
              </w:rPr>
              <w:t>Business Publisher Web Application Server</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vMerge w:val="restart"/>
            <w:tcBorders>
              <w:top w:val="nil"/>
              <w:left w:val="single" w:sz="4" w:space="0" w:color="auto"/>
              <w:right w:val="single" w:sz="4" w:space="0" w:color="auto"/>
            </w:tcBorders>
            <w:shd w:val="clear" w:color="auto" w:fill="auto"/>
            <w:noWrap/>
            <w:vAlign w:val="center"/>
            <w:hideMark/>
          </w:tcPr>
          <w:p w:rsidR="00E9517E" w:rsidRDefault="00E9517E" w:rsidP="00D35FAF">
            <w:pPr>
              <w:jc w:val="center"/>
              <w:rPr>
                <w:color w:val="000000"/>
                <w:sz w:val="20"/>
                <w:szCs w:val="20"/>
              </w:rPr>
            </w:pPr>
            <w:r>
              <w:rPr>
                <w:color w:val="000000"/>
                <w:sz w:val="20"/>
                <w:szCs w:val="20"/>
              </w:rPr>
              <w:t>5</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Default="00E9517E" w:rsidP="00D35FAF">
            <w:pPr>
              <w:rPr>
                <w:b/>
                <w:bCs/>
                <w:color w:val="000000"/>
                <w:sz w:val="22"/>
                <w:szCs w:val="22"/>
              </w:rPr>
            </w:pPr>
            <w:r>
              <w:rPr>
                <w:b/>
                <w:bCs/>
                <w:color w:val="000000"/>
                <w:sz w:val="22"/>
                <w:szCs w:val="22"/>
              </w:rPr>
              <w:t xml:space="preserve">ARIS </w:t>
            </w:r>
            <w:proofErr w:type="spellStart"/>
            <w:r>
              <w:rPr>
                <w:b/>
                <w:bCs/>
                <w:color w:val="000000"/>
                <w:sz w:val="22"/>
                <w:szCs w:val="22"/>
              </w:rPr>
              <w:t>Business</w:t>
            </w:r>
            <w:proofErr w:type="spellEnd"/>
            <w:r>
              <w:rPr>
                <w:b/>
                <w:bCs/>
                <w:color w:val="000000"/>
                <w:sz w:val="22"/>
                <w:szCs w:val="22"/>
              </w:rPr>
              <w:t xml:space="preserve"> </w:t>
            </w:r>
            <w:proofErr w:type="spellStart"/>
            <w:r>
              <w:rPr>
                <w:b/>
                <w:bCs/>
                <w:color w:val="000000"/>
                <w:sz w:val="22"/>
                <w:szCs w:val="22"/>
              </w:rPr>
              <w:t>Strategy</w:t>
            </w:r>
            <w:proofErr w:type="spellEnd"/>
            <w:r>
              <w:rPr>
                <w:b/>
                <w:bCs/>
                <w:color w:val="000000"/>
                <w:sz w:val="22"/>
                <w:szCs w:val="22"/>
              </w:rPr>
              <w:t xml:space="preserve"> </w:t>
            </w:r>
            <w:proofErr w:type="spellStart"/>
            <w:r>
              <w:rPr>
                <w:b/>
                <w:bCs/>
                <w:color w:val="000000"/>
                <w:sz w:val="22"/>
                <w:szCs w:val="22"/>
              </w:rPr>
              <w:t>including</w:t>
            </w:r>
            <w:proofErr w:type="spellEnd"/>
            <w:r>
              <w:rPr>
                <w:b/>
                <w:bCs/>
                <w:color w:val="000000"/>
                <w:sz w:val="22"/>
                <w:szCs w:val="22"/>
              </w:rPr>
              <w:t>:</w:t>
            </w:r>
          </w:p>
        </w:tc>
        <w:tc>
          <w:tcPr>
            <w:tcW w:w="850" w:type="dxa"/>
            <w:vMerge w:val="restart"/>
            <w:tcBorders>
              <w:top w:val="nil"/>
              <w:left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w:t>
            </w:r>
          </w:p>
        </w:tc>
        <w:tc>
          <w:tcPr>
            <w:tcW w:w="994" w:type="dxa"/>
            <w:tcBorders>
              <w:top w:val="nil"/>
              <w:left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vMerge/>
            <w:tcBorders>
              <w:left w:val="single" w:sz="4" w:space="0" w:color="auto"/>
              <w:bottom w:val="single" w:sz="4" w:space="0" w:color="auto"/>
              <w:right w:val="single" w:sz="4" w:space="0" w:color="auto"/>
            </w:tcBorders>
            <w:shd w:val="clear" w:color="auto" w:fill="auto"/>
            <w:noWrap/>
            <w:vAlign w:val="center"/>
          </w:tcPr>
          <w:p w:rsidR="00E9517E" w:rsidRDefault="00E9517E" w:rsidP="00D35FAF">
            <w:pPr>
              <w:jc w:val="center"/>
              <w:rPr>
                <w:color w:val="000000"/>
                <w:sz w:val="20"/>
                <w:szCs w:val="20"/>
              </w:rPr>
            </w:pPr>
          </w:p>
        </w:tc>
        <w:tc>
          <w:tcPr>
            <w:tcW w:w="6260" w:type="dxa"/>
            <w:gridSpan w:val="2"/>
            <w:tcBorders>
              <w:top w:val="single" w:sz="4" w:space="0" w:color="auto"/>
              <w:left w:val="nil"/>
              <w:bottom w:val="single" w:sz="4" w:space="0" w:color="auto"/>
              <w:right w:val="single" w:sz="4" w:space="0" w:color="auto"/>
            </w:tcBorders>
          </w:tcPr>
          <w:p w:rsidR="00E9517E" w:rsidRPr="00D03440" w:rsidRDefault="00E9517E" w:rsidP="002F0C6D">
            <w:pPr>
              <w:tabs>
                <w:tab w:val="left" w:pos="1134"/>
              </w:tabs>
              <w:ind w:left="482"/>
              <w:rPr>
                <w:color w:val="000000"/>
                <w:sz w:val="22"/>
                <w:szCs w:val="22"/>
                <w:lang w:val="en-US"/>
              </w:rPr>
            </w:pPr>
            <w:r>
              <w:rPr>
                <w:color w:val="000000"/>
                <w:sz w:val="22"/>
                <w:szCs w:val="22"/>
              </w:rPr>
              <w:t>В составе:</w:t>
            </w:r>
          </w:p>
        </w:tc>
        <w:tc>
          <w:tcPr>
            <w:tcW w:w="850" w:type="dxa"/>
            <w:vMerge/>
            <w:tcBorders>
              <w:left w:val="single" w:sz="4" w:space="0" w:color="auto"/>
              <w:bottom w:val="single" w:sz="4" w:space="0" w:color="auto"/>
              <w:right w:val="single" w:sz="4" w:space="0" w:color="auto"/>
            </w:tcBorders>
            <w:shd w:val="clear" w:color="auto" w:fill="auto"/>
            <w:noWrap/>
            <w:vAlign w:val="center"/>
          </w:tcPr>
          <w:p w:rsidR="00E9517E" w:rsidRDefault="00E9517E" w:rsidP="005D0878">
            <w:pPr>
              <w:jc w:val="center"/>
              <w:rPr>
                <w:color w:val="000000"/>
                <w:sz w:val="22"/>
                <w:szCs w:val="22"/>
              </w:rPr>
            </w:pPr>
          </w:p>
        </w:tc>
        <w:tc>
          <w:tcPr>
            <w:tcW w:w="994" w:type="dxa"/>
            <w:tcBorders>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right"/>
              <w:rPr>
                <w:color w:val="000000"/>
                <w:sz w:val="20"/>
                <w:szCs w:val="20"/>
              </w:rPr>
            </w:pPr>
            <w:r>
              <w:rPr>
                <w:color w:val="000000"/>
                <w:sz w:val="20"/>
                <w:szCs w:val="20"/>
              </w:rPr>
              <w:t>-</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tabs>
                <w:tab w:val="left" w:pos="1134"/>
              </w:tabs>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Pr="00D03440" w:rsidRDefault="00E9517E" w:rsidP="00D35FAF">
            <w:pPr>
              <w:tabs>
                <w:tab w:val="left" w:pos="1134"/>
              </w:tabs>
              <w:ind w:left="483"/>
              <w:rPr>
                <w:color w:val="000000"/>
                <w:sz w:val="22"/>
                <w:szCs w:val="22"/>
                <w:lang w:val="en-US"/>
              </w:rPr>
            </w:pPr>
            <w:r w:rsidRPr="00D03440">
              <w:rPr>
                <w:color w:val="000000"/>
                <w:sz w:val="22"/>
                <w:szCs w:val="22"/>
                <w:lang w:val="en-US"/>
              </w:rPr>
              <w:t xml:space="preserve">ARIS Business Strategy </w:t>
            </w:r>
            <w:proofErr w:type="spellStart"/>
            <w:r w:rsidRPr="00D03440">
              <w:rPr>
                <w:color w:val="000000"/>
                <w:sz w:val="22"/>
                <w:szCs w:val="22"/>
                <w:lang w:val="en-US"/>
              </w:rPr>
              <w:t>MashUp</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10</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tabs>
                <w:tab w:val="left" w:pos="1134"/>
              </w:tabs>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Pr="00D03440" w:rsidRDefault="00E9517E" w:rsidP="00D35FAF">
            <w:pPr>
              <w:tabs>
                <w:tab w:val="left" w:pos="1134"/>
              </w:tabs>
              <w:ind w:left="483"/>
              <w:rPr>
                <w:color w:val="000000"/>
                <w:sz w:val="22"/>
                <w:szCs w:val="22"/>
                <w:lang w:val="en-US"/>
              </w:rPr>
            </w:pPr>
            <w:r w:rsidRPr="00D03440">
              <w:rPr>
                <w:color w:val="000000"/>
                <w:sz w:val="22"/>
                <w:szCs w:val="22"/>
                <w:lang w:val="en-US"/>
              </w:rPr>
              <w:t xml:space="preserve">ARIS </w:t>
            </w:r>
            <w:proofErr w:type="spellStart"/>
            <w:r w:rsidRPr="00D03440">
              <w:rPr>
                <w:color w:val="000000"/>
                <w:sz w:val="22"/>
                <w:szCs w:val="22"/>
                <w:lang w:val="en-US"/>
              </w:rPr>
              <w:t>MashZone</w:t>
            </w:r>
            <w:proofErr w:type="spellEnd"/>
            <w:r w:rsidRPr="00D03440">
              <w:rPr>
                <w:color w:val="000000"/>
                <w:sz w:val="22"/>
                <w:szCs w:val="22"/>
                <w:lang w:val="en-US"/>
              </w:rPr>
              <w:t xml:space="preserve"> Professional Strategy Ed</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10</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tabs>
                <w:tab w:val="left" w:pos="1134"/>
              </w:tabs>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Pr="00D03440" w:rsidRDefault="00E9517E" w:rsidP="00D35FAF">
            <w:pPr>
              <w:tabs>
                <w:tab w:val="left" w:pos="1134"/>
              </w:tabs>
              <w:ind w:left="483"/>
              <w:rPr>
                <w:color w:val="000000"/>
                <w:sz w:val="22"/>
                <w:szCs w:val="22"/>
                <w:lang w:val="en-US"/>
              </w:rPr>
            </w:pPr>
            <w:r w:rsidRPr="00D03440">
              <w:rPr>
                <w:color w:val="000000"/>
                <w:sz w:val="22"/>
                <w:szCs w:val="22"/>
                <w:lang w:val="en-US"/>
              </w:rPr>
              <w:t>ARIS Business Strategy Modeling</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D35FAF">
            <w:pPr>
              <w:jc w:val="center"/>
              <w:rPr>
                <w:color w:val="000000"/>
                <w:sz w:val="20"/>
                <w:szCs w:val="20"/>
              </w:rPr>
            </w:pPr>
            <w:r>
              <w:rPr>
                <w:color w:val="000000"/>
                <w:sz w:val="20"/>
                <w:szCs w:val="20"/>
              </w:rPr>
              <w:t>6</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Default="00E9517E" w:rsidP="00D35FAF">
            <w:pPr>
              <w:rPr>
                <w:color w:val="000000"/>
                <w:sz w:val="22"/>
                <w:szCs w:val="22"/>
              </w:rPr>
            </w:pPr>
            <w:r>
              <w:rPr>
                <w:color w:val="000000"/>
                <w:sz w:val="22"/>
                <w:szCs w:val="22"/>
              </w:rPr>
              <w:t xml:space="preserve">ARIS </w:t>
            </w:r>
            <w:proofErr w:type="spellStart"/>
            <w:r>
              <w:rPr>
                <w:color w:val="000000"/>
                <w:sz w:val="22"/>
                <w:szCs w:val="22"/>
              </w:rPr>
              <w:t>Business</w:t>
            </w:r>
            <w:proofErr w:type="spellEnd"/>
            <w:r>
              <w:rPr>
                <w:color w:val="000000"/>
                <w:sz w:val="22"/>
                <w:szCs w:val="22"/>
              </w:rPr>
              <w:t xml:space="preserve"> </w:t>
            </w:r>
            <w:proofErr w:type="spellStart"/>
            <w:r>
              <w:rPr>
                <w:color w:val="000000"/>
                <w:sz w:val="22"/>
                <w:szCs w:val="22"/>
              </w:rPr>
              <w:t>Simulator</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D35FAF">
            <w:pPr>
              <w:jc w:val="center"/>
              <w:rPr>
                <w:color w:val="000000"/>
                <w:sz w:val="20"/>
                <w:szCs w:val="20"/>
              </w:rPr>
            </w:pPr>
            <w:r>
              <w:rPr>
                <w:color w:val="000000"/>
                <w:sz w:val="20"/>
                <w:szCs w:val="20"/>
              </w:rPr>
              <w:t>7</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Default="00E9517E" w:rsidP="00D35FAF">
            <w:pPr>
              <w:rPr>
                <w:color w:val="000000"/>
                <w:sz w:val="22"/>
                <w:szCs w:val="22"/>
              </w:rPr>
            </w:pPr>
            <w:r>
              <w:rPr>
                <w:color w:val="000000"/>
                <w:sz w:val="22"/>
                <w:szCs w:val="22"/>
              </w:rPr>
              <w:t xml:space="preserve">ARIS SOA </w:t>
            </w:r>
            <w:proofErr w:type="spellStart"/>
            <w:r>
              <w:rPr>
                <w:color w:val="000000"/>
                <w:sz w:val="22"/>
                <w:szCs w:val="22"/>
              </w:rPr>
              <w:t>Architect</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1</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D35FAF">
            <w:pPr>
              <w:jc w:val="center"/>
              <w:rPr>
                <w:color w:val="000000"/>
                <w:sz w:val="20"/>
                <w:szCs w:val="20"/>
              </w:rPr>
            </w:pPr>
            <w:r>
              <w:rPr>
                <w:color w:val="000000"/>
                <w:sz w:val="20"/>
                <w:szCs w:val="20"/>
              </w:rPr>
              <w:t>8</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E9517E" w:rsidRDefault="00E9517E" w:rsidP="00D35FAF">
            <w:pPr>
              <w:rPr>
                <w:color w:val="000000"/>
                <w:sz w:val="22"/>
                <w:szCs w:val="22"/>
              </w:rPr>
            </w:pPr>
            <w:r>
              <w:rPr>
                <w:color w:val="000000"/>
                <w:sz w:val="22"/>
                <w:szCs w:val="22"/>
              </w:rPr>
              <w:t xml:space="preserve">ARIS </w:t>
            </w:r>
            <w:proofErr w:type="spellStart"/>
            <w:r>
              <w:rPr>
                <w:color w:val="000000"/>
                <w:sz w:val="22"/>
                <w:szCs w:val="22"/>
              </w:rPr>
              <w:t>ArchiMate</w:t>
            </w:r>
            <w:proofErr w:type="spellEnd"/>
            <w:r>
              <w:rPr>
                <w:color w:val="000000"/>
                <w:sz w:val="22"/>
                <w:szCs w:val="22"/>
              </w:rPr>
              <w:t xml:space="preserve"> </w:t>
            </w:r>
            <w:proofErr w:type="spellStart"/>
            <w:r>
              <w:rPr>
                <w:color w:val="000000"/>
                <w:sz w:val="22"/>
                <w:szCs w:val="22"/>
              </w:rPr>
              <w:t>Modeler</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2</w:t>
            </w:r>
          </w:p>
        </w:tc>
        <w:tc>
          <w:tcPr>
            <w:tcW w:w="994"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nil"/>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E9517E">
        <w:trPr>
          <w:trHeight w:val="2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17E" w:rsidRDefault="00E9517E" w:rsidP="00D35FAF">
            <w:pPr>
              <w:jc w:val="center"/>
              <w:rPr>
                <w:color w:val="000000"/>
                <w:sz w:val="20"/>
                <w:szCs w:val="20"/>
              </w:rPr>
            </w:pPr>
            <w:r>
              <w:rPr>
                <w:color w:val="000000"/>
                <w:sz w:val="20"/>
                <w:szCs w:val="20"/>
              </w:rPr>
              <w:t>9</w:t>
            </w:r>
          </w:p>
        </w:tc>
        <w:tc>
          <w:tcPr>
            <w:tcW w:w="1582" w:type="dxa"/>
            <w:tcBorders>
              <w:top w:val="single" w:sz="4" w:space="0" w:color="auto"/>
              <w:left w:val="nil"/>
              <w:bottom w:val="single" w:sz="4" w:space="0" w:color="auto"/>
              <w:right w:val="single" w:sz="4" w:space="0" w:color="auto"/>
            </w:tcBorders>
          </w:tcPr>
          <w:p w:rsidR="00E9517E" w:rsidRPr="00D03440" w:rsidRDefault="00E9517E" w:rsidP="005D0878">
            <w:pPr>
              <w:jc w:val="center"/>
              <w:rPr>
                <w:color w:val="000000"/>
                <w:sz w:val="22"/>
                <w:szCs w:val="22"/>
                <w:lang w:val="en-US"/>
              </w:rPr>
            </w:pPr>
            <w:r w:rsidRPr="002959A3">
              <w:rPr>
                <w:color w:val="000000"/>
                <w:sz w:val="22"/>
                <w:szCs w:val="22"/>
                <w:lang w:val="en-US"/>
              </w:rPr>
              <w:t>Software AG</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9517E" w:rsidRDefault="00E9517E" w:rsidP="00D35FAF">
            <w:pPr>
              <w:rPr>
                <w:color w:val="000000"/>
                <w:sz w:val="22"/>
                <w:szCs w:val="22"/>
              </w:rPr>
            </w:pPr>
            <w:r>
              <w:rPr>
                <w:color w:val="000000"/>
                <w:sz w:val="22"/>
                <w:szCs w:val="22"/>
              </w:rPr>
              <w:t xml:space="preserve">ARIS IT </w:t>
            </w:r>
            <w:proofErr w:type="spellStart"/>
            <w:r>
              <w:rPr>
                <w:color w:val="000000"/>
                <w:sz w:val="22"/>
                <w:szCs w:val="22"/>
              </w:rPr>
              <w:t>Architect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517E" w:rsidRDefault="00E9517E" w:rsidP="005D0878">
            <w:pPr>
              <w:jc w:val="center"/>
              <w:rPr>
                <w:color w:val="000000"/>
                <w:sz w:val="22"/>
                <w:szCs w:val="22"/>
              </w:rPr>
            </w:pPr>
            <w:r>
              <w:rPr>
                <w:color w:val="000000"/>
                <w:sz w:val="22"/>
                <w:szCs w:val="22"/>
              </w:rPr>
              <w:t>2</w:t>
            </w:r>
          </w:p>
        </w:tc>
        <w:tc>
          <w:tcPr>
            <w:tcW w:w="994" w:type="dxa"/>
            <w:tcBorders>
              <w:top w:val="single" w:sz="4" w:space="0" w:color="auto"/>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788" w:type="dxa"/>
            <w:tcBorders>
              <w:top w:val="single" w:sz="4" w:space="0" w:color="auto"/>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c>
          <w:tcPr>
            <w:tcW w:w="1053" w:type="dxa"/>
            <w:tcBorders>
              <w:top w:val="single" w:sz="4" w:space="0" w:color="auto"/>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5C1E56">
        <w:trPr>
          <w:trHeight w:val="20"/>
        </w:trPr>
        <w:tc>
          <w:tcPr>
            <w:tcW w:w="931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E9517E" w:rsidRDefault="00E9517E" w:rsidP="00E9517E">
            <w:pPr>
              <w:jc w:val="right"/>
              <w:rPr>
                <w:color w:val="000000"/>
                <w:sz w:val="22"/>
                <w:szCs w:val="22"/>
              </w:rPr>
            </w:pPr>
            <w:r>
              <w:rPr>
                <w:b/>
                <w:sz w:val="23"/>
                <w:szCs w:val="23"/>
              </w:rPr>
              <w:t>Итого общая стоимость Услуг</w:t>
            </w:r>
            <w:r w:rsidRPr="00563136">
              <w:rPr>
                <w:b/>
                <w:sz w:val="23"/>
                <w:szCs w:val="23"/>
              </w:rPr>
              <w:t>:</w:t>
            </w:r>
          </w:p>
        </w:tc>
        <w:tc>
          <w:tcPr>
            <w:tcW w:w="1053" w:type="dxa"/>
            <w:tcBorders>
              <w:top w:val="single" w:sz="4" w:space="0" w:color="auto"/>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r w:rsidR="00E9517E" w:rsidTr="005B2460">
        <w:trPr>
          <w:trHeight w:val="20"/>
        </w:trPr>
        <w:tc>
          <w:tcPr>
            <w:tcW w:w="931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E9517E" w:rsidRDefault="00E9517E" w:rsidP="00E9517E">
            <w:pPr>
              <w:jc w:val="right"/>
              <w:rPr>
                <w:color w:val="000000"/>
                <w:sz w:val="22"/>
                <w:szCs w:val="22"/>
              </w:rPr>
            </w:pPr>
            <w:r>
              <w:rPr>
                <w:b/>
                <w:sz w:val="23"/>
                <w:szCs w:val="23"/>
              </w:rPr>
              <w:t xml:space="preserve">В </w:t>
            </w:r>
            <w:proofErr w:type="spellStart"/>
            <w:r>
              <w:rPr>
                <w:b/>
                <w:sz w:val="23"/>
                <w:szCs w:val="23"/>
              </w:rPr>
              <w:t>т.ч</w:t>
            </w:r>
            <w:proofErr w:type="spellEnd"/>
            <w:r>
              <w:rPr>
                <w:b/>
                <w:sz w:val="23"/>
                <w:szCs w:val="23"/>
              </w:rPr>
              <w:t>.</w:t>
            </w:r>
            <w:r w:rsidRPr="00563136">
              <w:rPr>
                <w:b/>
                <w:sz w:val="23"/>
                <w:szCs w:val="23"/>
              </w:rPr>
              <w:t xml:space="preserve"> НДС</w:t>
            </w:r>
            <w:r>
              <w:rPr>
                <w:b/>
                <w:sz w:val="23"/>
                <w:szCs w:val="23"/>
              </w:rPr>
              <w:t>:</w:t>
            </w:r>
          </w:p>
        </w:tc>
        <w:tc>
          <w:tcPr>
            <w:tcW w:w="1053" w:type="dxa"/>
            <w:tcBorders>
              <w:top w:val="single" w:sz="4" w:space="0" w:color="auto"/>
              <w:left w:val="single" w:sz="4" w:space="0" w:color="auto"/>
              <w:bottom w:val="single" w:sz="4" w:space="0" w:color="auto"/>
              <w:right w:val="single" w:sz="4" w:space="0" w:color="auto"/>
            </w:tcBorders>
          </w:tcPr>
          <w:p w:rsidR="00E9517E" w:rsidRDefault="00E9517E" w:rsidP="005D0878">
            <w:pPr>
              <w:jc w:val="center"/>
              <w:rPr>
                <w:color w:val="000000"/>
                <w:sz w:val="22"/>
                <w:szCs w:val="22"/>
              </w:rPr>
            </w:pPr>
          </w:p>
        </w:tc>
      </w:tr>
    </w:tbl>
    <w:p w:rsidR="00E61172" w:rsidRDefault="00E61172" w:rsidP="00E61172">
      <w:pPr>
        <w:pStyle w:val="Times12"/>
        <w:overflowPunct/>
        <w:autoSpaceDE/>
        <w:autoSpaceDN/>
        <w:adjustRightInd/>
        <w:ind w:firstLine="360"/>
        <w:rPr>
          <w:b/>
          <w:sz w:val="28"/>
          <w:szCs w:val="28"/>
        </w:rPr>
      </w:pPr>
    </w:p>
    <w:p w:rsidR="001B470A" w:rsidRDefault="001B470A" w:rsidP="00E61172">
      <w:pPr>
        <w:pStyle w:val="Times12"/>
        <w:overflowPunct/>
        <w:autoSpaceDE/>
        <w:autoSpaceDN/>
        <w:adjustRightInd/>
        <w:ind w:firstLine="360"/>
        <w:rPr>
          <w:b/>
          <w:sz w:val="28"/>
          <w:szCs w:val="28"/>
        </w:rPr>
      </w:pPr>
    </w:p>
    <w:p w:rsidR="001B470A" w:rsidRPr="0056387C" w:rsidRDefault="001B470A" w:rsidP="00E61172">
      <w:pPr>
        <w:pStyle w:val="Times12"/>
        <w:overflowPunct/>
        <w:autoSpaceDE/>
        <w:autoSpaceDN/>
        <w:adjustRightInd/>
        <w:ind w:firstLine="360"/>
        <w:rPr>
          <w:b/>
          <w:sz w:val="28"/>
          <w:szCs w:val="28"/>
        </w:rPr>
      </w:pPr>
    </w:p>
    <w:p w:rsidR="00E61172" w:rsidRPr="00E61172" w:rsidRDefault="00E61172" w:rsidP="008D7006">
      <w:pPr>
        <w:tabs>
          <w:tab w:val="left" w:pos="374"/>
        </w:tabs>
        <w:contextualSpacing/>
        <w:jc w:val="both"/>
        <w:rPr>
          <w:sz w:val="23"/>
          <w:szCs w:val="23"/>
        </w:rPr>
      </w:pPr>
      <w:r w:rsidRPr="00E61172">
        <w:rPr>
          <w:b/>
          <w:sz w:val="23"/>
          <w:szCs w:val="23"/>
        </w:rPr>
        <w:t>ИТОГО</w:t>
      </w:r>
      <w:proofErr w:type="gramStart"/>
      <w:r w:rsidRPr="00E61172">
        <w:rPr>
          <w:b/>
          <w:sz w:val="23"/>
          <w:szCs w:val="23"/>
        </w:rPr>
        <w:t>:</w:t>
      </w:r>
      <w:r>
        <w:rPr>
          <w:b/>
          <w:sz w:val="23"/>
          <w:szCs w:val="23"/>
        </w:rPr>
        <w:t xml:space="preserve"> </w:t>
      </w:r>
      <w:r w:rsidRPr="00E61172">
        <w:rPr>
          <w:sz w:val="23"/>
          <w:szCs w:val="23"/>
          <w:u w:val="single"/>
        </w:rPr>
        <w:tab/>
      </w:r>
      <w:r w:rsidRPr="00E61172">
        <w:rPr>
          <w:sz w:val="23"/>
          <w:szCs w:val="23"/>
          <w:u w:val="single"/>
        </w:rPr>
        <w:tab/>
      </w:r>
      <w:r w:rsidRPr="00E61172">
        <w:rPr>
          <w:sz w:val="23"/>
          <w:szCs w:val="23"/>
        </w:rPr>
        <w:t xml:space="preserve"> (</w:t>
      </w:r>
      <w:r w:rsidRPr="00E61172">
        <w:rPr>
          <w:sz w:val="23"/>
          <w:szCs w:val="23"/>
          <w:u w:val="single"/>
        </w:rPr>
        <w:tab/>
      </w:r>
      <w:r w:rsidRPr="00E61172">
        <w:rPr>
          <w:sz w:val="23"/>
          <w:szCs w:val="23"/>
        </w:rPr>
        <w:t xml:space="preserve">) </w:t>
      </w:r>
      <w:proofErr w:type="gramEnd"/>
      <w:r w:rsidRPr="00E61172">
        <w:rPr>
          <w:sz w:val="23"/>
          <w:szCs w:val="23"/>
        </w:rPr>
        <w:t xml:space="preserve">рублей  ___ копеек, в </w:t>
      </w:r>
      <w:proofErr w:type="spellStart"/>
      <w:r w:rsidRPr="00E61172">
        <w:rPr>
          <w:sz w:val="23"/>
          <w:szCs w:val="23"/>
        </w:rPr>
        <w:t>т.ч</w:t>
      </w:r>
      <w:proofErr w:type="spellEnd"/>
      <w:r w:rsidRPr="00E61172">
        <w:rPr>
          <w:sz w:val="23"/>
          <w:szCs w:val="23"/>
        </w:rPr>
        <w:t xml:space="preserve">. НДС  - </w:t>
      </w:r>
      <w:r w:rsidRPr="00E61172">
        <w:rPr>
          <w:sz w:val="23"/>
          <w:szCs w:val="23"/>
          <w:u w:val="single"/>
        </w:rPr>
        <w:tab/>
      </w:r>
      <w:r w:rsidRPr="00E61172">
        <w:rPr>
          <w:sz w:val="23"/>
          <w:szCs w:val="23"/>
          <w:u w:val="single"/>
        </w:rPr>
        <w:tab/>
      </w:r>
      <w:r w:rsidRPr="00E61172">
        <w:rPr>
          <w:sz w:val="23"/>
          <w:szCs w:val="23"/>
        </w:rPr>
        <w:t xml:space="preserve"> (</w:t>
      </w:r>
      <w:r w:rsidRPr="00E61172">
        <w:rPr>
          <w:sz w:val="23"/>
          <w:szCs w:val="23"/>
          <w:u w:val="single"/>
        </w:rPr>
        <w:tab/>
      </w:r>
      <w:r w:rsidRPr="00E61172">
        <w:rPr>
          <w:sz w:val="23"/>
          <w:szCs w:val="23"/>
        </w:rPr>
        <w:t>) рублей ___ копеек.</w:t>
      </w:r>
    </w:p>
    <w:p w:rsidR="00E61172" w:rsidRPr="00563136" w:rsidRDefault="00E61172" w:rsidP="00E61172">
      <w:pPr>
        <w:tabs>
          <w:tab w:val="left" w:pos="374"/>
        </w:tabs>
        <w:ind w:left="360"/>
        <w:contextualSpacing/>
        <w:jc w:val="both"/>
        <w:rPr>
          <w:sz w:val="23"/>
          <w:szCs w:val="23"/>
        </w:rPr>
      </w:pPr>
    </w:p>
    <w:p w:rsidR="004E7058" w:rsidRDefault="004E7058" w:rsidP="00CD4673">
      <w:pPr>
        <w:jc w:val="center"/>
        <w:rPr>
          <w:b/>
        </w:rPr>
      </w:pPr>
    </w:p>
    <w:p w:rsidR="00E07F78" w:rsidRPr="000510D2" w:rsidRDefault="000510D2" w:rsidP="000510D2">
      <w:pPr>
        <w:pStyle w:val="Times12"/>
        <w:overflowPunct/>
        <w:autoSpaceDE/>
        <w:autoSpaceDN/>
        <w:adjustRightInd/>
        <w:ind w:firstLine="0"/>
        <w:jc w:val="left"/>
        <w:rPr>
          <w:szCs w:val="24"/>
          <w:highlight w:val="yellow"/>
        </w:rPr>
      </w:pPr>
      <w:r w:rsidRPr="00B96F43">
        <w:rPr>
          <w:b/>
          <w:sz w:val="28"/>
          <w:szCs w:val="28"/>
        </w:rPr>
        <w:t>С</w:t>
      </w:r>
      <w:r>
        <w:rPr>
          <w:b/>
          <w:sz w:val="28"/>
          <w:szCs w:val="28"/>
        </w:rPr>
        <w:t>рок</w:t>
      </w:r>
      <w:r w:rsidRPr="00B96F43">
        <w:rPr>
          <w:b/>
          <w:sz w:val="28"/>
          <w:szCs w:val="28"/>
        </w:rPr>
        <w:t xml:space="preserve"> оказания услуг</w:t>
      </w:r>
      <w:r>
        <w:rPr>
          <w:b/>
          <w:sz w:val="28"/>
          <w:szCs w:val="28"/>
        </w:rPr>
        <w:t xml:space="preserve"> по техническому обслуживанию</w:t>
      </w:r>
      <w:r w:rsidRPr="00B96F43">
        <w:rPr>
          <w:b/>
          <w:sz w:val="28"/>
          <w:szCs w:val="28"/>
        </w:rPr>
        <w:t>:</w:t>
      </w:r>
      <w:r>
        <w:rPr>
          <w:sz w:val="28"/>
          <w:szCs w:val="28"/>
        </w:rPr>
        <w:t xml:space="preserve"> ____________________</w:t>
      </w: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C13A8" w:rsidRDefault="009C13A8" w:rsidP="0090103D">
      <w:pPr>
        <w:pStyle w:val="Times12"/>
        <w:tabs>
          <w:tab w:val="left" w:pos="1134"/>
          <w:tab w:val="left" w:pos="1418"/>
        </w:tabs>
        <w:ind w:firstLine="709"/>
        <w:rPr>
          <w:bCs w:val="0"/>
          <w:szCs w:val="24"/>
        </w:rPr>
      </w:pPr>
    </w:p>
    <w:p w:rsidR="009C13A8" w:rsidRDefault="009C13A8" w:rsidP="0090103D">
      <w:pPr>
        <w:pStyle w:val="Times12"/>
        <w:tabs>
          <w:tab w:val="left" w:pos="1134"/>
          <w:tab w:val="left" w:pos="1418"/>
        </w:tabs>
        <w:ind w:firstLine="709"/>
        <w:rPr>
          <w:bCs w:val="0"/>
          <w:szCs w:val="24"/>
        </w:rPr>
      </w:pP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lastRenderedPageBreak/>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7575A0" w:rsidRDefault="007575A0">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25" w:name="_План_распределения_объемов_выполнен"/>
      <w:bookmarkStart w:id="226" w:name="_БАНКОВСКАЯ_ГАРАНТИЯ_ВОЗВРАТА"/>
      <w:bookmarkStart w:id="227" w:name="_«ПРОЕКТ_ДОГОВОРА»"/>
      <w:bookmarkStart w:id="228" w:name="_ЧАСТЬ_2._"/>
      <w:bookmarkStart w:id="229" w:name="_Ref318824453"/>
      <w:bookmarkStart w:id="230" w:name="_Toc364784375"/>
      <w:bookmarkEnd w:id="225"/>
      <w:bookmarkEnd w:id="226"/>
      <w:bookmarkEnd w:id="227"/>
      <w:bookmarkEnd w:id="228"/>
      <w:r>
        <w:rPr>
          <w:b/>
          <w:sz w:val="28"/>
          <w:szCs w:val="28"/>
          <w:lang w:val="ru-RU"/>
        </w:rPr>
        <w:t xml:space="preserve">ЧАСТЬ 2. </w:t>
      </w:r>
      <w:r w:rsidR="000E4717" w:rsidRPr="001A5032">
        <w:rPr>
          <w:b/>
          <w:sz w:val="28"/>
          <w:szCs w:val="28"/>
          <w:lang w:val="ru-RU"/>
        </w:rPr>
        <w:t xml:space="preserve"> </w:t>
      </w:r>
      <w:r w:rsidR="00C14669" w:rsidRPr="008C6DF7">
        <w:rPr>
          <w:b/>
          <w:sz w:val="28"/>
          <w:szCs w:val="28"/>
        </w:rPr>
        <w:t>«ПРОЕКТ ДОГОВОРА»</w:t>
      </w:r>
      <w:bookmarkEnd w:id="229"/>
      <w:bookmarkEnd w:id="230"/>
    </w:p>
    <w:p w:rsidR="008B1F4D" w:rsidRPr="008B1F4D" w:rsidRDefault="00FE375C" w:rsidP="00FE375C">
      <w:bookmarkStart w:id="231" w:name="_ТОМ_2_«ТЕХНИЧЕСКАЯ"/>
      <w:bookmarkStart w:id="232" w:name="_ТОМ_2_«ТЕХНИЧЕСКАЯ_1"/>
      <w:bookmarkStart w:id="233" w:name="_Toc349745617"/>
      <w:bookmarkEnd w:id="231"/>
      <w:bookmarkEnd w:id="232"/>
      <w:r w:rsidRPr="008B1F4D">
        <w:t xml:space="preserve"> </w:t>
      </w:r>
    </w:p>
    <w:p w:rsidR="00B928EE" w:rsidRPr="00EF1518" w:rsidRDefault="00B928EE" w:rsidP="00B928EE">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цен</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A70F84" w:rsidRDefault="008B1F4D" w:rsidP="008B1F4D">
      <w:pPr>
        <w:ind w:left="5760"/>
        <w:jc w:val="right"/>
      </w:pPr>
      <w:r w:rsidRPr="008B1F4D">
        <w:rPr>
          <w:b/>
        </w:rPr>
        <w:br w:type="page"/>
      </w:r>
    </w:p>
    <w:p w:rsidR="00A20DF7" w:rsidRPr="00B96F43" w:rsidRDefault="00A20DF7" w:rsidP="00FD3D66">
      <w:pPr>
        <w:pStyle w:val="10"/>
        <w:numPr>
          <w:ilvl w:val="0"/>
          <w:numId w:val="0"/>
        </w:numPr>
        <w:jc w:val="center"/>
        <w:rPr>
          <w:b/>
          <w:sz w:val="28"/>
          <w:szCs w:val="28"/>
        </w:rPr>
      </w:pPr>
      <w:bookmarkStart w:id="234" w:name="_ТОМ_2_«ТЕХНИЧЕСКАЯ_2"/>
      <w:bookmarkStart w:id="235" w:name="_ТОМ_2_«ТЕХНИЧЕСКАЯ_3"/>
      <w:bookmarkStart w:id="236" w:name="_Toc353454749"/>
      <w:bookmarkStart w:id="237" w:name="_Toc364784376"/>
      <w:bookmarkEnd w:id="234"/>
      <w:bookmarkEnd w:id="233"/>
      <w:bookmarkEnd w:id="235"/>
      <w:r w:rsidRPr="00B96F43">
        <w:rPr>
          <w:b/>
          <w:sz w:val="28"/>
          <w:szCs w:val="28"/>
        </w:rPr>
        <w:lastRenderedPageBreak/>
        <w:t>ТОМ 2 «</w:t>
      </w:r>
      <w:bookmarkStart w:id="238" w:name="Техчасть"/>
      <w:r w:rsidRPr="00B96F43">
        <w:rPr>
          <w:b/>
          <w:sz w:val="28"/>
          <w:szCs w:val="28"/>
        </w:rPr>
        <w:t>ТЕХНИЧЕСКАЯ ЧАСТЬ</w:t>
      </w:r>
      <w:bookmarkEnd w:id="238"/>
      <w:r w:rsidRPr="00B96F43">
        <w:rPr>
          <w:b/>
          <w:sz w:val="28"/>
          <w:szCs w:val="28"/>
        </w:rPr>
        <w:t>»</w:t>
      </w:r>
      <w:bookmarkEnd w:id="236"/>
      <w:bookmarkEnd w:id="237"/>
    </w:p>
    <w:p w:rsidR="00A20DF7" w:rsidRPr="00B96F43" w:rsidRDefault="00A20DF7" w:rsidP="00A20DF7">
      <w:pPr>
        <w:jc w:val="center"/>
        <w:rPr>
          <w:b/>
          <w:sz w:val="28"/>
          <w:szCs w:val="28"/>
        </w:rPr>
      </w:pPr>
    </w:p>
    <w:p w:rsidR="00A20DF7" w:rsidRPr="00B96F43" w:rsidRDefault="00A20DF7" w:rsidP="00D90B17">
      <w:pPr>
        <w:pStyle w:val="Times12"/>
        <w:overflowPunct/>
        <w:autoSpaceDE/>
        <w:autoSpaceDN/>
        <w:adjustRightInd/>
        <w:ind w:firstLine="360"/>
        <w:jc w:val="center"/>
        <w:outlineLvl w:val="1"/>
        <w:rPr>
          <w:b/>
          <w:sz w:val="28"/>
          <w:szCs w:val="28"/>
        </w:rPr>
      </w:pPr>
      <w:bookmarkStart w:id="239" w:name="_Toc364784377"/>
      <w:r w:rsidRPr="00B96F43">
        <w:rPr>
          <w:b/>
          <w:sz w:val="28"/>
          <w:szCs w:val="28"/>
        </w:rPr>
        <w:t>Спецификация</w:t>
      </w:r>
      <w:bookmarkEnd w:id="239"/>
    </w:p>
    <w:p w:rsidR="001B470A" w:rsidRPr="00B96F43" w:rsidRDefault="001B470A" w:rsidP="001B470A">
      <w:pPr>
        <w:pStyle w:val="Times12"/>
        <w:ind w:firstLine="0"/>
        <w:jc w:val="center"/>
        <w:rPr>
          <w:b/>
          <w:sz w:val="28"/>
          <w:szCs w:val="28"/>
        </w:rPr>
      </w:pPr>
    </w:p>
    <w:p w:rsidR="00397085" w:rsidRPr="00B96F43" w:rsidRDefault="00397085" w:rsidP="00397085">
      <w:pPr>
        <w:pStyle w:val="Times12"/>
        <w:ind w:firstLine="0"/>
        <w:jc w:val="center"/>
        <w:rPr>
          <w:b/>
          <w:sz w:val="28"/>
          <w:szCs w:val="28"/>
        </w:rPr>
      </w:pPr>
      <w:r w:rsidRPr="00B96F43">
        <w:rPr>
          <w:b/>
          <w:sz w:val="28"/>
          <w:szCs w:val="28"/>
        </w:rPr>
        <w:t>Оказание услуг по техническому обслуживанию ПО ARIS для нужд ОАО «НИАЭП» по адресу: 603006, г. Нижний Новгород, пл. Свободы, д. 3</w:t>
      </w:r>
    </w:p>
    <w:tbl>
      <w:tblPr>
        <w:tblW w:w="7528" w:type="dxa"/>
        <w:jc w:val="center"/>
        <w:tblInd w:w="93" w:type="dxa"/>
        <w:tblLayout w:type="fixed"/>
        <w:tblLook w:val="04A0" w:firstRow="1" w:lastRow="0" w:firstColumn="1" w:lastColumn="0" w:noHBand="0" w:noVBand="1"/>
      </w:tblPr>
      <w:tblGrid>
        <w:gridCol w:w="418"/>
        <w:gridCol w:w="1582"/>
        <w:gridCol w:w="4678"/>
        <w:gridCol w:w="850"/>
      </w:tblGrid>
      <w:tr w:rsidR="00397085" w:rsidRPr="00E9517E" w:rsidTr="00397085">
        <w:trPr>
          <w:trHeight w:val="480"/>
          <w:jc w:val="center"/>
        </w:trPr>
        <w:tc>
          <w:tcPr>
            <w:tcW w:w="41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97085" w:rsidRDefault="00397085" w:rsidP="00D35FAF">
            <w:pPr>
              <w:jc w:val="center"/>
              <w:rPr>
                <w:b/>
                <w:bCs/>
                <w:color w:val="000000"/>
                <w:sz w:val="20"/>
                <w:szCs w:val="20"/>
              </w:rPr>
            </w:pPr>
            <w:r>
              <w:rPr>
                <w:b/>
                <w:bCs/>
                <w:color w:val="000000"/>
                <w:sz w:val="20"/>
                <w:szCs w:val="20"/>
              </w:rPr>
              <w:t>№</w:t>
            </w:r>
          </w:p>
        </w:tc>
        <w:tc>
          <w:tcPr>
            <w:tcW w:w="1582" w:type="dxa"/>
            <w:tcBorders>
              <w:top w:val="single" w:sz="4" w:space="0" w:color="auto"/>
              <w:left w:val="single" w:sz="4" w:space="0" w:color="auto"/>
              <w:right w:val="single" w:sz="4" w:space="0" w:color="auto"/>
            </w:tcBorders>
          </w:tcPr>
          <w:p w:rsidR="00397085" w:rsidRDefault="00397085" w:rsidP="00D35FAF">
            <w:pPr>
              <w:jc w:val="center"/>
              <w:rPr>
                <w:b/>
                <w:bCs/>
                <w:color w:val="000000"/>
                <w:sz w:val="20"/>
                <w:szCs w:val="20"/>
              </w:rPr>
            </w:pPr>
            <w:r>
              <w:rPr>
                <w:b/>
                <w:bCs/>
                <w:color w:val="000000"/>
                <w:sz w:val="20"/>
                <w:szCs w:val="20"/>
              </w:rPr>
              <w:t>Правообладатель</w:t>
            </w:r>
          </w:p>
        </w:tc>
        <w:tc>
          <w:tcPr>
            <w:tcW w:w="4678"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397085" w:rsidRDefault="00397085" w:rsidP="00D35FAF">
            <w:pPr>
              <w:jc w:val="center"/>
              <w:rPr>
                <w:b/>
                <w:bCs/>
                <w:color w:val="000000"/>
                <w:sz w:val="20"/>
                <w:szCs w:val="20"/>
              </w:rPr>
            </w:pPr>
            <w:r>
              <w:rPr>
                <w:b/>
                <w:bCs/>
                <w:color w:val="000000"/>
                <w:sz w:val="20"/>
                <w:szCs w:val="20"/>
              </w:rPr>
              <w:t>Наименование</w:t>
            </w:r>
          </w:p>
        </w:tc>
        <w:tc>
          <w:tcPr>
            <w:tcW w:w="850"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397085" w:rsidRDefault="00397085" w:rsidP="00D35FAF">
            <w:pPr>
              <w:jc w:val="center"/>
              <w:rPr>
                <w:b/>
                <w:bCs/>
                <w:color w:val="000000"/>
                <w:sz w:val="20"/>
                <w:szCs w:val="20"/>
              </w:rPr>
            </w:pPr>
            <w:r>
              <w:rPr>
                <w:b/>
                <w:bCs/>
                <w:color w:val="000000"/>
                <w:sz w:val="20"/>
                <w:szCs w:val="20"/>
              </w:rPr>
              <w:t>Кол-во, шт.</w:t>
            </w:r>
          </w:p>
        </w:tc>
      </w:tr>
      <w:tr w:rsidR="00397085" w:rsidRPr="00E9517E" w:rsidTr="00397085">
        <w:trPr>
          <w:trHeight w:val="20"/>
          <w:jc w:val="center"/>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085" w:rsidRPr="00E9517E" w:rsidRDefault="00397085" w:rsidP="00D35FAF">
            <w:pPr>
              <w:jc w:val="center"/>
              <w:rPr>
                <w:color w:val="000000"/>
                <w:sz w:val="20"/>
                <w:szCs w:val="20"/>
                <w:lang w:val="en-US"/>
              </w:rPr>
            </w:pPr>
            <w:r w:rsidRPr="00E9517E">
              <w:rPr>
                <w:color w:val="000000"/>
                <w:sz w:val="20"/>
                <w:szCs w:val="20"/>
                <w:lang w:val="en-US"/>
              </w:rPr>
              <w:t>1</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7085" w:rsidRPr="00D03440" w:rsidRDefault="00397085" w:rsidP="00D35FAF">
            <w:pPr>
              <w:rPr>
                <w:color w:val="000000"/>
                <w:sz w:val="22"/>
                <w:szCs w:val="22"/>
                <w:lang w:val="en-US"/>
              </w:rPr>
            </w:pPr>
            <w:r w:rsidRPr="00D03440">
              <w:rPr>
                <w:color w:val="000000"/>
                <w:sz w:val="22"/>
                <w:szCs w:val="22"/>
                <w:lang w:val="en-US"/>
              </w:rPr>
              <w:t>ARIS Business Server for Sybase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97085" w:rsidRPr="00E9517E" w:rsidRDefault="00397085" w:rsidP="00D35FAF">
            <w:pPr>
              <w:jc w:val="center"/>
              <w:rPr>
                <w:color w:val="000000"/>
                <w:sz w:val="22"/>
                <w:szCs w:val="22"/>
                <w:lang w:val="en-US"/>
              </w:rPr>
            </w:pPr>
            <w:r w:rsidRPr="00E9517E">
              <w:rPr>
                <w:color w:val="000000"/>
                <w:sz w:val="22"/>
                <w:szCs w:val="22"/>
                <w:lang w:val="en-US"/>
              </w:rPr>
              <w:t>25</w:t>
            </w:r>
          </w:p>
        </w:tc>
      </w:tr>
      <w:tr w:rsidR="00397085" w:rsidRPr="00E9517E"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Pr="00E9517E" w:rsidRDefault="00397085" w:rsidP="00D35FAF">
            <w:pPr>
              <w:jc w:val="center"/>
              <w:rPr>
                <w:color w:val="000000"/>
                <w:sz w:val="20"/>
                <w:szCs w:val="20"/>
                <w:lang w:val="en-US"/>
              </w:rPr>
            </w:pPr>
            <w:r w:rsidRPr="00E9517E">
              <w:rPr>
                <w:color w:val="000000"/>
                <w:sz w:val="20"/>
                <w:szCs w:val="20"/>
                <w:lang w:val="en-US"/>
              </w:rPr>
              <w:t>2</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Pr="00E9517E" w:rsidRDefault="00397085" w:rsidP="00D35FAF">
            <w:pPr>
              <w:rPr>
                <w:color w:val="000000"/>
                <w:sz w:val="22"/>
                <w:szCs w:val="22"/>
                <w:lang w:val="en-US"/>
              </w:rPr>
            </w:pPr>
            <w:r w:rsidRPr="00E9517E">
              <w:rPr>
                <w:color w:val="000000"/>
                <w:sz w:val="22"/>
                <w:szCs w:val="22"/>
                <w:lang w:val="en-US"/>
              </w:rPr>
              <w:t>ARIS Business Architect</w:t>
            </w:r>
          </w:p>
        </w:tc>
        <w:tc>
          <w:tcPr>
            <w:tcW w:w="850" w:type="dxa"/>
            <w:tcBorders>
              <w:top w:val="nil"/>
              <w:left w:val="nil"/>
              <w:bottom w:val="single" w:sz="4" w:space="0" w:color="auto"/>
              <w:right w:val="single" w:sz="4" w:space="0" w:color="auto"/>
            </w:tcBorders>
            <w:shd w:val="clear" w:color="auto" w:fill="auto"/>
            <w:noWrap/>
            <w:vAlign w:val="center"/>
            <w:hideMark/>
          </w:tcPr>
          <w:p w:rsidR="00397085" w:rsidRPr="00E9517E" w:rsidRDefault="00397085" w:rsidP="00D35FAF">
            <w:pPr>
              <w:jc w:val="center"/>
              <w:rPr>
                <w:color w:val="000000"/>
                <w:sz w:val="22"/>
                <w:szCs w:val="22"/>
                <w:lang w:val="en-US"/>
              </w:rPr>
            </w:pPr>
            <w:r w:rsidRPr="00E9517E">
              <w:rPr>
                <w:color w:val="000000"/>
                <w:sz w:val="22"/>
                <w:szCs w:val="22"/>
                <w:lang w:val="en-US"/>
              </w:rPr>
              <w:t>5</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Pr="00E9517E" w:rsidRDefault="00397085" w:rsidP="00D35FAF">
            <w:pPr>
              <w:jc w:val="center"/>
              <w:rPr>
                <w:color w:val="000000"/>
                <w:sz w:val="20"/>
                <w:szCs w:val="20"/>
                <w:lang w:val="en-US"/>
              </w:rPr>
            </w:pPr>
            <w:r w:rsidRPr="00E9517E">
              <w:rPr>
                <w:color w:val="000000"/>
                <w:sz w:val="20"/>
                <w:szCs w:val="20"/>
                <w:lang w:val="en-US"/>
              </w:rPr>
              <w:t>3</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Default="00397085" w:rsidP="00D35FAF">
            <w:pPr>
              <w:rPr>
                <w:color w:val="000000"/>
                <w:sz w:val="22"/>
                <w:szCs w:val="22"/>
              </w:rPr>
            </w:pPr>
            <w:r>
              <w:rPr>
                <w:color w:val="000000"/>
                <w:sz w:val="22"/>
                <w:szCs w:val="22"/>
              </w:rPr>
              <w:t xml:space="preserve">ARIS </w:t>
            </w:r>
            <w:proofErr w:type="spellStart"/>
            <w:r>
              <w:rPr>
                <w:color w:val="000000"/>
                <w:sz w:val="22"/>
                <w:szCs w:val="22"/>
              </w:rPr>
              <w:t>Business</w:t>
            </w:r>
            <w:proofErr w:type="spellEnd"/>
            <w:r>
              <w:rPr>
                <w:color w:val="000000"/>
                <w:sz w:val="22"/>
                <w:szCs w:val="22"/>
              </w:rPr>
              <w:t xml:space="preserve"> </w:t>
            </w:r>
            <w:proofErr w:type="spellStart"/>
            <w:r>
              <w:rPr>
                <w:color w:val="000000"/>
                <w:sz w:val="22"/>
                <w:szCs w:val="22"/>
              </w:rPr>
              <w:t>Designer</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5</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0"/>
                <w:szCs w:val="20"/>
              </w:rPr>
            </w:pPr>
            <w:r>
              <w:rPr>
                <w:color w:val="000000"/>
                <w:sz w:val="20"/>
                <w:szCs w:val="20"/>
              </w:rPr>
              <w:t>4</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Default="00397085" w:rsidP="00D35FAF">
            <w:pPr>
              <w:rPr>
                <w:b/>
                <w:bCs/>
                <w:color w:val="000000"/>
                <w:sz w:val="22"/>
                <w:szCs w:val="22"/>
              </w:rPr>
            </w:pPr>
            <w:r>
              <w:rPr>
                <w:b/>
                <w:bCs/>
                <w:color w:val="000000"/>
                <w:sz w:val="22"/>
                <w:szCs w:val="22"/>
              </w:rPr>
              <w:t xml:space="preserve">ARIS </w:t>
            </w:r>
            <w:proofErr w:type="spellStart"/>
            <w:r>
              <w:rPr>
                <w:b/>
                <w:bCs/>
                <w:color w:val="000000"/>
                <w:sz w:val="22"/>
                <w:szCs w:val="22"/>
              </w:rPr>
              <w:t>Business</w:t>
            </w:r>
            <w:proofErr w:type="spellEnd"/>
            <w:r>
              <w:rPr>
                <w:b/>
                <w:bCs/>
                <w:color w:val="000000"/>
                <w:sz w:val="22"/>
                <w:szCs w:val="22"/>
              </w:rPr>
              <w:t xml:space="preserve"> </w:t>
            </w:r>
            <w:proofErr w:type="spellStart"/>
            <w:r>
              <w:rPr>
                <w:b/>
                <w:bCs/>
                <w:color w:val="000000"/>
                <w:sz w:val="22"/>
                <w:szCs w:val="22"/>
              </w:rPr>
              <w:t>Publisher</w:t>
            </w:r>
            <w:proofErr w:type="spellEnd"/>
            <w:r>
              <w:rPr>
                <w:b/>
                <w:bCs/>
                <w:color w:val="000000"/>
                <w:sz w:val="22"/>
                <w:szCs w:val="22"/>
              </w:rPr>
              <w:t xml:space="preserve"> </w:t>
            </w:r>
            <w:proofErr w:type="spellStart"/>
            <w:r>
              <w:rPr>
                <w:b/>
                <w:bCs/>
                <w:color w:val="000000"/>
                <w:sz w:val="22"/>
                <w:szCs w:val="22"/>
              </w:rPr>
              <w:t>including</w:t>
            </w:r>
            <w:proofErr w:type="spellEnd"/>
            <w:r>
              <w:rPr>
                <w:b/>
                <w:bCs/>
                <w:color w:val="000000"/>
                <w:sz w:val="22"/>
                <w:szCs w:val="22"/>
              </w:rPr>
              <w:t>:</w:t>
            </w:r>
          </w:p>
        </w:tc>
        <w:tc>
          <w:tcPr>
            <w:tcW w:w="850" w:type="dxa"/>
            <w:vMerge w:val="restart"/>
            <w:tcBorders>
              <w:top w:val="nil"/>
              <w:left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tcPr>
          <w:p w:rsidR="00397085" w:rsidRDefault="00397085" w:rsidP="00D35FAF">
            <w:pPr>
              <w:jc w:val="right"/>
              <w:rPr>
                <w:color w:val="000000"/>
                <w:sz w:val="20"/>
                <w:szCs w:val="20"/>
              </w:rPr>
            </w:pPr>
            <w:r>
              <w:rPr>
                <w:color w:val="000000"/>
                <w:sz w:val="20"/>
                <w:szCs w:val="20"/>
              </w:rPr>
              <w:t>-</w:t>
            </w:r>
          </w:p>
        </w:tc>
        <w:tc>
          <w:tcPr>
            <w:tcW w:w="6260" w:type="dxa"/>
            <w:gridSpan w:val="2"/>
            <w:tcBorders>
              <w:top w:val="single" w:sz="4" w:space="0" w:color="auto"/>
              <w:left w:val="nil"/>
              <w:bottom w:val="single" w:sz="4" w:space="0" w:color="auto"/>
              <w:right w:val="single" w:sz="4" w:space="0" w:color="auto"/>
            </w:tcBorders>
          </w:tcPr>
          <w:p w:rsidR="00397085" w:rsidRPr="00D03440" w:rsidRDefault="00397085" w:rsidP="00D35FAF">
            <w:pPr>
              <w:ind w:left="483"/>
              <w:rPr>
                <w:color w:val="000000"/>
                <w:sz w:val="22"/>
                <w:szCs w:val="22"/>
                <w:lang w:val="en-US"/>
              </w:rPr>
            </w:pPr>
            <w:r>
              <w:rPr>
                <w:color w:val="000000"/>
                <w:sz w:val="22"/>
                <w:szCs w:val="22"/>
              </w:rPr>
              <w:t>В составе:</w:t>
            </w:r>
          </w:p>
        </w:tc>
        <w:tc>
          <w:tcPr>
            <w:tcW w:w="850" w:type="dxa"/>
            <w:vMerge/>
            <w:tcBorders>
              <w:left w:val="single" w:sz="4" w:space="0" w:color="auto"/>
              <w:bottom w:val="single" w:sz="4" w:space="0" w:color="auto"/>
              <w:right w:val="single" w:sz="4" w:space="0" w:color="auto"/>
            </w:tcBorders>
            <w:shd w:val="clear" w:color="auto" w:fill="auto"/>
            <w:noWrap/>
            <w:vAlign w:val="center"/>
          </w:tcPr>
          <w:p w:rsidR="00397085" w:rsidRDefault="00397085" w:rsidP="00D35FAF">
            <w:pPr>
              <w:jc w:val="center"/>
              <w:rPr>
                <w:color w:val="000000"/>
                <w:sz w:val="22"/>
                <w:szCs w:val="22"/>
              </w:rPr>
            </w:pP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Pr="00D03440" w:rsidRDefault="00397085" w:rsidP="00D35FAF">
            <w:pPr>
              <w:ind w:left="483"/>
              <w:rPr>
                <w:color w:val="000000"/>
                <w:sz w:val="22"/>
                <w:szCs w:val="22"/>
                <w:lang w:val="en-US"/>
              </w:rPr>
            </w:pPr>
            <w:r w:rsidRPr="00D03440">
              <w:rPr>
                <w:color w:val="000000"/>
                <w:sz w:val="22"/>
                <w:szCs w:val="22"/>
                <w:lang w:val="en-US"/>
              </w:rPr>
              <w:t>Business Publisher every further viewer</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100</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Pr="00D03440" w:rsidRDefault="00397085" w:rsidP="00D35FAF">
            <w:pPr>
              <w:ind w:left="483"/>
              <w:rPr>
                <w:color w:val="000000"/>
                <w:sz w:val="22"/>
                <w:szCs w:val="22"/>
                <w:lang w:val="en-US"/>
              </w:rPr>
            </w:pPr>
            <w:r w:rsidRPr="00D03440">
              <w:rPr>
                <w:color w:val="000000"/>
                <w:sz w:val="22"/>
                <w:szCs w:val="22"/>
                <w:lang w:val="en-US"/>
              </w:rPr>
              <w:t>Business Publisher Web Application Server</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w:t>
            </w:r>
          </w:p>
        </w:tc>
      </w:tr>
      <w:tr w:rsidR="00397085" w:rsidTr="00397085">
        <w:trPr>
          <w:trHeight w:val="20"/>
          <w:jc w:val="center"/>
        </w:trPr>
        <w:tc>
          <w:tcPr>
            <w:tcW w:w="418" w:type="dxa"/>
            <w:vMerge w:val="restart"/>
            <w:tcBorders>
              <w:top w:val="nil"/>
              <w:left w:val="single" w:sz="4" w:space="0" w:color="auto"/>
              <w:right w:val="single" w:sz="4" w:space="0" w:color="auto"/>
            </w:tcBorders>
            <w:shd w:val="clear" w:color="auto" w:fill="auto"/>
            <w:noWrap/>
            <w:vAlign w:val="center"/>
            <w:hideMark/>
          </w:tcPr>
          <w:p w:rsidR="00397085" w:rsidRDefault="00397085" w:rsidP="00D35FAF">
            <w:pPr>
              <w:jc w:val="center"/>
              <w:rPr>
                <w:color w:val="000000"/>
                <w:sz w:val="20"/>
                <w:szCs w:val="20"/>
              </w:rPr>
            </w:pPr>
            <w:r>
              <w:rPr>
                <w:color w:val="000000"/>
                <w:sz w:val="20"/>
                <w:szCs w:val="20"/>
              </w:rPr>
              <w:t>5</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Default="00397085" w:rsidP="00D35FAF">
            <w:pPr>
              <w:rPr>
                <w:b/>
                <w:bCs/>
                <w:color w:val="000000"/>
                <w:sz w:val="22"/>
                <w:szCs w:val="22"/>
              </w:rPr>
            </w:pPr>
            <w:r>
              <w:rPr>
                <w:b/>
                <w:bCs/>
                <w:color w:val="000000"/>
                <w:sz w:val="22"/>
                <w:szCs w:val="22"/>
              </w:rPr>
              <w:t xml:space="preserve">ARIS </w:t>
            </w:r>
            <w:proofErr w:type="spellStart"/>
            <w:r>
              <w:rPr>
                <w:b/>
                <w:bCs/>
                <w:color w:val="000000"/>
                <w:sz w:val="22"/>
                <w:szCs w:val="22"/>
              </w:rPr>
              <w:t>Business</w:t>
            </w:r>
            <w:proofErr w:type="spellEnd"/>
            <w:r>
              <w:rPr>
                <w:b/>
                <w:bCs/>
                <w:color w:val="000000"/>
                <w:sz w:val="22"/>
                <w:szCs w:val="22"/>
              </w:rPr>
              <w:t xml:space="preserve"> </w:t>
            </w:r>
            <w:proofErr w:type="spellStart"/>
            <w:r>
              <w:rPr>
                <w:b/>
                <w:bCs/>
                <w:color w:val="000000"/>
                <w:sz w:val="22"/>
                <w:szCs w:val="22"/>
              </w:rPr>
              <w:t>Strategy</w:t>
            </w:r>
            <w:proofErr w:type="spellEnd"/>
            <w:r>
              <w:rPr>
                <w:b/>
                <w:bCs/>
                <w:color w:val="000000"/>
                <w:sz w:val="22"/>
                <w:szCs w:val="22"/>
              </w:rPr>
              <w:t xml:space="preserve"> </w:t>
            </w:r>
            <w:proofErr w:type="spellStart"/>
            <w:r>
              <w:rPr>
                <w:b/>
                <w:bCs/>
                <w:color w:val="000000"/>
                <w:sz w:val="22"/>
                <w:szCs w:val="22"/>
              </w:rPr>
              <w:t>including</w:t>
            </w:r>
            <w:proofErr w:type="spellEnd"/>
            <w:r>
              <w:rPr>
                <w:b/>
                <w:bCs/>
                <w:color w:val="000000"/>
                <w:sz w:val="22"/>
                <w:szCs w:val="22"/>
              </w:rPr>
              <w:t>:</w:t>
            </w:r>
          </w:p>
        </w:tc>
        <w:tc>
          <w:tcPr>
            <w:tcW w:w="850" w:type="dxa"/>
            <w:vMerge w:val="restart"/>
            <w:tcBorders>
              <w:top w:val="nil"/>
              <w:left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w:t>
            </w:r>
          </w:p>
        </w:tc>
      </w:tr>
      <w:tr w:rsidR="00397085" w:rsidTr="00397085">
        <w:trPr>
          <w:trHeight w:val="20"/>
          <w:jc w:val="center"/>
        </w:trPr>
        <w:tc>
          <w:tcPr>
            <w:tcW w:w="418" w:type="dxa"/>
            <w:vMerge/>
            <w:tcBorders>
              <w:left w:val="single" w:sz="4" w:space="0" w:color="auto"/>
              <w:bottom w:val="single" w:sz="4" w:space="0" w:color="auto"/>
              <w:right w:val="single" w:sz="4" w:space="0" w:color="auto"/>
            </w:tcBorders>
            <w:shd w:val="clear" w:color="auto" w:fill="auto"/>
            <w:noWrap/>
            <w:vAlign w:val="center"/>
          </w:tcPr>
          <w:p w:rsidR="00397085" w:rsidRDefault="00397085" w:rsidP="00D35FAF">
            <w:pPr>
              <w:jc w:val="center"/>
              <w:rPr>
                <w:color w:val="000000"/>
                <w:sz w:val="20"/>
                <w:szCs w:val="20"/>
              </w:rPr>
            </w:pPr>
          </w:p>
        </w:tc>
        <w:tc>
          <w:tcPr>
            <w:tcW w:w="6260" w:type="dxa"/>
            <w:gridSpan w:val="2"/>
            <w:tcBorders>
              <w:top w:val="single" w:sz="4" w:space="0" w:color="auto"/>
              <w:left w:val="nil"/>
              <w:bottom w:val="single" w:sz="4" w:space="0" w:color="auto"/>
              <w:right w:val="single" w:sz="4" w:space="0" w:color="auto"/>
            </w:tcBorders>
          </w:tcPr>
          <w:p w:rsidR="00397085" w:rsidRPr="00D03440" w:rsidRDefault="00397085" w:rsidP="00D35FAF">
            <w:pPr>
              <w:tabs>
                <w:tab w:val="left" w:pos="1134"/>
              </w:tabs>
              <w:ind w:left="482"/>
              <w:rPr>
                <w:color w:val="000000"/>
                <w:sz w:val="22"/>
                <w:szCs w:val="22"/>
                <w:lang w:val="en-US"/>
              </w:rPr>
            </w:pPr>
            <w:r>
              <w:rPr>
                <w:color w:val="000000"/>
                <w:sz w:val="22"/>
                <w:szCs w:val="22"/>
              </w:rPr>
              <w:t>В составе:</w:t>
            </w:r>
          </w:p>
        </w:tc>
        <w:tc>
          <w:tcPr>
            <w:tcW w:w="850" w:type="dxa"/>
            <w:vMerge/>
            <w:tcBorders>
              <w:left w:val="single" w:sz="4" w:space="0" w:color="auto"/>
              <w:bottom w:val="single" w:sz="4" w:space="0" w:color="auto"/>
              <w:right w:val="single" w:sz="4" w:space="0" w:color="auto"/>
            </w:tcBorders>
            <w:shd w:val="clear" w:color="auto" w:fill="auto"/>
            <w:noWrap/>
            <w:vAlign w:val="center"/>
          </w:tcPr>
          <w:p w:rsidR="00397085" w:rsidRDefault="00397085" w:rsidP="00D35FAF">
            <w:pPr>
              <w:jc w:val="center"/>
              <w:rPr>
                <w:color w:val="000000"/>
                <w:sz w:val="22"/>
                <w:szCs w:val="22"/>
              </w:rPr>
            </w:pP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right"/>
              <w:rPr>
                <w:color w:val="000000"/>
                <w:sz w:val="20"/>
                <w:szCs w:val="20"/>
              </w:rPr>
            </w:pPr>
            <w:r>
              <w:rPr>
                <w:color w:val="000000"/>
                <w:sz w:val="20"/>
                <w:szCs w:val="20"/>
              </w:rPr>
              <w:t>-</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tabs>
                <w:tab w:val="left" w:pos="1134"/>
              </w:tabs>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Pr="00D03440" w:rsidRDefault="00397085" w:rsidP="00D35FAF">
            <w:pPr>
              <w:tabs>
                <w:tab w:val="left" w:pos="1134"/>
              </w:tabs>
              <w:ind w:left="483"/>
              <w:rPr>
                <w:color w:val="000000"/>
                <w:sz w:val="22"/>
                <w:szCs w:val="22"/>
                <w:lang w:val="en-US"/>
              </w:rPr>
            </w:pPr>
            <w:r w:rsidRPr="00D03440">
              <w:rPr>
                <w:color w:val="000000"/>
                <w:sz w:val="22"/>
                <w:szCs w:val="22"/>
                <w:lang w:val="en-US"/>
              </w:rPr>
              <w:t xml:space="preserve">ARIS Business Strategy </w:t>
            </w:r>
            <w:proofErr w:type="spellStart"/>
            <w:r w:rsidRPr="00D03440">
              <w:rPr>
                <w:color w:val="000000"/>
                <w:sz w:val="22"/>
                <w:szCs w:val="22"/>
                <w:lang w:val="en-US"/>
              </w:rPr>
              <w:t>MashUp</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10</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tabs>
                <w:tab w:val="left" w:pos="1134"/>
              </w:tabs>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Pr="00D03440" w:rsidRDefault="00397085" w:rsidP="00D35FAF">
            <w:pPr>
              <w:tabs>
                <w:tab w:val="left" w:pos="1134"/>
              </w:tabs>
              <w:ind w:left="483"/>
              <w:rPr>
                <w:color w:val="000000"/>
                <w:sz w:val="22"/>
                <w:szCs w:val="22"/>
                <w:lang w:val="en-US"/>
              </w:rPr>
            </w:pPr>
            <w:r w:rsidRPr="00D03440">
              <w:rPr>
                <w:color w:val="000000"/>
                <w:sz w:val="22"/>
                <w:szCs w:val="22"/>
                <w:lang w:val="en-US"/>
              </w:rPr>
              <w:t xml:space="preserve">ARIS </w:t>
            </w:r>
            <w:proofErr w:type="spellStart"/>
            <w:r w:rsidRPr="00D03440">
              <w:rPr>
                <w:color w:val="000000"/>
                <w:sz w:val="22"/>
                <w:szCs w:val="22"/>
                <w:lang w:val="en-US"/>
              </w:rPr>
              <w:t>MashZone</w:t>
            </w:r>
            <w:proofErr w:type="spellEnd"/>
            <w:r w:rsidRPr="00D03440">
              <w:rPr>
                <w:color w:val="000000"/>
                <w:sz w:val="22"/>
                <w:szCs w:val="22"/>
                <w:lang w:val="en-US"/>
              </w:rPr>
              <w:t xml:space="preserve"> Professional Strategy Ed</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10</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right"/>
              <w:rPr>
                <w:color w:val="000000"/>
                <w:sz w:val="20"/>
                <w:szCs w:val="20"/>
              </w:rPr>
            </w:pPr>
            <w:r>
              <w:rPr>
                <w:color w:val="000000"/>
                <w:sz w:val="20"/>
                <w:szCs w:val="20"/>
              </w:rPr>
              <w:t> -</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tabs>
                <w:tab w:val="left" w:pos="1134"/>
              </w:tabs>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Pr="00D03440" w:rsidRDefault="00397085" w:rsidP="00D35FAF">
            <w:pPr>
              <w:tabs>
                <w:tab w:val="left" w:pos="1134"/>
              </w:tabs>
              <w:ind w:left="483"/>
              <w:rPr>
                <w:color w:val="000000"/>
                <w:sz w:val="22"/>
                <w:szCs w:val="22"/>
                <w:lang w:val="en-US"/>
              </w:rPr>
            </w:pPr>
            <w:r w:rsidRPr="00D03440">
              <w:rPr>
                <w:color w:val="000000"/>
                <w:sz w:val="22"/>
                <w:szCs w:val="22"/>
                <w:lang w:val="en-US"/>
              </w:rPr>
              <w:t>ARIS Business Strategy Modeling</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0"/>
                <w:szCs w:val="20"/>
              </w:rPr>
            </w:pPr>
            <w:r>
              <w:rPr>
                <w:color w:val="000000"/>
                <w:sz w:val="20"/>
                <w:szCs w:val="20"/>
              </w:rPr>
              <w:t>6</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Default="00397085" w:rsidP="00D35FAF">
            <w:pPr>
              <w:rPr>
                <w:color w:val="000000"/>
                <w:sz w:val="22"/>
                <w:szCs w:val="22"/>
              </w:rPr>
            </w:pPr>
            <w:r>
              <w:rPr>
                <w:color w:val="000000"/>
                <w:sz w:val="22"/>
                <w:szCs w:val="22"/>
              </w:rPr>
              <w:t xml:space="preserve">ARIS </w:t>
            </w:r>
            <w:proofErr w:type="spellStart"/>
            <w:r>
              <w:rPr>
                <w:color w:val="000000"/>
                <w:sz w:val="22"/>
                <w:szCs w:val="22"/>
              </w:rPr>
              <w:t>Business</w:t>
            </w:r>
            <w:proofErr w:type="spellEnd"/>
            <w:r>
              <w:rPr>
                <w:color w:val="000000"/>
                <w:sz w:val="22"/>
                <w:szCs w:val="22"/>
              </w:rPr>
              <w:t xml:space="preserve"> </w:t>
            </w:r>
            <w:proofErr w:type="spellStart"/>
            <w:r>
              <w:rPr>
                <w:color w:val="000000"/>
                <w:sz w:val="22"/>
                <w:szCs w:val="22"/>
              </w:rPr>
              <w:t>Simulator</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0"/>
                <w:szCs w:val="20"/>
              </w:rPr>
            </w:pPr>
            <w:r>
              <w:rPr>
                <w:color w:val="000000"/>
                <w:sz w:val="20"/>
                <w:szCs w:val="20"/>
              </w:rPr>
              <w:t>7</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Default="00397085" w:rsidP="00D35FAF">
            <w:pPr>
              <w:rPr>
                <w:color w:val="000000"/>
                <w:sz w:val="22"/>
                <w:szCs w:val="22"/>
              </w:rPr>
            </w:pPr>
            <w:r>
              <w:rPr>
                <w:color w:val="000000"/>
                <w:sz w:val="22"/>
                <w:szCs w:val="22"/>
              </w:rPr>
              <w:t xml:space="preserve">ARIS SOA </w:t>
            </w:r>
            <w:proofErr w:type="spellStart"/>
            <w:r>
              <w:rPr>
                <w:color w:val="000000"/>
                <w:sz w:val="22"/>
                <w:szCs w:val="22"/>
              </w:rPr>
              <w:t>Architect</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1</w:t>
            </w:r>
          </w:p>
        </w:tc>
      </w:tr>
      <w:tr w:rsidR="00397085" w:rsidTr="00397085">
        <w:trPr>
          <w:trHeight w:val="20"/>
          <w:jc w:val="center"/>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0"/>
                <w:szCs w:val="20"/>
              </w:rPr>
            </w:pPr>
            <w:r>
              <w:rPr>
                <w:color w:val="000000"/>
                <w:sz w:val="20"/>
                <w:szCs w:val="20"/>
              </w:rPr>
              <w:t>8</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nil"/>
              <w:left w:val="single" w:sz="4" w:space="0" w:color="auto"/>
              <w:bottom w:val="single" w:sz="4" w:space="0" w:color="auto"/>
              <w:right w:val="single" w:sz="4" w:space="0" w:color="auto"/>
            </w:tcBorders>
            <w:shd w:val="clear" w:color="auto" w:fill="auto"/>
            <w:vAlign w:val="bottom"/>
            <w:hideMark/>
          </w:tcPr>
          <w:p w:rsidR="00397085" w:rsidRDefault="00397085" w:rsidP="00D35FAF">
            <w:pPr>
              <w:rPr>
                <w:color w:val="000000"/>
                <w:sz w:val="22"/>
                <w:szCs w:val="22"/>
              </w:rPr>
            </w:pPr>
            <w:r>
              <w:rPr>
                <w:color w:val="000000"/>
                <w:sz w:val="22"/>
                <w:szCs w:val="22"/>
              </w:rPr>
              <w:t xml:space="preserve">ARIS </w:t>
            </w:r>
            <w:proofErr w:type="spellStart"/>
            <w:r>
              <w:rPr>
                <w:color w:val="000000"/>
                <w:sz w:val="22"/>
                <w:szCs w:val="22"/>
              </w:rPr>
              <w:t>ArchiMate</w:t>
            </w:r>
            <w:proofErr w:type="spellEnd"/>
            <w:r>
              <w:rPr>
                <w:color w:val="000000"/>
                <w:sz w:val="22"/>
                <w:szCs w:val="22"/>
              </w:rPr>
              <w:t xml:space="preserve"> </w:t>
            </w:r>
            <w:proofErr w:type="spellStart"/>
            <w:r>
              <w:rPr>
                <w:color w:val="000000"/>
                <w:sz w:val="22"/>
                <w:szCs w:val="22"/>
              </w:rPr>
              <w:t>Modeler</w:t>
            </w:r>
            <w:proofErr w:type="spell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2</w:t>
            </w:r>
          </w:p>
        </w:tc>
      </w:tr>
      <w:tr w:rsidR="00397085" w:rsidTr="00397085">
        <w:trPr>
          <w:trHeight w:val="20"/>
          <w:jc w:val="center"/>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0"/>
                <w:szCs w:val="20"/>
              </w:rPr>
            </w:pPr>
            <w:r>
              <w:rPr>
                <w:color w:val="000000"/>
                <w:sz w:val="20"/>
                <w:szCs w:val="20"/>
              </w:rPr>
              <w:t>9</w:t>
            </w:r>
          </w:p>
        </w:tc>
        <w:tc>
          <w:tcPr>
            <w:tcW w:w="1582" w:type="dxa"/>
            <w:tcBorders>
              <w:top w:val="single" w:sz="4" w:space="0" w:color="auto"/>
              <w:left w:val="nil"/>
              <w:bottom w:val="single" w:sz="4" w:space="0" w:color="auto"/>
              <w:right w:val="single" w:sz="4" w:space="0" w:color="auto"/>
            </w:tcBorders>
          </w:tcPr>
          <w:p w:rsidR="00397085" w:rsidRPr="00D03440" w:rsidRDefault="00397085" w:rsidP="00D35FAF">
            <w:pPr>
              <w:jc w:val="center"/>
              <w:rPr>
                <w:color w:val="000000"/>
                <w:sz w:val="22"/>
                <w:szCs w:val="22"/>
                <w:lang w:val="en-US"/>
              </w:rPr>
            </w:pPr>
            <w:r w:rsidRPr="002959A3">
              <w:rPr>
                <w:color w:val="000000"/>
                <w:sz w:val="22"/>
                <w:szCs w:val="22"/>
                <w:lang w:val="en-US"/>
              </w:rPr>
              <w:t>Software AG</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7085" w:rsidRDefault="00397085" w:rsidP="00D35FAF">
            <w:pPr>
              <w:rPr>
                <w:color w:val="000000"/>
                <w:sz w:val="22"/>
                <w:szCs w:val="22"/>
              </w:rPr>
            </w:pPr>
            <w:r>
              <w:rPr>
                <w:color w:val="000000"/>
                <w:sz w:val="22"/>
                <w:szCs w:val="22"/>
              </w:rPr>
              <w:t xml:space="preserve">ARIS IT </w:t>
            </w:r>
            <w:proofErr w:type="spellStart"/>
            <w:r>
              <w:rPr>
                <w:color w:val="000000"/>
                <w:sz w:val="22"/>
                <w:szCs w:val="22"/>
              </w:rPr>
              <w:t>Architect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085" w:rsidRDefault="00397085" w:rsidP="00D35FAF">
            <w:pPr>
              <w:jc w:val="center"/>
              <w:rPr>
                <w:color w:val="000000"/>
                <w:sz w:val="22"/>
                <w:szCs w:val="22"/>
              </w:rPr>
            </w:pPr>
            <w:r>
              <w:rPr>
                <w:color w:val="000000"/>
                <w:sz w:val="22"/>
                <w:szCs w:val="22"/>
              </w:rPr>
              <w:t>2</w:t>
            </w:r>
          </w:p>
        </w:tc>
      </w:tr>
    </w:tbl>
    <w:p w:rsidR="00397085" w:rsidRDefault="00397085" w:rsidP="00397085">
      <w:pPr>
        <w:pStyle w:val="Times12"/>
        <w:overflowPunct/>
        <w:autoSpaceDE/>
        <w:autoSpaceDN/>
        <w:adjustRightInd/>
        <w:ind w:firstLine="360"/>
        <w:rPr>
          <w:b/>
          <w:sz w:val="28"/>
          <w:szCs w:val="28"/>
          <w:lang w:val="en-US"/>
        </w:rPr>
      </w:pPr>
    </w:p>
    <w:p w:rsidR="00D409A0" w:rsidRPr="00B96F43" w:rsidRDefault="00D409A0" w:rsidP="00C16E4B">
      <w:pPr>
        <w:pStyle w:val="Times12"/>
        <w:overflowPunct/>
        <w:autoSpaceDE/>
        <w:autoSpaceDN/>
        <w:adjustRightInd/>
        <w:ind w:firstLine="0"/>
        <w:rPr>
          <w:sz w:val="28"/>
          <w:szCs w:val="28"/>
        </w:rPr>
      </w:pPr>
      <w:r w:rsidRPr="00C53FCD">
        <w:rPr>
          <w:b/>
          <w:sz w:val="28"/>
          <w:szCs w:val="28"/>
        </w:rPr>
        <w:t>С</w:t>
      </w:r>
      <w:r w:rsidR="00B96F43" w:rsidRPr="00C53FCD">
        <w:rPr>
          <w:b/>
          <w:sz w:val="28"/>
          <w:szCs w:val="28"/>
        </w:rPr>
        <w:t>рок</w:t>
      </w:r>
      <w:r w:rsidRPr="00C53FCD">
        <w:rPr>
          <w:b/>
          <w:sz w:val="28"/>
          <w:szCs w:val="28"/>
        </w:rPr>
        <w:t xml:space="preserve"> оказания услуг</w:t>
      </w:r>
      <w:r w:rsidR="00C16E4B" w:rsidRPr="00C53FCD">
        <w:rPr>
          <w:b/>
          <w:sz w:val="28"/>
          <w:szCs w:val="28"/>
        </w:rPr>
        <w:t xml:space="preserve"> по техническому обслуживанию</w:t>
      </w:r>
      <w:r w:rsidRPr="00C53FCD">
        <w:rPr>
          <w:b/>
          <w:sz w:val="28"/>
          <w:szCs w:val="28"/>
        </w:rPr>
        <w:t>:</w:t>
      </w:r>
      <w:r w:rsidRPr="00C53FCD">
        <w:rPr>
          <w:sz w:val="28"/>
          <w:szCs w:val="28"/>
        </w:rPr>
        <w:t xml:space="preserve"> </w:t>
      </w:r>
      <w:r w:rsidR="00C53FCD" w:rsidRPr="00C53FCD">
        <w:rPr>
          <w:sz w:val="28"/>
          <w:szCs w:val="28"/>
          <w:lang w:val="en-US"/>
        </w:rPr>
        <w:t>c</w:t>
      </w:r>
      <w:r w:rsidR="00C53FCD" w:rsidRPr="00C53FCD">
        <w:rPr>
          <w:sz w:val="28"/>
          <w:szCs w:val="28"/>
        </w:rPr>
        <w:t xml:space="preserve"> 28.09.2013г.</w:t>
      </w:r>
      <w:r w:rsidR="00B96F43" w:rsidRPr="00C53FCD">
        <w:rPr>
          <w:sz w:val="28"/>
          <w:szCs w:val="28"/>
        </w:rPr>
        <w:t xml:space="preserve"> </w:t>
      </w:r>
      <w:r w:rsidR="004F63A2" w:rsidRPr="00C53FCD">
        <w:rPr>
          <w:sz w:val="28"/>
          <w:szCs w:val="28"/>
        </w:rPr>
        <w:t>до 27.09.2014</w:t>
      </w:r>
      <w:r w:rsidR="00B96F43" w:rsidRPr="00C53FCD">
        <w:rPr>
          <w:sz w:val="28"/>
          <w:szCs w:val="28"/>
        </w:rPr>
        <w:t>г.</w:t>
      </w:r>
    </w:p>
    <w:p w:rsidR="00D409A0" w:rsidRPr="00B96F43" w:rsidRDefault="00D409A0" w:rsidP="00397085">
      <w:pPr>
        <w:pStyle w:val="Times12"/>
        <w:overflowPunct/>
        <w:autoSpaceDE/>
        <w:autoSpaceDN/>
        <w:adjustRightInd/>
        <w:ind w:firstLine="360"/>
        <w:rPr>
          <w:b/>
          <w:sz w:val="28"/>
          <w:szCs w:val="28"/>
        </w:rPr>
      </w:pPr>
    </w:p>
    <w:p w:rsidR="00E10AE8" w:rsidRPr="00B96F43" w:rsidRDefault="00E10AE8" w:rsidP="00E10AE8">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i/>
          <w:sz w:val="28"/>
          <w:szCs w:val="28"/>
          <w:lang w:val="ru-RU" w:eastAsia="ru-RU"/>
        </w:rPr>
      </w:pPr>
      <w:r w:rsidRPr="00B96F43">
        <w:rPr>
          <w:rFonts w:ascii="Times New Roman" w:eastAsia="Times New Roman" w:hAnsi="Times New Roman"/>
          <w:i/>
          <w:sz w:val="28"/>
          <w:szCs w:val="28"/>
          <w:lang w:eastAsia="ru-RU"/>
        </w:rPr>
        <w:t xml:space="preserve">В связи с несовместимостью с имеющимися у </w:t>
      </w:r>
      <w:r w:rsidRPr="00B96F43">
        <w:rPr>
          <w:rFonts w:ascii="Times New Roman" w:eastAsia="Times New Roman" w:hAnsi="Times New Roman"/>
          <w:i/>
          <w:sz w:val="28"/>
          <w:szCs w:val="28"/>
          <w:lang w:val="ru-RU" w:eastAsia="ru-RU"/>
        </w:rPr>
        <w:t xml:space="preserve">Заказчика программными продуктами </w:t>
      </w:r>
      <w:r w:rsidRPr="00B96F43">
        <w:rPr>
          <w:rFonts w:ascii="Times New Roman" w:eastAsia="Times New Roman" w:hAnsi="Times New Roman"/>
          <w:i/>
          <w:sz w:val="28"/>
          <w:szCs w:val="28"/>
          <w:lang w:eastAsia="ru-RU"/>
        </w:rPr>
        <w:t>поставка эквивалента других производителей программного обеспечения не допускается</w:t>
      </w:r>
      <w:r w:rsidRPr="00B96F43">
        <w:rPr>
          <w:rFonts w:ascii="Times New Roman" w:eastAsia="Times New Roman" w:hAnsi="Times New Roman"/>
          <w:i/>
          <w:sz w:val="28"/>
          <w:szCs w:val="28"/>
          <w:lang w:val="ru-RU" w:eastAsia="ru-RU"/>
        </w:rPr>
        <w:t>.</w:t>
      </w:r>
    </w:p>
    <w:p w:rsidR="002169DC" w:rsidRPr="00B96F43" w:rsidRDefault="002169DC" w:rsidP="00FD3D66">
      <w:pPr>
        <w:pStyle w:val="Times12"/>
        <w:overflowPunct/>
        <w:autoSpaceDE/>
        <w:autoSpaceDN/>
        <w:adjustRightInd/>
        <w:ind w:firstLine="360"/>
        <w:rPr>
          <w:b/>
          <w:sz w:val="28"/>
          <w:szCs w:val="28"/>
        </w:rPr>
      </w:pPr>
    </w:p>
    <w:p w:rsidR="004E1534" w:rsidRDefault="004E1534" w:rsidP="00FD3D66">
      <w:pPr>
        <w:pStyle w:val="Times12"/>
        <w:overflowPunct/>
        <w:autoSpaceDE/>
        <w:autoSpaceDN/>
        <w:adjustRightInd/>
        <w:ind w:firstLine="360"/>
        <w:rPr>
          <w:b/>
          <w:sz w:val="28"/>
          <w:szCs w:val="28"/>
        </w:rPr>
      </w:pPr>
    </w:p>
    <w:p w:rsidR="002513FE" w:rsidRDefault="002513FE" w:rsidP="00FD3D66">
      <w:pPr>
        <w:pStyle w:val="Times12"/>
        <w:overflowPunct/>
        <w:autoSpaceDE/>
        <w:autoSpaceDN/>
        <w:adjustRightInd/>
        <w:ind w:firstLine="360"/>
        <w:rPr>
          <w:b/>
          <w:sz w:val="28"/>
          <w:szCs w:val="28"/>
        </w:rPr>
      </w:pPr>
    </w:p>
    <w:p w:rsidR="002513FE" w:rsidRDefault="002513FE" w:rsidP="002513FE">
      <w:pPr>
        <w:pStyle w:val="Times12"/>
        <w:ind w:firstLine="0"/>
        <w:jc w:val="center"/>
        <w:rPr>
          <w:b/>
          <w:sz w:val="28"/>
          <w:szCs w:val="28"/>
        </w:rPr>
      </w:pPr>
      <w:r w:rsidRPr="006218E5">
        <w:rPr>
          <w:b/>
          <w:sz w:val="28"/>
          <w:szCs w:val="28"/>
        </w:rPr>
        <w:t>Стандартный пакет услуг по Техническо</w:t>
      </w:r>
      <w:r>
        <w:rPr>
          <w:b/>
          <w:sz w:val="28"/>
          <w:szCs w:val="28"/>
        </w:rPr>
        <w:t>му обслуживанию</w:t>
      </w:r>
    </w:p>
    <w:p w:rsidR="002513FE" w:rsidRPr="006218E5" w:rsidRDefault="002513FE" w:rsidP="002513FE">
      <w:pPr>
        <w:pStyle w:val="Times12"/>
        <w:ind w:firstLine="360"/>
        <w:rPr>
          <w:b/>
          <w:sz w:val="28"/>
          <w:szCs w:val="28"/>
        </w:rPr>
      </w:pPr>
    </w:p>
    <w:p w:rsidR="002513FE" w:rsidRPr="002513FE" w:rsidRDefault="002513FE" w:rsidP="002513FE">
      <w:pPr>
        <w:pStyle w:val="Times12"/>
        <w:ind w:firstLine="0"/>
        <w:rPr>
          <w:szCs w:val="24"/>
        </w:rPr>
      </w:pPr>
      <w:r w:rsidRPr="002513FE">
        <w:rPr>
          <w:szCs w:val="24"/>
        </w:rPr>
        <w:t xml:space="preserve">Стандартный пакет услуг по поддержке продуктов </w:t>
      </w:r>
      <w:proofErr w:type="spellStart"/>
      <w:r w:rsidRPr="002513FE">
        <w:rPr>
          <w:szCs w:val="24"/>
        </w:rPr>
        <w:t>Software</w:t>
      </w:r>
      <w:proofErr w:type="spellEnd"/>
      <w:r w:rsidRPr="002513FE">
        <w:rPr>
          <w:szCs w:val="24"/>
        </w:rPr>
        <w:t xml:space="preserve"> AG включает в себя следующие услуги:</w:t>
      </w:r>
    </w:p>
    <w:p w:rsidR="002513FE" w:rsidRPr="002513FE" w:rsidRDefault="002513FE" w:rsidP="002513FE">
      <w:pPr>
        <w:pStyle w:val="Times12"/>
        <w:ind w:firstLine="0"/>
        <w:rPr>
          <w:szCs w:val="24"/>
        </w:rPr>
      </w:pPr>
    </w:p>
    <w:p w:rsidR="002513FE" w:rsidRPr="002513FE" w:rsidRDefault="002513FE" w:rsidP="002513FE">
      <w:pPr>
        <w:pStyle w:val="Times12"/>
        <w:numPr>
          <w:ilvl w:val="1"/>
          <w:numId w:val="55"/>
        </w:numPr>
        <w:ind w:left="0" w:firstLine="0"/>
        <w:rPr>
          <w:szCs w:val="24"/>
        </w:rPr>
      </w:pPr>
      <w:r w:rsidRPr="002513FE">
        <w:rPr>
          <w:szCs w:val="24"/>
        </w:rPr>
        <w:t xml:space="preserve">круглосуточный доступ к Порталу поддержки </w:t>
      </w:r>
      <w:proofErr w:type="spellStart"/>
      <w:r w:rsidRPr="002513FE">
        <w:rPr>
          <w:szCs w:val="24"/>
        </w:rPr>
        <w:t>Software</w:t>
      </w:r>
      <w:proofErr w:type="spellEnd"/>
      <w:r w:rsidRPr="002513FE">
        <w:rPr>
          <w:szCs w:val="24"/>
        </w:rPr>
        <w:t xml:space="preserve"> AG, включая доступ уполномоченных технических специалистов к используемой </w:t>
      </w:r>
      <w:proofErr w:type="spellStart"/>
      <w:r w:rsidRPr="002513FE">
        <w:rPr>
          <w:szCs w:val="24"/>
        </w:rPr>
        <w:t>Software</w:t>
      </w:r>
      <w:proofErr w:type="spellEnd"/>
      <w:r w:rsidRPr="002513FE">
        <w:rPr>
          <w:szCs w:val="24"/>
        </w:rPr>
        <w:t xml:space="preserve"> AG системе сообщения о заявках для просмотра и подачи заявок на устранение проблем, онлайновый доступ к информации о новых продуктах, документации, центру знаний и информации о доступных исправлениях для Программного обеспечения;</w:t>
      </w:r>
    </w:p>
    <w:p w:rsidR="002513FE" w:rsidRPr="002513FE" w:rsidRDefault="002513FE" w:rsidP="002513FE">
      <w:pPr>
        <w:pStyle w:val="Times12"/>
        <w:numPr>
          <w:ilvl w:val="1"/>
          <w:numId w:val="55"/>
        </w:numPr>
        <w:ind w:left="0" w:firstLine="0"/>
        <w:rPr>
          <w:szCs w:val="24"/>
        </w:rPr>
      </w:pPr>
      <w:r w:rsidRPr="002513FE">
        <w:rPr>
          <w:szCs w:val="24"/>
        </w:rPr>
        <w:t>Круглосуточное (24Х7) техническое обслуживание для кризисных ситуаций. Круглосуточная поддержка предоставляется по телефону только для кризисных ситуаций и предоставляется только на английском языке.</w:t>
      </w:r>
    </w:p>
    <w:p w:rsidR="002513FE" w:rsidRPr="002513FE" w:rsidRDefault="002513FE" w:rsidP="002513FE">
      <w:pPr>
        <w:pStyle w:val="Times12"/>
        <w:numPr>
          <w:ilvl w:val="1"/>
          <w:numId w:val="55"/>
        </w:numPr>
        <w:ind w:left="0" w:firstLine="0"/>
        <w:rPr>
          <w:szCs w:val="24"/>
        </w:rPr>
      </w:pPr>
      <w:r w:rsidRPr="002513FE">
        <w:rPr>
          <w:szCs w:val="24"/>
        </w:rPr>
        <w:t xml:space="preserve">в режиме 9x5 (9 часов в день, 5 дней в неделю), </w:t>
      </w:r>
      <w:proofErr w:type="gramStart"/>
      <w:r w:rsidRPr="002513FE">
        <w:rPr>
          <w:szCs w:val="24"/>
        </w:rPr>
        <w:t>предоставляемая</w:t>
      </w:r>
      <w:proofErr w:type="gramEnd"/>
      <w:r w:rsidRPr="002513FE">
        <w:rPr>
          <w:szCs w:val="24"/>
        </w:rPr>
        <w:t xml:space="preserve"> в Рабочие часы в соответствии с настоящим договором. Соответствующий номер телефона можно узнать на Портале поддержки </w:t>
      </w:r>
      <w:proofErr w:type="spellStart"/>
      <w:r w:rsidRPr="002513FE">
        <w:rPr>
          <w:szCs w:val="24"/>
        </w:rPr>
        <w:t>Software</w:t>
      </w:r>
      <w:proofErr w:type="spellEnd"/>
      <w:r w:rsidRPr="002513FE">
        <w:rPr>
          <w:szCs w:val="24"/>
        </w:rPr>
        <w:t xml:space="preserve"> AG. В случае отсутствия данной услуги на родном языке, поддержка по телефону предоставляется  на английском языке;</w:t>
      </w:r>
    </w:p>
    <w:p w:rsidR="002513FE" w:rsidRPr="002513FE" w:rsidRDefault="002513FE" w:rsidP="002513FE">
      <w:pPr>
        <w:pStyle w:val="Times12"/>
        <w:numPr>
          <w:ilvl w:val="1"/>
          <w:numId w:val="55"/>
        </w:numPr>
        <w:ind w:left="0" w:firstLine="0"/>
        <w:rPr>
          <w:szCs w:val="24"/>
        </w:rPr>
      </w:pPr>
      <w:r w:rsidRPr="002513FE">
        <w:rPr>
          <w:szCs w:val="24"/>
        </w:rPr>
        <w:lastRenderedPageBreak/>
        <w:t xml:space="preserve">предоставление доступа к Порталу поддержки </w:t>
      </w:r>
      <w:proofErr w:type="spellStart"/>
      <w:r w:rsidRPr="002513FE">
        <w:rPr>
          <w:szCs w:val="24"/>
        </w:rPr>
        <w:t>Software</w:t>
      </w:r>
      <w:proofErr w:type="spellEnd"/>
      <w:r w:rsidRPr="002513FE">
        <w:rPr>
          <w:szCs w:val="24"/>
        </w:rPr>
        <w:t xml:space="preserve"> AG для семи (7) уполномоченных технических специалистов заказчика (УТС). Данное количественное ограничение на УТС установлено не на контракт, на каждого Заказчика. Все УТС должны </w:t>
      </w:r>
      <w:proofErr w:type="gramStart"/>
      <w:r w:rsidRPr="002513FE">
        <w:rPr>
          <w:szCs w:val="24"/>
        </w:rPr>
        <w:t>иметь соответствующую профессиональную и  техническую подготовку и назначены</w:t>
      </w:r>
      <w:proofErr w:type="gramEnd"/>
      <w:r w:rsidRPr="002513FE">
        <w:rPr>
          <w:szCs w:val="24"/>
        </w:rPr>
        <w:t xml:space="preserve"> Заказчиком для обработки запросов пользователей Программного Обеспечения от имени Заказчика. Для предотвращения злоупотребления Техническим Обслуживанием, запросы на услуги по Техническому Обслуживанию будут приниматься только от Уполномоченных Технических Специалистов заказчика </w:t>
      </w:r>
      <w:proofErr w:type="gramStart"/>
      <w:r w:rsidRPr="002513FE">
        <w:rPr>
          <w:szCs w:val="24"/>
        </w:rPr>
        <w:t>информация</w:t>
      </w:r>
      <w:proofErr w:type="gramEnd"/>
      <w:r w:rsidRPr="002513FE">
        <w:rPr>
          <w:szCs w:val="24"/>
        </w:rPr>
        <w:t xml:space="preserve"> о которых была предварительно предоставлена </w:t>
      </w:r>
      <w:proofErr w:type="spellStart"/>
      <w:r w:rsidRPr="002513FE">
        <w:rPr>
          <w:szCs w:val="24"/>
        </w:rPr>
        <w:t>Software</w:t>
      </w:r>
      <w:proofErr w:type="spellEnd"/>
      <w:r w:rsidRPr="002513FE">
        <w:rPr>
          <w:szCs w:val="24"/>
        </w:rPr>
        <w:t xml:space="preserve"> AG. При необходимости, и за дополнительную плату Заказчик может запросить дополнительное число УТС. Групповые учетные записи, использованные  множеством представителей Заказчика, не разрешаются. Один представитель Заказчика должен соответствовать одному УТС;</w:t>
      </w:r>
    </w:p>
    <w:p w:rsidR="002513FE" w:rsidRPr="002513FE" w:rsidRDefault="002513FE" w:rsidP="002513FE">
      <w:pPr>
        <w:pStyle w:val="Times12"/>
        <w:numPr>
          <w:ilvl w:val="1"/>
          <w:numId w:val="55"/>
        </w:numPr>
        <w:overflowPunct/>
        <w:autoSpaceDE/>
        <w:autoSpaceDN/>
        <w:adjustRightInd/>
        <w:ind w:left="0" w:firstLine="0"/>
        <w:rPr>
          <w:szCs w:val="24"/>
        </w:rPr>
      </w:pPr>
      <w:r w:rsidRPr="002513FE">
        <w:rPr>
          <w:szCs w:val="24"/>
        </w:rPr>
        <w:t xml:space="preserve">информирование о новых функциях, событиях и статьях об использовании заказчиками продуктов </w:t>
      </w:r>
      <w:proofErr w:type="spellStart"/>
      <w:r w:rsidRPr="002513FE">
        <w:rPr>
          <w:szCs w:val="24"/>
        </w:rPr>
        <w:t>Software</w:t>
      </w:r>
      <w:proofErr w:type="spellEnd"/>
      <w:r w:rsidRPr="002513FE">
        <w:rPr>
          <w:szCs w:val="24"/>
        </w:rPr>
        <w:t xml:space="preserve"> AG.</w:t>
      </w:r>
    </w:p>
    <w:p w:rsidR="002513FE" w:rsidRPr="002513FE" w:rsidRDefault="002513FE" w:rsidP="002513FE">
      <w:pPr>
        <w:pStyle w:val="Times12"/>
        <w:overflowPunct/>
        <w:autoSpaceDE/>
        <w:autoSpaceDN/>
        <w:adjustRightInd/>
        <w:ind w:firstLine="0"/>
        <w:rPr>
          <w:szCs w:val="24"/>
        </w:rPr>
      </w:pPr>
    </w:p>
    <w:p w:rsidR="002513FE" w:rsidRPr="002513FE" w:rsidRDefault="002513FE" w:rsidP="002513FE">
      <w:pPr>
        <w:pStyle w:val="Times12"/>
        <w:ind w:firstLine="0"/>
        <w:rPr>
          <w:b/>
          <w:szCs w:val="24"/>
        </w:rPr>
      </w:pPr>
    </w:p>
    <w:p w:rsidR="002513FE" w:rsidRPr="002513FE" w:rsidRDefault="002513FE" w:rsidP="002513FE">
      <w:pPr>
        <w:pStyle w:val="Times12"/>
        <w:ind w:firstLine="0"/>
        <w:rPr>
          <w:b/>
          <w:szCs w:val="24"/>
        </w:rPr>
      </w:pPr>
      <w:r w:rsidRPr="002513FE">
        <w:rPr>
          <w:b/>
          <w:szCs w:val="24"/>
        </w:rPr>
        <w:t>Обработка заявок заказчика</w:t>
      </w:r>
    </w:p>
    <w:p w:rsidR="002513FE" w:rsidRPr="002513FE" w:rsidRDefault="002513FE" w:rsidP="002513FE">
      <w:pPr>
        <w:pStyle w:val="Times12"/>
        <w:ind w:firstLine="0"/>
        <w:rPr>
          <w:szCs w:val="24"/>
        </w:rPr>
      </w:pPr>
    </w:p>
    <w:p w:rsidR="002513FE" w:rsidRPr="002513FE" w:rsidRDefault="002513FE" w:rsidP="002513FE">
      <w:pPr>
        <w:pStyle w:val="Times12"/>
        <w:ind w:firstLine="0"/>
        <w:rPr>
          <w:szCs w:val="24"/>
        </w:rPr>
      </w:pPr>
      <w:r w:rsidRPr="002513FE">
        <w:rPr>
          <w:szCs w:val="24"/>
        </w:rPr>
        <w:t xml:space="preserve">Заявки заказчика принимаются Всемирной службой поддержки </w:t>
      </w:r>
      <w:proofErr w:type="spellStart"/>
      <w:r w:rsidRPr="002513FE">
        <w:rPr>
          <w:szCs w:val="24"/>
        </w:rPr>
        <w:t>Software</w:t>
      </w:r>
      <w:proofErr w:type="spellEnd"/>
      <w:r w:rsidRPr="002513FE">
        <w:rPr>
          <w:szCs w:val="24"/>
        </w:rPr>
        <w:t xml:space="preserve"> AG и регистрируются на Портале поддержки </w:t>
      </w:r>
      <w:proofErr w:type="spellStart"/>
      <w:r w:rsidRPr="002513FE">
        <w:rPr>
          <w:szCs w:val="24"/>
        </w:rPr>
        <w:t>Software</w:t>
      </w:r>
      <w:proofErr w:type="spellEnd"/>
      <w:r w:rsidRPr="002513FE">
        <w:rPr>
          <w:szCs w:val="24"/>
        </w:rPr>
        <w:t xml:space="preserve"> AG для дальнейшей обработки. Заказчику сообщается регистрационный номер его заявки для дальнейших ссылок.</w:t>
      </w:r>
    </w:p>
    <w:p w:rsidR="002513FE" w:rsidRPr="002513FE" w:rsidRDefault="002513FE" w:rsidP="002513FE">
      <w:pPr>
        <w:pStyle w:val="Times12"/>
        <w:rPr>
          <w:szCs w:val="24"/>
        </w:rPr>
      </w:pPr>
    </w:p>
    <w:p w:rsidR="002513FE" w:rsidRPr="002513FE" w:rsidRDefault="002513FE" w:rsidP="002513FE">
      <w:pPr>
        <w:pStyle w:val="Times12"/>
        <w:ind w:firstLine="0"/>
        <w:rPr>
          <w:b/>
          <w:szCs w:val="24"/>
        </w:rPr>
      </w:pPr>
    </w:p>
    <w:p w:rsidR="002513FE" w:rsidRPr="002513FE" w:rsidRDefault="002513FE" w:rsidP="002513FE">
      <w:pPr>
        <w:pStyle w:val="Times12"/>
        <w:ind w:firstLine="0"/>
        <w:rPr>
          <w:b/>
          <w:szCs w:val="24"/>
        </w:rPr>
      </w:pPr>
      <w:r w:rsidRPr="002513FE">
        <w:rPr>
          <w:b/>
          <w:szCs w:val="24"/>
        </w:rPr>
        <w:t>Условия обслуживания</w:t>
      </w:r>
    </w:p>
    <w:p w:rsidR="002513FE" w:rsidRPr="002513FE" w:rsidRDefault="002513FE" w:rsidP="002513FE">
      <w:pPr>
        <w:pStyle w:val="Times12"/>
        <w:overflowPunct/>
        <w:autoSpaceDE/>
        <w:autoSpaceDN/>
        <w:adjustRightInd/>
        <w:ind w:firstLine="0"/>
        <w:rPr>
          <w:szCs w:val="24"/>
        </w:rPr>
      </w:pPr>
    </w:p>
    <w:p w:rsidR="002513FE" w:rsidRPr="002513FE" w:rsidRDefault="002513FE" w:rsidP="002513FE">
      <w:pPr>
        <w:pStyle w:val="Times12"/>
        <w:overflowPunct/>
        <w:autoSpaceDE/>
        <w:autoSpaceDN/>
        <w:adjustRightInd/>
        <w:ind w:firstLine="0"/>
        <w:rPr>
          <w:szCs w:val="24"/>
        </w:rPr>
      </w:pPr>
      <w:r w:rsidRPr="002513FE">
        <w:rPr>
          <w:szCs w:val="24"/>
        </w:rPr>
        <w:t xml:space="preserve">Возникающие у заказчика проблемы классифицируются по степени их серьезности. Такая классификация обеспечивает последовательное рассмотрение и решение проблем Всемирной службой поддержки </w:t>
      </w:r>
      <w:proofErr w:type="spellStart"/>
      <w:r w:rsidRPr="002513FE">
        <w:rPr>
          <w:szCs w:val="24"/>
        </w:rPr>
        <w:t>Software</w:t>
      </w:r>
      <w:proofErr w:type="spellEnd"/>
      <w:r w:rsidRPr="002513FE">
        <w:rPr>
          <w:szCs w:val="24"/>
        </w:rPr>
        <w:t xml:space="preserve"> AG. Всемирная служба поддержки </w:t>
      </w:r>
      <w:proofErr w:type="spellStart"/>
      <w:r w:rsidRPr="002513FE">
        <w:rPr>
          <w:szCs w:val="24"/>
        </w:rPr>
        <w:t>Software</w:t>
      </w:r>
      <w:proofErr w:type="spellEnd"/>
      <w:r w:rsidRPr="002513FE">
        <w:rPr>
          <w:szCs w:val="24"/>
        </w:rPr>
        <w:t xml:space="preserve"> AG определяет степень серьезности проблемы в соответствии со следующей таблицей:</w:t>
      </w:r>
    </w:p>
    <w:p w:rsidR="002513FE" w:rsidRPr="002513FE" w:rsidRDefault="002513FE" w:rsidP="002513FE">
      <w:pPr>
        <w:pStyle w:val="Times12"/>
        <w:overflowPunct/>
        <w:autoSpaceDE/>
        <w:autoSpaceDN/>
        <w:adjustRightInd/>
        <w:ind w:firstLine="0"/>
        <w:rPr>
          <w:szCs w:val="24"/>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551"/>
        <w:gridCol w:w="2552"/>
        <w:gridCol w:w="3577"/>
      </w:tblGrid>
      <w:tr w:rsidR="002513FE" w:rsidRPr="002513FE" w:rsidTr="002513FE">
        <w:trPr>
          <w:cantSplit/>
          <w:tblHeader/>
        </w:trPr>
        <w:tc>
          <w:tcPr>
            <w:tcW w:w="2235" w:type="dxa"/>
            <w:tcBorders>
              <w:bottom w:val="single" w:sz="4" w:space="0" w:color="auto"/>
            </w:tcBorders>
            <w:shd w:val="clear" w:color="auto" w:fill="D9D9D9"/>
            <w:vAlign w:val="center"/>
          </w:tcPr>
          <w:p w:rsidR="002513FE" w:rsidRPr="002513FE" w:rsidRDefault="002513FE" w:rsidP="00D35FAF">
            <w:pPr>
              <w:jc w:val="center"/>
              <w:rPr>
                <w:sz w:val="22"/>
                <w:szCs w:val="22"/>
              </w:rPr>
            </w:pPr>
            <w:r w:rsidRPr="002513FE">
              <w:rPr>
                <w:b/>
                <w:bCs/>
                <w:spacing w:val="-2"/>
                <w:sz w:val="22"/>
                <w:szCs w:val="22"/>
              </w:rPr>
              <w:t>Степень серьезности</w:t>
            </w:r>
          </w:p>
        </w:tc>
        <w:tc>
          <w:tcPr>
            <w:tcW w:w="2551" w:type="dxa"/>
            <w:shd w:val="clear" w:color="auto" w:fill="D9D9D9"/>
            <w:vAlign w:val="center"/>
          </w:tcPr>
          <w:p w:rsidR="002513FE" w:rsidRPr="002513FE" w:rsidRDefault="002513FE" w:rsidP="00D35FAF">
            <w:pPr>
              <w:jc w:val="center"/>
              <w:rPr>
                <w:sz w:val="22"/>
                <w:szCs w:val="22"/>
              </w:rPr>
            </w:pPr>
            <w:r w:rsidRPr="002513FE">
              <w:rPr>
                <w:b/>
                <w:bCs/>
                <w:sz w:val="22"/>
                <w:szCs w:val="22"/>
              </w:rPr>
              <w:t>Кризисная ситуация</w:t>
            </w:r>
          </w:p>
        </w:tc>
        <w:tc>
          <w:tcPr>
            <w:tcW w:w="2552" w:type="dxa"/>
            <w:shd w:val="clear" w:color="auto" w:fill="D9D9D9"/>
            <w:vAlign w:val="center"/>
          </w:tcPr>
          <w:p w:rsidR="002513FE" w:rsidRPr="002513FE" w:rsidRDefault="002513FE" w:rsidP="00D35FAF">
            <w:pPr>
              <w:jc w:val="center"/>
              <w:rPr>
                <w:sz w:val="22"/>
                <w:szCs w:val="22"/>
              </w:rPr>
            </w:pPr>
            <w:r w:rsidRPr="002513FE">
              <w:rPr>
                <w:b/>
                <w:bCs/>
                <w:sz w:val="22"/>
                <w:szCs w:val="22"/>
              </w:rPr>
              <w:t>Критическая ситуация</w:t>
            </w:r>
          </w:p>
        </w:tc>
        <w:tc>
          <w:tcPr>
            <w:tcW w:w="3577" w:type="dxa"/>
            <w:shd w:val="clear" w:color="auto" w:fill="D9D9D9"/>
            <w:vAlign w:val="center"/>
          </w:tcPr>
          <w:p w:rsidR="002513FE" w:rsidRPr="002513FE" w:rsidRDefault="002513FE" w:rsidP="00D35FAF">
            <w:pPr>
              <w:jc w:val="center"/>
              <w:rPr>
                <w:sz w:val="22"/>
                <w:szCs w:val="22"/>
              </w:rPr>
            </w:pPr>
            <w:r w:rsidRPr="002513FE">
              <w:rPr>
                <w:b/>
                <w:bCs/>
                <w:sz w:val="22"/>
                <w:szCs w:val="22"/>
              </w:rPr>
              <w:t>Внештатная ситуация</w:t>
            </w:r>
          </w:p>
        </w:tc>
      </w:tr>
      <w:tr w:rsidR="002513FE" w:rsidRPr="002513FE" w:rsidTr="002513FE">
        <w:trPr>
          <w:cantSplit/>
        </w:trPr>
        <w:tc>
          <w:tcPr>
            <w:tcW w:w="2235" w:type="dxa"/>
            <w:shd w:val="clear" w:color="auto" w:fill="D9D9D9"/>
            <w:vAlign w:val="center"/>
          </w:tcPr>
          <w:p w:rsidR="002513FE" w:rsidRPr="002513FE" w:rsidRDefault="002513FE" w:rsidP="00D35FAF">
            <w:pPr>
              <w:rPr>
                <w:b/>
                <w:sz w:val="22"/>
                <w:szCs w:val="22"/>
              </w:rPr>
            </w:pPr>
            <w:r w:rsidRPr="002513FE">
              <w:rPr>
                <w:b/>
                <w:sz w:val="22"/>
                <w:szCs w:val="22"/>
              </w:rPr>
              <w:t>Определение</w:t>
            </w:r>
          </w:p>
        </w:tc>
        <w:tc>
          <w:tcPr>
            <w:tcW w:w="2551" w:type="dxa"/>
          </w:tcPr>
          <w:p w:rsidR="002513FE" w:rsidRPr="002513FE" w:rsidRDefault="002513FE" w:rsidP="00D35FAF">
            <w:pPr>
              <w:shd w:val="clear" w:color="auto" w:fill="FFFFFF"/>
              <w:ind w:right="144"/>
              <w:rPr>
                <w:sz w:val="22"/>
                <w:szCs w:val="22"/>
              </w:rPr>
            </w:pPr>
            <w:r w:rsidRPr="002513FE">
              <w:rPr>
                <w:sz w:val="22"/>
                <w:szCs w:val="22"/>
              </w:rPr>
              <w:t xml:space="preserve">Возникшая у заказчика проблема оказывает серьезное воздействие на его хозяйственную деятельность. </w:t>
            </w:r>
            <w:proofErr w:type="gramStart"/>
            <w:r w:rsidRPr="002513FE">
              <w:rPr>
                <w:sz w:val="22"/>
                <w:szCs w:val="22"/>
              </w:rPr>
              <w:t>Например</w:t>
            </w:r>
            <w:proofErr w:type="gramEnd"/>
            <w:r w:rsidRPr="002513FE">
              <w:rPr>
                <w:sz w:val="22"/>
                <w:szCs w:val="22"/>
              </w:rPr>
              <w:t xml:space="preserve"> производственная среда не функционирует. </w:t>
            </w:r>
          </w:p>
          <w:p w:rsidR="002513FE" w:rsidRPr="002513FE" w:rsidRDefault="002513FE" w:rsidP="00D35FAF">
            <w:pPr>
              <w:shd w:val="clear" w:color="auto" w:fill="FFFFFF"/>
              <w:ind w:right="144"/>
              <w:rPr>
                <w:sz w:val="22"/>
                <w:szCs w:val="22"/>
              </w:rPr>
            </w:pPr>
            <w:r w:rsidRPr="002513FE">
              <w:rPr>
                <w:sz w:val="22"/>
                <w:szCs w:val="22"/>
              </w:rPr>
              <w:t>Заказчик не имеет возможности использовать Программное обеспечение, что весьма негативно сказывается на его производственных процессах</w:t>
            </w:r>
          </w:p>
        </w:tc>
        <w:tc>
          <w:tcPr>
            <w:tcW w:w="2552" w:type="dxa"/>
          </w:tcPr>
          <w:p w:rsidR="002513FE" w:rsidRPr="002513FE" w:rsidRDefault="002513FE" w:rsidP="00D35FAF">
            <w:pPr>
              <w:shd w:val="clear" w:color="auto" w:fill="FFFFFF"/>
              <w:ind w:right="53"/>
              <w:rPr>
                <w:sz w:val="22"/>
                <w:szCs w:val="22"/>
              </w:rPr>
            </w:pPr>
            <w:r w:rsidRPr="002513FE">
              <w:rPr>
                <w:sz w:val="22"/>
                <w:szCs w:val="22"/>
              </w:rPr>
              <w:t>Возникшая у заказчика проблема оказывает значительное воздействие на его хозяйственную деятельность. Возможность использования Программного обеспечения существует, но серьезно ограничена. Приемлемого временного решения не существует. Заказчик испытывает значительные ограничения в сервисе, получаемом от ИС</w:t>
            </w:r>
          </w:p>
        </w:tc>
        <w:tc>
          <w:tcPr>
            <w:tcW w:w="3577" w:type="dxa"/>
          </w:tcPr>
          <w:p w:rsidR="002513FE" w:rsidRPr="002513FE" w:rsidRDefault="002513FE" w:rsidP="00D35FAF">
            <w:pPr>
              <w:shd w:val="clear" w:color="auto" w:fill="FFFFFF"/>
              <w:ind w:right="53"/>
              <w:rPr>
                <w:sz w:val="22"/>
                <w:szCs w:val="22"/>
              </w:rPr>
            </w:pPr>
            <w:r w:rsidRPr="002513FE">
              <w:rPr>
                <w:sz w:val="22"/>
                <w:szCs w:val="22"/>
              </w:rPr>
              <w:t>Возникшая у заказчика проблема оказывает определенное воздействие на его хозяйственную деятельность</w:t>
            </w:r>
            <w:r w:rsidRPr="002513FE">
              <w:rPr>
                <w:spacing w:val="-1"/>
                <w:sz w:val="22"/>
                <w:szCs w:val="22"/>
              </w:rPr>
              <w:t xml:space="preserve">. </w:t>
            </w:r>
            <w:r w:rsidRPr="002513FE">
              <w:rPr>
                <w:sz w:val="22"/>
                <w:szCs w:val="22"/>
              </w:rPr>
              <w:t>Возможность использования Программного обеспечения существует, но сопряжена с мелкими неудобствами. Проблема может быть вызвана незначительной Ошибкой, Ошибкой в документации или неправильным функционированием приложения и в любом случае не оказывает значительного воздействия на работу системы</w:t>
            </w:r>
          </w:p>
        </w:tc>
      </w:tr>
      <w:tr w:rsidR="002513FE" w:rsidRPr="002513FE" w:rsidTr="002513FE">
        <w:trPr>
          <w:cantSplit/>
        </w:trPr>
        <w:tc>
          <w:tcPr>
            <w:tcW w:w="2235" w:type="dxa"/>
            <w:shd w:val="clear" w:color="auto" w:fill="D9D9D9"/>
            <w:vAlign w:val="center"/>
          </w:tcPr>
          <w:p w:rsidR="002513FE" w:rsidRPr="002513FE" w:rsidRDefault="002513FE" w:rsidP="00D35FAF">
            <w:pPr>
              <w:rPr>
                <w:b/>
                <w:sz w:val="22"/>
                <w:szCs w:val="22"/>
              </w:rPr>
            </w:pPr>
            <w:r w:rsidRPr="002513FE">
              <w:rPr>
                <w:b/>
                <w:sz w:val="22"/>
                <w:szCs w:val="22"/>
              </w:rPr>
              <w:t>Время реагирования</w:t>
            </w:r>
          </w:p>
        </w:tc>
        <w:tc>
          <w:tcPr>
            <w:tcW w:w="2551" w:type="dxa"/>
          </w:tcPr>
          <w:p w:rsidR="002513FE" w:rsidRPr="002513FE" w:rsidRDefault="002513FE" w:rsidP="00D35FAF">
            <w:pPr>
              <w:shd w:val="clear" w:color="auto" w:fill="FFFFFF"/>
              <w:ind w:right="134"/>
              <w:rPr>
                <w:sz w:val="22"/>
                <w:szCs w:val="22"/>
              </w:rPr>
            </w:pPr>
            <w:r w:rsidRPr="002513FE">
              <w:rPr>
                <w:sz w:val="22"/>
                <w:szCs w:val="22"/>
              </w:rPr>
              <w:t>1 Рабочий час: обратный вызов или ответ в электронной форме</w:t>
            </w:r>
          </w:p>
        </w:tc>
        <w:tc>
          <w:tcPr>
            <w:tcW w:w="2552" w:type="dxa"/>
          </w:tcPr>
          <w:p w:rsidR="002513FE" w:rsidRPr="002513FE" w:rsidRDefault="002513FE" w:rsidP="00D35FAF">
            <w:pPr>
              <w:shd w:val="clear" w:color="auto" w:fill="FFFFFF"/>
              <w:ind w:right="110"/>
              <w:rPr>
                <w:sz w:val="22"/>
                <w:szCs w:val="22"/>
              </w:rPr>
            </w:pPr>
            <w:r w:rsidRPr="002513FE">
              <w:rPr>
                <w:sz w:val="22"/>
                <w:szCs w:val="22"/>
              </w:rPr>
              <w:t>4 Рабочих часа: обратный вызов или ответ в электронной форме</w:t>
            </w:r>
          </w:p>
        </w:tc>
        <w:tc>
          <w:tcPr>
            <w:tcW w:w="3577" w:type="dxa"/>
          </w:tcPr>
          <w:p w:rsidR="002513FE" w:rsidRPr="002513FE" w:rsidRDefault="002513FE" w:rsidP="00D35FAF">
            <w:pPr>
              <w:shd w:val="clear" w:color="auto" w:fill="FFFFFF"/>
              <w:ind w:right="53"/>
              <w:rPr>
                <w:sz w:val="22"/>
                <w:szCs w:val="22"/>
              </w:rPr>
            </w:pPr>
            <w:r w:rsidRPr="002513FE">
              <w:rPr>
                <w:sz w:val="22"/>
                <w:szCs w:val="22"/>
              </w:rPr>
              <w:t>1 Рабочий день: обратный вызов или ответ в электронной форме</w:t>
            </w:r>
          </w:p>
        </w:tc>
      </w:tr>
      <w:tr w:rsidR="002513FE" w:rsidRPr="002513FE" w:rsidTr="002513FE">
        <w:trPr>
          <w:cantSplit/>
        </w:trPr>
        <w:tc>
          <w:tcPr>
            <w:tcW w:w="2235" w:type="dxa"/>
            <w:shd w:val="clear" w:color="auto" w:fill="D9D9D9"/>
            <w:vAlign w:val="center"/>
          </w:tcPr>
          <w:p w:rsidR="002513FE" w:rsidRPr="002513FE" w:rsidRDefault="002513FE" w:rsidP="00D35FAF">
            <w:pPr>
              <w:rPr>
                <w:sz w:val="22"/>
                <w:szCs w:val="22"/>
              </w:rPr>
            </w:pPr>
            <w:r w:rsidRPr="002513FE">
              <w:rPr>
                <w:b/>
                <w:bCs/>
                <w:sz w:val="22"/>
                <w:szCs w:val="22"/>
              </w:rPr>
              <w:lastRenderedPageBreak/>
              <w:t>Отчетность (сроки)</w:t>
            </w:r>
          </w:p>
        </w:tc>
        <w:tc>
          <w:tcPr>
            <w:tcW w:w="2551" w:type="dxa"/>
          </w:tcPr>
          <w:p w:rsidR="002513FE" w:rsidRPr="002513FE" w:rsidRDefault="002513FE" w:rsidP="00D35FAF">
            <w:pPr>
              <w:shd w:val="clear" w:color="auto" w:fill="FFFFFF"/>
              <w:ind w:right="130"/>
              <w:rPr>
                <w:sz w:val="22"/>
                <w:szCs w:val="22"/>
              </w:rPr>
            </w:pPr>
            <w:r w:rsidRPr="002513FE">
              <w:rPr>
                <w:sz w:val="22"/>
                <w:szCs w:val="22"/>
              </w:rPr>
              <w:t xml:space="preserve">Ежедневная отчетность (при отсутствии иной индивидуальной договоренности </w:t>
            </w:r>
            <w:proofErr w:type="gramStart"/>
            <w:r w:rsidRPr="002513FE">
              <w:rPr>
                <w:sz w:val="22"/>
                <w:szCs w:val="22"/>
              </w:rPr>
              <w:t>со</w:t>
            </w:r>
            <w:proofErr w:type="gramEnd"/>
            <w:r w:rsidRPr="002513FE">
              <w:rPr>
                <w:sz w:val="22"/>
                <w:szCs w:val="22"/>
              </w:rPr>
              <w:t xml:space="preserve"> Всемирной службой поддержки </w:t>
            </w:r>
            <w:proofErr w:type="spellStart"/>
            <w:r w:rsidRPr="002513FE">
              <w:rPr>
                <w:sz w:val="22"/>
                <w:szCs w:val="22"/>
              </w:rPr>
              <w:t>Software</w:t>
            </w:r>
            <w:proofErr w:type="spellEnd"/>
            <w:r w:rsidRPr="002513FE">
              <w:rPr>
                <w:sz w:val="22"/>
                <w:szCs w:val="22"/>
              </w:rPr>
              <w:t xml:space="preserve"> AG)</w:t>
            </w:r>
          </w:p>
        </w:tc>
        <w:tc>
          <w:tcPr>
            <w:tcW w:w="2552" w:type="dxa"/>
          </w:tcPr>
          <w:p w:rsidR="002513FE" w:rsidRPr="002513FE" w:rsidRDefault="002513FE" w:rsidP="00D35FAF">
            <w:pPr>
              <w:shd w:val="clear" w:color="auto" w:fill="FFFFFF"/>
              <w:ind w:right="48"/>
              <w:rPr>
                <w:sz w:val="22"/>
                <w:szCs w:val="22"/>
              </w:rPr>
            </w:pPr>
            <w:r w:rsidRPr="002513FE">
              <w:rPr>
                <w:sz w:val="22"/>
                <w:szCs w:val="22"/>
              </w:rPr>
              <w:t xml:space="preserve">По индивидуальной договоренности </w:t>
            </w:r>
            <w:proofErr w:type="gramStart"/>
            <w:r w:rsidRPr="002513FE">
              <w:rPr>
                <w:sz w:val="22"/>
                <w:szCs w:val="22"/>
              </w:rPr>
              <w:t>со</w:t>
            </w:r>
            <w:proofErr w:type="gramEnd"/>
            <w:r w:rsidRPr="002513FE">
              <w:rPr>
                <w:sz w:val="22"/>
                <w:szCs w:val="22"/>
              </w:rPr>
              <w:t xml:space="preserve"> Всемирной службой поддержки </w:t>
            </w:r>
            <w:proofErr w:type="spellStart"/>
            <w:r w:rsidRPr="002513FE">
              <w:rPr>
                <w:sz w:val="22"/>
                <w:szCs w:val="22"/>
              </w:rPr>
              <w:t>Software</w:t>
            </w:r>
            <w:proofErr w:type="spellEnd"/>
            <w:r w:rsidRPr="002513FE">
              <w:rPr>
                <w:sz w:val="22"/>
                <w:szCs w:val="22"/>
              </w:rPr>
              <w:t xml:space="preserve"> AG</w:t>
            </w:r>
          </w:p>
        </w:tc>
        <w:tc>
          <w:tcPr>
            <w:tcW w:w="3577" w:type="dxa"/>
          </w:tcPr>
          <w:p w:rsidR="002513FE" w:rsidRPr="002513FE" w:rsidRDefault="002513FE" w:rsidP="00D35FAF">
            <w:pPr>
              <w:shd w:val="clear" w:color="auto" w:fill="FFFFFF"/>
              <w:ind w:right="53"/>
              <w:rPr>
                <w:sz w:val="22"/>
                <w:szCs w:val="22"/>
              </w:rPr>
            </w:pPr>
            <w:r w:rsidRPr="002513FE">
              <w:rPr>
                <w:sz w:val="22"/>
                <w:szCs w:val="22"/>
              </w:rPr>
              <w:t xml:space="preserve">По индивидуальной договоренности </w:t>
            </w:r>
            <w:proofErr w:type="gramStart"/>
            <w:r w:rsidRPr="002513FE">
              <w:rPr>
                <w:sz w:val="22"/>
                <w:szCs w:val="22"/>
              </w:rPr>
              <w:t>со</w:t>
            </w:r>
            <w:proofErr w:type="gramEnd"/>
            <w:r w:rsidRPr="002513FE">
              <w:rPr>
                <w:sz w:val="22"/>
                <w:szCs w:val="22"/>
              </w:rPr>
              <w:t xml:space="preserve"> Всемирной службой поддержки </w:t>
            </w:r>
            <w:proofErr w:type="spellStart"/>
            <w:r w:rsidRPr="002513FE">
              <w:rPr>
                <w:sz w:val="22"/>
                <w:szCs w:val="22"/>
              </w:rPr>
              <w:t>Software</w:t>
            </w:r>
            <w:proofErr w:type="spellEnd"/>
            <w:r w:rsidRPr="002513FE">
              <w:rPr>
                <w:sz w:val="22"/>
                <w:szCs w:val="22"/>
              </w:rPr>
              <w:t xml:space="preserve"> AG</w:t>
            </w:r>
          </w:p>
        </w:tc>
      </w:tr>
      <w:tr w:rsidR="002513FE" w:rsidRPr="002513FE" w:rsidTr="002513FE">
        <w:trPr>
          <w:cantSplit/>
        </w:trPr>
        <w:tc>
          <w:tcPr>
            <w:tcW w:w="2235" w:type="dxa"/>
            <w:shd w:val="clear" w:color="auto" w:fill="D9D9D9"/>
            <w:vAlign w:val="center"/>
          </w:tcPr>
          <w:p w:rsidR="002513FE" w:rsidRPr="002513FE" w:rsidRDefault="002513FE" w:rsidP="00D35FAF">
            <w:pPr>
              <w:rPr>
                <w:sz w:val="22"/>
                <w:szCs w:val="22"/>
              </w:rPr>
            </w:pPr>
            <w:r w:rsidRPr="002513FE">
              <w:rPr>
                <w:b/>
                <w:bCs/>
                <w:sz w:val="22"/>
                <w:szCs w:val="22"/>
              </w:rPr>
              <w:t>Меры реагирования</w:t>
            </w:r>
          </w:p>
        </w:tc>
        <w:tc>
          <w:tcPr>
            <w:tcW w:w="2551" w:type="dxa"/>
          </w:tcPr>
          <w:p w:rsidR="002513FE" w:rsidRPr="002513FE" w:rsidRDefault="002513FE" w:rsidP="00D35FAF">
            <w:pPr>
              <w:shd w:val="clear" w:color="auto" w:fill="FFFFFF"/>
              <w:rPr>
                <w:sz w:val="22"/>
                <w:szCs w:val="22"/>
              </w:rPr>
            </w:pPr>
            <w:r w:rsidRPr="002513FE">
              <w:rPr>
                <w:sz w:val="22"/>
                <w:szCs w:val="22"/>
              </w:rPr>
              <w:t>Заказчику сообщаются сроки выполнения работ по Исправлению Ошибки</w:t>
            </w:r>
          </w:p>
        </w:tc>
        <w:tc>
          <w:tcPr>
            <w:tcW w:w="2552" w:type="dxa"/>
          </w:tcPr>
          <w:p w:rsidR="002513FE" w:rsidRPr="002513FE" w:rsidRDefault="002513FE" w:rsidP="00D35FAF">
            <w:pPr>
              <w:shd w:val="clear" w:color="auto" w:fill="FFFFFF"/>
              <w:ind w:right="48"/>
              <w:rPr>
                <w:spacing w:val="-2"/>
                <w:sz w:val="22"/>
                <w:szCs w:val="22"/>
              </w:rPr>
            </w:pPr>
            <w:r w:rsidRPr="002513FE">
              <w:rPr>
                <w:sz w:val="22"/>
                <w:szCs w:val="22"/>
              </w:rPr>
              <w:t>Заказчику сообщаются сроки выполнения работ по Исправлению Ошибки</w:t>
            </w:r>
          </w:p>
        </w:tc>
        <w:tc>
          <w:tcPr>
            <w:tcW w:w="3577" w:type="dxa"/>
          </w:tcPr>
          <w:p w:rsidR="002513FE" w:rsidRPr="002513FE" w:rsidRDefault="002513FE" w:rsidP="00D35FAF">
            <w:pPr>
              <w:shd w:val="clear" w:color="auto" w:fill="FFFFFF"/>
              <w:ind w:left="265" w:right="53" w:hanging="265"/>
              <w:rPr>
                <w:spacing w:val="-2"/>
                <w:sz w:val="22"/>
                <w:szCs w:val="22"/>
              </w:rPr>
            </w:pPr>
            <w:r w:rsidRPr="002513FE">
              <w:rPr>
                <w:b/>
                <w:bCs/>
                <w:sz w:val="22"/>
                <w:szCs w:val="22"/>
              </w:rPr>
              <w:t>•</w:t>
            </w:r>
            <w:r w:rsidRPr="002513FE">
              <w:rPr>
                <w:sz w:val="22"/>
                <w:szCs w:val="22"/>
              </w:rPr>
              <w:tab/>
            </w:r>
            <w:r w:rsidRPr="002513FE">
              <w:rPr>
                <w:spacing w:val="-2"/>
                <w:sz w:val="22"/>
                <w:szCs w:val="22"/>
              </w:rPr>
              <w:t>Информирование о дате выхода версии Программного обеспечения, в которой будет устранена данная проблема</w:t>
            </w:r>
            <w:r w:rsidRPr="002513FE">
              <w:rPr>
                <w:spacing w:val="-2"/>
                <w:sz w:val="22"/>
                <w:szCs w:val="22"/>
              </w:rPr>
              <w:br/>
            </w:r>
          </w:p>
          <w:p w:rsidR="002513FE" w:rsidRPr="002513FE" w:rsidRDefault="002513FE" w:rsidP="00D35FAF">
            <w:pPr>
              <w:shd w:val="clear" w:color="auto" w:fill="FFFFFF"/>
              <w:ind w:left="265" w:right="53" w:hanging="265"/>
              <w:rPr>
                <w:spacing w:val="-2"/>
                <w:sz w:val="22"/>
                <w:szCs w:val="22"/>
              </w:rPr>
            </w:pPr>
            <w:r w:rsidRPr="002513FE">
              <w:rPr>
                <w:b/>
                <w:bCs/>
                <w:sz w:val="22"/>
                <w:szCs w:val="22"/>
              </w:rPr>
              <w:t>•</w:t>
            </w:r>
            <w:r w:rsidRPr="002513FE">
              <w:rPr>
                <w:sz w:val="22"/>
                <w:szCs w:val="22"/>
              </w:rPr>
              <w:tab/>
            </w:r>
            <w:r w:rsidRPr="002513FE">
              <w:rPr>
                <w:spacing w:val="-2"/>
                <w:sz w:val="22"/>
                <w:szCs w:val="22"/>
              </w:rPr>
              <w:t xml:space="preserve">Указание о внесении изменений и (или) улучшений в соответствии со стратегией </w:t>
            </w:r>
            <w:proofErr w:type="spellStart"/>
            <w:r w:rsidRPr="002513FE">
              <w:rPr>
                <w:spacing w:val="-2"/>
                <w:sz w:val="22"/>
                <w:szCs w:val="22"/>
              </w:rPr>
              <w:t>Software</w:t>
            </w:r>
            <w:proofErr w:type="spellEnd"/>
            <w:r w:rsidRPr="002513FE">
              <w:rPr>
                <w:spacing w:val="-2"/>
                <w:sz w:val="22"/>
                <w:szCs w:val="22"/>
              </w:rPr>
              <w:t xml:space="preserve"> AG</w:t>
            </w:r>
          </w:p>
        </w:tc>
      </w:tr>
      <w:tr w:rsidR="002513FE" w:rsidRPr="002513FE" w:rsidTr="002513FE">
        <w:trPr>
          <w:cantSplit/>
        </w:trPr>
        <w:tc>
          <w:tcPr>
            <w:tcW w:w="2235" w:type="dxa"/>
            <w:shd w:val="clear" w:color="auto" w:fill="D9D9D9"/>
            <w:vAlign w:val="center"/>
          </w:tcPr>
          <w:p w:rsidR="002513FE" w:rsidRPr="002513FE" w:rsidRDefault="002513FE" w:rsidP="00D35FAF">
            <w:pPr>
              <w:rPr>
                <w:b/>
                <w:sz w:val="22"/>
                <w:szCs w:val="22"/>
              </w:rPr>
            </w:pPr>
            <w:r w:rsidRPr="002513FE">
              <w:rPr>
                <w:b/>
                <w:sz w:val="22"/>
                <w:szCs w:val="22"/>
              </w:rPr>
              <w:t>Необходимый объем работ</w:t>
            </w:r>
          </w:p>
        </w:tc>
        <w:tc>
          <w:tcPr>
            <w:tcW w:w="2551" w:type="dxa"/>
          </w:tcPr>
          <w:p w:rsidR="002513FE" w:rsidRPr="002513FE" w:rsidRDefault="002513FE" w:rsidP="00D35FAF">
            <w:pPr>
              <w:shd w:val="clear" w:color="auto" w:fill="FFFFFF"/>
              <w:ind w:right="317"/>
              <w:rPr>
                <w:sz w:val="22"/>
                <w:szCs w:val="22"/>
              </w:rPr>
            </w:pPr>
            <w:r w:rsidRPr="002513FE">
              <w:rPr>
                <w:sz w:val="22"/>
                <w:szCs w:val="22"/>
              </w:rPr>
              <w:t>Экономически оправданный объем работ в рамках стандартного объема ресурсов</w:t>
            </w:r>
          </w:p>
        </w:tc>
        <w:tc>
          <w:tcPr>
            <w:tcW w:w="2552" w:type="dxa"/>
          </w:tcPr>
          <w:p w:rsidR="002513FE" w:rsidRPr="002513FE" w:rsidRDefault="002513FE" w:rsidP="00D35FAF">
            <w:pPr>
              <w:shd w:val="clear" w:color="auto" w:fill="FFFFFF"/>
              <w:ind w:right="82"/>
              <w:rPr>
                <w:spacing w:val="-2"/>
                <w:sz w:val="22"/>
                <w:szCs w:val="22"/>
              </w:rPr>
            </w:pPr>
            <w:r w:rsidRPr="002513FE">
              <w:rPr>
                <w:sz w:val="22"/>
                <w:szCs w:val="22"/>
              </w:rPr>
              <w:t>Разумный объем работ в рамках стандартного объема ресурсов</w:t>
            </w:r>
          </w:p>
          <w:p w:rsidR="002513FE" w:rsidRPr="002513FE" w:rsidRDefault="002513FE" w:rsidP="00D35FAF">
            <w:pPr>
              <w:shd w:val="clear" w:color="auto" w:fill="FFFFFF"/>
              <w:ind w:right="82"/>
              <w:rPr>
                <w:sz w:val="22"/>
                <w:szCs w:val="22"/>
              </w:rPr>
            </w:pPr>
          </w:p>
        </w:tc>
        <w:tc>
          <w:tcPr>
            <w:tcW w:w="3577" w:type="dxa"/>
          </w:tcPr>
          <w:p w:rsidR="002513FE" w:rsidRPr="002513FE" w:rsidRDefault="002513FE" w:rsidP="00D35FAF">
            <w:pPr>
              <w:shd w:val="clear" w:color="auto" w:fill="FFFFFF"/>
              <w:ind w:right="82"/>
              <w:rPr>
                <w:spacing w:val="-2"/>
                <w:sz w:val="22"/>
                <w:szCs w:val="22"/>
              </w:rPr>
            </w:pPr>
            <w:r w:rsidRPr="002513FE">
              <w:rPr>
                <w:sz w:val="22"/>
                <w:szCs w:val="22"/>
              </w:rPr>
              <w:t>Разумный объем работ в рамках стандартного объема ресурсов</w:t>
            </w:r>
          </w:p>
        </w:tc>
      </w:tr>
    </w:tbl>
    <w:p w:rsidR="002513FE" w:rsidRPr="002513FE" w:rsidRDefault="002513FE" w:rsidP="002513FE">
      <w:pPr>
        <w:pStyle w:val="Times12"/>
        <w:overflowPunct/>
        <w:autoSpaceDE/>
        <w:autoSpaceDN/>
        <w:adjustRightInd/>
        <w:ind w:firstLine="0"/>
        <w:rPr>
          <w:szCs w:val="24"/>
        </w:rPr>
      </w:pPr>
    </w:p>
    <w:p w:rsidR="002513FE" w:rsidRPr="002513FE" w:rsidRDefault="002513FE" w:rsidP="002513FE">
      <w:pPr>
        <w:pStyle w:val="Times12"/>
        <w:overflowPunct/>
        <w:autoSpaceDE/>
        <w:autoSpaceDN/>
        <w:adjustRightInd/>
        <w:ind w:firstLine="0"/>
        <w:rPr>
          <w:szCs w:val="24"/>
        </w:rPr>
      </w:pPr>
    </w:p>
    <w:p w:rsidR="002513FE" w:rsidRPr="002513FE" w:rsidRDefault="002513FE" w:rsidP="002513FE">
      <w:pPr>
        <w:pStyle w:val="Times12"/>
        <w:ind w:firstLine="0"/>
        <w:rPr>
          <w:b/>
          <w:szCs w:val="24"/>
        </w:rPr>
      </w:pPr>
      <w:r w:rsidRPr="002513FE">
        <w:rPr>
          <w:b/>
          <w:szCs w:val="24"/>
        </w:rPr>
        <w:t>Обновления Программного обеспечения и Документации</w:t>
      </w:r>
    </w:p>
    <w:p w:rsidR="002513FE" w:rsidRPr="002513FE" w:rsidRDefault="002513FE" w:rsidP="002513FE">
      <w:pPr>
        <w:pStyle w:val="Times12"/>
        <w:rPr>
          <w:szCs w:val="24"/>
        </w:rPr>
      </w:pPr>
    </w:p>
    <w:p w:rsidR="002513FE" w:rsidRPr="002513FE" w:rsidRDefault="002513FE" w:rsidP="002513FE">
      <w:pPr>
        <w:pStyle w:val="Times12"/>
        <w:ind w:firstLine="0"/>
        <w:rPr>
          <w:szCs w:val="24"/>
        </w:rPr>
      </w:pPr>
      <w:r w:rsidRPr="002513FE">
        <w:rPr>
          <w:szCs w:val="24"/>
        </w:rPr>
        <w:t xml:space="preserve">Всемирная служба поддержки </w:t>
      </w:r>
      <w:proofErr w:type="spellStart"/>
      <w:r w:rsidRPr="002513FE">
        <w:rPr>
          <w:szCs w:val="24"/>
        </w:rPr>
        <w:t>Software</w:t>
      </w:r>
      <w:proofErr w:type="spellEnd"/>
      <w:r w:rsidRPr="002513FE">
        <w:rPr>
          <w:szCs w:val="24"/>
        </w:rPr>
        <w:t xml:space="preserve"> AG предоставляет по мере их поступления и </w:t>
      </w:r>
      <w:proofErr w:type="gramStart"/>
      <w:r w:rsidRPr="002513FE">
        <w:rPr>
          <w:szCs w:val="24"/>
        </w:rPr>
        <w:t>наличии</w:t>
      </w:r>
      <w:proofErr w:type="gramEnd"/>
      <w:r w:rsidRPr="002513FE">
        <w:rPr>
          <w:szCs w:val="24"/>
        </w:rPr>
        <w:t>:</w:t>
      </w:r>
    </w:p>
    <w:p w:rsidR="002513FE" w:rsidRPr="002513FE" w:rsidRDefault="002513FE" w:rsidP="002513FE">
      <w:pPr>
        <w:pStyle w:val="Times12"/>
        <w:ind w:firstLine="0"/>
        <w:rPr>
          <w:szCs w:val="24"/>
        </w:rPr>
      </w:pPr>
      <w:r w:rsidRPr="002513FE">
        <w:rPr>
          <w:szCs w:val="24"/>
        </w:rPr>
        <w:t>•</w:t>
      </w:r>
      <w:r w:rsidRPr="002513FE">
        <w:rPr>
          <w:szCs w:val="24"/>
        </w:rPr>
        <w:tab/>
        <w:t xml:space="preserve">новые версии лицензионных продуктов </w:t>
      </w:r>
      <w:proofErr w:type="spellStart"/>
      <w:r w:rsidRPr="002513FE">
        <w:rPr>
          <w:szCs w:val="24"/>
        </w:rPr>
        <w:t>Software</w:t>
      </w:r>
      <w:proofErr w:type="spellEnd"/>
      <w:r w:rsidRPr="002513FE">
        <w:rPr>
          <w:szCs w:val="24"/>
        </w:rPr>
        <w:t xml:space="preserve"> AG с исправлениями ошибок;</w:t>
      </w:r>
    </w:p>
    <w:p w:rsidR="002513FE" w:rsidRPr="002513FE" w:rsidRDefault="002513FE" w:rsidP="002513FE">
      <w:pPr>
        <w:pStyle w:val="Times12"/>
        <w:ind w:firstLine="0"/>
        <w:rPr>
          <w:szCs w:val="24"/>
        </w:rPr>
      </w:pPr>
      <w:r w:rsidRPr="002513FE">
        <w:rPr>
          <w:szCs w:val="24"/>
        </w:rPr>
        <w:t>•</w:t>
      </w:r>
      <w:r w:rsidRPr="002513FE">
        <w:rPr>
          <w:szCs w:val="24"/>
        </w:rPr>
        <w:tab/>
        <w:t>обновления лицензионного Программного обеспечения;</w:t>
      </w:r>
    </w:p>
    <w:p w:rsidR="002513FE" w:rsidRPr="002513FE" w:rsidRDefault="002513FE" w:rsidP="002513FE">
      <w:pPr>
        <w:pStyle w:val="Times12"/>
        <w:ind w:firstLine="0"/>
        <w:rPr>
          <w:szCs w:val="24"/>
        </w:rPr>
      </w:pPr>
      <w:r w:rsidRPr="002513FE">
        <w:rPr>
          <w:szCs w:val="24"/>
        </w:rPr>
        <w:t>•</w:t>
      </w:r>
      <w:r w:rsidRPr="002513FE">
        <w:rPr>
          <w:szCs w:val="24"/>
        </w:rPr>
        <w:tab/>
        <w:t>обновления Документации на Программное обеспечение.</w:t>
      </w:r>
    </w:p>
    <w:p w:rsidR="002513FE" w:rsidRPr="002513FE" w:rsidRDefault="002513FE" w:rsidP="002513FE">
      <w:pPr>
        <w:pStyle w:val="Times12"/>
        <w:rPr>
          <w:szCs w:val="24"/>
        </w:rPr>
      </w:pPr>
    </w:p>
    <w:p w:rsidR="002513FE" w:rsidRPr="002513FE" w:rsidRDefault="002513FE" w:rsidP="002513FE">
      <w:pPr>
        <w:pStyle w:val="Times12"/>
        <w:overflowPunct/>
        <w:autoSpaceDE/>
        <w:autoSpaceDN/>
        <w:adjustRightInd/>
        <w:ind w:firstLine="0"/>
        <w:rPr>
          <w:szCs w:val="24"/>
        </w:rPr>
      </w:pPr>
      <w:r w:rsidRPr="002513FE">
        <w:rPr>
          <w:szCs w:val="24"/>
        </w:rPr>
        <w:t xml:space="preserve">Информация о доступности обновлений Программного обеспечения и Документации размещается на Портале поддержки </w:t>
      </w:r>
      <w:proofErr w:type="spellStart"/>
      <w:r w:rsidRPr="002513FE">
        <w:rPr>
          <w:szCs w:val="24"/>
        </w:rPr>
        <w:t>Software</w:t>
      </w:r>
      <w:proofErr w:type="spellEnd"/>
      <w:r w:rsidRPr="002513FE">
        <w:rPr>
          <w:szCs w:val="24"/>
        </w:rPr>
        <w:t xml:space="preserve"> AG. В настоящее время Портал поддержки </w:t>
      </w:r>
      <w:proofErr w:type="spellStart"/>
      <w:r w:rsidRPr="002513FE">
        <w:rPr>
          <w:szCs w:val="24"/>
        </w:rPr>
        <w:t>Software</w:t>
      </w:r>
      <w:proofErr w:type="spellEnd"/>
      <w:r w:rsidRPr="002513FE">
        <w:rPr>
          <w:szCs w:val="24"/>
        </w:rPr>
        <w:t xml:space="preserve"> AG доступен по адресу: “http://empower.softwareag.com”. </w:t>
      </w:r>
    </w:p>
    <w:p w:rsidR="002513FE" w:rsidRPr="002513FE" w:rsidRDefault="002513FE" w:rsidP="00FD3D66">
      <w:pPr>
        <w:pStyle w:val="Times12"/>
        <w:overflowPunct/>
        <w:autoSpaceDE/>
        <w:autoSpaceDN/>
        <w:adjustRightInd/>
        <w:ind w:firstLine="360"/>
        <w:rPr>
          <w:b/>
          <w:szCs w:val="24"/>
        </w:rPr>
      </w:pPr>
    </w:p>
    <w:sectPr w:rsidR="002513FE" w:rsidRPr="002513FE"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35A" w:rsidRDefault="00F8535A">
      <w:r>
        <w:separator/>
      </w:r>
    </w:p>
  </w:endnote>
  <w:endnote w:type="continuationSeparator" w:id="0">
    <w:p w:rsidR="00F8535A" w:rsidRDefault="00F85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35A" w:rsidRDefault="00F8535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8535A" w:rsidRDefault="00F8535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35A" w:rsidRPr="00FE6219" w:rsidRDefault="00F853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35A" w:rsidRDefault="00F8535A">
      <w:r>
        <w:separator/>
      </w:r>
    </w:p>
  </w:footnote>
  <w:footnote w:type="continuationSeparator" w:id="0">
    <w:p w:rsidR="00F8535A" w:rsidRDefault="00F85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35A" w:rsidRPr="00F429FC" w:rsidRDefault="00F853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7396">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75E5831"/>
    <w:multiLevelType w:val="multilevel"/>
    <w:tmpl w:val="41304E60"/>
    <w:lvl w:ilvl="0">
      <w:start w:val="2"/>
      <w:numFmt w:val="decimal"/>
      <w:lvlText w:val="%1."/>
      <w:lvlJc w:val="left"/>
      <w:pPr>
        <w:ind w:left="540" w:hanging="540"/>
      </w:pPr>
      <w:rPr>
        <w:rFonts w:eastAsia="Batang" w:hint="default"/>
      </w:rPr>
    </w:lvl>
    <w:lvl w:ilvl="1">
      <w:start w:val="1"/>
      <w:numFmt w:val="decimal"/>
      <w:lvlText w:val="%1.%2."/>
      <w:lvlJc w:val="left"/>
      <w:pPr>
        <w:ind w:left="540" w:hanging="54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6">
    <w:nsid w:val="09B2193B"/>
    <w:multiLevelType w:val="hybridMultilevel"/>
    <w:tmpl w:val="21228DD4"/>
    <w:lvl w:ilvl="0" w:tplc="F16A32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AD0E61"/>
    <w:multiLevelType w:val="hybridMultilevel"/>
    <w:tmpl w:val="2C8AEF48"/>
    <w:lvl w:ilvl="0" w:tplc="FEEAF43C">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13">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4">
    <w:nsid w:val="27CD2EAB"/>
    <w:multiLevelType w:val="hybridMultilevel"/>
    <w:tmpl w:val="190A0AA6"/>
    <w:lvl w:ilvl="0" w:tplc="F3A8205C">
      <w:start w:val="1"/>
      <w:numFmt w:val="decimal"/>
      <w:lvlText w:val="%1."/>
      <w:lvlJc w:val="left"/>
      <w:pPr>
        <w:tabs>
          <w:tab w:val="num" w:pos="1353"/>
        </w:tabs>
        <w:ind w:left="1353" w:hanging="360"/>
      </w:pPr>
      <w:rPr>
        <w:b/>
        <w:i w:val="0"/>
        <w:sz w:val="28"/>
        <w:szCs w:val="28"/>
      </w:rPr>
    </w:lvl>
    <w:lvl w:ilvl="1" w:tplc="F4E0E8E4">
      <w:start w:val="1"/>
      <w:numFmt w:val="decimal"/>
      <w:lvlText w:val="%2."/>
      <w:lvlJc w:val="left"/>
      <w:pPr>
        <w:tabs>
          <w:tab w:val="num" w:pos="1440"/>
        </w:tabs>
        <w:ind w:left="1440" w:hanging="360"/>
      </w:pPr>
      <w:rPr>
        <w:b w:val="0"/>
        <w:i w:val="0"/>
        <w:sz w:val="28"/>
        <w:szCs w:val="28"/>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8271CF"/>
    <w:multiLevelType w:val="hybridMultilevel"/>
    <w:tmpl w:val="C5561DBE"/>
    <w:lvl w:ilvl="0" w:tplc="F16A327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3">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A37AB6"/>
    <w:multiLevelType w:val="hybridMultilevel"/>
    <w:tmpl w:val="FB7C833A"/>
    <w:lvl w:ilvl="0" w:tplc="04190001">
      <w:start w:val="1"/>
      <w:numFmt w:val="bullet"/>
      <w:lvlText w:val=""/>
      <w:lvlJc w:val="left"/>
      <w:pPr>
        <w:ind w:left="1080" w:hanging="360"/>
      </w:pPr>
      <w:rPr>
        <w:rFonts w:ascii="Symbol" w:hAnsi="Symbol" w:hint="default"/>
      </w:rPr>
    </w:lvl>
    <w:lvl w:ilvl="1" w:tplc="04190001">
      <w:start w:val="1"/>
      <w:numFmt w:val="bullet"/>
      <w:lvlText w:val=""/>
      <w:lvlJc w:val="left"/>
      <w:pPr>
        <w:ind w:left="1800" w:hanging="360"/>
      </w:pPr>
      <w:rPr>
        <w:rFonts w:ascii="Symbol" w:hAnsi="Symbol"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42">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6">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7">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8">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CED75BD"/>
    <w:multiLevelType w:val="multilevel"/>
    <w:tmpl w:val="55AC2C68"/>
    <w:lvl w:ilvl="0">
      <w:start w:val="12"/>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1"/>
  </w:num>
  <w:num w:numId="2">
    <w:abstractNumId w:val="38"/>
  </w:num>
  <w:num w:numId="3">
    <w:abstractNumId w:val="34"/>
  </w:num>
  <w:num w:numId="4">
    <w:abstractNumId w:val="1"/>
  </w:num>
  <w:num w:numId="5">
    <w:abstractNumId w:val="0"/>
  </w:num>
  <w:num w:numId="6">
    <w:abstractNumId w:val="14"/>
  </w:num>
  <w:num w:numId="7">
    <w:abstractNumId w:val="39"/>
  </w:num>
  <w:num w:numId="8">
    <w:abstractNumId w:val="30"/>
  </w:num>
  <w:num w:numId="9">
    <w:abstractNumId w:val="28"/>
  </w:num>
  <w:num w:numId="10">
    <w:abstractNumId w:val="3"/>
  </w:num>
  <w:num w:numId="11">
    <w:abstractNumId w:val="22"/>
  </w:num>
  <w:num w:numId="12">
    <w:abstractNumId w:val="13"/>
  </w:num>
  <w:num w:numId="13">
    <w:abstractNumId w:val="23"/>
  </w:num>
  <w:num w:numId="14">
    <w:abstractNumId w:val="2"/>
  </w:num>
  <w:num w:numId="15">
    <w:abstractNumId w:val="40"/>
  </w:num>
  <w:num w:numId="16">
    <w:abstractNumId w:val="55"/>
  </w:num>
  <w:num w:numId="17">
    <w:abstractNumId w:val="45"/>
  </w:num>
  <w:num w:numId="18">
    <w:abstractNumId w:val="19"/>
  </w:num>
  <w:num w:numId="19">
    <w:abstractNumId w:val="26"/>
  </w:num>
  <w:num w:numId="20">
    <w:abstractNumId w:val="49"/>
  </w:num>
  <w:num w:numId="21">
    <w:abstractNumId w:val="50"/>
  </w:num>
  <w:num w:numId="22">
    <w:abstractNumId w:val="47"/>
  </w:num>
  <w:num w:numId="23">
    <w:abstractNumId w:val="8"/>
  </w:num>
  <w:num w:numId="24">
    <w:abstractNumId w:val="17"/>
  </w:num>
  <w:num w:numId="25">
    <w:abstractNumId w:val="20"/>
  </w:num>
  <w:num w:numId="26">
    <w:abstractNumId w:val="11"/>
  </w:num>
  <w:num w:numId="27">
    <w:abstractNumId w:val="54"/>
  </w:num>
  <w:num w:numId="28">
    <w:abstractNumId w:val="25"/>
  </w:num>
  <w:num w:numId="29">
    <w:abstractNumId w:val="43"/>
  </w:num>
  <w:num w:numId="30">
    <w:abstractNumId w:val="16"/>
  </w:num>
  <w:num w:numId="31">
    <w:abstractNumId w:val="9"/>
  </w:num>
  <w:num w:numId="32">
    <w:abstractNumId w:val="35"/>
  </w:num>
  <w:num w:numId="33">
    <w:abstractNumId w:val="21"/>
  </w:num>
  <w:num w:numId="34">
    <w:abstractNumId w:val="52"/>
  </w:num>
  <w:num w:numId="35">
    <w:abstractNumId w:val="29"/>
  </w:num>
  <w:num w:numId="36">
    <w:abstractNumId w:val="15"/>
  </w:num>
  <w:num w:numId="37">
    <w:abstractNumId w:val="24"/>
  </w:num>
  <w:num w:numId="38">
    <w:abstractNumId w:val="31"/>
  </w:num>
  <w:num w:numId="39">
    <w:abstractNumId w:val="27"/>
  </w:num>
  <w:num w:numId="40">
    <w:abstractNumId w:val="36"/>
  </w:num>
  <w:num w:numId="41">
    <w:abstractNumId w:val="33"/>
  </w:num>
  <w:num w:numId="42">
    <w:abstractNumId w:val="10"/>
  </w:num>
  <w:num w:numId="43">
    <w:abstractNumId w:val="46"/>
  </w:num>
  <w:num w:numId="44">
    <w:abstractNumId w:val="4"/>
  </w:num>
  <w:num w:numId="45">
    <w:abstractNumId w:val="7"/>
  </w:num>
  <w:num w:numId="46">
    <w:abstractNumId w:val="41"/>
  </w:num>
  <w:num w:numId="47">
    <w:abstractNumId w:val="53"/>
  </w:num>
  <w:num w:numId="48">
    <w:abstractNumId w:val="6"/>
  </w:num>
  <w:num w:numId="49">
    <w:abstractNumId w:val="5"/>
  </w:num>
  <w:num w:numId="50">
    <w:abstractNumId w:val="32"/>
  </w:num>
  <w:num w:numId="51">
    <w:abstractNumId w:val="18"/>
  </w:num>
  <w:num w:numId="52">
    <w:abstractNumId w:val="48"/>
  </w:num>
  <w:num w:numId="53">
    <w:abstractNumId w:val="42"/>
  </w:num>
  <w:num w:numId="54">
    <w:abstractNumId w:val="44"/>
  </w:num>
  <w:num w:numId="55">
    <w:abstractNumId w:val="37"/>
  </w:num>
  <w:num w:numId="56">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1FD4"/>
    <w:rsid w:val="00012BCF"/>
    <w:rsid w:val="000143C2"/>
    <w:rsid w:val="00014753"/>
    <w:rsid w:val="00016BC2"/>
    <w:rsid w:val="00017192"/>
    <w:rsid w:val="00017B62"/>
    <w:rsid w:val="000234B1"/>
    <w:rsid w:val="00027AE0"/>
    <w:rsid w:val="000316C6"/>
    <w:rsid w:val="00035643"/>
    <w:rsid w:val="0004050F"/>
    <w:rsid w:val="000405A6"/>
    <w:rsid w:val="00042DAB"/>
    <w:rsid w:val="00042E44"/>
    <w:rsid w:val="000431D7"/>
    <w:rsid w:val="000447E7"/>
    <w:rsid w:val="0004481B"/>
    <w:rsid w:val="0004572E"/>
    <w:rsid w:val="000510D2"/>
    <w:rsid w:val="00054FD4"/>
    <w:rsid w:val="000577DD"/>
    <w:rsid w:val="00060547"/>
    <w:rsid w:val="0006373D"/>
    <w:rsid w:val="00063ACA"/>
    <w:rsid w:val="00063E4B"/>
    <w:rsid w:val="0006474B"/>
    <w:rsid w:val="00064C5C"/>
    <w:rsid w:val="00065353"/>
    <w:rsid w:val="000666C1"/>
    <w:rsid w:val="00070683"/>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35C6"/>
    <w:rsid w:val="000A42A7"/>
    <w:rsid w:val="000A43AE"/>
    <w:rsid w:val="000A46FE"/>
    <w:rsid w:val="000A4A41"/>
    <w:rsid w:val="000A4AD2"/>
    <w:rsid w:val="000A7512"/>
    <w:rsid w:val="000B0073"/>
    <w:rsid w:val="000B04BE"/>
    <w:rsid w:val="000B0BCA"/>
    <w:rsid w:val="000B0F69"/>
    <w:rsid w:val="000B12F0"/>
    <w:rsid w:val="000B1657"/>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84D"/>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2D1"/>
    <w:rsid w:val="001558C3"/>
    <w:rsid w:val="001576D1"/>
    <w:rsid w:val="0015799F"/>
    <w:rsid w:val="00160064"/>
    <w:rsid w:val="00160491"/>
    <w:rsid w:val="00161892"/>
    <w:rsid w:val="0016417D"/>
    <w:rsid w:val="00165277"/>
    <w:rsid w:val="001656FB"/>
    <w:rsid w:val="00165D5E"/>
    <w:rsid w:val="00165F7E"/>
    <w:rsid w:val="00166228"/>
    <w:rsid w:val="00166E96"/>
    <w:rsid w:val="001708AE"/>
    <w:rsid w:val="00171383"/>
    <w:rsid w:val="00172174"/>
    <w:rsid w:val="00173CC5"/>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5032"/>
    <w:rsid w:val="001A59CE"/>
    <w:rsid w:val="001A788E"/>
    <w:rsid w:val="001A78DA"/>
    <w:rsid w:val="001A7CC1"/>
    <w:rsid w:val="001B0A51"/>
    <w:rsid w:val="001B1BB2"/>
    <w:rsid w:val="001B29CC"/>
    <w:rsid w:val="001B2B01"/>
    <w:rsid w:val="001B2C65"/>
    <w:rsid w:val="001B470A"/>
    <w:rsid w:val="001B62C9"/>
    <w:rsid w:val="001B7DBD"/>
    <w:rsid w:val="001B7FED"/>
    <w:rsid w:val="001C0C63"/>
    <w:rsid w:val="001C18A5"/>
    <w:rsid w:val="001C2098"/>
    <w:rsid w:val="001C33B1"/>
    <w:rsid w:val="001C3D2E"/>
    <w:rsid w:val="001C440B"/>
    <w:rsid w:val="001C52E7"/>
    <w:rsid w:val="001C5450"/>
    <w:rsid w:val="001C56A5"/>
    <w:rsid w:val="001C594D"/>
    <w:rsid w:val="001C5F1F"/>
    <w:rsid w:val="001C7866"/>
    <w:rsid w:val="001C7884"/>
    <w:rsid w:val="001D0134"/>
    <w:rsid w:val="001D08DC"/>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46DC"/>
    <w:rsid w:val="002155E3"/>
    <w:rsid w:val="002169DC"/>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3FE"/>
    <w:rsid w:val="00251DB3"/>
    <w:rsid w:val="00252FF5"/>
    <w:rsid w:val="00253298"/>
    <w:rsid w:val="002542AE"/>
    <w:rsid w:val="0025484D"/>
    <w:rsid w:val="00254D1D"/>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59A3"/>
    <w:rsid w:val="00297A99"/>
    <w:rsid w:val="002A0598"/>
    <w:rsid w:val="002A0BBB"/>
    <w:rsid w:val="002A0F10"/>
    <w:rsid w:val="002A1AB1"/>
    <w:rsid w:val="002A6303"/>
    <w:rsid w:val="002B026D"/>
    <w:rsid w:val="002B0FEF"/>
    <w:rsid w:val="002B3381"/>
    <w:rsid w:val="002B7F0B"/>
    <w:rsid w:val="002C120A"/>
    <w:rsid w:val="002C2B00"/>
    <w:rsid w:val="002C33F3"/>
    <w:rsid w:val="002C4D45"/>
    <w:rsid w:val="002C7C18"/>
    <w:rsid w:val="002D0BE1"/>
    <w:rsid w:val="002E1075"/>
    <w:rsid w:val="002E3EE2"/>
    <w:rsid w:val="002E43F8"/>
    <w:rsid w:val="002E4C2E"/>
    <w:rsid w:val="002E5966"/>
    <w:rsid w:val="002E77A5"/>
    <w:rsid w:val="002F0C6D"/>
    <w:rsid w:val="002F4524"/>
    <w:rsid w:val="002F51B9"/>
    <w:rsid w:val="002F530B"/>
    <w:rsid w:val="002F5FAE"/>
    <w:rsid w:val="002F7216"/>
    <w:rsid w:val="0030149A"/>
    <w:rsid w:val="00301609"/>
    <w:rsid w:val="003028C4"/>
    <w:rsid w:val="003058B6"/>
    <w:rsid w:val="00305BC9"/>
    <w:rsid w:val="00305D7D"/>
    <w:rsid w:val="003070C4"/>
    <w:rsid w:val="00312BD8"/>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2B7D"/>
    <w:rsid w:val="00355B66"/>
    <w:rsid w:val="00360328"/>
    <w:rsid w:val="00360CF0"/>
    <w:rsid w:val="00362743"/>
    <w:rsid w:val="00362DD0"/>
    <w:rsid w:val="003633CB"/>
    <w:rsid w:val="003648DC"/>
    <w:rsid w:val="00366EE8"/>
    <w:rsid w:val="003673B4"/>
    <w:rsid w:val="003700E1"/>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076F"/>
    <w:rsid w:val="00392911"/>
    <w:rsid w:val="003953D5"/>
    <w:rsid w:val="00396E52"/>
    <w:rsid w:val="00397085"/>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0687B"/>
    <w:rsid w:val="00410165"/>
    <w:rsid w:val="0041085B"/>
    <w:rsid w:val="00412B74"/>
    <w:rsid w:val="00412D1B"/>
    <w:rsid w:val="0041493D"/>
    <w:rsid w:val="00420E19"/>
    <w:rsid w:val="00421551"/>
    <w:rsid w:val="0042267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1FD6"/>
    <w:rsid w:val="00473427"/>
    <w:rsid w:val="00473741"/>
    <w:rsid w:val="00475C30"/>
    <w:rsid w:val="00476CEE"/>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981"/>
    <w:rsid w:val="004B0E59"/>
    <w:rsid w:val="004B44A9"/>
    <w:rsid w:val="004B541C"/>
    <w:rsid w:val="004B7266"/>
    <w:rsid w:val="004C1016"/>
    <w:rsid w:val="004C1219"/>
    <w:rsid w:val="004C1668"/>
    <w:rsid w:val="004C1A41"/>
    <w:rsid w:val="004C2F84"/>
    <w:rsid w:val="004C31F7"/>
    <w:rsid w:val="004D09D6"/>
    <w:rsid w:val="004D5818"/>
    <w:rsid w:val="004E1534"/>
    <w:rsid w:val="004E2167"/>
    <w:rsid w:val="004E7058"/>
    <w:rsid w:val="004E7258"/>
    <w:rsid w:val="004E7599"/>
    <w:rsid w:val="004F1330"/>
    <w:rsid w:val="004F25D8"/>
    <w:rsid w:val="004F3249"/>
    <w:rsid w:val="004F3F84"/>
    <w:rsid w:val="004F46C4"/>
    <w:rsid w:val="004F5DFF"/>
    <w:rsid w:val="004F63A2"/>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3CF7"/>
    <w:rsid w:val="0051618E"/>
    <w:rsid w:val="0052020C"/>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47EB0"/>
    <w:rsid w:val="0055044D"/>
    <w:rsid w:val="00551F0C"/>
    <w:rsid w:val="0055214F"/>
    <w:rsid w:val="00553A3C"/>
    <w:rsid w:val="005544EA"/>
    <w:rsid w:val="00555CEC"/>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514"/>
    <w:rsid w:val="00584F42"/>
    <w:rsid w:val="00585E35"/>
    <w:rsid w:val="00586362"/>
    <w:rsid w:val="0058684F"/>
    <w:rsid w:val="00587A9D"/>
    <w:rsid w:val="005901B6"/>
    <w:rsid w:val="0059154C"/>
    <w:rsid w:val="00593F78"/>
    <w:rsid w:val="00594A53"/>
    <w:rsid w:val="005A0C12"/>
    <w:rsid w:val="005A2353"/>
    <w:rsid w:val="005A2E29"/>
    <w:rsid w:val="005A31BC"/>
    <w:rsid w:val="005A39A2"/>
    <w:rsid w:val="005A44FC"/>
    <w:rsid w:val="005A5391"/>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0878"/>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2537"/>
    <w:rsid w:val="00633C42"/>
    <w:rsid w:val="006341C4"/>
    <w:rsid w:val="0063648E"/>
    <w:rsid w:val="00636A33"/>
    <w:rsid w:val="00636F93"/>
    <w:rsid w:val="006376EB"/>
    <w:rsid w:val="00640439"/>
    <w:rsid w:val="00640876"/>
    <w:rsid w:val="00641C15"/>
    <w:rsid w:val="006436EF"/>
    <w:rsid w:val="00645B16"/>
    <w:rsid w:val="0064617F"/>
    <w:rsid w:val="00647F8D"/>
    <w:rsid w:val="00651131"/>
    <w:rsid w:val="006541D1"/>
    <w:rsid w:val="00656D67"/>
    <w:rsid w:val="00656D73"/>
    <w:rsid w:val="00657A45"/>
    <w:rsid w:val="006624A0"/>
    <w:rsid w:val="00663F35"/>
    <w:rsid w:val="00664050"/>
    <w:rsid w:val="0067047A"/>
    <w:rsid w:val="006708B5"/>
    <w:rsid w:val="00671A72"/>
    <w:rsid w:val="00671FDB"/>
    <w:rsid w:val="00677547"/>
    <w:rsid w:val="00680921"/>
    <w:rsid w:val="00680C42"/>
    <w:rsid w:val="00680E6E"/>
    <w:rsid w:val="006810AE"/>
    <w:rsid w:val="0068321E"/>
    <w:rsid w:val="00683755"/>
    <w:rsid w:val="00686193"/>
    <w:rsid w:val="006870B2"/>
    <w:rsid w:val="006873A9"/>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25A"/>
    <w:rsid w:val="007603BF"/>
    <w:rsid w:val="007609AE"/>
    <w:rsid w:val="00763BAD"/>
    <w:rsid w:val="00763BD2"/>
    <w:rsid w:val="00764362"/>
    <w:rsid w:val="00766300"/>
    <w:rsid w:val="0076636E"/>
    <w:rsid w:val="00770D16"/>
    <w:rsid w:val="00772755"/>
    <w:rsid w:val="00772FB7"/>
    <w:rsid w:val="00773864"/>
    <w:rsid w:val="007740F3"/>
    <w:rsid w:val="00774E5E"/>
    <w:rsid w:val="007753B2"/>
    <w:rsid w:val="00776419"/>
    <w:rsid w:val="0077683F"/>
    <w:rsid w:val="00776FA2"/>
    <w:rsid w:val="0077787F"/>
    <w:rsid w:val="007816DE"/>
    <w:rsid w:val="00781786"/>
    <w:rsid w:val="0078244F"/>
    <w:rsid w:val="00782764"/>
    <w:rsid w:val="00785C8E"/>
    <w:rsid w:val="00787198"/>
    <w:rsid w:val="00787DA1"/>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2634"/>
    <w:rsid w:val="0080514B"/>
    <w:rsid w:val="00805543"/>
    <w:rsid w:val="008057FB"/>
    <w:rsid w:val="00805829"/>
    <w:rsid w:val="00806D8D"/>
    <w:rsid w:val="00810B5D"/>
    <w:rsid w:val="008129D7"/>
    <w:rsid w:val="00812E6C"/>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13B4"/>
    <w:rsid w:val="00842ADE"/>
    <w:rsid w:val="00843D1F"/>
    <w:rsid w:val="00845433"/>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3B47"/>
    <w:rsid w:val="00897AF9"/>
    <w:rsid w:val="008A19D6"/>
    <w:rsid w:val="008A3ABF"/>
    <w:rsid w:val="008A4DC8"/>
    <w:rsid w:val="008A644E"/>
    <w:rsid w:val="008B0182"/>
    <w:rsid w:val="008B02C6"/>
    <w:rsid w:val="008B0847"/>
    <w:rsid w:val="008B1F4D"/>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006"/>
    <w:rsid w:val="008D7772"/>
    <w:rsid w:val="008D7AFD"/>
    <w:rsid w:val="008E1987"/>
    <w:rsid w:val="008E2D9A"/>
    <w:rsid w:val="008E618D"/>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4704D"/>
    <w:rsid w:val="009513A0"/>
    <w:rsid w:val="00954A48"/>
    <w:rsid w:val="00954C87"/>
    <w:rsid w:val="0095749B"/>
    <w:rsid w:val="009611F7"/>
    <w:rsid w:val="00963D48"/>
    <w:rsid w:val="00964E64"/>
    <w:rsid w:val="0096551D"/>
    <w:rsid w:val="0097287D"/>
    <w:rsid w:val="00973883"/>
    <w:rsid w:val="00973E61"/>
    <w:rsid w:val="00974579"/>
    <w:rsid w:val="009776FA"/>
    <w:rsid w:val="00980074"/>
    <w:rsid w:val="00981BF7"/>
    <w:rsid w:val="00984DC4"/>
    <w:rsid w:val="00986826"/>
    <w:rsid w:val="00992EBF"/>
    <w:rsid w:val="009936F6"/>
    <w:rsid w:val="00995637"/>
    <w:rsid w:val="00996482"/>
    <w:rsid w:val="00997C9F"/>
    <w:rsid w:val="009A3000"/>
    <w:rsid w:val="009A453C"/>
    <w:rsid w:val="009A4C92"/>
    <w:rsid w:val="009A7529"/>
    <w:rsid w:val="009B0102"/>
    <w:rsid w:val="009B05E3"/>
    <w:rsid w:val="009B07ED"/>
    <w:rsid w:val="009B49D6"/>
    <w:rsid w:val="009B4E7C"/>
    <w:rsid w:val="009B5643"/>
    <w:rsid w:val="009B61E6"/>
    <w:rsid w:val="009B65E9"/>
    <w:rsid w:val="009C13A8"/>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445"/>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4AF0"/>
    <w:rsid w:val="00A950C5"/>
    <w:rsid w:val="00A957D0"/>
    <w:rsid w:val="00A95A27"/>
    <w:rsid w:val="00A95D68"/>
    <w:rsid w:val="00A96C91"/>
    <w:rsid w:val="00AA2590"/>
    <w:rsid w:val="00AA3A80"/>
    <w:rsid w:val="00AA47A8"/>
    <w:rsid w:val="00AA51D3"/>
    <w:rsid w:val="00AA5DBC"/>
    <w:rsid w:val="00AA66C3"/>
    <w:rsid w:val="00AA68ED"/>
    <w:rsid w:val="00AA6AB7"/>
    <w:rsid w:val="00AB18A4"/>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62C8"/>
    <w:rsid w:val="00AF0FE6"/>
    <w:rsid w:val="00AF1BAD"/>
    <w:rsid w:val="00AF381C"/>
    <w:rsid w:val="00AF3E12"/>
    <w:rsid w:val="00B0093C"/>
    <w:rsid w:val="00B02F04"/>
    <w:rsid w:val="00B03906"/>
    <w:rsid w:val="00B06F54"/>
    <w:rsid w:val="00B07023"/>
    <w:rsid w:val="00B13348"/>
    <w:rsid w:val="00B13723"/>
    <w:rsid w:val="00B13A2C"/>
    <w:rsid w:val="00B13B51"/>
    <w:rsid w:val="00B14878"/>
    <w:rsid w:val="00B14BD7"/>
    <w:rsid w:val="00B15A9F"/>
    <w:rsid w:val="00B216C9"/>
    <w:rsid w:val="00B218A0"/>
    <w:rsid w:val="00B24686"/>
    <w:rsid w:val="00B267B4"/>
    <w:rsid w:val="00B27257"/>
    <w:rsid w:val="00B27E89"/>
    <w:rsid w:val="00B3048D"/>
    <w:rsid w:val="00B305FD"/>
    <w:rsid w:val="00B3087B"/>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78B"/>
    <w:rsid w:val="00B561A8"/>
    <w:rsid w:val="00B571D7"/>
    <w:rsid w:val="00B57E5F"/>
    <w:rsid w:val="00B60EB3"/>
    <w:rsid w:val="00B60EF9"/>
    <w:rsid w:val="00B6101B"/>
    <w:rsid w:val="00B63606"/>
    <w:rsid w:val="00B63BD5"/>
    <w:rsid w:val="00B649C6"/>
    <w:rsid w:val="00B64EBF"/>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28EE"/>
    <w:rsid w:val="00B93997"/>
    <w:rsid w:val="00B93D7B"/>
    <w:rsid w:val="00B947FB"/>
    <w:rsid w:val="00B9619F"/>
    <w:rsid w:val="00B969E5"/>
    <w:rsid w:val="00B96A47"/>
    <w:rsid w:val="00B96F43"/>
    <w:rsid w:val="00BA06B4"/>
    <w:rsid w:val="00BA3DDA"/>
    <w:rsid w:val="00BA4C6E"/>
    <w:rsid w:val="00BB022F"/>
    <w:rsid w:val="00BB1513"/>
    <w:rsid w:val="00BB1A4A"/>
    <w:rsid w:val="00BB2494"/>
    <w:rsid w:val="00BB25FF"/>
    <w:rsid w:val="00BB2E33"/>
    <w:rsid w:val="00BB3229"/>
    <w:rsid w:val="00BB4541"/>
    <w:rsid w:val="00BB734C"/>
    <w:rsid w:val="00BC4BB5"/>
    <w:rsid w:val="00BC4F8B"/>
    <w:rsid w:val="00BC6E89"/>
    <w:rsid w:val="00BC7644"/>
    <w:rsid w:val="00BD1103"/>
    <w:rsid w:val="00BD151C"/>
    <w:rsid w:val="00BD1638"/>
    <w:rsid w:val="00BD5277"/>
    <w:rsid w:val="00BD638C"/>
    <w:rsid w:val="00BD6905"/>
    <w:rsid w:val="00BD7D4E"/>
    <w:rsid w:val="00BD7FA6"/>
    <w:rsid w:val="00BE1634"/>
    <w:rsid w:val="00BE1F34"/>
    <w:rsid w:val="00BE2893"/>
    <w:rsid w:val="00BE3B8A"/>
    <w:rsid w:val="00BE4838"/>
    <w:rsid w:val="00BE5D78"/>
    <w:rsid w:val="00BE6451"/>
    <w:rsid w:val="00BE6945"/>
    <w:rsid w:val="00BE6C39"/>
    <w:rsid w:val="00BF1DE6"/>
    <w:rsid w:val="00BF2F28"/>
    <w:rsid w:val="00BF44AB"/>
    <w:rsid w:val="00BF50E1"/>
    <w:rsid w:val="00BF5DCE"/>
    <w:rsid w:val="00BF7FB0"/>
    <w:rsid w:val="00C0058A"/>
    <w:rsid w:val="00C04641"/>
    <w:rsid w:val="00C0466C"/>
    <w:rsid w:val="00C10889"/>
    <w:rsid w:val="00C1192A"/>
    <w:rsid w:val="00C14669"/>
    <w:rsid w:val="00C149A3"/>
    <w:rsid w:val="00C16E4B"/>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3FC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75A97"/>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C7BAD"/>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3440"/>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09A0"/>
    <w:rsid w:val="00D413CC"/>
    <w:rsid w:val="00D41AB8"/>
    <w:rsid w:val="00D42224"/>
    <w:rsid w:val="00D428BD"/>
    <w:rsid w:val="00D42FBC"/>
    <w:rsid w:val="00D4683F"/>
    <w:rsid w:val="00D46C66"/>
    <w:rsid w:val="00D5038C"/>
    <w:rsid w:val="00D53A1F"/>
    <w:rsid w:val="00D54268"/>
    <w:rsid w:val="00D545F6"/>
    <w:rsid w:val="00D575EF"/>
    <w:rsid w:val="00D57933"/>
    <w:rsid w:val="00D62F7A"/>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B17"/>
    <w:rsid w:val="00D90F8A"/>
    <w:rsid w:val="00D913CA"/>
    <w:rsid w:val="00D937BC"/>
    <w:rsid w:val="00D9450A"/>
    <w:rsid w:val="00D96E84"/>
    <w:rsid w:val="00D9782B"/>
    <w:rsid w:val="00DA05F5"/>
    <w:rsid w:val="00DA0A0B"/>
    <w:rsid w:val="00DA0D02"/>
    <w:rsid w:val="00DA1362"/>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4237"/>
    <w:rsid w:val="00DD60A5"/>
    <w:rsid w:val="00DD6828"/>
    <w:rsid w:val="00DD6F56"/>
    <w:rsid w:val="00DE00CB"/>
    <w:rsid w:val="00DE0976"/>
    <w:rsid w:val="00DE419C"/>
    <w:rsid w:val="00DE66DF"/>
    <w:rsid w:val="00DF1A5E"/>
    <w:rsid w:val="00DF39B5"/>
    <w:rsid w:val="00DF421D"/>
    <w:rsid w:val="00DF5053"/>
    <w:rsid w:val="00DF6063"/>
    <w:rsid w:val="00DF61DF"/>
    <w:rsid w:val="00DF7D3F"/>
    <w:rsid w:val="00E010DD"/>
    <w:rsid w:val="00E0155B"/>
    <w:rsid w:val="00E047D1"/>
    <w:rsid w:val="00E07F78"/>
    <w:rsid w:val="00E1038C"/>
    <w:rsid w:val="00E10867"/>
    <w:rsid w:val="00E10AE8"/>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9E"/>
    <w:rsid w:val="00E421F5"/>
    <w:rsid w:val="00E43C23"/>
    <w:rsid w:val="00E46EE0"/>
    <w:rsid w:val="00E4750D"/>
    <w:rsid w:val="00E51ACD"/>
    <w:rsid w:val="00E51F60"/>
    <w:rsid w:val="00E521AD"/>
    <w:rsid w:val="00E526CF"/>
    <w:rsid w:val="00E546EE"/>
    <w:rsid w:val="00E55E60"/>
    <w:rsid w:val="00E61172"/>
    <w:rsid w:val="00E620FD"/>
    <w:rsid w:val="00E6298F"/>
    <w:rsid w:val="00E62D50"/>
    <w:rsid w:val="00E6361B"/>
    <w:rsid w:val="00E64067"/>
    <w:rsid w:val="00E64221"/>
    <w:rsid w:val="00E6673B"/>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517E"/>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396"/>
    <w:rsid w:val="00EE7B91"/>
    <w:rsid w:val="00EF08C2"/>
    <w:rsid w:val="00EF171B"/>
    <w:rsid w:val="00EF203B"/>
    <w:rsid w:val="00EF3681"/>
    <w:rsid w:val="00EF4F9E"/>
    <w:rsid w:val="00EF54E8"/>
    <w:rsid w:val="00EF6AF0"/>
    <w:rsid w:val="00EF70C5"/>
    <w:rsid w:val="00EF7735"/>
    <w:rsid w:val="00F00588"/>
    <w:rsid w:val="00F00B2E"/>
    <w:rsid w:val="00F0137D"/>
    <w:rsid w:val="00F013DF"/>
    <w:rsid w:val="00F01FB1"/>
    <w:rsid w:val="00F03353"/>
    <w:rsid w:val="00F066A0"/>
    <w:rsid w:val="00F0791E"/>
    <w:rsid w:val="00F11238"/>
    <w:rsid w:val="00F11BBB"/>
    <w:rsid w:val="00F13295"/>
    <w:rsid w:val="00F13570"/>
    <w:rsid w:val="00F13E80"/>
    <w:rsid w:val="00F15C81"/>
    <w:rsid w:val="00F16DF3"/>
    <w:rsid w:val="00F173AE"/>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82824"/>
    <w:rsid w:val="00F84F2E"/>
    <w:rsid w:val="00F8535A"/>
    <w:rsid w:val="00F8620E"/>
    <w:rsid w:val="00F87ED2"/>
    <w:rsid w:val="00F90576"/>
    <w:rsid w:val="00F90D8B"/>
    <w:rsid w:val="00F9149D"/>
    <w:rsid w:val="00F917D8"/>
    <w:rsid w:val="00F92724"/>
    <w:rsid w:val="00F92A25"/>
    <w:rsid w:val="00F94CF2"/>
    <w:rsid w:val="00F94E82"/>
    <w:rsid w:val="00F95589"/>
    <w:rsid w:val="00F96A1E"/>
    <w:rsid w:val="00F96DE1"/>
    <w:rsid w:val="00FA013F"/>
    <w:rsid w:val="00FA1AB8"/>
    <w:rsid w:val="00FA22A9"/>
    <w:rsid w:val="00FA35FA"/>
    <w:rsid w:val="00FA54A7"/>
    <w:rsid w:val="00FA55FB"/>
    <w:rsid w:val="00FA5B30"/>
    <w:rsid w:val="00FA5D0C"/>
    <w:rsid w:val="00FA60F2"/>
    <w:rsid w:val="00FB2E47"/>
    <w:rsid w:val="00FB3D2B"/>
    <w:rsid w:val="00FB49B3"/>
    <w:rsid w:val="00FB70DC"/>
    <w:rsid w:val="00FB768A"/>
    <w:rsid w:val="00FC281E"/>
    <w:rsid w:val="00FC37F4"/>
    <w:rsid w:val="00FC3EDB"/>
    <w:rsid w:val="00FC6026"/>
    <w:rsid w:val="00FC68A5"/>
    <w:rsid w:val="00FD06B2"/>
    <w:rsid w:val="00FD2CCA"/>
    <w:rsid w:val="00FD3D66"/>
    <w:rsid w:val="00FD3FA4"/>
    <w:rsid w:val="00FD7941"/>
    <w:rsid w:val="00FD7A69"/>
    <w:rsid w:val="00FE1CB6"/>
    <w:rsid w:val="00FE26FA"/>
    <w:rsid w:val="00FE375C"/>
    <w:rsid w:val="00FE3B0A"/>
    <w:rsid w:val="00FE4ED5"/>
    <w:rsid w:val="00FE5E7D"/>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320">
    <w:name w:val="Основной текст 32"/>
    <w:basedOn w:val="a3"/>
    <w:rsid w:val="008B1F4D"/>
    <w:pPr>
      <w:ind w:firstLine="567"/>
      <w:jc w:val="both"/>
    </w:pPr>
    <w:rPr>
      <w:snapToGrid w:val="0"/>
      <w:szCs w:val="20"/>
    </w:rPr>
  </w:style>
  <w:style w:type="paragraph" w:customStyle="1" w:styleId="1a">
    <w:name w:val="Обычный (веб)1"/>
    <w:rsid w:val="008B1F4D"/>
    <w:pPr>
      <w:spacing w:before="100" w:after="100"/>
    </w:pPr>
    <w:rPr>
      <w:rFonts w:eastAsia="ヒラギノ角ゴ Pro W3"/>
      <w:color w:val="00000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320">
    <w:name w:val="Основной текст 32"/>
    <w:basedOn w:val="a3"/>
    <w:rsid w:val="008B1F4D"/>
    <w:pPr>
      <w:ind w:firstLine="567"/>
      <w:jc w:val="both"/>
    </w:pPr>
    <w:rPr>
      <w:snapToGrid w:val="0"/>
      <w:szCs w:val="20"/>
    </w:rPr>
  </w:style>
  <w:style w:type="paragraph" w:customStyle="1" w:styleId="1a">
    <w:name w:val="Обычный (веб)1"/>
    <w:rsid w:val="008B1F4D"/>
    <w:pPr>
      <w:spacing w:before="100" w:after="100"/>
    </w:pPr>
    <w:rPr>
      <w:rFonts w:eastAsia="ヒラギノ角ゴ Pro W3"/>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42285643">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1924878197">
      <w:bodyDiv w:val="1"/>
      <w:marLeft w:val="0"/>
      <w:marRight w:val="0"/>
      <w:marTop w:val="0"/>
      <w:marBottom w:val="0"/>
      <w:divBdr>
        <w:top w:val="none" w:sz="0" w:space="0" w:color="auto"/>
        <w:left w:val="none" w:sz="0" w:space="0" w:color="auto"/>
        <w:bottom w:val="none" w:sz="0" w:space="0" w:color="auto"/>
        <w:right w:val="none" w:sz="0" w:space="0" w:color="auto"/>
      </w:divBdr>
    </w:div>
    <w:div w:id="201661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8;&#1045;&#1061;&#1053;&#1048;&#1063;&#1045;&#1057;&#1050;&#1040;&#1071;_3"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zakupki.gov.ru/" TargetMode="External"/><Relationship Id="rId25" Type="http://schemas.openxmlformats.org/officeDocument/2006/relationships/hyperlink" Target="&#1058;&#1045;&#1061;&#1053;&#1048;&#1063;&#1045;&#1057;&#1050;&#1040;&#1071;_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1058;&#1045;&#1061;&#1053;&#1048;&#1063;&#1045;&#1057;&#1050;&#1040;&#1071;_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1058;&#1045;&#1061;&#1053;&#1048;&#1063;&#1045;&#1057;&#1050;&#1040;&#1071;_3"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1058;&#1045;&#1061;&#1053;&#1048;&#1063;&#1045;&#1057;&#1050;&#1040;&#1071;_3" TargetMode="External"/><Relationship Id="rId23" Type="http://schemas.openxmlformats.org/officeDocument/2006/relationships/hyperlink" Target="&#1058;&#1045;&#1061;&#1053;&#1048;&#1063;&#1045;&#1057;&#1050;&#1040;&#1071;_3"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1058;&#1045;&#1061;&#1053;&#1048;&#1063;&#1045;&#1057;&#1050;&#1040;&#1071;_3"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299A7B-907A-4CD9-ADB8-B2EC3D6F6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44</Pages>
  <Words>11752</Words>
  <Characters>84594</Characters>
  <Application>Microsoft Office Word</Application>
  <DocSecurity>0</DocSecurity>
  <Lines>704</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96154</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143</cp:revision>
  <cp:lastPrinted>2013-08-29T12:20:00Z</cp:lastPrinted>
  <dcterms:created xsi:type="dcterms:W3CDTF">2013-06-05T14:50:00Z</dcterms:created>
  <dcterms:modified xsi:type="dcterms:W3CDTF">2013-08-29T12:22:00Z</dcterms:modified>
</cp:coreProperties>
</file>