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C22" w:rsidRPr="002320B1" w:rsidRDefault="00AB5C22" w:rsidP="00AB5C22">
      <w:pPr>
        <w:jc w:val="right"/>
        <w:rPr>
          <w:rFonts w:ascii="Times New Roman" w:hAnsi="Times New Roman"/>
          <w:b/>
          <w:sz w:val="20"/>
        </w:rPr>
      </w:pPr>
      <w:r w:rsidRPr="002320B1">
        <w:rPr>
          <w:rFonts w:ascii="Times New Roman" w:hAnsi="Times New Roman"/>
          <w:b/>
          <w:sz w:val="20"/>
        </w:rPr>
        <w:t xml:space="preserve">Приложение № 1 </w:t>
      </w:r>
    </w:p>
    <w:p w:rsidR="00AB5C22" w:rsidRPr="002320B1" w:rsidRDefault="00AB5C22" w:rsidP="00AB5C22">
      <w:pPr>
        <w:jc w:val="right"/>
        <w:rPr>
          <w:rFonts w:ascii="Times New Roman" w:hAnsi="Times New Roman"/>
          <w:b/>
          <w:sz w:val="20"/>
        </w:rPr>
      </w:pPr>
      <w:r w:rsidRPr="002320B1">
        <w:rPr>
          <w:rFonts w:ascii="Times New Roman" w:hAnsi="Times New Roman"/>
          <w:b/>
          <w:sz w:val="20"/>
        </w:rPr>
        <w:t xml:space="preserve">                                                           к Договору возмездного оказания услуг № 100-10-05/_________                                                                                       </w:t>
      </w:r>
    </w:p>
    <w:p w:rsidR="00AB5C22" w:rsidRPr="002320B1" w:rsidRDefault="00AB5C22" w:rsidP="00AB5C22">
      <w:pPr>
        <w:jc w:val="right"/>
        <w:rPr>
          <w:rFonts w:ascii="Times New Roman" w:hAnsi="Times New Roman"/>
          <w:b/>
          <w:sz w:val="20"/>
        </w:rPr>
      </w:pPr>
      <w:r w:rsidRPr="002320B1">
        <w:rPr>
          <w:rFonts w:ascii="Times New Roman" w:hAnsi="Times New Roman"/>
          <w:b/>
          <w:sz w:val="20"/>
        </w:rPr>
        <w:t xml:space="preserve">  от «__» _________ 2015 г. </w:t>
      </w:r>
    </w:p>
    <w:p w:rsidR="00AB5C22" w:rsidRPr="002320B1" w:rsidRDefault="00AB5C22" w:rsidP="00AB5C22">
      <w:pPr>
        <w:jc w:val="center"/>
        <w:rPr>
          <w:rFonts w:ascii="Times New Roman" w:hAnsi="Times New Roman"/>
          <w:sz w:val="20"/>
        </w:rPr>
      </w:pPr>
    </w:p>
    <w:p w:rsidR="00AB5C22" w:rsidRPr="002320B1" w:rsidRDefault="00AB5C22" w:rsidP="00AB5C22">
      <w:pPr>
        <w:jc w:val="center"/>
        <w:rPr>
          <w:rFonts w:ascii="Times New Roman" w:hAnsi="Times New Roman"/>
          <w:sz w:val="20"/>
        </w:rPr>
      </w:pPr>
      <w:r w:rsidRPr="002320B1">
        <w:rPr>
          <w:rFonts w:ascii="Times New Roman" w:hAnsi="Times New Roman"/>
          <w:sz w:val="20"/>
        </w:rPr>
        <w:t xml:space="preserve"> </w:t>
      </w:r>
    </w:p>
    <w:p w:rsidR="00AB5C22" w:rsidRPr="002320B1" w:rsidRDefault="00AB5C22" w:rsidP="00AB5C22">
      <w:pPr>
        <w:jc w:val="center"/>
        <w:rPr>
          <w:rFonts w:ascii="Times New Roman" w:hAnsi="Times New Roman"/>
          <w:sz w:val="21"/>
          <w:szCs w:val="22"/>
        </w:rPr>
      </w:pPr>
      <w:r w:rsidRPr="002320B1">
        <w:rPr>
          <w:rFonts w:ascii="Times New Roman" w:hAnsi="Times New Roman"/>
          <w:b/>
          <w:sz w:val="20"/>
        </w:rPr>
        <w:t xml:space="preserve">Перечень оказываемых услуг </w:t>
      </w:r>
    </w:p>
    <w:tbl>
      <w:tblPr>
        <w:tblW w:w="10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6804"/>
        <w:gridCol w:w="1474"/>
        <w:gridCol w:w="1118"/>
      </w:tblGrid>
      <w:tr w:rsidR="00AB5C22" w:rsidRPr="002320B1" w:rsidTr="004B2515">
        <w:trPr>
          <w:gridAfter w:val="1"/>
          <w:wAfter w:w="1118" w:type="dxa"/>
          <w:cantSplit/>
          <w:trHeight w:val="680"/>
        </w:trPr>
        <w:tc>
          <w:tcPr>
            <w:tcW w:w="680" w:type="dxa"/>
            <w:vAlign w:val="center"/>
          </w:tcPr>
          <w:p w:rsidR="00AB5C22" w:rsidRPr="002320B1" w:rsidRDefault="00AB5C22" w:rsidP="000C745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0B1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  <w:p w:rsidR="00AB5C22" w:rsidRPr="002320B1" w:rsidRDefault="00AB5C22" w:rsidP="000C745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2320B1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2320B1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6804" w:type="dxa"/>
            <w:vAlign w:val="center"/>
          </w:tcPr>
          <w:p w:rsidR="00AB5C22" w:rsidRPr="002320B1" w:rsidRDefault="00AB5C22" w:rsidP="000C745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20B1">
              <w:rPr>
                <w:rFonts w:ascii="Times New Roman" w:hAnsi="Times New Roman"/>
                <w:b/>
                <w:sz w:val="18"/>
                <w:szCs w:val="18"/>
              </w:rPr>
              <w:t>Наименование сувенирной продукции</w:t>
            </w:r>
          </w:p>
        </w:tc>
        <w:tc>
          <w:tcPr>
            <w:tcW w:w="1474" w:type="dxa"/>
            <w:vAlign w:val="center"/>
          </w:tcPr>
          <w:p w:rsidR="00AB5C22" w:rsidRPr="002320B1" w:rsidRDefault="00AB5C22" w:rsidP="000C745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Кол-во, шт.</w:t>
            </w:r>
          </w:p>
        </w:tc>
      </w:tr>
      <w:tr w:rsidR="004B2515" w:rsidRPr="00AB5C22" w:rsidTr="004B2515">
        <w:trPr>
          <w:trHeight w:val="567"/>
        </w:trPr>
        <w:tc>
          <w:tcPr>
            <w:tcW w:w="680" w:type="dxa"/>
            <w:vAlign w:val="bottom"/>
          </w:tcPr>
          <w:p w:rsidR="004B2515" w:rsidRPr="00BE63AD" w:rsidRDefault="004B2515" w:rsidP="004B2515">
            <w:pPr>
              <w:jc w:val="center"/>
              <w:rPr>
                <w:color w:val="000000"/>
                <w:sz w:val="20"/>
              </w:rPr>
            </w:pPr>
            <w:r w:rsidRPr="00BE63AD">
              <w:rPr>
                <w:color w:val="000000"/>
                <w:sz w:val="20"/>
              </w:rPr>
              <w:t>1</w:t>
            </w:r>
          </w:p>
        </w:tc>
        <w:tc>
          <w:tcPr>
            <w:tcW w:w="6804" w:type="dxa"/>
          </w:tcPr>
          <w:p w:rsidR="004B2515" w:rsidRPr="00BE63AD" w:rsidRDefault="004B2515" w:rsidP="004B2515">
            <w:pPr>
              <w:shd w:val="clear" w:color="auto" w:fill="FFFFFF"/>
              <w:outlineLvl w:val="1"/>
              <w:rPr>
                <w:sz w:val="20"/>
              </w:rPr>
            </w:pPr>
            <w:r w:rsidRPr="00BE63AD">
              <w:rPr>
                <w:sz w:val="20"/>
              </w:rPr>
              <w:t xml:space="preserve">Сумка-рюкзак холодильник с надписью </w:t>
            </w:r>
          </w:p>
          <w:p w:rsidR="004B2515" w:rsidRPr="00BE63AD" w:rsidRDefault="004B2515" w:rsidP="004B2515">
            <w:pPr>
              <w:shd w:val="clear" w:color="auto" w:fill="FFFFFF"/>
              <w:outlineLvl w:val="1"/>
              <w:rPr>
                <w:sz w:val="20"/>
              </w:rPr>
            </w:pPr>
            <w:r w:rsidRPr="00BE63AD">
              <w:rPr>
                <w:sz w:val="20"/>
              </w:rPr>
              <w:t>«Холодильник лучшего работника по охране труда»</w:t>
            </w:r>
          </w:p>
          <w:p w:rsidR="004B2515" w:rsidRPr="00B520B5" w:rsidRDefault="004B2515" w:rsidP="004B2515">
            <w:pPr>
              <w:rPr>
                <w:sz w:val="20"/>
              </w:rPr>
            </w:pPr>
            <w:r w:rsidRPr="00B520B5">
              <w:rPr>
                <w:sz w:val="20"/>
              </w:rPr>
              <w:t>Размеры: 36х36х24</w:t>
            </w:r>
          </w:p>
          <w:p w:rsidR="004B2515" w:rsidRPr="00B520B5" w:rsidRDefault="004B2515" w:rsidP="004B2515">
            <w:pPr>
              <w:rPr>
                <w:sz w:val="20"/>
              </w:rPr>
            </w:pPr>
            <w:r w:rsidRPr="00B520B5">
              <w:rPr>
                <w:sz w:val="20"/>
              </w:rPr>
              <w:t>Материал: полиэстер, 1680 d</w:t>
            </w:r>
          </w:p>
          <w:p w:rsidR="004B2515" w:rsidRPr="00B520B5" w:rsidRDefault="004B2515" w:rsidP="004B2515">
            <w:pPr>
              <w:rPr>
                <w:sz w:val="20"/>
              </w:rPr>
            </w:pPr>
            <w:r w:rsidRPr="00B520B5">
              <w:rPr>
                <w:sz w:val="20"/>
              </w:rPr>
              <w:t>Вес (1 шт.): 2,00 кг</w:t>
            </w:r>
          </w:p>
          <w:p w:rsidR="004B2515" w:rsidRPr="00B520B5" w:rsidRDefault="004B2515" w:rsidP="004B2515">
            <w:pPr>
              <w:rPr>
                <w:sz w:val="20"/>
              </w:rPr>
            </w:pPr>
            <w:r w:rsidRPr="00B520B5">
              <w:rPr>
                <w:sz w:val="20"/>
              </w:rPr>
              <w:t>Виды нанесения:</w:t>
            </w:r>
            <w:r w:rsidRPr="00BE63AD">
              <w:rPr>
                <w:sz w:val="20"/>
              </w:rPr>
              <w:t> </w:t>
            </w:r>
            <w:hyperlink r:id="rId5" w:history="1">
              <w:r w:rsidRPr="00BE63AD">
                <w:rPr>
                  <w:sz w:val="20"/>
                  <w:bdr w:val="single" w:sz="6" w:space="0" w:color="84AD1B" w:frame="1"/>
                </w:rPr>
                <w:t>D-</w:t>
              </w:r>
              <w:proofErr w:type="spellStart"/>
              <w:r w:rsidRPr="00BE63AD">
                <w:rPr>
                  <w:sz w:val="20"/>
                  <w:bdr w:val="single" w:sz="6" w:space="0" w:color="84AD1B" w:frame="1"/>
                </w:rPr>
                <w:t>Шелкография</w:t>
              </w:r>
              <w:proofErr w:type="spellEnd"/>
            </w:hyperlink>
          </w:p>
          <w:p w:rsidR="004B2515" w:rsidRPr="00BE63AD" w:rsidRDefault="004B2515" w:rsidP="004B2515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BE63AD">
              <w:rPr>
                <w:sz w:val="20"/>
                <w:szCs w:val="20"/>
              </w:rPr>
              <w:t xml:space="preserve">Сумка со встроенным термоэлектрическим охладителем способна понизить температуру на 10 градусов от окружающей за 4-5 </w:t>
            </w:r>
            <w:proofErr w:type="spellStart"/>
            <w:r w:rsidRPr="00BE63AD">
              <w:rPr>
                <w:sz w:val="20"/>
                <w:szCs w:val="20"/>
              </w:rPr>
              <w:t>ч</w:t>
            </w:r>
            <w:proofErr w:type="gramStart"/>
            <w:r w:rsidRPr="00BE63AD">
              <w:rPr>
                <w:sz w:val="20"/>
                <w:szCs w:val="20"/>
              </w:rPr>
              <w:t>a</w:t>
            </w:r>
            <w:proofErr w:type="gramEnd"/>
            <w:r w:rsidRPr="00BE63AD">
              <w:rPr>
                <w:sz w:val="20"/>
                <w:szCs w:val="20"/>
              </w:rPr>
              <w:t>сов</w:t>
            </w:r>
            <w:proofErr w:type="spellEnd"/>
            <w:r w:rsidRPr="00BE63AD">
              <w:rPr>
                <w:sz w:val="20"/>
                <w:szCs w:val="20"/>
              </w:rPr>
              <w:t>.</w:t>
            </w:r>
          </w:p>
          <w:p w:rsidR="004B2515" w:rsidRPr="00BE63AD" w:rsidRDefault="004B2515" w:rsidP="004B2515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BE63AD">
              <w:rPr>
                <w:sz w:val="20"/>
                <w:szCs w:val="20"/>
              </w:rPr>
              <w:t>Питание — 12</w:t>
            </w:r>
            <w:proofErr w:type="gramStart"/>
            <w:r w:rsidRPr="00BE63AD">
              <w:rPr>
                <w:sz w:val="20"/>
                <w:szCs w:val="20"/>
              </w:rPr>
              <w:t xml:space="preserve"> В</w:t>
            </w:r>
            <w:proofErr w:type="gramEnd"/>
            <w:r w:rsidRPr="00BE63AD">
              <w:rPr>
                <w:sz w:val="20"/>
                <w:szCs w:val="20"/>
              </w:rPr>
              <w:t xml:space="preserve"> от автомобильного прикуривателя.</w:t>
            </w:r>
          </w:p>
          <w:p w:rsidR="004B2515" w:rsidRPr="00BE63AD" w:rsidRDefault="004B2515" w:rsidP="004B2515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BE63AD">
              <w:rPr>
                <w:sz w:val="20"/>
                <w:szCs w:val="20"/>
              </w:rPr>
              <w:t>Мощность — 45 Вт</w:t>
            </w:r>
          </w:p>
          <w:p w:rsidR="004B2515" w:rsidRPr="00BE63AD" w:rsidRDefault="004B2515" w:rsidP="004B2515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BE63AD">
              <w:rPr>
                <w:sz w:val="20"/>
                <w:szCs w:val="20"/>
              </w:rPr>
              <w:t>Длина провода — 2,8 м</w:t>
            </w:r>
          </w:p>
          <w:p w:rsidR="004B2515" w:rsidRPr="00BE63AD" w:rsidRDefault="004B2515" w:rsidP="004B2515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BE63AD">
              <w:rPr>
                <w:sz w:val="20"/>
                <w:szCs w:val="20"/>
              </w:rPr>
              <w:t>Объем сумки  — 24 л</w:t>
            </w:r>
          </w:p>
          <w:p w:rsidR="004B2515" w:rsidRPr="00BE63AD" w:rsidRDefault="004B2515" w:rsidP="004B2515">
            <w:pPr>
              <w:pBdr>
                <w:bottom w:val="single" w:sz="6" w:space="0" w:color="E3D1AE"/>
              </w:pBdr>
              <w:shd w:val="clear" w:color="auto" w:fill="FFFFFF" w:themeFill="background1"/>
              <w:rPr>
                <w:i/>
                <w:iCs/>
                <w:color w:val="000000"/>
                <w:sz w:val="20"/>
                <w:lang w:eastAsia="en-US"/>
              </w:rPr>
            </w:pPr>
            <w:r w:rsidRPr="00BE63AD">
              <w:rPr>
                <w:sz w:val="20"/>
              </w:rPr>
              <w:t xml:space="preserve">Цвет: васильковый 193936 по </w:t>
            </w:r>
            <w:proofErr w:type="spellStart"/>
            <w:r w:rsidRPr="00BE63AD">
              <w:rPr>
                <w:sz w:val="20"/>
              </w:rPr>
              <w:t>пантону</w:t>
            </w:r>
            <w:proofErr w:type="spellEnd"/>
            <w:r w:rsidRPr="00BE63AD">
              <w:rPr>
                <w:sz w:val="20"/>
              </w:rPr>
              <w:t xml:space="preserve"> </w:t>
            </w:r>
            <w:proofErr w:type="spellStart"/>
            <w:r w:rsidRPr="00BE63AD">
              <w:rPr>
                <w:sz w:val="20"/>
              </w:rPr>
              <w:t>tpx</w:t>
            </w:r>
            <w:proofErr w:type="spellEnd"/>
            <w:r w:rsidRPr="00BE63AD">
              <w:rPr>
                <w:sz w:val="20"/>
              </w:rPr>
              <w:t xml:space="preserve">  </w:t>
            </w:r>
          </w:p>
        </w:tc>
        <w:tc>
          <w:tcPr>
            <w:tcW w:w="1474" w:type="dxa"/>
          </w:tcPr>
          <w:p w:rsidR="004B2515" w:rsidRPr="00BE63AD" w:rsidRDefault="004B2515" w:rsidP="004B2515">
            <w:pPr>
              <w:spacing w:after="200" w:line="276" w:lineRule="auto"/>
              <w:jc w:val="center"/>
              <w:rPr>
                <w:i/>
                <w:iCs/>
                <w:color w:val="000000"/>
                <w:sz w:val="20"/>
                <w:lang w:eastAsia="en-US"/>
              </w:rPr>
            </w:pPr>
            <w:r w:rsidRPr="00BE63AD">
              <w:rPr>
                <w:i/>
                <w:iCs/>
                <w:color w:val="000000"/>
                <w:sz w:val="20"/>
              </w:rPr>
              <w:t>Шт.</w:t>
            </w:r>
          </w:p>
        </w:tc>
        <w:tc>
          <w:tcPr>
            <w:tcW w:w="1118" w:type="dxa"/>
          </w:tcPr>
          <w:p w:rsidR="004B2515" w:rsidRPr="00BE63AD" w:rsidRDefault="004B2515" w:rsidP="004B2515">
            <w:pPr>
              <w:spacing w:after="200" w:line="276" w:lineRule="auto"/>
              <w:jc w:val="center"/>
              <w:rPr>
                <w:i/>
                <w:iCs/>
                <w:color w:val="000000"/>
                <w:sz w:val="20"/>
                <w:lang w:eastAsia="en-US"/>
              </w:rPr>
            </w:pPr>
            <w:r w:rsidRPr="00BE63AD">
              <w:rPr>
                <w:i/>
                <w:iCs/>
                <w:color w:val="000000"/>
                <w:sz w:val="20"/>
              </w:rPr>
              <w:t>20</w:t>
            </w:r>
          </w:p>
        </w:tc>
      </w:tr>
      <w:tr w:rsidR="004B2515" w:rsidRPr="00AB5C22" w:rsidTr="004B2515">
        <w:trPr>
          <w:trHeight w:val="397"/>
        </w:trPr>
        <w:tc>
          <w:tcPr>
            <w:tcW w:w="680" w:type="dxa"/>
            <w:vAlign w:val="bottom"/>
          </w:tcPr>
          <w:p w:rsidR="004B2515" w:rsidRPr="00BE63AD" w:rsidRDefault="004B2515" w:rsidP="004B2515">
            <w:pPr>
              <w:jc w:val="center"/>
              <w:rPr>
                <w:color w:val="000000"/>
                <w:sz w:val="20"/>
              </w:rPr>
            </w:pPr>
            <w:r w:rsidRPr="00BE63AD">
              <w:rPr>
                <w:color w:val="000000"/>
                <w:sz w:val="20"/>
              </w:rPr>
              <w:t>2</w:t>
            </w:r>
          </w:p>
        </w:tc>
        <w:tc>
          <w:tcPr>
            <w:tcW w:w="6804" w:type="dxa"/>
          </w:tcPr>
          <w:p w:rsidR="004B2515" w:rsidRPr="00BE63AD" w:rsidRDefault="004B2515" w:rsidP="004B2515">
            <w:pPr>
              <w:shd w:val="clear" w:color="auto" w:fill="FFFFFF"/>
              <w:outlineLvl w:val="1"/>
              <w:rPr>
                <w:sz w:val="20"/>
              </w:rPr>
            </w:pPr>
            <w:r w:rsidRPr="00BE63AD">
              <w:rPr>
                <w:sz w:val="20"/>
              </w:rPr>
              <w:t>Сумка-холодильник  с надписью</w:t>
            </w:r>
          </w:p>
          <w:p w:rsidR="004B2515" w:rsidRPr="00BE63AD" w:rsidRDefault="004B2515" w:rsidP="004B2515">
            <w:pPr>
              <w:shd w:val="clear" w:color="auto" w:fill="FFFFFF"/>
              <w:outlineLvl w:val="1"/>
              <w:rPr>
                <w:sz w:val="20"/>
              </w:rPr>
            </w:pPr>
            <w:r w:rsidRPr="00BE63AD">
              <w:rPr>
                <w:sz w:val="20"/>
              </w:rPr>
              <w:t>«Холодильник лучшего работника по охране труда»</w:t>
            </w:r>
          </w:p>
          <w:p w:rsidR="004B2515" w:rsidRPr="00DF5FDD" w:rsidRDefault="004B2515" w:rsidP="004B2515">
            <w:pPr>
              <w:rPr>
                <w:sz w:val="20"/>
              </w:rPr>
            </w:pPr>
            <w:r w:rsidRPr="00DF5FDD">
              <w:rPr>
                <w:sz w:val="20"/>
              </w:rPr>
              <w:t>Размеры: 20,5x17х14,5</w:t>
            </w:r>
          </w:p>
          <w:p w:rsidR="004B2515" w:rsidRPr="00DF5FDD" w:rsidRDefault="004B2515" w:rsidP="004B2515">
            <w:pPr>
              <w:rPr>
                <w:sz w:val="20"/>
              </w:rPr>
            </w:pPr>
            <w:r w:rsidRPr="00DF5FDD">
              <w:rPr>
                <w:sz w:val="20"/>
              </w:rPr>
              <w:t>Материал: полиэстер, 300D</w:t>
            </w:r>
          </w:p>
          <w:p w:rsidR="004B2515" w:rsidRPr="00DF5FDD" w:rsidRDefault="004B2515" w:rsidP="004B2515">
            <w:pPr>
              <w:rPr>
                <w:sz w:val="20"/>
              </w:rPr>
            </w:pPr>
            <w:r w:rsidRPr="00DF5FDD">
              <w:rPr>
                <w:sz w:val="20"/>
              </w:rPr>
              <w:t>Вес (1 шт.): 124 г</w:t>
            </w:r>
          </w:p>
          <w:p w:rsidR="004B2515" w:rsidRPr="00DF5FDD" w:rsidRDefault="004B2515" w:rsidP="004B2515">
            <w:pPr>
              <w:rPr>
                <w:sz w:val="20"/>
              </w:rPr>
            </w:pPr>
            <w:r w:rsidRPr="00DF5FDD">
              <w:rPr>
                <w:sz w:val="20"/>
              </w:rPr>
              <w:t>Виды нанесения:</w:t>
            </w:r>
            <w:r w:rsidRPr="00BE63AD">
              <w:rPr>
                <w:sz w:val="20"/>
              </w:rPr>
              <w:t> </w:t>
            </w:r>
            <w:hyperlink r:id="rId6" w:history="1">
              <w:r w:rsidRPr="00BE63AD">
                <w:rPr>
                  <w:sz w:val="20"/>
                  <w:bdr w:val="single" w:sz="6" w:space="0" w:color="84AD1B" w:frame="1"/>
                </w:rPr>
                <w:t>D-</w:t>
              </w:r>
              <w:proofErr w:type="spellStart"/>
              <w:r w:rsidRPr="00BE63AD">
                <w:rPr>
                  <w:sz w:val="20"/>
                  <w:bdr w:val="single" w:sz="6" w:space="0" w:color="84AD1B" w:frame="1"/>
                </w:rPr>
                <w:t>Шелкография</w:t>
              </w:r>
              <w:proofErr w:type="spellEnd"/>
            </w:hyperlink>
          </w:p>
          <w:p w:rsidR="004B2515" w:rsidRPr="00BE63AD" w:rsidRDefault="004B2515" w:rsidP="004B2515">
            <w:pPr>
              <w:pBdr>
                <w:bottom w:val="single" w:sz="6" w:space="0" w:color="E3D1AE"/>
              </w:pBdr>
              <w:shd w:val="clear" w:color="auto" w:fill="FFFFFF"/>
              <w:rPr>
                <w:sz w:val="20"/>
              </w:rPr>
            </w:pPr>
            <w:r w:rsidRPr="00BE63AD">
              <w:rPr>
                <w:sz w:val="20"/>
              </w:rPr>
              <w:t>Сумка из термоизоляционного материала.</w:t>
            </w:r>
          </w:p>
          <w:p w:rsidR="004B2515" w:rsidRPr="00BE63AD" w:rsidRDefault="004B2515" w:rsidP="004B2515">
            <w:pPr>
              <w:pBdr>
                <w:bottom w:val="single" w:sz="6" w:space="0" w:color="E3D1AE"/>
              </w:pBdr>
              <w:shd w:val="clear" w:color="auto" w:fill="FFFFFF"/>
              <w:rPr>
                <w:i/>
                <w:iCs/>
                <w:sz w:val="20"/>
                <w:lang w:eastAsia="en-US"/>
              </w:rPr>
            </w:pPr>
            <w:r w:rsidRPr="00BE63AD">
              <w:rPr>
                <w:sz w:val="20"/>
              </w:rPr>
              <w:t xml:space="preserve">Цвет: васильковый 193936 по </w:t>
            </w:r>
            <w:proofErr w:type="spellStart"/>
            <w:r w:rsidRPr="00BE63AD">
              <w:rPr>
                <w:sz w:val="20"/>
              </w:rPr>
              <w:t>пантону</w:t>
            </w:r>
            <w:proofErr w:type="spellEnd"/>
            <w:r w:rsidRPr="00BE63AD">
              <w:rPr>
                <w:sz w:val="20"/>
              </w:rPr>
              <w:t xml:space="preserve"> </w:t>
            </w:r>
            <w:proofErr w:type="spellStart"/>
            <w:r w:rsidRPr="00BE63AD">
              <w:rPr>
                <w:sz w:val="20"/>
              </w:rPr>
              <w:t>tpx</w:t>
            </w:r>
            <w:proofErr w:type="spellEnd"/>
            <w:r w:rsidRPr="00BE63AD">
              <w:rPr>
                <w:sz w:val="20"/>
              </w:rPr>
              <w:t xml:space="preserve">  </w:t>
            </w:r>
          </w:p>
        </w:tc>
        <w:tc>
          <w:tcPr>
            <w:tcW w:w="1474" w:type="dxa"/>
          </w:tcPr>
          <w:p w:rsidR="004B2515" w:rsidRPr="00BE63AD" w:rsidRDefault="004B2515" w:rsidP="004B2515">
            <w:pPr>
              <w:spacing w:after="200" w:line="276" w:lineRule="auto"/>
              <w:jc w:val="center"/>
              <w:rPr>
                <w:i/>
                <w:iCs/>
                <w:color w:val="000000"/>
                <w:sz w:val="20"/>
                <w:lang w:eastAsia="en-US"/>
              </w:rPr>
            </w:pPr>
            <w:r w:rsidRPr="00BE63AD">
              <w:rPr>
                <w:i/>
                <w:iCs/>
                <w:color w:val="000000"/>
                <w:sz w:val="20"/>
              </w:rPr>
              <w:t>Шт.</w:t>
            </w:r>
          </w:p>
        </w:tc>
        <w:tc>
          <w:tcPr>
            <w:tcW w:w="1118" w:type="dxa"/>
          </w:tcPr>
          <w:p w:rsidR="004B2515" w:rsidRPr="00BE63AD" w:rsidRDefault="000142E3" w:rsidP="000142E3">
            <w:pPr>
              <w:spacing w:after="200" w:line="276" w:lineRule="auto"/>
              <w:jc w:val="center"/>
              <w:rPr>
                <w:i/>
                <w:iCs/>
                <w:color w:val="000000"/>
                <w:sz w:val="20"/>
                <w:lang w:eastAsia="en-US"/>
              </w:rPr>
            </w:pPr>
            <w:r>
              <w:rPr>
                <w:i/>
                <w:iCs/>
                <w:color w:val="000000"/>
                <w:sz w:val="20"/>
              </w:rPr>
              <w:t>5</w:t>
            </w:r>
            <w:bookmarkStart w:id="0" w:name="_GoBack"/>
            <w:bookmarkEnd w:id="0"/>
            <w:r w:rsidR="004B2515" w:rsidRPr="00BE63AD">
              <w:rPr>
                <w:i/>
                <w:iCs/>
                <w:color w:val="000000"/>
                <w:sz w:val="20"/>
              </w:rPr>
              <w:t>0</w:t>
            </w:r>
          </w:p>
        </w:tc>
      </w:tr>
      <w:tr w:rsidR="004B2515" w:rsidRPr="00AB5C22" w:rsidTr="004B2515">
        <w:trPr>
          <w:trHeight w:val="397"/>
        </w:trPr>
        <w:tc>
          <w:tcPr>
            <w:tcW w:w="680" w:type="dxa"/>
            <w:vAlign w:val="bottom"/>
          </w:tcPr>
          <w:p w:rsidR="004B2515" w:rsidRPr="00BE63AD" w:rsidRDefault="004B2515" w:rsidP="004B2515">
            <w:pPr>
              <w:jc w:val="center"/>
              <w:rPr>
                <w:color w:val="000000"/>
                <w:sz w:val="20"/>
              </w:rPr>
            </w:pPr>
            <w:r w:rsidRPr="00BE63AD">
              <w:rPr>
                <w:color w:val="000000"/>
                <w:sz w:val="20"/>
              </w:rPr>
              <w:t>3</w:t>
            </w:r>
          </w:p>
        </w:tc>
        <w:tc>
          <w:tcPr>
            <w:tcW w:w="6804" w:type="dxa"/>
          </w:tcPr>
          <w:p w:rsidR="004B2515" w:rsidRPr="00BE63AD" w:rsidRDefault="004B2515" w:rsidP="004B2515">
            <w:pPr>
              <w:pBdr>
                <w:bottom w:val="single" w:sz="6" w:space="0" w:color="E3D1AE"/>
              </w:pBdr>
              <w:shd w:val="clear" w:color="auto" w:fill="FFFFFF"/>
              <w:rPr>
                <w:color w:val="888888"/>
                <w:sz w:val="20"/>
              </w:rPr>
            </w:pPr>
            <w:r w:rsidRPr="00BE63AD">
              <w:rPr>
                <w:color w:val="000000"/>
                <w:sz w:val="20"/>
              </w:rPr>
              <w:t>Панно «Искусство управления»</w:t>
            </w:r>
            <w:r w:rsidRPr="00BE63AD">
              <w:rPr>
                <w:color w:val="888888"/>
                <w:sz w:val="20"/>
              </w:rPr>
              <w:t xml:space="preserve"> </w:t>
            </w:r>
          </w:p>
          <w:p w:rsidR="004B2515" w:rsidRPr="00BE63AD" w:rsidRDefault="004B2515" w:rsidP="004B2515">
            <w:pPr>
              <w:pBdr>
                <w:bottom w:val="single" w:sz="6" w:space="0" w:color="E3D1AE"/>
              </w:pBdr>
              <w:shd w:val="clear" w:color="auto" w:fill="FFFFFF"/>
              <w:rPr>
                <w:sz w:val="20"/>
              </w:rPr>
            </w:pPr>
            <w:r w:rsidRPr="00B520B5">
              <w:rPr>
                <w:sz w:val="20"/>
              </w:rPr>
              <w:t>Размеры: 24,5х31,5 см</w:t>
            </w:r>
          </w:p>
          <w:p w:rsidR="004B2515" w:rsidRPr="00BE63AD" w:rsidRDefault="004B2515" w:rsidP="004B2515">
            <w:pPr>
              <w:pBdr>
                <w:bottom w:val="single" w:sz="6" w:space="0" w:color="E3D1AE"/>
              </w:pBdr>
              <w:shd w:val="clear" w:color="auto" w:fill="FFFFFF"/>
              <w:rPr>
                <w:i/>
                <w:iCs/>
                <w:color w:val="000000"/>
                <w:sz w:val="20"/>
                <w:lang w:eastAsia="en-US"/>
              </w:rPr>
            </w:pPr>
            <w:r w:rsidRPr="00B520B5">
              <w:rPr>
                <w:sz w:val="20"/>
              </w:rPr>
              <w:t>Материал: позолота, 24 карата; стекло</w:t>
            </w:r>
          </w:p>
        </w:tc>
        <w:tc>
          <w:tcPr>
            <w:tcW w:w="1474" w:type="dxa"/>
          </w:tcPr>
          <w:p w:rsidR="004B2515" w:rsidRPr="00BE63AD" w:rsidRDefault="004B2515" w:rsidP="004B2515">
            <w:pPr>
              <w:spacing w:after="200" w:line="276" w:lineRule="auto"/>
              <w:rPr>
                <w:sz w:val="20"/>
                <w:lang w:eastAsia="en-US"/>
              </w:rPr>
            </w:pPr>
            <w:r w:rsidRPr="00BE63AD">
              <w:rPr>
                <w:i/>
                <w:iCs/>
                <w:color w:val="000000"/>
                <w:sz w:val="20"/>
              </w:rPr>
              <w:t>Шт.</w:t>
            </w:r>
          </w:p>
        </w:tc>
        <w:tc>
          <w:tcPr>
            <w:tcW w:w="1118" w:type="dxa"/>
          </w:tcPr>
          <w:p w:rsidR="004B2515" w:rsidRPr="00BE63AD" w:rsidRDefault="004B2515" w:rsidP="000142E3">
            <w:pPr>
              <w:spacing w:after="200" w:line="276" w:lineRule="auto"/>
              <w:jc w:val="center"/>
              <w:rPr>
                <w:i/>
                <w:iCs/>
                <w:color w:val="000000"/>
                <w:sz w:val="20"/>
                <w:lang w:eastAsia="en-US"/>
              </w:rPr>
            </w:pPr>
            <w:r w:rsidRPr="00BE63AD">
              <w:rPr>
                <w:i/>
                <w:iCs/>
                <w:color w:val="000000"/>
                <w:sz w:val="20"/>
              </w:rPr>
              <w:t>1</w:t>
            </w:r>
            <w:r w:rsidR="000142E3">
              <w:rPr>
                <w:i/>
                <w:iCs/>
                <w:color w:val="000000"/>
                <w:sz w:val="20"/>
              </w:rPr>
              <w:t>0</w:t>
            </w:r>
          </w:p>
        </w:tc>
      </w:tr>
      <w:tr w:rsidR="004B2515" w:rsidRPr="00AB5C22" w:rsidTr="004B2515">
        <w:trPr>
          <w:trHeight w:val="397"/>
        </w:trPr>
        <w:tc>
          <w:tcPr>
            <w:tcW w:w="680" w:type="dxa"/>
            <w:vAlign w:val="bottom"/>
          </w:tcPr>
          <w:p w:rsidR="004B2515" w:rsidRPr="00BE63AD" w:rsidRDefault="004B2515" w:rsidP="004B2515">
            <w:pPr>
              <w:jc w:val="center"/>
              <w:rPr>
                <w:color w:val="000000"/>
                <w:sz w:val="20"/>
              </w:rPr>
            </w:pPr>
            <w:r w:rsidRPr="00BE63AD">
              <w:rPr>
                <w:color w:val="000000"/>
                <w:sz w:val="20"/>
              </w:rPr>
              <w:t>4</w:t>
            </w:r>
          </w:p>
        </w:tc>
        <w:tc>
          <w:tcPr>
            <w:tcW w:w="6804" w:type="dxa"/>
          </w:tcPr>
          <w:p w:rsidR="004B2515" w:rsidRPr="00BE63AD" w:rsidRDefault="004B2515" w:rsidP="004B2515">
            <w:pPr>
              <w:rPr>
                <w:sz w:val="20"/>
              </w:rPr>
            </w:pPr>
            <w:r w:rsidRPr="00BE63AD">
              <w:rPr>
                <w:sz w:val="20"/>
              </w:rPr>
              <w:t>Панно «Дерево»</w:t>
            </w:r>
          </w:p>
          <w:p w:rsidR="004B2515" w:rsidRPr="00B520B5" w:rsidRDefault="004B2515" w:rsidP="004B2515">
            <w:pPr>
              <w:rPr>
                <w:sz w:val="20"/>
              </w:rPr>
            </w:pPr>
            <w:r w:rsidRPr="00B520B5">
              <w:rPr>
                <w:sz w:val="20"/>
              </w:rPr>
              <w:t>Размеры: 25х32 см</w:t>
            </w:r>
          </w:p>
          <w:p w:rsidR="004B2515" w:rsidRPr="00B520B5" w:rsidRDefault="004B2515" w:rsidP="004B2515">
            <w:pPr>
              <w:rPr>
                <w:sz w:val="20"/>
              </w:rPr>
            </w:pPr>
            <w:r w:rsidRPr="00B520B5">
              <w:rPr>
                <w:sz w:val="20"/>
              </w:rPr>
              <w:t>Материал: позолота, 24 карата; дерево; стекло</w:t>
            </w:r>
          </w:p>
          <w:p w:rsidR="004B2515" w:rsidRPr="00BE63AD" w:rsidRDefault="004B2515" w:rsidP="004B2515">
            <w:pPr>
              <w:pBdr>
                <w:bottom w:val="single" w:sz="6" w:space="0" w:color="E3D1AE"/>
              </w:pBdr>
              <w:shd w:val="clear" w:color="auto" w:fill="FFFFFF"/>
              <w:rPr>
                <w:color w:val="000000"/>
                <w:sz w:val="20"/>
              </w:rPr>
            </w:pPr>
          </w:p>
        </w:tc>
        <w:tc>
          <w:tcPr>
            <w:tcW w:w="1474" w:type="dxa"/>
          </w:tcPr>
          <w:p w:rsidR="004B2515" w:rsidRPr="00BE63AD" w:rsidRDefault="004B2515" w:rsidP="004B2515">
            <w:pPr>
              <w:spacing w:after="200" w:line="276" w:lineRule="auto"/>
              <w:rPr>
                <w:i/>
                <w:iCs/>
                <w:color w:val="000000"/>
                <w:sz w:val="20"/>
              </w:rPr>
            </w:pPr>
            <w:proofErr w:type="spellStart"/>
            <w:proofErr w:type="gramStart"/>
            <w:r w:rsidRPr="00BE63AD">
              <w:rPr>
                <w:i/>
                <w:iCs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118" w:type="dxa"/>
          </w:tcPr>
          <w:p w:rsidR="004B2515" w:rsidRPr="00BE63AD" w:rsidRDefault="004B2515" w:rsidP="004B2515">
            <w:pPr>
              <w:spacing w:after="200" w:line="276" w:lineRule="auto"/>
              <w:jc w:val="center"/>
              <w:rPr>
                <w:i/>
                <w:iCs/>
                <w:color w:val="000000"/>
                <w:sz w:val="20"/>
              </w:rPr>
            </w:pPr>
            <w:r w:rsidRPr="00BE63AD">
              <w:rPr>
                <w:i/>
                <w:iCs/>
                <w:color w:val="000000"/>
                <w:sz w:val="20"/>
              </w:rPr>
              <w:t>15</w:t>
            </w:r>
          </w:p>
        </w:tc>
      </w:tr>
      <w:tr w:rsidR="004B2515" w:rsidRPr="00AB5C22" w:rsidTr="004B2515">
        <w:trPr>
          <w:trHeight w:val="397"/>
        </w:trPr>
        <w:tc>
          <w:tcPr>
            <w:tcW w:w="680" w:type="dxa"/>
            <w:vAlign w:val="bottom"/>
          </w:tcPr>
          <w:p w:rsidR="004B2515" w:rsidRPr="00BE63AD" w:rsidRDefault="004B2515" w:rsidP="004B2515">
            <w:pPr>
              <w:jc w:val="center"/>
              <w:rPr>
                <w:color w:val="000000"/>
                <w:sz w:val="20"/>
              </w:rPr>
            </w:pPr>
            <w:r w:rsidRPr="00BE63AD">
              <w:rPr>
                <w:color w:val="000000"/>
                <w:sz w:val="20"/>
              </w:rPr>
              <w:t>5</w:t>
            </w:r>
          </w:p>
        </w:tc>
        <w:tc>
          <w:tcPr>
            <w:tcW w:w="6804" w:type="dxa"/>
          </w:tcPr>
          <w:p w:rsidR="004B2515" w:rsidRPr="00BE63AD" w:rsidRDefault="004B2515" w:rsidP="004B2515">
            <w:pPr>
              <w:outlineLvl w:val="0"/>
              <w:rPr>
                <w:kern w:val="36"/>
                <w:sz w:val="20"/>
              </w:rPr>
            </w:pPr>
            <w:r w:rsidRPr="00BE63AD">
              <w:rPr>
                <w:kern w:val="36"/>
                <w:sz w:val="20"/>
              </w:rPr>
              <w:t>Кружка с кантом </w:t>
            </w:r>
            <w:hyperlink r:id="rId7" w:history="1">
              <w:r w:rsidRPr="00BE63AD">
                <w:rPr>
                  <w:kern w:val="36"/>
                  <w:sz w:val="20"/>
                </w:rPr>
                <w:t>Религия</w:t>
              </w:r>
            </w:hyperlink>
          </w:p>
          <w:p w:rsidR="004B2515" w:rsidRPr="00BE63AD" w:rsidRDefault="004B2515" w:rsidP="004B2515">
            <w:pPr>
              <w:outlineLvl w:val="0"/>
              <w:rPr>
                <w:i/>
                <w:iCs/>
                <w:sz w:val="20"/>
                <w:lang w:eastAsia="en-US"/>
              </w:rPr>
            </w:pPr>
            <w:r w:rsidRPr="00BE63AD">
              <w:rPr>
                <w:sz w:val="20"/>
              </w:rPr>
              <w:t xml:space="preserve">Цвет: </w:t>
            </w:r>
            <w:proofErr w:type="gramStart"/>
            <w:r w:rsidRPr="00BE63AD">
              <w:rPr>
                <w:sz w:val="20"/>
              </w:rPr>
              <w:t>белый</w:t>
            </w:r>
            <w:proofErr w:type="gramEnd"/>
            <w:r w:rsidRPr="00BE63AD">
              <w:rPr>
                <w:sz w:val="20"/>
              </w:rPr>
              <w:t xml:space="preserve"> + красный</w:t>
            </w:r>
          </w:p>
        </w:tc>
        <w:tc>
          <w:tcPr>
            <w:tcW w:w="1474" w:type="dxa"/>
          </w:tcPr>
          <w:p w:rsidR="004B2515" w:rsidRPr="00BE63AD" w:rsidRDefault="004B2515" w:rsidP="004B2515">
            <w:pPr>
              <w:spacing w:after="200" w:line="276" w:lineRule="auto"/>
              <w:rPr>
                <w:sz w:val="20"/>
                <w:lang w:eastAsia="en-US"/>
              </w:rPr>
            </w:pPr>
            <w:r w:rsidRPr="00BE63AD">
              <w:rPr>
                <w:i/>
                <w:iCs/>
                <w:color w:val="000000"/>
                <w:sz w:val="20"/>
              </w:rPr>
              <w:t>Шт.</w:t>
            </w:r>
          </w:p>
        </w:tc>
        <w:tc>
          <w:tcPr>
            <w:tcW w:w="1118" w:type="dxa"/>
          </w:tcPr>
          <w:p w:rsidR="004B2515" w:rsidRPr="00BE63AD" w:rsidRDefault="004B2515" w:rsidP="004B2515">
            <w:pPr>
              <w:spacing w:after="200" w:line="276" w:lineRule="auto"/>
              <w:jc w:val="center"/>
              <w:rPr>
                <w:i/>
                <w:iCs/>
                <w:color w:val="000000"/>
                <w:sz w:val="20"/>
                <w:lang w:eastAsia="en-US"/>
              </w:rPr>
            </w:pPr>
            <w:r w:rsidRPr="00BE63AD">
              <w:rPr>
                <w:i/>
                <w:iCs/>
                <w:color w:val="000000"/>
                <w:sz w:val="20"/>
              </w:rPr>
              <w:t>120</w:t>
            </w:r>
          </w:p>
        </w:tc>
      </w:tr>
      <w:tr w:rsidR="004B2515" w:rsidRPr="00AB5C22" w:rsidTr="004B2515">
        <w:trPr>
          <w:trHeight w:val="397"/>
        </w:trPr>
        <w:tc>
          <w:tcPr>
            <w:tcW w:w="680" w:type="dxa"/>
            <w:vAlign w:val="bottom"/>
          </w:tcPr>
          <w:p w:rsidR="004B2515" w:rsidRPr="00BE63AD" w:rsidRDefault="004B2515" w:rsidP="004B2515">
            <w:pPr>
              <w:jc w:val="center"/>
              <w:rPr>
                <w:color w:val="000000"/>
                <w:sz w:val="20"/>
              </w:rPr>
            </w:pPr>
            <w:r w:rsidRPr="00BE63AD">
              <w:rPr>
                <w:color w:val="000000"/>
                <w:sz w:val="20"/>
              </w:rPr>
              <w:t>6</w:t>
            </w:r>
          </w:p>
        </w:tc>
        <w:tc>
          <w:tcPr>
            <w:tcW w:w="6804" w:type="dxa"/>
          </w:tcPr>
          <w:p w:rsidR="004B2515" w:rsidRPr="00BE63AD" w:rsidRDefault="004B2515" w:rsidP="004B2515">
            <w:pPr>
              <w:outlineLvl w:val="0"/>
              <w:rPr>
                <w:color w:val="333333"/>
                <w:kern w:val="36"/>
                <w:sz w:val="20"/>
              </w:rPr>
            </w:pPr>
            <w:r w:rsidRPr="00BE63AD">
              <w:rPr>
                <w:color w:val="333333"/>
                <w:kern w:val="36"/>
                <w:sz w:val="20"/>
              </w:rPr>
              <w:t>Бейсболка  «</w:t>
            </w:r>
            <w:hyperlink r:id="rId8" w:history="1">
              <w:r w:rsidRPr="00BE63AD">
                <w:rPr>
                  <w:color w:val="333333"/>
                  <w:kern w:val="36"/>
                  <w:sz w:val="20"/>
                </w:rPr>
                <w:t xml:space="preserve">Охрана </w:t>
              </w:r>
              <w:proofErr w:type="gramStart"/>
              <w:r w:rsidRPr="00BE63AD">
                <w:rPr>
                  <w:color w:val="333333"/>
                  <w:kern w:val="36"/>
                  <w:sz w:val="20"/>
                </w:rPr>
                <w:t>труда</w:t>
              </w:r>
              <w:proofErr w:type="gramEnd"/>
              <w:r w:rsidRPr="00BE63AD">
                <w:rPr>
                  <w:color w:val="333333"/>
                  <w:kern w:val="36"/>
                  <w:sz w:val="20"/>
                </w:rPr>
                <w:t xml:space="preserve"> прежде всего</w:t>
              </w:r>
            </w:hyperlink>
            <w:r w:rsidRPr="00BE63AD">
              <w:rPr>
                <w:color w:val="333333"/>
                <w:kern w:val="36"/>
                <w:sz w:val="20"/>
              </w:rPr>
              <w:t>»</w:t>
            </w:r>
          </w:p>
          <w:p w:rsidR="004B2515" w:rsidRPr="00BE63AD" w:rsidRDefault="004B2515" w:rsidP="004B2515">
            <w:pPr>
              <w:rPr>
                <w:i/>
                <w:iCs/>
                <w:color w:val="000000"/>
                <w:sz w:val="20"/>
                <w:lang w:eastAsia="en-US"/>
              </w:rPr>
            </w:pPr>
            <w:r w:rsidRPr="00BE63AD">
              <w:rPr>
                <w:sz w:val="20"/>
              </w:rPr>
              <w:t>Цвет: белый</w:t>
            </w:r>
          </w:p>
        </w:tc>
        <w:tc>
          <w:tcPr>
            <w:tcW w:w="1474" w:type="dxa"/>
          </w:tcPr>
          <w:p w:rsidR="004B2515" w:rsidRPr="00BE63AD" w:rsidRDefault="004B2515" w:rsidP="004B2515">
            <w:pPr>
              <w:spacing w:after="200" w:line="276" w:lineRule="auto"/>
              <w:rPr>
                <w:sz w:val="20"/>
                <w:lang w:eastAsia="en-US"/>
              </w:rPr>
            </w:pPr>
            <w:r w:rsidRPr="00BE63AD">
              <w:rPr>
                <w:i/>
                <w:iCs/>
                <w:color w:val="000000"/>
                <w:sz w:val="20"/>
              </w:rPr>
              <w:t>Шт.</w:t>
            </w:r>
          </w:p>
        </w:tc>
        <w:tc>
          <w:tcPr>
            <w:tcW w:w="1118" w:type="dxa"/>
          </w:tcPr>
          <w:p w:rsidR="004B2515" w:rsidRPr="00BE63AD" w:rsidRDefault="004B2515" w:rsidP="000142E3">
            <w:pPr>
              <w:spacing w:after="200" w:line="276" w:lineRule="auto"/>
              <w:jc w:val="center"/>
              <w:rPr>
                <w:i/>
                <w:iCs/>
                <w:color w:val="000000"/>
                <w:sz w:val="20"/>
                <w:lang w:eastAsia="en-US"/>
              </w:rPr>
            </w:pPr>
            <w:r w:rsidRPr="00BE63AD">
              <w:rPr>
                <w:i/>
                <w:iCs/>
                <w:color w:val="000000"/>
                <w:sz w:val="20"/>
              </w:rPr>
              <w:t>1</w:t>
            </w:r>
            <w:r w:rsidR="000142E3">
              <w:rPr>
                <w:i/>
                <w:iCs/>
                <w:color w:val="000000"/>
                <w:sz w:val="20"/>
              </w:rPr>
              <w:t>0</w:t>
            </w:r>
            <w:r w:rsidRPr="00BE63AD">
              <w:rPr>
                <w:i/>
                <w:iCs/>
                <w:color w:val="000000"/>
                <w:sz w:val="20"/>
              </w:rPr>
              <w:t>0</w:t>
            </w:r>
          </w:p>
        </w:tc>
      </w:tr>
      <w:tr w:rsidR="004B2515" w:rsidRPr="00AB5C22" w:rsidTr="004B2515">
        <w:trPr>
          <w:trHeight w:val="397"/>
        </w:trPr>
        <w:tc>
          <w:tcPr>
            <w:tcW w:w="680" w:type="dxa"/>
            <w:vAlign w:val="bottom"/>
          </w:tcPr>
          <w:p w:rsidR="004B2515" w:rsidRPr="00BE63AD" w:rsidRDefault="004B2515" w:rsidP="004B2515">
            <w:pPr>
              <w:jc w:val="center"/>
              <w:rPr>
                <w:color w:val="000000"/>
                <w:sz w:val="20"/>
              </w:rPr>
            </w:pPr>
            <w:r w:rsidRPr="00BE63AD">
              <w:rPr>
                <w:color w:val="000000"/>
                <w:sz w:val="20"/>
              </w:rPr>
              <w:t>7</w:t>
            </w:r>
          </w:p>
        </w:tc>
        <w:tc>
          <w:tcPr>
            <w:tcW w:w="6804" w:type="dxa"/>
          </w:tcPr>
          <w:p w:rsidR="004B2515" w:rsidRPr="00BE63AD" w:rsidRDefault="004B2515" w:rsidP="004B2515">
            <w:pPr>
              <w:shd w:val="clear" w:color="auto" w:fill="FFFFFF"/>
              <w:jc w:val="both"/>
              <w:outlineLvl w:val="0"/>
              <w:rPr>
                <w:color w:val="333333"/>
                <w:kern w:val="36"/>
                <w:sz w:val="20"/>
              </w:rPr>
            </w:pPr>
            <w:r w:rsidRPr="00BE63AD">
              <w:rPr>
                <w:color w:val="333333"/>
                <w:kern w:val="36"/>
                <w:sz w:val="20"/>
              </w:rPr>
              <w:t>Стела «Триумф»</w:t>
            </w:r>
          </w:p>
          <w:p w:rsidR="004B2515" w:rsidRPr="00BE63AD" w:rsidRDefault="004B2515" w:rsidP="004B2515">
            <w:pPr>
              <w:shd w:val="clear" w:color="auto" w:fill="FFFFFF"/>
              <w:jc w:val="both"/>
              <w:outlineLvl w:val="0"/>
              <w:rPr>
                <w:color w:val="333333"/>
                <w:kern w:val="36"/>
                <w:sz w:val="20"/>
              </w:rPr>
            </w:pPr>
            <w:r w:rsidRPr="00BE63AD">
              <w:rPr>
                <w:color w:val="333333"/>
                <w:kern w:val="36"/>
                <w:sz w:val="20"/>
              </w:rPr>
              <w:t>Нанесение: Гравировка</w:t>
            </w:r>
          </w:p>
          <w:p w:rsidR="004B2515" w:rsidRPr="00BE63AD" w:rsidRDefault="004B2515" w:rsidP="004B2515">
            <w:pPr>
              <w:shd w:val="clear" w:color="auto" w:fill="FFFFFF"/>
              <w:jc w:val="both"/>
              <w:outlineLvl w:val="0"/>
              <w:rPr>
                <w:sz w:val="20"/>
              </w:rPr>
            </w:pPr>
            <w:r w:rsidRPr="00BE63AD">
              <w:rPr>
                <w:color w:val="333333"/>
                <w:kern w:val="36"/>
                <w:sz w:val="20"/>
              </w:rPr>
              <w:t xml:space="preserve">Размер: </w:t>
            </w:r>
            <w:r w:rsidRPr="00BE63AD">
              <w:rPr>
                <w:sz w:val="20"/>
              </w:rPr>
              <w:t>17 х 7,5 х 21,4 см</w:t>
            </w:r>
          </w:p>
          <w:p w:rsidR="004B2515" w:rsidRPr="00BE63AD" w:rsidRDefault="004B2515" w:rsidP="004B2515">
            <w:pPr>
              <w:spacing w:after="200" w:line="276" w:lineRule="auto"/>
              <w:rPr>
                <w:i/>
                <w:iCs/>
                <w:color w:val="000000"/>
                <w:sz w:val="20"/>
                <w:lang w:eastAsia="en-US"/>
              </w:rPr>
            </w:pPr>
            <w:r w:rsidRPr="00BE63AD">
              <w:rPr>
                <w:sz w:val="20"/>
              </w:rPr>
              <w:t>Материал:  Стекло/дерево</w:t>
            </w:r>
          </w:p>
        </w:tc>
        <w:tc>
          <w:tcPr>
            <w:tcW w:w="1474" w:type="dxa"/>
          </w:tcPr>
          <w:p w:rsidR="004B2515" w:rsidRPr="00BE63AD" w:rsidRDefault="004B2515" w:rsidP="004B2515">
            <w:pPr>
              <w:spacing w:after="200" w:line="276" w:lineRule="auto"/>
              <w:rPr>
                <w:sz w:val="20"/>
                <w:lang w:eastAsia="en-US"/>
              </w:rPr>
            </w:pPr>
            <w:r w:rsidRPr="00BE63AD">
              <w:rPr>
                <w:i/>
                <w:iCs/>
                <w:color w:val="000000"/>
                <w:sz w:val="20"/>
              </w:rPr>
              <w:t>Шт.</w:t>
            </w:r>
          </w:p>
        </w:tc>
        <w:tc>
          <w:tcPr>
            <w:tcW w:w="1118" w:type="dxa"/>
          </w:tcPr>
          <w:p w:rsidR="004B2515" w:rsidRPr="00BE63AD" w:rsidRDefault="004B2515" w:rsidP="000142E3">
            <w:pPr>
              <w:spacing w:after="200" w:line="276" w:lineRule="auto"/>
              <w:jc w:val="center"/>
              <w:rPr>
                <w:i/>
                <w:iCs/>
                <w:color w:val="000000"/>
                <w:sz w:val="20"/>
                <w:lang w:eastAsia="en-US"/>
              </w:rPr>
            </w:pPr>
            <w:r w:rsidRPr="00BE63AD">
              <w:rPr>
                <w:i/>
                <w:iCs/>
                <w:color w:val="000000"/>
                <w:sz w:val="20"/>
              </w:rPr>
              <w:t>2</w:t>
            </w:r>
            <w:r w:rsidR="000142E3">
              <w:rPr>
                <w:i/>
                <w:iCs/>
                <w:color w:val="000000"/>
                <w:sz w:val="20"/>
              </w:rPr>
              <w:t>0</w:t>
            </w:r>
          </w:p>
        </w:tc>
      </w:tr>
      <w:tr w:rsidR="004B2515" w:rsidRPr="00AB5C22" w:rsidTr="004B2515">
        <w:trPr>
          <w:trHeight w:val="397"/>
        </w:trPr>
        <w:tc>
          <w:tcPr>
            <w:tcW w:w="680" w:type="dxa"/>
            <w:vAlign w:val="bottom"/>
          </w:tcPr>
          <w:p w:rsidR="004B2515" w:rsidRPr="00BE63AD" w:rsidRDefault="004B2515" w:rsidP="004B2515">
            <w:pPr>
              <w:jc w:val="center"/>
              <w:rPr>
                <w:color w:val="000000"/>
                <w:sz w:val="20"/>
              </w:rPr>
            </w:pPr>
            <w:r w:rsidRPr="00BE63AD">
              <w:rPr>
                <w:color w:val="000000"/>
                <w:sz w:val="20"/>
              </w:rPr>
              <w:t>8</w:t>
            </w:r>
          </w:p>
        </w:tc>
        <w:tc>
          <w:tcPr>
            <w:tcW w:w="6804" w:type="dxa"/>
          </w:tcPr>
          <w:p w:rsidR="004B2515" w:rsidRPr="00BE63AD" w:rsidRDefault="004B2515" w:rsidP="004B2515">
            <w:pPr>
              <w:shd w:val="clear" w:color="auto" w:fill="FFFFFF"/>
              <w:jc w:val="both"/>
              <w:outlineLvl w:val="0"/>
              <w:rPr>
                <w:kern w:val="36"/>
                <w:sz w:val="20"/>
              </w:rPr>
            </w:pPr>
            <w:r w:rsidRPr="00BE63AD">
              <w:rPr>
                <w:kern w:val="36"/>
                <w:sz w:val="20"/>
              </w:rPr>
              <w:t xml:space="preserve">Наградная стела </w:t>
            </w:r>
            <w:proofErr w:type="spellStart"/>
            <w:r w:rsidRPr="00BE63AD">
              <w:rPr>
                <w:kern w:val="36"/>
                <w:sz w:val="20"/>
              </w:rPr>
              <w:t>Rectangle</w:t>
            </w:r>
            <w:proofErr w:type="spellEnd"/>
          </w:p>
          <w:p w:rsidR="004B2515" w:rsidRPr="00BE63AD" w:rsidRDefault="004B2515" w:rsidP="004B2515">
            <w:pPr>
              <w:shd w:val="clear" w:color="auto" w:fill="FFFFFF"/>
              <w:jc w:val="both"/>
              <w:outlineLvl w:val="0"/>
              <w:rPr>
                <w:color w:val="333333"/>
                <w:kern w:val="36"/>
                <w:sz w:val="20"/>
              </w:rPr>
            </w:pPr>
            <w:r w:rsidRPr="00BE63AD">
              <w:rPr>
                <w:color w:val="333333"/>
                <w:kern w:val="36"/>
                <w:sz w:val="20"/>
              </w:rPr>
              <w:t>Нанесение: Гравировка</w:t>
            </w:r>
          </w:p>
          <w:p w:rsidR="004B2515" w:rsidRPr="00BE63AD" w:rsidRDefault="004B2515" w:rsidP="004B2515">
            <w:pPr>
              <w:shd w:val="clear" w:color="auto" w:fill="FFFFFF"/>
              <w:jc w:val="both"/>
              <w:outlineLvl w:val="0"/>
              <w:rPr>
                <w:sz w:val="20"/>
              </w:rPr>
            </w:pPr>
            <w:r w:rsidRPr="00BE63AD">
              <w:rPr>
                <w:color w:val="333333"/>
                <w:kern w:val="36"/>
                <w:sz w:val="20"/>
              </w:rPr>
              <w:t xml:space="preserve">Размер: </w:t>
            </w:r>
            <w:r w:rsidRPr="00BE63AD">
              <w:rPr>
                <w:sz w:val="20"/>
              </w:rPr>
              <w:t>12,3 х 5,3 х 16,3 см</w:t>
            </w:r>
          </w:p>
          <w:p w:rsidR="004B2515" w:rsidRPr="00BE63AD" w:rsidRDefault="004B2515" w:rsidP="004B2515">
            <w:pPr>
              <w:spacing w:after="200" w:line="276" w:lineRule="auto"/>
              <w:rPr>
                <w:i/>
                <w:iCs/>
                <w:sz w:val="20"/>
                <w:lang w:eastAsia="en-US"/>
              </w:rPr>
            </w:pPr>
            <w:r w:rsidRPr="00BE63AD">
              <w:rPr>
                <w:sz w:val="20"/>
              </w:rPr>
              <w:t>Материал:  Стекло/дерево</w:t>
            </w:r>
          </w:p>
        </w:tc>
        <w:tc>
          <w:tcPr>
            <w:tcW w:w="1474" w:type="dxa"/>
          </w:tcPr>
          <w:p w:rsidR="004B2515" w:rsidRPr="00BE63AD" w:rsidRDefault="004B2515" w:rsidP="004B2515">
            <w:pPr>
              <w:spacing w:after="200" w:line="276" w:lineRule="auto"/>
              <w:jc w:val="center"/>
              <w:rPr>
                <w:i/>
                <w:iCs/>
                <w:color w:val="000000"/>
                <w:sz w:val="20"/>
                <w:lang w:eastAsia="en-US"/>
              </w:rPr>
            </w:pPr>
            <w:r w:rsidRPr="00BE63AD">
              <w:rPr>
                <w:i/>
                <w:iCs/>
                <w:color w:val="000000"/>
                <w:sz w:val="20"/>
              </w:rPr>
              <w:t>Комп.</w:t>
            </w:r>
          </w:p>
        </w:tc>
        <w:tc>
          <w:tcPr>
            <w:tcW w:w="1118" w:type="dxa"/>
          </w:tcPr>
          <w:p w:rsidR="004B2515" w:rsidRPr="00BE63AD" w:rsidRDefault="004B2515" w:rsidP="000142E3">
            <w:pPr>
              <w:spacing w:after="200" w:line="276" w:lineRule="auto"/>
              <w:jc w:val="center"/>
              <w:rPr>
                <w:i/>
                <w:iCs/>
                <w:color w:val="000000"/>
                <w:sz w:val="20"/>
                <w:lang w:eastAsia="en-US"/>
              </w:rPr>
            </w:pPr>
            <w:r w:rsidRPr="00BE63AD">
              <w:rPr>
                <w:i/>
                <w:iCs/>
                <w:color w:val="000000"/>
                <w:sz w:val="20"/>
              </w:rPr>
              <w:t>2</w:t>
            </w:r>
            <w:r w:rsidR="000142E3">
              <w:rPr>
                <w:i/>
                <w:iCs/>
                <w:color w:val="000000"/>
                <w:sz w:val="20"/>
              </w:rPr>
              <w:t>0</w:t>
            </w:r>
          </w:p>
        </w:tc>
      </w:tr>
    </w:tbl>
    <w:p w:rsidR="00AB5C22" w:rsidRPr="00AB5C22" w:rsidRDefault="00AB5C22" w:rsidP="00AB5C22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 w:firstRow="1" w:lastRow="1" w:firstColumn="1" w:lastColumn="1" w:noHBand="0" w:noVBand="0"/>
      </w:tblPr>
      <w:tblGrid>
        <w:gridCol w:w="4422"/>
        <w:gridCol w:w="5149"/>
      </w:tblGrid>
      <w:tr w:rsidR="00AB5C22" w:rsidRPr="002320B1" w:rsidTr="000C745D">
        <w:tc>
          <w:tcPr>
            <w:tcW w:w="4644" w:type="dxa"/>
          </w:tcPr>
          <w:p w:rsidR="00AB5C22" w:rsidRPr="002320B1" w:rsidRDefault="00AB5C22" w:rsidP="000C745D">
            <w:pPr>
              <w:pStyle w:val="a3"/>
              <w:tabs>
                <w:tab w:val="clear" w:pos="4677"/>
                <w:tab w:val="clear" w:pos="9355"/>
                <w:tab w:val="center" w:pos="2284"/>
              </w:tabs>
              <w:rPr>
                <w:b/>
              </w:rPr>
            </w:pPr>
            <w:r w:rsidRPr="002320B1">
              <w:rPr>
                <w:b/>
              </w:rPr>
              <w:t xml:space="preserve">«Исполнитель»: </w:t>
            </w:r>
          </w:p>
          <w:p w:rsidR="00AB5C22" w:rsidRPr="002320B1" w:rsidRDefault="00AB5C22" w:rsidP="000C745D">
            <w:pPr>
              <w:pStyle w:val="a3"/>
              <w:rPr>
                <w:b/>
              </w:rPr>
            </w:pPr>
          </w:p>
          <w:p w:rsidR="00AB5C22" w:rsidRPr="002320B1" w:rsidRDefault="00AB5C22" w:rsidP="000C745D">
            <w:pPr>
              <w:pStyle w:val="a3"/>
              <w:rPr>
                <w:b/>
              </w:rPr>
            </w:pPr>
          </w:p>
          <w:p w:rsidR="00AB5C22" w:rsidRPr="002320B1" w:rsidRDefault="00AB5C22" w:rsidP="000C745D">
            <w:pPr>
              <w:pStyle w:val="a3"/>
              <w:rPr>
                <w:b/>
                <w:lang w:eastAsia="ru-RU"/>
              </w:rPr>
            </w:pPr>
            <w:r w:rsidRPr="002320B1">
              <w:rPr>
                <w:b/>
                <w:lang w:eastAsia="ru-RU"/>
              </w:rPr>
              <w:t>___________________ /</w:t>
            </w:r>
            <w:r>
              <w:rPr>
                <w:b/>
                <w:lang w:eastAsia="ru-RU"/>
              </w:rPr>
              <w:t>_____________</w:t>
            </w:r>
            <w:r w:rsidRPr="002320B1">
              <w:rPr>
                <w:b/>
                <w:lang w:eastAsia="ru-RU"/>
              </w:rPr>
              <w:t xml:space="preserve"> /</w:t>
            </w:r>
          </w:p>
          <w:p w:rsidR="00AB5C22" w:rsidRPr="002320B1" w:rsidRDefault="00AB5C22" w:rsidP="000C745D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5456" w:type="dxa"/>
          </w:tcPr>
          <w:p w:rsidR="00AB5C22" w:rsidRPr="002320B1" w:rsidRDefault="00AB5C22" w:rsidP="000C745D">
            <w:pPr>
              <w:pStyle w:val="a3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«Заказчик</w:t>
            </w:r>
            <w:r w:rsidRPr="002320B1">
              <w:rPr>
                <w:b/>
                <w:sz w:val="22"/>
                <w:szCs w:val="22"/>
                <w:lang w:eastAsia="ru-RU"/>
              </w:rPr>
              <w:t>»:</w:t>
            </w:r>
          </w:p>
          <w:p w:rsidR="00AB5C22" w:rsidRPr="002320B1" w:rsidRDefault="00AB5C22" w:rsidP="000C745D">
            <w:pPr>
              <w:pStyle w:val="a3"/>
              <w:rPr>
                <w:b/>
                <w:lang w:eastAsia="ru-RU"/>
              </w:rPr>
            </w:pPr>
          </w:p>
          <w:p w:rsidR="00AB5C22" w:rsidRPr="002320B1" w:rsidRDefault="00AB5C22" w:rsidP="000C745D">
            <w:pPr>
              <w:pStyle w:val="a3"/>
              <w:rPr>
                <w:lang w:eastAsia="ru-RU"/>
              </w:rPr>
            </w:pPr>
          </w:p>
          <w:p w:rsidR="00AB5C22" w:rsidRPr="002320B1" w:rsidRDefault="00AB5C22" w:rsidP="000C745D">
            <w:pPr>
              <w:pStyle w:val="a3"/>
              <w:rPr>
                <w:b/>
                <w:lang w:eastAsia="ru-RU"/>
              </w:rPr>
            </w:pPr>
            <w:r w:rsidRPr="002320B1">
              <w:rPr>
                <w:b/>
                <w:lang w:eastAsia="ru-RU"/>
              </w:rPr>
              <w:t>___________________ /</w:t>
            </w:r>
            <w:r>
              <w:rPr>
                <w:b/>
                <w:lang w:eastAsia="ru-RU"/>
              </w:rPr>
              <w:t>_____________</w:t>
            </w:r>
            <w:r w:rsidRPr="002320B1">
              <w:rPr>
                <w:b/>
                <w:lang w:eastAsia="ru-RU"/>
              </w:rPr>
              <w:t xml:space="preserve"> /</w:t>
            </w:r>
          </w:p>
          <w:p w:rsidR="00AB5C22" w:rsidRPr="002320B1" w:rsidRDefault="00AB5C22" w:rsidP="000C745D">
            <w:pPr>
              <w:pStyle w:val="a3"/>
              <w:rPr>
                <w:b/>
                <w:lang w:eastAsia="ru-RU"/>
              </w:rPr>
            </w:pPr>
            <w:proofErr w:type="spellStart"/>
            <w:r w:rsidRPr="002320B1">
              <w:rPr>
                <w:b/>
                <w:lang w:eastAsia="ru-RU"/>
              </w:rPr>
              <w:t>М.п</w:t>
            </w:r>
            <w:proofErr w:type="spellEnd"/>
            <w:r w:rsidRPr="002320B1">
              <w:rPr>
                <w:b/>
                <w:lang w:eastAsia="ru-RU"/>
              </w:rPr>
              <w:t>.</w:t>
            </w:r>
          </w:p>
        </w:tc>
      </w:tr>
    </w:tbl>
    <w:p w:rsidR="00AB5C22" w:rsidRPr="002320B1" w:rsidRDefault="00AB5C22" w:rsidP="00AB5C22">
      <w:pPr>
        <w:jc w:val="both"/>
        <w:rPr>
          <w:rFonts w:ascii="Times New Roman" w:hAnsi="Times New Roman"/>
          <w:sz w:val="24"/>
          <w:szCs w:val="24"/>
        </w:rPr>
      </w:pPr>
    </w:p>
    <w:p w:rsidR="00AB5C22" w:rsidRPr="002320B1" w:rsidRDefault="00AB5C22" w:rsidP="00AB5C22">
      <w:pPr>
        <w:jc w:val="both"/>
        <w:rPr>
          <w:rFonts w:ascii="Times New Roman" w:hAnsi="Times New Roman"/>
          <w:sz w:val="24"/>
          <w:szCs w:val="24"/>
        </w:rPr>
      </w:pPr>
    </w:p>
    <w:p w:rsidR="00A368E5" w:rsidRDefault="00A368E5"/>
    <w:sectPr w:rsidR="00A36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C22"/>
    <w:rsid w:val="000142E3"/>
    <w:rsid w:val="000C13AD"/>
    <w:rsid w:val="004B2515"/>
    <w:rsid w:val="00A368E5"/>
    <w:rsid w:val="00AB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C22"/>
    <w:pPr>
      <w:spacing w:after="0" w:line="240" w:lineRule="auto"/>
    </w:pPr>
    <w:rPr>
      <w:rFonts w:ascii="Arial" w:eastAsia="Times New Roman" w:hAnsi="Arial" w:cs="Times New Roman"/>
      <w:sz w:val="26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B5C22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AB5C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"/>
    <w:uiPriority w:val="99"/>
    <w:semiHidden/>
    <w:unhideWhenUsed/>
    <w:rsid w:val="004B2515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C22"/>
    <w:pPr>
      <w:spacing w:after="0" w:line="240" w:lineRule="auto"/>
    </w:pPr>
    <w:rPr>
      <w:rFonts w:ascii="Arial" w:eastAsia="Times New Roman" w:hAnsi="Arial" w:cs="Times New Roman"/>
      <w:sz w:val="26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B5C22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AB5C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"/>
    <w:uiPriority w:val="99"/>
    <w:semiHidden/>
    <w:unhideWhenUsed/>
    <w:rsid w:val="004B2515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-futbolki.ru/search/%D0%9E%D0%A2%20%D0%BF%D1%80%D0%B5%D0%B6%D0%B4%D0%B5%20%D0%B2%D1%81%D0%B5%D0%B3%D0%B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-futbolki.ru/search/%D0%A0%D0%B5%D0%BB%D0%B8%D0%B3%D0%B8%D1%8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ifts.ru/shelkografiya" TargetMode="External"/><Relationship Id="rId5" Type="http://schemas.openxmlformats.org/officeDocument/2006/relationships/hyperlink" Target="http://gifts.ru/shelkografiy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SedunovaES</dc:creator>
  <cp:lastModifiedBy>SedunovaES</cp:lastModifiedBy>
  <cp:revision>5</cp:revision>
  <cp:lastPrinted>2015-10-21T09:30:00Z</cp:lastPrinted>
  <dcterms:created xsi:type="dcterms:W3CDTF">2015-10-06T08:02:00Z</dcterms:created>
  <dcterms:modified xsi:type="dcterms:W3CDTF">2015-10-21T09:30:00Z</dcterms:modified>
</cp:coreProperties>
</file>