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E4" w:rsidRDefault="00F71FE4" w:rsidP="00F71FE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A47AD7">
        <w:rPr>
          <w:sz w:val="28"/>
          <w:szCs w:val="28"/>
        </w:rPr>
        <w:t>№ 870 Р</w:t>
      </w:r>
      <w:proofErr w:type="gramStart"/>
      <w:r w:rsidR="00A47AD7">
        <w:rPr>
          <w:sz w:val="28"/>
          <w:szCs w:val="28"/>
        </w:rPr>
        <w:t>4</w:t>
      </w:r>
      <w:proofErr w:type="gramEnd"/>
      <w:r w:rsidR="00A47AD7">
        <w:rPr>
          <w:sz w:val="28"/>
          <w:szCs w:val="28"/>
        </w:rPr>
        <w:t>/З-13-1 (</w:t>
      </w:r>
      <w:r>
        <w:rPr>
          <w:sz w:val="28"/>
          <w:szCs w:val="28"/>
        </w:rPr>
        <w:t>№ Z027333-1</w:t>
      </w:r>
      <w:r w:rsidR="00A47AD7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участие в открытом запросе цен на № 870 Р4/З-13 «Поставка арматуры общепромышленной НД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F71FE4" w:rsidTr="00F71FE4">
        <w:trPr>
          <w:trHeight w:val="6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F71FE4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F71FE4">
            <w:pPr>
              <w:jc w:val="right"/>
            </w:pPr>
            <w:r>
              <w:t>«20» ноября 2013 г.</w:t>
            </w:r>
          </w:p>
        </w:tc>
      </w:tr>
    </w:tbl>
    <w:p w:rsidR="00F71FE4" w:rsidRDefault="00F71FE4" w:rsidP="00F71FE4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F71FE4" w:rsidRDefault="00F71FE4" w:rsidP="00F71FE4">
      <w:pPr>
        <w:pStyle w:val="3"/>
      </w:pPr>
      <w:r>
        <w:t>Информация о закупке:</w:t>
      </w:r>
    </w:p>
    <w:p w:rsidR="00F71FE4" w:rsidRDefault="00F71FE4" w:rsidP="00F71FE4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№ 870 Р</w:t>
      </w:r>
      <w:proofErr w:type="gramStart"/>
      <w:r>
        <w:t>4</w:t>
      </w:r>
      <w:proofErr w:type="gramEnd"/>
      <w:r>
        <w:t xml:space="preserve">/З-13 «Поставка арматуры общепромышленной НД для сооружения энергоблока №4 Ростовской АЭС». </w:t>
      </w:r>
    </w:p>
    <w:p w:rsidR="00F71FE4" w:rsidRDefault="00F71FE4" w:rsidP="00F71FE4">
      <w:pPr>
        <w:pStyle w:val="a3"/>
      </w:pPr>
      <w:r>
        <w:t xml:space="preserve">Начальная (максимальная) цена договора: 2 724 663.00 (два миллиона семьсот двадцать четыре тысячи шестьсот шестьдесят три рубля 00 копеек) включая НДС. </w:t>
      </w:r>
    </w:p>
    <w:p w:rsidR="00F71FE4" w:rsidRDefault="00F71FE4" w:rsidP="00F71FE4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F71FE4" w:rsidRDefault="00F71FE4" w:rsidP="00F71FE4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71FE4">
        <w:t>31300672164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№131113/0536</w:t>
      </w:r>
      <w:proofErr w:type="gramEnd"/>
      <w:r>
        <w:t>/1321,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№Z027333. </w:t>
      </w:r>
    </w:p>
    <w:p w:rsidR="00F71FE4" w:rsidRDefault="00F71FE4" w:rsidP="00F71FE4">
      <w:pPr>
        <w:pStyle w:val="a3"/>
      </w:pPr>
      <w:r>
        <w:t xml:space="preserve">Заседание закупочной комиссии проводится в очной форме в 10:00:00 (время московское) «20»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71FE4" w:rsidRDefault="00F71FE4" w:rsidP="00F71FE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F71FE4" w:rsidTr="0085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71FE4" w:rsidTr="0085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71FE4" w:rsidTr="0085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Начальник управления методологии и организации закупок</w:t>
            </w:r>
          </w:p>
        </w:tc>
      </w:tr>
      <w:tr w:rsidR="00F71FE4" w:rsidTr="0085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Начальник управления комплектации</w:t>
            </w:r>
          </w:p>
        </w:tc>
      </w:tr>
      <w:tr w:rsidR="00F71FE4" w:rsidTr="0085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71FE4" w:rsidTr="0085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rPr>
                <w:b/>
                <w:bCs/>
              </w:rPr>
              <w:lastRenderedPageBreak/>
              <w:t xml:space="preserve">Секретарь Единой </w:t>
            </w:r>
            <w:r w:rsidRPr="002A4E22">
              <w:rPr>
                <w:b/>
                <w:bCs/>
              </w:rPr>
              <w:t xml:space="preserve">комиссии </w:t>
            </w:r>
            <w:r w:rsidRPr="002A4E22">
              <w:rPr>
                <w:b/>
              </w:rPr>
              <w:t>(без права голоса)</w:t>
            </w:r>
            <w:r w:rsidRPr="002A4E22">
              <w:rPr>
                <w:b/>
                <w:bCs/>
              </w:rPr>
              <w:t>:</w:t>
            </w:r>
          </w:p>
        </w:tc>
      </w:tr>
      <w:tr w:rsidR="00F71FE4" w:rsidTr="0085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FE4" w:rsidRDefault="00F71FE4" w:rsidP="00856BA8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F71FE4" w:rsidRDefault="00F71FE4" w:rsidP="00F71FE4">
      <w:pPr>
        <w:pStyle w:val="3"/>
      </w:pPr>
    </w:p>
    <w:p w:rsidR="00F71FE4" w:rsidRDefault="00F71FE4" w:rsidP="00F71FE4">
      <w:pPr>
        <w:pStyle w:val="3"/>
      </w:pPr>
      <w:r>
        <w:t>Результаты открытия доступа к заявкам на участие в запросе цен:</w:t>
      </w:r>
    </w:p>
    <w:p w:rsidR="00F71FE4" w:rsidRDefault="00F71FE4" w:rsidP="00F71FE4">
      <w:pPr>
        <w:pStyle w:val="a3"/>
      </w:pPr>
      <w:r>
        <w:t>Предмет договора Открытый запрос цен № 870 Р</w:t>
      </w:r>
      <w:proofErr w:type="gramStart"/>
      <w:r>
        <w:t>4</w:t>
      </w:r>
      <w:proofErr w:type="gramEnd"/>
      <w:r>
        <w:t>/З-13«Поставка арматуры общепромышленной НД для сооружения энергоблока №4 Ростовской АЭС».</w:t>
      </w:r>
    </w:p>
    <w:p w:rsidR="00F71FE4" w:rsidRDefault="00F71FE4" w:rsidP="00F71FE4">
      <w:pPr>
        <w:pStyle w:val="a3"/>
      </w:pPr>
      <w:r>
        <w:t>На момент окончания срока подачи заявок на участие в запросе цен на 09:00 (время московское) «20» ноября 2013 года на ЭТП АКД</w:t>
      </w:r>
      <w:r>
        <w:br/>
        <w:t>всего подано: 3 заяв</w:t>
      </w:r>
      <w:r w:rsidR="00A47AD7">
        <w:t>ки</w:t>
      </w:r>
      <w:r>
        <w:t xml:space="preserve"> на участие в запросе цен;</w:t>
      </w:r>
      <w:r>
        <w:br/>
        <w:t xml:space="preserve">всего отозвано: 0 заявок на участие в запросе цен; </w:t>
      </w:r>
    </w:p>
    <w:p w:rsidR="00F71FE4" w:rsidRDefault="00F71FE4" w:rsidP="00F71FE4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310"/>
        <w:gridCol w:w="4393"/>
      </w:tblGrid>
      <w:tr w:rsidR="00A47AD7" w:rsidTr="00A47A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32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71F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32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47AD7" w:rsidTr="00A47A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321BD">
            <w:pPr>
              <w:jc w:val="center"/>
            </w:pPr>
            <w:r>
              <w:t xml:space="preserve">3447_Z027333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321BD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 ИНН: 7705454045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A47AD7">
            <w:r>
              <w:t xml:space="preserve">Цена заявки: 2 551 455.00 (два миллиона пятьсот пятьдесят одна тысяча четыреста пятьдесят пять рублей 00 копеек) с учетом НДС </w:t>
            </w:r>
          </w:p>
        </w:tc>
      </w:tr>
      <w:tr w:rsidR="00A47AD7" w:rsidTr="00A47A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321BD">
            <w:pPr>
              <w:jc w:val="center"/>
            </w:pPr>
            <w:r>
              <w:t xml:space="preserve">8704_Z027333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71FE4">
            <w:r>
              <w:t>ЗАО «НТЦ «БЕЛАМ» ИНН: 7710457612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A47AD7">
            <w:r>
              <w:t xml:space="preserve">Цена заявки: 2 602 053.16  (два миллиона шестьсот две тысячи пятьдесят три рубля 16 копеек) с учетом НДС </w:t>
            </w:r>
          </w:p>
        </w:tc>
      </w:tr>
      <w:tr w:rsidR="00A47AD7" w:rsidTr="00A47A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321BD">
            <w:pPr>
              <w:jc w:val="center"/>
            </w:pPr>
            <w:r>
              <w:t xml:space="preserve">4663_Z027333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F71FE4">
            <w:r>
              <w:t>ООО «</w:t>
            </w:r>
            <w:proofErr w:type="spellStart"/>
            <w:r>
              <w:t>Миэльгруп</w:t>
            </w:r>
            <w:proofErr w:type="spellEnd"/>
            <w:r>
              <w:t>» ИНН: 5246044053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Default="00A47AD7" w:rsidP="00A47AD7">
            <w:r>
              <w:t xml:space="preserve">Цена заявки: 2 723 676.00 (два миллиона семьсот двадцать три тысячи шестьсот семьдесят шесть рублей 00 копеек) с учетом НДС </w:t>
            </w:r>
          </w:p>
        </w:tc>
      </w:tr>
    </w:tbl>
    <w:p w:rsidR="00A47AD7" w:rsidRDefault="00A47AD7" w:rsidP="00F71FE4">
      <w:pPr>
        <w:pStyle w:val="3"/>
      </w:pPr>
    </w:p>
    <w:p w:rsidR="00F71FE4" w:rsidRDefault="00F71FE4" w:rsidP="00F71FE4">
      <w:pPr>
        <w:pStyle w:val="3"/>
      </w:pPr>
      <w:r>
        <w:t>Комиссия:</w:t>
      </w:r>
    </w:p>
    <w:tbl>
      <w:tblPr>
        <w:tblW w:w="5257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634"/>
      </w:tblGrid>
      <w:tr w:rsidR="00A47AD7" w:rsidRPr="00427BC0" w:rsidTr="00856BA8">
        <w:trPr>
          <w:trHeight w:val="2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jc w:val="center"/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ФИО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jc w:val="center"/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Подпись</w:t>
            </w:r>
          </w:p>
        </w:tc>
      </w:tr>
      <w:tr w:rsidR="00A47AD7" w:rsidRPr="00427BC0" w:rsidTr="00856BA8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A47AD7" w:rsidRPr="00427BC0" w:rsidTr="00856BA8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  <w:r w:rsidRPr="00427BC0">
              <w:rPr>
                <w:szCs w:val="27"/>
              </w:rPr>
              <w:t>Казакова Елена Алексеевна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</w:p>
        </w:tc>
      </w:tr>
      <w:tr w:rsidR="00A47AD7" w:rsidRPr="00427BC0" w:rsidTr="00856BA8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  <w:r w:rsidRPr="00427BC0">
              <w:rPr>
                <w:szCs w:val="27"/>
              </w:rPr>
              <w:t>Савиных Александр Алексеевич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</w:p>
        </w:tc>
      </w:tr>
      <w:tr w:rsidR="00A47AD7" w:rsidRPr="00427BC0" w:rsidTr="00856BA8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  <w:r w:rsidRPr="00427BC0">
              <w:rPr>
                <w:szCs w:val="27"/>
              </w:rPr>
              <w:t>Карасев Александр Тимофеевич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</w:p>
        </w:tc>
      </w:tr>
      <w:tr w:rsidR="00A47AD7" w:rsidRPr="00427BC0" w:rsidTr="00856BA8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A47AD7" w:rsidRPr="00427BC0" w:rsidTr="00856BA8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bCs/>
                <w:szCs w:val="27"/>
              </w:rPr>
            </w:pPr>
            <w:r w:rsidRPr="00427BC0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7AD7" w:rsidRPr="00427BC0" w:rsidRDefault="00A47AD7" w:rsidP="00856BA8">
            <w:pPr>
              <w:rPr>
                <w:szCs w:val="27"/>
              </w:rPr>
            </w:pPr>
          </w:p>
        </w:tc>
      </w:tr>
    </w:tbl>
    <w:p w:rsidR="00625A11" w:rsidRDefault="00625A11"/>
    <w:sectPr w:rsidR="00625A11" w:rsidSect="00856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FE4"/>
    <w:rsid w:val="00625A11"/>
    <w:rsid w:val="008B0C8B"/>
    <w:rsid w:val="00A47AD7"/>
    <w:rsid w:val="00F71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FE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71F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71F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1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71F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71FE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71FE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1305361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2013-11-20T06:11:00Z</dcterms:created>
  <dcterms:modified xsi:type="dcterms:W3CDTF">2013-11-20T06:18:00Z</dcterms:modified>
</cp:coreProperties>
</file>