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autoSpaceDE w:val="0"/>
                    <w:autoSpaceDN w:val="0"/>
                    <w:adjustRightInd w:val="0"/>
                    <w:jc w:val="both"/>
                    <w:rPr>
                      <w:color w:val="000000"/>
                    </w:rPr>
                  </w:pPr>
                  <w:r>
                    <w:rPr>
                      <w:color w:val="000000"/>
                    </w:rPr>
                    <w:t>СОГЛАСОВАНО:</w:t>
                  </w:r>
                </w:p>
                <w:p w:rsidR="0077222E" w:rsidRDefault="006668BC">
                  <w:pPr>
                    <w:ind w:left="74" w:right="22"/>
                    <w:jc w:val="both"/>
                  </w:pPr>
                  <w:r>
                    <w:t xml:space="preserve">Заместитель генерального директора </w:t>
                  </w:r>
                </w:p>
                <w:p w:rsidR="0077222E" w:rsidRDefault="006668BC">
                  <w:pPr>
                    <w:ind w:left="74" w:right="22"/>
                    <w:jc w:val="both"/>
                  </w:pPr>
                  <w:r>
                    <w:t>по экономике и финансам</w:t>
                  </w:r>
                </w:p>
                <w:p w:rsidR="0077222E" w:rsidRDefault="0077222E">
                  <w:pPr>
                    <w:ind w:left="74" w:right="22"/>
                    <w:jc w:val="both"/>
                  </w:pPr>
                </w:p>
                <w:p w:rsidR="0077222E" w:rsidRPr="005B0A29" w:rsidRDefault="005B0A29">
                  <w:pPr>
                    <w:ind w:left="74" w:right="22"/>
                    <w:jc w:val="both"/>
                    <w:rPr>
                      <w:lang w:val="en-US"/>
                    </w:rPr>
                  </w:pPr>
                  <w:r>
                    <w:t>________________</w:t>
                  </w:r>
                  <w:r>
                    <w:rPr>
                      <w:lang w:val="en-US"/>
                    </w:rPr>
                    <w:t>/____________/</w:t>
                  </w:r>
                </w:p>
                <w:p w:rsidR="0077222E" w:rsidRDefault="0077222E">
                  <w:pPr>
                    <w:ind w:left="74" w:right="22"/>
                    <w:jc w:val="both"/>
                  </w:pPr>
                </w:p>
                <w:p w:rsidR="0077222E" w:rsidRDefault="005B0A29">
                  <w:pPr>
                    <w:tabs>
                      <w:tab w:val="left" w:pos="5745"/>
                    </w:tabs>
                    <w:spacing w:line="216" w:lineRule="auto"/>
                    <w:ind w:left="74"/>
                    <w:jc w:val="both"/>
                  </w:pPr>
                  <w:r>
                    <w:t>«______» ________________ 201</w:t>
                  </w:r>
                  <w:r>
                    <w:rPr>
                      <w:lang w:val="en-US"/>
                    </w:rPr>
                    <w:t>3</w:t>
                  </w:r>
                  <w:r w:rsidR="006668BC">
                    <w:t xml:space="preserve"> г.</w:t>
                  </w:r>
                </w:p>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«______» ________________ 2012 г.</w:t>
                  </w:r>
                </w:p>
                <w:p w:rsidR="0077222E" w:rsidRDefault="0077222E">
                  <w:pPr>
                    <w:ind w:left="5580"/>
                    <w:jc w:val="both"/>
                  </w:pPr>
                </w:p>
                <w:p w:rsidR="0077222E" w:rsidRDefault="0077222E">
                  <w:pPr>
                    <w:autoSpaceDE w:val="0"/>
                    <w:autoSpaceDN w:val="0"/>
                    <w:adjustRightInd w:val="0"/>
                    <w:jc w:val="both"/>
                    <w:rPr>
                      <w:color w:val="000000"/>
                    </w:rPr>
                  </w:pPr>
                </w:p>
              </w:tc>
            </w:tr>
          </w:tbl>
          <w:p w:rsidR="0077222E" w:rsidRDefault="0077222E"/>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5B0A29">
                  <w:pPr>
                    <w:tabs>
                      <w:tab w:val="left" w:pos="5745"/>
                    </w:tabs>
                    <w:spacing w:line="216" w:lineRule="auto"/>
                    <w:ind w:left="72"/>
                    <w:jc w:val="both"/>
                  </w:pPr>
                  <w:r>
                    <w:t>«______» ________________ 201</w:t>
                  </w:r>
                  <w:r>
                    <w:rPr>
                      <w:lang w:val="en-US"/>
                    </w:rPr>
                    <w:t>3</w:t>
                  </w:r>
                  <w:r w:rsidR="006668BC">
                    <w:t xml:space="preserve"> г.</w:t>
                  </w:r>
                </w:p>
                <w:p w:rsidR="0077222E" w:rsidRDefault="0077222E">
                  <w:pPr>
                    <w:ind w:left="5580"/>
                    <w:jc w:val="both"/>
                  </w:pPr>
                </w:p>
                <w:p w:rsidR="0077222E" w:rsidRDefault="0077222E">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r>
          </w:tbl>
          <w:p w:rsidR="0077222E" w:rsidRDefault="0077222E"/>
        </w:tc>
      </w:tr>
    </w:tbl>
    <w:p w:rsidR="0077222E" w:rsidRDefault="0077222E">
      <w:pPr>
        <w:jc w:val="center"/>
        <w:rPr>
          <w:bCs/>
          <w:sz w:val="28"/>
        </w:rPr>
      </w:pPr>
    </w:p>
    <w:p w:rsidR="0077222E" w:rsidRDefault="0077222E">
      <w:pPr>
        <w:jc w:val="center"/>
        <w:rPr>
          <w:bCs/>
          <w:sz w:val="28"/>
        </w:rPr>
      </w:pPr>
    </w:p>
    <w:p w:rsidR="0077222E" w:rsidRDefault="0077222E">
      <w:pPr>
        <w:jc w:val="center"/>
        <w:rPr>
          <w:bCs/>
          <w:sz w:val="28"/>
          <w:szCs w:val="28"/>
        </w:rPr>
      </w:pPr>
    </w:p>
    <w:p w:rsidR="002F1D82" w:rsidRDefault="002F1D82">
      <w:pPr>
        <w:jc w:val="center"/>
        <w:outlineLvl w:val="0"/>
        <w:rPr>
          <w:bCs/>
          <w:sz w:val="28"/>
          <w:szCs w:val="28"/>
        </w:rPr>
      </w:pPr>
      <w:bookmarkStart w:id="0" w:name="_Toc318388606"/>
      <w:bookmarkStart w:id="1" w:name="_Toc321988693"/>
    </w:p>
    <w:p w:rsidR="002F1D82" w:rsidRDefault="002F1D82">
      <w:pPr>
        <w:jc w:val="center"/>
        <w:outlineLvl w:val="0"/>
        <w:rPr>
          <w:bCs/>
          <w:sz w:val="28"/>
          <w:szCs w:val="28"/>
        </w:rPr>
      </w:pPr>
    </w:p>
    <w:p w:rsidR="0077222E" w:rsidRDefault="006668BC">
      <w:pPr>
        <w:jc w:val="center"/>
        <w:outlineLvl w:val="0"/>
        <w:rPr>
          <w:bCs/>
          <w:sz w:val="28"/>
          <w:szCs w:val="28"/>
        </w:rPr>
      </w:pPr>
      <w:r>
        <w:rPr>
          <w:bCs/>
          <w:sz w:val="28"/>
          <w:szCs w:val="28"/>
        </w:rPr>
        <w:t>ДОКУМЕНТАЦИЯ ПО ЗАПРОСУ ПРЕДЛОЖЕНИЙ</w:t>
      </w:r>
      <w:bookmarkEnd w:id="0"/>
      <w:bookmarkEnd w:id="1"/>
    </w:p>
    <w:p w:rsidR="005B0A29" w:rsidRPr="005C5D41" w:rsidRDefault="006668BC" w:rsidP="009C1163">
      <w:pPr>
        <w:tabs>
          <w:tab w:val="num" w:pos="0"/>
          <w:tab w:val="left" w:pos="900"/>
        </w:tabs>
        <w:jc w:val="center"/>
        <w:rPr>
          <w:sz w:val="28"/>
          <w:szCs w:val="28"/>
          <w:u w:val="single"/>
        </w:rPr>
      </w:pPr>
      <w:r>
        <w:rPr>
          <w:sz w:val="28"/>
          <w:szCs w:val="28"/>
        </w:rPr>
        <w:t xml:space="preserve">открытый одноэтапный запрос предложений в электронной форме на право заключения договора </w:t>
      </w:r>
      <w:r w:rsidR="002F1D82" w:rsidRPr="002F1D82">
        <w:rPr>
          <w:sz w:val="28"/>
          <w:szCs w:val="28"/>
        </w:rPr>
        <w:t>на право заключения договора на поставку смолы ионообменной карбоксильного катионита</w:t>
      </w:r>
    </w:p>
    <w:p w:rsidR="002F1D82" w:rsidRDefault="00D74973" w:rsidP="00D74973">
      <w:pPr>
        <w:rPr>
          <w:sz w:val="28"/>
          <w:szCs w:val="28"/>
        </w:rPr>
      </w:pPr>
      <w:r w:rsidRPr="00D74973">
        <w:rPr>
          <w:sz w:val="28"/>
          <w:szCs w:val="28"/>
        </w:rPr>
        <w:t xml:space="preserve">                           </w:t>
      </w:r>
      <w:r w:rsidR="006A7714">
        <w:rPr>
          <w:sz w:val="28"/>
          <w:szCs w:val="28"/>
        </w:rPr>
        <w:t xml:space="preserve">      </w:t>
      </w:r>
      <w:r w:rsidRPr="00D74973">
        <w:rPr>
          <w:sz w:val="28"/>
          <w:szCs w:val="28"/>
        </w:rPr>
        <w:t xml:space="preserve"> </w:t>
      </w:r>
    </w:p>
    <w:p w:rsidR="002F1D82" w:rsidRDefault="002F1D82" w:rsidP="00D74973">
      <w:pPr>
        <w:rPr>
          <w:sz w:val="28"/>
          <w:szCs w:val="28"/>
        </w:rPr>
      </w:pPr>
    </w:p>
    <w:p w:rsidR="002F1D82" w:rsidRDefault="002F1D82" w:rsidP="00D74973">
      <w:pPr>
        <w:rPr>
          <w:sz w:val="28"/>
          <w:szCs w:val="28"/>
        </w:rPr>
      </w:pPr>
    </w:p>
    <w:p w:rsidR="00805047" w:rsidRPr="00B80B39" w:rsidRDefault="00805047" w:rsidP="002F1D82">
      <w:pPr>
        <w:jc w:val="center"/>
        <w:rPr>
          <w:sz w:val="28"/>
          <w:szCs w:val="28"/>
          <w:u w:val="single"/>
        </w:rPr>
      </w:pPr>
      <w:r w:rsidRPr="00C2121C">
        <w:rPr>
          <w:sz w:val="28"/>
          <w:szCs w:val="28"/>
          <w:u w:val="single"/>
        </w:rPr>
        <w:t>от «</w:t>
      </w:r>
      <w:r w:rsidR="00B54878">
        <w:rPr>
          <w:sz w:val="28"/>
          <w:szCs w:val="28"/>
          <w:u w:val="single"/>
        </w:rPr>
        <w:t>04</w:t>
      </w:r>
      <w:r w:rsidRPr="00C2121C">
        <w:rPr>
          <w:sz w:val="28"/>
          <w:szCs w:val="28"/>
          <w:u w:val="single"/>
        </w:rPr>
        <w:t>»</w:t>
      </w:r>
      <w:r w:rsidR="00B54878">
        <w:rPr>
          <w:sz w:val="28"/>
          <w:szCs w:val="28"/>
          <w:u w:val="single"/>
        </w:rPr>
        <w:t xml:space="preserve"> марта </w:t>
      </w:r>
      <w:r w:rsidR="00C2121C" w:rsidRPr="00C2121C">
        <w:rPr>
          <w:sz w:val="28"/>
          <w:szCs w:val="28"/>
          <w:u w:val="single"/>
        </w:rPr>
        <w:t>2013</w:t>
      </w:r>
      <w:r w:rsidRPr="00C2121C">
        <w:rPr>
          <w:sz w:val="28"/>
          <w:szCs w:val="28"/>
          <w:u w:val="single"/>
        </w:rPr>
        <w:t xml:space="preserve"> года №</w:t>
      </w:r>
      <w:r w:rsidR="005C5D41">
        <w:rPr>
          <w:sz w:val="28"/>
          <w:szCs w:val="28"/>
          <w:u w:val="single"/>
        </w:rPr>
        <w:t>3694/</w:t>
      </w:r>
      <w:r w:rsidR="002F1D82">
        <w:rPr>
          <w:sz w:val="28"/>
          <w:szCs w:val="28"/>
          <w:u w:val="single"/>
        </w:rPr>
        <w:t>294</w:t>
      </w: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rPr>
      </w:pPr>
    </w:p>
    <w:p w:rsidR="0077222E" w:rsidRDefault="0077222E">
      <w:pPr>
        <w:jc w:val="center"/>
        <w:rPr>
          <w:sz w:val="28"/>
          <w:szCs w:val="28"/>
          <w:u w:val="single"/>
        </w:rPr>
      </w:pPr>
    </w:p>
    <w:p w:rsidR="002F1D82" w:rsidRDefault="002F1D82" w:rsidP="002F1D82">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2F1D82" w:rsidRDefault="002F1D82" w:rsidP="002F1D82">
      <w:pPr>
        <w:autoSpaceDE w:val="0"/>
        <w:autoSpaceDN w:val="0"/>
        <w:adjustRightInd w:val="0"/>
        <w:jc w:val="center"/>
      </w:pPr>
    </w:p>
    <w:p w:rsidR="0077222E" w:rsidRDefault="0077222E">
      <w:pPr>
        <w:jc w:val="center"/>
        <w:rPr>
          <w:sz w:val="28"/>
        </w:rPr>
      </w:pPr>
    </w:p>
    <w:p w:rsidR="002F1D82" w:rsidRDefault="002F1D82">
      <w:pPr>
        <w:jc w:val="center"/>
        <w:rPr>
          <w:sz w:val="28"/>
        </w:rPr>
      </w:pPr>
    </w:p>
    <w:p w:rsidR="0077222E" w:rsidRDefault="0077222E">
      <w:pPr>
        <w:jc w:val="center"/>
        <w:rPr>
          <w:sz w:val="28"/>
        </w:rPr>
      </w:pPr>
    </w:p>
    <w:p w:rsidR="0077222E" w:rsidRDefault="0077222E">
      <w:pPr>
        <w:jc w:val="center"/>
      </w:pPr>
    </w:p>
    <w:p w:rsidR="0077222E" w:rsidRDefault="0077222E">
      <w:pPr>
        <w:pStyle w:val="110"/>
        <w:keepNext w:val="0"/>
        <w:rPr>
          <w:snapToGrid/>
          <w:sz w:val="28"/>
          <w:szCs w:val="24"/>
        </w:rPr>
      </w:pPr>
    </w:p>
    <w:p w:rsidR="00E60617" w:rsidRDefault="00E60617" w:rsidP="00E60617"/>
    <w:p w:rsidR="002F1D82" w:rsidRDefault="002F1D82" w:rsidP="00E60617"/>
    <w:p w:rsidR="002F1D82" w:rsidRDefault="002F1D82" w:rsidP="00E60617"/>
    <w:p w:rsidR="002F1D82" w:rsidRDefault="002F1D82" w:rsidP="00E60617"/>
    <w:p w:rsidR="00E60617" w:rsidRDefault="00E60617" w:rsidP="00E60617"/>
    <w:p w:rsidR="00E60617" w:rsidRDefault="00E60617" w:rsidP="00E60617"/>
    <w:p w:rsidR="00E60617" w:rsidRPr="00E60617" w:rsidRDefault="00E60617" w:rsidP="00E60617"/>
    <w:p w:rsidR="0077222E" w:rsidRDefault="0077222E">
      <w:pPr>
        <w:pStyle w:val="110"/>
        <w:keepNext w:val="0"/>
        <w:rPr>
          <w:snapToGrid/>
          <w:sz w:val="28"/>
          <w:szCs w:val="24"/>
        </w:rPr>
      </w:pPr>
    </w:p>
    <w:p w:rsidR="002F1D82" w:rsidRDefault="002F1D82">
      <w:pPr>
        <w:pStyle w:val="110"/>
        <w:keepNext w:val="0"/>
        <w:rPr>
          <w:snapToGrid/>
          <w:sz w:val="28"/>
          <w:szCs w:val="24"/>
        </w:rPr>
      </w:pPr>
    </w:p>
    <w:p w:rsidR="002F1D82" w:rsidRDefault="002F1D82">
      <w:pPr>
        <w:pStyle w:val="110"/>
        <w:keepNext w:val="0"/>
        <w:rPr>
          <w:snapToGrid/>
          <w:sz w:val="28"/>
          <w:szCs w:val="24"/>
        </w:rPr>
      </w:pPr>
    </w:p>
    <w:p w:rsidR="0077222E" w:rsidRDefault="00670727">
      <w:pPr>
        <w:pStyle w:val="110"/>
        <w:keepNext w:val="0"/>
        <w:rPr>
          <w:b/>
          <w:snapToGrid/>
          <w:sz w:val="28"/>
          <w:szCs w:val="24"/>
        </w:rPr>
      </w:pPr>
      <w:r>
        <w:rPr>
          <w:snapToGrid/>
          <w:sz w:val="28"/>
          <w:szCs w:val="24"/>
        </w:rPr>
        <w:t>2013</w:t>
      </w:r>
    </w:p>
    <w:p w:rsidR="0077222E" w:rsidRDefault="0077222E">
      <w:pPr>
        <w:sectPr w:rsidR="0077222E" w:rsidSect="002F1D82">
          <w:headerReference w:type="default" r:id="rId12"/>
          <w:footerReference w:type="even" r:id="rId13"/>
          <w:footerReference w:type="default" r:id="rId14"/>
          <w:pgSz w:w="11907" w:h="16840" w:code="9"/>
          <w:pgMar w:top="1134" w:right="567" w:bottom="1134" w:left="1418" w:header="709" w:footer="227" w:gutter="0"/>
          <w:cols w:space="708"/>
          <w:docGrid w:linePitch="360"/>
        </w:sectPr>
      </w:pPr>
    </w:p>
    <w:p w:rsidR="0077222E" w:rsidRDefault="006668BC">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77222E" w:rsidRDefault="006668BC">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77222E" w:rsidRDefault="006668BC">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77222E" w:rsidRDefault="006668BC">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77222E" w:rsidRDefault="006668BC">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222E" w:rsidRDefault="006668BC">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77222E" w:rsidRDefault="006668BC">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77222E" w:rsidRDefault="006668BC">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77222E" w:rsidRDefault="006668BC">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77222E" w:rsidRDefault="006668BC">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805047" w:rsidRPr="000B4A6F" w:rsidRDefault="006668BC" w:rsidP="00805047">
      <w:pPr>
        <w:pStyle w:val="afffb"/>
        <w:ind w:firstLine="709"/>
        <w:jc w:val="both"/>
      </w:pPr>
      <w:proofErr w:type="gramStart"/>
      <w:r>
        <w:rPr>
          <w:b/>
        </w:rPr>
        <w:t>Официальный сайт</w:t>
      </w:r>
      <w:r>
        <w:t xml:space="preserve"> – </w:t>
      </w:r>
      <w:r w:rsidR="00805047"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00805047" w:rsidRPr="000B4A6F">
          <w:rPr>
            <w:rStyle w:val="afa"/>
          </w:rPr>
          <w:t>www.zakupki.gov.ru</w:t>
        </w:r>
      </w:hyperlink>
      <w:r w:rsidR="00805047" w:rsidRPr="000B4A6F">
        <w:t xml:space="preserve"> и официальный сайт в информационно-телекоммуникационной сети «Интернет», имеющий адрес </w:t>
      </w:r>
      <w:r w:rsidR="00805047" w:rsidRPr="000B4A6F">
        <w:rPr>
          <w:rStyle w:val="afa"/>
        </w:rPr>
        <w:t>www.zakupki.</w:t>
      </w:r>
      <w:r w:rsidR="00805047" w:rsidRPr="000B4A6F">
        <w:rPr>
          <w:rStyle w:val="afa"/>
          <w:lang w:val="en-US"/>
        </w:rPr>
        <w:t>rosatom</w:t>
      </w:r>
      <w:r w:rsidR="00805047" w:rsidRPr="000B4A6F">
        <w:rPr>
          <w:rStyle w:val="afa"/>
        </w:rPr>
        <w:t>.ru</w:t>
      </w:r>
      <w:r w:rsidR="00805047" w:rsidRPr="000B4A6F">
        <w:t>, предназначенный для публикации информации о закупках атомной</w:t>
      </w:r>
      <w:proofErr w:type="gramEnd"/>
      <w:r w:rsidR="00805047" w:rsidRPr="000B4A6F">
        <w:t xml:space="preserve"> отрасли.</w:t>
      </w:r>
    </w:p>
    <w:p w:rsidR="0077222E" w:rsidRDefault="006668BC">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C16EF" w:rsidRPr="00DC16EF" w:rsidRDefault="00DC16EF">
      <w:pPr>
        <w:autoSpaceDE w:val="0"/>
        <w:autoSpaceDN w:val="0"/>
        <w:adjustRightInd w:val="0"/>
        <w:ind w:firstLine="709"/>
        <w:jc w:val="both"/>
      </w:pPr>
      <w:r w:rsidRPr="00DC16EF">
        <w:rPr>
          <w:b/>
        </w:rPr>
        <w:t>Победитель запроса предложений</w:t>
      </w:r>
      <w:r w:rsidRPr="00DC16EF">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7222E" w:rsidRDefault="006668BC">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77222E" w:rsidRDefault="006668BC">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77222E" w:rsidRDefault="006668BC">
      <w:pPr>
        <w:ind w:firstLine="709"/>
        <w:jc w:val="both"/>
      </w:pPr>
      <w:r>
        <w:rPr>
          <w:b/>
        </w:rPr>
        <w:lastRenderedPageBreak/>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77222E" w:rsidRDefault="006668BC">
      <w:pPr>
        <w:ind w:firstLine="709"/>
        <w:jc w:val="both"/>
      </w:pPr>
      <w:r>
        <w:rPr>
          <w:b/>
        </w:rPr>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C16EF" w:rsidRPr="00DC16EF" w:rsidRDefault="00DC16EF" w:rsidP="00DC16EF">
      <w:pPr>
        <w:ind w:firstLine="709"/>
        <w:jc w:val="both"/>
        <w:rPr>
          <w:b/>
          <w:i/>
        </w:rPr>
      </w:pPr>
      <w:proofErr w:type="gramStart"/>
      <w:r w:rsidRPr="00DC16EF">
        <w:rPr>
          <w:b/>
        </w:rPr>
        <w:t>Участник запроса предложений</w:t>
      </w:r>
      <w:r w:rsidRPr="00DC16EF">
        <w:t xml:space="preserve"> – </w:t>
      </w:r>
      <w:r w:rsidRPr="00DC16EF">
        <w:rPr>
          <w:b/>
          <w:i/>
        </w:rPr>
        <w:t xml:space="preserve">поставщик товара </w:t>
      </w:r>
      <w:r w:rsidRPr="00DC16EF">
        <w:t xml:space="preserve">или несколько </w:t>
      </w:r>
      <w:r w:rsidRPr="00DC16EF">
        <w:rPr>
          <w:b/>
          <w:i/>
        </w:rPr>
        <w:t>поставщиков товара</w:t>
      </w:r>
      <w:r w:rsidRPr="00DC16EF">
        <w:t xml:space="preserve">, выступающих на стороне одного </w:t>
      </w:r>
      <w:r w:rsidRPr="00DC16EF">
        <w:rPr>
          <w:b/>
          <w:i/>
        </w:rPr>
        <w:t xml:space="preserve">поставщика товара </w:t>
      </w:r>
      <w:r w:rsidRPr="00DC16EF">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DC16EF">
        <w:t xml:space="preserve"> </w:t>
      </w:r>
      <w:proofErr w:type="gramStart"/>
      <w:r w:rsidRPr="00DC16EF">
        <w:t>подавший</w:t>
      </w:r>
      <w:proofErr w:type="gramEnd"/>
      <w:r w:rsidRPr="00DC16EF">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C16EF">
        <w:rPr>
          <w:b/>
          <w:i/>
        </w:rPr>
        <w:t>.</w:t>
      </w:r>
    </w:p>
    <w:p w:rsidR="00C50E35" w:rsidRPr="00C50E35" w:rsidRDefault="00DC16EF" w:rsidP="00C50E35">
      <w:pPr>
        <w:ind w:firstLine="720"/>
        <w:jc w:val="both"/>
        <w:rPr>
          <w:bCs/>
        </w:rPr>
      </w:pPr>
      <w:r>
        <w:rPr>
          <w:b/>
          <w:bCs/>
          <w:color w:val="000000"/>
        </w:rPr>
        <w:t xml:space="preserve"> </w:t>
      </w:r>
      <w:bookmarkStart w:id="6" w:name="_Ref93141687"/>
      <w:r w:rsidR="00C50E35" w:rsidRPr="00C50E35">
        <w:rPr>
          <w:b/>
        </w:rPr>
        <w:t>Эксперт</w:t>
      </w:r>
      <w:r w:rsidR="00C50E35" w:rsidRPr="00C50E35">
        <w:t xml:space="preserve"> –</w:t>
      </w:r>
      <w:r w:rsidR="00C50E35" w:rsidRPr="00C50E35">
        <w:rPr>
          <w:b/>
        </w:rPr>
        <w:t xml:space="preserve"> </w:t>
      </w:r>
      <w:r w:rsidR="00C50E35" w:rsidRPr="00C50E35">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C50E35" w:rsidRPr="00C50E35" w:rsidRDefault="00C50E35" w:rsidP="00C50E35">
      <w:pPr>
        <w:ind w:firstLine="709"/>
        <w:jc w:val="both"/>
      </w:pPr>
      <w:r w:rsidRPr="00C50E35">
        <w:rPr>
          <w:b/>
        </w:rPr>
        <w:t xml:space="preserve">Электронная торговая площадка (ЭТП) </w:t>
      </w:r>
      <w:r w:rsidRPr="00C50E35">
        <w:t>–</w:t>
      </w:r>
      <w:r w:rsidRPr="00C50E35">
        <w:rPr>
          <w:b/>
        </w:rPr>
        <w:t xml:space="preserve"> </w:t>
      </w:r>
      <w:r w:rsidRPr="00C50E35">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50E35" w:rsidRPr="00C50E35" w:rsidRDefault="00C50E35" w:rsidP="00C50E35">
      <w:pPr>
        <w:ind w:firstLine="709"/>
        <w:jc w:val="both"/>
      </w:pPr>
      <w:r w:rsidRPr="00C50E35">
        <w:rPr>
          <w:b/>
        </w:rPr>
        <w:t>Электронная форма проведения запроса предложений</w:t>
      </w:r>
      <w:r w:rsidRPr="00C50E35">
        <w:t xml:space="preserve"> – проведение запроса предложений с использованием электронной торговой площадки и обменом электронными документами.</w:t>
      </w:r>
    </w:p>
    <w:p w:rsidR="0077222E" w:rsidRPr="00C50E35" w:rsidRDefault="00C50E35" w:rsidP="00C50E35">
      <w:pPr>
        <w:ind w:firstLine="709"/>
        <w:jc w:val="both"/>
        <w:rPr>
          <w:b/>
        </w:rPr>
      </w:pPr>
      <w:r w:rsidRPr="00C50E35">
        <w:rPr>
          <w:b/>
        </w:rPr>
        <w:t>Электронный документ</w:t>
      </w:r>
      <w:r w:rsidRPr="00C50E3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0E35" w:rsidRDefault="00C50E35">
      <w:pPr>
        <w:pStyle w:val="10"/>
        <w:numPr>
          <w:ilvl w:val="0"/>
          <w:numId w:val="0"/>
        </w:numPr>
        <w:ind w:firstLine="709"/>
        <w:jc w:val="left"/>
        <w:rPr>
          <w:b/>
        </w:rPr>
      </w:pPr>
    </w:p>
    <w:p w:rsidR="0077222E" w:rsidRDefault="006668BC">
      <w:pPr>
        <w:pStyle w:val="10"/>
        <w:numPr>
          <w:ilvl w:val="0"/>
          <w:numId w:val="0"/>
        </w:numPr>
        <w:ind w:firstLine="709"/>
        <w:jc w:val="left"/>
        <w:rPr>
          <w:b/>
        </w:rPr>
      </w:pPr>
      <w:r>
        <w:rPr>
          <w:b/>
        </w:rPr>
        <w:t>СОКРАЩЕНИЯ</w:t>
      </w:r>
      <w:bookmarkEnd w:id="4"/>
      <w:bookmarkEnd w:id="5"/>
    </w:p>
    <w:p w:rsidR="0077222E" w:rsidRDefault="006668BC">
      <w:pPr>
        <w:ind w:firstLine="709"/>
        <w:jc w:val="both"/>
      </w:pPr>
      <w:r>
        <w:t>АЭС — атомная электростанция.</w:t>
      </w:r>
    </w:p>
    <w:p w:rsidR="0077222E" w:rsidRDefault="006668BC">
      <w:pPr>
        <w:ind w:firstLine="709"/>
        <w:jc w:val="both"/>
      </w:pPr>
      <w:r>
        <w:t>ДЗО — дочерние либо зависимые общества.</w:t>
      </w:r>
    </w:p>
    <w:p w:rsidR="0077222E" w:rsidRDefault="006668BC">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7222E" w:rsidRDefault="006668BC">
      <w:pPr>
        <w:ind w:firstLine="709"/>
        <w:jc w:val="both"/>
      </w:pPr>
      <w:r>
        <w:t>НДС — налог на добавленную стоимость.</w:t>
      </w:r>
    </w:p>
    <w:p w:rsidR="0077222E" w:rsidRDefault="006668BC">
      <w:pPr>
        <w:ind w:firstLine="709"/>
        <w:jc w:val="both"/>
      </w:pPr>
      <w:r>
        <w:t>НИР — научно-исследовательская работа.</w:t>
      </w:r>
    </w:p>
    <w:p w:rsidR="0077222E" w:rsidRDefault="006668BC">
      <w:pPr>
        <w:ind w:firstLine="709"/>
        <w:jc w:val="both"/>
      </w:pPr>
      <w:proofErr w:type="gramStart"/>
      <w:r>
        <w:t>ОКР</w:t>
      </w:r>
      <w:proofErr w:type="gramEnd"/>
      <w:r>
        <w:t xml:space="preserve"> — опытно-конструкторская работа.</w:t>
      </w:r>
    </w:p>
    <w:p w:rsidR="0077222E" w:rsidRDefault="006668BC">
      <w:pPr>
        <w:ind w:firstLine="709"/>
        <w:jc w:val="both"/>
      </w:pPr>
      <w:r>
        <w:t>ПИР — проектно-изыскательские работы.</w:t>
      </w:r>
    </w:p>
    <w:p w:rsidR="0077222E" w:rsidRDefault="006668BC">
      <w:pPr>
        <w:ind w:firstLine="709"/>
        <w:jc w:val="both"/>
      </w:pPr>
      <w:r>
        <w:t>ЦАК — Центральный арбитражный комитет Корпорации.</w:t>
      </w:r>
    </w:p>
    <w:p w:rsidR="0077222E" w:rsidRDefault="006668BC">
      <w:pPr>
        <w:ind w:firstLine="709"/>
        <w:jc w:val="both"/>
      </w:pPr>
      <w:r>
        <w:t>ЭТП — электронная торговая площадка.</w:t>
      </w:r>
    </w:p>
    <w:p w:rsidR="0077222E" w:rsidRDefault="006668BC">
      <w:pPr>
        <w:ind w:firstLine="709"/>
        <w:jc w:val="both"/>
      </w:pPr>
      <w:r>
        <w:t>ЭЦП — электронная цифровая подпись.</w:t>
      </w:r>
    </w:p>
    <w:p w:rsidR="0077222E" w:rsidRDefault="006668BC">
      <w:pPr>
        <w:spacing w:after="120"/>
        <w:jc w:val="both"/>
      </w:pPr>
      <w:r>
        <w:br w:type="page"/>
      </w:r>
    </w:p>
    <w:p w:rsidR="0077222E" w:rsidRDefault="006668BC">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77222E" w:rsidRDefault="0077222E">
      <w:pPr>
        <w:jc w:val="both"/>
        <w:rPr>
          <w:b/>
          <w:sz w:val="22"/>
          <w:szCs w:val="22"/>
        </w:rPr>
      </w:pPr>
    </w:p>
    <w:p w:rsidR="0077222E" w:rsidRDefault="006668BC" w:rsidP="00BF10E1">
      <w:pPr>
        <w:numPr>
          <w:ilvl w:val="1"/>
          <w:numId w:val="26"/>
        </w:numPr>
        <w:tabs>
          <w:tab w:val="clear" w:pos="360"/>
          <w:tab w:val="num" w:pos="0"/>
        </w:tabs>
        <w:ind w:left="0" w:firstLine="567"/>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77222E" w:rsidRDefault="006668BC" w:rsidP="00BF10E1">
      <w:pPr>
        <w:numPr>
          <w:ilvl w:val="2"/>
          <w:numId w:val="26"/>
        </w:numPr>
        <w:tabs>
          <w:tab w:val="clear" w:pos="720"/>
          <w:tab w:val="num" w:pos="0"/>
        </w:tabs>
        <w:ind w:left="0" w:firstLine="567"/>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77222E" w:rsidRPr="00DC16EF" w:rsidRDefault="006668BC" w:rsidP="00BF10E1">
      <w:pPr>
        <w:numPr>
          <w:ilvl w:val="2"/>
          <w:numId w:val="26"/>
        </w:numPr>
        <w:tabs>
          <w:tab w:val="clear" w:pos="720"/>
          <w:tab w:val="num" w:pos="0"/>
        </w:tabs>
        <w:ind w:left="0" w:firstLine="567"/>
        <w:jc w:val="both"/>
        <w:rPr>
          <w:sz w:val="22"/>
          <w:szCs w:val="22"/>
        </w:rPr>
      </w:pPr>
      <w:r w:rsidRPr="00DC16EF">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hyperlink r:id="rId16" w:history="1">
        <w:r w:rsidR="00DC16EF" w:rsidRPr="00DC16EF">
          <w:rPr>
            <w:rStyle w:val="afa"/>
            <w:sz w:val="22"/>
            <w:szCs w:val="22"/>
          </w:rPr>
          <w:t>www.a-k-d.ru</w:t>
        </w:r>
      </w:hyperlink>
      <w:r w:rsidRPr="00DC16EF">
        <w:rPr>
          <w:sz w:val="22"/>
          <w:szCs w:val="22"/>
        </w:rPr>
        <w:t>.</w:t>
      </w:r>
    </w:p>
    <w:p w:rsidR="0077222E" w:rsidRDefault="006668BC" w:rsidP="00BF10E1">
      <w:pPr>
        <w:numPr>
          <w:ilvl w:val="2"/>
          <w:numId w:val="26"/>
        </w:numPr>
        <w:tabs>
          <w:tab w:val="clear" w:pos="720"/>
          <w:tab w:val="num" w:pos="0"/>
        </w:tabs>
        <w:ind w:left="0" w:firstLine="567"/>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77222E" w:rsidRDefault="006668BC" w:rsidP="00BF10E1">
      <w:pPr>
        <w:numPr>
          <w:ilvl w:val="2"/>
          <w:numId w:val="26"/>
        </w:numPr>
        <w:tabs>
          <w:tab w:val="clear" w:pos="720"/>
          <w:tab w:val="num" w:pos="0"/>
        </w:tabs>
        <w:ind w:left="0" w:firstLine="567"/>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77222E" w:rsidRDefault="006668BC" w:rsidP="00BF10E1">
      <w:pPr>
        <w:numPr>
          <w:ilvl w:val="2"/>
          <w:numId w:val="26"/>
        </w:numPr>
        <w:tabs>
          <w:tab w:val="clear" w:pos="720"/>
          <w:tab w:val="num" w:pos="0"/>
        </w:tabs>
        <w:ind w:left="0" w:firstLine="567"/>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77222E" w:rsidRDefault="006668BC" w:rsidP="00BF10E1">
      <w:pPr>
        <w:numPr>
          <w:ilvl w:val="1"/>
          <w:numId w:val="27"/>
        </w:numPr>
        <w:tabs>
          <w:tab w:val="num" w:pos="0"/>
        </w:tabs>
        <w:ind w:left="0" w:firstLine="567"/>
        <w:jc w:val="both"/>
        <w:rPr>
          <w:sz w:val="22"/>
          <w:szCs w:val="22"/>
        </w:rPr>
      </w:pPr>
      <w:r>
        <w:rPr>
          <w:b/>
          <w:sz w:val="22"/>
          <w:szCs w:val="22"/>
        </w:rPr>
        <w:t>Правовой статус открытого запроса предложений.</w:t>
      </w:r>
    </w:p>
    <w:p w:rsidR="0077222E" w:rsidRDefault="006668BC" w:rsidP="00BF10E1">
      <w:pPr>
        <w:numPr>
          <w:ilvl w:val="2"/>
          <w:numId w:val="27"/>
        </w:numPr>
        <w:tabs>
          <w:tab w:val="clear" w:pos="720"/>
          <w:tab w:val="num" w:pos="0"/>
        </w:tabs>
        <w:ind w:left="0" w:firstLine="567"/>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77222E" w:rsidRDefault="006668BC" w:rsidP="00BF10E1">
      <w:pPr>
        <w:numPr>
          <w:ilvl w:val="2"/>
          <w:numId w:val="27"/>
        </w:numPr>
        <w:tabs>
          <w:tab w:val="clear" w:pos="720"/>
          <w:tab w:val="num" w:pos="0"/>
        </w:tabs>
        <w:ind w:left="0" w:firstLine="567"/>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77222E" w:rsidRDefault="006668BC" w:rsidP="00BF10E1">
      <w:pPr>
        <w:numPr>
          <w:ilvl w:val="1"/>
          <w:numId w:val="27"/>
        </w:numPr>
        <w:tabs>
          <w:tab w:val="num" w:pos="0"/>
        </w:tabs>
        <w:ind w:left="0" w:firstLine="567"/>
        <w:jc w:val="both"/>
        <w:rPr>
          <w:b/>
          <w:sz w:val="20"/>
          <w:szCs w:val="22"/>
        </w:rPr>
      </w:pPr>
      <w:r>
        <w:rPr>
          <w:b/>
          <w:sz w:val="22"/>
        </w:rPr>
        <w:t>Порядок проведения открытого запроса предложений.</w:t>
      </w:r>
    </w:p>
    <w:p w:rsidR="0077222E" w:rsidRPr="00805047" w:rsidRDefault="00805047" w:rsidP="00BF10E1">
      <w:pPr>
        <w:numPr>
          <w:ilvl w:val="2"/>
          <w:numId w:val="27"/>
        </w:numPr>
        <w:tabs>
          <w:tab w:val="clear" w:pos="720"/>
          <w:tab w:val="num" w:pos="0"/>
        </w:tabs>
        <w:ind w:left="0" w:firstLine="567"/>
        <w:jc w:val="both"/>
        <w:rPr>
          <w:sz w:val="22"/>
        </w:rPr>
      </w:pPr>
      <w:proofErr w:type="gramStart"/>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8" w:history="1">
        <w:r w:rsidRPr="00805047">
          <w:rPr>
            <w:rStyle w:val="afa"/>
            <w:sz w:val="22"/>
            <w:szCs w:val="22"/>
          </w:rPr>
          <w:t>http://zakupki.rosatom.ru</w:t>
        </w:r>
      </w:hyperlink>
      <w:r w:rsidRPr="00805047">
        <w:rPr>
          <w:sz w:val="22"/>
          <w:szCs w:val="22"/>
        </w:rPr>
        <w:t xml:space="preserve">) и на сайте ЭТП </w:t>
      </w:r>
      <w:hyperlink r:id="rId19" w:history="1">
        <w:r w:rsidRPr="00805047">
          <w:rPr>
            <w:rStyle w:val="afa"/>
            <w:sz w:val="22"/>
            <w:szCs w:val="22"/>
          </w:rPr>
          <w:t>www.a-k-d.ru</w:t>
        </w:r>
      </w:hyperlink>
      <w:r w:rsidRPr="00805047">
        <w:rPr>
          <w:sz w:val="22"/>
          <w:szCs w:val="22"/>
        </w:rPr>
        <w:t xml:space="preserve">  (далее – Извещение о проведении </w:t>
      </w:r>
      <w:r w:rsidR="00E65279">
        <w:rPr>
          <w:sz w:val="22"/>
          <w:szCs w:val="22"/>
        </w:rPr>
        <w:t>запроса предложений</w:t>
      </w:r>
      <w:r w:rsidRPr="00805047">
        <w:rPr>
          <w:sz w:val="22"/>
          <w:szCs w:val="22"/>
        </w:rPr>
        <w:t xml:space="preserve">, Извещение). </w:t>
      </w:r>
      <w:proofErr w:type="gramEnd"/>
    </w:p>
    <w:p w:rsidR="0077222E" w:rsidRDefault="006668BC" w:rsidP="00BF10E1">
      <w:pPr>
        <w:numPr>
          <w:ilvl w:val="2"/>
          <w:numId w:val="27"/>
        </w:numPr>
        <w:tabs>
          <w:tab w:val="clear" w:pos="720"/>
          <w:tab w:val="num" w:pos="0"/>
        </w:tabs>
        <w:ind w:left="0" w:firstLine="567"/>
        <w:jc w:val="both"/>
        <w:rPr>
          <w:sz w:val="22"/>
          <w:szCs w:val="22"/>
        </w:rPr>
      </w:pPr>
      <w:proofErr w:type="gramStart"/>
      <w:r>
        <w:rPr>
          <w:sz w:val="22"/>
        </w:rPr>
        <w:t xml:space="preserve">Любой желающий может получить документацию, скачав её с официального сайта </w:t>
      </w:r>
      <w:r w:rsidR="00E65279"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E65279" w:rsidRPr="00805047">
          <w:rPr>
            <w:rStyle w:val="afa"/>
            <w:sz w:val="22"/>
            <w:szCs w:val="22"/>
          </w:rPr>
          <w:t>http://www.zakupki.gov.ru</w:t>
        </w:r>
      </w:hyperlink>
      <w:r w:rsidR="00E65279" w:rsidRPr="00805047">
        <w:rPr>
          <w:sz w:val="22"/>
          <w:szCs w:val="22"/>
        </w:rPr>
        <w:t>), официально</w:t>
      </w:r>
      <w:r w:rsidR="00E65279">
        <w:rPr>
          <w:sz w:val="22"/>
          <w:szCs w:val="22"/>
        </w:rPr>
        <w:t>го сайта</w:t>
      </w:r>
      <w:r w:rsidR="00E65279" w:rsidRPr="00805047">
        <w:rPr>
          <w:sz w:val="22"/>
          <w:szCs w:val="22"/>
        </w:rPr>
        <w:t xml:space="preserve"> по закупкам атомной отрасли Госкорпорации «Росатом» (</w:t>
      </w:r>
      <w:hyperlink r:id="rId21" w:history="1">
        <w:r w:rsidR="00E65279" w:rsidRPr="00805047">
          <w:rPr>
            <w:rStyle w:val="afa"/>
            <w:sz w:val="22"/>
            <w:szCs w:val="22"/>
          </w:rPr>
          <w:t>http://zakupki.rosatom.ru</w:t>
        </w:r>
      </w:hyperlink>
      <w:r w:rsidR="00E65279" w:rsidRPr="00805047">
        <w:rPr>
          <w:sz w:val="22"/>
          <w:szCs w:val="22"/>
        </w:rPr>
        <w:t xml:space="preserve">) и на сайте ЭТП </w:t>
      </w:r>
      <w:hyperlink r:id="rId22" w:history="1">
        <w:r w:rsidR="00E65279" w:rsidRPr="00805047">
          <w:rPr>
            <w:rStyle w:val="afa"/>
            <w:sz w:val="22"/>
            <w:szCs w:val="22"/>
          </w:rPr>
          <w:t>www.a-k-d.ru</w:t>
        </w:r>
      </w:hyperlink>
      <w:r>
        <w:rPr>
          <w:sz w:val="22"/>
          <w:szCs w:val="22"/>
        </w:rPr>
        <w:t>.</w:t>
      </w:r>
      <w:proofErr w:type="gramEnd"/>
    </w:p>
    <w:p w:rsidR="0077222E" w:rsidRDefault="006668BC" w:rsidP="00770B10">
      <w:pPr>
        <w:tabs>
          <w:tab w:val="num" w:pos="0"/>
        </w:tabs>
        <w:ind w:firstLine="567"/>
        <w:jc w:val="both"/>
        <w:rPr>
          <w:b/>
          <w:sz w:val="22"/>
        </w:rPr>
      </w:pPr>
      <w:r>
        <w:rPr>
          <w:b/>
        </w:rPr>
        <w:t xml:space="preserve">2.4. </w:t>
      </w:r>
      <w:r>
        <w:rPr>
          <w:b/>
          <w:sz w:val="22"/>
        </w:rPr>
        <w:t>Разъяснение положений документации</w:t>
      </w:r>
    </w:p>
    <w:p w:rsidR="0077222E" w:rsidRDefault="006668BC" w:rsidP="00770B10">
      <w:pPr>
        <w:tabs>
          <w:tab w:val="num" w:pos="0"/>
        </w:tabs>
        <w:ind w:firstLine="567"/>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77222E" w:rsidRDefault="006668BC" w:rsidP="00770B10">
      <w:pPr>
        <w:tabs>
          <w:tab w:val="num" w:pos="0"/>
        </w:tabs>
        <w:ind w:firstLine="567"/>
        <w:jc w:val="both"/>
        <w:rPr>
          <w:b/>
          <w:sz w:val="22"/>
        </w:rPr>
      </w:pPr>
      <w:r>
        <w:rPr>
          <w:b/>
          <w:sz w:val="22"/>
        </w:rPr>
        <w:t>2.5. Внесение изменений в документацию</w:t>
      </w:r>
    </w:p>
    <w:p w:rsidR="0077222E" w:rsidRDefault="006668BC" w:rsidP="00770B10">
      <w:pPr>
        <w:tabs>
          <w:tab w:val="num" w:pos="0"/>
        </w:tabs>
        <w:ind w:firstLine="567"/>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w:t>
      </w:r>
      <w:r>
        <w:rPr>
          <w:sz w:val="22"/>
        </w:rPr>
        <w:lastRenderedPageBreak/>
        <w:t>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center"/>
        <w:rPr>
          <w:sz w:val="22"/>
          <w:szCs w:val="22"/>
        </w:rPr>
      </w:pPr>
      <w:r>
        <w:rPr>
          <w:b/>
          <w:sz w:val="22"/>
          <w:szCs w:val="22"/>
        </w:rPr>
        <w:lastRenderedPageBreak/>
        <w:t>Раздел 3. ТРЕБОВАНИЯ И УСЛОВИЯ УЧАСТИЯ В ОТКРЫТОМ ЗАПРОСЕ ПРЕЛОЖЕНИЙ</w:t>
      </w:r>
    </w:p>
    <w:p w:rsidR="0077222E" w:rsidRDefault="0077222E">
      <w:pPr>
        <w:jc w:val="both"/>
        <w:rPr>
          <w:sz w:val="22"/>
          <w:szCs w:val="22"/>
        </w:rPr>
      </w:pPr>
    </w:p>
    <w:p w:rsidR="0077222E" w:rsidRDefault="006668BC" w:rsidP="00BF10E1">
      <w:pPr>
        <w:numPr>
          <w:ilvl w:val="1"/>
          <w:numId w:val="23"/>
        </w:numPr>
        <w:tabs>
          <w:tab w:val="clear" w:pos="360"/>
          <w:tab w:val="num" w:pos="0"/>
        </w:tabs>
        <w:ind w:left="0" w:firstLine="567"/>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77222E" w:rsidRDefault="006668BC" w:rsidP="00BF10E1">
      <w:pPr>
        <w:numPr>
          <w:ilvl w:val="1"/>
          <w:numId w:val="23"/>
        </w:numPr>
        <w:tabs>
          <w:tab w:val="clear" w:pos="360"/>
          <w:tab w:val="num" w:pos="0"/>
        </w:tabs>
        <w:ind w:left="0" w:firstLine="567"/>
        <w:jc w:val="both"/>
        <w:rPr>
          <w:sz w:val="22"/>
          <w:szCs w:val="22"/>
        </w:rPr>
      </w:pPr>
      <w:r>
        <w:rPr>
          <w:sz w:val="22"/>
          <w:szCs w:val="22"/>
        </w:rPr>
        <w:t xml:space="preserve">Обязательные требования к участникам процедуры закупки. </w:t>
      </w:r>
    </w:p>
    <w:p w:rsidR="0077222E" w:rsidRDefault="006668BC" w:rsidP="00DC16EF">
      <w:pPr>
        <w:tabs>
          <w:tab w:val="num" w:pos="0"/>
        </w:tabs>
        <w:ind w:firstLine="567"/>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222E" w:rsidRDefault="006668BC" w:rsidP="00BF10E1">
      <w:pPr>
        <w:numPr>
          <w:ilvl w:val="0"/>
          <w:numId w:val="24"/>
        </w:numPr>
        <w:tabs>
          <w:tab w:val="clear" w:pos="900"/>
          <w:tab w:val="num" w:pos="0"/>
          <w:tab w:val="num" w:pos="426"/>
        </w:tabs>
        <w:ind w:left="142" w:firstLine="567"/>
        <w:jc w:val="both"/>
        <w:rPr>
          <w:sz w:val="22"/>
          <w:szCs w:val="22"/>
        </w:rPr>
      </w:pPr>
      <w:r>
        <w:rPr>
          <w:sz w:val="22"/>
          <w:szCs w:val="22"/>
        </w:rPr>
        <w:t>быть правомочным заключать договор;</w:t>
      </w:r>
    </w:p>
    <w:p w:rsidR="0077222E" w:rsidRDefault="006668BC" w:rsidP="00BF10E1">
      <w:pPr>
        <w:numPr>
          <w:ilvl w:val="0"/>
          <w:numId w:val="24"/>
        </w:numPr>
        <w:tabs>
          <w:tab w:val="clear" w:pos="900"/>
          <w:tab w:val="num" w:pos="0"/>
          <w:tab w:val="num" w:pos="426"/>
        </w:tabs>
        <w:ind w:left="142" w:firstLine="567"/>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222E" w:rsidRDefault="006668BC" w:rsidP="00BF10E1">
      <w:pPr>
        <w:numPr>
          <w:ilvl w:val="0"/>
          <w:numId w:val="24"/>
        </w:numPr>
        <w:tabs>
          <w:tab w:val="clear" w:pos="900"/>
          <w:tab w:val="num" w:pos="0"/>
          <w:tab w:val="num" w:pos="426"/>
        </w:tabs>
        <w:ind w:left="142" w:firstLine="567"/>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77222E" w:rsidRDefault="006668BC" w:rsidP="00BF10E1">
      <w:pPr>
        <w:numPr>
          <w:ilvl w:val="0"/>
          <w:numId w:val="24"/>
        </w:numPr>
        <w:tabs>
          <w:tab w:val="clear" w:pos="900"/>
          <w:tab w:val="num" w:pos="0"/>
          <w:tab w:val="num" w:pos="426"/>
        </w:tabs>
        <w:ind w:left="142" w:firstLine="567"/>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7222E" w:rsidRDefault="006668BC" w:rsidP="00BF10E1">
      <w:pPr>
        <w:numPr>
          <w:ilvl w:val="0"/>
          <w:numId w:val="24"/>
        </w:numPr>
        <w:tabs>
          <w:tab w:val="clear" w:pos="900"/>
          <w:tab w:val="num" w:pos="0"/>
          <w:tab w:val="num" w:pos="426"/>
        </w:tabs>
        <w:ind w:left="142" w:firstLine="567"/>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77222E" w:rsidRDefault="006668BC" w:rsidP="00DC16EF">
      <w:pPr>
        <w:tabs>
          <w:tab w:val="num" w:pos="0"/>
        </w:tabs>
        <w:ind w:left="142" w:firstLine="567"/>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77222E" w:rsidRDefault="006668BC" w:rsidP="00BF10E1">
      <w:pPr>
        <w:numPr>
          <w:ilvl w:val="0"/>
          <w:numId w:val="24"/>
        </w:numPr>
        <w:tabs>
          <w:tab w:val="clear" w:pos="900"/>
          <w:tab w:val="num" w:pos="0"/>
          <w:tab w:val="num" w:pos="426"/>
        </w:tabs>
        <w:ind w:left="142" w:firstLine="567"/>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77222E" w:rsidRDefault="006668BC" w:rsidP="00DC16EF">
      <w:pPr>
        <w:tabs>
          <w:tab w:val="num" w:pos="0"/>
        </w:tabs>
        <w:autoSpaceDE w:val="0"/>
        <w:autoSpaceDN w:val="0"/>
        <w:adjustRightInd w:val="0"/>
        <w:ind w:left="142" w:firstLine="567"/>
        <w:jc w:val="both"/>
        <w:rPr>
          <w:sz w:val="22"/>
        </w:rPr>
      </w:pPr>
      <w:r>
        <w:rPr>
          <w:sz w:val="22"/>
        </w:rPr>
        <w:t>- Устав юридического лица (последняя актуальная редакция со всеми дополнениями и изменениями).</w:t>
      </w:r>
    </w:p>
    <w:p w:rsidR="0077222E" w:rsidRDefault="006668BC" w:rsidP="00DC16EF">
      <w:pPr>
        <w:tabs>
          <w:tab w:val="num" w:pos="0"/>
        </w:tabs>
        <w:autoSpaceDE w:val="0"/>
        <w:autoSpaceDN w:val="0"/>
        <w:adjustRightInd w:val="0"/>
        <w:ind w:left="142" w:firstLine="567"/>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77222E" w:rsidRDefault="006668BC" w:rsidP="00DC16EF">
      <w:pPr>
        <w:tabs>
          <w:tab w:val="num" w:pos="0"/>
        </w:tabs>
        <w:ind w:left="142" w:firstLine="567"/>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77222E" w:rsidRDefault="006668BC" w:rsidP="00BF10E1">
      <w:pPr>
        <w:numPr>
          <w:ilvl w:val="0"/>
          <w:numId w:val="24"/>
        </w:numPr>
        <w:tabs>
          <w:tab w:val="clear" w:pos="900"/>
          <w:tab w:val="num" w:pos="0"/>
          <w:tab w:val="num" w:pos="426"/>
        </w:tabs>
        <w:ind w:left="142" w:firstLine="567"/>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77222E" w:rsidRDefault="006668BC" w:rsidP="00BF10E1">
      <w:pPr>
        <w:numPr>
          <w:ilvl w:val="0"/>
          <w:numId w:val="24"/>
        </w:numPr>
        <w:tabs>
          <w:tab w:val="clear" w:pos="900"/>
          <w:tab w:val="num" w:pos="0"/>
          <w:tab w:val="num" w:pos="426"/>
        </w:tabs>
        <w:ind w:left="142" w:firstLine="567"/>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77222E" w:rsidRDefault="0077222E" w:rsidP="00DC16EF">
      <w:pPr>
        <w:tabs>
          <w:tab w:val="num" w:pos="0"/>
        </w:tabs>
        <w:ind w:left="142" w:firstLine="567"/>
        <w:jc w:val="both"/>
        <w:rPr>
          <w:sz w:val="22"/>
          <w:szCs w:val="22"/>
        </w:rPr>
      </w:pPr>
    </w:p>
    <w:p w:rsidR="0077222E" w:rsidRDefault="0077222E" w:rsidP="00DC16EF">
      <w:pPr>
        <w:tabs>
          <w:tab w:val="num" w:pos="0"/>
        </w:tabs>
        <w:ind w:left="142" w:firstLine="567"/>
        <w:jc w:val="both"/>
        <w:rPr>
          <w:sz w:val="22"/>
          <w:szCs w:val="22"/>
        </w:rPr>
      </w:pPr>
    </w:p>
    <w:p w:rsidR="0077222E" w:rsidRDefault="006668BC" w:rsidP="00DC16EF">
      <w:pPr>
        <w:pStyle w:val="afffb"/>
        <w:tabs>
          <w:tab w:val="num" w:pos="0"/>
        </w:tabs>
        <w:ind w:firstLine="567"/>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77222E" w:rsidRDefault="006668BC" w:rsidP="00DC16EF">
      <w:pPr>
        <w:pStyle w:val="afffb"/>
        <w:tabs>
          <w:tab w:val="num" w:pos="0"/>
        </w:tabs>
        <w:ind w:firstLine="567"/>
        <w:jc w:val="both"/>
        <w:rPr>
          <w:sz w:val="22"/>
          <w:szCs w:val="22"/>
        </w:rPr>
      </w:pPr>
      <w:r>
        <w:rPr>
          <w:sz w:val="22"/>
          <w:szCs w:val="22"/>
        </w:rPr>
        <w:t>а) если такой участник процедуры закупки:</w:t>
      </w:r>
    </w:p>
    <w:p w:rsidR="0077222E" w:rsidRDefault="006668BC" w:rsidP="00DC16EF">
      <w:pPr>
        <w:pStyle w:val="afffb"/>
        <w:tabs>
          <w:tab w:val="num" w:pos="0"/>
        </w:tabs>
        <w:ind w:firstLine="567"/>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77222E" w:rsidRDefault="006668BC" w:rsidP="00DC16EF">
      <w:pPr>
        <w:pStyle w:val="afffb"/>
        <w:tabs>
          <w:tab w:val="num" w:pos="0"/>
        </w:tabs>
        <w:ind w:firstLine="567"/>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77222E" w:rsidRDefault="006668BC" w:rsidP="00DC16EF">
      <w:pPr>
        <w:pStyle w:val="afffb"/>
        <w:tabs>
          <w:tab w:val="num" w:pos="0"/>
        </w:tabs>
        <w:ind w:firstLine="567"/>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77222E" w:rsidRDefault="0077222E" w:rsidP="00DC16EF">
      <w:pPr>
        <w:tabs>
          <w:tab w:val="num" w:pos="0"/>
        </w:tabs>
        <w:ind w:firstLine="567"/>
        <w:jc w:val="both"/>
        <w:rPr>
          <w:sz w:val="22"/>
          <w:szCs w:val="22"/>
        </w:rPr>
      </w:pPr>
    </w:p>
    <w:p w:rsidR="0077222E" w:rsidRDefault="006668BC" w:rsidP="00DC16EF">
      <w:pPr>
        <w:pStyle w:val="aff8"/>
        <w:tabs>
          <w:tab w:val="num" w:pos="0"/>
        </w:tabs>
        <w:ind w:left="0" w:firstLine="567"/>
        <w:jc w:val="both"/>
        <w:rPr>
          <w:b/>
          <w:sz w:val="22"/>
          <w:szCs w:val="22"/>
        </w:rPr>
      </w:pPr>
      <w:r>
        <w:rPr>
          <w:b/>
          <w:sz w:val="22"/>
          <w:szCs w:val="22"/>
        </w:rPr>
        <w:lastRenderedPageBreak/>
        <w:t>3.3.</w:t>
      </w:r>
      <w:r>
        <w:rPr>
          <w:sz w:val="22"/>
          <w:szCs w:val="22"/>
        </w:rPr>
        <w:t xml:space="preserve"> </w:t>
      </w:r>
      <w:r>
        <w:rPr>
          <w:b/>
          <w:sz w:val="22"/>
          <w:szCs w:val="22"/>
        </w:rPr>
        <w:t xml:space="preserve">Привлечение субподрядчиков / соисполнителей </w:t>
      </w:r>
      <w:r>
        <w:rPr>
          <w:b/>
          <w:i/>
          <w:sz w:val="22"/>
          <w:szCs w:val="22"/>
        </w:rPr>
        <w:t>[в отношении любого лота запроса предложений]</w:t>
      </w:r>
      <w:r>
        <w:rPr>
          <w:b/>
          <w:sz w:val="22"/>
          <w:szCs w:val="22"/>
        </w:rPr>
        <w:t xml:space="preserve"> </w:t>
      </w:r>
    </w:p>
    <w:p w:rsidR="0077222E" w:rsidRDefault="006668BC" w:rsidP="00DC16EF">
      <w:pPr>
        <w:pStyle w:val="affd"/>
        <w:tabs>
          <w:tab w:val="num" w:pos="0"/>
        </w:tabs>
        <w:spacing w:before="0" w:after="0" w:line="240" w:lineRule="auto"/>
        <w:ind w:firstLine="567"/>
        <w:rPr>
          <w:rFonts w:ascii="Times New Roman" w:hAnsi="Times New Roman" w:cs="Times New Roman"/>
          <w:sz w:val="22"/>
          <w:szCs w:val="22"/>
        </w:rPr>
      </w:pPr>
      <w:r>
        <w:rPr>
          <w:rFonts w:ascii="Times New Roman" w:hAnsi="Times New Roman" w:cs="Times New Roman"/>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77222E" w:rsidRDefault="0077222E" w:rsidP="00DC16EF">
      <w:pPr>
        <w:tabs>
          <w:tab w:val="num" w:pos="0"/>
        </w:tabs>
        <w:ind w:firstLine="567"/>
        <w:jc w:val="both"/>
        <w:rPr>
          <w:sz w:val="22"/>
          <w:szCs w:val="22"/>
        </w:rPr>
      </w:pPr>
    </w:p>
    <w:p w:rsidR="0077222E" w:rsidRDefault="006668BC" w:rsidP="00DC16EF">
      <w:pPr>
        <w:pStyle w:val="Times12"/>
        <w:tabs>
          <w:tab w:val="num" w:pos="0"/>
        </w:tabs>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77222E" w:rsidRDefault="006668BC" w:rsidP="00DC16EF">
      <w:pPr>
        <w:pStyle w:val="02statia2"/>
        <w:numPr>
          <w:ilvl w:val="0"/>
          <w:numId w:val="10"/>
        </w:numPr>
        <w:tabs>
          <w:tab w:val="clear" w:pos="2140"/>
          <w:tab w:val="num" w:pos="0"/>
          <w:tab w:val="num" w:pos="1200"/>
        </w:tabs>
        <w:spacing w:before="60" w:after="60" w:line="240" w:lineRule="auto"/>
        <w:ind w:left="0" w:firstLine="567"/>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77222E" w:rsidRDefault="006668BC" w:rsidP="00DC16EF">
      <w:pPr>
        <w:pStyle w:val="02statia2"/>
        <w:numPr>
          <w:ilvl w:val="0"/>
          <w:numId w:val="10"/>
        </w:numPr>
        <w:tabs>
          <w:tab w:val="clear" w:pos="2140"/>
          <w:tab w:val="num" w:pos="0"/>
          <w:tab w:val="num" w:pos="1200"/>
        </w:tabs>
        <w:spacing w:before="60" w:after="60" w:line="240" w:lineRule="auto"/>
        <w:ind w:left="0" w:firstLine="567"/>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77222E" w:rsidRDefault="006668BC" w:rsidP="00DC16EF">
      <w:pPr>
        <w:pStyle w:val="02statia2"/>
        <w:numPr>
          <w:ilvl w:val="0"/>
          <w:numId w:val="10"/>
        </w:numPr>
        <w:tabs>
          <w:tab w:val="clear" w:pos="2140"/>
          <w:tab w:val="num" w:pos="0"/>
          <w:tab w:val="num" w:pos="1200"/>
        </w:tabs>
        <w:spacing w:before="60" w:after="60" w:line="240" w:lineRule="auto"/>
        <w:ind w:left="0" w:firstLine="567"/>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77222E" w:rsidRDefault="006668BC" w:rsidP="00BF10E1">
      <w:pPr>
        <w:pStyle w:val="Times12"/>
        <w:numPr>
          <w:ilvl w:val="2"/>
          <w:numId w:val="28"/>
        </w:numPr>
        <w:tabs>
          <w:tab w:val="num" w:pos="0"/>
        </w:tabs>
        <w:ind w:left="0" w:firstLine="567"/>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77222E" w:rsidRDefault="006668BC" w:rsidP="00DC16EF">
      <w:pPr>
        <w:pStyle w:val="02statia2"/>
        <w:numPr>
          <w:ilvl w:val="0"/>
          <w:numId w:val="12"/>
        </w:numPr>
        <w:tabs>
          <w:tab w:val="num" w:pos="0"/>
        </w:tabs>
        <w:spacing w:before="60" w:after="60" w:line="240" w:lineRule="auto"/>
        <w:ind w:left="0" w:firstLine="567"/>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77222E" w:rsidRDefault="006668BC" w:rsidP="00DC16EF">
      <w:pPr>
        <w:pStyle w:val="02statia2"/>
        <w:numPr>
          <w:ilvl w:val="0"/>
          <w:numId w:val="12"/>
        </w:numPr>
        <w:tabs>
          <w:tab w:val="num" w:pos="0"/>
        </w:tabs>
        <w:spacing w:before="60" w:after="60" w:line="240" w:lineRule="auto"/>
        <w:ind w:left="0" w:firstLine="567"/>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77222E" w:rsidRDefault="006668BC" w:rsidP="00DC16EF">
      <w:pPr>
        <w:pStyle w:val="02statia2"/>
        <w:numPr>
          <w:ilvl w:val="0"/>
          <w:numId w:val="12"/>
        </w:numPr>
        <w:tabs>
          <w:tab w:val="num" w:pos="0"/>
        </w:tabs>
        <w:spacing w:before="60" w:after="60" w:line="240" w:lineRule="auto"/>
        <w:ind w:left="0" w:firstLine="567"/>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77222E" w:rsidRPr="00DC16EF" w:rsidRDefault="006668BC" w:rsidP="00BF10E1">
      <w:pPr>
        <w:pStyle w:val="Times12"/>
        <w:numPr>
          <w:ilvl w:val="2"/>
          <w:numId w:val="28"/>
        </w:numPr>
        <w:tabs>
          <w:tab w:val="num" w:pos="0"/>
        </w:tabs>
        <w:ind w:left="0" w:firstLine="567"/>
        <w:rPr>
          <w:sz w:val="22"/>
        </w:rPr>
      </w:pPr>
      <w:r w:rsidRPr="00DC16EF">
        <w:rPr>
          <w:sz w:val="22"/>
        </w:rPr>
        <w:t>При рассмотрении и оценке субподрядчиков/ соисполнителей количественные требования</w:t>
      </w:r>
      <w:r w:rsidR="00DC16EF">
        <w:rPr>
          <w:sz w:val="22"/>
        </w:rPr>
        <w:t xml:space="preserve"> </w:t>
      </w:r>
      <w:r w:rsidRPr="00DC16EF">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77222E" w:rsidRDefault="0077222E" w:rsidP="00DC16EF">
      <w:pPr>
        <w:tabs>
          <w:tab w:val="num" w:pos="0"/>
        </w:tabs>
        <w:ind w:left="540" w:firstLine="567"/>
        <w:jc w:val="both"/>
        <w:rPr>
          <w:sz w:val="22"/>
          <w:szCs w:val="22"/>
        </w:rPr>
      </w:pP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77222E" w:rsidRDefault="0077222E">
      <w:pPr>
        <w:jc w:val="both"/>
        <w:rPr>
          <w:sz w:val="22"/>
          <w:szCs w:val="22"/>
        </w:rPr>
      </w:pPr>
    </w:p>
    <w:p w:rsidR="0077222E" w:rsidRDefault="006668BC" w:rsidP="00BF10E1">
      <w:pPr>
        <w:numPr>
          <w:ilvl w:val="1"/>
          <w:numId w:val="21"/>
        </w:numPr>
        <w:tabs>
          <w:tab w:val="clear" w:pos="360"/>
          <w:tab w:val="num" w:pos="0"/>
        </w:tabs>
        <w:ind w:left="0" w:firstLine="567"/>
        <w:jc w:val="both"/>
        <w:rPr>
          <w:sz w:val="22"/>
          <w:szCs w:val="22"/>
        </w:rPr>
      </w:pPr>
      <w:r>
        <w:rPr>
          <w:sz w:val="22"/>
          <w:szCs w:val="22"/>
        </w:rPr>
        <w:t>Участник запроса предложений должен подготовить предложение, включающее:</w:t>
      </w:r>
    </w:p>
    <w:p w:rsidR="00F4339F" w:rsidRPr="00F4339F" w:rsidRDefault="00F4339F" w:rsidP="00BF10E1">
      <w:pPr>
        <w:numPr>
          <w:ilvl w:val="0"/>
          <w:numId w:val="22"/>
        </w:numPr>
        <w:tabs>
          <w:tab w:val="num" w:pos="0"/>
        </w:tabs>
        <w:ind w:left="0" w:firstLine="567"/>
        <w:jc w:val="both"/>
        <w:rPr>
          <w:sz w:val="22"/>
          <w:szCs w:val="22"/>
        </w:rPr>
      </w:pPr>
      <w:r w:rsidRPr="00F4339F">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F4339F" w:rsidRPr="00F4339F" w:rsidRDefault="00F4339F" w:rsidP="00BF10E1">
      <w:pPr>
        <w:numPr>
          <w:ilvl w:val="0"/>
          <w:numId w:val="22"/>
        </w:numPr>
        <w:tabs>
          <w:tab w:val="num" w:pos="0"/>
        </w:tabs>
        <w:ind w:left="0" w:firstLine="567"/>
        <w:jc w:val="both"/>
        <w:rPr>
          <w:sz w:val="22"/>
          <w:szCs w:val="22"/>
        </w:rPr>
      </w:pPr>
      <w:r w:rsidRPr="00F4339F">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F4339F" w:rsidRPr="00F4339F" w:rsidRDefault="00F4339F" w:rsidP="00BF10E1">
      <w:pPr>
        <w:numPr>
          <w:ilvl w:val="0"/>
          <w:numId w:val="22"/>
        </w:numPr>
        <w:tabs>
          <w:tab w:val="num" w:pos="0"/>
        </w:tabs>
        <w:ind w:left="0" w:firstLine="567"/>
        <w:jc w:val="both"/>
        <w:rPr>
          <w:sz w:val="22"/>
          <w:szCs w:val="22"/>
        </w:rPr>
      </w:pPr>
      <w:r w:rsidRPr="00F4339F">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77222E" w:rsidRPr="00F4339F" w:rsidRDefault="00F4339F" w:rsidP="00BF10E1">
      <w:pPr>
        <w:numPr>
          <w:ilvl w:val="0"/>
          <w:numId w:val="22"/>
        </w:numPr>
        <w:tabs>
          <w:tab w:val="num" w:pos="0"/>
        </w:tabs>
        <w:ind w:left="0" w:firstLine="567"/>
        <w:jc w:val="both"/>
        <w:rPr>
          <w:sz w:val="22"/>
          <w:szCs w:val="22"/>
        </w:rPr>
      </w:pPr>
      <w:r w:rsidRPr="00F4339F">
        <w:rPr>
          <w:sz w:val="22"/>
          <w:szCs w:val="22"/>
        </w:rPr>
        <w:t>Документы, подтверждающие соответствие Участника требованиям настоящей Документации.</w:t>
      </w:r>
    </w:p>
    <w:p w:rsidR="0077222E" w:rsidRDefault="006668BC" w:rsidP="00BF10E1">
      <w:pPr>
        <w:numPr>
          <w:ilvl w:val="2"/>
          <w:numId w:val="21"/>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77222E" w:rsidRDefault="006668BC" w:rsidP="00BF10E1">
      <w:pPr>
        <w:numPr>
          <w:ilvl w:val="2"/>
          <w:numId w:val="21"/>
        </w:numPr>
        <w:shd w:val="clear" w:color="auto" w:fill="FFFFFF"/>
        <w:tabs>
          <w:tab w:val="clear" w:pos="862"/>
          <w:tab w:val="num" w:pos="0"/>
        </w:tabs>
        <w:ind w:left="0" w:firstLine="567"/>
        <w:jc w:val="both"/>
        <w:rPr>
          <w:sz w:val="22"/>
          <w:szCs w:val="22"/>
        </w:rPr>
      </w:pPr>
      <w:r>
        <w:rPr>
          <w:b/>
          <w:sz w:val="22"/>
          <w:szCs w:val="22"/>
        </w:rPr>
        <w:t>Язык документов, входящих в состав заявки на участие в запросе предложений</w:t>
      </w:r>
    </w:p>
    <w:p w:rsidR="0077222E" w:rsidRDefault="006668BC" w:rsidP="00DC16EF">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77222E" w:rsidRDefault="006668BC" w:rsidP="00DC16EF">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77222E" w:rsidRDefault="006668BC" w:rsidP="00DC16EF">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77222E" w:rsidRDefault="0077222E" w:rsidP="00DC16EF">
      <w:pPr>
        <w:shd w:val="clear" w:color="auto" w:fill="FFFFFF"/>
        <w:tabs>
          <w:tab w:val="num" w:pos="0"/>
        </w:tabs>
        <w:ind w:firstLine="567"/>
        <w:jc w:val="both"/>
        <w:rPr>
          <w:sz w:val="22"/>
          <w:szCs w:val="22"/>
        </w:rPr>
      </w:pPr>
    </w:p>
    <w:p w:rsidR="0077222E" w:rsidRDefault="006668BC" w:rsidP="00BF10E1">
      <w:pPr>
        <w:numPr>
          <w:ilvl w:val="1"/>
          <w:numId w:val="21"/>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77222E" w:rsidRDefault="0077222E" w:rsidP="00DC16EF">
      <w:pPr>
        <w:tabs>
          <w:tab w:val="num" w:pos="0"/>
        </w:tabs>
        <w:ind w:firstLine="567"/>
        <w:jc w:val="both"/>
        <w:rPr>
          <w:b/>
          <w:sz w:val="22"/>
          <w:szCs w:val="22"/>
        </w:rPr>
      </w:pPr>
    </w:p>
    <w:p w:rsidR="0077222E" w:rsidRDefault="006668BC" w:rsidP="00BF10E1">
      <w:pPr>
        <w:numPr>
          <w:ilvl w:val="1"/>
          <w:numId w:val="21"/>
        </w:numPr>
        <w:tabs>
          <w:tab w:val="clear" w:pos="360"/>
          <w:tab w:val="num" w:pos="0"/>
        </w:tabs>
        <w:ind w:left="0" w:firstLine="567"/>
        <w:jc w:val="both"/>
        <w:rPr>
          <w:b/>
          <w:sz w:val="22"/>
          <w:szCs w:val="22"/>
        </w:rPr>
      </w:pPr>
      <w:r>
        <w:rPr>
          <w:b/>
          <w:sz w:val="22"/>
          <w:szCs w:val="22"/>
        </w:rPr>
        <w:t>Обеспечение заявки на участие в запросе предложений</w:t>
      </w:r>
    </w:p>
    <w:p w:rsidR="0077222E" w:rsidRDefault="006668BC" w:rsidP="00BF10E1">
      <w:pPr>
        <w:numPr>
          <w:ilvl w:val="2"/>
          <w:numId w:val="21"/>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77222E" w:rsidRDefault="006668BC" w:rsidP="00BF10E1">
      <w:pPr>
        <w:numPr>
          <w:ilvl w:val="2"/>
          <w:numId w:val="21"/>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77222E" w:rsidRDefault="006668BC" w:rsidP="00BF10E1">
      <w:pPr>
        <w:numPr>
          <w:ilvl w:val="2"/>
          <w:numId w:val="21"/>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77222E" w:rsidRDefault="006668BC" w:rsidP="00BF10E1">
      <w:pPr>
        <w:numPr>
          <w:ilvl w:val="2"/>
          <w:numId w:val="21"/>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77222E" w:rsidRDefault="006668BC" w:rsidP="00BF10E1">
      <w:pPr>
        <w:numPr>
          <w:ilvl w:val="2"/>
          <w:numId w:val="21"/>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77222E" w:rsidRDefault="006668BC" w:rsidP="00BF10E1">
      <w:pPr>
        <w:numPr>
          <w:ilvl w:val="2"/>
          <w:numId w:val="21"/>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77222E" w:rsidRDefault="006668BC" w:rsidP="00DC16EF">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77222E" w:rsidRDefault="006668BC" w:rsidP="00DC16EF">
      <w:pPr>
        <w:tabs>
          <w:tab w:val="num" w:pos="0"/>
        </w:tabs>
        <w:ind w:firstLine="567"/>
        <w:jc w:val="both"/>
        <w:rPr>
          <w:sz w:val="22"/>
          <w:szCs w:val="22"/>
        </w:rPr>
      </w:pPr>
      <w:r>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77222E" w:rsidRDefault="006668BC" w:rsidP="00DC16EF">
      <w:pPr>
        <w:tabs>
          <w:tab w:val="num" w:pos="0"/>
        </w:tabs>
        <w:ind w:firstLine="567"/>
        <w:jc w:val="both"/>
        <w:rPr>
          <w:sz w:val="22"/>
          <w:szCs w:val="22"/>
        </w:rPr>
      </w:pPr>
      <w:r>
        <w:rPr>
          <w:sz w:val="22"/>
          <w:szCs w:val="22"/>
        </w:rPr>
        <w:lastRenderedPageBreak/>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EB606B">
        <w:rPr>
          <w:sz w:val="22"/>
          <w:szCs w:val="22"/>
        </w:rPr>
        <w:t>закупочной</w:t>
      </w:r>
      <w:r>
        <w:rPr>
          <w:sz w:val="22"/>
          <w:szCs w:val="22"/>
        </w:rPr>
        <w:t xml:space="preserve"> документацией;</w:t>
      </w:r>
    </w:p>
    <w:p w:rsidR="0077222E" w:rsidRDefault="006668BC" w:rsidP="00DC16EF">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C50E35" w:rsidRPr="00C50E35" w:rsidRDefault="00C50E35" w:rsidP="00C50E35">
      <w:pPr>
        <w:ind w:firstLine="567"/>
        <w:jc w:val="both"/>
      </w:pPr>
      <w:bookmarkStart w:id="7" w:name="_Ref317253663"/>
      <w:r w:rsidRPr="00C50E35">
        <w:rPr>
          <w:b/>
        </w:rPr>
        <w:t>4.3.7</w:t>
      </w:r>
      <w:r w:rsidRPr="00C50E35">
        <w:t>. Обеспечение заявки на участие в запросе предложений возвращается:</w:t>
      </w:r>
      <w:bookmarkEnd w:id="7"/>
    </w:p>
    <w:p w:rsidR="00C50E35" w:rsidRPr="00C50E35" w:rsidRDefault="00C50E35" w:rsidP="00BF10E1">
      <w:pPr>
        <w:pStyle w:val="02statia2"/>
        <w:numPr>
          <w:ilvl w:val="0"/>
          <w:numId w:val="40"/>
        </w:numPr>
        <w:tabs>
          <w:tab w:val="num" w:pos="1134"/>
        </w:tabs>
        <w:spacing w:before="0" w:line="240" w:lineRule="auto"/>
        <w:ind w:left="0" w:firstLine="709"/>
        <w:rPr>
          <w:rFonts w:ascii="Times New Roman" w:hAnsi="Times New Roman"/>
          <w:color w:val="auto"/>
          <w:sz w:val="24"/>
          <w:szCs w:val="24"/>
        </w:rPr>
      </w:pPr>
      <w:r w:rsidRPr="00C50E3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50E35">
        <w:rPr>
          <w:rFonts w:ascii="Times New Roman" w:hAnsi="Times New Roman"/>
          <w:color w:val="auto"/>
          <w:sz w:val="24"/>
          <w:szCs w:val="24"/>
          <w:lang w:val="en-US"/>
        </w:rPr>
        <w:t> </w:t>
      </w:r>
      <w:r w:rsidRPr="00C50E35">
        <w:rPr>
          <w:rFonts w:ascii="Times New Roman" w:hAnsi="Times New Roman"/>
          <w:color w:val="auto"/>
          <w:sz w:val="24"/>
          <w:szCs w:val="24"/>
        </w:rPr>
        <w:t>запросе предложений;</w:t>
      </w:r>
    </w:p>
    <w:p w:rsidR="00C50E35" w:rsidRPr="00C50E35" w:rsidRDefault="00C50E35" w:rsidP="00BF10E1">
      <w:pPr>
        <w:pStyle w:val="02statia2"/>
        <w:numPr>
          <w:ilvl w:val="0"/>
          <w:numId w:val="40"/>
        </w:numPr>
        <w:tabs>
          <w:tab w:val="num" w:pos="1134"/>
        </w:tabs>
        <w:spacing w:before="0" w:line="240" w:lineRule="auto"/>
        <w:ind w:left="0" w:firstLine="709"/>
        <w:rPr>
          <w:rFonts w:ascii="Times New Roman" w:hAnsi="Times New Roman"/>
          <w:color w:val="auto"/>
          <w:sz w:val="24"/>
          <w:szCs w:val="24"/>
        </w:rPr>
      </w:pPr>
      <w:r w:rsidRPr="00C50E3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50E35">
        <w:rPr>
          <w:rFonts w:ascii="Times New Roman" w:hAnsi="Times New Roman"/>
          <w:color w:val="auto"/>
          <w:sz w:val="24"/>
          <w:szCs w:val="24"/>
          <w:lang w:val="en-US"/>
        </w:rPr>
        <w:t> </w:t>
      </w:r>
      <w:r w:rsidRPr="00C50E3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C50E35" w:rsidRPr="00C50E35" w:rsidRDefault="00C50E35" w:rsidP="00BF10E1">
      <w:pPr>
        <w:pStyle w:val="02statia2"/>
        <w:numPr>
          <w:ilvl w:val="0"/>
          <w:numId w:val="40"/>
        </w:numPr>
        <w:tabs>
          <w:tab w:val="num" w:pos="1134"/>
        </w:tabs>
        <w:spacing w:before="0" w:line="240" w:lineRule="auto"/>
        <w:ind w:left="0" w:firstLine="709"/>
        <w:rPr>
          <w:rFonts w:ascii="Times New Roman" w:hAnsi="Times New Roman"/>
          <w:color w:val="auto"/>
          <w:sz w:val="24"/>
          <w:szCs w:val="24"/>
        </w:rPr>
      </w:pPr>
      <w:r w:rsidRPr="00C50E3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C50E35" w:rsidRPr="00C50E35" w:rsidRDefault="00C50E35" w:rsidP="00BF10E1">
      <w:pPr>
        <w:pStyle w:val="02statia2"/>
        <w:numPr>
          <w:ilvl w:val="0"/>
          <w:numId w:val="40"/>
        </w:numPr>
        <w:tabs>
          <w:tab w:val="num" w:pos="1134"/>
        </w:tabs>
        <w:spacing w:before="0" w:line="240" w:lineRule="auto"/>
        <w:ind w:left="0" w:firstLine="709"/>
        <w:rPr>
          <w:rFonts w:ascii="Times New Roman" w:hAnsi="Times New Roman"/>
          <w:color w:val="auto"/>
          <w:sz w:val="24"/>
          <w:szCs w:val="24"/>
        </w:rPr>
      </w:pPr>
      <w:r w:rsidRPr="00C50E35">
        <w:rPr>
          <w:rFonts w:ascii="Times New Roman" w:hAnsi="Times New Roman"/>
          <w:color w:val="auto"/>
          <w:sz w:val="24"/>
          <w:szCs w:val="24"/>
        </w:rPr>
        <w:t>в течение 5 (пяти) рабочих дней со дня заключения договора с</w:t>
      </w:r>
      <w:r w:rsidRPr="00C50E35">
        <w:rPr>
          <w:rFonts w:ascii="Times New Roman" w:hAnsi="Times New Roman"/>
          <w:color w:val="auto"/>
          <w:sz w:val="24"/>
          <w:szCs w:val="24"/>
          <w:lang w:val="en-US"/>
        </w:rPr>
        <w:t> </w:t>
      </w:r>
      <w:r w:rsidRPr="00C50E3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C50E35" w:rsidRPr="00C50E35" w:rsidRDefault="00C50E35" w:rsidP="00BF10E1">
      <w:pPr>
        <w:pStyle w:val="02statia2"/>
        <w:numPr>
          <w:ilvl w:val="0"/>
          <w:numId w:val="40"/>
        </w:numPr>
        <w:tabs>
          <w:tab w:val="num" w:pos="1134"/>
        </w:tabs>
        <w:spacing w:before="0" w:line="240" w:lineRule="auto"/>
        <w:ind w:left="0" w:firstLine="709"/>
        <w:rPr>
          <w:rFonts w:ascii="Times New Roman" w:hAnsi="Times New Roman"/>
          <w:color w:val="auto"/>
          <w:sz w:val="24"/>
          <w:szCs w:val="24"/>
        </w:rPr>
      </w:pPr>
      <w:r w:rsidRPr="00C50E35">
        <w:rPr>
          <w:rFonts w:ascii="Times New Roman" w:hAnsi="Times New Roman"/>
          <w:color w:val="auto"/>
          <w:sz w:val="24"/>
          <w:szCs w:val="24"/>
        </w:rPr>
        <w:t>в течение 5 (пяти) рабочих дней со дня заключения договора с</w:t>
      </w:r>
      <w:r w:rsidRPr="00C50E35">
        <w:rPr>
          <w:rFonts w:ascii="Times New Roman" w:hAnsi="Times New Roman"/>
          <w:color w:val="auto"/>
          <w:sz w:val="24"/>
          <w:szCs w:val="24"/>
          <w:lang w:val="en-US"/>
        </w:rPr>
        <w:t> </w:t>
      </w:r>
      <w:r w:rsidRPr="00C50E35">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C50E35" w:rsidRPr="00BC2A61" w:rsidRDefault="00C50E35" w:rsidP="00BF10E1">
      <w:pPr>
        <w:pStyle w:val="02statia2"/>
        <w:numPr>
          <w:ilvl w:val="0"/>
          <w:numId w:val="40"/>
        </w:numPr>
        <w:tabs>
          <w:tab w:val="num" w:pos="1134"/>
        </w:tabs>
        <w:spacing w:before="0" w:line="240" w:lineRule="auto"/>
        <w:ind w:left="0" w:firstLine="709"/>
        <w:rPr>
          <w:rFonts w:ascii="Times New Roman" w:hAnsi="Times New Roman"/>
          <w:color w:val="auto"/>
          <w:sz w:val="24"/>
          <w:szCs w:val="24"/>
        </w:rPr>
      </w:pPr>
      <w:r w:rsidRPr="00BC2A61">
        <w:rPr>
          <w:rFonts w:ascii="Times New Roman" w:hAnsi="Times New Roman"/>
          <w:color w:val="auto"/>
          <w:sz w:val="24"/>
          <w:szCs w:val="24"/>
        </w:rPr>
        <w:t>в течение 5 (пяти) рабочих дней со дня заключения договора с</w:t>
      </w:r>
      <w:r w:rsidRPr="00BC2A61">
        <w:rPr>
          <w:rFonts w:ascii="Times New Roman" w:hAnsi="Times New Roman"/>
          <w:color w:val="auto"/>
          <w:sz w:val="24"/>
          <w:szCs w:val="24"/>
          <w:lang w:val="en-US"/>
        </w:rPr>
        <w:t> </w:t>
      </w:r>
      <w:r w:rsidRPr="00BC2A61">
        <w:rPr>
          <w:rFonts w:ascii="Times New Roman" w:hAnsi="Times New Roman"/>
          <w:color w:val="auto"/>
          <w:sz w:val="24"/>
          <w:szCs w:val="24"/>
        </w:rPr>
        <w:t>участником запроса предложений, в</w:t>
      </w:r>
      <w:r w:rsidRPr="00BC2A61">
        <w:rPr>
          <w:rFonts w:ascii="Times New Roman" w:hAnsi="Times New Roman"/>
          <w:sz w:val="24"/>
          <w:szCs w:val="24"/>
        </w:rPr>
        <w:t xml:space="preserve">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C2A61">
        <w:rPr>
          <w:rFonts w:ascii="Times New Roman" w:hAnsi="Times New Roman"/>
          <w:sz w:val="24"/>
          <w:szCs w:val="24"/>
          <w:lang w:val="en-US"/>
        </w:rPr>
        <w:t> </w:t>
      </w:r>
      <w:r w:rsidRPr="00BC2A61">
        <w:rPr>
          <w:rFonts w:ascii="Times New Roman" w:hAnsi="Times New Roman"/>
          <w:sz w:val="24"/>
          <w:szCs w:val="24"/>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w:t>
      </w:r>
      <w:r w:rsidRPr="00BC2A61">
        <w:rPr>
          <w:rFonts w:ascii="Times New Roman" w:hAnsi="Times New Roman"/>
          <w:color w:val="auto"/>
          <w:sz w:val="24"/>
          <w:szCs w:val="24"/>
        </w:rPr>
        <w:t xml:space="preserve">, </w:t>
      </w:r>
      <w:r w:rsidR="00BC2A61" w:rsidRPr="00BC2A61">
        <w:rPr>
          <w:rFonts w:ascii="Times New Roman" w:hAnsi="Times New Roman"/>
          <w:color w:val="auto"/>
          <w:sz w:val="24"/>
          <w:szCs w:val="24"/>
        </w:rPr>
        <w:t>в</w:t>
      </w:r>
      <w:r w:rsidR="00BC2A61" w:rsidRPr="00BC2A61">
        <w:rPr>
          <w:rFonts w:ascii="Times New Roman" w:hAnsi="Times New Roman"/>
          <w:sz w:val="24"/>
          <w:szCs w:val="24"/>
        </w:rPr>
        <w:t xml:space="preserve">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Pr="00BC2A6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BC2A61">
        <w:rPr>
          <w:rFonts w:ascii="Times New Roman" w:hAnsi="Times New Roman"/>
          <w:color w:val="auto"/>
          <w:sz w:val="24"/>
          <w:szCs w:val="24"/>
          <w:lang w:val="en-US"/>
        </w:rPr>
        <w:t> </w:t>
      </w:r>
      <w:r w:rsidRPr="00BC2A61">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C50E35" w:rsidRPr="00C50E35" w:rsidRDefault="00C50E35" w:rsidP="00BF10E1">
      <w:pPr>
        <w:pStyle w:val="02statia2"/>
        <w:numPr>
          <w:ilvl w:val="0"/>
          <w:numId w:val="40"/>
        </w:numPr>
        <w:tabs>
          <w:tab w:val="num" w:pos="1134"/>
        </w:tabs>
        <w:spacing w:before="0" w:line="240" w:lineRule="auto"/>
        <w:ind w:left="0" w:firstLine="709"/>
        <w:rPr>
          <w:rFonts w:ascii="Times New Roman" w:hAnsi="Times New Roman"/>
          <w:color w:val="auto"/>
          <w:sz w:val="24"/>
          <w:szCs w:val="24"/>
        </w:rPr>
      </w:pPr>
      <w:r w:rsidRPr="00C50E3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BC2A61" w:rsidRPr="00C50E35">
        <w:rPr>
          <w:rFonts w:ascii="Times New Roman" w:hAnsi="Times New Roman"/>
          <w:color w:val="auto"/>
          <w:sz w:val="24"/>
          <w:szCs w:val="24"/>
        </w:rPr>
        <w:t>не заключении</w:t>
      </w:r>
      <w:r w:rsidRPr="00C50E3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7222E" w:rsidRDefault="006668BC" w:rsidP="00DC16EF">
      <w:pPr>
        <w:tabs>
          <w:tab w:val="num" w:pos="0"/>
          <w:tab w:val="left" w:pos="1620"/>
        </w:tabs>
        <w:ind w:firstLine="567"/>
        <w:jc w:val="both"/>
        <w:rPr>
          <w:sz w:val="22"/>
          <w:szCs w:val="22"/>
        </w:rPr>
      </w:pPr>
      <w:r>
        <w:rPr>
          <w:sz w:val="22"/>
          <w:szCs w:val="22"/>
        </w:rPr>
        <w:tab/>
      </w:r>
    </w:p>
    <w:p w:rsidR="0077222E" w:rsidRDefault="006668BC" w:rsidP="00DC16EF">
      <w:pPr>
        <w:tabs>
          <w:tab w:val="num" w:pos="0"/>
        </w:tabs>
        <w:ind w:firstLine="567"/>
        <w:jc w:val="both"/>
        <w:rPr>
          <w:b/>
          <w:sz w:val="22"/>
          <w:szCs w:val="22"/>
        </w:rPr>
      </w:pPr>
      <w:r>
        <w:rPr>
          <w:b/>
          <w:sz w:val="22"/>
          <w:szCs w:val="22"/>
        </w:rPr>
        <w:t>4.4. Обеспечение исполнения договора</w:t>
      </w:r>
    </w:p>
    <w:p w:rsidR="0077222E" w:rsidRDefault="006668BC" w:rsidP="00DC16EF">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77222E" w:rsidRDefault="006668BC" w:rsidP="00DC16EF">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77222E" w:rsidRDefault="006668BC" w:rsidP="00DC16EF">
      <w:pPr>
        <w:tabs>
          <w:tab w:val="num" w:pos="0"/>
        </w:tabs>
        <w:ind w:firstLine="567"/>
        <w:jc w:val="both"/>
        <w:rPr>
          <w:sz w:val="22"/>
          <w:szCs w:val="22"/>
        </w:rPr>
      </w:pPr>
      <w:r>
        <w:rPr>
          <w:b/>
          <w:sz w:val="22"/>
          <w:szCs w:val="22"/>
        </w:rPr>
        <w:lastRenderedPageBreak/>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77222E" w:rsidRDefault="006668BC" w:rsidP="00DC16EF">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7222E" w:rsidRDefault="0077222E">
      <w:pPr>
        <w:shd w:val="clear" w:color="auto" w:fill="FFFFFF"/>
        <w:tabs>
          <w:tab w:val="left" w:pos="0"/>
        </w:tabs>
        <w:rPr>
          <w:sz w:val="22"/>
          <w:szCs w:val="22"/>
        </w:rPr>
      </w:pP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both"/>
        <w:rPr>
          <w:b/>
          <w:sz w:val="22"/>
          <w:szCs w:val="22"/>
        </w:rPr>
      </w:pPr>
      <w:r>
        <w:rPr>
          <w:b/>
          <w:sz w:val="22"/>
          <w:szCs w:val="22"/>
        </w:rPr>
        <w:lastRenderedPageBreak/>
        <w:t>Раздел 5. СРОК, МЕСТО И ИНЫЕ УСЛОВИЯ ПРОВЕДЕНИЯ ЗАПРОСА ПРЕДЛОЖЕНИЙ</w:t>
      </w:r>
    </w:p>
    <w:p w:rsidR="0077222E" w:rsidRDefault="0077222E">
      <w:pPr>
        <w:jc w:val="both"/>
        <w:rPr>
          <w:b/>
          <w:sz w:val="22"/>
          <w:szCs w:val="22"/>
        </w:rPr>
      </w:pPr>
    </w:p>
    <w:p w:rsidR="0077222E" w:rsidRDefault="006668BC" w:rsidP="00DC16EF">
      <w:pPr>
        <w:shd w:val="clear" w:color="auto" w:fill="FFFFFF"/>
        <w:ind w:firstLine="567"/>
        <w:rPr>
          <w:b/>
          <w:sz w:val="22"/>
          <w:szCs w:val="22"/>
        </w:rPr>
      </w:pPr>
      <w:r>
        <w:rPr>
          <w:b/>
          <w:sz w:val="22"/>
          <w:szCs w:val="22"/>
        </w:rPr>
        <w:t>5.1.  Подача и прием Предложений.</w:t>
      </w:r>
    </w:p>
    <w:p w:rsidR="0077222E" w:rsidRDefault="006668BC" w:rsidP="00DC16EF">
      <w:pPr>
        <w:shd w:val="clear" w:color="auto" w:fill="FFFFFF"/>
        <w:ind w:firstLine="567"/>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77222E" w:rsidRDefault="006668BC" w:rsidP="00DC16EF">
      <w:pPr>
        <w:shd w:val="clear" w:color="auto" w:fill="FFFFFF"/>
        <w:ind w:firstLine="567"/>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77222E" w:rsidRDefault="006668BC" w:rsidP="00DC16EF">
      <w:pPr>
        <w:shd w:val="clear" w:color="auto" w:fill="FFFFFF"/>
        <w:ind w:firstLine="567"/>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77222E" w:rsidRDefault="006668BC" w:rsidP="00DC16EF">
      <w:pPr>
        <w:shd w:val="clear" w:color="auto" w:fill="FFFFFF"/>
        <w:ind w:firstLine="567"/>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77222E" w:rsidRDefault="006668BC" w:rsidP="00DC16EF">
      <w:pPr>
        <w:shd w:val="clear" w:color="auto" w:fill="FFFFFF"/>
        <w:ind w:firstLine="567"/>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77222E" w:rsidRDefault="0077222E" w:rsidP="00DC16EF">
      <w:pPr>
        <w:shd w:val="clear" w:color="auto" w:fill="FFFFFF"/>
        <w:ind w:firstLine="567"/>
        <w:jc w:val="both"/>
        <w:rPr>
          <w:sz w:val="22"/>
          <w:szCs w:val="22"/>
        </w:rPr>
      </w:pPr>
    </w:p>
    <w:p w:rsidR="0077222E" w:rsidRDefault="006668BC" w:rsidP="00C50E35">
      <w:pPr>
        <w:shd w:val="clear" w:color="auto" w:fill="FFFFFF"/>
        <w:ind w:firstLine="567"/>
        <w:jc w:val="both"/>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77222E" w:rsidRDefault="006668BC" w:rsidP="00DC16EF">
      <w:pPr>
        <w:shd w:val="clear" w:color="auto" w:fill="FFFFFF"/>
        <w:ind w:firstLine="567"/>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77222E" w:rsidRDefault="006668BC" w:rsidP="00DC16EF">
      <w:pPr>
        <w:shd w:val="clear" w:color="auto" w:fill="FFFFFF"/>
        <w:ind w:firstLine="567"/>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77222E" w:rsidRDefault="0077222E" w:rsidP="00DC16EF">
      <w:pPr>
        <w:shd w:val="clear" w:color="auto" w:fill="FFFFFF"/>
        <w:tabs>
          <w:tab w:val="left" w:pos="0"/>
        </w:tabs>
        <w:ind w:firstLine="567"/>
        <w:jc w:val="both"/>
        <w:rPr>
          <w:sz w:val="22"/>
          <w:szCs w:val="22"/>
        </w:rPr>
      </w:pPr>
    </w:p>
    <w:p w:rsidR="0077222E" w:rsidRDefault="006668BC" w:rsidP="00DC16EF">
      <w:pPr>
        <w:shd w:val="clear" w:color="auto" w:fill="FFFFFF"/>
        <w:ind w:firstLine="567"/>
        <w:jc w:val="both"/>
        <w:rPr>
          <w:b/>
          <w:sz w:val="22"/>
          <w:szCs w:val="22"/>
        </w:rPr>
      </w:pPr>
      <w:r>
        <w:rPr>
          <w:b/>
          <w:sz w:val="22"/>
          <w:szCs w:val="22"/>
        </w:rPr>
        <w:t>5.3. Рассмотрение и оценка предложений и выбор победителя.</w:t>
      </w:r>
    </w:p>
    <w:p w:rsidR="0077222E" w:rsidRDefault="006668BC" w:rsidP="00DC16EF">
      <w:pPr>
        <w:shd w:val="clear" w:color="auto" w:fill="FFFFFF"/>
        <w:ind w:firstLine="567"/>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77222E" w:rsidRDefault="006668BC" w:rsidP="00DC16EF">
      <w:pPr>
        <w:shd w:val="clear" w:color="auto" w:fill="FFFFFF"/>
        <w:ind w:firstLine="567"/>
        <w:jc w:val="both"/>
        <w:rPr>
          <w:sz w:val="22"/>
          <w:szCs w:val="22"/>
        </w:rPr>
      </w:pPr>
      <w:r>
        <w:rPr>
          <w:sz w:val="22"/>
          <w:szCs w:val="22"/>
        </w:rPr>
        <w:t>- проведение отборочной стадии;</w:t>
      </w:r>
    </w:p>
    <w:p w:rsidR="0077222E" w:rsidRDefault="006668BC" w:rsidP="00DC16EF">
      <w:pPr>
        <w:shd w:val="clear" w:color="auto" w:fill="FFFFFF"/>
        <w:ind w:firstLine="567"/>
        <w:jc w:val="both"/>
        <w:rPr>
          <w:sz w:val="22"/>
          <w:szCs w:val="22"/>
        </w:rPr>
      </w:pPr>
      <w:r>
        <w:rPr>
          <w:sz w:val="22"/>
          <w:szCs w:val="22"/>
        </w:rPr>
        <w:t>- проведение оценочной стадии.</w:t>
      </w:r>
    </w:p>
    <w:p w:rsidR="0077222E" w:rsidRDefault="006668BC" w:rsidP="00DC16EF">
      <w:pPr>
        <w:shd w:val="clear" w:color="auto" w:fill="FFFFFF"/>
        <w:ind w:firstLine="567"/>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7222E" w:rsidRDefault="006668BC" w:rsidP="00DC16EF">
      <w:pPr>
        <w:shd w:val="clear" w:color="auto" w:fill="FFFFFF"/>
        <w:ind w:firstLine="567"/>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77222E" w:rsidRDefault="006668BC" w:rsidP="00DC16EF">
      <w:pPr>
        <w:pStyle w:val="affb"/>
        <w:tabs>
          <w:tab w:val="clear" w:pos="1134"/>
        </w:tabs>
        <w:spacing w:line="240" w:lineRule="auto"/>
        <w:ind w:left="0" w:firstLine="567"/>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77222E" w:rsidRDefault="006668BC" w:rsidP="00DC16EF">
      <w:pPr>
        <w:pStyle w:val="affb"/>
        <w:tabs>
          <w:tab w:val="clear" w:pos="1134"/>
          <w:tab w:val="left" w:pos="0"/>
        </w:tabs>
        <w:spacing w:line="240" w:lineRule="auto"/>
        <w:ind w:left="0" w:firstLine="567"/>
        <w:rPr>
          <w:snapToGrid/>
        </w:rPr>
      </w:pPr>
      <w:bookmarkStart w:id="8"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8"/>
      <w:r>
        <w:t>:</w:t>
      </w:r>
    </w:p>
    <w:p w:rsidR="0077222E" w:rsidRDefault="006668BC" w:rsidP="00DC16EF">
      <w:pPr>
        <w:pStyle w:val="affb"/>
        <w:tabs>
          <w:tab w:val="clear" w:pos="1134"/>
          <w:tab w:val="left" w:pos="0"/>
        </w:tabs>
        <w:spacing w:line="240" w:lineRule="auto"/>
        <w:ind w:left="0" w:firstLine="567"/>
      </w:pPr>
      <w:r>
        <w:t xml:space="preserve">а) </w:t>
      </w:r>
      <w:bookmarkStart w:id="9"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9"/>
    </w:p>
    <w:p w:rsidR="0077222E" w:rsidRDefault="006668BC" w:rsidP="00DC16EF">
      <w:pPr>
        <w:pStyle w:val="affb"/>
        <w:tabs>
          <w:tab w:val="clear" w:pos="1134"/>
          <w:tab w:val="left" w:pos="0"/>
        </w:tabs>
        <w:spacing w:line="240" w:lineRule="auto"/>
        <w:ind w:left="0" w:firstLine="567"/>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77222E" w:rsidRDefault="006668BC" w:rsidP="00DC16EF">
      <w:pPr>
        <w:pStyle w:val="affb"/>
        <w:tabs>
          <w:tab w:val="clear" w:pos="1134"/>
          <w:tab w:val="left" w:pos="0"/>
        </w:tabs>
        <w:spacing w:line="240" w:lineRule="auto"/>
        <w:ind w:left="0" w:firstLine="567"/>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77222E" w:rsidRDefault="006668BC" w:rsidP="00DC16EF">
      <w:pPr>
        <w:pStyle w:val="affb"/>
        <w:tabs>
          <w:tab w:val="clear" w:pos="1134"/>
          <w:tab w:val="left" w:pos="0"/>
        </w:tabs>
        <w:spacing w:line="240" w:lineRule="auto"/>
        <w:ind w:left="0" w:firstLine="567"/>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77222E" w:rsidRDefault="006668BC" w:rsidP="00DC16EF">
      <w:pPr>
        <w:pStyle w:val="affb"/>
        <w:tabs>
          <w:tab w:val="clear" w:pos="1134"/>
          <w:tab w:val="left" w:pos="0"/>
        </w:tabs>
        <w:spacing w:line="240" w:lineRule="auto"/>
        <w:ind w:left="0" w:firstLine="567"/>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77222E" w:rsidRDefault="006668BC" w:rsidP="00DC16EF">
      <w:pPr>
        <w:pStyle w:val="affb"/>
        <w:tabs>
          <w:tab w:val="clear" w:pos="1134"/>
          <w:tab w:val="left" w:pos="0"/>
        </w:tabs>
        <w:spacing w:line="240" w:lineRule="auto"/>
        <w:ind w:left="0" w:firstLine="567"/>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77222E" w:rsidRDefault="006668BC" w:rsidP="00DC16EF">
      <w:pPr>
        <w:pStyle w:val="affb"/>
        <w:tabs>
          <w:tab w:val="clear" w:pos="1134"/>
          <w:tab w:val="left" w:pos="0"/>
        </w:tabs>
        <w:spacing w:line="240" w:lineRule="auto"/>
        <w:ind w:left="0" w:firstLine="567"/>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77222E" w:rsidRDefault="006668BC" w:rsidP="00DC16EF">
      <w:pPr>
        <w:pStyle w:val="affb"/>
        <w:tabs>
          <w:tab w:val="clear" w:pos="1134"/>
          <w:tab w:val="left" w:pos="0"/>
        </w:tabs>
        <w:spacing w:line="240" w:lineRule="auto"/>
        <w:ind w:left="0" w:firstLine="567"/>
      </w:pPr>
      <w:r>
        <w:t>Б) предоставление участником в составе заявки недостоверных сведений;</w:t>
      </w:r>
    </w:p>
    <w:p w:rsidR="0077222E" w:rsidRDefault="006668BC" w:rsidP="00DC16EF">
      <w:pPr>
        <w:pStyle w:val="affb"/>
        <w:tabs>
          <w:tab w:val="clear" w:pos="1134"/>
          <w:tab w:val="left" w:pos="0"/>
        </w:tabs>
        <w:spacing w:line="240" w:lineRule="auto"/>
        <w:ind w:left="0" w:firstLine="567"/>
      </w:pPr>
      <w:r>
        <w:t>В) несоответствие участника запроса предложений требованиям документации;</w:t>
      </w:r>
    </w:p>
    <w:p w:rsidR="0077222E" w:rsidRDefault="006668BC" w:rsidP="00DC16EF">
      <w:pPr>
        <w:pStyle w:val="affb"/>
        <w:tabs>
          <w:tab w:val="clear" w:pos="1134"/>
          <w:tab w:val="left" w:pos="0"/>
        </w:tabs>
        <w:spacing w:line="240" w:lineRule="auto"/>
        <w:ind w:left="0" w:firstLine="567"/>
      </w:pPr>
      <w:r>
        <w:t>Г) несоответствие субподрядчиков (поставщиков, соисполнителей) требованиям документации, если они были установлены;</w:t>
      </w:r>
    </w:p>
    <w:p w:rsidR="0077222E" w:rsidRDefault="006668BC" w:rsidP="00DC16EF">
      <w:pPr>
        <w:pStyle w:val="affb"/>
        <w:tabs>
          <w:tab w:val="clear" w:pos="1134"/>
          <w:tab w:val="left" w:pos="0"/>
        </w:tabs>
        <w:spacing w:line="240" w:lineRule="auto"/>
        <w:ind w:left="0" w:firstLine="567"/>
      </w:pPr>
      <w:r>
        <w:t>Д) несоответствие продукции и (или) договорных условий, указанных в заявке на участие в запросе предложений, требованиям документации;</w:t>
      </w:r>
    </w:p>
    <w:p w:rsidR="0077222E" w:rsidRDefault="006668BC" w:rsidP="00DC16EF">
      <w:pPr>
        <w:pStyle w:val="affb"/>
        <w:tabs>
          <w:tab w:val="clear" w:pos="1134"/>
          <w:tab w:val="left" w:pos="0"/>
        </w:tabs>
        <w:spacing w:line="240" w:lineRule="auto"/>
        <w:ind w:left="0" w:firstLine="567"/>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77222E" w:rsidRDefault="006668BC" w:rsidP="00DC16EF">
      <w:pPr>
        <w:pStyle w:val="affb"/>
        <w:tabs>
          <w:tab w:val="clear" w:pos="1134"/>
          <w:tab w:val="left" w:pos="0"/>
        </w:tabs>
        <w:spacing w:line="240" w:lineRule="auto"/>
        <w:ind w:left="0" w:firstLine="567"/>
        <w:rPr>
          <w:snapToGrid/>
        </w:rPr>
      </w:pPr>
      <w:r>
        <w:rPr>
          <w:b/>
          <w:snapToGrid/>
        </w:rPr>
        <w:t xml:space="preserve">5.3.5. </w:t>
      </w:r>
      <w:r>
        <w:rPr>
          <w:snapToGrid/>
        </w:rPr>
        <w:t>Стадия оценки и сопоставления Предложений.</w:t>
      </w:r>
    </w:p>
    <w:p w:rsidR="0077222E" w:rsidRDefault="006668BC" w:rsidP="00DC16EF">
      <w:pPr>
        <w:pStyle w:val="affb"/>
        <w:tabs>
          <w:tab w:val="clear" w:pos="1134"/>
          <w:tab w:val="num" w:pos="142"/>
        </w:tabs>
        <w:spacing w:line="240" w:lineRule="auto"/>
        <w:ind w:left="0" w:firstLine="567"/>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77222E" w:rsidRDefault="006668BC" w:rsidP="00DC16EF">
      <w:pPr>
        <w:ind w:firstLine="567"/>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77222E" w:rsidRDefault="0077222E" w:rsidP="00DC16EF">
      <w:pPr>
        <w:ind w:firstLine="567"/>
        <w:jc w:val="both"/>
        <w:rPr>
          <w:sz w:val="22"/>
          <w:szCs w:val="22"/>
        </w:rPr>
      </w:pPr>
    </w:p>
    <w:p w:rsidR="0077222E" w:rsidRDefault="006668BC" w:rsidP="00DC16EF">
      <w:pPr>
        <w:ind w:firstLine="567"/>
        <w:jc w:val="both"/>
        <w:rPr>
          <w:sz w:val="22"/>
          <w:szCs w:val="22"/>
        </w:rPr>
      </w:pPr>
      <w:r>
        <w:rPr>
          <w:sz w:val="22"/>
          <w:szCs w:val="22"/>
        </w:rPr>
        <w:t>ОЗ = БЦК+БНК,</w:t>
      </w:r>
    </w:p>
    <w:p w:rsidR="0077222E" w:rsidRDefault="006668BC" w:rsidP="00DC16EF">
      <w:pPr>
        <w:ind w:firstLine="567"/>
        <w:jc w:val="both"/>
        <w:rPr>
          <w:sz w:val="22"/>
          <w:szCs w:val="22"/>
        </w:rPr>
      </w:pPr>
      <w:r>
        <w:rPr>
          <w:sz w:val="22"/>
          <w:szCs w:val="22"/>
        </w:rPr>
        <w:t>где:</w:t>
      </w:r>
    </w:p>
    <w:p w:rsidR="0077222E" w:rsidRDefault="006668BC" w:rsidP="00DC16EF">
      <w:pPr>
        <w:ind w:firstLine="567"/>
        <w:jc w:val="both"/>
        <w:rPr>
          <w:sz w:val="22"/>
          <w:szCs w:val="22"/>
        </w:rPr>
      </w:pPr>
      <w:r>
        <w:rPr>
          <w:sz w:val="22"/>
          <w:szCs w:val="22"/>
        </w:rPr>
        <w:t>ОЗ       - оценка заявки в оценочных единицах;</w:t>
      </w:r>
    </w:p>
    <w:p w:rsidR="0077222E" w:rsidRDefault="006668BC" w:rsidP="00DC16EF">
      <w:pPr>
        <w:ind w:firstLine="567"/>
        <w:jc w:val="both"/>
        <w:rPr>
          <w:sz w:val="22"/>
          <w:szCs w:val="22"/>
        </w:rPr>
      </w:pPr>
      <w:r>
        <w:rPr>
          <w:sz w:val="22"/>
          <w:szCs w:val="22"/>
        </w:rPr>
        <w:t xml:space="preserve">БЦК    - оценка заявки в оценочных единицах по ценовым критериям; </w:t>
      </w:r>
    </w:p>
    <w:p w:rsidR="0077222E" w:rsidRDefault="006668BC" w:rsidP="00DC16EF">
      <w:pPr>
        <w:ind w:firstLine="567"/>
        <w:jc w:val="both"/>
        <w:rPr>
          <w:sz w:val="22"/>
          <w:szCs w:val="22"/>
        </w:rPr>
      </w:pPr>
      <w:r>
        <w:rPr>
          <w:sz w:val="22"/>
          <w:szCs w:val="22"/>
        </w:rPr>
        <w:t>БНК    - оценка заявки в оценочных единицах по неценовым критериям.</w:t>
      </w:r>
    </w:p>
    <w:p w:rsidR="0077222E" w:rsidRDefault="0077222E" w:rsidP="00DC16EF">
      <w:pPr>
        <w:ind w:firstLine="567"/>
        <w:jc w:val="both"/>
        <w:rPr>
          <w:sz w:val="22"/>
          <w:szCs w:val="22"/>
        </w:rPr>
      </w:pPr>
    </w:p>
    <w:p w:rsidR="0077222E" w:rsidRDefault="006668BC" w:rsidP="00DC16EF">
      <w:pPr>
        <w:ind w:firstLine="567"/>
        <w:jc w:val="both"/>
        <w:rPr>
          <w:sz w:val="22"/>
          <w:szCs w:val="22"/>
        </w:rPr>
      </w:pPr>
      <w:r>
        <w:rPr>
          <w:sz w:val="22"/>
          <w:szCs w:val="22"/>
        </w:rPr>
        <w:t>Расчет оценочных единиц по ценовым критериям (БЦК) производится по следующей формуле:</w:t>
      </w:r>
    </w:p>
    <w:p w:rsidR="0077222E" w:rsidRDefault="006668BC" w:rsidP="00DC16EF">
      <w:pPr>
        <w:ind w:firstLine="567"/>
        <w:jc w:val="both"/>
        <w:rPr>
          <w:sz w:val="22"/>
          <w:szCs w:val="22"/>
        </w:rPr>
      </w:pPr>
      <w:r>
        <w:rPr>
          <w:sz w:val="22"/>
          <w:szCs w:val="22"/>
        </w:rPr>
        <w:t xml:space="preserve">                                                                                  </w:t>
      </w:r>
      <w:proofErr w:type="spellStart"/>
      <w:r>
        <w:rPr>
          <w:sz w:val="22"/>
          <w:szCs w:val="22"/>
        </w:rPr>
        <w:t>Цмин</w:t>
      </w:r>
      <w:proofErr w:type="spellEnd"/>
    </w:p>
    <w:p w:rsidR="0077222E" w:rsidRDefault="006668BC" w:rsidP="00DC16EF">
      <w:pPr>
        <w:ind w:firstLine="567"/>
        <w:jc w:val="both"/>
        <w:rPr>
          <w:sz w:val="22"/>
          <w:szCs w:val="22"/>
        </w:rPr>
      </w:pPr>
      <w:r>
        <w:rPr>
          <w:sz w:val="22"/>
          <w:szCs w:val="22"/>
        </w:rPr>
        <w:t xml:space="preserve">                                                        БЦК    =    К х   ——</w:t>
      </w:r>
    </w:p>
    <w:p w:rsidR="0077222E" w:rsidRDefault="006668BC" w:rsidP="00DC16EF">
      <w:pPr>
        <w:ind w:firstLine="567"/>
        <w:jc w:val="both"/>
        <w:rPr>
          <w:sz w:val="22"/>
          <w:szCs w:val="22"/>
        </w:rPr>
      </w:pPr>
      <w:r>
        <w:rPr>
          <w:sz w:val="22"/>
          <w:szCs w:val="22"/>
        </w:rPr>
        <w:t xml:space="preserve">                                                                                   </w:t>
      </w:r>
      <w:proofErr w:type="spellStart"/>
      <w:r>
        <w:rPr>
          <w:sz w:val="22"/>
          <w:szCs w:val="22"/>
        </w:rPr>
        <w:t>Цоц</w:t>
      </w:r>
      <w:proofErr w:type="spellEnd"/>
    </w:p>
    <w:p w:rsidR="0077222E" w:rsidRDefault="006668BC" w:rsidP="00DC16EF">
      <w:pPr>
        <w:ind w:firstLine="567"/>
        <w:jc w:val="both"/>
        <w:rPr>
          <w:sz w:val="22"/>
          <w:szCs w:val="22"/>
        </w:rPr>
      </w:pPr>
      <w:r>
        <w:rPr>
          <w:sz w:val="22"/>
          <w:szCs w:val="22"/>
        </w:rPr>
        <w:t>где:</w:t>
      </w:r>
    </w:p>
    <w:p w:rsidR="0077222E" w:rsidRDefault="006668BC" w:rsidP="00DC16EF">
      <w:pPr>
        <w:ind w:firstLine="567"/>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77222E" w:rsidRDefault="006668BC" w:rsidP="00DC16EF">
      <w:pPr>
        <w:ind w:firstLine="567"/>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77222E" w:rsidRDefault="006668BC" w:rsidP="00DC16EF">
      <w:pPr>
        <w:ind w:firstLine="567"/>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77222E" w:rsidRDefault="0077222E" w:rsidP="00DC16EF">
      <w:pPr>
        <w:ind w:firstLine="567"/>
        <w:jc w:val="both"/>
        <w:rPr>
          <w:sz w:val="22"/>
          <w:szCs w:val="22"/>
        </w:rPr>
      </w:pPr>
    </w:p>
    <w:p w:rsidR="0077222E" w:rsidRDefault="0077222E" w:rsidP="00DC16EF">
      <w:pPr>
        <w:ind w:firstLine="567"/>
        <w:jc w:val="both"/>
        <w:rPr>
          <w:sz w:val="22"/>
          <w:szCs w:val="22"/>
        </w:rPr>
      </w:pPr>
    </w:p>
    <w:p w:rsidR="0077222E" w:rsidRDefault="006668BC" w:rsidP="00DC16EF">
      <w:pPr>
        <w:ind w:firstLine="567"/>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77222E" w:rsidRDefault="0077222E" w:rsidP="00DC16EF">
      <w:pPr>
        <w:ind w:firstLine="567"/>
        <w:jc w:val="both"/>
        <w:rPr>
          <w:sz w:val="22"/>
          <w:szCs w:val="22"/>
        </w:rPr>
      </w:pPr>
    </w:p>
    <w:p w:rsidR="0077222E" w:rsidRDefault="006668BC" w:rsidP="00DC16EF">
      <w:pPr>
        <w:ind w:firstLine="567"/>
        <w:jc w:val="both"/>
        <w:rPr>
          <w:sz w:val="22"/>
          <w:szCs w:val="22"/>
        </w:rPr>
      </w:pPr>
      <w:r>
        <w:rPr>
          <w:sz w:val="22"/>
          <w:szCs w:val="22"/>
        </w:rPr>
        <w:t xml:space="preserve">                                                                            ј            БЦК</w:t>
      </w:r>
    </w:p>
    <w:p w:rsidR="0077222E" w:rsidRDefault="006668BC" w:rsidP="00DC16EF">
      <w:pPr>
        <w:ind w:firstLine="567"/>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77222E" w:rsidRDefault="006668BC" w:rsidP="00DC16EF">
      <w:pPr>
        <w:ind w:firstLine="567"/>
        <w:jc w:val="both"/>
        <w:rPr>
          <w:sz w:val="22"/>
          <w:szCs w:val="22"/>
        </w:rPr>
      </w:pPr>
      <w:r>
        <w:rPr>
          <w:sz w:val="22"/>
          <w:szCs w:val="22"/>
        </w:rPr>
        <w:t>где:                                                                    ί=1               ί</w:t>
      </w:r>
    </w:p>
    <w:p w:rsidR="0077222E" w:rsidRDefault="006668BC" w:rsidP="00DC16EF">
      <w:pPr>
        <w:ind w:firstLine="567"/>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77222E" w:rsidRDefault="0077222E" w:rsidP="00DC16EF">
      <w:pPr>
        <w:pStyle w:val="affb"/>
        <w:tabs>
          <w:tab w:val="clear" w:pos="1134"/>
          <w:tab w:val="num" w:pos="-2694"/>
        </w:tabs>
        <w:spacing w:line="240" w:lineRule="auto"/>
        <w:ind w:left="0" w:firstLine="567"/>
        <w:rPr>
          <w:snapToGrid/>
        </w:rPr>
      </w:pPr>
    </w:p>
    <w:p w:rsidR="0077222E" w:rsidRDefault="0077222E" w:rsidP="00DC16EF">
      <w:pPr>
        <w:pStyle w:val="affb"/>
        <w:tabs>
          <w:tab w:val="clear" w:pos="1134"/>
          <w:tab w:val="left" w:pos="-2694"/>
        </w:tabs>
        <w:spacing w:line="240" w:lineRule="auto"/>
        <w:ind w:left="0" w:firstLine="567"/>
        <w:rPr>
          <w:snapToGrid/>
        </w:rPr>
      </w:pPr>
    </w:p>
    <w:p w:rsidR="0077222E" w:rsidRDefault="006668BC" w:rsidP="00DC16EF">
      <w:pPr>
        <w:shd w:val="clear" w:color="auto" w:fill="FFFFFF"/>
        <w:ind w:firstLine="567"/>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77222E" w:rsidRDefault="006668BC" w:rsidP="00DC16EF">
      <w:pPr>
        <w:shd w:val="clear" w:color="auto" w:fill="FFFFFF"/>
        <w:ind w:firstLine="567"/>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77222E" w:rsidRDefault="006668BC" w:rsidP="00DC16EF">
      <w:pPr>
        <w:shd w:val="clear" w:color="auto" w:fill="FFFFFF"/>
        <w:ind w:firstLine="567"/>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77222E" w:rsidRDefault="0077222E" w:rsidP="00DC16EF">
      <w:pPr>
        <w:shd w:val="clear" w:color="auto" w:fill="FFFFFF"/>
        <w:tabs>
          <w:tab w:val="left" w:pos="-2127"/>
        </w:tabs>
        <w:ind w:firstLine="567"/>
        <w:jc w:val="both"/>
        <w:rPr>
          <w:sz w:val="22"/>
          <w:szCs w:val="22"/>
        </w:rPr>
      </w:pPr>
    </w:p>
    <w:p w:rsidR="0077222E" w:rsidRDefault="006668BC" w:rsidP="00DC16EF">
      <w:pPr>
        <w:shd w:val="clear" w:color="auto" w:fill="FFFFFF"/>
        <w:tabs>
          <w:tab w:val="left" w:pos="0"/>
        </w:tabs>
        <w:ind w:firstLine="567"/>
        <w:jc w:val="both"/>
        <w:rPr>
          <w:b/>
          <w:sz w:val="22"/>
          <w:szCs w:val="22"/>
        </w:rPr>
      </w:pPr>
      <w:r>
        <w:rPr>
          <w:b/>
          <w:sz w:val="22"/>
        </w:rPr>
        <w:t>5.5. Отстранение участника запроса предложений</w:t>
      </w:r>
      <w:r>
        <w:rPr>
          <w:b/>
          <w:sz w:val="22"/>
          <w:szCs w:val="22"/>
        </w:rPr>
        <w:t>.</w:t>
      </w:r>
    </w:p>
    <w:p w:rsidR="0077222E" w:rsidRDefault="006668BC" w:rsidP="00DC16EF">
      <w:pPr>
        <w:ind w:firstLine="567"/>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77222E" w:rsidRDefault="006668BC" w:rsidP="00DC16EF">
      <w:pPr>
        <w:ind w:firstLine="567"/>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77222E" w:rsidRDefault="006668BC" w:rsidP="00DC16EF">
      <w:pPr>
        <w:ind w:firstLine="567"/>
        <w:jc w:val="both"/>
        <w:rPr>
          <w:sz w:val="22"/>
          <w:szCs w:val="22"/>
        </w:rPr>
      </w:pPr>
      <w:r>
        <w:rPr>
          <w:sz w:val="22"/>
          <w:szCs w:val="22"/>
        </w:rPr>
        <w:t>б) получения заключения ЦАК об отмене процедуры, принятого в порядке рассмотрения жалоб;</w:t>
      </w:r>
    </w:p>
    <w:p w:rsidR="0077222E" w:rsidRDefault="006668BC" w:rsidP="00DC16EF">
      <w:pPr>
        <w:shd w:val="clear" w:color="auto" w:fill="FFFFFF"/>
        <w:tabs>
          <w:tab w:val="left" w:pos="426"/>
          <w:tab w:val="left" w:pos="1210"/>
        </w:tabs>
        <w:ind w:firstLine="567"/>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77222E" w:rsidRDefault="0077222E" w:rsidP="00DC16EF">
      <w:pPr>
        <w:shd w:val="clear" w:color="auto" w:fill="FFFFFF"/>
        <w:tabs>
          <w:tab w:val="left" w:pos="0"/>
          <w:tab w:val="num" w:pos="426"/>
          <w:tab w:val="num" w:pos="540"/>
        </w:tabs>
        <w:ind w:firstLine="567"/>
        <w:rPr>
          <w:sz w:val="22"/>
          <w:szCs w:val="22"/>
        </w:rPr>
      </w:pPr>
    </w:p>
    <w:p w:rsidR="0077222E" w:rsidRDefault="006668BC">
      <w:pPr>
        <w:rPr>
          <w:b/>
          <w:sz w:val="22"/>
          <w:szCs w:val="22"/>
        </w:rPr>
      </w:pPr>
      <w:r>
        <w:rPr>
          <w:b/>
          <w:sz w:val="22"/>
          <w:szCs w:val="22"/>
        </w:rPr>
        <w:br w:type="page"/>
      </w:r>
    </w:p>
    <w:p w:rsidR="0077222E" w:rsidRDefault="006668BC">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77222E" w:rsidRDefault="0077222E">
      <w:pPr>
        <w:tabs>
          <w:tab w:val="num" w:pos="426"/>
        </w:tabs>
        <w:ind w:firstLine="66"/>
        <w:jc w:val="both"/>
        <w:rPr>
          <w:b/>
          <w:sz w:val="22"/>
          <w:szCs w:val="22"/>
        </w:rPr>
      </w:pPr>
    </w:p>
    <w:p w:rsidR="0077222E" w:rsidRDefault="006668BC" w:rsidP="00BF10E1">
      <w:pPr>
        <w:numPr>
          <w:ilvl w:val="1"/>
          <w:numId w:val="25"/>
        </w:numPr>
        <w:tabs>
          <w:tab w:val="clear" w:pos="360"/>
          <w:tab w:val="num" w:pos="0"/>
        </w:tabs>
        <w:ind w:left="0" w:firstLine="567"/>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77222E" w:rsidRDefault="006668BC" w:rsidP="00BF10E1">
      <w:pPr>
        <w:numPr>
          <w:ilvl w:val="1"/>
          <w:numId w:val="25"/>
        </w:numPr>
        <w:tabs>
          <w:tab w:val="clear" w:pos="360"/>
          <w:tab w:val="num" w:pos="0"/>
        </w:tabs>
        <w:ind w:left="0" w:firstLine="567"/>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77222E" w:rsidRDefault="006668BC" w:rsidP="00BF10E1">
      <w:pPr>
        <w:numPr>
          <w:ilvl w:val="1"/>
          <w:numId w:val="25"/>
        </w:numPr>
        <w:tabs>
          <w:tab w:val="clear" w:pos="360"/>
          <w:tab w:val="num" w:pos="0"/>
        </w:tabs>
        <w:ind w:left="0" w:firstLine="567"/>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222E" w:rsidRDefault="006668BC" w:rsidP="00BF10E1">
      <w:pPr>
        <w:numPr>
          <w:ilvl w:val="1"/>
          <w:numId w:val="25"/>
        </w:numPr>
        <w:tabs>
          <w:tab w:val="clear" w:pos="360"/>
          <w:tab w:val="num" w:pos="0"/>
        </w:tabs>
        <w:ind w:left="0" w:firstLine="567"/>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222E" w:rsidRDefault="006668BC" w:rsidP="00DC16EF">
      <w:pPr>
        <w:tabs>
          <w:tab w:val="num" w:pos="0"/>
        </w:tabs>
        <w:ind w:firstLine="567"/>
        <w:rPr>
          <w:b/>
          <w:sz w:val="22"/>
          <w:szCs w:val="22"/>
        </w:rPr>
      </w:pPr>
      <w:r>
        <w:rPr>
          <w:b/>
          <w:sz w:val="22"/>
          <w:szCs w:val="22"/>
        </w:rPr>
        <w:t>6.5. Переторжка.</w:t>
      </w:r>
    </w:p>
    <w:p w:rsidR="0077222E" w:rsidRDefault="006668BC" w:rsidP="00DC16EF">
      <w:pPr>
        <w:tabs>
          <w:tab w:val="num" w:pos="0"/>
        </w:tabs>
        <w:ind w:firstLine="567"/>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77222E" w:rsidRDefault="006668BC" w:rsidP="00DC16EF">
      <w:pPr>
        <w:tabs>
          <w:tab w:val="num" w:pos="0"/>
        </w:tabs>
        <w:ind w:firstLine="567"/>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77222E" w:rsidRDefault="006668BC" w:rsidP="00DC16EF">
      <w:pPr>
        <w:tabs>
          <w:tab w:val="num" w:pos="0"/>
        </w:tabs>
        <w:ind w:firstLine="567"/>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77222E" w:rsidRDefault="006668BC" w:rsidP="00DC16EF">
      <w:pPr>
        <w:tabs>
          <w:tab w:val="num" w:pos="0"/>
        </w:tabs>
        <w:ind w:firstLine="567"/>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77222E" w:rsidRDefault="006668BC" w:rsidP="00DC16EF">
      <w:pPr>
        <w:tabs>
          <w:tab w:val="num" w:pos="0"/>
        </w:tabs>
        <w:ind w:firstLine="567"/>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77222E" w:rsidRDefault="006668BC" w:rsidP="00DC16EF">
      <w:pPr>
        <w:tabs>
          <w:tab w:val="num" w:pos="0"/>
        </w:tabs>
        <w:ind w:firstLine="567"/>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77222E" w:rsidRDefault="006668BC" w:rsidP="00DC16EF">
      <w:pPr>
        <w:tabs>
          <w:tab w:val="num" w:pos="0"/>
        </w:tabs>
        <w:ind w:firstLine="567"/>
        <w:jc w:val="both"/>
        <w:rPr>
          <w:sz w:val="22"/>
          <w:szCs w:val="22"/>
        </w:rPr>
      </w:pPr>
      <w:r>
        <w:rPr>
          <w:sz w:val="22"/>
          <w:szCs w:val="22"/>
        </w:rPr>
        <w:t xml:space="preserve">6.5.7. </w:t>
      </w:r>
      <w:bookmarkStart w:id="10"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10"/>
      <w:r>
        <w:rPr>
          <w:sz w:val="22"/>
          <w:szCs w:val="22"/>
        </w:rPr>
        <w:t>.</w:t>
      </w:r>
    </w:p>
    <w:p w:rsidR="0077222E" w:rsidRDefault="006668BC" w:rsidP="00DC16EF">
      <w:pPr>
        <w:tabs>
          <w:tab w:val="num" w:pos="0"/>
        </w:tabs>
        <w:ind w:firstLine="567"/>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77222E" w:rsidRDefault="006668BC" w:rsidP="00DC16EF">
      <w:pPr>
        <w:tabs>
          <w:tab w:val="num" w:pos="0"/>
        </w:tabs>
        <w:ind w:firstLine="567"/>
        <w:jc w:val="both"/>
        <w:rPr>
          <w:sz w:val="22"/>
          <w:szCs w:val="22"/>
        </w:rPr>
      </w:pPr>
      <w:r>
        <w:rPr>
          <w:sz w:val="22"/>
          <w:szCs w:val="22"/>
        </w:rPr>
        <w:t>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присутствовать представители каждого из участников, своевременно представивших такие конверты.</w:t>
      </w:r>
    </w:p>
    <w:p w:rsidR="0077222E" w:rsidRDefault="006668BC" w:rsidP="00DC16EF">
      <w:pPr>
        <w:tabs>
          <w:tab w:val="num" w:pos="0"/>
        </w:tabs>
        <w:ind w:firstLine="567"/>
        <w:jc w:val="both"/>
        <w:rPr>
          <w:sz w:val="22"/>
          <w:szCs w:val="22"/>
        </w:rPr>
      </w:pPr>
      <w:r>
        <w:rPr>
          <w:sz w:val="22"/>
          <w:szCs w:val="22"/>
        </w:rPr>
        <w:lastRenderedPageBreak/>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EB606B">
        <w:rPr>
          <w:sz w:val="22"/>
          <w:szCs w:val="22"/>
        </w:rPr>
        <w:t>закупочной</w:t>
      </w:r>
      <w:r>
        <w:rPr>
          <w:sz w:val="22"/>
          <w:szCs w:val="22"/>
        </w:rPr>
        <w:t xml:space="preserve"> документации на основании нового ценового предложения.</w:t>
      </w:r>
    </w:p>
    <w:p w:rsidR="0077222E" w:rsidRDefault="006668BC" w:rsidP="00DC16EF">
      <w:pPr>
        <w:tabs>
          <w:tab w:val="num" w:pos="0"/>
        </w:tabs>
        <w:ind w:firstLine="567"/>
        <w:jc w:val="both"/>
        <w:rPr>
          <w:b/>
          <w:sz w:val="22"/>
          <w:szCs w:val="22"/>
        </w:rPr>
      </w:pPr>
      <w:r>
        <w:rPr>
          <w:b/>
          <w:sz w:val="22"/>
          <w:szCs w:val="22"/>
        </w:rPr>
        <w:t xml:space="preserve">6.6. </w:t>
      </w:r>
      <w:r>
        <w:rPr>
          <w:rStyle w:val="FontStyle72"/>
          <w:b/>
          <w:sz w:val="22"/>
          <w:szCs w:val="22"/>
        </w:rPr>
        <w:t>Преддоговорные переговоры</w:t>
      </w:r>
    </w:p>
    <w:p w:rsidR="0077222E" w:rsidRDefault="006668BC" w:rsidP="00DC16EF">
      <w:pPr>
        <w:tabs>
          <w:tab w:val="num" w:pos="0"/>
        </w:tabs>
        <w:ind w:firstLine="567"/>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77222E" w:rsidRDefault="006668BC" w:rsidP="00DC16EF">
      <w:pPr>
        <w:tabs>
          <w:tab w:val="num" w:pos="0"/>
        </w:tabs>
        <w:ind w:firstLine="567"/>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77222E" w:rsidRDefault="006668BC" w:rsidP="00DC16EF">
      <w:pPr>
        <w:tabs>
          <w:tab w:val="num" w:pos="0"/>
        </w:tabs>
        <w:ind w:firstLine="567"/>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77222E" w:rsidRDefault="006668BC" w:rsidP="00DC16EF">
      <w:pPr>
        <w:tabs>
          <w:tab w:val="num" w:pos="0"/>
        </w:tabs>
        <w:ind w:firstLine="567"/>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77222E" w:rsidRDefault="006668BC" w:rsidP="00DC16EF">
      <w:pPr>
        <w:tabs>
          <w:tab w:val="num" w:pos="0"/>
        </w:tabs>
        <w:ind w:firstLine="567"/>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77222E" w:rsidRDefault="006668BC" w:rsidP="00DC16EF">
      <w:pPr>
        <w:tabs>
          <w:tab w:val="num" w:pos="0"/>
        </w:tabs>
        <w:ind w:firstLine="567"/>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77222E" w:rsidRDefault="006668BC" w:rsidP="00DC16EF">
      <w:pPr>
        <w:tabs>
          <w:tab w:val="num" w:pos="0"/>
        </w:tabs>
        <w:ind w:firstLine="567"/>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77222E" w:rsidRDefault="006668BC" w:rsidP="00DC16EF">
      <w:pPr>
        <w:tabs>
          <w:tab w:val="num" w:pos="0"/>
        </w:tabs>
        <w:ind w:firstLine="567"/>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77222E" w:rsidRDefault="0077222E" w:rsidP="00DC16EF">
      <w:pPr>
        <w:tabs>
          <w:tab w:val="num" w:pos="0"/>
        </w:tabs>
        <w:ind w:firstLine="567"/>
        <w:jc w:val="both"/>
        <w:rPr>
          <w:sz w:val="22"/>
          <w:szCs w:val="22"/>
        </w:rPr>
      </w:pPr>
    </w:p>
    <w:p w:rsidR="0077222E" w:rsidRDefault="0077222E" w:rsidP="00DC16EF">
      <w:pPr>
        <w:tabs>
          <w:tab w:val="num" w:pos="0"/>
        </w:tabs>
        <w:ind w:firstLine="567"/>
        <w:jc w:val="both"/>
        <w:rPr>
          <w:sz w:val="22"/>
          <w:szCs w:val="22"/>
        </w:rPr>
      </w:pPr>
    </w:p>
    <w:p w:rsidR="0077222E" w:rsidRDefault="006668BC" w:rsidP="00DC16EF">
      <w:pPr>
        <w:tabs>
          <w:tab w:val="num" w:pos="0"/>
        </w:tabs>
        <w:ind w:firstLine="567"/>
        <w:jc w:val="center"/>
        <w:rPr>
          <w:b/>
          <w:sz w:val="22"/>
          <w:szCs w:val="22"/>
        </w:rPr>
      </w:pPr>
      <w:r>
        <w:rPr>
          <w:b/>
          <w:sz w:val="22"/>
          <w:szCs w:val="22"/>
        </w:rPr>
        <w:t>Раздел 7. ОТКАЗ ОТ ЗАКЛЮЧЕНИЯ ДОГОВОРА</w:t>
      </w:r>
    </w:p>
    <w:p w:rsidR="0077222E" w:rsidRDefault="0077222E" w:rsidP="00DC16EF">
      <w:pPr>
        <w:tabs>
          <w:tab w:val="num" w:pos="0"/>
        </w:tabs>
        <w:ind w:firstLine="567"/>
        <w:jc w:val="both"/>
        <w:rPr>
          <w:sz w:val="22"/>
          <w:szCs w:val="22"/>
        </w:rPr>
      </w:pPr>
    </w:p>
    <w:p w:rsidR="0077222E" w:rsidRDefault="006668BC" w:rsidP="00DC16EF">
      <w:pPr>
        <w:pStyle w:val="a1"/>
        <w:numPr>
          <w:ilvl w:val="0"/>
          <w:numId w:val="0"/>
        </w:numPr>
        <w:tabs>
          <w:tab w:val="num" w:pos="0"/>
        </w:tabs>
        <w:spacing w:line="240" w:lineRule="auto"/>
        <w:ind w:firstLine="567"/>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222E" w:rsidRDefault="006668BC" w:rsidP="00DC16EF">
      <w:pPr>
        <w:tabs>
          <w:tab w:val="num" w:pos="0"/>
        </w:tabs>
        <w:ind w:firstLine="567"/>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222E" w:rsidRDefault="0077222E">
      <w:pPr>
        <w:spacing w:after="120"/>
        <w:jc w:val="both"/>
      </w:pPr>
    </w:p>
    <w:p w:rsidR="0077222E" w:rsidRDefault="0077222E">
      <w:pPr>
        <w:spacing w:after="120"/>
        <w:jc w:val="both"/>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10"/>
        <w:numPr>
          <w:ilvl w:val="0"/>
          <w:numId w:val="0"/>
        </w:numPr>
        <w:jc w:val="center"/>
        <w:rPr>
          <w:b/>
          <w:sz w:val="28"/>
          <w:szCs w:val="28"/>
        </w:rPr>
      </w:pPr>
    </w:p>
    <w:p w:rsidR="0077222E" w:rsidRDefault="006668BC">
      <w:pPr>
        <w:rPr>
          <w:b/>
          <w:iCs/>
          <w:sz w:val="28"/>
          <w:szCs w:val="28"/>
        </w:rPr>
      </w:pPr>
      <w:r>
        <w:rPr>
          <w:b/>
          <w:sz w:val="28"/>
          <w:szCs w:val="28"/>
        </w:rPr>
        <w:br w:type="page"/>
      </w:r>
    </w:p>
    <w:p w:rsidR="00E65279" w:rsidRDefault="00E65279">
      <w:pPr>
        <w:pStyle w:val="10"/>
        <w:numPr>
          <w:ilvl w:val="0"/>
          <w:numId w:val="0"/>
        </w:numPr>
        <w:tabs>
          <w:tab w:val="num" w:pos="1931"/>
        </w:tabs>
        <w:ind w:left="1931"/>
        <w:jc w:val="left"/>
        <w:rPr>
          <w:b/>
          <w:sz w:val="22"/>
          <w:szCs w:val="22"/>
        </w:rPr>
        <w:sectPr w:rsidR="00E65279">
          <w:headerReference w:type="default" r:id="rId24"/>
          <w:footerReference w:type="default" r:id="rId25"/>
          <w:pgSz w:w="11907" w:h="16840" w:code="9"/>
          <w:pgMar w:top="1134" w:right="567" w:bottom="1134" w:left="1418" w:header="567" w:footer="567" w:gutter="0"/>
          <w:cols w:space="708"/>
          <w:docGrid w:linePitch="360"/>
        </w:sectPr>
      </w:pPr>
      <w:bookmarkStart w:id="11" w:name="_Ref317249938"/>
      <w:bookmarkStart w:id="12" w:name="_Ref317250097"/>
      <w:bookmarkStart w:id="13" w:name="_Ref317250449"/>
      <w:bookmarkStart w:id="14" w:name="_Ref317250478"/>
      <w:bookmarkStart w:id="15" w:name="_Ref317250543"/>
      <w:bookmarkStart w:id="16" w:name="_Ref317250574"/>
      <w:bookmarkStart w:id="17" w:name="_Ref317250613"/>
      <w:bookmarkStart w:id="18" w:name="_Ref317250658"/>
      <w:bookmarkStart w:id="19" w:name="_Ref317250794"/>
      <w:bookmarkStart w:id="20" w:name="_Ref317250824"/>
      <w:bookmarkStart w:id="21" w:name="_Ref317250960"/>
      <w:bookmarkStart w:id="22" w:name="_Ref317251687"/>
      <w:bookmarkStart w:id="23" w:name="_Ref317251859"/>
      <w:bookmarkStart w:id="24" w:name="_Ref317251922"/>
      <w:bookmarkStart w:id="25" w:name="_Ref317252010"/>
      <w:bookmarkStart w:id="26" w:name="_Ref317252139"/>
      <w:bookmarkStart w:id="27" w:name="_Ref317252218"/>
      <w:bookmarkStart w:id="28" w:name="_Ref317252248"/>
      <w:bookmarkStart w:id="29" w:name="_Ref317252368"/>
      <w:bookmarkStart w:id="30" w:name="_Ref317252507"/>
      <w:bookmarkStart w:id="31" w:name="_Ref317252621"/>
      <w:bookmarkStart w:id="32" w:name="_Ref317252703"/>
      <w:bookmarkStart w:id="33" w:name="_Ref317252728"/>
      <w:bookmarkStart w:id="34" w:name="_Ref317252748"/>
      <w:bookmarkStart w:id="35" w:name="_Ref317253259"/>
      <w:bookmarkStart w:id="36" w:name="_Ref317253402"/>
      <w:bookmarkStart w:id="37" w:name="_Ref317253410"/>
      <w:bookmarkStart w:id="38" w:name="_Ref317253440"/>
      <w:bookmarkStart w:id="39" w:name="_Ref317253501"/>
      <w:bookmarkStart w:id="40" w:name="_Ref317253520"/>
      <w:bookmarkStart w:id="41" w:name="_Ref317253546"/>
      <w:bookmarkStart w:id="42" w:name="_Ref317253575"/>
      <w:bookmarkStart w:id="43" w:name="_Ref317253625"/>
      <w:bookmarkStart w:id="44" w:name="_Ref317253730"/>
      <w:bookmarkStart w:id="45" w:name="_Ref317253746"/>
      <w:bookmarkStart w:id="46" w:name="_Ref317253837"/>
      <w:bookmarkStart w:id="47" w:name="_Ref317253860"/>
      <w:bookmarkStart w:id="48" w:name="_Ref317253928"/>
      <w:bookmarkStart w:id="49" w:name="_Ref317253950"/>
      <w:bookmarkStart w:id="50" w:name="_Ref317254150"/>
      <w:bookmarkStart w:id="51" w:name="_Ref317254376"/>
      <w:bookmarkStart w:id="52" w:name="_Ref317254587"/>
      <w:bookmarkStart w:id="53" w:name="_Ref317254624"/>
      <w:bookmarkStart w:id="54" w:name="_Ref317254668"/>
      <w:bookmarkStart w:id="55" w:name="_Ref317254811"/>
      <w:bookmarkStart w:id="56" w:name="_Ref317254962"/>
      <w:bookmarkStart w:id="57" w:name="_Ref317254984"/>
      <w:bookmarkStart w:id="58" w:name="_Ref317255052"/>
      <w:bookmarkStart w:id="59" w:name="_Ref317255067"/>
      <w:bookmarkStart w:id="60" w:name="_Ref317255152"/>
      <w:bookmarkStart w:id="61" w:name="_Ref317255544"/>
      <w:bookmarkStart w:id="62" w:name="_Ref317255710"/>
      <w:bookmarkStart w:id="63" w:name="_Ref317255807"/>
      <w:bookmarkStart w:id="64" w:name="_Ref317256048"/>
      <w:bookmarkStart w:id="65" w:name="_Ref317256158"/>
      <w:bookmarkStart w:id="66" w:name="_Ref317256294"/>
      <w:bookmarkStart w:id="67" w:name="_Ref317256304"/>
      <w:bookmarkStart w:id="68" w:name="_Ref317256340"/>
      <w:bookmarkStart w:id="69" w:name="_Ref317256731"/>
      <w:bookmarkStart w:id="70" w:name="_Ref317257275"/>
      <w:bookmarkStart w:id="71" w:name="_Ref317257316"/>
      <w:bookmarkStart w:id="72" w:name="_Ref317257380"/>
      <w:bookmarkStart w:id="73" w:name="_Ref317257480"/>
      <w:bookmarkStart w:id="74" w:name="_Ref317257622"/>
      <w:bookmarkStart w:id="75" w:name="_Ref317257653"/>
      <w:bookmarkStart w:id="76" w:name="_Ref317257798"/>
      <w:bookmarkStart w:id="77" w:name="_Ref317257810"/>
      <w:bookmarkStart w:id="78" w:name="_Ref317257897"/>
      <w:bookmarkStart w:id="79" w:name="_Ref317258036"/>
      <w:bookmarkStart w:id="80" w:name="_Toc321988729"/>
    </w:p>
    <w:p w:rsidR="0077222E" w:rsidRDefault="006668BC" w:rsidP="009F3A0B">
      <w:pPr>
        <w:pStyle w:val="10"/>
        <w:numPr>
          <w:ilvl w:val="0"/>
          <w:numId w:val="0"/>
        </w:numPr>
        <w:tabs>
          <w:tab w:val="num" w:pos="1931"/>
        </w:tabs>
        <w:ind w:left="1931"/>
        <w:jc w:val="center"/>
        <w:rPr>
          <w:b/>
          <w:sz w:val="22"/>
          <w:szCs w:val="22"/>
        </w:rPr>
      </w:pPr>
      <w:r>
        <w:rPr>
          <w:b/>
          <w:sz w:val="22"/>
          <w:szCs w:val="22"/>
        </w:rPr>
        <w:lastRenderedPageBreak/>
        <w:t>Раздел 8. ИНФОРМАЦИОННАЯ КАРТА ЗАПРОСА ПРЕДЛОЖЕНИЙ</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rsidR="0077222E" w:rsidRDefault="0077222E"/>
    <w:p w:rsidR="0077222E" w:rsidRDefault="006668BC">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sidR="00826F72">
        <w:rPr>
          <w:sz w:val="22"/>
          <w:szCs w:val="22"/>
        </w:rPr>
        <w:t>1</w:t>
      </w:r>
      <w:r>
        <w:rPr>
          <w:sz w:val="22"/>
          <w:szCs w:val="22"/>
        </w:rPr>
        <w:fldChar w:fldCharType="end"/>
      </w:r>
      <w:r>
        <w:rPr>
          <w:sz w:val="22"/>
          <w:szCs w:val="22"/>
        </w:rPr>
        <w:t>…7 документации по запросу предложений</w:t>
      </w:r>
    </w:p>
    <w:p w:rsidR="0077222E" w:rsidRDefault="0077222E">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3079"/>
        <w:gridCol w:w="11057"/>
      </w:tblGrid>
      <w:tr w:rsidR="0077222E" w:rsidTr="00F556D4">
        <w:trPr>
          <w:trHeight w:val="622"/>
        </w:trPr>
        <w:tc>
          <w:tcPr>
            <w:tcW w:w="465" w:type="dxa"/>
            <w:tcBorders>
              <w:top w:val="single" w:sz="6" w:space="0" w:color="auto"/>
              <w:left w:val="single" w:sz="6" w:space="0" w:color="auto"/>
              <w:bottom w:val="single" w:sz="6" w:space="0" w:color="auto"/>
              <w:right w:val="single" w:sz="6" w:space="0" w:color="auto"/>
            </w:tcBorders>
          </w:tcPr>
          <w:p w:rsidR="0077222E" w:rsidRDefault="006668BC">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3079"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Название пункта</w:t>
            </w:r>
          </w:p>
        </w:tc>
        <w:tc>
          <w:tcPr>
            <w:tcW w:w="11057"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Текст пояснений</w:t>
            </w:r>
          </w:p>
        </w:tc>
      </w:tr>
      <w:tr w:rsidR="0077222E" w:rsidTr="00F556D4">
        <w:trPr>
          <w:trHeight w:val="326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F556D4">
            <w:pPr>
              <w:rPr>
                <w:b/>
                <w:sz w:val="22"/>
                <w:szCs w:val="22"/>
              </w:rPr>
            </w:pPr>
            <w:r>
              <w:rPr>
                <w:b/>
                <w:sz w:val="22"/>
                <w:szCs w:val="22"/>
              </w:rPr>
              <w:t>1</w:t>
            </w:r>
          </w:p>
        </w:tc>
        <w:tc>
          <w:tcPr>
            <w:tcW w:w="3079" w:type="dxa"/>
            <w:tcBorders>
              <w:top w:val="single" w:sz="6" w:space="0" w:color="auto"/>
              <w:left w:val="single" w:sz="6" w:space="0" w:color="auto"/>
              <w:bottom w:val="single" w:sz="6" w:space="0" w:color="auto"/>
              <w:right w:val="single" w:sz="6" w:space="0" w:color="auto"/>
            </w:tcBorders>
            <w:vAlign w:val="center"/>
          </w:tcPr>
          <w:p w:rsidR="0077222E" w:rsidRDefault="006668BC" w:rsidP="00F556D4">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057"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right="153" w:firstLine="244"/>
              <w:rPr>
                <w:sz w:val="22"/>
                <w:szCs w:val="22"/>
              </w:rPr>
            </w:pPr>
            <w:r>
              <w:rPr>
                <w:b/>
                <w:sz w:val="22"/>
                <w:szCs w:val="22"/>
              </w:rPr>
              <w:t xml:space="preserve">Заказчик: </w:t>
            </w:r>
            <w:r w:rsidR="00F24333" w:rsidRPr="00F24333">
              <w:rPr>
                <w:b/>
                <w:sz w:val="22"/>
                <w:szCs w:val="22"/>
              </w:rPr>
              <w:t xml:space="preserve">ОАО «Обеспечение РФЯЦ-ВНИИЭФ» </w:t>
            </w:r>
            <w:r>
              <w:rPr>
                <w:sz w:val="22"/>
                <w:szCs w:val="22"/>
              </w:rPr>
              <w:t xml:space="preserve"> (далее – Заказчик)</w:t>
            </w:r>
          </w:p>
          <w:p w:rsidR="005019EE" w:rsidRPr="005019EE" w:rsidRDefault="005019EE" w:rsidP="00E65279">
            <w:pPr>
              <w:ind w:right="153" w:firstLine="244"/>
              <w:rPr>
                <w:sz w:val="22"/>
                <w:szCs w:val="22"/>
              </w:rPr>
            </w:pPr>
            <w:r w:rsidRPr="005019EE">
              <w:rPr>
                <w:sz w:val="22"/>
                <w:szCs w:val="22"/>
              </w:rPr>
              <w:t xml:space="preserve">Место </w:t>
            </w:r>
            <w:r w:rsidR="00F24333">
              <w:rPr>
                <w:sz w:val="22"/>
                <w:szCs w:val="22"/>
              </w:rPr>
              <w:t>нахождения: 607188</w:t>
            </w:r>
            <w:r w:rsidRPr="005019EE">
              <w:rPr>
                <w:sz w:val="22"/>
                <w:szCs w:val="22"/>
              </w:rPr>
              <w:t>, Нижегородская область, г. Саров, пр. Мира, 6.</w:t>
            </w:r>
          </w:p>
          <w:p w:rsidR="005019EE" w:rsidRPr="005019EE" w:rsidRDefault="00F24333" w:rsidP="00E65279">
            <w:pPr>
              <w:ind w:right="153" w:firstLine="244"/>
              <w:rPr>
                <w:sz w:val="22"/>
                <w:szCs w:val="22"/>
              </w:rPr>
            </w:pPr>
            <w:r>
              <w:rPr>
                <w:sz w:val="22"/>
                <w:szCs w:val="22"/>
              </w:rPr>
              <w:t>Почтовый адрес: 607188</w:t>
            </w:r>
            <w:r w:rsidR="005019EE" w:rsidRPr="005019EE">
              <w:rPr>
                <w:sz w:val="22"/>
                <w:szCs w:val="22"/>
              </w:rPr>
              <w:t>, Нижегородская</w:t>
            </w:r>
            <w:r w:rsidR="005B0A29">
              <w:rPr>
                <w:sz w:val="22"/>
                <w:szCs w:val="22"/>
              </w:rPr>
              <w:t xml:space="preserve"> область, г. Саров, пр. Мира, 6</w:t>
            </w:r>
            <w:r w:rsidR="005019EE" w:rsidRPr="005019EE">
              <w:rPr>
                <w:sz w:val="22"/>
                <w:szCs w:val="22"/>
              </w:rPr>
              <w:t>.</w:t>
            </w:r>
          </w:p>
          <w:p w:rsidR="005019EE" w:rsidRPr="005019EE" w:rsidRDefault="005019EE" w:rsidP="00E65279">
            <w:pPr>
              <w:ind w:right="153" w:firstLine="244"/>
              <w:rPr>
                <w:sz w:val="22"/>
                <w:szCs w:val="22"/>
              </w:rPr>
            </w:pPr>
            <w:r w:rsidRPr="005019EE">
              <w:rPr>
                <w:sz w:val="22"/>
                <w:szCs w:val="22"/>
              </w:rPr>
              <w:t xml:space="preserve">Тел./факс: (831-30) </w:t>
            </w:r>
            <w:r w:rsidR="002D0B3A">
              <w:rPr>
                <w:sz w:val="22"/>
                <w:szCs w:val="22"/>
              </w:rPr>
              <w:t>7-45-00</w:t>
            </w:r>
            <w:r w:rsidRPr="005019EE">
              <w:rPr>
                <w:sz w:val="22"/>
                <w:szCs w:val="22"/>
              </w:rPr>
              <w:t>/</w:t>
            </w:r>
            <w:r w:rsidR="002D0B3A">
              <w:rPr>
                <w:sz w:val="22"/>
                <w:szCs w:val="22"/>
              </w:rPr>
              <w:t>7-45-75</w:t>
            </w:r>
          </w:p>
          <w:p w:rsidR="0077222E" w:rsidRDefault="005019EE" w:rsidP="00E65279">
            <w:pPr>
              <w:ind w:right="153" w:firstLine="244"/>
              <w:rPr>
                <w:sz w:val="22"/>
                <w:szCs w:val="22"/>
              </w:rPr>
            </w:pPr>
            <w:r w:rsidRPr="005019EE">
              <w:rPr>
                <w:sz w:val="22"/>
                <w:szCs w:val="22"/>
              </w:rPr>
              <w:t xml:space="preserve">Адрес электронной почты </w:t>
            </w:r>
            <w:hyperlink r:id="rId26" w:history="1">
              <w:r w:rsidRPr="002522A3">
                <w:rPr>
                  <w:rStyle w:val="afa"/>
                  <w:sz w:val="22"/>
                  <w:szCs w:val="22"/>
                </w:rPr>
                <w:t>directorat@obespechenie-vniief.ru</w:t>
              </w:r>
            </w:hyperlink>
          </w:p>
          <w:p w:rsidR="0077222E" w:rsidRDefault="0077222E" w:rsidP="00E65279">
            <w:pPr>
              <w:ind w:firstLine="244"/>
              <w:rPr>
                <w:sz w:val="22"/>
                <w:szCs w:val="22"/>
              </w:rPr>
            </w:pPr>
          </w:p>
          <w:p w:rsidR="0077222E" w:rsidRDefault="006668BC" w:rsidP="00E65279">
            <w:pPr>
              <w:ind w:right="153" w:firstLine="244"/>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5019EE" w:rsidRPr="005019EE" w:rsidRDefault="00F24333" w:rsidP="00E65279">
            <w:pPr>
              <w:ind w:right="153" w:firstLine="244"/>
              <w:rPr>
                <w:sz w:val="22"/>
                <w:szCs w:val="22"/>
              </w:rPr>
            </w:pPr>
            <w:r>
              <w:rPr>
                <w:sz w:val="22"/>
                <w:szCs w:val="22"/>
              </w:rPr>
              <w:t>Место нахождения: 607188</w:t>
            </w:r>
            <w:r w:rsidR="005019EE" w:rsidRPr="005019EE">
              <w:rPr>
                <w:sz w:val="22"/>
                <w:szCs w:val="22"/>
              </w:rPr>
              <w:t>, Нижегородская область, г. Саров, ул. Мира, 6.</w:t>
            </w:r>
          </w:p>
          <w:p w:rsidR="005019EE" w:rsidRPr="005B0A29" w:rsidRDefault="00F24333" w:rsidP="00E65279">
            <w:pPr>
              <w:ind w:right="153" w:firstLine="244"/>
              <w:rPr>
                <w:sz w:val="22"/>
                <w:szCs w:val="22"/>
              </w:rPr>
            </w:pPr>
            <w:r>
              <w:rPr>
                <w:sz w:val="22"/>
                <w:szCs w:val="22"/>
              </w:rPr>
              <w:t>Почтовый адрес: 607188</w:t>
            </w:r>
            <w:r w:rsidR="005019EE" w:rsidRPr="005019EE">
              <w:rPr>
                <w:sz w:val="22"/>
                <w:szCs w:val="22"/>
              </w:rPr>
              <w:t xml:space="preserve">, Нижегородская область, </w:t>
            </w:r>
            <w:r w:rsidR="005B0A29">
              <w:rPr>
                <w:sz w:val="22"/>
                <w:szCs w:val="22"/>
              </w:rPr>
              <w:t xml:space="preserve">г. Саров, проспект Мира, д. </w:t>
            </w:r>
            <w:r w:rsidR="005B0A29" w:rsidRPr="005B0A29">
              <w:rPr>
                <w:sz w:val="22"/>
                <w:szCs w:val="22"/>
              </w:rPr>
              <w:t>6</w:t>
            </w:r>
          </w:p>
          <w:p w:rsidR="005019EE" w:rsidRPr="005019EE" w:rsidRDefault="005019EE" w:rsidP="00E65279">
            <w:pPr>
              <w:ind w:right="153" w:firstLine="244"/>
              <w:rPr>
                <w:sz w:val="22"/>
                <w:szCs w:val="22"/>
              </w:rPr>
            </w:pPr>
            <w:r w:rsidRPr="005019EE">
              <w:rPr>
                <w:sz w:val="22"/>
                <w:szCs w:val="22"/>
              </w:rPr>
              <w:t xml:space="preserve">Контактное лицо: Бахтина Вера Анатольевна. </w:t>
            </w:r>
          </w:p>
          <w:p w:rsidR="005019EE" w:rsidRPr="005019EE" w:rsidRDefault="00415B8A" w:rsidP="00E65279">
            <w:pPr>
              <w:ind w:right="153" w:firstLine="244"/>
              <w:rPr>
                <w:sz w:val="22"/>
                <w:szCs w:val="22"/>
              </w:rPr>
            </w:pPr>
            <w:r>
              <w:rPr>
                <w:sz w:val="22"/>
                <w:szCs w:val="22"/>
              </w:rPr>
              <w:t>Тел./факс: (831-30) 7-45-71</w:t>
            </w:r>
            <w:r w:rsidR="005019EE" w:rsidRPr="005019EE">
              <w:rPr>
                <w:sz w:val="22"/>
                <w:szCs w:val="22"/>
              </w:rPr>
              <w:t>/</w:t>
            </w:r>
            <w:r>
              <w:rPr>
                <w:sz w:val="22"/>
                <w:szCs w:val="22"/>
              </w:rPr>
              <w:t>7-45-72</w:t>
            </w:r>
          </w:p>
          <w:p w:rsidR="0077222E" w:rsidRDefault="005019EE" w:rsidP="00E65279">
            <w:pPr>
              <w:ind w:right="153" w:firstLine="244"/>
              <w:rPr>
                <w:sz w:val="22"/>
                <w:szCs w:val="22"/>
              </w:rPr>
            </w:pPr>
            <w:r w:rsidRPr="005019EE">
              <w:rPr>
                <w:sz w:val="22"/>
                <w:szCs w:val="22"/>
              </w:rPr>
              <w:t xml:space="preserve">Адрес электронной почты: </w:t>
            </w:r>
            <w:hyperlink r:id="rId27" w:history="1">
              <w:r w:rsidR="002D0B3A" w:rsidRPr="002D0B3A">
                <w:rPr>
                  <w:rStyle w:val="afa"/>
                  <w:sz w:val="22"/>
                  <w:szCs w:val="22"/>
                </w:rPr>
                <w:t>v.bahtina@obespechenie-vniief.ru</w:t>
              </w:r>
            </w:hyperlink>
          </w:p>
          <w:p w:rsidR="0077222E" w:rsidRDefault="0077222E" w:rsidP="00E65279">
            <w:pPr>
              <w:ind w:firstLine="244"/>
              <w:rPr>
                <w:sz w:val="22"/>
                <w:szCs w:val="22"/>
              </w:rPr>
            </w:pPr>
          </w:p>
          <w:p w:rsidR="00E65279" w:rsidRDefault="00E65279" w:rsidP="00E65279">
            <w:pPr>
              <w:ind w:firstLine="244"/>
            </w:pPr>
            <w:r>
              <w:t>Извещение и закупочная документация размещена:</w:t>
            </w:r>
          </w:p>
          <w:p w:rsidR="00E65279" w:rsidRDefault="00E65279" w:rsidP="00E65279">
            <w:pPr>
              <w:ind w:firstLine="244"/>
            </w:pPr>
            <w:r>
              <w:t xml:space="preserve">- на </w:t>
            </w:r>
            <w:r w:rsidRPr="000B4A6F">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8" w:history="1">
              <w:r w:rsidRPr="00F72589">
                <w:rPr>
                  <w:rStyle w:val="afa"/>
                </w:rPr>
                <w:t>http://www.zakupki.gov.ru</w:t>
              </w:r>
            </w:hyperlink>
            <w:r w:rsidRPr="000B4A6F">
              <w:t>)</w:t>
            </w:r>
          </w:p>
          <w:p w:rsidR="00E65279" w:rsidRDefault="00E65279" w:rsidP="00E65279">
            <w:pPr>
              <w:ind w:firstLine="244"/>
            </w:pPr>
            <w:r>
              <w:t>-</w:t>
            </w:r>
            <w:r w:rsidRPr="000B4A6F">
              <w:t xml:space="preserve"> на официальном сайте по закупкам атомной отрасли Госкорпорации «Росатом» (</w:t>
            </w:r>
            <w:hyperlink r:id="rId29" w:history="1">
              <w:r w:rsidRPr="00F72589">
                <w:rPr>
                  <w:rStyle w:val="afa"/>
                </w:rPr>
                <w:t>http://zakupki.rosatom.ru</w:t>
              </w:r>
            </w:hyperlink>
            <w:r w:rsidRPr="000B4A6F">
              <w:t>)</w:t>
            </w:r>
          </w:p>
          <w:p w:rsidR="0077222E" w:rsidRDefault="00E65279" w:rsidP="00E65279">
            <w:pPr>
              <w:ind w:firstLine="244"/>
              <w:rPr>
                <w:sz w:val="22"/>
                <w:szCs w:val="22"/>
              </w:rPr>
            </w:pPr>
            <w:r>
              <w:t xml:space="preserve">- на сайте ЭТП </w:t>
            </w:r>
            <w:hyperlink r:id="rId30" w:history="1">
              <w:r>
                <w:rPr>
                  <w:rStyle w:val="afa"/>
                </w:rPr>
                <w:t>www.a-k-d.ru</w:t>
              </w:r>
            </w:hyperlink>
          </w:p>
          <w:p w:rsidR="0077222E" w:rsidRDefault="0077222E" w:rsidP="00E65279">
            <w:pPr>
              <w:ind w:firstLine="244"/>
              <w:rPr>
                <w:sz w:val="22"/>
                <w:szCs w:val="22"/>
              </w:rPr>
            </w:pPr>
          </w:p>
        </w:tc>
      </w:tr>
      <w:tr w:rsidR="0077222E" w:rsidTr="00F556D4">
        <w:trPr>
          <w:trHeight w:val="643"/>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F556D4">
            <w:pPr>
              <w:rPr>
                <w:b/>
                <w:sz w:val="22"/>
                <w:szCs w:val="22"/>
              </w:rPr>
            </w:pPr>
            <w:r>
              <w:rPr>
                <w:b/>
                <w:sz w:val="22"/>
                <w:szCs w:val="22"/>
              </w:rPr>
              <w:t>2</w:t>
            </w:r>
          </w:p>
        </w:tc>
        <w:tc>
          <w:tcPr>
            <w:tcW w:w="3079" w:type="dxa"/>
            <w:tcBorders>
              <w:top w:val="single" w:sz="6" w:space="0" w:color="auto"/>
              <w:left w:val="single" w:sz="6" w:space="0" w:color="auto"/>
              <w:bottom w:val="single" w:sz="6" w:space="0" w:color="auto"/>
              <w:right w:val="single" w:sz="6" w:space="0" w:color="auto"/>
            </w:tcBorders>
            <w:vAlign w:val="center"/>
          </w:tcPr>
          <w:p w:rsidR="0077222E" w:rsidRDefault="006668BC" w:rsidP="00F556D4">
            <w:pPr>
              <w:rPr>
                <w:b/>
                <w:sz w:val="22"/>
                <w:szCs w:val="22"/>
              </w:rPr>
            </w:pPr>
            <w:r>
              <w:rPr>
                <w:b/>
                <w:sz w:val="22"/>
                <w:szCs w:val="22"/>
              </w:rPr>
              <w:t>Вид торгов</w:t>
            </w:r>
          </w:p>
        </w:tc>
        <w:tc>
          <w:tcPr>
            <w:tcW w:w="11057" w:type="dxa"/>
            <w:tcBorders>
              <w:top w:val="single" w:sz="6" w:space="0" w:color="auto"/>
              <w:left w:val="single" w:sz="6" w:space="0" w:color="auto"/>
              <w:bottom w:val="single" w:sz="6" w:space="0" w:color="auto"/>
              <w:right w:val="single" w:sz="6" w:space="0" w:color="auto"/>
            </w:tcBorders>
            <w:vAlign w:val="center"/>
          </w:tcPr>
          <w:p w:rsidR="0077222E" w:rsidRDefault="006668BC" w:rsidP="005B0A29">
            <w:pPr>
              <w:ind w:firstLine="244"/>
              <w:rPr>
                <w:sz w:val="22"/>
                <w:szCs w:val="22"/>
              </w:rPr>
            </w:pPr>
            <w:r>
              <w:rPr>
                <w:sz w:val="22"/>
                <w:szCs w:val="22"/>
              </w:rPr>
              <w:t xml:space="preserve">Открытый одноэтапный запрос предложений в электронной форме </w:t>
            </w:r>
          </w:p>
        </w:tc>
      </w:tr>
      <w:tr w:rsidR="0077222E" w:rsidTr="00F556D4">
        <w:trPr>
          <w:trHeight w:val="125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F556D4">
            <w:pPr>
              <w:rPr>
                <w:b/>
                <w:sz w:val="22"/>
                <w:szCs w:val="22"/>
              </w:rPr>
            </w:pPr>
            <w:r>
              <w:rPr>
                <w:b/>
                <w:sz w:val="22"/>
                <w:szCs w:val="22"/>
              </w:rPr>
              <w:lastRenderedPageBreak/>
              <w:t>3</w:t>
            </w:r>
          </w:p>
        </w:tc>
        <w:tc>
          <w:tcPr>
            <w:tcW w:w="3079" w:type="dxa"/>
            <w:tcBorders>
              <w:top w:val="single" w:sz="6" w:space="0" w:color="auto"/>
              <w:left w:val="single" w:sz="6" w:space="0" w:color="auto"/>
              <w:bottom w:val="single" w:sz="6" w:space="0" w:color="auto"/>
              <w:right w:val="single" w:sz="6" w:space="0" w:color="auto"/>
            </w:tcBorders>
            <w:vAlign w:val="center"/>
          </w:tcPr>
          <w:p w:rsidR="0077222E" w:rsidRDefault="006668BC" w:rsidP="00F556D4">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057" w:type="dxa"/>
            <w:tcBorders>
              <w:top w:val="single" w:sz="6" w:space="0" w:color="auto"/>
              <w:left w:val="single" w:sz="6" w:space="0" w:color="auto"/>
              <w:bottom w:val="single" w:sz="6" w:space="0" w:color="auto"/>
              <w:right w:val="single" w:sz="6" w:space="0" w:color="auto"/>
            </w:tcBorders>
            <w:vAlign w:val="center"/>
          </w:tcPr>
          <w:p w:rsidR="00FE1090" w:rsidRPr="002F1D82" w:rsidRDefault="008D53D7" w:rsidP="00FE1090">
            <w:pPr>
              <w:tabs>
                <w:tab w:val="num" w:pos="0"/>
                <w:tab w:val="left" w:pos="900"/>
              </w:tabs>
              <w:rPr>
                <w:u w:val="single"/>
              </w:rPr>
            </w:pPr>
            <w:r w:rsidRPr="008D53D7">
              <w:t xml:space="preserve">    </w:t>
            </w:r>
            <w:r w:rsidR="002F1D82" w:rsidRPr="002F1D82">
              <w:rPr>
                <w:u w:val="single"/>
              </w:rPr>
              <w:t>Поставка смолы ионообменной карбоксильного катионита, в объеме 25 м³.</w:t>
            </w:r>
          </w:p>
          <w:p w:rsidR="008D53D7" w:rsidRPr="00296249" w:rsidRDefault="008D53D7" w:rsidP="00296249">
            <w:pPr>
              <w:tabs>
                <w:tab w:val="num" w:pos="0"/>
                <w:tab w:val="left" w:pos="900"/>
              </w:tabs>
            </w:pPr>
          </w:p>
          <w:p w:rsidR="0077222E" w:rsidRPr="008D53D7" w:rsidRDefault="008D53D7" w:rsidP="008D53D7">
            <w:pPr>
              <w:tabs>
                <w:tab w:val="num" w:pos="0"/>
                <w:tab w:val="left" w:pos="900"/>
              </w:tabs>
              <w:rPr>
                <w:sz w:val="22"/>
                <w:szCs w:val="22"/>
              </w:rPr>
            </w:pPr>
            <w:r w:rsidRPr="008D53D7">
              <w:rPr>
                <w:sz w:val="22"/>
                <w:szCs w:val="22"/>
              </w:rPr>
              <w:t xml:space="preserve"> </w:t>
            </w:r>
          </w:p>
          <w:p w:rsidR="0077222E" w:rsidRDefault="006668BC" w:rsidP="00E65279">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E65279">
            <w:pPr>
              <w:ind w:firstLine="244"/>
              <w:rPr>
                <w:sz w:val="22"/>
                <w:szCs w:val="22"/>
              </w:rPr>
            </w:pPr>
          </w:p>
          <w:p w:rsidR="0077222E" w:rsidRDefault="0077222E" w:rsidP="00E65279">
            <w:pPr>
              <w:ind w:firstLine="244"/>
              <w:rPr>
                <w:sz w:val="22"/>
                <w:szCs w:val="22"/>
              </w:rPr>
            </w:pPr>
          </w:p>
        </w:tc>
      </w:tr>
      <w:tr w:rsidR="0077222E" w:rsidTr="00F556D4">
        <w:trPr>
          <w:trHeight w:val="41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F556D4">
            <w:pPr>
              <w:rPr>
                <w:b/>
                <w:sz w:val="22"/>
                <w:szCs w:val="22"/>
              </w:rPr>
            </w:pPr>
            <w:r>
              <w:rPr>
                <w:b/>
                <w:sz w:val="22"/>
                <w:szCs w:val="22"/>
              </w:rPr>
              <w:t>4</w:t>
            </w:r>
          </w:p>
        </w:tc>
        <w:tc>
          <w:tcPr>
            <w:tcW w:w="3079" w:type="dxa"/>
            <w:tcBorders>
              <w:top w:val="single" w:sz="6" w:space="0" w:color="auto"/>
              <w:left w:val="single" w:sz="6" w:space="0" w:color="auto"/>
              <w:bottom w:val="single" w:sz="6" w:space="0" w:color="auto"/>
              <w:right w:val="single" w:sz="6" w:space="0" w:color="auto"/>
            </w:tcBorders>
            <w:vAlign w:val="center"/>
          </w:tcPr>
          <w:p w:rsidR="0077222E" w:rsidRDefault="006668BC" w:rsidP="00F556D4">
            <w:pPr>
              <w:rPr>
                <w:b/>
                <w:sz w:val="22"/>
                <w:szCs w:val="22"/>
              </w:rPr>
            </w:pPr>
            <w:r>
              <w:rPr>
                <w:b/>
                <w:sz w:val="22"/>
                <w:szCs w:val="22"/>
              </w:rPr>
              <w:t>Место, условия и срок поставки товаров, выполнения работ, оказания услуг</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Pr="002F1D82" w:rsidRDefault="002F1D82" w:rsidP="002F1D82">
            <w:pPr>
              <w:autoSpaceDE w:val="0"/>
              <w:autoSpaceDN w:val="0"/>
              <w:adjustRightInd w:val="0"/>
              <w:ind w:firstLine="244"/>
              <w:jc w:val="both"/>
              <w:rPr>
                <w:b/>
                <w:sz w:val="22"/>
                <w:szCs w:val="22"/>
              </w:rPr>
            </w:pPr>
            <w:r w:rsidRPr="002F1D82">
              <w:rPr>
                <w:b/>
                <w:sz w:val="22"/>
                <w:szCs w:val="22"/>
              </w:rPr>
              <w:t>Место поставки товаров:</w:t>
            </w:r>
            <w:r w:rsidRPr="002F1D82">
              <w:rPr>
                <w:sz w:val="22"/>
                <w:szCs w:val="22"/>
              </w:rPr>
              <w:t xml:space="preserve"> ЗАО «СГК», г. Саров </w:t>
            </w:r>
            <w:proofErr w:type="gramStart"/>
            <w:r w:rsidRPr="002F1D82">
              <w:rPr>
                <w:sz w:val="22"/>
                <w:szCs w:val="22"/>
              </w:rPr>
              <w:t>Нижегородской</w:t>
            </w:r>
            <w:proofErr w:type="gramEnd"/>
            <w:r w:rsidRPr="002F1D82">
              <w:rPr>
                <w:sz w:val="22"/>
                <w:szCs w:val="22"/>
              </w:rPr>
              <w:t xml:space="preserve"> обл., Варламовское шоссе, 31.</w:t>
            </w:r>
          </w:p>
          <w:p w:rsidR="002F1D82" w:rsidRPr="002F1D82" w:rsidRDefault="002F1D82" w:rsidP="002F1D82">
            <w:pPr>
              <w:ind w:firstLine="244"/>
              <w:jc w:val="both"/>
              <w:rPr>
                <w:i/>
                <w:color w:val="000000"/>
                <w:sz w:val="22"/>
                <w:szCs w:val="22"/>
              </w:rPr>
            </w:pPr>
            <w:r w:rsidRPr="002F1D82">
              <w:rPr>
                <w:i/>
                <w:color w:val="000000"/>
                <w:sz w:val="22"/>
                <w:szCs w:val="22"/>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2F1D82">
              <w:rPr>
                <w:i/>
                <w:color w:val="000000"/>
                <w:sz w:val="22"/>
                <w:szCs w:val="22"/>
              </w:rPr>
              <w:t>в</w:t>
            </w:r>
            <w:proofErr w:type="gramEnd"/>
            <w:r w:rsidRPr="002F1D82">
              <w:rPr>
                <w:i/>
                <w:color w:val="000000"/>
                <w:sz w:val="22"/>
                <w:szCs w:val="22"/>
              </w:rPr>
              <w:t xml:space="preserve"> ЗАТО, </w:t>
            </w:r>
            <w:proofErr w:type="gramStart"/>
            <w:r w:rsidRPr="002F1D82">
              <w:rPr>
                <w:i/>
                <w:color w:val="000000"/>
                <w:sz w:val="22"/>
                <w:szCs w:val="22"/>
              </w:rPr>
              <w:t>на</w:t>
            </w:r>
            <w:proofErr w:type="gramEnd"/>
            <w:r w:rsidRPr="002F1D82">
              <w:rPr>
                <w:i/>
                <w:color w:val="000000"/>
                <w:sz w:val="22"/>
                <w:szCs w:val="22"/>
              </w:rPr>
              <w:t xml:space="preserve"> территории которого расположены объекты Министерства Российской Федерации по атомной энергии.  </w:t>
            </w:r>
          </w:p>
          <w:p w:rsidR="002F1D82" w:rsidRPr="002F1D82" w:rsidRDefault="002F1D82" w:rsidP="002F1D82">
            <w:pPr>
              <w:ind w:firstLine="244"/>
              <w:jc w:val="both"/>
              <w:rPr>
                <w:i/>
                <w:color w:val="000000"/>
                <w:sz w:val="22"/>
                <w:szCs w:val="22"/>
              </w:rPr>
            </w:pPr>
            <w:r w:rsidRPr="002F1D82">
              <w:rPr>
                <w:i/>
                <w:color w:val="000000"/>
                <w:sz w:val="22"/>
                <w:szCs w:val="22"/>
              </w:rPr>
              <w:t xml:space="preserve">На </w:t>
            </w:r>
            <w:proofErr w:type="gramStart"/>
            <w:r w:rsidRPr="002F1D82">
              <w:rPr>
                <w:i/>
                <w:color w:val="000000"/>
                <w:sz w:val="22"/>
                <w:szCs w:val="22"/>
              </w:rPr>
              <w:t>территории</w:t>
            </w:r>
            <w:proofErr w:type="gramEnd"/>
            <w:r w:rsidRPr="002F1D82">
              <w:rPr>
                <w:i/>
                <w:color w:val="000000"/>
                <w:sz w:val="22"/>
                <w:szCs w:val="22"/>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F1D82" w:rsidRPr="002F1D82" w:rsidRDefault="002F1D82" w:rsidP="002F1D82">
            <w:pPr>
              <w:ind w:firstLine="244"/>
              <w:jc w:val="both"/>
              <w:rPr>
                <w:i/>
                <w:color w:val="000000"/>
                <w:sz w:val="22"/>
                <w:szCs w:val="22"/>
              </w:rPr>
            </w:pPr>
            <w:r w:rsidRPr="002F1D82">
              <w:rPr>
                <w:i/>
                <w:color w:val="000000"/>
                <w:sz w:val="22"/>
                <w:szCs w:val="22"/>
              </w:rPr>
              <w:t xml:space="preserve">Для въезда </w:t>
            </w:r>
            <w:proofErr w:type="gramStart"/>
            <w:r w:rsidRPr="002F1D82">
              <w:rPr>
                <w:i/>
                <w:color w:val="000000"/>
                <w:sz w:val="22"/>
                <w:szCs w:val="22"/>
              </w:rPr>
              <w:t>в</w:t>
            </w:r>
            <w:proofErr w:type="gramEnd"/>
            <w:r w:rsidRPr="002F1D82">
              <w:rPr>
                <w:i/>
                <w:color w:val="000000"/>
                <w:sz w:val="22"/>
                <w:szCs w:val="22"/>
              </w:rPr>
              <w:t xml:space="preserve"> ЗАТО Саров необходимо наличие пропуска. </w:t>
            </w:r>
            <w:r w:rsidRPr="002F1D82">
              <w:rPr>
                <w:i/>
                <w:sz w:val="22"/>
                <w:szCs w:val="22"/>
              </w:rPr>
              <w:t xml:space="preserve">Подрядчик </w:t>
            </w:r>
            <w:r w:rsidRPr="002F1D82">
              <w:rPr>
                <w:i/>
                <w:color w:val="000000"/>
                <w:sz w:val="22"/>
                <w:szCs w:val="22"/>
              </w:rPr>
              <w:t>самостоятельно обязан своевременно оформить документы на въезд в город в соответствии с установленными правилами.</w:t>
            </w:r>
          </w:p>
          <w:p w:rsidR="002F1D82" w:rsidRPr="002F1D82" w:rsidRDefault="002F1D82" w:rsidP="002F1D82">
            <w:pPr>
              <w:ind w:firstLine="244"/>
              <w:jc w:val="both"/>
              <w:rPr>
                <w:color w:val="000000"/>
                <w:sz w:val="22"/>
                <w:szCs w:val="22"/>
              </w:rPr>
            </w:pPr>
          </w:p>
          <w:p w:rsidR="0077222E" w:rsidRDefault="002F1D82" w:rsidP="002F1D82">
            <w:pPr>
              <w:ind w:firstLine="244"/>
              <w:jc w:val="both"/>
              <w:rPr>
                <w:sz w:val="22"/>
                <w:szCs w:val="22"/>
              </w:rPr>
            </w:pPr>
            <w:r w:rsidRPr="002F1D82">
              <w:rPr>
                <w:b/>
                <w:sz w:val="22"/>
                <w:szCs w:val="22"/>
              </w:rPr>
              <w:t xml:space="preserve">Срок поставки товаров: </w:t>
            </w:r>
            <w:r w:rsidRPr="002F1D82">
              <w:rPr>
                <w:sz w:val="22"/>
                <w:szCs w:val="22"/>
              </w:rPr>
              <w:t>Июнь 2013г.</w:t>
            </w:r>
          </w:p>
        </w:tc>
      </w:tr>
      <w:tr w:rsidR="0077222E" w:rsidTr="00F556D4">
        <w:trPr>
          <w:trHeight w:val="63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F556D4">
            <w:pPr>
              <w:rPr>
                <w:b/>
                <w:sz w:val="22"/>
                <w:szCs w:val="22"/>
              </w:rPr>
            </w:pPr>
            <w:r>
              <w:rPr>
                <w:b/>
                <w:sz w:val="22"/>
                <w:szCs w:val="22"/>
              </w:rPr>
              <w:t>5</w:t>
            </w:r>
          </w:p>
        </w:tc>
        <w:tc>
          <w:tcPr>
            <w:tcW w:w="3079" w:type="dxa"/>
            <w:tcBorders>
              <w:top w:val="single" w:sz="6" w:space="0" w:color="auto"/>
              <w:left w:val="single" w:sz="6" w:space="0" w:color="auto"/>
              <w:bottom w:val="single" w:sz="6" w:space="0" w:color="auto"/>
              <w:right w:val="single" w:sz="6" w:space="0" w:color="auto"/>
            </w:tcBorders>
            <w:vAlign w:val="center"/>
          </w:tcPr>
          <w:p w:rsidR="0077222E" w:rsidRDefault="006668BC" w:rsidP="00F556D4">
            <w:pPr>
              <w:rPr>
                <w:b/>
                <w:sz w:val="22"/>
                <w:szCs w:val="22"/>
              </w:rPr>
            </w:pPr>
            <w:r>
              <w:rPr>
                <w:b/>
                <w:sz w:val="22"/>
                <w:szCs w:val="22"/>
              </w:rPr>
              <w:t>Источник</w:t>
            </w:r>
          </w:p>
          <w:p w:rsidR="0077222E" w:rsidRDefault="006668BC" w:rsidP="00F556D4">
            <w:pPr>
              <w:rPr>
                <w:b/>
                <w:sz w:val="22"/>
                <w:szCs w:val="22"/>
              </w:rPr>
            </w:pPr>
            <w:r>
              <w:rPr>
                <w:b/>
                <w:sz w:val="22"/>
                <w:szCs w:val="22"/>
              </w:rPr>
              <w:t>финансирования закупки</w:t>
            </w:r>
          </w:p>
        </w:tc>
        <w:tc>
          <w:tcPr>
            <w:tcW w:w="11057" w:type="dxa"/>
            <w:tcBorders>
              <w:top w:val="single" w:sz="6" w:space="0" w:color="auto"/>
              <w:left w:val="single" w:sz="6" w:space="0" w:color="auto"/>
              <w:bottom w:val="single" w:sz="6" w:space="0" w:color="auto"/>
              <w:right w:val="single" w:sz="6" w:space="0" w:color="auto"/>
            </w:tcBorders>
            <w:vAlign w:val="center"/>
          </w:tcPr>
          <w:p w:rsidR="0077222E" w:rsidRDefault="00E65279" w:rsidP="00E65279">
            <w:pPr>
              <w:ind w:firstLine="244"/>
              <w:rPr>
                <w:sz w:val="22"/>
                <w:szCs w:val="22"/>
              </w:rPr>
            </w:pPr>
            <w:r>
              <w:rPr>
                <w:sz w:val="22"/>
                <w:szCs w:val="22"/>
              </w:rPr>
              <w:t>Собственные средства</w:t>
            </w:r>
          </w:p>
        </w:tc>
      </w:tr>
      <w:tr w:rsidR="002F1D82" w:rsidTr="00F556D4">
        <w:trPr>
          <w:trHeight w:val="2067"/>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F556D4">
            <w:pPr>
              <w:rPr>
                <w:b/>
                <w:sz w:val="22"/>
                <w:szCs w:val="22"/>
              </w:rPr>
            </w:pPr>
            <w:r>
              <w:rPr>
                <w:b/>
                <w:sz w:val="22"/>
                <w:szCs w:val="22"/>
              </w:rPr>
              <w:t>6</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F556D4">
            <w:pPr>
              <w:rPr>
                <w:b/>
                <w:sz w:val="22"/>
                <w:szCs w:val="22"/>
              </w:rPr>
            </w:pPr>
            <w:r>
              <w:rPr>
                <w:b/>
                <w:sz w:val="22"/>
                <w:szCs w:val="22"/>
              </w:rPr>
              <w:t>Форма, сроки и порядок оплаты товара</w:t>
            </w:r>
          </w:p>
          <w:p w:rsidR="002F1D82" w:rsidRDefault="002F1D82" w:rsidP="00F556D4">
            <w:pPr>
              <w:rPr>
                <w:b/>
                <w:sz w:val="22"/>
                <w:szCs w:val="22"/>
              </w:rPr>
            </w:pPr>
          </w:p>
          <w:p w:rsidR="002F1D82" w:rsidRDefault="002F1D82" w:rsidP="00F556D4">
            <w:pPr>
              <w:rPr>
                <w:b/>
                <w:sz w:val="22"/>
                <w:szCs w:val="22"/>
              </w:rPr>
            </w:pPr>
          </w:p>
          <w:p w:rsidR="002F1D82" w:rsidRDefault="002F1D82" w:rsidP="00F556D4">
            <w:pPr>
              <w:rPr>
                <w:b/>
                <w:sz w:val="22"/>
                <w:szCs w:val="22"/>
              </w:rPr>
            </w:pPr>
          </w:p>
          <w:p w:rsidR="002F1D82" w:rsidRDefault="002F1D82" w:rsidP="00F556D4">
            <w:pPr>
              <w:rPr>
                <w:b/>
                <w:sz w:val="22"/>
                <w:szCs w:val="22"/>
              </w:rPr>
            </w:pPr>
          </w:p>
          <w:p w:rsidR="00351991" w:rsidRDefault="00351991" w:rsidP="00F556D4">
            <w:pPr>
              <w:rPr>
                <w:b/>
                <w:sz w:val="22"/>
                <w:szCs w:val="22"/>
              </w:rPr>
            </w:pPr>
          </w:p>
          <w:p w:rsidR="002F1D82" w:rsidRDefault="002F1D82" w:rsidP="00F556D4">
            <w:pPr>
              <w:rPr>
                <w:b/>
                <w:sz w:val="22"/>
                <w:szCs w:val="22"/>
              </w:rPr>
            </w:pPr>
            <w:r w:rsidRPr="00E87588">
              <w:rPr>
                <w:b/>
                <w:sz w:val="22"/>
                <w:szCs w:val="22"/>
              </w:rPr>
              <w:t>Обеспечение возврата аванс</w:t>
            </w:r>
            <w:r>
              <w:rPr>
                <w:b/>
                <w:sz w:val="22"/>
                <w:szCs w:val="22"/>
              </w:rPr>
              <w:t>а</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Default="002F1D82" w:rsidP="002F1D82">
            <w:pPr>
              <w:ind w:firstLine="244"/>
              <w:jc w:val="both"/>
            </w:pPr>
            <w:r w:rsidRPr="00E0001D">
              <w:t xml:space="preserve">Оплата </w:t>
            </w:r>
            <w:r w:rsidRPr="00F556D4">
              <w:t xml:space="preserve">Товара будет производиться путем перечисления денежных средств на расчетный счет Поставщика в течение 30 календарных дней с момента поставки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 после проведения входного контроля качества (анализ качества катионита) </w:t>
            </w:r>
            <w:r w:rsidRPr="00F556D4">
              <w:rPr>
                <w:i/>
              </w:rPr>
              <w:t>за счет Заказчика</w:t>
            </w:r>
            <w:r w:rsidR="00351991">
              <w:rPr>
                <w:i/>
              </w:rPr>
              <w:t xml:space="preserve">, </w:t>
            </w:r>
            <w:r w:rsidR="00351991">
              <w:t>проведения</w:t>
            </w:r>
            <w:r w:rsidR="00351991">
              <w:t xml:space="preserve"> пуско-наладочных работ</w:t>
            </w:r>
            <w:r w:rsidRPr="00F556D4">
              <w:t>.</w:t>
            </w:r>
          </w:p>
          <w:p w:rsidR="002F1D82" w:rsidRDefault="002F1D82" w:rsidP="002F1D82">
            <w:pPr>
              <w:ind w:firstLine="244"/>
              <w:jc w:val="both"/>
            </w:pPr>
          </w:p>
          <w:p w:rsidR="002F1D82" w:rsidRPr="00293381" w:rsidRDefault="002F1D82" w:rsidP="002F1D82">
            <w:pPr>
              <w:jc w:val="both"/>
              <w:rPr>
                <w:b/>
                <w:i/>
                <w:sz w:val="22"/>
                <w:szCs w:val="22"/>
                <w:u w:val="single"/>
              </w:rPr>
            </w:pPr>
            <w:r w:rsidRPr="00293381">
              <w:rPr>
                <w:b/>
                <w:i/>
                <w:sz w:val="22"/>
                <w:szCs w:val="22"/>
                <w:u w:val="single"/>
              </w:rPr>
              <w:t>Не требуется</w:t>
            </w:r>
          </w:p>
        </w:tc>
      </w:tr>
      <w:tr w:rsidR="002F1D82" w:rsidTr="00F556D4">
        <w:trPr>
          <w:trHeight w:val="1345"/>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F556D4">
            <w:pPr>
              <w:rPr>
                <w:b/>
                <w:sz w:val="22"/>
                <w:szCs w:val="22"/>
              </w:rPr>
            </w:pPr>
            <w:r>
              <w:rPr>
                <w:b/>
                <w:sz w:val="22"/>
                <w:szCs w:val="22"/>
              </w:rPr>
              <w:t>7</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F556D4">
            <w:pPr>
              <w:rPr>
                <w:sz w:val="22"/>
                <w:szCs w:val="22"/>
              </w:rPr>
            </w:pPr>
            <w:r>
              <w:rPr>
                <w:b/>
                <w:sz w:val="22"/>
                <w:szCs w:val="22"/>
              </w:rPr>
              <w:t>Начальная (максимальная) цена договора или цена единицы продукции</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Pr="00E65279" w:rsidRDefault="002F1D82" w:rsidP="002F1D82">
            <w:pPr>
              <w:ind w:firstLine="244"/>
              <w:rPr>
                <w:sz w:val="22"/>
                <w:szCs w:val="22"/>
                <w:highlight w:val="red"/>
              </w:rPr>
            </w:pPr>
            <w:r>
              <w:rPr>
                <w:sz w:val="22"/>
                <w:szCs w:val="22"/>
              </w:rPr>
              <w:t>9 900 000</w:t>
            </w:r>
            <w:r w:rsidRPr="00FE1090">
              <w:rPr>
                <w:sz w:val="22"/>
                <w:szCs w:val="22"/>
              </w:rPr>
              <w:t xml:space="preserve"> (</w:t>
            </w:r>
            <w:r>
              <w:rPr>
                <w:sz w:val="22"/>
                <w:szCs w:val="22"/>
              </w:rPr>
              <w:t>Девять миллионов девятьсот тысяч) рублей 0</w:t>
            </w:r>
            <w:r w:rsidRPr="00FE1090">
              <w:rPr>
                <w:sz w:val="22"/>
                <w:szCs w:val="22"/>
              </w:rPr>
              <w:t>0 коп</w:t>
            </w:r>
            <w:proofErr w:type="gramStart"/>
            <w:r w:rsidRPr="00FE1090">
              <w:rPr>
                <w:sz w:val="22"/>
                <w:szCs w:val="22"/>
              </w:rPr>
              <w:t xml:space="preserve">., </w:t>
            </w:r>
            <w:proofErr w:type="gramEnd"/>
            <w:r w:rsidRPr="00FE1090">
              <w:rPr>
                <w:sz w:val="22"/>
                <w:szCs w:val="22"/>
              </w:rPr>
              <w:t>в т.ч. числе НДС-18%.</w:t>
            </w:r>
          </w:p>
        </w:tc>
      </w:tr>
      <w:tr w:rsidR="002F1D82" w:rsidRPr="00E65279" w:rsidTr="00F556D4">
        <w:trPr>
          <w:trHeight w:val="1113"/>
        </w:trPr>
        <w:tc>
          <w:tcPr>
            <w:tcW w:w="465" w:type="dxa"/>
            <w:tcBorders>
              <w:top w:val="single" w:sz="6" w:space="0" w:color="auto"/>
              <w:left w:val="single" w:sz="6" w:space="0" w:color="auto"/>
              <w:bottom w:val="single" w:sz="4" w:space="0" w:color="auto"/>
              <w:right w:val="single" w:sz="6" w:space="0" w:color="auto"/>
            </w:tcBorders>
            <w:vAlign w:val="center"/>
          </w:tcPr>
          <w:p w:rsidR="002F1D82" w:rsidRDefault="002F1D82" w:rsidP="00F556D4">
            <w:pPr>
              <w:rPr>
                <w:b/>
                <w:sz w:val="22"/>
                <w:szCs w:val="22"/>
              </w:rPr>
            </w:pPr>
            <w:r>
              <w:rPr>
                <w:b/>
                <w:sz w:val="22"/>
                <w:szCs w:val="22"/>
              </w:rPr>
              <w:lastRenderedPageBreak/>
              <w:t>8</w:t>
            </w:r>
          </w:p>
        </w:tc>
        <w:tc>
          <w:tcPr>
            <w:tcW w:w="3079" w:type="dxa"/>
            <w:tcBorders>
              <w:top w:val="single" w:sz="6" w:space="0" w:color="auto"/>
              <w:left w:val="single" w:sz="6" w:space="0" w:color="auto"/>
              <w:bottom w:val="single" w:sz="4" w:space="0" w:color="auto"/>
              <w:right w:val="single" w:sz="6" w:space="0" w:color="auto"/>
            </w:tcBorders>
            <w:vAlign w:val="center"/>
          </w:tcPr>
          <w:p w:rsidR="002F1D82" w:rsidRDefault="002F1D82" w:rsidP="00F556D4">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057" w:type="dxa"/>
            <w:tcBorders>
              <w:top w:val="single" w:sz="6" w:space="0" w:color="auto"/>
              <w:left w:val="single" w:sz="6" w:space="0" w:color="auto"/>
              <w:bottom w:val="single" w:sz="4" w:space="0" w:color="auto"/>
              <w:right w:val="single" w:sz="6" w:space="0" w:color="auto"/>
            </w:tcBorders>
            <w:vAlign w:val="center"/>
          </w:tcPr>
          <w:p w:rsidR="002F1D82" w:rsidRPr="00E65279" w:rsidRDefault="004271ED" w:rsidP="00163F9F">
            <w:pPr>
              <w:ind w:firstLine="244"/>
              <w:jc w:val="both"/>
              <w:rPr>
                <w:b/>
                <w:sz w:val="22"/>
                <w:szCs w:val="22"/>
                <w:highlight w:val="red"/>
              </w:rPr>
            </w:pPr>
            <w:r w:rsidRPr="00E0001D">
              <w:t>Начальная (максимальная) цена договора включает 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 до склада Заказчика</w:t>
            </w:r>
            <w:r>
              <w:t>, стоимость услуг по проведению пуско-наладочных работ</w:t>
            </w:r>
            <w:r w:rsidRPr="00E0001D">
              <w:t>.</w:t>
            </w:r>
          </w:p>
        </w:tc>
      </w:tr>
      <w:tr w:rsidR="002F1D82" w:rsidTr="00F556D4">
        <w:trPr>
          <w:trHeight w:val="1168"/>
        </w:trPr>
        <w:tc>
          <w:tcPr>
            <w:tcW w:w="465" w:type="dxa"/>
            <w:tcBorders>
              <w:top w:val="single" w:sz="4" w:space="0" w:color="auto"/>
              <w:left w:val="single" w:sz="6" w:space="0" w:color="auto"/>
              <w:bottom w:val="single" w:sz="6" w:space="0" w:color="auto"/>
              <w:right w:val="single" w:sz="6" w:space="0" w:color="auto"/>
            </w:tcBorders>
            <w:vAlign w:val="center"/>
          </w:tcPr>
          <w:p w:rsidR="002F1D82" w:rsidRDefault="002F1D82" w:rsidP="00F556D4">
            <w:pPr>
              <w:rPr>
                <w:b/>
                <w:sz w:val="22"/>
                <w:szCs w:val="22"/>
              </w:rPr>
            </w:pPr>
            <w:r>
              <w:rPr>
                <w:b/>
                <w:sz w:val="22"/>
                <w:szCs w:val="22"/>
              </w:rPr>
              <w:t>9</w:t>
            </w:r>
          </w:p>
        </w:tc>
        <w:tc>
          <w:tcPr>
            <w:tcW w:w="3079" w:type="dxa"/>
            <w:tcBorders>
              <w:top w:val="single" w:sz="4" w:space="0" w:color="auto"/>
              <w:left w:val="single" w:sz="6" w:space="0" w:color="auto"/>
              <w:bottom w:val="single" w:sz="6" w:space="0" w:color="auto"/>
              <w:right w:val="single" w:sz="6" w:space="0" w:color="auto"/>
            </w:tcBorders>
            <w:vAlign w:val="center"/>
          </w:tcPr>
          <w:p w:rsidR="002F1D82" w:rsidRDefault="002F1D82" w:rsidP="00F556D4">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057" w:type="dxa"/>
            <w:tcBorders>
              <w:top w:val="single" w:sz="4" w:space="0" w:color="auto"/>
              <w:left w:val="single" w:sz="6" w:space="0" w:color="auto"/>
              <w:bottom w:val="single" w:sz="6" w:space="0" w:color="auto"/>
              <w:right w:val="single" w:sz="6" w:space="0" w:color="auto"/>
            </w:tcBorders>
            <w:vAlign w:val="center"/>
          </w:tcPr>
          <w:p w:rsidR="002F1D82" w:rsidRDefault="002F1D82" w:rsidP="00E65279">
            <w:pPr>
              <w:ind w:firstLine="244"/>
              <w:rPr>
                <w:sz w:val="22"/>
                <w:szCs w:val="22"/>
              </w:rPr>
            </w:pPr>
            <w:r>
              <w:rPr>
                <w:sz w:val="22"/>
                <w:szCs w:val="22"/>
              </w:rPr>
              <w:t>RUB</w:t>
            </w:r>
          </w:p>
        </w:tc>
      </w:tr>
      <w:tr w:rsidR="002F1D82" w:rsidTr="00F556D4">
        <w:trPr>
          <w:trHeight w:val="552"/>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F556D4">
            <w:pPr>
              <w:rPr>
                <w:b/>
                <w:sz w:val="22"/>
                <w:szCs w:val="22"/>
              </w:rPr>
            </w:pPr>
            <w:r>
              <w:rPr>
                <w:b/>
                <w:sz w:val="22"/>
                <w:szCs w:val="22"/>
              </w:rPr>
              <w:t>10</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F556D4">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Default="002F1D82" w:rsidP="00E65279">
            <w:pPr>
              <w:ind w:firstLine="244"/>
              <w:rPr>
                <w:sz w:val="22"/>
                <w:szCs w:val="22"/>
              </w:rPr>
            </w:pPr>
            <w:r>
              <w:rPr>
                <w:sz w:val="22"/>
                <w:szCs w:val="22"/>
              </w:rPr>
              <w:t xml:space="preserve">В рублях по курсу ЦБ РФ на дату платежа </w:t>
            </w:r>
          </w:p>
        </w:tc>
      </w:tr>
      <w:tr w:rsidR="002F1D82" w:rsidTr="00F556D4">
        <w:trPr>
          <w:trHeight w:val="525"/>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F556D4">
            <w:pPr>
              <w:rPr>
                <w:b/>
                <w:sz w:val="22"/>
                <w:szCs w:val="22"/>
              </w:rPr>
            </w:pPr>
            <w:r>
              <w:rPr>
                <w:b/>
                <w:sz w:val="22"/>
                <w:szCs w:val="22"/>
              </w:rPr>
              <w:t>11</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F556D4">
            <w:pPr>
              <w:rPr>
                <w:b/>
                <w:sz w:val="22"/>
                <w:szCs w:val="22"/>
              </w:rPr>
            </w:pPr>
            <w:r>
              <w:rPr>
                <w:b/>
                <w:sz w:val="22"/>
                <w:szCs w:val="22"/>
              </w:rPr>
              <w:t>Критерии отбора участников</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Default="002F1D82" w:rsidP="00E65279">
            <w:pPr>
              <w:pStyle w:val="-6"/>
              <w:numPr>
                <w:ilvl w:val="5"/>
                <w:numId w:val="0"/>
              </w:numPr>
              <w:ind w:firstLine="244"/>
              <w:jc w:val="left"/>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2F1D82" w:rsidRDefault="002F1D82" w:rsidP="00E65279">
            <w:pPr>
              <w:pStyle w:val="-6"/>
              <w:numPr>
                <w:ilvl w:val="5"/>
                <w:numId w:val="0"/>
              </w:numPr>
              <w:ind w:firstLine="244"/>
              <w:jc w:val="left"/>
              <w:rPr>
                <w:sz w:val="22"/>
                <w:szCs w:val="22"/>
              </w:rPr>
            </w:pPr>
            <w:r>
              <w:rPr>
                <w:sz w:val="22"/>
                <w:szCs w:val="22"/>
              </w:rPr>
              <w:t>- достоверность сведений и действительность документов, приведенных в заявке;</w:t>
            </w:r>
          </w:p>
          <w:p w:rsidR="002F1D82" w:rsidRDefault="002F1D82" w:rsidP="00E65279">
            <w:pPr>
              <w:pStyle w:val="-6"/>
              <w:numPr>
                <w:ilvl w:val="5"/>
                <w:numId w:val="0"/>
              </w:numPr>
              <w:ind w:firstLine="244"/>
              <w:jc w:val="left"/>
              <w:rPr>
                <w:sz w:val="22"/>
                <w:szCs w:val="22"/>
              </w:rPr>
            </w:pPr>
            <w:r>
              <w:rPr>
                <w:sz w:val="22"/>
                <w:szCs w:val="22"/>
              </w:rPr>
              <w:t>- соответствие участника закупки требованиям, установленным документацией о закупке;</w:t>
            </w:r>
          </w:p>
          <w:p w:rsidR="002F1D82" w:rsidRDefault="002F1D82" w:rsidP="00E65279">
            <w:pPr>
              <w:pStyle w:val="-6"/>
              <w:numPr>
                <w:ilvl w:val="5"/>
                <w:numId w:val="0"/>
              </w:numPr>
              <w:ind w:firstLine="244"/>
              <w:jc w:val="left"/>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2F1D82" w:rsidRDefault="002F1D82" w:rsidP="00E65279">
            <w:pPr>
              <w:pStyle w:val="-6"/>
              <w:numPr>
                <w:ilvl w:val="5"/>
                <w:numId w:val="0"/>
              </w:numPr>
              <w:ind w:firstLine="244"/>
              <w:jc w:val="left"/>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2F1D82" w:rsidRDefault="002F1D82" w:rsidP="00E65279">
            <w:pPr>
              <w:pStyle w:val="-6"/>
              <w:numPr>
                <w:ilvl w:val="5"/>
                <w:numId w:val="0"/>
              </w:numPr>
              <w:ind w:firstLine="244"/>
              <w:jc w:val="left"/>
              <w:rPr>
                <w:sz w:val="22"/>
                <w:szCs w:val="22"/>
              </w:rPr>
            </w:pPr>
          </w:p>
        </w:tc>
      </w:tr>
      <w:tr w:rsidR="002F1D82" w:rsidTr="00F556D4">
        <w:trPr>
          <w:trHeight w:val="3240"/>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F556D4">
            <w:pPr>
              <w:rPr>
                <w:b/>
                <w:sz w:val="22"/>
                <w:szCs w:val="22"/>
              </w:rPr>
            </w:pPr>
            <w:r>
              <w:rPr>
                <w:b/>
                <w:sz w:val="22"/>
                <w:szCs w:val="22"/>
              </w:rPr>
              <w:lastRenderedPageBreak/>
              <w:t>12</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F556D4">
            <w:pPr>
              <w:rPr>
                <w:b/>
                <w:sz w:val="22"/>
                <w:szCs w:val="22"/>
              </w:rPr>
            </w:pPr>
            <w:r>
              <w:rPr>
                <w:b/>
                <w:sz w:val="22"/>
                <w:szCs w:val="22"/>
              </w:rPr>
              <w:t>Требования, предъявляемые к участникам запроса предложений</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Default="002F1D82" w:rsidP="00CA4FBF">
            <w:pPr>
              <w:ind w:firstLine="244"/>
              <w:jc w:val="both"/>
              <w:rPr>
                <w:sz w:val="22"/>
                <w:szCs w:val="22"/>
              </w:rPr>
            </w:pPr>
            <w:r>
              <w:rPr>
                <w:sz w:val="22"/>
                <w:szCs w:val="22"/>
              </w:rPr>
              <w:t>12.1.</w:t>
            </w:r>
            <w:r>
              <w:rPr>
                <w:sz w:val="22"/>
                <w:szCs w:val="22"/>
              </w:rPr>
              <w:tab/>
              <w:t>Требования к участникам запроса предложений:</w:t>
            </w:r>
          </w:p>
          <w:p w:rsidR="002F1D82" w:rsidRDefault="002F1D82" w:rsidP="00CA4FBF">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2F1D82" w:rsidRDefault="002F1D82" w:rsidP="00CA4FBF">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F1D82" w:rsidRDefault="002F1D82" w:rsidP="00CA4FBF">
            <w:pPr>
              <w:ind w:firstLine="244"/>
              <w:jc w:val="both"/>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F1D82" w:rsidRDefault="002F1D82" w:rsidP="00CA4FBF">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F1D82" w:rsidRPr="00F01A6B" w:rsidRDefault="002F1D82" w:rsidP="00F01A6B">
            <w:pPr>
              <w:ind w:firstLine="244"/>
              <w:jc w:val="both"/>
              <w:rPr>
                <w:sz w:val="22"/>
                <w:szCs w:val="22"/>
              </w:rPr>
            </w:pPr>
            <w:r w:rsidRPr="00F01A6B">
              <w:rPr>
                <w:sz w:val="22"/>
                <w:szCs w:val="22"/>
              </w:rPr>
              <w:t xml:space="preserve">12.2 Соответствие Участника процедуры закупки правовым и нормативным требованиям в части: </w:t>
            </w:r>
          </w:p>
          <w:p w:rsidR="004271ED" w:rsidRPr="004271ED" w:rsidRDefault="004271ED" w:rsidP="004271ED">
            <w:pPr>
              <w:widowControl w:val="0"/>
              <w:shd w:val="clear" w:color="auto" w:fill="FFFFFF"/>
              <w:autoSpaceDE w:val="0"/>
              <w:autoSpaceDN w:val="0"/>
              <w:adjustRightInd w:val="0"/>
              <w:spacing w:before="120" w:after="120"/>
              <w:ind w:firstLine="244"/>
              <w:jc w:val="both"/>
              <w:rPr>
                <w:bCs/>
                <w:szCs w:val="18"/>
              </w:rPr>
            </w:pPr>
            <w:r w:rsidRPr="004271ED">
              <w:rPr>
                <w:b/>
              </w:rPr>
              <w:t xml:space="preserve">12.2.1. </w:t>
            </w:r>
            <w:proofErr w:type="gramStart"/>
            <w:r w:rsidRPr="004271ED">
              <w:rPr>
                <w:sz w:val="22"/>
                <w:szCs w:val="22"/>
              </w:rPr>
              <w:t xml:space="preserve">Поставляемая смола должна быть внесена в перечень СТО ВТИ 37.002-2005 (в случае отсутствия смолы в перечне СТО ВТИ 37.002-2005 участник обязан предоставить заключение </w:t>
            </w:r>
            <w:r w:rsidRPr="004271ED">
              <w:rPr>
                <w:bCs/>
                <w:sz w:val="22"/>
                <w:szCs w:val="22"/>
              </w:rPr>
              <w:t xml:space="preserve">ОАО «Всероссийский дважды ордена трудового красного знамени теплотехнический научно-исследовательский институт» (ОАО «ВТИ») о возможности применения данной смолы на водоподготовительных установках тепловых электростанций. </w:t>
            </w:r>
            <w:r w:rsidRPr="004271ED">
              <w:rPr>
                <w:bCs/>
                <w:szCs w:val="18"/>
              </w:rPr>
              <w:t xml:space="preserve"> </w:t>
            </w:r>
            <w:proofErr w:type="gramEnd"/>
          </w:p>
          <w:p w:rsidR="004271ED" w:rsidRPr="004271ED" w:rsidRDefault="004271ED" w:rsidP="004271ED">
            <w:pPr>
              <w:widowControl w:val="0"/>
              <w:shd w:val="clear" w:color="auto" w:fill="FFFFFF"/>
              <w:autoSpaceDE w:val="0"/>
              <w:autoSpaceDN w:val="0"/>
              <w:adjustRightInd w:val="0"/>
              <w:spacing w:before="120" w:after="120"/>
              <w:ind w:firstLine="244"/>
              <w:jc w:val="both"/>
            </w:pPr>
            <w:r w:rsidRPr="004271ED">
              <w:rPr>
                <w:b/>
              </w:rPr>
              <w:t>12.2.2.</w:t>
            </w:r>
            <w:r w:rsidRPr="004271ED">
              <w:t xml:space="preserve"> Поставляемая смола должна быть произведена не ранее 2013 года</w:t>
            </w:r>
          </w:p>
          <w:p w:rsidR="004271ED" w:rsidRPr="004271ED" w:rsidRDefault="004271ED" w:rsidP="004271ED">
            <w:pPr>
              <w:ind w:firstLine="244"/>
              <w:jc w:val="both"/>
            </w:pPr>
            <w:r w:rsidRPr="004271ED">
              <w:rPr>
                <w:b/>
              </w:rPr>
              <w:t xml:space="preserve">12.2.3. </w:t>
            </w:r>
            <w:r w:rsidRPr="004271ED">
              <w:t>Участник должен:</w:t>
            </w:r>
          </w:p>
          <w:p w:rsidR="004271ED" w:rsidRPr="004271ED" w:rsidRDefault="004271ED" w:rsidP="00BF10E1">
            <w:pPr>
              <w:numPr>
                <w:ilvl w:val="0"/>
                <w:numId w:val="36"/>
              </w:numPr>
              <w:ind w:left="0" w:firstLine="244"/>
              <w:jc w:val="both"/>
            </w:pPr>
            <w:r w:rsidRPr="004271ED">
              <w:t>являться дилером (дистрибьют</w:t>
            </w:r>
            <w:r>
              <w:t>о</w:t>
            </w:r>
            <w:r w:rsidRPr="004271ED">
              <w:t xml:space="preserve">ром) компании – производителя, либо иметь иные документы, подтверждающие право на законных основаниях предлагать товар, </w:t>
            </w:r>
            <w:r w:rsidR="00770B10">
              <w:t>являющийся предметом запроса предложений</w:t>
            </w:r>
            <w:r w:rsidRPr="004271ED">
              <w:t>;</w:t>
            </w:r>
          </w:p>
          <w:p w:rsidR="004271ED" w:rsidRPr="004271ED" w:rsidRDefault="004271ED" w:rsidP="00BF10E1">
            <w:pPr>
              <w:numPr>
                <w:ilvl w:val="0"/>
                <w:numId w:val="36"/>
              </w:numPr>
              <w:ind w:left="0" w:firstLine="244"/>
              <w:jc w:val="both"/>
            </w:pPr>
            <w:r w:rsidRPr="004271ED">
              <w:t>нести ответственность за поставку качественного катионита в соответствии с ГОСТ20298-74 «Смолы ионообменные. Катиониты. Технические условия»  и сертификатам качества;</w:t>
            </w:r>
          </w:p>
          <w:p w:rsidR="004271ED" w:rsidRDefault="004271ED" w:rsidP="00BF10E1">
            <w:pPr>
              <w:numPr>
                <w:ilvl w:val="0"/>
                <w:numId w:val="36"/>
              </w:numPr>
              <w:ind w:left="0" w:firstLine="244"/>
              <w:jc w:val="both"/>
            </w:pPr>
            <w:r w:rsidRPr="004271ED">
              <w:t>иметь опыт и кадровый потенциал для выполнения пуско-наладочных работ по замене  ионообменной смолы по согласованной программе;</w:t>
            </w:r>
          </w:p>
          <w:p w:rsidR="005D4AF2" w:rsidRPr="004271ED" w:rsidRDefault="005D4AF2" w:rsidP="005D4AF2">
            <w:pPr>
              <w:numPr>
                <w:ilvl w:val="0"/>
                <w:numId w:val="36"/>
              </w:numPr>
              <w:ind w:left="0" w:firstLine="244"/>
              <w:jc w:val="both"/>
            </w:pPr>
            <w:r w:rsidRPr="005D4AF2">
              <w:t xml:space="preserve">выполнить пуско-наладочные работы по замене  ионообменной смолы по согласованной программе: </w:t>
            </w:r>
            <w:proofErr w:type="gramStart"/>
            <w:r w:rsidRPr="005D4AF2">
              <w:t xml:space="preserve">«Наладка режима регенераций» (режим взрыхления, определение концентрации регенерации </w:t>
            </w:r>
            <w:r w:rsidRPr="005D4AF2">
              <w:lastRenderedPageBreak/>
              <w:t>раствора, скорости регенерации раствора, выдачи режимной карты работы фильтров.</w:t>
            </w:r>
            <w:proofErr w:type="gramEnd"/>
          </w:p>
          <w:p w:rsidR="004271ED" w:rsidRPr="004271ED" w:rsidRDefault="004271ED" w:rsidP="00BF10E1">
            <w:pPr>
              <w:numPr>
                <w:ilvl w:val="0"/>
                <w:numId w:val="36"/>
              </w:numPr>
              <w:ind w:left="0" w:firstLine="244"/>
              <w:jc w:val="both"/>
            </w:pPr>
            <w:r w:rsidRPr="004271ED">
              <w:t>иметь положительные референции;</w:t>
            </w:r>
          </w:p>
          <w:p w:rsidR="004271ED" w:rsidRDefault="004271ED" w:rsidP="00BF10E1">
            <w:pPr>
              <w:numPr>
                <w:ilvl w:val="0"/>
                <w:numId w:val="36"/>
              </w:numPr>
              <w:ind w:left="0" w:firstLine="244"/>
              <w:jc w:val="both"/>
            </w:pPr>
            <w:r w:rsidRPr="004271ED">
              <w:t>соблю</w:t>
            </w:r>
            <w:bookmarkStart w:id="81" w:name="_GoBack"/>
            <w:bookmarkEnd w:id="81"/>
            <w:r w:rsidRPr="004271ED">
              <w:t>дать условия перевозки и хранения катионита;</w:t>
            </w:r>
          </w:p>
          <w:p w:rsidR="00AD5BAD" w:rsidRPr="004271ED" w:rsidRDefault="00AD5BAD" w:rsidP="00BF10E1">
            <w:pPr>
              <w:numPr>
                <w:ilvl w:val="0"/>
                <w:numId w:val="36"/>
              </w:numPr>
              <w:ind w:left="0" w:firstLine="244"/>
              <w:jc w:val="both"/>
            </w:pPr>
            <w:r w:rsidRPr="00C636D7">
              <w:rPr>
                <w:sz w:val="22"/>
                <w:szCs w:val="22"/>
              </w:rPr>
              <w:t>В случае поставки товаров импортного  производства должны  быть соблюдены требования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4271ED" w:rsidRPr="004271ED" w:rsidRDefault="004271ED" w:rsidP="004271ED">
            <w:pPr>
              <w:ind w:firstLine="244"/>
              <w:jc w:val="both"/>
              <w:rPr>
                <w:sz w:val="22"/>
                <w:szCs w:val="22"/>
              </w:rPr>
            </w:pPr>
            <w:r w:rsidRPr="004271ED">
              <w:rPr>
                <w:sz w:val="36"/>
                <w:szCs w:val="36"/>
              </w:rPr>
              <w:t xml:space="preserve">• </w:t>
            </w:r>
            <w:r w:rsidRPr="004271ED">
              <w:rPr>
                <w:sz w:val="22"/>
                <w:szCs w:val="22"/>
              </w:rPr>
              <w:t xml:space="preserve">Участник должен обладать опытом выполнения договоров, сопоставимого характера и объема, в объеме поставляемого товара: должен иметь за последние 3 года договоры, сопоставимого  характера    и    объема    на сумму не </w:t>
            </w:r>
            <w:proofErr w:type="gramStart"/>
            <w:r w:rsidRPr="004271ED">
              <w:rPr>
                <w:sz w:val="22"/>
                <w:szCs w:val="22"/>
              </w:rPr>
              <w:t>менее начальной</w:t>
            </w:r>
            <w:proofErr w:type="gramEnd"/>
            <w:r w:rsidRPr="004271ED">
              <w:rPr>
                <w:sz w:val="22"/>
                <w:szCs w:val="22"/>
              </w:rPr>
              <w:t xml:space="preserve"> максимальной цены договора </w:t>
            </w:r>
            <w:r>
              <w:rPr>
                <w:sz w:val="22"/>
                <w:szCs w:val="22"/>
              </w:rPr>
              <w:t>9 900 000</w:t>
            </w:r>
            <w:r w:rsidRPr="004271ED">
              <w:rPr>
                <w:sz w:val="22"/>
                <w:szCs w:val="22"/>
              </w:rPr>
              <w:t>,00 рублей с НДС, установленной в извещении и настоящей документации;</w:t>
            </w:r>
          </w:p>
          <w:p w:rsidR="004271ED" w:rsidRPr="004271ED" w:rsidRDefault="004271ED" w:rsidP="004271ED">
            <w:pPr>
              <w:ind w:firstLine="244"/>
              <w:jc w:val="both"/>
              <w:rPr>
                <w:sz w:val="22"/>
                <w:szCs w:val="22"/>
              </w:rPr>
            </w:pPr>
            <w:r w:rsidRPr="004271ED">
              <w:rPr>
                <w:sz w:val="22"/>
                <w:szCs w:val="22"/>
              </w:rPr>
              <w:t>Опыт подтверждается копиями исполненных договоров (первый лист, лист, содержащий сведения о цене договора, наименование Заказчика, последний лист) по завершенным договорам и положительными отзывами Заказчиков за последние три года.</w:t>
            </w:r>
          </w:p>
          <w:p w:rsidR="004271ED" w:rsidRPr="004271ED" w:rsidRDefault="004271ED" w:rsidP="004271ED">
            <w:pPr>
              <w:ind w:firstLine="244"/>
              <w:jc w:val="both"/>
              <w:rPr>
                <w:sz w:val="22"/>
                <w:szCs w:val="22"/>
              </w:rPr>
            </w:pPr>
          </w:p>
          <w:p w:rsidR="002F1D82" w:rsidRDefault="004271ED" w:rsidP="004271ED">
            <w:pPr>
              <w:ind w:firstLine="244"/>
              <w:jc w:val="both"/>
              <w:rPr>
                <w:sz w:val="22"/>
                <w:szCs w:val="22"/>
              </w:rPr>
            </w:pPr>
            <w:r w:rsidRPr="004271ED">
              <w:rPr>
                <w:sz w:val="22"/>
                <w:szCs w:val="22"/>
              </w:rPr>
              <w:t>Соответствие организации необходимым требованиям должно быть подтверждено предоставлением соответствующих справок, лицензий, разрешений.</w:t>
            </w:r>
          </w:p>
          <w:p w:rsidR="009F4DCA" w:rsidRDefault="009F4DCA" w:rsidP="004271ED">
            <w:pPr>
              <w:ind w:firstLine="244"/>
              <w:jc w:val="both"/>
              <w:rPr>
                <w:b/>
                <w:i/>
                <w:sz w:val="22"/>
                <w:szCs w:val="22"/>
              </w:rPr>
            </w:pPr>
          </w:p>
          <w:p w:rsidR="009F4DCA" w:rsidRDefault="009F4DCA" w:rsidP="004271ED">
            <w:pPr>
              <w:ind w:firstLine="244"/>
              <w:jc w:val="both"/>
              <w:rPr>
                <w:b/>
                <w:i/>
                <w:sz w:val="22"/>
                <w:szCs w:val="22"/>
              </w:rPr>
            </w:pPr>
            <w:r w:rsidRPr="00CE4979">
              <w:rPr>
                <w:b/>
                <w:i/>
                <w:sz w:val="22"/>
                <w:szCs w:val="22"/>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CE4979">
              <w:rPr>
                <w:b/>
                <w:i/>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b/>
                <w:i/>
                <w:sz w:val="22"/>
                <w:szCs w:val="22"/>
              </w:rPr>
              <w:t>.</w:t>
            </w:r>
            <w:proofErr w:type="gramEnd"/>
          </w:p>
          <w:p w:rsidR="009F4DCA" w:rsidRDefault="009F4DCA" w:rsidP="004271ED">
            <w:pPr>
              <w:ind w:firstLine="244"/>
              <w:jc w:val="both"/>
              <w:rPr>
                <w:sz w:val="22"/>
                <w:szCs w:val="22"/>
              </w:rPr>
            </w:pPr>
          </w:p>
        </w:tc>
      </w:tr>
      <w:tr w:rsidR="002F1D82" w:rsidTr="00F556D4">
        <w:trPr>
          <w:trHeight w:val="978"/>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F556D4">
            <w:pPr>
              <w:rPr>
                <w:b/>
                <w:sz w:val="22"/>
                <w:szCs w:val="22"/>
              </w:rPr>
            </w:pPr>
            <w:r>
              <w:rPr>
                <w:b/>
                <w:sz w:val="22"/>
                <w:szCs w:val="22"/>
              </w:rPr>
              <w:lastRenderedPageBreak/>
              <w:t>13</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F556D4">
            <w:pPr>
              <w:rPr>
                <w:b/>
                <w:sz w:val="22"/>
                <w:szCs w:val="22"/>
              </w:rPr>
            </w:pPr>
            <w:r>
              <w:rPr>
                <w:b/>
                <w:sz w:val="22"/>
                <w:szCs w:val="22"/>
              </w:rPr>
              <w:t>Состав, содержание и форма заявки на участие в запросе предложений</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Default="002F1D82" w:rsidP="00E65279">
            <w:pPr>
              <w:ind w:firstLine="244"/>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2F1D82" w:rsidRDefault="002F1D82" w:rsidP="00E65279">
            <w:pPr>
              <w:ind w:firstLine="244"/>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2F1D82" w:rsidRDefault="002F1D82" w:rsidP="00E65279">
            <w:pPr>
              <w:ind w:firstLine="244"/>
              <w:rPr>
                <w:b/>
                <w:sz w:val="22"/>
                <w:szCs w:val="22"/>
              </w:rPr>
            </w:pPr>
          </w:p>
          <w:p w:rsidR="002F1D82" w:rsidRDefault="002F1D82" w:rsidP="00BF10E1">
            <w:pPr>
              <w:pStyle w:val="afb"/>
              <w:numPr>
                <w:ilvl w:val="3"/>
                <w:numId w:val="29"/>
              </w:numPr>
              <w:tabs>
                <w:tab w:val="left" w:pos="0"/>
              </w:tabs>
              <w:ind w:left="0" w:firstLine="244"/>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w:t>
            </w:r>
            <w:r>
              <w:rPr>
                <w:sz w:val="22"/>
                <w:szCs w:val="22"/>
              </w:rPr>
              <w:lastRenderedPageBreak/>
              <w:t>электронной форме;</w:t>
            </w:r>
          </w:p>
          <w:p w:rsidR="002F1D82" w:rsidRDefault="002F1D82" w:rsidP="00BF10E1">
            <w:pPr>
              <w:pStyle w:val="afb"/>
              <w:numPr>
                <w:ilvl w:val="0"/>
                <w:numId w:val="29"/>
              </w:numPr>
              <w:tabs>
                <w:tab w:val="left" w:pos="0"/>
              </w:tabs>
              <w:ind w:left="0" w:firstLine="244"/>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2F1D82" w:rsidRDefault="002F1D82" w:rsidP="00BF10E1">
            <w:pPr>
              <w:pStyle w:val="afb"/>
              <w:numPr>
                <w:ilvl w:val="0"/>
                <w:numId w:val="29"/>
              </w:numPr>
              <w:tabs>
                <w:tab w:val="left" w:pos="0"/>
              </w:tabs>
              <w:ind w:left="0" w:firstLine="244"/>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2F1D82" w:rsidRDefault="002F1D82" w:rsidP="00BF10E1">
            <w:pPr>
              <w:pStyle w:val="afb"/>
              <w:numPr>
                <w:ilvl w:val="0"/>
                <w:numId w:val="29"/>
              </w:numPr>
              <w:tabs>
                <w:tab w:val="left" w:pos="0"/>
              </w:tabs>
              <w:ind w:left="0" w:firstLine="244"/>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2F1D82" w:rsidRDefault="002F1D82" w:rsidP="00BF10E1">
            <w:pPr>
              <w:pStyle w:val="afb"/>
              <w:numPr>
                <w:ilvl w:val="0"/>
                <w:numId w:val="29"/>
              </w:numPr>
              <w:tabs>
                <w:tab w:val="left" w:pos="0"/>
              </w:tabs>
              <w:ind w:left="0" w:firstLine="244"/>
              <w:jc w:val="both"/>
              <w:rPr>
                <w:b/>
                <w:i/>
                <w:sz w:val="22"/>
                <w:szCs w:val="22"/>
              </w:rPr>
            </w:pPr>
            <w:r w:rsidRPr="00535229">
              <w:rPr>
                <w:b/>
                <w:i/>
                <w:sz w:val="22"/>
                <w:szCs w:val="22"/>
              </w:rPr>
              <w:t>Спецификация оборудования (материалов)</w:t>
            </w:r>
            <w:r>
              <w:rPr>
                <w:sz w:val="22"/>
                <w:szCs w:val="22"/>
              </w:rPr>
              <w:t xml:space="preserve"> в соответствии с формой 10</w:t>
            </w:r>
            <w:r w:rsidRPr="00535229">
              <w:rPr>
                <w:sz w:val="22"/>
                <w:szCs w:val="22"/>
              </w:rPr>
              <w:t>.4 закупочной до</w:t>
            </w:r>
            <w:r>
              <w:rPr>
                <w:sz w:val="22"/>
                <w:szCs w:val="22"/>
              </w:rPr>
              <w:t>кументации о проведении запроса предложений</w:t>
            </w:r>
            <w:r w:rsidRPr="00535229">
              <w:rPr>
                <w:sz w:val="22"/>
                <w:szCs w:val="22"/>
              </w:rPr>
              <w:t xml:space="preserve"> в электронной форме</w:t>
            </w:r>
            <w:r>
              <w:rPr>
                <w:sz w:val="22"/>
                <w:szCs w:val="22"/>
              </w:rPr>
              <w:t xml:space="preserve"> </w:t>
            </w:r>
          </w:p>
          <w:p w:rsidR="002F1D82" w:rsidRDefault="002F1D82" w:rsidP="00BF10E1">
            <w:pPr>
              <w:pStyle w:val="afb"/>
              <w:numPr>
                <w:ilvl w:val="0"/>
                <w:numId w:val="29"/>
              </w:numPr>
              <w:tabs>
                <w:tab w:val="left" w:pos="0"/>
              </w:tabs>
              <w:ind w:left="0" w:firstLine="244"/>
              <w:jc w:val="both"/>
              <w:rPr>
                <w:sz w:val="22"/>
                <w:szCs w:val="22"/>
              </w:rPr>
            </w:pPr>
            <w:r>
              <w:rPr>
                <w:b/>
                <w:i/>
                <w:sz w:val="22"/>
                <w:szCs w:val="22"/>
              </w:rPr>
              <w:t>График поставки товара</w:t>
            </w:r>
            <w:r>
              <w:rPr>
                <w:sz w:val="22"/>
                <w:szCs w:val="22"/>
              </w:rPr>
              <w:t xml:space="preserve"> в соответствии с инструкциями, приведенными в настоящей документации по запросу предложений (форма 10.5). </w:t>
            </w:r>
          </w:p>
          <w:p w:rsidR="002F1D82" w:rsidRDefault="002F1D82" w:rsidP="00BF10E1">
            <w:pPr>
              <w:pStyle w:val="afb"/>
              <w:numPr>
                <w:ilvl w:val="0"/>
                <w:numId w:val="29"/>
              </w:numPr>
              <w:tabs>
                <w:tab w:val="left" w:pos="0"/>
              </w:tabs>
              <w:ind w:left="0" w:firstLine="244"/>
              <w:jc w:val="both"/>
              <w:rPr>
                <w:sz w:val="22"/>
                <w:szCs w:val="22"/>
              </w:rPr>
            </w:pPr>
            <w:r w:rsidRPr="00B33506">
              <w:rPr>
                <w:b/>
                <w:i/>
                <w:sz w:val="22"/>
                <w:szCs w:val="22"/>
              </w:rPr>
              <w:t>График оплаты</w:t>
            </w:r>
            <w:r>
              <w:rPr>
                <w:sz w:val="22"/>
                <w:szCs w:val="22"/>
              </w:rPr>
              <w:t xml:space="preserve"> товара в соответствии с инструкциями, приведенными в настоящей документации по запросу предложений (форма 10.6)</w:t>
            </w:r>
          </w:p>
          <w:p w:rsidR="002F1D82" w:rsidRDefault="002F1D82" w:rsidP="00BF10E1">
            <w:pPr>
              <w:pStyle w:val="afb"/>
              <w:numPr>
                <w:ilvl w:val="0"/>
                <w:numId w:val="29"/>
              </w:numPr>
              <w:tabs>
                <w:tab w:val="left" w:pos="0"/>
              </w:tabs>
              <w:ind w:left="0" w:firstLine="244"/>
              <w:jc w:val="both"/>
              <w:rPr>
                <w:sz w:val="22"/>
                <w:szCs w:val="22"/>
              </w:rPr>
            </w:pPr>
            <w:r w:rsidRPr="00087692">
              <w:rPr>
                <w:b/>
                <w:i/>
                <w:sz w:val="22"/>
                <w:szCs w:val="22"/>
              </w:rPr>
              <w:t xml:space="preserve">Справка </w:t>
            </w:r>
            <w:r>
              <w:rPr>
                <w:b/>
                <w:i/>
                <w:sz w:val="22"/>
                <w:szCs w:val="22"/>
              </w:rPr>
              <w:t>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w:t>
            </w:r>
            <w:proofErr w:type="gramStart"/>
            <w:r>
              <w:rPr>
                <w:sz w:val="22"/>
                <w:szCs w:val="22"/>
              </w:rPr>
              <w:t>за</w:t>
            </w:r>
            <w:proofErr w:type="gramEnd"/>
            <w:r>
              <w:rPr>
                <w:sz w:val="22"/>
                <w:szCs w:val="22"/>
              </w:rPr>
              <w:t xml:space="preserve"> последние 3-и года сопоставимого объема и характера) (форма 10.7).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r>
              <w:rPr>
                <w:sz w:val="22"/>
                <w:szCs w:val="22"/>
              </w:rPr>
              <w:t xml:space="preserve"> </w:t>
            </w:r>
          </w:p>
          <w:p w:rsidR="002F1D82" w:rsidRDefault="002F1D82" w:rsidP="00BF10E1">
            <w:pPr>
              <w:pStyle w:val="afb"/>
              <w:numPr>
                <w:ilvl w:val="0"/>
                <w:numId w:val="29"/>
              </w:numPr>
              <w:tabs>
                <w:tab w:val="left" w:pos="0"/>
              </w:tabs>
              <w:ind w:left="0" w:firstLine="244"/>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 (Форма 10.8)</w:t>
            </w:r>
          </w:p>
          <w:p w:rsidR="002F1D82" w:rsidRDefault="002F1D82" w:rsidP="00BF10E1">
            <w:pPr>
              <w:pStyle w:val="afb"/>
              <w:numPr>
                <w:ilvl w:val="0"/>
                <w:numId w:val="29"/>
              </w:numPr>
              <w:tabs>
                <w:tab w:val="left" w:pos="0"/>
              </w:tabs>
              <w:ind w:left="0" w:firstLine="244"/>
              <w:jc w:val="both"/>
              <w:rPr>
                <w:sz w:val="22"/>
                <w:szCs w:val="22"/>
              </w:rPr>
            </w:pPr>
            <w:r w:rsidRPr="001915B3">
              <w:rPr>
                <w:sz w:val="22"/>
                <w:szCs w:val="22"/>
              </w:rPr>
              <w:t xml:space="preserve"> </w:t>
            </w:r>
            <w:r w:rsidRPr="001915B3">
              <w:rPr>
                <w:b/>
                <w:i/>
                <w:sz w:val="22"/>
                <w:szCs w:val="22"/>
              </w:rPr>
              <w:t>Форма предложения о функциональных характеристиках (потребительских свойствах) и качественных характеристиках товара</w:t>
            </w:r>
            <w:r>
              <w:rPr>
                <w:sz w:val="22"/>
                <w:szCs w:val="22"/>
              </w:rPr>
              <w:t xml:space="preserve"> в соответствии с формой 10</w:t>
            </w:r>
            <w:r w:rsidRPr="001915B3">
              <w:rPr>
                <w:sz w:val="22"/>
                <w:szCs w:val="22"/>
              </w:rPr>
              <w:t>.9 закупочной до</w:t>
            </w:r>
            <w:r>
              <w:rPr>
                <w:sz w:val="22"/>
                <w:szCs w:val="22"/>
              </w:rPr>
              <w:t>кументации о проведении запроса предложений</w:t>
            </w:r>
            <w:r w:rsidRPr="001915B3">
              <w:rPr>
                <w:sz w:val="22"/>
                <w:szCs w:val="22"/>
              </w:rPr>
              <w:t xml:space="preserve"> в электронной форме</w:t>
            </w:r>
            <w:r>
              <w:rPr>
                <w:sz w:val="22"/>
                <w:szCs w:val="22"/>
              </w:rPr>
              <w:t>.</w:t>
            </w:r>
          </w:p>
          <w:p w:rsidR="002F1D82" w:rsidRDefault="002F1D82" w:rsidP="00BF10E1">
            <w:pPr>
              <w:pStyle w:val="afb"/>
              <w:numPr>
                <w:ilvl w:val="0"/>
                <w:numId w:val="29"/>
              </w:numPr>
              <w:tabs>
                <w:tab w:val="left" w:pos="0"/>
              </w:tabs>
              <w:ind w:left="0" w:firstLine="244"/>
              <w:jc w:val="both"/>
              <w:rPr>
                <w:sz w:val="22"/>
                <w:szCs w:val="22"/>
              </w:rPr>
            </w:pPr>
            <w:r w:rsidRPr="001915B3">
              <w:rPr>
                <w:b/>
                <w:i/>
                <w:sz w:val="22"/>
                <w:szCs w:val="22"/>
              </w:rPr>
              <w:t xml:space="preserve">Свидетельство изготовителя оборудования (материалов) </w:t>
            </w:r>
            <w:r w:rsidRPr="001915B3">
              <w:rPr>
                <w:sz w:val="22"/>
                <w:szCs w:val="22"/>
              </w:rPr>
              <w:t>в соответст</w:t>
            </w:r>
            <w:r>
              <w:rPr>
                <w:sz w:val="22"/>
                <w:szCs w:val="22"/>
              </w:rPr>
              <w:t>вии с формой 10</w:t>
            </w:r>
            <w:r w:rsidRPr="001915B3">
              <w:rPr>
                <w:sz w:val="22"/>
                <w:szCs w:val="22"/>
              </w:rPr>
              <w:t>.10 закупочной до</w:t>
            </w:r>
            <w:r>
              <w:rPr>
                <w:sz w:val="22"/>
                <w:szCs w:val="22"/>
              </w:rPr>
              <w:t>кументации о проведении запроса предложений</w:t>
            </w:r>
            <w:r w:rsidRPr="001915B3">
              <w:rPr>
                <w:sz w:val="22"/>
                <w:szCs w:val="22"/>
              </w:rPr>
              <w:t xml:space="preserve"> в электронной форме.</w:t>
            </w:r>
          </w:p>
          <w:p w:rsidR="002F1D82" w:rsidRPr="00087692" w:rsidRDefault="002F1D82" w:rsidP="00BF10E1">
            <w:pPr>
              <w:pStyle w:val="afb"/>
              <w:numPr>
                <w:ilvl w:val="0"/>
                <w:numId w:val="29"/>
              </w:numPr>
              <w:tabs>
                <w:tab w:val="left" w:pos="0"/>
              </w:tabs>
              <w:ind w:left="0" w:firstLine="244"/>
              <w:jc w:val="both"/>
              <w:rPr>
                <w:sz w:val="22"/>
                <w:szCs w:val="22"/>
              </w:rPr>
            </w:pPr>
            <w:r w:rsidRPr="00087692">
              <w:rPr>
                <w:b/>
                <w:i/>
              </w:rPr>
              <w:t>Выписка из единого государственного реестра юридических лиц</w:t>
            </w:r>
            <w:r w:rsidRPr="00087692">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2F1D82" w:rsidRDefault="002F1D82" w:rsidP="00177665">
            <w:pPr>
              <w:ind w:firstLine="244"/>
              <w:jc w:val="both"/>
              <w:rPr>
                <w:sz w:val="22"/>
                <w:szCs w:val="22"/>
              </w:rPr>
            </w:pPr>
            <w:r>
              <w:rPr>
                <w:sz w:val="22"/>
                <w:szCs w:val="22"/>
              </w:rPr>
              <w:lastRenderedPageBreak/>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2F1D82" w:rsidRDefault="002F1D82" w:rsidP="00177665">
            <w:pPr>
              <w:spacing w:after="120"/>
              <w:ind w:firstLine="244"/>
              <w:jc w:val="both"/>
              <w:rPr>
                <w:sz w:val="22"/>
                <w:szCs w:val="22"/>
              </w:rPr>
            </w:pPr>
            <w:r>
              <w:rPr>
                <w:sz w:val="22"/>
                <w:szCs w:val="22"/>
              </w:rPr>
              <w:t>Копии документов, удостоверяющих личность (для физического лица).</w:t>
            </w:r>
          </w:p>
          <w:p w:rsidR="002F1D82" w:rsidRDefault="002F1D82" w:rsidP="00177665">
            <w:pPr>
              <w:spacing w:after="120"/>
              <w:ind w:firstLine="244"/>
              <w:jc w:val="both"/>
              <w:rPr>
                <w:sz w:val="22"/>
                <w:szCs w:val="22"/>
              </w:rPr>
            </w:pPr>
            <w:r>
              <w:rPr>
                <w:sz w:val="22"/>
                <w:szCs w:val="22"/>
              </w:rPr>
              <w:t xml:space="preserve">15.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2F1D82" w:rsidRDefault="002F1D82" w:rsidP="00177665">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2F1D82" w:rsidRDefault="002F1D82" w:rsidP="00177665">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2F1D82" w:rsidRDefault="002F1D82" w:rsidP="00177665">
            <w:pPr>
              <w:spacing w:after="120"/>
              <w:ind w:firstLine="244"/>
              <w:jc w:val="both"/>
              <w:rPr>
                <w:sz w:val="22"/>
                <w:szCs w:val="22"/>
              </w:rPr>
            </w:pPr>
            <w:r>
              <w:rPr>
                <w:sz w:val="22"/>
                <w:szCs w:val="22"/>
              </w:rPr>
              <w:t xml:space="preserve">16.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2F1D82" w:rsidRDefault="002F1D82" w:rsidP="00177665">
            <w:pPr>
              <w:tabs>
                <w:tab w:val="left" w:pos="0"/>
              </w:tabs>
              <w:ind w:right="153" w:firstLine="244"/>
              <w:jc w:val="both"/>
              <w:rPr>
                <w:sz w:val="22"/>
                <w:szCs w:val="22"/>
              </w:rPr>
            </w:pPr>
            <w:r>
              <w:rPr>
                <w:sz w:val="22"/>
                <w:szCs w:val="22"/>
              </w:rPr>
              <w:t xml:space="preserve">17.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2F1D82" w:rsidRDefault="002F1D82" w:rsidP="00177665">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2F1D82" w:rsidRDefault="002F1D82" w:rsidP="00177665">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F1D82" w:rsidRDefault="002F1D82" w:rsidP="00177665">
            <w:pPr>
              <w:pStyle w:val="afb"/>
              <w:tabs>
                <w:tab w:val="left" w:pos="0"/>
              </w:tabs>
              <w:ind w:firstLine="244"/>
              <w:jc w:val="both"/>
              <w:rPr>
                <w:sz w:val="22"/>
                <w:szCs w:val="22"/>
              </w:rPr>
            </w:pPr>
            <w:r>
              <w:rPr>
                <w:sz w:val="22"/>
                <w:szCs w:val="22"/>
              </w:rPr>
              <w:t xml:space="preserve">18. </w:t>
            </w:r>
            <w:r>
              <w:rPr>
                <w:b/>
                <w:i/>
                <w:sz w:val="22"/>
                <w:szCs w:val="22"/>
              </w:rPr>
              <w:t xml:space="preserve">Справка территориального органа Федеральной налоговой службы России о состоянии расчетов с </w:t>
            </w:r>
            <w:r>
              <w:rPr>
                <w:b/>
                <w:i/>
                <w:sz w:val="22"/>
                <w:szCs w:val="22"/>
              </w:rPr>
              <w:lastRenderedPageBreak/>
              <w:t>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2F1D82" w:rsidRDefault="002F1D82" w:rsidP="00177665">
            <w:pPr>
              <w:spacing w:after="120"/>
              <w:ind w:firstLine="244"/>
              <w:jc w:val="both"/>
              <w:rPr>
                <w:sz w:val="22"/>
                <w:szCs w:val="22"/>
              </w:rPr>
            </w:pPr>
            <w:r>
              <w:rPr>
                <w:b/>
                <w:i/>
                <w:sz w:val="22"/>
                <w:szCs w:val="22"/>
              </w:rPr>
              <w:t xml:space="preserve">19. </w:t>
            </w:r>
            <w:r>
              <w:rPr>
                <w:sz w:val="22"/>
                <w:szCs w:val="22"/>
              </w:rPr>
              <w:t>Копию Документа о возможности применения упрощенной системы налогообложения (в случае ее применения).</w:t>
            </w:r>
          </w:p>
          <w:p w:rsidR="002F1D82" w:rsidRDefault="002F1D82" w:rsidP="00177665">
            <w:pPr>
              <w:spacing w:after="120"/>
              <w:ind w:firstLine="244"/>
              <w:jc w:val="both"/>
              <w:rPr>
                <w:iCs/>
                <w:sz w:val="22"/>
                <w:szCs w:val="22"/>
              </w:rPr>
            </w:pPr>
            <w:r>
              <w:rPr>
                <w:sz w:val="22"/>
                <w:szCs w:val="22"/>
              </w:rPr>
              <w:t xml:space="preserve">20. Отсканированный оригинал или заверенную копию </w:t>
            </w:r>
            <w:r w:rsidR="004271ED">
              <w:rPr>
                <w:sz w:val="22"/>
                <w:szCs w:val="22"/>
              </w:rPr>
              <w:t xml:space="preserve">бухгалтерского </w:t>
            </w:r>
            <w:r>
              <w:rPr>
                <w:sz w:val="22"/>
                <w:szCs w:val="22"/>
              </w:rPr>
              <w:t>баланса вместе с отчетом о прибылях и убытках за</w:t>
            </w:r>
            <w:r>
              <w:rPr>
                <w:iCs/>
                <w:sz w:val="22"/>
                <w:szCs w:val="22"/>
              </w:rPr>
              <w:t xml:space="preserve"> последние три года.</w:t>
            </w:r>
          </w:p>
          <w:p w:rsidR="004271ED" w:rsidRPr="004271ED" w:rsidRDefault="002F1D82" w:rsidP="004271ED">
            <w:pPr>
              <w:pStyle w:val="afb"/>
              <w:tabs>
                <w:tab w:val="left" w:pos="0"/>
              </w:tabs>
              <w:ind w:firstLine="244"/>
              <w:jc w:val="both"/>
              <w:rPr>
                <w:b/>
                <w:i/>
                <w:sz w:val="22"/>
                <w:szCs w:val="22"/>
                <w:highlight w:val="yellow"/>
              </w:rPr>
            </w:pPr>
            <w:r w:rsidRPr="004271ED">
              <w:rPr>
                <w:b/>
                <w:i/>
                <w:sz w:val="22"/>
                <w:szCs w:val="22"/>
              </w:rPr>
              <w:t>21.</w:t>
            </w:r>
            <w:r>
              <w:rPr>
                <w:sz w:val="22"/>
                <w:szCs w:val="22"/>
              </w:rPr>
              <w:t xml:space="preserve"> </w:t>
            </w:r>
            <w:r w:rsidR="004271ED" w:rsidRPr="004271ED">
              <w:rPr>
                <w:b/>
                <w:i/>
                <w:sz w:val="22"/>
                <w:szCs w:val="22"/>
              </w:rPr>
              <w:t xml:space="preserve">Отсканированные оригиналы или нотариально заверенные копии необходимых  лицензий на виды деятельности, связанные с выполнением поставок, являющихся предметом проведения </w:t>
            </w:r>
            <w:r w:rsidR="004271ED">
              <w:rPr>
                <w:b/>
                <w:i/>
                <w:sz w:val="22"/>
                <w:szCs w:val="22"/>
              </w:rPr>
              <w:t>запроса предложений</w:t>
            </w:r>
            <w:r w:rsidR="004271ED" w:rsidRPr="004271ED">
              <w:rPr>
                <w:b/>
                <w:i/>
                <w:sz w:val="22"/>
                <w:szCs w:val="22"/>
              </w:rPr>
              <w:t>, в том числе:</w:t>
            </w:r>
            <w:r w:rsidR="004271ED" w:rsidRPr="004271ED">
              <w:rPr>
                <w:b/>
                <w:i/>
                <w:sz w:val="22"/>
                <w:szCs w:val="22"/>
                <w:highlight w:val="yellow"/>
              </w:rPr>
              <w:t xml:space="preserve"> </w:t>
            </w:r>
          </w:p>
          <w:p w:rsidR="004271ED" w:rsidRPr="004271ED" w:rsidRDefault="004271ED" w:rsidP="004271ED">
            <w:pPr>
              <w:tabs>
                <w:tab w:val="left" w:pos="0"/>
              </w:tabs>
              <w:spacing w:after="120"/>
              <w:ind w:firstLine="244"/>
              <w:jc w:val="both"/>
              <w:rPr>
                <w:b/>
                <w:i/>
                <w:sz w:val="22"/>
                <w:szCs w:val="22"/>
              </w:rPr>
            </w:pPr>
            <w:r w:rsidRPr="004271ED">
              <w:rPr>
                <w:b/>
                <w:i/>
                <w:sz w:val="22"/>
                <w:szCs w:val="22"/>
              </w:rPr>
              <w:t xml:space="preserve">-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w:t>
            </w:r>
            <w:r w:rsidR="00EB606B" w:rsidRPr="00F556D4">
              <w:rPr>
                <w:b/>
                <w:i/>
                <w:sz w:val="22"/>
                <w:szCs w:val="22"/>
              </w:rPr>
              <w:t>запроса предложений</w:t>
            </w:r>
            <w:r w:rsidRPr="004271ED">
              <w:rPr>
                <w:b/>
                <w:i/>
                <w:sz w:val="22"/>
                <w:szCs w:val="22"/>
              </w:rPr>
              <w:t xml:space="preserve"> (если Участник не является производителем товаров):</w:t>
            </w:r>
          </w:p>
          <w:p w:rsidR="004271ED" w:rsidRPr="004271ED" w:rsidRDefault="004271ED" w:rsidP="004271ED">
            <w:pPr>
              <w:tabs>
                <w:tab w:val="left" w:pos="0"/>
              </w:tabs>
              <w:ind w:firstLine="244"/>
              <w:jc w:val="both"/>
              <w:rPr>
                <w:sz w:val="22"/>
                <w:szCs w:val="22"/>
              </w:rPr>
            </w:pPr>
            <w:r w:rsidRPr="004271ED">
              <w:rPr>
                <w:sz w:val="22"/>
                <w:szCs w:val="22"/>
              </w:rPr>
              <w:t>•</w:t>
            </w:r>
            <w:r w:rsidRPr="004271ED">
              <w:rPr>
                <w:sz w:val="22"/>
                <w:szCs w:val="22"/>
              </w:rPr>
              <w:tab/>
              <w:t>Копии дистрибьюторских, дилерских соглашений и сертификатов;</w:t>
            </w:r>
          </w:p>
          <w:p w:rsidR="004271ED" w:rsidRPr="004271ED" w:rsidRDefault="004271ED" w:rsidP="004271ED">
            <w:pPr>
              <w:tabs>
                <w:tab w:val="left" w:pos="0"/>
              </w:tabs>
              <w:ind w:firstLine="244"/>
              <w:jc w:val="both"/>
              <w:rPr>
                <w:sz w:val="22"/>
                <w:szCs w:val="22"/>
              </w:rPr>
            </w:pPr>
            <w:r w:rsidRPr="004271ED">
              <w:rPr>
                <w:sz w:val="22"/>
                <w:szCs w:val="22"/>
              </w:rPr>
              <w:t>или</w:t>
            </w:r>
          </w:p>
          <w:p w:rsidR="004271ED" w:rsidRDefault="004271ED" w:rsidP="004271ED">
            <w:pPr>
              <w:spacing w:after="120"/>
              <w:ind w:firstLine="244"/>
              <w:jc w:val="both"/>
              <w:rPr>
                <w:sz w:val="22"/>
                <w:szCs w:val="22"/>
              </w:rPr>
            </w:pPr>
            <w:proofErr w:type="gramStart"/>
            <w:r w:rsidRPr="00F556D4">
              <w:rPr>
                <w:sz w:val="22"/>
                <w:szCs w:val="22"/>
              </w:rPr>
              <w:t>•</w:t>
            </w:r>
            <w:r w:rsidRPr="00F556D4">
              <w:rPr>
                <w:sz w:val="22"/>
                <w:szCs w:val="22"/>
              </w:rPr>
              <w:tab/>
              <w:t>Копии писем предприятий-изготовителей товаров или официальных дилеров/ дистрибьюторов таких производителей (с обязательным предоставлением, документов, подтверждающих статус дилера/дистрибьютора) в адрес Организатора закупки, предоставляющие Участнику процедуры закупки право на поставку этого товара с гарантиями отгрузки  товара в случае победы Участника процедуры закупки, а так же с распространением гарантий завода-изготовителя  на данный товар.</w:t>
            </w:r>
            <w:proofErr w:type="gramEnd"/>
          </w:p>
          <w:p w:rsidR="004271ED" w:rsidRPr="004271ED" w:rsidRDefault="004271ED" w:rsidP="004271ED">
            <w:pPr>
              <w:tabs>
                <w:tab w:val="num" w:pos="1701"/>
              </w:tabs>
              <w:spacing w:after="120"/>
              <w:ind w:firstLine="244"/>
              <w:jc w:val="both"/>
              <w:rPr>
                <w:b/>
                <w:i/>
                <w:sz w:val="22"/>
                <w:szCs w:val="22"/>
              </w:rPr>
            </w:pPr>
            <w:r w:rsidRPr="004271ED">
              <w:rPr>
                <w:b/>
                <w:i/>
                <w:sz w:val="22"/>
                <w:szCs w:val="22"/>
              </w:rPr>
              <w:t>22. Отсканированные оригиналы или нотариально заверенные документов, подтверждающих качество товара и его соответствие требованиям, предъявляемым к данной продукции на территории РФ, в том числе:</w:t>
            </w:r>
          </w:p>
          <w:p w:rsidR="004271ED" w:rsidRPr="004271ED" w:rsidRDefault="004271ED" w:rsidP="004271ED">
            <w:pPr>
              <w:ind w:firstLine="243"/>
              <w:jc w:val="both"/>
              <w:rPr>
                <w:szCs w:val="20"/>
              </w:rPr>
            </w:pPr>
            <w:r w:rsidRPr="004271ED">
              <w:rPr>
                <w:szCs w:val="20"/>
              </w:rPr>
              <w:t>- сертификат безопасности на катионит;</w:t>
            </w:r>
          </w:p>
          <w:p w:rsidR="004271ED" w:rsidRPr="004271ED" w:rsidRDefault="004271ED" w:rsidP="004271ED">
            <w:pPr>
              <w:ind w:firstLine="243"/>
              <w:jc w:val="both"/>
              <w:rPr>
                <w:szCs w:val="20"/>
              </w:rPr>
            </w:pPr>
            <w:r w:rsidRPr="004271ED">
              <w:rPr>
                <w:szCs w:val="20"/>
              </w:rPr>
              <w:t>- технологический бюллетень на катионит;</w:t>
            </w:r>
          </w:p>
          <w:p w:rsidR="004271ED" w:rsidRPr="004271ED" w:rsidRDefault="004271ED" w:rsidP="004271ED">
            <w:pPr>
              <w:ind w:firstLine="243"/>
              <w:jc w:val="both"/>
              <w:rPr>
                <w:szCs w:val="20"/>
              </w:rPr>
            </w:pPr>
            <w:r w:rsidRPr="004271ED">
              <w:rPr>
                <w:szCs w:val="20"/>
              </w:rPr>
              <w:t>-</w:t>
            </w:r>
            <w:r w:rsidR="00F556D4" w:rsidRPr="00F556D4">
              <w:t xml:space="preserve"> </w:t>
            </w:r>
            <w:r w:rsidR="00F556D4" w:rsidRPr="00F556D4">
              <w:rPr>
                <w:szCs w:val="20"/>
              </w:rPr>
              <w:t>свидетельство о государственной регистрации продукции или санитарно-эпидемиологическое заключение</w:t>
            </w:r>
            <w:r w:rsidRPr="004271ED">
              <w:rPr>
                <w:szCs w:val="20"/>
              </w:rPr>
              <w:t>;</w:t>
            </w:r>
          </w:p>
          <w:p w:rsidR="004271ED" w:rsidRPr="004271ED" w:rsidRDefault="004271ED" w:rsidP="004271ED">
            <w:pPr>
              <w:ind w:firstLine="244"/>
              <w:jc w:val="both"/>
              <w:rPr>
                <w:sz w:val="22"/>
                <w:szCs w:val="22"/>
              </w:rPr>
            </w:pPr>
            <w:r w:rsidRPr="00F556D4">
              <w:rPr>
                <w:sz w:val="22"/>
                <w:szCs w:val="22"/>
              </w:rPr>
              <w:t>- паспорт на товар, либо техническое описание, заверенное заводом изготовителем</w:t>
            </w:r>
            <w:r w:rsidR="004D696B">
              <w:rPr>
                <w:sz w:val="22"/>
                <w:szCs w:val="22"/>
              </w:rPr>
              <w:t xml:space="preserve"> (</w:t>
            </w:r>
            <w:r w:rsidR="004D696B" w:rsidRPr="00B64A94">
              <w:rPr>
                <w:b/>
                <w:i/>
              </w:rPr>
              <w:t>оригинал и перевод с синей печатью</w:t>
            </w:r>
            <w:r w:rsidR="004D696B">
              <w:rPr>
                <w:b/>
                <w:i/>
              </w:rPr>
              <w:t>)</w:t>
            </w:r>
            <w:r w:rsidR="00F556D4">
              <w:rPr>
                <w:sz w:val="22"/>
                <w:szCs w:val="22"/>
              </w:rPr>
              <w:t>.</w:t>
            </w:r>
          </w:p>
          <w:p w:rsidR="004271ED" w:rsidRDefault="004271ED" w:rsidP="004271ED">
            <w:pPr>
              <w:spacing w:after="120"/>
              <w:ind w:firstLine="244"/>
              <w:jc w:val="both"/>
              <w:rPr>
                <w:b/>
                <w:i/>
                <w:sz w:val="22"/>
                <w:szCs w:val="22"/>
              </w:rPr>
            </w:pPr>
          </w:p>
          <w:p w:rsidR="004271ED" w:rsidRPr="004271ED" w:rsidRDefault="004271ED" w:rsidP="004271ED">
            <w:pPr>
              <w:spacing w:after="120"/>
              <w:ind w:firstLine="244"/>
              <w:jc w:val="both"/>
              <w:rPr>
                <w:b/>
                <w:i/>
                <w:sz w:val="22"/>
                <w:szCs w:val="22"/>
              </w:rPr>
            </w:pPr>
            <w:r>
              <w:rPr>
                <w:b/>
                <w:i/>
                <w:sz w:val="22"/>
                <w:szCs w:val="22"/>
              </w:rPr>
              <w:t xml:space="preserve">23. </w:t>
            </w:r>
            <w:r w:rsidRPr="004271ED">
              <w:rPr>
                <w:b/>
                <w:i/>
                <w:sz w:val="22"/>
                <w:szCs w:val="22"/>
              </w:rPr>
              <w:t>Скан-копию платежного поручение (квитанции), подтверждающие факт внесения денежных сре</w:t>
            </w:r>
            <w:proofErr w:type="gramStart"/>
            <w:r w:rsidRPr="004271ED">
              <w:rPr>
                <w:b/>
                <w:i/>
                <w:sz w:val="22"/>
                <w:szCs w:val="22"/>
              </w:rPr>
              <w:t>дств в к</w:t>
            </w:r>
            <w:proofErr w:type="gramEnd"/>
            <w:r w:rsidRPr="004271ED">
              <w:rPr>
                <w:b/>
                <w:i/>
                <w:sz w:val="22"/>
                <w:szCs w:val="22"/>
              </w:rPr>
              <w:t xml:space="preserve">ачестве обеспечения заявки на участие в </w:t>
            </w:r>
            <w:r>
              <w:rPr>
                <w:b/>
                <w:i/>
                <w:sz w:val="22"/>
                <w:szCs w:val="22"/>
              </w:rPr>
              <w:t>запросе предложений</w:t>
            </w:r>
            <w:r w:rsidRPr="004271ED">
              <w:rPr>
                <w:b/>
                <w:i/>
                <w:sz w:val="22"/>
                <w:szCs w:val="22"/>
              </w:rPr>
              <w:t>.</w:t>
            </w:r>
          </w:p>
          <w:p w:rsidR="004271ED" w:rsidRPr="004271ED" w:rsidRDefault="004271ED" w:rsidP="004271ED">
            <w:pPr>
              <w:spacing w:after="120"/>
              <w:ind w:firstLine="244"/>
              <w:jc w:val="both"/>
              <w:rPr>
                <w:b/>
                <w:i/>
                <w:sz w:val="22"/>
                <w:szCs w:val="22"/>
              </w:rPr>
            </w:pPr>
            <w:r w:rsidRPr="004271ED">
              <w:rPr>
                <w:b/>
                <w:i/>
                <w:sz w:val="22"/>
                <w:szCs w:val="22"/>
              </w:rPr>
              <w:lastRenderedPageBreak/>
              <w:t>2</w:t>
            </w:r>
            <w:r>
              <w:rPr>
                <w:b/>
                <w:i/>
                <w:sz w:val="22"/>
                <w:szCs w:val="22"/>
              </w:rPr>
              <w:t>4</w:t>
            </w:r>
            <w:r w:rsidRPr="004271ED">
              <w:rPr>
                <w:b/>
                <w:i/>
                <w:sz w:val="22"/>
                <w:szCs w:val="22"/>
              </w:rPr>
              <w:t>. Проект Договора, в котором отражены все существенные условия договора оформленный со стороны Участника процедуры закупки.</w:t>
            </w:r>
          </w:p>
          <w:p w:rsidR="004271ED" w:rsidRPr="004271ED" w:rsidRDefault="004271ED" w:rsidP="004271ED">
            <w:pPr>
              <w:spacing w:after="120"/>
              <w:ind w:firstLine="244"/>
              <w:jc w:val="both"/>
              <w:rPr>
                <w:b/>
                <w:i/>
                <w:sz w:val="22"/>
                <w:szCs w:val="22"/>
              </w:rPr>
            </w:pPr>
            <w:r w:rsidRPr="004271ED">
              <w:rPr>
                <w:b/>
                <w:i/>
                <w:sz w:val="22"/>
                <w:szCs w:val="22"/>
              </w:rPr>
              <w:t>2</w:t>
            </w:r>
            <w:r>
              <w:rPr>
                <w:b/>
                <w:i/>
                <w:sz w:val="22"/>
                <w:szCs w:val="22"/>
              </w:rPr>
              <w:t>5</w:t>
            </w:r>
            <w:r w:rsidRPr="004271ED">
              <w:rPr>
                <w:b/>
                <w:i/>
                <w:sz w:val="22"/>
                <w:szCs w:val="22"/>
              </w:rPr>
              <w:t>. Опись документов заявки.</w:t>
            </w:r>
          </w:p>
          <w:p w:rsidR="004271ED" w:rsidRPr="004271ED" w:rsidRDefault="004271ED" w:rsidP="004271ED">
            <w:pPr>
              <w:spacing w:after="120"/>
              <w:ind w:firstLine="244"/>
              <w:jc w:val="both"/>
              <w:rPr>
                <w:sz w:val="22"/>
                <w:szCs w:val="22"/>
              </w:rPr>
            </w:pPr>
            <w:r w:rsidRPr="004271ED">
              <w:rPr>
                <w:sz w:val="22"/>
                <w:szCs w:val="22"/>
              </w:rPr>
              <w:t xml:space="preserve">Участник </w:t>
            </w:r>
            <w:r w:rsidR="00CA4FBF">
              <w:rPr>
                <w:sz w:val="22"/>
                <w:szCs w:val="22"/>
              </w:rPr>
              <w:t>запроса предложений</w:t>
            </w:r>
            <w:r w:rsidRPr="004271ED">
              <w:rPr>
                <w:sz w:val="22"/>
                <w:szCs w:val="22"/>
              </w:rPr>
              <w:t xml:space="preserve"> вправе приложить к заявке на участие в </w:t>
            </w:r>
            <w:r>
              <w:rPr>
                <w:sz w:val="22"/>
                <w:szCs w:val="22"/>
              </w:rPr>
              <w:t>запросе предложений</w:t>
            </w:r>
            <w:r w:rsidRPr="004271ED">
              <w:rPr>
                <w:sz w:val="22"/>
                <w:szCs w:val="22"/>
              </w:rPr>
              <w:t xml:space="preserve"> иные документы, которые, по мнению участника </w:t>
            </w:r>
            <w:r>
              <w:rPr>
                <w:sz w:val="22"/>
                <w:szCs w:val="22"/>
              </w:rPr>
              <w:t>запроса предложений</w:t>
            </w:r>
            <w:r w:rsidRPr="004271ED">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271ED" w:rsidRPr="004271ED" w:rsidRDefault="004271ED" w:rsidP="004271ED">
            <w:pPr>
              <w:widowControl w:val="0"/>
              <w:tabs>
                <w:tab w:val="left" w:pos="720"/>
              </w:tabs>
              <w:autoSpaceDE w:val="0"/>
              <w:autoSpaceDN w:val="0"/>
              <w:adjustRightInd w:val="0"/>
              <w:ind w:firstLine="244"/>
              <w:jc w:val="both"/>
              <w:rPr>
                <w:b/>
                <w:i/>
              </w:rPr>
            </w:pPr>
            <w:r w:rsidRPr="004271ED">
              <w:rPr>
                <w:b/>
                <w:i/>
              </w:rP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4271ED" w:rsidRPr="004271ED" w:rsidRDefault="004271ED" w:rsidP="004271ED">
            <w:pPr>
              <w:widowControl w:val="0"/>
              <w:tabs>
                <w:tab w:val="left" w:pos="720"/>
              </w:tabs>
              <w:autoSpaceDE w:val="0"/>
              <w:autoSpaceDN w:val="0"/>
              <w:adjustRightInd w:val="0"/>
              <w:ind w:firstLine="244"/>
              <w:jc w:val="both"/>
              <w:rPr>
                <w:sz w:val="22"/>
              </w:rPr>
            </w:pPr>
          </w:p>
          <w:p w:rsidR="004271ED" w:rsidRPr="004271ED" w:rsidRDefault="004271ED" w:rsidP="004271ED">
            <w:pPr>
              <w:widowControl w:val="0"/>
              <w:tabs>
                <w:tab w:val="left" w:pos="720"/>
              </w:tabs>
              <w:autoSpaceDE w:val="0"/>
              <w:autoSpaceDN w:val="0"/>
              <w:adjustRightInd w:val="0"/>
              <w:ind w:firstLine="244"/>
              <w:jc w:val="both"/>
              <w:rPr>
                <w:sz w:val="22"/>
              </w:rPr>
            </w:pPr>
            <w:r w:rsidRPr="004271ED">
              <w:rPr>
                <w:sz w:val="22"/>
              </w:rPr>
              <w:t>Документы представляются в электронном виде в соответствии с требованиями электронной торговой площадки «</w:t>
            </w:r>
            <w:hyperlink r:id="rId31" w:history="1">
              <w:r w:rsidRPr="004271ED">
                <w:rPr>
                  <w:rFonts w:eastAsia="Arial Unicode MS"/>
                  <w:color w:val="0000FF"/>
                  <w:sz w:val="22"/>
                  <w:u w:val="single"/>
                </w:rPr>
                <w:t>www.a-k-d.ru</w:t>
              </w:r>
            </w:hyperlink>
            <w:r w:rsidRPr="004271ED">
              <w:rPr>
                <w:sz w:val="22"/>
              </w:rPr>
              <w:t>».</w:t>
            </w:r>
          </w:p>
          <w:p w:rsidR="004271ED" w:rsidRDefault="004271ED" w:rsidP="004271ED">
            <w:pPr>
              <w:spacing w:after="120"/>
              <w:ind w:firstLine="244"/>
              <w:jc w:val="both"/>
              <w:rPr>
                <w:sz w:val="22"/>
                <w:szCs w:val="22"/>
              </w:rPr>
            </w:pPr>
          </w:p>
          <w:p w:rsidR="002F1D82" w:rsidRPr="00AE3F42" w:rsidRDefault="002F1D82" w:rsidP="00AE3F42">
            <w:pPr>
              <w:tabs>
                <w:tab w:val="left" w:pos="1260"/>
              </w:tabs>
              <w:ind w:firstLine="244"/>
              <w:jc w:val="both"/>
              <w:rPr>
                <w:b/>
                <w:i/>
                <w:sz w:val="22"/>
                <w:szCs w:val="22"/>
              </w:rPr>
            </w:pPr>
            <w:r w:rsidRPr="00AE3F42">
              <w:rPr>
                <w:b/>
                <w:i/>
                <w:sz w:val="22"/>
                <w:szCs w:val="22"/>
              </w:rPr>
              <w:t xml:space="preserve">Все вышеуказанные документы должны быть указаны в описи и представлены участником </w:t>
            </w:r>
            <w:proofErr w:type="gramStart"/>
            <w:r w:rsidRPr="00AE3F42">
              <w:rPr>
                <w:b/>
                <w:i/>
                <w:sz w:val="22"/>
                <w:szCs w:val="22"/>
              </w:rPr>
              <w:t>в составе заявки на участие в запросе предложений в соответствии с правилами</w:t>
            </w:r>
            <w:proofErr w:type="gramEnd"/>
            <w:r w:rsidRPr="00AE3F42">
              <w:rPr>
                <w:b/>
                <w:i/>
                <w:sz w:val="22"/>
                <w:szCs w:val="22"/>
              </w:rPr>
              <w:t xml:space="preserve">, предусмотренными настоящим пунктом. </w:t>
            </w:r>
          </w:p>
          <w:p w:rsidR="002F1D82" w:rsidRDefault="002F1D82" w:rsidP="00AE3F42">
            <w:pPr>
              <w:ind w:firstLine="244"/>
              <w:jc w:val="both"/>
              <w:rPr>
                <w:b/>
                <w:i/>
                <w:sz w:val="22"/>
                <w:szCs w:val="22"/>
              </w:rPr>
            </w:pPr>
            <w:r w:rsidRPr="00AE3F42">
              <w:rPr>
                <w:b/>
                <w:i/>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p w:rsidR="009F4DCA" w:rsidRDefault="009F4DCA" w:rsidP="00AE3F42">
            <w:pPr>
              <w:ind w:firstLine="244"/>
              <w:jc w:val="both"/>
              <w:rPr>
                <w:b/>
                <w:i/>
                <w:sz w:val="22"/>
                <w:szCs w:val="22"/>
              </w:rPr>
            </w:pPr>
          </w:p>
          <w:p w:rsidR="009F4DCA" w:rsidRDefault="009F4DCA" w:rsidP="00AE3F42">
            <w:pPr>
              <w:ind w:firstLine="244"/>
              <w:jc w:val="both"/>
              <w:rPr>
                <w:b/>
                <w:i/>
                <w:sz w:val="22"/>
                <w:szCs w:val="22"/>
              </w:rPr>
            </w:pPr>
          </w:p>
          <w:p w:rsidR="009F4DCA" w:rsidRDefault="009F4DCA" w:rsidP="00AE3F42">
            <w:pPr>
              <w:ind w:firstLine="244"/>
              <w:jc w:val="both"/>
              <w:rPr>
                <w:b/>
                <w:i/>
                <w:sz w:val="22"/>
                <w:szCs w:val="22"/>
              </w:rPr>
            </w:pPr>
            <w:proofErr w:type="gramStart"/>
            <w:r w:rsidRPr="009F4DCA">
              <w:rPr>
                <w:b/>
                <w:i/>
                <w:sz w:val="22"/>
                <w:szCs w:val="22"/>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9F4DCA">
              <w:rPr>
                <w:b/>
                <w:i/>
                <w:sz w:val="22"/>
                <w:szCs w:val="22"/>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9F4DCA">
              <w:rPr>
                <w:b/>
                <w:i/>
                <w:sz w:val="22"/>
                <w:szCs w:val="22"/>
              </w:rPr>
              <w:t>предоставляются документы</w:t>
            </w:r>
            <w:proofErr w:type="gramEnd"/>
            <w:r w:rsidRPr="009F4DCA">
              <w:rPr>
                <w:b/>
                <w:i/>
                <w:sz w:val="22"/>
                <w:szCs w:val="22"/>
              </w:rPr>
              <w:t xml:space="preserve"> (копии учредительных документов, выписка из ЕГРЮЛ, выписка из реестра акционеров), подтверждающие факт аффилированности предприятий.</w:t>
            </w:r>
          </w:p>
          <w:p w:rsidR="009F4DCA" w:rsidRDefault="009F4DCA" w:rsidP="009F4DCA">
            <w:pPr>
              <w:ind w:firstLine="244"/>
              <w:jc w:val="both"/>
              <w:rPr>
                <w:sz w:val="22"/>
                <w:szCs w:val="22"/>
              </w:rPr>
            </w:pPr>
          </w:p>
        </w:tc>
      </w:tr>
      <w:tr w:rsidR="002F1D82" w:rsidTr="00F556D4">
        <w:trPr>
          <w:trHeight w:val="792"/>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z w:val="22"/>
                <w:szCs w:val="22"/>
              </w:rPr>
            </w:pPr>
            <w:r>
              <w:rPr>
                <w:b/>
                <w:sz w:val="22"/>
                <w:szCs w:val="22"/>
              </w:rPr>
              <w:lastRenderedPageBreak/>
              <w:t>13.</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pacing w:val="-6"/>
                <w:sz w:val="22"/>
                <w:szCs w:val="22"/>
              </w:rPr>
            </w:pPr>
            <w:r>
              <w:rPr>
                <w:b/>
                <w:spacing w:val="-6"/>
                <w:sz w:val="22"/>
                <w:szCs w:val="22"/>
              </w:rPr>
              <w:t>Альтернативные предложения:</w:t>
            </w:r>
          </w:p>
          <w:p w:rsidR="002F1D82" w:rsidRDefault="002F1D82" w:rsidP="00AE3F42">
            <w:pPr>
              <w:rPr>
                <w:b/>
                <w:sz w:val="22"/>
                <w:szCs w:val="22"/>
              </w:rPr>
            </w:pPr>
            <w:r>
              <w:rPr>
                <w:b/>
                <w:spacing w:val="-6"/>
                <w:sz w:val="22"/>
                <w:szCs w:val="22"/>
              </w:rPr>
              <w:t>Возможность подачи</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Default="002F1D82" w:rsidP="00E65279">
            <w:pPr>
              <w:ind w:firstLine="244"/>
              <w:rPr>
                <w:sz w:val="22"/>
                <w:szCs w:val="22"/>
              </w:rPr>
            </w:pPr>
          </w:p>
          <w:p w:rsidR="002F1D82" w:rsidRPr="004D696B" w:rsidRDefault="002F1D82" w:rsidP="00E65279">
            <w:pPr>
              <w:ind w:firstLine="244"/>
              <w:rPr>
                <w:b/>
                <w:i/>
                <w:sz w:val="22"/>
                <w:szCs w:val="22"/>
                <w:u w:val="single"/>
              </w:rPr>
            </w:pPr>
            <w:r w:rsidRPr="004D696B">
              <w:rPr>
                <w:b/>
                <w:i/>
                <w:sz w:val="22"/>
                <w:szCs w:val="22"/>
                <w:u w:val="single"/>
              </w:rPr>
              <w:t>Не допускаются</w:t>
            </w:r>
          </w:p>
        </w:tc>
      </w:tr>
      <w:tr w:rsidR="002F1D82" w:rsidTr="00F556D4">
        <w:trPr>
          <w:trHeight w:val="792"/>
        </w:trPr>
        <w:tc>
          <w:tcPr>
            <w:tcW w:w="465" w:type="dxa"/>
            <w:tcBorders>
              <w:top w:val="single" w:sz="6" w:space="0" w:color="auto"/>
              <w:left w:val="single" w:sz="6" w:space="0" w:color="auto"/>
              <w:bottom w:val="single" w:sz="6" w:space="0" w:color="auto"/>
              <w:right w:val="single" w:sz="6" w:space="0" w:color="auto"/>
            </w:tcBorders>
            <w:vAlign w:val="center"/>
          </w:tcPr>
          <w:p w:rsidR="002F1D82" w:rsidRPr="00D967A4" w:rsidRDefault="002F1D82" w:rsidP="00AE3F42">
            <w:pPr>
              <w:rPr>
                <w:b/>
                <w:sz w:val="22"/>
                <w:szCs w:val="22"/>
              </w:rPr>
            </w:pPr>
            <w:r>
              <w:rPr>
                <w:b/>
                <w:sz w:val="22"/>
                <w:szCs w:val="22"/>
              </w:rPr>
              <w:t>14.</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Pr="00D967A4" w:rsidRDefault="002F1D82" w:rsidP="00AE3F42">
            <w:pPr>
              <w:rPr>
                <w:b/>
                <w:spacing w:val="-6"/>
                <w:sz w:val="22"/>
                <w:szCs w:val="22"/>
              </w:rPr>
            </w:pPr>
            <w:r w:rsidRPr="00D967A4">
              <w:rPr>
                <w:b/>
                <w:spacing w:val="-6"/>
                <w:sz w:val="23"/>
                <w:szCs w:val="23"/>
              </w:rPr>
              <w:t xml:space="preserve">Возможность проведения </w:t>
            </w:r>
            <w:r w:rsidRPr="00D967A4">
              <w:rPr>
                <w:b/>
                <w:sz w:val="23"/>
                <w:szCs w:val="23"/>
              </w:rPr>
              <w:t>процедуры</w:t>
            </w:r>
            <w:r w:rsidRPr="00D967A4">
              <w:rPr>
                <w:b/>
                <w:spacing w:val="-6"/>
                <w:sz w:val="23"/>
                <w:szCs w:val="23"/>
              </w:rPr>
              <w:t xml:space="preserve"> переторжки</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Default="002F1D82" w:rsidP="00E65279">
            <w:pPr>
              <w:ind w:firstLine="244"/>
              <w:rPr>
                <w:sz w:val="22"/>
                <w:szCs w:val="22"/>
              </w:rPr>
            </w:pPr>
            <w:proofErr w:type="gramStart"/>
            <w:r w:rsidRPr="00D967A4">
              <w:rPr>
                <w:bCs/>
              </w:rPr>
              <w:t>Возможна</w:t>
            </w:r>
            <w:proofErr w:type="gramEnd"/>
            <w:r>
              <w:rPr>
                <w:bCs/>
              </w:rPr>
              <w:t xml:space="preserve"> </w:t>
            </w:r>
            <w:r w:rsidRPr="00D967A4">
              <w:rPr>
                <w:spacing w:val="-6"/>
              </w:rPr>
              <w:t xml:space="preserve"> по снижению </w:t>
            </w:r>
            <w:r w:rsidRPr="00D967A4">
              <w:t>первоначально указанной в Предложении цены</w:t>
            </w:r>
          </w:p>
        </w:tc>
      </w:tr>
      <w:tr w:rsidR="002F1D82" w:rsidTr="00F556D4">
        <w:trPr>
          <w:trHeight w:val="1965"/>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z w:val="22"/>
                <w:szCs w:val="22"/>
              </w:rPr>
            </w:pPr>
            <w:r>
              <w:rPr>
                <w:b/>
                <w:sz w:val="22"/>
                <w:szCs w:val="22"/>
              </w:rPr>
              <w:t>15.</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z w:val="22"/>
                <w:szCs w:val="22"/>
              </w:rPr>
            </w:pPr>
            <w:r>
              <w:rPr>
                <w:b/>
                <w:sz w:val="22"/>
                <w:szCs w:val="22"/>
              </w:rPr>
              <w:t>Порядок подачи заявок на участие в запросе предложений</w:t>
            </w:r>
          </w:p>
        </w:tc>
        <w:tc>
          <w:tcPr>
            <w:tcW w:w="11057" w:type="dxa"/>
            <w:tcBorders>
              <w:top w:val="single" w:sz="6" w:space="0" w:color="auto"/>
              <w:left w:val="single" w:sz="6" w:space="0" w:color="auto"/>
              <w:bottom w:val="single" w:sz="6" w:space="0" w:color="auto"/>
              <w:right w:val="single" w:sz="6" w:space="0" w:color="auto"/>
            </w:tcBorders>
            <w:vAlign w:val="center"/>
          </w:tcPr>
          <w:p w:rsidR="00AE3F42" w:rsidRDefault="002F1D82" w:rsidP="00AE3F42">
            <w:pPr>
              <w:ind w:firstLine="244"/>
              <w:rPr>
                <w:sz w:val="22"/>
                <w:szCs w:val="22"/>
              </w:rPr>
            </w:pPr>
            <w:r>
              <w:rPr>
                <w:sz w:val="22"/>
                <w:szCs w:val="22"/>
              </w:rPr>
              <w:t xml:space="preserve">Заявки на участие в запросе предложений подаются в электронном виде на торговую площадку </w:t>
            </w:r>
            <w:hyperlink r:id="rId32" w:history="1">
              <w:r w:rsidR="00AE3F42" w:rsidRPr="00C46658">
                <w:rPr>
                  <w:rStyle w:val="afa"/>
                  <w:sz w:val="22"/>
                  <w:szCs w:val="22"/>
                </w:rPr>
                <w:t>www.a-k-d.ru</w:t>
              </w:r>
            </w:hyperlink>
          </w:p>
          <w:p w:rsidR="002F1D82" w:rsidRDefault="002F1D82" w:rsidP="00E65279">
            <w:pPr>
              <w:ind w:firstLine="244"/>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2F1D82" w:rsidRDefault="002F1D82" w:rsidP="00E65279">
            <w:pPr>
              <w:ind w:firstLine="244"/>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2F1D82" w:rsidTr="00F556D4">
        <w:trPr>
          <w:trHeight w:val="1733"/>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z w:val="22"/>
                <w:szCs w:val="22"/>
              </w:rPr>
            </w:pPr>
            <w:r>
              <w:rPr>
                <w:b/>
                <w:sz w:val="22"/>
                <w:szCs w:val="22"/>
              </w:rPr>
              <w:t>16.</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11057" w:type="dxa"/>
            <w:tcBorders>
              <w:top w:val="single" w:sz="6" w:space="0" w:color="auto"/>
              <w:left w:val="single" w:sz="6" w:space="0" w:color="auto"/>
              <w:bottom w:val="single" w:sz="6" w:space="0" w:color="auto"/>
              <w:right w:val="single" w:sz="6" w:space="0" w:color="auto"/>
            </w:tcBorders>
            <w:vAlign w:val="center"/>
          </w:tcPr>
          <w:p w:rsidR="002F1D82" w:rsidRDefault="002F1D82" w:rsidP="00E65279">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2F1D82" w:rsidTr="00F556D4">
        <w:trPr>
          <w:trHeight w:val="907"/>
        </w:trPr>
        <w:tc>
          <w:tcPr>
            <w:tcW w:w="465" w:type="dxa"/>
            <w:tcBorders>
              <w:top w:val="single" w:sz="6" w:space="0" w:color="auto"/>
              <w:left w:val="single" w:sz="6" w:space="0" w:color="auto"/>
              <w:bottom w:val="single" w:sz="6" w:space="0" w:color="auto"/>
              <w:right w:val="single" w:sz="6" w:space="0" w:color="auto"/>
            </w:tcBorders>
            <w:vAlign w:val="center"/>
          </w:tcPr>
          <w:p w:rsidR="002F1D82" w:rsidRPr="00F4339F" w:rsidRDefault="002F1D82" w:rsidP="00AE3F42">
            <w:pPr>
              <w:rPr>
                <w:b/>
                <w:sz w:val="22"/>
                <w:szCs w:val="22"/>
              </w:rPr>
            </w:pPr>
            <w:r>
              <w:rPr>
                <w:b/>
                <w:sz w:val="22"/>
                <w:szCs w:val="22"/>
              </w:rPr>
              <w:t>17.</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Pr="00F4339F" w:rsidRDefault="002F1D82" w:rsidP="00AE3F42">
            <w:pPr>
              <w:rPr>
                <w:sz w:val="22"/>
                <w:szCs w:val="22"/>
              </w:rPr>
            </w:pPr>
            <w:r w:rsidRPr="00F4339F">
              <w:rPr>
                <w:b/>
                <w:sz w:val="22"/>
                <w:szCs w:val="22"/>
              </w:rPr>
              <w:t>Размер и форма обеспечения заявки на участие в процедуре закупке, срок и порядок предоставления</w:t>
            </w:r>
          </w:p>
        </w:tc>
        <w:tc>
          <w:tcPr>
            <w:tcW w:w="11057" w:type="dxa"/>
            <w:tcBorders>
              <w:top w:val="single" w:sz="6" w:space="0" w:color="auto"/>
              <w:left w:val="single" w:sz="6" w:space="0" w:color="auto"/>
              <w:bottom w:val="single" w:sz="6" w:space="0" w:color="auto"/>
              <w:right w:val="single" w:sz="6" w:space="0" w:color="auto"/>
            </w:tcBorders>
            <w:vAlign w:val="center"/>
          </w:tcPr>
          <w:p w:rsidR="00AE3F42" w:rsidRPr="00522DC6" w:rsidRDefault="00AE3F42" w:rsidP="00AE3F42">
            <w:pPr>
              <w:tabs>
                <w:tab w:val="left" w:pos="5520"/>
              </w:tabs>
              <w:ind w:firstLine="244"/>
              <w:jc w:val="both"/>
              <w:rPr>
                <w:sz w:val="22"/>
                <w:szCs w:val="22"/>
              </w:rPr>
            </w:pPr>
            <w:r w:rsidRPr="00522DC6">
              <w:rPr>
                <w:sz w:val="22"/>
                <w:szCs w:val="22"/>
              </w:rPr>
              <w:t>­ денежные средства в размере 5 (пяти) процентов от начальной (максимальной) цены договора</w:t>
            </w:r>
          </w:p>
          <w:p w:rsidR="00AE3F42" w:rsidRPr="00F556D4" w:rsidRDefault="00AE3F42" w:rsidP="00AE3F42">
            <w:pPr>
              <w:tabs>
                <w:tab w:val="left" w:pos="5520"/>
              </w:tabs>
              <w:ind w:firstLine="244"/>
              <w:jc w:val="both"/>
              <w:rPr>
                <w:sz w:val="22"/>
                <w:szCs w:val="22"/>
              </w:rPr>
            </w:pPr>
            <w:r w:rsidRPr="00522DC6">
              <w:rPr>
                <w:sz w:val="22"/>
                <w:szCs w:val="22"/>
              </w:rPr>
              <w:t xml:space="preserve">­ </w:t>
            </w:r>
            <w:r w:rsidRPr="00F556D4">
              <w:rPr>
                <w:sz w:val="22"/>
                <w:szCs w:val="22"/>
              </w:rPr>
              <w:t>российский рубль</w:t>
            </w:r>
          </w:p>
          <w:p w:rsidR="00AE3F42" w:rsidRPr="00F556D4" w:rsidRDefault="00AE3F42" w:rsidP="00AE3F42">
            <w:pPr>
              <w:tabs>
                <w:tab w:val="left" w:pos="5520"/>
              </w:tabs>
              <w:ind w:firstLine="244"/>
              <w:jc w:val="both"/>
              <w:rPr>
                <w:sz w:val="22"/>
                <w:szCs w:val="22"/>
              </w:rPr>
            </w:pPr>
          </w:p>
          <w:p w:rsidR="00AE3F42" w:rsidRPr="00F556D4" w:rsidRDefault="00AE3F42" w:rsidP="00AE3F42">
            <w:pPr>
              <w:tabs>
                <w:tab w:val="left" w:pos="5520"/>
              </w:tabs>
              <w:ind w:firstLine="244"/>
              <w:jc w:val="both"/>
              <w:rPr>
                <w:b/>
              </w:rPr>
            </w:pPr>
            <w:r w:rsidRPr="00F556D4">
              <w:rPr>
                <w:b/>
              </w:rPr>
              <w:t>495 000 (Четыреста девяносто пять тысяч) рублей 00 копеек.</w:t>
            </w:r>
          </w:p>
          <w:p w:rsidR="00AE3F42" w:rsidRPr="00F556D4" w:rsidRDefault="00AE3F42" w:rsidP="00AE3F42">
            <w:pPr>
              <w:tabs>
                <w:tab w:val="left" w:pos="5520"/>
              </w:tabs>
              <w:ind w:firstLine="244"/>
              <w:jc w:val="both"/>
              <w:rPr>
                <w:sz w:val="22"/>
                <w:szCs w:val="22"/>
              </w:rPr>
            </w:pPr>
          </w:p>
          <w:p w:rsidR="00AE3F42" w:rsidRPr="00FC17F5" w:rsidRDefault="00AE3F42" w:rsidP="00AE3F42">
            <w:pPr>
              <w:ind w:firstLine="32"/>
              <w:rPr>
                <w:b/>
                <w:sz w:val="22"/>
                <w:szCs w:val="22"/>
              </w:rPr>
            </w:pPr>
            <w:r w:rsidRPr="00F556D4">
              <w:rPr>
                <w:b/>
                <w:sz w:val="22"/>
                <w:szCs w:val="22"/>
              </w:rPr>
              <w:t>Получатель: ОАО «Обеспечение РФЯЦ-ВНИИЭФ</w:t>
            </w:r>
            <w:r w:rsidRPr="00FC17F5">
              <w:rPr>
                <w:b/>
                <w:sz w:val="22"/>
                <w:szCs w:val="22"/>
              </w:rPr>
              <w:t xml:space="preserve">» </w:t>
            </w:r>
          </w:p>
          <w:p w:rsidR="00AE3F42" w:rsidRPr="00FC17F5" w:rsidRDefault="00AE3F42" w:rsidP="00AE3F42">
            <w:pPr>
              <w:ind w:firstLine="32"/>
              <w:rPr>
                <w:sz w:val="22"/>
                <w:szCs w:val="22"/>
              </w:rPr>
            </w:pPr>
            <w:r w:rsidRPr="00FC17F5">
              <w:rPr>
                <w:sz w:val="22"/>
                <w:szCs w:val="22"/>
              </w:rPr>
              <w:t>Юридический  адрес: 607188, Нижегородская область, г. Саров, пр. Мира, д.6</w:t>
            </w:r>
          </w:p>
          <w:p w:rsidR="00AE3F42" w:rsidRPr="00FC17F5" w:rsidRDefault="00AE3F42" w:rsidP="00AE3F42">
            <w:pPr>
              <w:ind w:firstLine="32"/>
              <w:rPr>
                <w:sz w:val="22"/>
                <w:szCs w:val="22"/>
              </w:rPr>
            </w:pPr>
            <w:r w:rsidRPr="00FC17F5">
              <w:rPr>
                <w:sz w:val="22"/>
                <w:szCs w:val="22"/>
              </w:rPr>
              <w:t xml:space="preserve">Почтовый адрес: 607188, Нижегородская область, г. Саров, пр. Мира, </w:t>
            </w:r>
            <w:r>
              <w:rPr>
                <w:sz w:val="22"/>
                <w:szCs w:val="22"/>
              </w:rPr>
              <w:t>6.</w:t>
            </w:r>
          </w:p>
          <w:p w:rsidR="00AE3F42" w:rsidRPr="00FC17F5" w:rsidRDefault="00AE3F42" w:rsidP="00AE3F42">
            <w:pPr>
              <w:ind w:firstLine="32"/>
              <w:rPr>
                <w:sz w:val="22"/>
                <w:szCs w:val="22"/>
              </w:rPr>
            </w:pPr>
            <w:r w:rsidRPr="00FC17F5">
              <w:rPr>
                <w:sz w:val="22"/>
                <w:szCs w:val="22"/>
              </w:rPr>
              <w:t>ИНН 5254081010   КПП 525350001   ОГРН 1075254000216</w:t>
            </w:r>
          </w:p>
          <w:p w:rsidR="00AE3F42" w:rsidRPr="00FC17F5" w:rsidRDefault="00AE3F42" w:rsidP="00AE3F42">
            <w:pPr>
              <w:ind w:firstLine="32"/>
              <w:rPr>
                <w:sz w:val="22"/>
                <w:szCs w:val="22"/>
              </w:rPr>
            </w:pPr>
            <w:proofErr w:type="gramStart"/>
            <w:r w:rsidRPr="00FC17F5">
              <w:rPr>
                <w:sz w:val="22"/>
                <w:szCs w:val="22"/>
              </w:rPr>
              <w:t>р</w:t>
            </w:r>
            <w:proofErr w:type="gramEnd"/>
            <w:r w:rsidRPr="00FC17F5">
              <w:rPr>
                <w:sz w:val="22"/>
                <w:szCs w:val="22"/>
              </w:rPr>
              <w:t xml:space="preserve">/с 40702810342410000533 </w:t>
            </w:r>
          </w:p>
          <w:p w:rsidR="00AE3F42" w:rsidRPr="00FC17F5" w:rsidRDefault="00AE3F42" w:rsidP="00AE3F42">
            <w:pPr>
              <w:ind w:firstLine="32"/>
              <w:rPr>
                <w:sz w:val="22"/>
                <w:szCs w:val="22"/>
              </w:rPr>
            </w:pPr>
            <w:r w:rsidRPr="00FC17F5">
              <w:rPr>
                <w:sz w:val="22"/>
                <w:szCs w:val="22"/>
              </w:rPr>
              <w:t>в «Волго-Вятский банк Сбербанка РФ» г. Нижний Новгород,  Саровское ОСБ №7695 г. Саров</w:t>
            </w:r>
          </w:p>
          <w:p w:rsidR="00AE3F42" w:rsidRPr="00FC17F5" w:rsidRDefault="00AE3F42" w:rsidP="00AE3F42">
            <w:pPr>
              <w:rPr>
                <w:sz w:val="22"/>
                <w:szCs w:val="22"/>
              </w:rPr>
            </w:pPr>
            <w:r w:rsidRPr="00FC17F5">
              <w:rPr>
                <w:sz w:val="22"/>
                <w:szCs w:val="22"/>
              </w:rPr>
              <w:t xml:space="preserve">к/с 30101810900000000603 </w:t>
            </w:r>
          </w:p>
          <w:p w:rsidR="00AE3F42" w:rsidRPr="00FC17F5" w:rsidRDefault="00AE3F42" w:rsidP="00AE3F42">
            <w:pPr>
              <w:rPr>
                <w:sz w:val="22"/>
                <w:szCs w:val="22"/>
              </w:rPr>
            </w:pPr>
            <w:r w:rsidRPr="00FC17F5">
              <w:rPr>
                <w:sz w:val="22"/>
                <w:szCs w:val="22"/>
              </w:rPr>
              <w:t>БИК 042202603</w:t>
            </w:r>
          </w:p>
          <w:p w:rsidR="00AE3F42" w:rsidRDefault="00AE3F42" w:rsidP="00AE3F42">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AE3F42" w:rsidRDefault="00AE3F42" w:rsidP="00AE3F42">
            <w:pPr>
              <w:tabs>
                <w:tab w:val="left" w:pos="5520"/>
              </w:tabs>
              <w:ind w:firstLine="244"/>
              <w:jc w:val="both"/>
              <w:rPr>
                <w:sz w:val="22"/>
                <w:szCs w:val="22"/>
              </w:rPr>
            </w:pPr>
            <w:r>
              <w:rPr>
                <w:sz w:val="22"/>
                <w:szCs w:val="22"/>
              </w:rPr>
              <w:t xml:space="preserve">Обеспечение заявки на участие в запросе предложений должно быть перечислено по указанным реквизитам в </w:t>
            </w:r>
            <w:r>
              <w:rPr>
                <w:sz w:val="22"/>
                <w:szCs w:val="22"/>
              </w:rPr>
              <w:lastRenderedPageBreak/>
              <w:t>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2F1D82" w:rsidRPr="00BD536A" w:rsidRDefault="00AE3F42" w:rsidP="00AE3F42">
            <w:pPr>
              <w:tabs>
                <w:tab w:val="left" w:pos="5520"/>
              </w:tabs>
              <w:ind w:firstLine="244"/>
              <w:rPr>
                <w:sz w:val="22"/>
                <w:szCs w:val="22"/>
                <w:highlight w:val="yellow"/>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2F1D82" w:rsidTr="00F556D4">
        <w:trPr>
          <w:trHeight w:val="809"/>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z w:val="22"/>
                <w:szCs w:val="22"/>
              </w:rPr>
            </w:pPr>
            <w:r>
              <w:rPr>
                <w:b/>
                <w:sz w:val="22"/>
                <w:szCs w:val="22"/>
              </w:rPr>
              <w:lastRenderedPageBreak/>
              <w:t>18.</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z w:val="22"/>
                <w:szCs w:val="22"/>
              </w:rPr>
            </w:pPr>
            <w:r>
              <w:rPr>
                <w:b/>
                <w:sz w:val="22"/>
                <w:szCs w:val="22"/>
              </w:rPr>
              <w:t>Размер и форма обеспечения исполнения договора, срок и порядок его предоставления</w:t>
            </w:r>
          </w:p>
          <w:p w:rsidR="002F1D82" w:rsidRDefault="002F1D82" w:rsidP="00AE3F42">
            <w:pPr>
              <w:rPr>
                <w:sz w:val="22"/>
                <w:szCs w:val="22"/>
              </w:rPr>
            </w:pPr>
          </w:p>
        </w:tc>
        <w:tc>
          <w:tcPr>
            <w:tcW w:w="11057" w:type="dxa"/>
            <w:tcBorders>
              <w:top w:val="single" w:sz="6" w:space="0" w:color="auto"/>
              <w:left w:val="single" w:sz="6" w:space="0" w:color="auto"/>
              <w:bottom w:val="single" w:sz="6" w:space="0" w:color="auto"/>
              <w:right w:val="single" w:sz="6" w:space="0" w:color="auto"/>
            </w:tcBorders>
            <w:vAlign w:val="center"/>
          </w:tcPr>
          <w:p w:rsidR="002F1D82" w:rsidRPr="00AE3F42" w:rsidRDefault="002F1D82" w:rsidP="00E65279">
            <w:pPr>
              <w:ind w:firstLine="244"/>
              <w:rPr>
                <w:b/>
                <w:i/>
                <w:sz w:val="22"/>
                <w:szCs w:val="22"/>
                <w:u w:val="single"/>
              </w:rPr>
            </w:pPr>
            <w:r w:rsidRPr="00AE3F42">
              <w:rPr>
                <w:b/>
                <w:i/>
                <w:sz w:val="22"/>
                <w:szCs w:val="22"/>
                <w:u w:val="single"/>
              </w:rPr>
              <w:t>Не требуется.</w:t>
            </w:r>
          </w:p>
        </w:tc>
      </w:tr>
      <w:tr w:rsidR="002F1D82" w:rsidTr="00F556D4">
        <w:trPr>
          <w:trHeight w:val="1091"/>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z w:val="22"/>
                <w:szCs w:val="22"/>
              </w:rPr>
            </w:pPr>
            <w:r>
              <w:rPr>
                <w:b/>
                <w:sz w:val="22"/>
                <w:szCs w:val="22"/>
              </w:rPr>
              <w:t>19.</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p w:rsidR="002F1D82" w:rsidRDefault="002F1D82" w:rsidP="00AE3F42">
            <w:pPr>
              <w:rPr>
                <w:b/>
                <w:sz w:val="22"/>
                <w:szCs w:val="22"/>
              </w:rPr>
            </w:pPr>
          </w:p>
          <w:p w:rsidR="002F1D82" w:rsidRDefault="002F1D82" w:rsidP="00AE3F42">
            <w:pPr>
              <w:rPr>
                <w:b/>
                <w:sz w:val="22"/>
                <w:szCs w:val="22"/>
              </w:rPr>
            </w:pPr>
          </w:p>
          <w:p w:rsidR="002F1D82" w:rsidRPr="00AF52D6" w:rsidRDefault="002F1D82" w:rsidP="00AE3F42">
            <w:pPr>
              <w:rPr>
                <w:b/>
                <w:sz w:val="22"/>
                <w:szCs w:val="22"/>
              </w:rPr>
            </w:pPr>
            <w:r w:rsidRPr="00AF52D6">
              <w:rPr>
                <w:b/>
                <w:sz w:val="22"/>
                <w:szCs w:val="22"/>
              </w:rPr>
              <w:t>Дата и время рассмотрения заявок</w:t>
            </w:r>
          </w:p>
          <w:p w:rsidR="002F1D82" w:rsidRDefault="002F1D82" w:rsidP="00AE3F42">
            <w:pPr>
              <w:rPr>
                <w:b/>
                <w:sz w:val="22"/>
                <w:szCs w:val="22"/>
              </w:rPr>
            </w:pPr>
          </w:p>
          <w:p w:rsidR="002F1D82" w:rsidRPr="00AF52D6" w:rsidRDefault="002F1D82" w:rsidP="00AE3F42">
            <w:pPr>
              <w:rPr>
                <w:b/>
                <w:sz w:val="22"/>
                <w:szCs w:val="22"/>
              </w:rPr>
            </w:pPr>
          </w:p>
          <w:p w:rsidR="002F1D82" w:rsidRDefault="002F1D82" w:rsidP="00AE3F42">
            <w:pPr>
              <w:rPr>
                <w:b/>
                <w:sz w:val="22"/>
                <w:szCs w:val="22"/>
              </w:rPr>
            </w:pPr>
            <w:r w:rsidRPr="00AF52D6">
              <w:rPr>
                <w:b/>
                <w:sz w:val="22"/>
                <w:szCs w:val="22"/>
              </w:rPr>
              <w:t>Дата и время подведения итогов запроса предложений</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Default="002F1D82" w:rsidP="00AF52D6">
            <w:pPr>
              <w:pStyle w:val="afffb"/>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2F1D82" w:rsidRPr="00146960" w:rsidRDefault="002F1D82" w:rsidP="00E65279">
            <w:pPr>
              <w:pStyle w:val="afffb"/>
              <w:ind w:firstLine="244"/>
              <w:rPr>
                <w:b/>
                <w:i/>
                <w:sz w:val="22"/>
                <w:szCs w:val="22"/>
                <w:u w:val="single"/>
              </w:rPr>
            </w:pPr>
            <w:r w:rsidRPr="00146960">
              <w:rPr>
                <w:b/>
                <w:i/>
                <w:sz w:val="22"/>
                <w:szCs w:val="22"/>
              </w:rPr>
              <w:t xml:space="preserve"> </w:t>
            </w:r>
            <w:r w:rsidRPr="00146960">
              <w:rPr>
                <w:b/>
                <w:i/>
                <w:sz w:val="22"/>
                <w:szCs w:val="22"/>
                <w:u w:val="single"/>
              </w:rPr>
              <w:t>«</w:t>
            </w:r>
            <w:r w:rsidR="00351991">
              <w:rPr>
                <w:b/>
                <w:i/>
                <w:sz w:val="22"/>
                <w:szCs w:val="22"/>
                <w:u w:val="single"/>
              </w:rPr>
              <w:t>15</w:t>
            </w:r>
            <w:r w:rsidRPr="00146960">
              <w:rPr>
                <w:b/>
                <w:i/>
                <w:sz w:val="22"/>
                <w:szCs w:val="22"/>
                <w:u w:val="single"/>
              </w:rPr>
              <w:t>»</w:t>
            </w:r>
            <w:r w:rsidR="00351991">
              <w:rPr>
                <w:b/>
                <w:i/>
                <w:sz w:val="22"/>
                <w:szCs w:val="22"/>
                <w:u w:val="single"/>
              </w:rPr>
              <w:t xml:space="preserve"> марта </w:t>
            </w:r>
            <w:r w:rsidRPr="00146960">
              <w:rPr>
                <w:b/>
                <w:i/>
                <w:sz w:val="22"/>
                <w:szCs w:val="22"/>
                <w:u w:val="single"/>
              </w:rPr>
              <w:t xml:space="preserve">2013г.  в </w:t>
            </w:r>
            <w:r w:rsidR="00351991">
              <w:rPr>
                <w:b/>
                <w:i/>
                <w:sz w:val="22"/>
                <w:szCs w:val="22"/>
                <w:u w:val="single"/>
              </w:rPr>
              <w:t xml:space="preserve">09 </w:t>
            </w:r>
            <w:r w:rsidRPr="00146960">
              <w:rPr>
                <w:b/>
                <w:i/>
                <w:sz w:val="22"/>
                <w:szCs w:val="22"/>
                <w:u w:val="single"/>
              </w:rPr>
              <w:t>ч. 00 мин. (время московское).</w:t>
            </w:r>
          </w:p>
          <w:p w:rsidR="002F1D82" w:rsidRPr="00AF52D6" w:rsidRDefault="002F1D82" w:rsidP="00E65279">
            <w:pPr>
              <w:pStyle w:val="afffb"/>
              <w:ind w:firstLine="244"/>
              <w:rPr>
                <w:i/>
                <w:sz w:val="22"/>
                <w:szCs w:val="22"/>
                <w:u w:val="single"/>
              </w:rPr>
            </w:pPr>
          </w:p>
          <w:p w:rsidR="002F1D82" w:rsidRPr="00AF52D6" w:rsidRDefault="002F1D82" w:rsidP="00E65279">
            <w:pPr>
              <w:pStyle w:val="afffb"/>
              <w:ind w:firstLine="244"/>
              <w:rPr>
                <w:i/>
                <w:sz w:val="22"/>
                <w:szCs w:val="22"/>
                <w:u w:val="single"/>
              </w:rPr>
            </w:pPr>
          </w:p>
          <w:p w:rsidR="002F1D82" w:rsidRPr="00146960" w:rsidRDefault="002F1D82" w:rsidP="00E65279">
            <w:pPr>
              <w:pStyle w:val="afffb"/>
              <w:ind w:firstLine="244"/>
              <w:rPr>
                <w:b/>
                <w:i/>
                <w:sz w:val="22"/>
                <w:szCs w:val="22"/>
                <w:u w:val="single"/>
              </w:rPr>
            </w:pPr>
          </w:p>
          <w:p w:rsidR="002F1D82" w:rsidRPr="00146960" w:rsidRDefault="002F1D82" w:rsidP="00E65279">
            <w:pPr>
              <w:pStyle w:val="afffb"/>
              <w:ind w:firstLine="244"/>
              <w:rPr>
                <w:b/>
                <w:i/>
                <w:sz w:val="22"/>
                <w:szCs w:val="22"/>
                <w:u w:val="single"/>
              </w:rPr>
            </w:pPr>
            <w:r w:rsidRPr="00146960">
              <w:rPr>
                <w:b/>
                <w:i/>
                <w:sz w:val="22"/>
                <w:szCs w:val="22"/>
                <w:u w:val="single"/>
              </w:rPr>
              <w:t xml:space="preserve"> «</w:t>
            </w:r>
            <w:r w:rsidR="00351991">
              <w:rPr>
                <w:b/>
                <w:i/>
                <w:sz w:val="22"/>
                <w:szCs w:val="22"/>
                <w:u w:val="single"/>
              </w:rPr>
              <w:t>19</w:t>
            </w:r>
            <w:r w:rsidRPr="00146960">
              <w:rPr>
                <w:b/>
                <w:i/>
                <w:sz w:val="22"/>
                <w:szCs w:val="22"/>
                <w:u w:val="single"/>
              </w:rPr>
              <w:t xml:space="preserve">» </w:t>
            </w:r>
            <w:r w:rsidR="00351991">
              <w:rPr>
                <w:b/>
                <w:i/>
                <w:sz w:val="22"/>
                <w:szCs w:val="22"/>
                <w:u w:val="single"/>
              </w:rPr>
              <w:t xml:space="preserve"> марта </w:t>
            </w:r>
            <w:r w:rsidRPr="00146960">
              <w:rPr>
                <w:b/>
                <w:i/>
                <w:sz w:val="22"/>
                <w:szCs w:val="22"/>
                <w:u w:val="single"/>
              </w:rPr>
              <w:t xml:space="preserve">2013г.  в  </w:t>
            </w:r>
            <w:r w:rsidR="00351991">
              <w:rPr>
                <w:b/>
                <w:i/>
                <w:sz w:val="22"/>
                <w:szCs w:val="22"/>
                <w:u w:val="single"/>
              </w:rPr>
              <w:t xml:space="preserve">14 </w:t>
            </w:r>
            <w:r w:rsidRPr="00146960">
              <w:rPr>
                <w:b/>
                <w:i/>
                <w:sz w:val="22"/>
                <w:szCs w:val="22"/>
                <w:u w:val="single"/>
              </w:rPr>
              <w:t>ч. 00 мин. (время московское).</w:t>
            </w:r>
          </w:p>
          <w:p w:rsidR="002F1D82" w:rsidRPr="00146960" w:rsidRDefault="002F1D82" w:rsidP="00E65279">
            <w:pPr>
              <w:pStyle w:val="afffb"/>
              <w:ind w:firstLine="244"/>
              <w:rPr>
                <w:b/>
                <w:i/>
                <w:sz w:val="22"/>
                <w:szCs w:val="22"/>
                <w:u w:val="single"/>
              </w:rPr>
            </w:pPr>
          </w:p>
          <w:p w:rsidR="002F1D82" w:rsidRPr="00146960" w:rsidRDefault="002F1D82" w:rsidP="00E65279">
            <w:pPr>
              <w:pStyle w:val="afffb"/>
              <w:ind w:firstLine="244"/>
              <w:rPr>
                <w:b/>
                <w:i/>
                <w:sz w:val="22"/>
                <w:szCs w:val="22"/>
                <w:u w:val="single"/>
              </w:rPr>
            </w:pPr>
          </w:p>
          <w:p w:rsidR="002F1D82" w:rsidRPr="00146960" w:rsidRDefault="002F1D82" w:rsidP="00E65279">
            <w:pPr>
              <w:pStyle w:val="afffb"/>
              <w:ind w:firstLine="244"/>
              <w:rPr>
                <w:b/>
                <w:i/>
                <w:sz w:val="22"/>
                <w:szCs w:val="22"/>
                <w:u w:val="single"/>
              </w:rPr>
            </w:pPr>
          </w:p>
          <w:p w:rsidR="002F1D82" w:rsidRPr="00146960" w:rsidRDefault="002F1D82" w:rsidP="003A3CF7">
            <w:pPr>
              <w:pStyle w:val="afffb"/>
              <w:ind w:firstLine="244"/>
              <w:rPr>
                <w:b/>
                <w:i/>
                <w:sz w:val="22"/>
                <w:szCs w:val="22"/>
                <w:u w:val="single"/>
              </w:rPr>
            </w:pPr>
            <w:r w:rsidRPr="00146960">
              <w:rPr>
                <w:b/>
                <w:i/>
                <w:sz w:val="22"/>
                <w:szCs w:val="22"/>
                <w:u w:val="single"/>
              </w:rPr>
              <w:t xml:space="preserve">  «</w:t>
            </w:r>
            <w:r w:rsidR="00351991">
              <w:rPr>
                <w:b/>
                <w:i/>
                <w:sz w:val="22"/>
                <w:szCs w:val="22"/>
                <w:u w:val="single"/>
              </w:rPr>
              <w:t>22</w:t>
            </w:r>
            <w:r w:rsidRPr="00146960">
              <w:rPr>
                <w:b/>
                <w:i/>
                <w:sz w:val="22"/>
                <w:szCs w:val="22"/>
                <w:u w:val="single"/>
              </w:rPr>
              <w:t>»</w:t>
            </w:r>
            <w:r w:rsidR="00351991">
              <w:rPr>
                <w:b/>
                <w:i/>
                <w:sz w:val="22"/>
                <w:szCs w:val="22"/>
                <w:u w:val="single"/>
              </w:rPr>
              <w:t xml:space="preserve"> марта </w:t>
            </w:r>
            <w:r w:rsidRPr="00146960">
              <w:rPr>
                <w:b/>
                <w:i/>
                <w:sz w:val="22"/>
                <w:szCs w:val="22"/>
                <w:u w:val="single"/>
              </w:rPr>
              <w:t xml:space="preserve">2013г.  в  </w:t>
            </w:r>
            <w:r w:rsidR="00351991">
              <w:rPr>
                <w:b/>
                <w:i/>
                <w:sz w:val="22"/>
                <w:szCs w:val="22"/>
                <w:u w:val="single"/>
              </w:rPr>
              <w:t>10</w:t>
            </w:r>
            <w:r w:rsidR="00AE3F42">
              <w:rPr>
                <w:b/>
                <w:i/>
                <w:sz w:val="22"/>
                <w:szCs w:val="22"/>
                <w:u w:val="single"/>
              </w:rPr>
              <w:t xml:space="preserve"> </w:t>
            </w:r>
            <w:r w:rsidRPr="00146960">
              <w:rPr>
                <w:b/>
                <w:i/>
                <w:sz w:val="22"/>
                <w:szCs w:val="22"/>
                <w:u w:val="single"/>
              </w:rPr>
              <w:t xml:space="preserve"> ч. 00 мин. (время московское).</w:t>
            </w:r>
          </w:p>
          <w:p w:rsidR="002F1D82" w:rsidRPr="00146960" w:rsidRDefault="002F1D82" w:rsidP="00E65279">
            <w:pPr>
              <w:pStyle w:val="afffb"/>
              <w:ind w:firstLine="244"/>
              <w:rPr>
                <w:b/>
                <w:i/>
                <w:sz w:val="22"/>
                <w:szCs w:val="22"/>
                <w:u w:val="single"/>
              </w:rPr>
            </w:pPr>
          </w:p>
          <w:p w:rsidR="002F1D82" w:rsidRDefault="002F1D82" w:rsidP="00E65279">
            <w:pPr>
              <w:pStyle w:val="afffb"/>
              <w:ind w:firstLine="244"/>
              <w:rPr>
                <w:sz w:val="22"/>
                <w:szCs w:val="22"/>
              </w:rPr>
            </w:pPr>
            <w:r>
              <w:rPr>
                <w:sz w:val="22"/>
                <w:szCs w:val="22"/>
              </w:rPr>
              <w:t xml:space="preserve"> </w:t>
            </w:r>
          </w:p>
        </w:tc>
      </w:tr>
      <w:tr w:rsidR="002F1D82" w:rsidTr="00F556D4">
        <w:trPr>
          <w:trHeight w:val="1133"/>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z w:val="22"/>
                <w:szCs w:val="22"/>
              </w:rPr>
            </w:pPr>
            <w:r>
              <w:rPr>
                <w:b/>
                <w:sz w:val="22"/>
                <w:szCs w:val="22"/>
              </w:rPr>
              <w:t>20.</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z w:val="22"/>
                <w:szCs w:val="22"/>
              </w:rPr>
            </w:pPr>
            <w:r>
              <w:rPr>
                <w:b/>
                <w:spacing w:val="-6"/>
                <w:sz w:val="22"/>
                <w:szCs w:val="22"/>
              </w:rPr>
              <w:t>Привлечение субподрядчиков, соисполнителей</w:t>
            </w:r>
          </w:p>
        </w:tc>
        <w:tc>
          <w:tcPr>
            <w:tcW w:w="11057" w:type="dxa"/>
            <w:tcBorders>
              <w:top w:val="single" w:sz="6" w:space="0" w:color="auto"/>
              <w:left w:val="single" w:sz="6" w:space="0" w:color="auto"/>
              <w:bottom w:val="single" w:sz="6" w:space="0" w:color="auto"/>
              <w:right w:val="single" w:sz="6" w:space="0" w:color="auto"/>
            </w:tcBorders>
            <w:shd w:val="clear" w:color="auto" w:fill="auto"/>
            <w:vAlign w:val="center"/>
          </w:tcPr>
          <w:p w:rsidR="002F1D82" w:rsidRDefault="00AE3F42" w:rsidP="00E65279">
            <w:pPr>
              <w:ind w:firstLine="244"/>
              <w:rPr>
                <w:sz w:val="22"/>
                <w:szCs w:val="22"/>
              </w:rPr>
            </w:pPr>
            <w:r>
              <w:rPr>
                <w:spacing w:val="-6"/>
                <w:sz w:val="22"/>
                <w:szCs w:val="22"/>
              </w:rPr>
              <w:t>Допустимо по согласованию с Заказчиком</w:t>
            </w:r>
          </w:p>
        </w:tc>
      </w:tr>
      <w:tr w:rsidR="002F1D82" w:rsidTr="00F556D4">
        <w:trPr>
          <w:trHeight w:val="907"/>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z w:val="22"/>
                <w:szCs w:val="22"/>
              </w:rPr>
            </w:pPr>
            <w:r>
              <w:rPr>
                <w:b/>
                <w:sz w:val="22"/>
                <w:szCs w:val="22"/>
              </w:rPr>
              <w:t>21.</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2F1D82" w:rsidRDefault="002F1D82" w:rsidP="00AE3F42">
            <w:pPr>
              <w:rPr>
                <w:b/>
                <w:spacing w:val="-6"/>
                <w:sz w:val="22"/>
                <w:szCs w:val="22"/>
              </w:rPr>
            </w:pPr>
          </w:p>
        </w:tc>
        <w:tc>
          <w:tcPr>
            <w:tcW w:w="11057" w:type="dxa"/>
            <w:tcBorders>
              <w:top w:val="single" w:sz="6" w:space="0" w:color="auto"/>
              <w:left w:val="single" w:sz="6" w:space="0" w:color="auto"/>
              <w:bottom w:val="single" w:sz="6" w:space="0" w:color="auto"/>
              <w:right w:val="single" w:sz="6" w:space="0" w:color="auto"/>
            </w:tcBorders>
            <w:shd w:val="clear" w:color="auto" w:fill="auto"/>
            <w:vAlign w:val="center"/>
          </w:tcPr>
          <w:p w:rsidR="002F1D82" w:rsidRPr="00AE3F42" w:rsidRDefault="002F1D82" w:rsidP="00E65279">
            <w:pPr>
              <w:ind w:firstLine="244"/>
              <w:rPr>
                <w:b/>
                <w:i/>
                <w:spacing w:val="-6"/>
                <w:sz w:val="22"/>
                <w:szCs w:val="22"/>
                <w:u w:val="single"/>
              </w:rPr>
            </w:pPr>
            <w:r w:rsidRPr="00AE3F42">
              <w:rPr>
                <w:b/>
                <w:i/>
                <w:spacing w:val="-6"/>
                <w:sz w:val="22"/>
                <w:szCs w:val="22"/>
                <w:u w:val="single"/>
              </w:rPr>
              <w:t>Не требуется</w:t>
            </w:r>
          </w:p>
        </w:tc>
      </w:tr>
      <w:tr w:rsidR="002F1D82" w:rsidTr="00F556D4">
        <w:trPr>
          <w:trHeight w:val="907"/>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z w:val="22"/>
                <w:szCs w:val="22"/>
              </w:rPr>
            </w:pPr>
            <w:r>
              <w:rPr>
                <w:b/>
                <w:sz w:val="22"/>
                <w:szCs w:val="22"/>
              </w:rPr>
              <w:t>22.</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AE3F42">
            <w:pPr>
              <w:rPr>
                <w:b/>
                <w:spacing w:val="-6"/>
                <w:sz w:val="22"/>
                <w:szCs w:val="22"/>
              </w:rPr>
            </w:pPr>
            <w:r>
              <w:rPr>
                <w:b/>
                <w:spacing w:val="-6"/>
                <w:sz w:val="22"/>
                <w:szCs w:val="22"/>
              </w:rPr>
              <w:t>Требования к выполняемым работам, оказываемым услугам</w:t>
            </w:r>
          </w:p>
        </w:tc>
        <w:tc>
          <w:tcPr>
            <w:tcW w:w="11057" w:type="dxa"/>
            <w:tcBorders>
              <w:top w:val="single" w:sz="6" w:space="0" w:color="auto"/>
              <w:left w:val="single" w:sz="6" w:space="0" w:color="auto"/>
              <w:bottom w:val="single" w:sz="6" w:space="0" w:color="auto"/>
              <w:right w:val="single" w:sz="6" w:space="0" w:color="auto"/>
            </w:tcBorders>
            <w:shd w:val="clear" w:color="auto" w:fill="auto"/>
            <w:vAlign w:val="center"/>
          </w:tcPr>
          <w:p w:rsidR="002F1D82" w:rsidRDefault="002F1D82" w:rsidP="00E65279">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2F1D82" w:rsidRDefault="002F1D82" w:rsidP="00E65279">
            <w:pPr>
              <w:ind w:firstLine="244"/>
              <w:rPr>
                <w:spacing w:val="-6"/>
                <w:sz w:val="22"/>
                <w:szCs w:val="22"/>
              </w:rPr>
            </w:pPr>
          </w:p>
        </w:tc>
      </w:tr>
      <w:tr w:rsidR="002F1D82" w:rsidTr="00D20A2E">
        <w:trPr>
          <w:trHeight w:val="830"/>
        </w:trPr>
        <w:tc>
          <w:tcPr>
            <w:tcW w:w="465" w:type="dxa"/>
            <w:tcBorders>
              <w:top w:val="single" w:sz="6" w:space="0" w:color="auto"/>
              <w:left w:val="single" w:sz="6" w:space="0" w:color="auto"/>
              <w:bottom w:val="single" w:sz="6" w:space="0" w:color="auto"/>
              <w:right w:val="single" w:sz="6" w:space="0" w:color="auto"/>
            </w:tcBorders>
          </w:tcPr>
          <w:p w:rsidR="002F1D82" w:rsidRDefault="002F1D82">
            <w:pPr>
              <w:rPr>
                <w:b/>
                <w:sz w:val="22"/>
                <w:szCs w:val="22"/>
              </w:rPr>
            </w:pPr>
            <w:r>
              <w:rPr>
                <w:b/>
                <w:sz w:val="22"/>
                <w:szCs w:val="22"/>
              </w:rPr>
              <w:lastRenderedPageBreak/>
              <w:t>23.</w:t>
            </w:r>
          </w:p>
        </w:tc>
        <w:tc>
          <w:tcPr>
            <w:tcW w:w="14136" w:type="dxa"/>
            <w:gridSpan w:val="2"/>
            <w:tcBorders>
              <w:top w:val="single" w:sz="6" w:space="0" w:color="auto"/>
              <w:left w:val="single" w:sz="6" w:space="0" w:color="auto"/>
              <w:bottom w:val="single" w:sz="6" w:space="0" w:color="auto"/>
              <w:right w:val="single" w:sz="6" w:space="0" w:color="auto"/>
            </w:tcBorders>
          </w:tcPr>
          <w:p w:rsidR="002F1D82" w:rsidRDefault="002F1D82">
            <w:pPr>
              <w:rPr>
                <w:sz w:val="22"/>
                <w:szCs w:val="22"/>
              </w:rPr>
            </w:pPr>
          </w:p>
          <w:tbl>
            <w:tblPr>
              <w:tblW w:w="5000" w:type="pct"/>
              <w:tblCellMar>
                <w:left w:w="40" w:type="dxa"/>
                <w:right w:w="40" w:type="dxa"/>
              </w:tblCellMar>
              <w:tblLook w:val="04A0" w:firstRow="1" w:lastRow="0" w:firstColumn="1" w:lastColumn="0" w:noHBand="0" w:noVBand="1"/>
            </w:tblPr>
            <w:tblGrid>
              <w:gridCol w:w="1331"/>
              <w:gridCol w:w="2693"/>
              <w:gridCol w:w="7862"/>
              <w:gridCol w:w="2154"/>
            </w:tblGrid>
            <w:tr w:rsidR="002F1D82">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2F1D82" w:rsidRDefault="002F1D82">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2F1D82" w:rsidTr="00D20A2E">
              <w:trPr>
                <w:trHeight w:val="833"/>
              </w:trPr>
              <w:tc>
                <w:tcPr>
                  <w:tcW w:w="474" w:type="pct"/>
                  <w:tcBorders>
                    <w:top w:val="single" w:sz="6" w:space="0" w:color="auto"/>
                    <w:left w:val="single" w:sz="6" w:space="0" w:color="auto"/>
                    <w:bottom w:val="single" w:sz="6" w:space="0" w:color="auto"/>
                    <w:right w:val="single" w:sz="6" w:space="0" w:color="auto"/>
                  </w:tcBorders>
                  <w:vAlign w:val="center"/>
                </w:tcPr>
                <w:p w:rsidR="002F1D82" w:rsidRDefault="002F1D82">
                  <w:pPr>
                    <w:jc w:val="center"/>
                    <w:rPr>
                      <w:sz w:val="22"/>
                      <w:szCs w:val="22"/>
                    </w:rPr>
                  </w:pPr>
                  <w:r>
                    <w:rPr>
                      <w:sz w:val="22"/>
                      <w:szCs w:val="22"/>
                    </w:rPr>
                    <w:t>Номер критерия</w:t>
                  </w:r>
                </w:p>
              </w:tc>
              <w:tc>
                <w:tcPr>
                  <w:tcW w:w="959" w:type="pct"/>
                  <w:tcBorders>
                    <w:top w:val="single" w:sz="6" w:space="0" w:color="auto"/>
                    <w:left w:val="single" w:sz="6" w:space="0" w:color="auto"/>
                    <w:bottom w:val="single" w:sz="6" w:space="0" w:color="auto"/>
                    <w:right w:val="single" w:sz="6" w:space="0" w:color="auto"/>
                  </w:tcBorders>
                  <w:vAlign w:val="center"/>
                </w:tcPr>
                <w:p w:rsidR="002F1D82" w:rsidRDefault="002F1D82">
                  <w:pPr>
                    <w:jc w:val="center"/>
                    <w:rPr>
                      <w:sz w:val="22"/>
                      <w:szCs w:val="22"/>
                    </w:rPr>
                  </w:pPr>
                  <w:r>
                    <w:rPr>
                      <w:sz w:val="22"/>
                      <w:szCs w:val="22"/>
                    </w:rPr>
                    <w:t>Критерии оценки заявок на участие в запросе предложений</w:t>
                  </w:r>
                </w:p>
              </w:tc>
              <w:tc>
                <w:tcPr>
                  <w:tcW w:w="2800" w:type="pct"/>
                  <w:tcBorders>
                    <w:top w:val="single" w:sz="6" w:space="0" w:color="auto"/>
                    <w:left w:val="single" w:sz="6" w:space="0" w:color="auto"/>
                    <w:bottom w:val="single" w:sz="6" w:space="0" w:color="auto"/>
                    <w:right w:val="single" w:sz="6" w:space="0" w:color="auto"/>
                  </w:tcBorders>
                  <w:vAlign w:val="center"/>
                </w:tcPr>
                <w:p w:rsidR="002F1D82" w:rsidRDefault="002F1D82">
                  <w:pPr>
                    <w:jc w:val="center"/>
                    <w:rPr>
                      <w:sz w:val="22"/>
                      <w:szCs w:val="22"/>
                    </w:rPr>
                  </w:pPr>
                  <w:r>
                    <w:rPr>
                      <w:sz w:val="22"/>
                      <w:szCs w:val="22"/>
                    </w:rPr>
                    <w:t>Содержание критериев оценки заявок на участие в запросе предложений</w:t>
                  </w:r>
                </w:p>
              </w:tc>
              <w:tc>
                <w:tcPr>
                  <w:tcW w:w="767" w:type="pct"/>
                  <w:tcBorders>
                    <w:top w:val="single" w:sz="6" w:space="0" w:color="auto"/>
                    <w:left w:val="single" w:sz="6" w:space="0" w:color="auto"/>
                    <w:bottom w:val="single" w:sz="6" w:space="0" w:color="auto"/>
                    <w:right w:val="single" w:sz="6" w:space="0" w:color="auto"/>
                  </w:tcBorders>
                  <w:vAlign w:val="center"/>
                </w:tcPr>
                <w:p w:rsidR="002F1D82" w:rsidRDefault="002F1D82">
                  <w:pPr>
                    <w:jc w:val="center"/>
                    <w:rPr>
                      <w:sz w:val="22"/>
                      <w:szCs w:val="22"/>
                    </w:rPr>
                  </w:pPr>
                  <w:r>
                    <w:rPr>
                      <w:sz w:val="22"/>
                      <w:szCs w:val="22"/>
                    </w:rPr>
                    <w:t>Значимость критериев</w:t>
                  </w:r>
                </w:p>
                <w:p w:rsidR="002F1D82" w:rsidRDefault="002F1D82">
                  <w:pPr>
                    <w:ind w:right="101"/>
                    <w:jc w:val="center"/>
                    <w:rPr>
                      <w:sz w:val="22"/>
                      <w:szCs w:val="22"/>
                    </w:rPr>
                  </w:pPr>
                  <w:r>
                    <w:rPr>
                      <w:sz w:val="22"/>
                      <w:szCs w:val="22"/>
                    </w:rPr>
                    <w:t>оценки заявок на участие в запросе предложений в процентах.</w:t>
                  </w:r>
                </w:p>
              </w:tc>
            </w:tr>
            <w:tr w:rsidR="002F1D82" w:rsidTr="00D20A2E">
              <w:trPr>
                <w:trHeight w:val="491"/>
              </w:trPr>
              <w:tc>
                <w:tcPr>
                  <w:tcW w:w="5000" w:type="pct"/>
                  <w:gridSpan w:val="4"/>
                  <w:tcBorders>
                    <w:top w:val="single" w:sz="6" w:space="0" w:color="auto"/>
                    <w:left w:val="single" w:sz="6" w:space="0" w:color="auto"/>
                    <w:bottom w:val="single" w:sz="6" w:space="0" w:color="auto"/>
                    <w:right w:val="single" w:sz="6" w:space="0" w:color="auto"/>
                  </w:tcBorders>
                  <w:vAlign w:val="center"/>
                </w:tcPr>
                <w:p w:rsidR="002F1D82" w:rsidRDefault="002F1D82">
                  <w:pPr>
                    <w:rPr>
                      <w:b/>
                      <w:i/>
                      <w:sz w:val="22"/>
                      <w:szCs w:val="22"/>
                    </w:rPr>
                  </w:pPr>
                </w:p>
                <w:p w:rsidR="002F1D82" w:rsidRDefault="002F1D82" w:rsidP="00D20A2E">
                  <w:pPr>
                    <w:rPr>
                      <w:b/>
                      <w:i/>
                      <w:sz w:val="22"/>
                      <w:szCs w:val="22"/>
                    </w:rPr>
                  </w:pPr>
                  <w:r>
                    <w:rPr>
                      <w:b/>
                      <w:i/>
                      <w:sz w:val="22"/>
                      <w:szCs w:val="22"/>
                    </w:rPr>
                    <w:t>Ценовые критерии</w:t>
                  </w:r>
                </w:p>
              </w:tc>
            </w:tr>
            <w:tr w:rsidR="002F1D82" w:rsidTr="00D20A2E">
              <w:trPr>
                <w:trHeight w:val="985"/>
              </w:trPr>
              <w:tc>
                <w:tcPr>
                  <w:tcW w:w="474" w:type="pct"/>
                  <w:tcBorders>
                    <w:top w:val="single" w:sz="6" w:space="0" w:color="auto"/>
                    <w:left w:val="single" w:sz="6" w:space="0" w:color="auto"/>
                    <w:bottom w:val="single" w:sz="6" w:space="0" w:color="auto"/>
                    <w:right w:val="single" w:sz="6" w:space="0" w:color="auto"/>
                  </w:tcBorders>
                  <w:vAlign w:val="center"/>
                </w:tcPr>
                <w:p w:rsidR="002F1D82" w:rsidRDefault="002F1D82" w:rsidP="00D20A2E">
                  <w:pPr>
                    <w:jc w:val="center"/>
                    <w:rPr>
                      <w:b/>
                      <w:sz w:val="22"/>
                      <w:szCs w:val="22"/>
                    </w:rPr>
                  </w:pPr>
                  <w:r>
                    <w:rPr>
                      <w:b/>
                      <w:sz w:val="22"/>
                      <w:szCs w:val="22"/>
                    </w:rPr>
                    <w:t>1.</w:t>
                  </w:r>
                </w:p>
              </w:tc>
              <w:tc>
                <w:tcPr>
                  <w:tcW w:w="959" w:type="pct"/>
                  <w:tcBorders>
                    <w:top w:val="single" w:sz="6" w:space="0" w:color="auto"/>
                    <w:left w:val="single" w:sz="6" w:space="0" w:color="auto"/>
                    <w:bottom w:val="single" w:sz="6" w:space="0" w:color="auto"/>
                    <w:right w:val="single" w:sz="6" w:space="0" w:color="auto"/>
                  </w:tcBorders>
                  <w:vAlign w:val="center"/>
                </w:tcPr>
                <w:p w:rsidR="002F1D82" w:rsidRDefault="002F1D82">
                  <w:pPr>
                    <w:rPr>
                      <w:b/>
                      <w:sz w:val="22"/>
                      <w:szCs w:val="22"/>
                    </w:rPr>
                  </w:pPr>
                  <w:r>
                    <w:rPr>
                      <w:b/>
                      <w:sz w:val="22"/>
                      <w:szCs w:val="22"/>
                    </w:rPr>
                    <w:t>Цена договора</w:t>
                  </w:r>
                </w:p>
              </w:tc>
              <w:tc>
                <w:tcPr>
                  <w:tcW w:w="2800" w:type="pct"/>
                  <w:tcBorders>
                    <w:top w:val="single" w:sz="6" w:space="0" w:color="auto"/>
                    <w:left w:val="single" w:sz="6" w:space="0" w:color="auto"/>
                    <w:bottom w:val="single" w:sz="6" w:space="0" w:color="auto"/>
                    <w:right w:val="single" w:sz="6" w:space="0" w:color="auto"/>
                  </w:tcBorders>
                  <w:vAlign w:val="center"/>
                </w:tcPr>
                <w:p w:rsidR="002F1D82" w:rsidRDefault="009F3A0B">
                  <w:pPr>
                    <w:rPr>
                      <w:b/>
                      <w:i/>
                      <w:sz w:val="22"/>
                      <w:szCs w:val="22"/>
                    </w:rPr>
                  </w:pPr>
                  <w:r w:rsidRPr="00E0001D">
                    <w:t>Начальная (максимальная) цена договора включает 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 до склада Заказчика</w:t>
                  </w:r>
                  <w:r>
                    <w:t>, стоимость услуг по проведению пуско-наладочных работ</w:t>
                  </w:r>
                  <w:r w:rsidRPr="00E0001D">
                    <w:t>.</w:t>
                  </w:r>
                </w:p>
              </w:tc>
              <w:tc>
                <w:tcPr>
                  <w:tcW w:w="767" w:type="pct"/>
                  <w:tcBorders>
                    <w:top w:val="single" w:sz="6" w:space="0" w:color="auto"/>
                    <w:left w:val="single" w:sz="6" w:space="0" w:color="auto"/>
                    <w:bottom w:val="single" w:sz="6" w:space="0" w:color="auto"/>
                    <w:right w:val="single" w:sz="6" w:space="0" w:color="auto"/>
                  </w:tcBorders>
                  <w:vAlign w:val="center"/>
                </w:tcPr>
                <w:p w:rsidR="002F1D82" w:rsidRDefault="002F1D82">
                  <w:pPr>
                    <w:jc w:val="center"/>
                    <w:rPr>
                      <w:b/>
                      <w:i/>
                      <w:sz w:val="22"/>
                      <w:szCs w:val="22"/>
                    </w:rPr>
                  </w:pPr>
                  <w:r>
                    <w:rPr>
                      <w:b/>
                      <w:i/>
                      <w:sz w:val="22"/>
                      <w:szCs w:val="22"/>
                    </w:rPr>
                    <w:t>90</w:t>
                  </w:r>
                </w:p>
              </w:tc>
            </w:tr>
            <w:tr w:rsidR="002F1D82" w:rsidTr="00D20A2E">
              <w:trPr>
                <w:trHeight w:val="559"/>
              </w:trPr>
              <w:tc>
                <w:tcPr>
                  <w:tcW w:w="5000" w:type="pct"/>
                  <w:gridSpan w:val="4"/>
                  <w:tcBorders>
                    <w:top w:val="single" w:sz="6" w:space="0" w:color="auto"/>
                    <w:left w:val="single" w:sz="6" w:space="0" w:color="auto"/>
                    <w:bottom w:val="single" w:sz="6" w:space="0" w:color="auto"/>
                    <w:right w:val="single" w:sz="6" w:space="0" w:color="auto"/>
                  </w:tcBorders>
                  <w:vAlign w:val="center"/>
                </w:tcPr>
                <w:p w:rsidR="002F1D82" w:rsidRDefault="002F1D82">
                  <w:pPr>
                    <w:rPr>
                      <w:b/>
                      <w:i/>
                      <w:sz w:val="22"/>
                      <w:szCs w:val="22"/>
                    </w:rPr>
                  </w:pPr>
                </w:p>
                <w:p w:rsidR="002F1D82" w:rsidRDefault="002F1D82" w:rsidP="00D20A2E">
                  <w:pPr>
                    <w:rPr>
                      <w:b/>
                      <w:i/>
                      <w:sz w:val="22"/>
                      <w:szCs w:val="22"/>
                    </w:rPr>
                  </w:pPr>
                  <w:r>
                    <w:rPr>
                      <w:b/>
                      <w:i/>
                      <w:sz w:val="22"/>
                      <w:szCs w:val="22"/>
                    </w:rPr>
                    <w:t>Неценовые критерии</w:t>
                  </w:r>
                </w:p>
              </w:tc>
            </w:tr>
            <w:tr w:rsidR="002F1D82" w:rsidTr="00D20A2E">
              <w:trPr>
                <w:trHeight w:val="743"/>
              </w:trPr>
              <w:tc>
                <w:tcPr>
                  <w:tcW w:w="474" w:type="pct"/>
                  <w:vMerge w:val="restart"/>
                  <w:tcBorders>
                    <w:top w:val="single" w:sz="6" w:space="0" w:color="auto"/>
                    <w:left w:val="single" w:sz="6" w:space="0" w:color="auto"/>
                    <w:right w:val="single" w:sz="4" w:space="0" w:color="auto"/>
                  </w:tcBorders>
                  <w:vAlign w:val="center"/>
                </w:tcPr>
                <w:p w:rsidR="002F1D82" w:rsidRDefault="002F1D82" w:rsidP="00D20A2E">
                  <w:pPr>
                    <w:jc w:val="center"/>
                    <w:rPr>
                      <w:b/>
                      <w:sz w:val="22"/>
                      <w:szCs w:val="22"/>
                    </w:rPr>
                  </w:pPr>
                  <w:r>
                    <w:rPr>
                      <w:b/>
                      <w:sz w:val="22"/>
                      <w:szCs w:val="22"/>
                    </w:rPr>
                    <w:t>2.</w:t>
                  </w:r>
                </w:p>
              </w:tc>
              <w:tc>
                <w:tcPr>
                  <w:tcW w:w="959" w:type="pct"/>
                  <w:vMerge w:val="restart"/>
                  <w:tcBorders>
                    <w:top w:val="single" w:sz="6" w:space="0" w:color="auto"/>
                    <w:left w:val="single" w:sz="4" w:space="0" w:color="auto"/>
                    <w:right w:val="single" w:sz="6" w:space="0" w:color="auto"/>
                  </w:tcBorders>
                  <w:vAlign w:val="center"/>
                </w:tcPr>
                <w:p w:rsidR="002F1D82" w:rsidRDefault="002F1D82">
                  <w:pPr>
                    <w:rPr>
                      <w:b/>
                      <w:sz w:val="22"/>
                      <w:szCs w:val="22"/>
                    </w:rPr>
                  </w:pPr>
                  <w:r>
                    <w:rPr>
                      <w:b/>
                      <w:sz w:val="22"/>
                      <w:szCs w:val="22"/>
                    </w:rPr>
                    <w:t>Квалификация Участника процедуры закупки</w:t>
                  </w:r>
                </w:p>
              </w:tc>
              <w:tc>
                <w:tcPr>
                  <w:tcW w:w="2800" w:type="pct"/>
                  <w:tcBorders>
                    <w:top w:val="single" w:sz="6" w:space="0" w:color="auto"/>
                    <w:left w:val="single" w:sz="6" w:space="0" w:color="auto"/>
                    <w:bottom w:val="single" w:sz="4" w:space="0" w:color="auto"/>
                    <w:right w:val="single" w:sz="6" w:space="0" w:color="auto"/>
                  </w:tcBorders>
                  <w:vAlign w:val="center"/>
                </w:tcPr>
                <w:p w:rsidR="002F1D82" w:rsidRPr="00554156" w:rsidRDefault="00AE3F42">
                  <w:pPr>
                    <w:rPr>
                      <w:sz w:val="22"/>
                      <w:szCs w:val="22"/>
                    </w:rPr>
                  </w:pPr>
                  <w:r w:rsidRPr="00AE3F42">
                    <w:rPr>
                      <w:b/>
                      <w:sz w:val="22"/>
                      <w:szCs w:val="20"/>
                    </w:rPr>
                    <w:t>Опыт поставки данного товара, отсутствие срывов сроков поставки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rsidR="002F1D82" w:rsidRDefault="002F1D82">
                  <w:pPr>
                    <w:jc w:val="center"/>
                    <w:rPr>
                      <w:b/>
                      <w:i/>
                      <w:sz w:val="22"/>
                      <w:szCs w:val="22"/>
                    </w:rPr>
                  </w:pPr>
                  <w:r>
                    <w:rPr>
                      <w:b/>
                      <w:i/>
                      <w:sz w:val="22"/>
                      <w:szCs w:val="22"/>
                    </w:rPr>
                    <w:t>Максимум 10</w:t>
                  </w:r>
                </w:p>
                <w:p w:rsidR="002F1D82" w:rsidRDefault="002F1D82">
                  <w:pPr>
                    <w:jc w:val="center"/>
                    <w:rPr>
                      <w:b/>
                      <w:i/>
                      <w:sz w:val="22"/>
                      <w:szCs w:val="22"/>
                    </w:rPr>
                  </w:pPr>
                </w:p>
              </w:tc>
            </w:tr>
            <w:tr w:rsidR="002F1D82" w:rsidTr="00D20A2E">
              <w:trPr>
                <w:trHeight w:val="966"/>
              </w:trPr>
              <w:tc>
                <w:tcPr>
                  <w:tcW w:w="474" w:type="pct"/>
                  <w:vMerge/>
                  <w:tcBorders>
                    <w:top w:val="single" w:sz="6" w:space="0" w:color="auto"/>
                    <w:left w:val="single" w:sz="6" w:space="0" w:color="auto"/>
                    <w:right w:val="single" w:sz="4" w:space="0" w:color="auto"/>
                  </w:tcBorders>
                  <w:vAlign w:val="center"/>
                </w:tcPr>
                <w:p w:rsidR="002F1D82" w:rsidRDefault="002F1D82">
                  <w:pPr>
                    <w:rPr>
                      <w:b/>
                      <w:sz w:val="22"/>
                      <w:szCs w:val="22"/>
                    </w:rPr>
                  </w:pPr>
                </w:p>
              </w:tc>
              <w:tc>
                <w:tcPr>
                  <w:tcW w:w="959" w:type="pct"/>
                  <w:vMerge/>
                  <w:tcBorders>
                    <w:top w:val="single" w:sz="6" w:space="0" w:color="auto"/>
                    <w:left w:val="single" w:sz="4" w:space="0" w:color="auto"/>
                    <w:right w:val="single" w:sz="6" w:space="0" w:color="auto"/>
                  </w:tcBorders>
                  <w:vAlign w:val="center"/>
                </w:tcPr>
                <w:p w:rsidR="002F1D82" w:rsidRDefault="002F1D82">
                  <w:pPr>
                    <w:rPr>
                      <w:b/>
                      <w:sz w:val="22"/>
                      <w:szCs w:val="22"/>
                    </w:rPr>
                  </w:pPr>
                </w:p>
              </w:tc>
              <w:tc>
                <w:tcPr>
                  <w:tcW w:w="2800" w:type="pct"/>
                  <w:tcBorders>
                    <w:top w:val="single" w:sz="4" w:space="0" w:color="auto"/>
                    <w:left w:val="single" w:sz="6" w:space="0" w:color="auto"/>
                    <w:bottom w:val="single" w:sz="4" w:space="0" w:color="auto"/>
                    <w:right w:val="single" w:sz="6" w:space="0" w:color="auto"/>
                  </w:tcBorders>
                  <w:vAlign w:val="center"/>
                </w:tcPr>
                <w:p w:rsidR="002F1D82" w:rsidRDefault="002F1D82" w:rsidP="00AE3F42">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AE3F42">
                    <w:rPr>
                      <w:sz w:val="22"/>
                      <w:szCs w:val="22"/>
                    </w:rPr>
                    <w:t>29 700 000,00</w:t>
                  </w:r>
                  <w:r>
                    <w:rPr>
                      <w:sz w:val="22"/>
                      <w:szCs w:val="22"/>
                    </w:rPr>
                    <w:t xml:space="preserve"> рублей, в т.ч. НДС-18%</w:t>
                  </w:r>
                </w:p>
              </w:tc>
              <w:tc>
                <w:tcPr>
                  <w:tcW w:w="767" w:type="pct"/>
                  <w:tcBorders>
                    <w:top w:val="single" w:sz="4" w:space="0" w:color="auto"/>
                    <w:left w:val="single" w:sz="6" w:space="0" w:color="auto"/>
                    <w:bottom w:val="single" w:sz="4" w:space="0" w:color="auto"/>
                    <w:right w:val="single" w:sz="6" w:space="0" w:color="auto"/>
                  </w:tcBorders>
                  <w:vAlign w:val="center"/>
                </w:tcPr>
                <w:p w:rsidR="002F1D82" w:rsidRDefault="002F1D82">
                  <w:pPr>
                    <w:jc w:val="center"/>
                    <w:rPr>
                      <w:b/>
                      <w:i/>
                      <w:sz w:val="22"/>
                      <w:szCs w:val="22"/>
                    </w:rPr>
                  </w:pPr>
                  <w:r>
                    <w:rPr>
                      <w:b/>
                      <w:i/>
                      <w:sz w:val="22"/>
                      <w:szCs w:val="22"/>
                    </w:rPr>
                    <w:t>10</w:t>
                  </w:r>
                </w:p>
                <w:p w:rsidR="002F1D82" w:rsidRDefault="002F1D82">
                  <w:pPr>
                    <w:jc w:val="center"/>
                    <w:rPr>
                      <w:b/>
                      <w:i/>
                      <w:sz w:val="22"/>
                      <w:szCs w:val="22"/>
                    </w:rPr>
                  </w:pPr>
                </w:p>
              </w:tc>
            </w:tr>
            <w:tr w:rsidR="002F1D82" w:rsidTr="00D20A2E">
              <w:trPr>
                <w:trHeight w:val="689"/>
              </w:trPr>
              <w:tc>
                <w:tcPr>
                  <w:tcW w:w="474" w:type="pct"/>
                  <w:vMerge/>
                  <w:tcBorders>
                    <w:top w:val="single" w:sz="6" w:space="0" w:color="auto"/>
                    <w:left w:val="single" w:sz="6" w:space="0" w:color="auto"/>
                    <w:right w:val="single" w:sz="4" w:space="0" w:color="auto"/>
                  </w:tcBorders>
                  <w:vAlign w:val="center"/>
                </w:tcPr>
                <w:p w:rsidR="002F1D82" w:rsidRDefault="002F1D82">
                  <w:pPr>
                    <w:rPr>
                      <w:b/>
                      <w:sz w:val="22"/>
                      <w:szCs w:val="22"/>
                    </w:rPr>
                  </w:pPr>
                </w:p>
              </w:tc>
              <w:tc>
                <w:tcPr>
                  <w:tcW w:w="959" w:type="pct"/>
                  <w:vMerge/>
                  <w:tcBorders>
                    <w:top w:val="single" w:sz="6" w:space="0" w:color="auto"/>
                    <w:left w:val="single" w:sz="4" w:space="0" w:color="auto"/>
                    <w:right w:val="single" w:sz="6" w:space="0" w:color="auto"/>
                  </w:tcBorders>
                  <w:vAlign w:val="center"/>
                </w:tcPr>
                <w:p w:rsidR="002F1D82" w:rsidRDefault="002F1D82">
                  <w:pPr>
                    <w:rPr>
                      <w:b/>
                      <w:sz w:val="22"/>
                      <w:szCs w:val="22"/>
                    </w:rPr>
                  </w:pPr>
                </w:p>
              </w:tc>
              <w:tc>
                <w:tcPr>
                  <w:tcW w:w="2800" w:type="pct"/>
                  <w:tcBorders>
                    <w:top w:val="single" w:sz="4" w:space="0" w:color="auto"/>
                    <w:left w:val="single" w:sz="6" w:space="0" w:color="auto"/>
                    <w:bottom w:val="single" w:sz="4" w:space="0" w:color="auto"/>
                    <w:right w:val="single" w:sz="6" w:space="0" w:color="auto"/>
                  </w:tcBorders>
                  <w:vAlign w:val="center"/>
                </w:tcPr>
                <w:p w:rsidR="002F1D82" w:rsidRDefault="002F1D82">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rsidR="002F1D82" w:rsidRDefault="002F1D82">
                  <w:pPr>
                    <w:jc w:val="center"/>
                    <w:rPr>
                      <w:b/>
                      <w:i/>
                      <w:sz w:val="22"/>
                      <w:szCs w:val="22"/>
                    </w:rPr>
                  </w:pPr>
                  <w:r>
                    <w:rPr>
                      <w:b/>
                      <w:i/>
                      <w:sz w:val="22"/>
                      <w:szCs w:val="22"/>
                    </w:rPr>
                    <w:t>0</w:t>
                  </w:r>
                </w:p>
              </w:tc>
            </w:tr>
            <w:tr w:rsidR="002F1D82">
              <w:trPr>
                <w:trHeight w:val="692"/>
              </w:trPr>
              <w:tc>
                <w:tcPr>
                  <w:tcW w:w="4233" w:type="pct"/>
                  <w:gridSpan w:val="3"/>
                  <w:tcBorders>
                    <w:top w:val="single" w:sz="6" w:space="0" w:color="auto"/>
                    <w:left w:val="single" w:sz="6" w:space="0" w:color="auto"/>
                    <w:bottom w:val="single" w:sz="6" w:space="0" w:color="auto"/>
                    <w:right w:val="single" w:sz="6" w:space="0" w:color="auto"/>
                  </w:tcBorders>
                  <w:vAlign w:val="center"/>
                </w:tcPr>
                <w:p w:rsidR="002F1D82" w:rsidRDefault="002F1D82">
                  <w:pPr>
                    <w:rPr>
                      <w:b/>
                      <w:i/>
                      <w:sz w:val="22"/>
                      <w:szCs w:val="22"/>
                    </w:rPr>
                  </w:pPr>
                  <w:r>
                    <w:rPr>
                      <w:sz w:val="22"/>
                      <w:szCs w:val="22"/>
                    </w:rPr>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rsidR="002F1D82" w:rsidRDefault="002F1D82">
                  <w:pPr>
                    <w:jc w:val="center"/>
                    <w:rPr>
                      <w:b/>
                      <w:i/>
                      <w:sz w:val="22"/>
                      <w:szCs w:val="22"/>
                    </w:rPr>
                  </w:pPr>
                  <w:r>
                    <w:rPr>
                      <w:b/>
                      <w:i/>
                      <w:sz w:val="22"/>
                      <w:szCs w:val="22"/>
                    </w:rPr>
                    <w:t>100%</w:t>
                  </w:r>
                </w:p>
              </w:tc>
            </w:tr>
          </w:tbl>
          <w:p w:rsidR="002F1D82" w:rsidRDefault="002F1D82" w:rsidP="00D20A2E">
            <w:pPr>
              <w:pStyle w:val="a0"/>
              <w:numPr>
                <w:ilvl w:val="0"/>
                <w:numId w:val="0"/>
              </w:numPr>
              <w:tabs>
                <w:tab w:val="left" w:pos="0"/>
                <w:tab w:val="left" w:pos="1140"/>
              </w:tabs>
              <w:spacing w:line="240" w:lineRule="auto"/>
            </w:pPr>
          </w:p>
        </w:tc>
      </w:tr>
      <w:tr w:rsidR="002F1D82" w:rsidTr="00F556D4">
        <w:trPr>
          <w:trHeight w:val="848"/>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D20A2E">
            <w:pPr>
              <w:rPr>
                <w:b/>
                <w:sz w:val="22"/>
                <w:szCs w:val="22"/>
              </w:rPr>
            </w:pPr>
            <w:r>
              <w:rPr>
                <w:b/>
                <w:sz w:val="22"/>
                <w:szCs w:val="22"/>
              </w:rPr>
              <w:t>23.1</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D20A2E">
            <w:pPr>
              <w:rPr>
                <w:b/>
                <w:sz w:val="22"/>
                <w:szCs w:val="22"/>
              </w:rPr>
            </w:pPr>
            <w:r>
              <w:rPr>
                <w:b/>
                <w:sz w:val="22"/>
                <w:szCs w:val="22"/>
              </w:rPr>
              <w:t>Оценка заявок на участие в запросе предложений:</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Pr="00AE3F42" w:rsidRDefault="002F1D82" w:rsidP="00D20A2E">
            <w:pPr>
              <w:tabs>
                <w:tab w:val="left" w:pos="0"/>
                <w:tab w:val="left" w:pos="1140"/>
              </w:tabs>
              <w:ind w:firstLine="353"/>
              <w:jc w:val="both"/>
              <w:rPr>
                <w:b/>
                <w:bCs/>
                <w:i/>
                <w:snapToGrid w:val="0"/>
              </w:rPr>
            </w:pPr>
            <w:proofErr w:type="gramStart"/>
            <w:r w:rsidRPr="00AE3F42">
              <w:rPr>
                <w:b/>
                <w:bCs/>
                <w:i/>
                <w:snapToGrid w:val="0"/>
              </w:rPr>
              <w:t>Оценка заявок участников проводится в соответствии с т</w:t>
            </w:r>
            <w:r w:rsidRPr="00AE3F42">
              <w:rPr>
                <w:b/>
                <w:bCs/>
                <w:i/>
                <w:snapToGrid w:val="0"/>
                <w:color w:val="313131"/>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AE3F42">
              <w:rPr>
                <w:b/>
                <w:bCs/>
                <w:i/>
                <w:snapToGrid w:val="0"/>
              </w:rPr>
              <w:t xml:space="preserve"> официальном сайте Госкорпорации «Росатом» </w:t>
            </w:r>
            <w:hyperlink r:id="rId33" w:history="1">
              <w:r w:rsidRPr="00AE3F42">
                <w:rPr>
                  <w:b/>
                  <w:bCs/>
                  <w:i/>
                  <w:snapToGrid w:val="0"/>
                  <w:color w:val="0000FF"/>
                  <w:u w:val="single"/>
                  <w:lang w:val="en-US"/>
                </w:rPr>
                <w:t>www</w:t>
              </w:r>
              <w:r w:rsidRPr="00AE3F42">
                <w:rPr>
                  <w:b/>
                  <w:bCs/>
                  <w:i/>
                  <w:snapToGrid w:val="0"/>
                  <w:color w:val="0000FF"/>
                  <w:u w:val="single"/>
                </w:rPr>
                <w:t>.</w:t>
              </w:r>
              <w:r w:rsidRPr="00AE3F42">
                <w:rPr>
                  <w:b/>
                  <w:bCs/>
                  <w:i/>
                  <w:snapToGrid w:val="0"/>
                  <w:color w:val="0000FF"/>
                  <w:u w:val="single"/>
                  <w:lang w:val="en-US"/>
                </w:rPr>
                <w:t>zakupki</w:t>
              </w:r>
              <w:r w:rsidRPr="00AE3F42">
                <w:rPr>
                  <w:b/>
                  <w:bCs/>
                  <w:i/>
                  <w:snapToGrid w:val="0"/>
                  <w:color w:val="0000FF"/>
                  <w:u w:val="single"/>
                </w:rPr>
                <w:t>.</w:t>
              </w:r>
              <w:r w:rsidRPr="00AE3F42">
                <w:rPr>
                  <w:b/>
                  <w:bCs/>
                  <w:i/>
                  <w:snapToGrid w:val="0"/>
                  <w:color w:val="0000FF"/>
                  <w:u w:val="single"/>
                  <w:lang w:val="en-US"/>
                </w:rPr>
                <w:t>rosatom</w:t>
              </w:r>
              <w:r w:rsidRPr="00AE3F42">
                <w:rPr>
                  <w:b/>
                  <w:bCs/>
                  <w:i/>
                  <w:snapToGrid w:val="0"/>
                  <w:color w:val="0000FF"/>
                  <w:u w:val="single"/>
                </w:rPr>
                <w:t>.</w:t>
              </w:r>
              <w:r w:rsidRPr="00AE3F42">
                <w:rPr>
                  <w:b/>
                  <w:bCs/>
                  <w:i/>
                  <w:snapToGrid w:val="0"/>
                  <w:color w:val="0000FF"/>
                  <w:u w:val="single"/>
                  <w:lang w:val="en-US"/>
                </w:rPr>
                <w:t>ru</w:t>
              </w:r>
            </w:hyperlink>
            <w:r w:rsidRPr="00AE3F42">
              <w:rPr>
                <w:b/>
                <w:bCs/>
                <w:i/>
                <w:snapToGrid w:val="0"/>
              </w:rPr>
              <w:t xml:space="preserve"> в разделе «Документы» / «Нормативные </w:t>
            </w:r>
            <w:r w:rsidRPr="00AE3F42">
              <w:rPr>
                <w:b/>
                <w:bCs/>
                <w:i/>
                <w:snapToGrid w:val="0"/>
              </w:rPr>
              <w:lastRenderedPageBreak/>
              <w:t>документы по закупочной деятельности атомной отрасли» / «Методические указания по рассмотрению заявок участников».</w:t>
            </w:r>
            <w:proofErr w:type="gramEnd"/>
          </w:p>
          <w:p w:rsidR="002F1D82" w:rsidRPr="00014A29" w:rsidRDefault="002F1D82" w:rsidP="00D20A2E">
            <w:pPr>
              <w:ind w:firstLine="353"/>
              <w:jc w:val="both"/>
              <w:rPr>
                <w:sz w:val="22"/>
                <w:szCs w:val="22"/>
              </w:rPr>
            </w:pPr>
          </w:p>
          <w:p w:rsidR="002F1D82" w:rsidRPr="00014A29" w:rsidRDefault="002F1D82" w:rsidP="00D20A2E">
            <w:pPr>
              <w:ind w:firstLine="353"/>
              <w:jc w:val="both"/>
              <w:rPr>
                <w:sz w:val="22"/>
                <w:szCs w:val="22"/>
              </w:rPr>
            </w:pPr>
            <w:r w:rsidRPr="00014A29">
              <w:rPr>
                <w:sz w:val="22"/>
                <w:szCs w:val="22"/>
              </w:rPr>
              <w:t>В качестве единого базиса сравнения ценовых предложений используются цены предложений участников без учета НДС.</w:t>
            </w:r>
          </w:p>
          <w:p w:rsidR="002F1D82" w:rsidRPr="00014A29" w:rsidRDefault="002F1D82" w:rsidP="00D20A2E">
            <w:pPr>
              <w:ind w:firstLine="353"/>
              <w:jc w:val="both"/>
              <w:rPr>
                <w:sz w:val="22"/>
                <w:szCs w:val="22"/>
              </w:rPr>
            </w:pPr>
            <w:r w:rsidRPr="00014A29">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2F1D82" w:rsidRPr="00014A29" w:rsidRDefault="002F1D82" w:rsidP="00D20A2E">
            <w:pPr>
              <w:tabs>
                <w:tab w:val="left" w:pos="0"/>
                <w:tab w:val="left" w:pos="1140"/>
              </w:tabs>
              <w:ind w:right="153" w:firstLine="353"/>
              <w:jc w:val="both"/>
              <w:rPr>
                <w:bCs/>
                <w:snapToGrid w:val="0"/>
                <w:sz w:val="22"/>
                <w:szCs w:val="22"/>
              </w:rPr>
            </w:pPr>
            <w:r w:rsidRPr="00014A29">
              <w:rPr>
                <w:bCs/>
                <w:snapToGrid w:val="0"/>
                <w:sz w:val="22"/>
                <w:szCs w:val="22"/>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F1D82" w:rsidRPr="00014A29" w:rsidRDefault="002F1D82" w:rsidP="00D20A2E">
            <w:pPr>
              <w:tabs>
                <w:tab w:val="left" w:pos="0"/>
                <w:tab w:val="left" w:pos="1140"/>
              </w:tabs>
              <w:ind w:right="153" w:firstLine="353"/>
              <w:jc w:val="both"/>
              <w:rPr>
                <w:bCs/>
                <w:snapToGrid w:val="0"/>
                <w:sz w:val="22"/>
                <w:szCs w:val="22"/>
              </w:rPr>
            </w:pPr>
          </w:p>
          <w:p w:rsidR="002F1D82" w:rsidRPr="00014A29" w:rsidRDefault="002F1D82" w:rsidP="00D20A2E">
            <w:pPr>
              <w:widowControl w:val="0"/>
              <w:suppressAutoHyphens/>
              <w:autoSpaceDE w:val="0"/>
              <w:ind w:firstLine="320"/>
              <w:jc w:val="both"/>
              <w:rPr>
                <w:color w:val="000000"/>
                <w:kern w:val="1"/>
                <w:sz w:val="22"/>
                <w:szCs w:val="22"/>
              </w:rPr>
            </w:pPr>
            <w:r w:rsidRPr="00014A29">
              <w:rPr>
                <w:color w:val="000000"/>
                <w:spacing w:val="-12"/>
                <w:kern w:val="1"/>
                <w:sz w:val="22"/>
                <w:szCs w:val="22"/>
              </w:rPr>
              <w:t xml:space="preserve">Расчет         итогового         балла         осуществляется         путем </w:t>
            </w:r>
            <w:r w:rsidRPr="00014A29">
              <w:rPr>
                <w:color w:val="000000"/>
                <w:kern w:val="1"/>
                <w:sz w:val="22"/>
                <w:szCs w:val="22"/>
              </w:rPr>
              <w:t xml:space="preserve">суммирования баллов по каждому критерию. </w:t>
            </w:r>
          </w:p>
          <w:p w:rsidR="002F1D82" w:rsidRPr="00014A29" w:rsidRDefault="002F1D82" w:rsidP="00D20A2E">
            <w:pPr>
              <w:widowControl w:val="0"/>
              <w:suppressAutoHyphens/>
              <w:autoSpaceDE w:val="0"/>
              <w:ind w:firstLine="320"/>
              <w:jc w:val="both"/>
              <w:rPr>
                <w:color w:val="000000"/>
                <w:kern w:val="1"/>
                <w:sz w:val="22"/>
                <w:szCs w:val="22"/>
              </w:rPr>
            </w:pPr>
            <w:r w:rsidRPr="00014A29">
              <w:rPr>
                <w:color w:val="000000"/>
                <w:spacing w:val="-9"/>
                <w:kern w:val="1"/>
                <w:sz w:val="22"/>
                <w:szCs w:val="22"/>
              </w:rPr>
              <w:t xml:space="preserve">Максимальное    количество    баллов    в    сумме    по    всем </w:t>
            </w:r>
            <w:r w:rsidRPr="00014A29">
              <w:rPr>
                <w:color w:val="000000"/>
                <w:kern w:val="1"/>
                <w:sz w:val="22"/>
                <w:szCs w:val="22"/>
              </w:rPr>
              <w:t xml:space="preserve">критериям, присуждаемое Участнику – 100 баллов. </w:t>
            </w:r>
          </w:p>
          <w:p w:rsidR="002F1D82" w:rsidRPr="00014A29" w:rsidRDefault="002F1D82" w:rsidP="00D20A2E">
            <w:pPr>
              <w:tabs>
                <w:tab w:val="left" w:pos="0"/>
                <w:tab w:val="left" w:pos="1140"/>
              </w:tabs>
              <w:ind w:firstLine="353"/>
              <w:jc w:val="both"/>
              <w:rPr>
                <w:bCs/>
                <w:snapToGrid w:val="0"/>
                <w:sz w:val="22"/>
                <w:szCs w:val="22"/>
              </w:rPr>
            </w:pPr>
            <w:r w:rsidRPr="00014A29">
              <w:rPr>
                <w:bCs/>
                <w:snapToGrid w:val="0"/>
                <w:sz w:val="22"/>
                <w:szCs w:val="22"/>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014A29">
              <w:rPr>
                <w:bCs/>
                <w:snapToGrid w:val="0"/>
                <w:spacing w:val="-1"/>
                <w:sz w:val="22"/>
                <w:szCs w:val="22"/>
              </w:rPr>
              <w:t xml:space="preserve">(производится ранжирование). Предложению, которое </w:t>
            </w:r>
            <w:r w:rsidRPr="00014A29">
              <w:rPr>
                <w:bCs/>
                <w:snapToGrid w:val="0"/>
                <w:sz w:val="22"/>
                <w:szCs w:val="22"/>
              </w:rPr>
              <w:t>набрало максимальную сумму баллов, присваивается первый номер.</w:t>
            </w:r>
          </w:p>
          <w:p w:rsidR="002F1D82" w:rsidRDefault="002F1D82" w:rsidP="00D20A2E">
            <w:pPr>
              <w:pStyle w:val="a0"/>
              <w:numPr>
                <w:ilvl w:val="0"/>
                <w:numId w:val="0"/>
              </w:numPr>
              <w:tabs>
                <w:tab w:val="left" w:pos="0"/>
                <w:tab w:val="left" w:pos="1140"/>
              </w:tabs>
              <w:spacing w:line="240" w:lineRule="auto"/>
              <w:ind w:firstLine="353"/>
            </w:pPr>
          </w:p>
        </w:tc>
      </w:tr>
      <w:tr w:rsidR="002F1D82" w:rsidTr="00F556D4">
        <w:trPr>
          <w:trHeight w:val="848"/>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D20A2E">
            <w:pPr>
              <w:rPr>
                <w:b/>
                <w:sz w:val="22"/>
                <w:szCs w:val="22"/>
              </w:rPr>
            </w:pPr>
            <w:r>
              <w:rPr>
                <w:b/>
                <w:sz w:val="22"/>
                <w:szCs w:val="22"/>
              </w:rPr>
              <w:lastRenderedPageBreak/>
              <w:t>24.</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D20A2E">
            <w:pPr>
              <w:rPr>
                <w:b/>
                <w:sz w:val="22"/>
                <w:szCs w:val="22"/>
              </w:rPr>
            </w:pPr>
            <w:r>
              <w:rPr>
                <w:b/>
                <w:sz w:val="22"/>
                <w:szCs w:val="22"/>
              </w:rPr>
              <w:t>Срок заключения договора</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Default="002F1D82" w:rsidP="00D20A2E">
            <w:pPr>
              <w:ind w:firstLine="353"/>
              <w:jc w:val="both"/>
              <w:rPr>
                <w:sz w:val="22"/>
                <w:szCs w:val="22"/>
              </w:rPr>
            </w:pPr>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 не позднее 20 календарных дней с момента размещения на сайте указанного протокола.</w:t>
            </w:r>
          </w:p>
        </w:tc>
      </w:tr>
      <w:tr w:rsidR="002F1D82" w:rsidTr="00F556D4">
        <w:trPr>
          <w:trHeight w:val="848"/>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D20A2E">
            <w:pPr>
              <w:rPr>
                <w:b/>
                <w:sz w:val="22"/>
                <w:szCs w:val="22"/>
              </w:rPr>
            </w:pPr>
            <w:r>
              <w:rPr>
                <w:b/>
                <w:sz w:val="22"/>
                <w:szCs w:val="22"/>
              </w:rPr>
              <w:t>25.</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D20A2E">
            <w:pPr>
              <w:ind w:right="153"/>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Default="002F1D82" w:rsidP="00D20A2E">
            <w:pPr>
              <w:pStyle w:val="af3"/>
              <w:spacing w:before="0" w:after="0"/>
              <w:ind w:right="153" w:firstLine="353"/>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4" w:history="1">
              <w:r>
                <w:rPr>
                  <w:rStyle w:val="afa"/>
                  <w:sz w:val="22"/>
                  <w:szCs w:val="22"/>
                </w:rPr>
                <w:t>arbitration@rosatom.ru</w:t>
              </w:r>
            </w:hyperlink>
            <w:r>
              <w:rPr>
                <w:sz w:val="22"/>
                <w:szCs w:val="22"/>
              </w:rPr>
              <w:t>.</w:t>
            </w:r>
          </w:p>
          <w:p w:rsidR="002F1D82" w:rsidRDefault="002F1D82" w:rsidP="00D20A2E">
            <w:pPr>
              <w:pStyle w:val="af3"/>
              <w:spacing w:before="0" w:after="0"/>
              <w:ind w:right="153" w:firstLine="353"/>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F1D82" w:rsidRDefault="002F1D82" w:rsidP="00D20A2E">
            <w:pPr>
              <w:pStyle w:val="af3"/>
              <w:spacing w:before="0" w:after="0"/>
              <w:ind w:right="153" w:firstLine="353"/>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F1D82" w:rsidRDefault="002F1D82" w:rsidP="00D20A2E">
            <w:pPr>
              <w:pStyle w:val="af3"/>
              <w:spacing w:before="0" w:after="0"/>
              <w:ind w:right="153" w:firstLine="353"/>
              <w:jc w:val="both"/>
              <w:rPr>
                <w:sz w:val="22"/>
                <w:szCs w:val="22"/>
              </w:rPr>
            </w:pPr>
            <w:r>
              <w:rPr>
                <w:sz w:val="22"/>
                <w:szCs w:val="22"/>
              </w:rPr>
              <w:t xml:space="preserve">На сайте http://zakupki.rosatom.ru/ (раздел Контроль и арбитраж/Нормативные документы) представлены </w:t>
            </w:r>
            <w:r>
              <w:rPr>
                <w:sz w:val="22"/>
                <w:szCs w:val="22"/>
              </w:rPr>
              <w:lastRenderedPageBreak/>
              <w:t xml:space="preserve">Методические рекомендации о порядке рассмотрения жалоб. </w:t>
            </w:r>
          </w:p>
          <w:p w:rsidR="002F1D82" w:rsidRDefault="002F1D82" w:rsidP="00D20A2E">
            <w:pPr>
              <w:pStyle w:val="af3"/>
              <w:spacing w:before="0" w:after="0"/>
              <w:ind w:right="153" w:firstLine="353"/>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2F1D82" w:rsidTr="00F556D4">
        <w:trPr>
          <w:trHeight w:val="848"/>
        </w:trPr>
        <w:tc>
          <w:tcPr>
            <w:tcW w:w="465" w:type="dxa"/>
            <w:tcBorders>
              <w:top w:val="single" w:sz="6" w:space="0" w:color="auto"/>
              <w:left w:val="single" w:sz="6" w:space="0" w:color="auto"/>
              <w:bottom w:val="single" w:sz="6" w:space="0" w:color="auto"/>
              <w:right w:val="single" w:sz="6" w:space="0" w:color="auto"/>
            </w:tcBorders>
            <w:vAlign w:val="center"/>
          </w:tcPr>
          <w:p w:rsidR="002F1D82" w:rsidRDefault="002F1D82" w:rsidP="00D20A2E">
            <w:pPr>
              <w:rPr>
                <w:b/>
                <w:sz w:val="22"/>
                <w:szCs w:val="22"/>
              </w:rPr>
            </w:pPr>
            <w:r>
              <w:rPr>
                <w:b/>
                <w:sz w:val="22"/>
                <w:szCs w:val="22"/>
              </w:rPr>
              <w:lastRenderedPageBreak/>
              <w:t>26.</w:t>
            </w:r>
          </w:p>
        </w:tc>
        <w:tc>
          <w:tcPr>
            <w:tcW w:w="3079" w:type="dxa"/>
            <w:tcBorders>
              <w:top w:val="single" w:sz="6" w:space="0" w:color="auto"/>
              <w:left w:val="single" w:sz="6" w:space="0" w:color="auto"/>
              <w:bottom w:val="single" w:sz="6" w:space="0" w:color="auto"/>
              <w:right w:val="single" w:sz="6" w:space="0" w:color="auto"/>
            </w:tcBorders>
            <w:vAlign w:val="center"/>
          </w:tcPr>
          <w:p w:rsidR="002F1D82" w:rsidRDefault="002F1D82" w:rsidP="00D20A2E">
            <w:pPr>
              <w:ind w:right="153"/>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057" w:type="dxa"/>
            <w:tcBorders>
              <w:top w:val="single" w:sz="6" w:space="0" w:color="auto"/>
              <w:left w:val="single" w:sz="6" w:space="0" w:color="auto"/>
              <w:bottom w:val="single" w:sz="6" w:space="0" w:color="auto"/>
              <w:right w:val="single" w:sz="6" w:space="0" w:color="auto"/>
            </w:tcBorders>
            <w:vAlign w:val="center"/>
          </w:tcPr>
          <w:p w:rsidR="002F1D82" w:rsidRDefault="002F1D82" w:rsidP="00E65279">
            <w:pPr>
              <w:pStyle w:val="af3"/>
              <w:spacing w:before="0" w:after="0"/>
              <w:ind w:right="153" w:firstLine="353"/>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2F1D82" w:rsidRDefault="002F1D82" w:rsidP="00E65279">
            <w:pPr>
              <w:pStyle w:val="af3"/>
              <w:tabs>
                <w:tab w:val="left" w:pos="330"/>
              </w:tabs>
              <w:spacing w:before="0" w:after="0"/>
              <w:ind w:right="153" w:firstLine="353"/>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2F1D82" w:rsidRDefault="002F1D82" w:rsidP="00E65279">
            <w:pPr>
              <w:pStyle w:val="af3"/>
              <w:tabs>
                <w:tab w:val="left" w:pos="360"/>
              </w:tabs>
              <w:spacing w:before="0" w:after="0"/>
              <w:ind w:right="153" w:firstLine="353"/>
              <w:rPr>
                <w:sz w:val="22"/>
                <w:szCs w:val="22"/>
              </w:rPr>
            </w:pPr>
            <w:r>
              <w:rPr>
                <w:sz w:val="22"/>
                <w:szCs w:val="22"/>
              </w:rPr>
              <w:t>2.</w:t>
            </w:r>
            <w:r>
              <w:rPr>
                <w:sz w:val="22"/>
                <w:szCs w:val="22"/>
              </w:rPr>
              <w:tab/>
              <w:t>Адрес электронной почты: 0707@rosatom.ru;</w:t>
            </w:r>
          </w:p>
          <w:p w:rsidR="002F1D82" w:rsidRDefault="002F1D82" w:rsidP="00E65279">
            <w:pPr>
              <w:pStyle w:val="af3"/>
              <w:tabs>
                <w:tab w:val="left" w:pos="330"/>
              </w:tabs>
              <w:spacing w:before="0" w:after="0"/>
              <w:ind w:right="153" w:firstLine="353"/>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65279" w:rsidRDefault="00E65279">
      <w:pPr>
        <w:rPr>
          <w:b/>
          <w:sz w:val="28"/>
          <w:szCs w:val="28"/>
        </w:rPr>
        <w:sectPr w:rsidR="00E65279" w:rsidSect="00E65279">
          <w:pgSz w:w="16840" w:h="11907" w:orient="landscape" w:code="9"/>
          <w:pgMar w:top="1418" w:right="1134" w:bottom="567" w:left="1134" w:header="567" w:footer="567" w:gutter="0"/>
          <w:cols w:space="708"/>
          <w:docGrid w:linePitch="360"/>
        </w:sectPr>
      </w:pPr>
      <w:bookmarkStart w:id="82" w:name="_Toc310516357"/>
      <w:bookmarkStart w:id="83" w:name="_Toc321988730"/>
    </w:p>
    <w:p w:rsidR="0077222E" w:rsidRDefault="006668BC" w:rsidP="00D20A2E">
      <w:pPr>
        <w:pStyle w:val="10"/>
        <w:numPr>
          <w:ilvl w:val="1"/>
          <w:numId w:val="10"/>
        </w:numPr>
        <w:tabs>
          <w:tab w:val="num" w:pos="1212"/>
        </w:tabs>
        <w:jc w:val="center"/>
        <w:rPr>
          <w:b/>
          <w:sz w:val="28"/>
          <w:szCs w:val="28"/>
        </w:rPr>
      </w:pPr>
      <w:r>
        <w:rPr>
          <w:b/>
          <w:sz w:val="28"/>
          <w:szCs w:val="28"/>
        </w:rPr>
        <w:lastRenderedPageBreak/>
        <w:t>ТЕХНИЧЕСКАЯ ЧАСТЬ</w:t>
      </w:r>
      <w:bookmarkEnd w:id="82"/>
      <w:bookmarkEnd w:id="83"/>
    </w:p>
    <w:p w:rsidR="00D20A2E" w:rsidRPr="00D20A2E" w:rsidRDefault="00D20A2E" w:rsidP="00D20A2E">
      <w:pPr>
        <w:pStyle w:val="affe"/>
        <w:ind w:left="2140"/>
      </w:pPr>
    </w:p>
    <w:p w:rsidR="00CA4FBF" w:rsidRPr="00F556D4" w:rsidRDefault="00CA4FBF" w:rsidP="00BF10E1">
      <w:pPr>
        <w:numPr>
          <w:ilvl w:val="0"/>
          <w:numId w:val="37"/>
        </w:numPr>
        <w:tabs>
          <w:tab w:val="num" w:pos="0"/>
        </w:tabs>
        <w:ind w:left="0" w:firstLine="567"/>
        <w:jc w:val="both"/>
      </w:pPr>
      <w:bookmarkStart w:id="84" w:name="bookmark1"/>
      <w:bookmarkStart w:id="85" w:name="_Ref317252392"/>
      <w:bookmarkStart w:id="86" w:name="_Ref317252770"/>
      <w:bookmarkStart w:id="87" w:name="_Ref317258826"/>
      <w:bookmarkStart w:id="88" w:name="_Ref317258847"/>
      <w:bookmarkStart w:id="89" w:name="_Ref317258884"/>
      <w:bookmarkStart w:id="90" w:name="_Ref317259078"/>
      <w:bookmarkStart w:id="91" w:name="_Ref317259086"/>
      <w:bookmarkStart w:id="92" w:name="_Ref317259097"/>
      <w:bookmarkStart w:id="93" w:name="_Ref317259107"/>
      <w:bookmarkStart w:id="94" w:name="_Ref317259121"/>
      <w:bookmarkStart w:id="95" w:name="_Ref317259138"/>
      <w:bookmarkStart w:id="96" w:name="_Ref317259149"/>
      <w:bookmarkStart w:id="97" w:name="_Ref317259167"/>
      <w:bookmarkStart w:id="98" w:name="_Ref317259176"/>
      <w:bookmarkStart w:id="99" w:name="_Ref317259188"/>
      <w:bookmarkStart w:id="100" w:name="_Ref317259197"/>
      <w:bookmarkStart w:id="101" w:name="_Ref317259206"/>
      <w:bookmarkStart w:id="102" w:name="_Ref317259217"/>
      <w:bookmarkStart w:id="103" w:name="_Ref317259233"/>
      <w:bookmarkStart w:id="104" w:name="_Toc321988731"/>
      <w:bookmarkStart w:id="105" w:name="_Toc255987070"/>
      <w:r w:rsidRPr="00F556D4">
        <w:rPr>
          <w:b/>
        </w:rPr>
        <w:t xml:space="preserve">Предмет задания и договора: </w:t>
      </w:r>
      <w:r w:rsidRPr="00F556D4">
        <w:t>поставка карбоксильного катионита  «Пьюролайт С104» или эквивалент соответствующего качества в объеме 25 м</w:t>
      </w:r>
      <w:r w:rsidRPr="00F556D4">
        <w:rPr>
          <w:vertAlign w:val="superscript"/>
        </w:rPr>
        <w:t>3</w:t>
      </w:r>
      <w:r w:rsidRPr="00F556D4">
        <w:t xml:space="preserve"> </w:t>
      </w:r>
    </w:p>
    <w:p w:rsidR="00CA4FBF" w:rsidRPr="00F556D4" w:rsidRDefault="00CA4FBF" w:rsidP="00CA4FBF">
      <w:pPr>
        <w:tabs>
          <w:tab w:val="num" w:pos="0"/>
        </w:tabs>
        <w:ind w:firstLine="567"/>
        <w:jc w:val="both"/>
      </w:pPr>
    </w:p>
    <w:p w:rsidR="00CA4FBF" w:rsidRPr="00F556D4" w:rsidRDefault="00CA4FBF" w:rsidP="00BF10E1">
      <w:pPr>
        <w:numPr>
          <w:ilvl w:val="0"/>
          <w:numId w:val="37"/>
        </w:numPr>
        <w:tabs>
          <w:tab w:val="num" w:pos="0"/>
        </w:tabs>
        <w:ind w:left="0" w:firstLine="567"/>
        <w:jc w:val="both"/>
        <w:rPr>
          <w:b/>
        </w:rPr>
      </w:pPr>
      <w:r w:rsidRPr="00F556D4">
        <w:rPr>
          <w:b/>
        </w:rPr>
        <w:t xml:space="preserve">Место выполнения работ / место поставки: </w:t>
      </w:r>
    </w:p>
    <w:p w:rsidR="00CA4FBF" w:rsidRPr="00F556D4" w:rsidRDefault="00CA4FBF" w:rsidP="00CA4FBF">
      <w:pPr>
        <w:tabs>
          <w:tab w:val="num" w:pos="0"/>
        </w:tabs>
        <w:ind w:firstLine="567"/>
        <w:jc w:val="both"/>
      </w:pPr>
      <w:r w:rsidRPr="00F556D4">
        <w:t xml:space="preserve">ЗАО «СГК», г. Саров </w:t>
      </w:r>
      <w:proofErr w:type="gramStart"/>
      <w:r w:rsidRPr="00F556D4">
        <w:t>Нижегородской</w:t>
      </w:r>
      <w:proofErr w:type="gramEnd"/>
      <w:r w:rsidRPr="00F556D4">
        <w:t xml:space="preserve"> обл., Варламовское шоссе, 31</w:t>
      </w:r>
    </w:p>
    <w:p w:rsidR="00CA4FBF" w:rsidRPr="00F556D4" w:rsidRDefault="00CA4FBF" w:rsidP="00CA4FBF">
      <w:pPr>
        <w:tabs>
          <w:tab w:val="num" w:pos="0"/>
        </w:tabs>
        <w:ind w:firstLine="567"/>
        <w:jc w:val="both"/>
      </w:pPr>
    </w:p>
    <w:p w:rsidR="00CA4FBF" w:rsidRPr="00F556D4" w:rsidRDefault="00CA4FBF" w:rsidP="00CA4FBF">
      <w:pPr>
        <w:tabs>
          <w:tab w:val="num" w:pos="0"/>
        </w:tabs>
        <w:ind w:firstLine="567"/>
        <w:jc w:val="both"/>
        <w:rPr>
          <w:b/>
        </w:rPr>
      </w:pPr>
      <w:r w:rsidRPr="00F556D4">
        <w:rPr>
          <w:b/>
        </w:rPr>
        <w:t xml:space="preserve">3. Срок выполнения работ / услуг / поставки:        </w:t>
      </w:r>
    </w:p>
    <w:p w:rsidR="00CA4FBF" w:rsidRPr="00F556D4" w:rsidRDefault="00CA4FBF" w:rsidP="00CA4FBF">
      <w:pPr>
        <w:tabs>
          <w:tab w:val="num" w:pos="0"/>
        </w:tabs>
        <w:ind w:firstLine="567"/>
        <w:jc w:val="both"/>
      </w:pPr>
      <w:r w:rsidRPr="00F556D4">
        <w:t>Начало: 01.06.2013г.</w:t>
      </w:r>
    </w:p>
    <w:p w:rsidR="00CA4FBF" w:rsidRPr="00F556D4" w:rsidRDefault="00CA4FBF" w:rsidP="00CA4FBF">
      <w:pPr>
        <w:tabs>
          <w:tab w:val="num" w:pos="0"/>
        </w:tabs>
        <w:ind w:firstLine="567"/>
        <w:jc w:val="both"/>
      </w:pPr>
      <w:r w:rsidRPr="00F556D4">
        <w:t>Окончание: 30.06.2013 г.</w:t>
      </w:r>
    </w:p>
    <w:p w:rsidR="00CA4FBF" w:rsidRPr="00F556D4" w:rsidRDefault="00CA4FBF" w:rsidP="00CA4FBF">
      <w:pPr>
        <w:tabs>
          <w:tab w:val="num" w:pos="0"/>
        </w:tabs>
        <w:ind w:firstLine="567"/>
        <w:jc w:val="both"/>
      </w:pPr>
    </w:p>
    <w:p w:rsidR="00CA4FBF" w:rsidRPr="00F556D4" w:rsidRDefault="00CA4FBF" w:rsidP="00CA4FBF">
      <w:pPr>
        <w:pStyle w:val="33"/>
        <w:tabs>
          <w:tab w:val="num" w:pos="0"/>
        </w:tabs>
        <w:ind w:firstLine="567"/>
        <w:rPr>
          <w:u w:val="none"/>
        </w:rPr>
      </w:pPr>
      <w:r w:rsidRPr="00F556D4">
        <w:rPr>
          <w:color w:val="auto"/>
          <w:u w:val="none"/>
        </w:rPr>
        <w:t>4.  Характеристика (описание) объектов, на которых будут выполняться работы (услуги):</w:t>
      </w:r>
      <w:r w:rsidRPr="00F556D4">
        <w:rPr>
          <w:u w:val="none"/>
        </w:rPr>
        <w:t xml:space="preserve"> </w:t>
      </w:r>
    </w:p>
    <w:p w:rsidR="00CA4FBF" w:rsidRPr="00F556D4" w:rsidRDefault="00CA4FBF" w:rsidP="00CA4FBF">
      <w:pPr>
        <w:tabs>
          <w:tab w:val="num" w:pos="0"/>
        </w:tabs>
        <w:ind w:firstLine="567"/>
        <w:jc w:val="both"/>
      </w:pPr>
      <w:r w:rsidRPr="00F556D4">
        <w:t xml:space="preserve">поставка должна производиться в соответствии со стандартами, правилами и другой нормативно-технической документацией, действующей на момент проведения работы. </w:t>
      </w:r>
    </w:p>
    <w:p w:rsidR="00CA4FBF" w:rsidRPr="00F556D4" w:rsidRDefault="00CA4FBF" w:rsidP="00CA4FBF">
      <w:pPr>
        <w:tabs>
          <w:tab w:val="num" w:pos="0"/>
        </w:tabs>
        <w:ind w:firstLine="567"/>
        <w:jc w:val="both"/>
      </w:pPr>
    </w:p>
    <w:p w:rsidR="00CA4FBF" w:rsidRPr="00F556D4" w:rsidRDefault="00CA4FBF" w:rsidP="00CA4FBF">
      <w:pPr>
        <w:tabs>
          <w:tab w:val="num" w:pos="0"/>
        </w:tabs>
        <w:ind w:firstLine="567"/>
        <w:jc w:val="both"/>
        <w:rPr>
          <w:b/>
        </w:rPr>
      </w:pPr>
      <w:r w:rsidRPr="00F556D4">
        <w:rPr>
          <w:b/>
        </w:rPr>
        <w:t>5. Вид (описание) выполняемых работ / услуг / поставки:</w:t>
      </w:r>
    </w:p>
    <w:p w:rsidR="00CA4FBF" w:rsidRPr="00F556D4" w:rsidRDefault="00CA4FBF" w:rsidP="00CA4FBF">
      <w:pPr>
        <w:tabs>
          <w:tab w:val="num" w:pos="0"/>
        </w:tabs>
        <w:ind w:firstLine="567"/>
        <w:jc w:val="both"/>
      </w:pPr>
      <w:r w:rsidRPr="00F556D4">
        <w:t xml:space="preserve">поставка карбоксильного катионита «Пьюролайт С104» включает в себя: </w:t>
      </w:r>
    </w:p>
    <w:p w:rsidR="00CA4FBF" w:rsidRPr="00F556D4" w:rsidRDefault="00CA4FBF" w:rsidP="00CA4FBF">
      <w:pPr>
        <w:tabs>
          <w:tab w:val="num" w:pos="0"/>
        </w:tabs>
        <w:ind w:firstLine="567"/>
        <w:jc w:val="both"/>
      </w:pPr>
      <w:r w:rsidRPr="00F556D4">
        <w:t xml:space="preserve">поставку карбоксильного катионита «Пьюролайт С104» (тара поставки – мешки 25 л; форма поставки - </w:t>
      </w:r>
      <w:r w:rsidRPr="00F556D4">
        <w:rPr>
          <w:lang w:val="en-US"/>
        </w:rPr>
        <w:t>H</w:t>
      </w:r>
      <w:r w:rsidRPr="00F556D4">
        <w:rPr>
          <w:vertAlign w:val="superscript"/>
        </w:rPr>
        <w:t>+</w:t>
      </w:r>
      <w:r w:rsidRPr="00F556D4">
        <w:t xml:space="preserve">). </w:t>
      </w:r>
    </w:p>
    <w:p w:rsidR="00CA4FBF" w:rsidRPr="00F556D4" w:rsidRDefault="00CA4FBF" w:rsidP="00CA4FBF">
      <w:pPr>
        <w:tabs>
          <w:tab w:val="num" w:pos="0"/>
        </w:tabs>
        <w:ind w:firstLine="567"/>
        <w:jc w:val="both"/>
      </w:pPr>
    </w:p>
    <w:p w:rsidR="00CA4FBF" w:rsidRPr="00F556D4" w:rsidRDefault="00CA4FBF" w:rsidP="00CA4FBF">
      <w:pPr>
        <w:tabs>
          <w:tab w:val="num" w:pos="0"/>
        </w:tabs>
        <w:ind w:firstLine="567"/>
        <w:jc w:val="both"/>
        <w:rPr>
          <w:b/>
        </w:rPr>
      </w:pPr>
      <w:r w:rsidRPr="00F556D4">
        <w:rPr>
          <w:b/>
        </w:rPr>
        <w:t>6. Особые условия выполняемых работ / оказываемых услуг / поставки:</w:t>
      </w:r>
    </w:p>
    <w:p w:rsidR="00CA4FBF" w:rsidRPr="00F556D4" w:rsidRDefault="00CA4FBF" w:rsidP="00CA4FBF">
      <w:pPr>
        <w:tabs>
          <w:tab w:val="num" w:pos="0"/>
        </w:tabs>
        <w:ind w:firstLine="567"/>
        <w:jc w:val="both"/>
      </w:pPr>
      <w:r w:rsidRPr="00F556D4">
        <w:rPr>
          <w:b/>
        </w:rPr>
        <w:t xml:space="preserve">6.1. </w:t>
      </w:r>
      <w:r w:rsidRPr="00F556D4">
        <w:t>Поставляемая смола должна быть внесена в перечень СТО ВТИ 37.002-2005.</w:t>
      </w:r>
    </w:p>
    <w:p w:rsidR="00CA4FBF" w:rsidRPr="00F556D4" w:rsidRDefault="00CA4FBF" w:rsidP="00CA4FBF">
      <w:pPr>
        <w:tabs>
          <w:tab w:val="num" w:pos="0"/>
        </w:tabs>
        <w:ind w:firstLine="567"/>
        <w:jc w:val="both"/>
      </w:pPr>
      <w:r w:rsidRPr="00F556D4">
        <w:rPr>
          <w:b/>
        </w:rPr>
        <w:t>6.</w:t>
      </w:r>
      <w:r w:rsidRPr="00F556D4">
        <w:t>2. Поставляемая смола должна быть произведена не ранее 2013 года.</w:t>
      </w:r>
    </w:p>
    <w:p w:rsidR="00CA4FBF" w:rsidRPr="00F556D4" w:rsidRDefault="00CA4FBF" w:rsidP="00CA4FBF">
      <w:pPr>
        <w:tabs>
          <w:tab w:val="num" w:pos="0"/>
        </w:tabs>
        <w:ind w:firstLine="567"/>
        <w:jc w:val="both"/>
      </w:pPr>
      <w:r w:rsidRPr="00F556D4">
        <w:rPr>
          <w:b/>
        </w:rPr>
        <w:t>6.</w:t>
      </w:r>
      <w:r w:rsidRPr="00F556D4">
        <w:t>3. Организация, выполняющая поставку должна:</w:t>
      </w:r>
    </w:p>
    <w:p w:rsidR="00CA4FBF" w:rsidRPr="00F556D4" w:rsidRDefault="00CA4FBF" w:rsidP="00BF10E1">
      <w:pPr>
        <w:numPr>
          <w:ilvl w:val="0"/>
          <w:numId w:val="36"/>
        </w:numPr>
        <w:tabs>
          <w:tab w:val="num" w:pos="0"/>
          <w:tab w:val="left" w:pos="851"/>
        </w:tabs>
        <w:ind w:left="0" w:firstLine="567"/>
        <w:jc w:val="both"/>
      </w:pPr>
      <w:r w:rsidRPr="00F556D4">
        <w:t>предоставить сертификат качества катионита (оригинал и перевод с синей печатью);</w:t>
      </w:r>
    </w:p>
    <w:p w:rsidR="00CA4FBF" w:rsidRPr="00F556D4" w:rsidRDefault="00CA4FBF" w:rsidP="00BF10E1">
      <w:pPr>
        <w:numPr>
          <w:ilvl w:val="0"/>
          <w:numId w:val="36"/>
        </w:numPr>
        <w:tabs>
          <w:tab w:val="num" w:pos="0"/>
          <w:tab w:val="left" w:pos="851"/>
        </w:tabs>
        <w:ind w:left="0" w:firstLine="567"/>
        <w:jc w:val="both"/>
      </w:pPr>
      <w:r w:rsidRPr="00F556D4">
        <w:t>предоставить сертификат безопасности на катионит;</w:t>
      </w:r>
    </w:p>
    <w:p w:rsidR="00CA4FBF" w:rsidRPr="00F556D4" w:rsidRDefault="00CA4FBF" w:rsidP="00BF10E1">
      <w:pPr>
        <w:numPr>
          <w:ilvl w:val="0"/>
          <w:numId w:val="36"/>
        </w:numPr>
        <w:tabs>
          <w:tab w:val="num" w:pos="0"/>
          <w:tab w:val="left" w:pos="851"/>
        </w:tabs>
        <w:ind w:left="0" w:firstLine="567"/>
        <w:jc w:val="both"/>
      </w:pPr>
      <w:r w:rsidRPr="00F556D4">
        <w:t>предоставить технологический бюллетень на катионит;</w:t>
      </w:r>
    </w:p>
    <w:p w:rsidR="00CA4FBF" w:rsidRPr="00F556D4" w:rsidRDefault="00CA4FBF" w:rsidP="00BF10E1">
      <w:pPr>
        <w:numPr>
          <w:ilvl w:val="0"/>
          <w:numId w:val="36"/>
        </w:numPr>
        <w:tabs>
          <w:tab w:val="num" w:pos="0"/>
          <w:tab w:val="left" w:pos="851"/>
        </w:tabs>
        <w:ind w:left="0" w:firstLine="567"/>
        <w:jc w:val="both"/>
      </w:pPr>
      <w:r w:rsidRPr="00F556D4">
        <w:t>нести ответственность за поставку качественного катионита в соответствии с ГОСТ20298-74 «Смолы ионообменные. Катиониты. Технические условия»  и сертификатам качества;</w:t>
      </w:r>
    </w:p>
    <w:p w:rsidR="00CA4FBF" w:rsidRPr="00F556D4" w:rsidRDefault="00CA4FBF" w:rsidP="00BF10E1">
      <w:pPr>
        <w:numPr>
          <w:ilvl w:val="0"/>
          <w:numId w:val="36"/>
        </w:numPr>
        <w:tabs>
          <w:tab w:val="num" w:pos="0"/>
          <w:tab w:val="left" w:pos="851"/>
        </w:tabs>
        <w:ind w:left="0" w:firstLine="567"/>
        <w:jc w:val="both"/>
      </w:pPr>
      <w:r w:rsidRPr="00F556D4">
        <w:t>иметь положительные референции;</w:t>
      </w:r>
    </w:p>
    <w:p w:rsidR="00CA4FBF" w:rsidRPr="00F556D4" w:rsidRDefault="00CA4FBF" w:rsidP="00BF10E1">
      <w:pPr>
        <w:numPr>
          <w:ilvl w:val="0"/>
          <w:numId w:val="36"/>
        </w:numPr>
        <w:tabs>
          <w:tab w:val="num" w:pos="0"/>
          <w:tab w:val="left" w:pos="851"/>
        </w:tabs>
        <w:ind w:left="0" w:firstLine="567"/>
        <w:jc w:val="both"/>
      </w:pPr>
      <w:r w:rsidRPr="00F556D4">
        <w:t>соблюдать условия перевозки и хранения катионита;</w:t>
      </w:r>
    </w:p>
    <w:p w:rsidR="00CA4FBF" w:rsidRPr="00F556D4" w:rsidRDefault="00CA4FBF" w:rsidP="00BF10E1">
      <w:pPr>
        <w:numPr>
          <w:ilvl w:val="0"/>
          <w:numId w:val="36"/>
        </w:numPr>
        <w:tabs>
          <w:tab w:val="num" w:pos="0"/>
          <w:tab w:val="left" w:pos="851"/>
        </w:tabs>
        <w:ind w:left="0" w:firstLine="567"/>
        <w:jc w:val="both"/>
      </w:pPr>
      <w:r w:rsidRPr="00F556D4">
        <w:t>являться дилером (дистрибьютором) компании – производителя, либо иметь иные документы, подтверждающие право на законных основаниях предлагать товар, указанный в заявке;</w:t>
      </w:r>
    </w:p>
    <w:p w:rsidR="00CA4FBF" w:rsidRPr="00F556D4" w:rsidRDefault="00CA4FBF" w:rsidP="00BF10E1">
      <w:pPr>
        <w:numPr>
          <w:ilvl w:val="0"/>
          <w:numId w:val="36"/>
        </w:numPr>
        <w:tabs>
          <w:tab w:val="num" w:pos="0"/>
          <w:tab w:val="left" w:pos="851"/>
        </w:tabs>
        <w:ind w:left="0" w:firstLine="567"/>
        <w:jc w:val="both"/>
      </w:pPr>
      <w:r w:rsidRPr="00F556D4">
        <w:t xml:space="preserve">иметь опыт и кадровый потенциал для выполнения пуско-наладочных работ по замене  ионообменной смолы по согласованной программе; </w:t>
      </w:r>
    </w:p>
    <w:p w:rsidR="00CA4FBF" w:rsidRPr="00F556D4" w:rsidRDefault="00CA4FBF" w:rsidP="00BF10E1">
      <w:pPr>
        <w:numPr>
          <w:ilvl w:val="0"/>
          <w:numId w:val="36"/>
        </w:numPr>
        <w:tabs>
          <w:tab w:val="num" w:pos="0"/>
        </w:tabs>
        <w:ind w:left="0" w:firstLine="567"/>
        <w:jc w:val="both"/>
      </w:pPr>
      <w:r w:rsidRPr="00F556D4">
        <w:t>выполнить пуско-наладочные работы по замене  ионообменной смолы по согласованной программе: «Наладка режима регенерации фильтров» (режим взрыхления, определение концентрации регенерационного раствора, скорости регенерационного  раствора, выдачи режимной карты работы фильтров).</w:t>
      </w:r>
    </w:p>
    <w:p w:rsidR="00CA4FBF" w:rsidRPr="00F556D4" w:rsidRDefault="00CA4FBF" w:rsidP="00CA4FBF">
      <w:pPr>
        <w:tabs>
          <w:tab w:val="num" w:pos="0"/>
          <w:tab w:val="left" w:pos="851"/>
        </w:tabs>
        <w:ind w:firstLine="567"/>
        <w:jc w:val="both"/>
      </w:pPr>
      <w:r w:rsidRPr="00F556D4">
        <w:t xml:space="preserve">• Участник должен обладать опытом выполнения договоров, сопоставимого характера и объема, в объеме поставляемого товара: должен иметь за последние 3 года договоры, сопоставимого  характера    и    объема    на сумму не </w:t>
      </w:r>
      <w:proofErr w:type="gramStart"/>
      <w:r w:rsidRPr="00F556D4">
        <w:t>менее начальной</w:t>
      </w:r>
      <w:proofErr w:type="gramEnd"/>
      <w:r w:rsidRPr="00F556D4">
        <w:t xml:space="preserve"> максимальной цены договора 9 900 000,00 рублей с НДС, установленной в извещении и настоящей документации;</w:t>
      </w:r>
    </w:p>
    <w:p w:rsidR="00CA4FBF" w:rsidRPr="00F556D4" w:rsidRDefault="00CA4FBF" w:rsidP="00CA4FBF">
      <w:pPr>
        <w:tabs>
          <w:tab w:val="num" w:pos="0"/>
          <w:tab w:val="left" w:pos="851"/>
        </w:tabs>
        <w:ind w:firstLine="567"/>
        <w:jc w:val="both"/>
      </w:pPr>
      <w:r w:rsidRPr="00F556D4">
        <w:t>Опыт подтверждается копиями исполненных договоров (первый лист, лист, содержащий сведения о цене договора, наименование Заказчика, последний лист) по завершенным договорам и положительными отзывами Заказчиков за последние три года.</w:t>
      </w:r>
    </w:p>
    <w:p w:rsidR="00CA4FBF" w:rsidRPr="00F556D4" w:rsidRDefault="00CA4FBF" w:rsidP="00CA4FBF">
      <w:pPr>
        <w:ind w:firstLine="244"/>
        <w:jc w:val="both"/>
        <w:rPr>
          <w:sz w:val="22"/>
          <w:szCs w:val="22"/>
        </w:rPr>
      </w:pPr>
    </w:p>
    <w:p w:rsidR="00CA4FBF" w:rsidRPr="00F556D4" w:rsidRDefault="00CA4FBF" w:rsidP="00CA4FBF">
      <w:pPr>
        <w:ind w:firstLine="244"/>
        <w:jc w:val="both"/>
        <w:rPr>
          <w:sz w:val="22"/>
          <w:szCs w:val="22"/>
        </w:rPr>
      </w:pPr>
      <w:r w:rsidRPr="00F556D4">
        <w:rPr>
          <w:sz w:val="22"/>
          <w:szCs w:val="22"/>
        </w:rPr>
        <w:lastRenderedPageBreak/>
        <w:t>Соответствие организации необходимым требованиям должно быть подтверждено предоставлением соответствующих справок, лицензий, разрешений.</w:t>
      </w:r>
    </w:p>
    <w:p w:rsidR="00CA4FBF" w:rsidRPr="00F556D4" w:rsidRDefault="00CA4FBF" w:rsidP="00CA4FBF">
      <w:pPr>
        <w:ind w:left="567"/>
        <w:jc w:val="both"/>
        <w:rPr>
          <w:szCs w:val="20"/>
        </w:rPr>
      </w:pPr>
    </w:p>
    <w:p w:rsidR="00CA4FBF" w:rsidRPr="00F556D4" w:rsidRDefault="00CA4FBF" w:rsidP="00CA4FBF">
      <w:pPr>
        <w:tabs>
          <w:tab w:val="num" w:pos="0"/>
        </w:tabs>
        <w:ind w:firstLine="567"/>
        <w:jc w:val="both"/>
        <w:rPr>
          <w:b/>
        </w:rPr>
      </w:pPr>
      <w:r w:rsidRPr="00F556D4">
        <w:rPr>
          <w:b/>
        </w:rPr>
        <w:t>7. Требования к качеству работ /услуг/поставки:</w:t>
      </w:r>
    </w:p>
    <w:p w:rsidR="00CA4FBF" w:rsidRPr="00F556D4" w:rsidRDefault="00CA4FBF" w:rsidP="00CA4FBF">
      <w:pPr>
        <w:tabs>
          <w:tab w:val="num" w:pos="0"/>
        </w:tabs>
        <w:ind w:firstLine="567"/>
        <w:jc w:val="both"/>
      </w:pPr>
      <w:r w:rsidRPr="00F556D4">
        <w:rPr>
          <w:b/>
        </w:rPr>
        <w:t>7.1</w:t>
      </w:r>
      <w:r w:rsidRPr="00F556D4">
        <w:t>. Поставляемый  катионит должен соответствовать следующим характеристикам:</w:t>
      </w:r>
    </w:p>
    <w:p w:rsidR="00CA4FBF" w:rsidRPr="00F556D4" w:rsidRDefault="00CA4FBF" w:rsidP="00BF10E1">
      <w:pPr>
        <w:numPr>
          <w:ilvl w:val="0"/>
          <w:numId w:val="38"/>
        </w:numPr>
        <w:tabs>
          <w:tab w:val="num" w:pos="0"/>
        </w:tabs>
        <w:ind w:left="0" w:firstLine="567"/>
        <w:jc w:val="both"/>
      </w:pPr>
      <w:r w:rsidRPr="00F556D4">
        <w:t xml:space="preserve"> Динамическая обменная емкость – не менее 2900 г-</w:t>
      </w:r>
      <w:proofErr w:type="spellStart"/>
      <w:r w:rsidRPr="00F556D4">
        <w:t>экв</w:t>
      </w:r>
      <w:proofErr w:type="spellEnd"/>
      <w:r w:rsidRPr="00F556D4">
        <w:t>/м</w:t>
      </w:r>
      <w:r w:rsidRPr="00F556D4">
        <w:rPr>
          <w:vertAlign w:val="superscript"/>
        </w:rPr>
        <w:t>3</w:t>
      </w:r>
      <w:r w:rsidRPr="00F556D4">
        <w:t>;</w:t>
      </w:r>
    </w:p>
    <w:p w:rsidR="00CA4FBF" w:rsidRPr="00F556D4" w:rsidRDefault="00CA4FBF" w:rsidP="00BF10E1">
      <w:pPr>
        <w:numPr>
          <w:ilvl w:val="0"/>
          <w:numId w:val="38"/>
        </w:numPr>
        <w:tabs>
          <w:tab w:val="num" w:pos="0"/>
        </w:tabs>
        <w:ind w:left="0" w:firstLine="567"/>
        <w:jc w:val="both"/>
      </w:pPr>
      <w:r w:rsidRPr="00F556D4">
        <w:t xml:space="preserve"> Осмотическая стабильность – 100%;</w:t>
      </w:r>
    </w:p>
    <w:p w:rsidR="00CA4FBF" w:rsidRPr="00F556D4" w:rsidRDefault="00CA4FBF" w:rsidP="00BF10E1">
      <w:pPr>
        <w:numPr>
          <w:ilvl w:val="0"/>
          <w:numId w:val="38"/>
        </w:numPr>
        <w:tabs>
          <w:tab w:val="num" w:pos="0"/>
        </w:tabs>
        <w:ind w:left="0" w:firstLine="567"/>
        <w:jc w:val="both"/>
      </w:pPr>
      <w:r w:rsidRPr="00F556D4">
        <w:t xml:space="preserve"> Количество целых гранул до/после осмотического шока – 99,0/100 %;</w:t>
      </w:r>
    </w:p>
    <w:p w:rsidR="00CA4FBF" w:rsidRPr="00F556D4" w:rsidRDefault="00CA4FBF" w:rsidP="00BF10E1">
      <w:pPr>
        <w:numPr>
          <w:ilvl w:val="0"/>
          <w:numId w:val="38"/>
        </w:numPr>
        <w:tabs>
          <w:tab w:val="num" w:pos="0"/>
        </w:tabs>
        <w:ind w:left="0" w:firstLine="567"/>
        <w:jc w:val="both"/>
      </w:pPr>
      <w:r w:rsidRPr="00F556D4">
        <w:t xml:space="preserve"> Объемная доля рабочей фракции – не менее 99,0-100 %;</w:t>
      </w:r>
    </w:p>
    <w:p w:rsidR="00CA4FBF" w:rsidRPr="00F556D4" w:rsidRDefault="00CA4FBF" w:rsidP="00BF10E1">
      <w:pPr>
        <w:numPr>
          <w:ilvl w:val="0"/>
          <w:numId w:val="38"/>
        </w:numPr>
        <w:tabs>
          <w:tab w:val="num" w:pos="0"/>
        </w:tabs>
        <w:ind w:left="0" w:firstLine="567"/>
        <w:jc w:val="both"/>
      </w:pPr>
      <w:r w:rsidRPr="00F556D4">
        <w:t xml:space="preserve"> Механическая прочность  – не менее 1600 г/гранула;</w:t>
      </w:r>
    </w:p>
    <w:p w:rsidR="00CA4FBF" w:rsidRPr="00F556D4" w:rsidRDefault="00CA4FBF" w:rsidP="00BF10E1">
      <w:pPr>
        <w:numPr>
          <w:ilvl w:val="0"/>
          <w:numId w:val="38"/>
        </w:numPr>
        <w:tabs>
          <w:tab w:val="num" w:pos="0"/>
        </w:tabs>
        <w:ind w:left="0" w:firstLine="567"/>
        <w:jc w:val="both"/>
      </w:pPr>
      <w:r w:rsidRPr="00F556D4">
        <w:t>Удельный расход воды на отмывку – не более 8 дм</w:t>
      </w:r>
      <w:r w:rsidRPr="00F556D4">
        <w:rPr>
          <w:vertAlign w:val="superscript"/>
        </w:rPr>
        <w:t>3</w:t>
      </w:r>
      <w:r w:rsidRPr="00F556D4">
        <w:t>*;</w:t>
      </w:r>
    </w:p>
    <w:p w:rsidR="00CA4FBF" w:rsidRPr="00F556D4" w:rsidRDefault="00CA4FBF" w:rsidP="00BF10E1">
      <w:pPr>
        <w:numPr>
          <w:ilvl w:val="0"/>
          <w:numId w:val="38"/>
        </w:numPr>
        <w:tabs>
          <w:tab w:val="num" w:pos="0"/>
        </w:tabs>
        <w:ind w:left="0" w:firstLine="567"/>
        <w:jc w:val="both"/>
      </w:pPr>
      <w:r w:rsidRPr="00F556D4">
        <w:t>Условия регенерации – 0,5-0,7/15 м/ч;**</w:t>
      </w:r>
    </w:p>
    <w:p w:rsidR="00CA4FBF" w:rsidRPr="00F556D4" w:rsidRDefault="00CA4FBF" w:rsidP="00BF10E1">
      <w:pPr>
        <w:numPr>
          <w:ilvl w:val="0"/>
          <w:numId w:val="38"/>
        </w:numPr>
        <w:tabs>
          <w:tab w:val="num" w:pos="0"/>
        </w:tabs>
        <w:ind w:left="0" w:firstLine="567"/>
        <w:jc w:val="both"/>
      </w:pPr>
      <w:r w:rsidRPr="00F556D4">
        <w:t xml:space="preserve"> Гарантированный срок службы – не менее 8 лет;</w:t>
      </w:r>
    </w:p>
    <w:p w:rsidR="00CA4FBF" w:rsidRPr="00F556D4" w:rsidRDefault="00CA4FBF" w:rsidP="00CA4FBF">
      <w:pPr>
        <w:spacing w:after="120"/>
        <w:ind w:firstLine="567"/>
        <w:jc w:val="both"/>
      </w:pPr>
      <w:r w:rsidRPr="00F556D4">
        <w:rPr>
          <w:b/>
        </w:rPr>
        <w:t>7.2.</w:t>
      </w:r>
      <w:r w:rsidRPr="00F556D4">
        <w:t xml:space="preserve"> Поставляемый катионит должен иметь свидетельство о государственной регистрации продукции или санитарно-эпидемиологическое заключение.</w:t>
      </w:r>
    </w:p>
    <w:p w:rsidR="00CA4FBF" w:rsidRPr="00F556D4" w:rsidRDefault="00CA4FBF" w:rsidP="00CA4FBF">
      <w:pPr>
        <w:tabs>
          <w:tab w:val="num" w:pos="0"/>
        </w:tabs>
        <w:ind w:firstLine="567"/>
        <w:jc w:val="both"/>
      </w:pPr>
      <w:r w:rsidRPr="00F556D4">
        <w:rPr>
          <w:b/>
        </w:rPr>
        <w:t>7.3.</w:t>
      </w:r>
      <w:r w:rsidRPr="00F556D4">
        <w:t xml:space="preserve"> Поставляемый катионит должен соответствовать </w:t>
      </w:r>
      <w:proofErr w:type="gramStart"/>
      <w:r w:rsidRPr="00F556D4">
        <w:t>действующим</w:t>
      </w:r>
      <w:proofErr w:type="gramEnd"/>
      <w:r w:rsidRPr="00F556D4">
        <w:t xml:space="preserve"> НТД, включая:</w:t>
      </w:r>
    </w:p>
    <w:p w:rsidR="00CA4FBF" w:rsidRPr="00F556D4" w:rsidRDefault="00CA4FBF" w:rsidP="00BF10E1">
      <w:pPr>
        <w:numPr>
          <w:ilvl w:val="0"/>
          <w:numId w:val="39"/>
        </w:numPr>
        <w:tabs>
          <w:tab w:val="num" w:pos="0"/>
        </w:tabs>
        <w:ind w:left="0" w:firstLine="567"/>
        <w:jc w:val="both"/>
      </w:pPr>
      <w:r w:rsidRPr="00F556D4">
        <w:t xml:space="preserve"> ГОСТ 20298-74 «Смолы ионообменные. Катиониты. Технические условия»;</w:t>
      </w:r>
    </w:p>
    <w:p w:rsidR="00CA4FBF" w:rsidRPr="00F556D4" w:rsidRDefault="00CA4FBF" w:rsidP="00BF10E1">
      <w:pPr>
        <w:numPr>
          <w:ilvl w:val="0"/>
          <w:numId w:val="39"/>
        </w:numPr>
        <w:tabs>
          <w:tab w:val="num" w:pos="0"/>
        </w:tabs>
        <w:ind w:left="0" w:firstLine="567"/>
        <w:jc w:val="both"/>
      </w:pPr>
      <w:r w:rsidRPr="00F556D4">
        <w:t xml:space="preserve"> СТО ВТИ 37.002-2005 «Основные требования к применению ионитов на водоподготовительных установках ТЭС. Технологические рекомендации по диагностике  их качества и выбору»</w:t>
      </w:r>
    </w:p>
    <w:p w:rsidR="00CA4FBF" w:rsidRPr="00F556D4" w:rsidRDefault="00CA4FBF" w:rsidP="00CA4FBF">
      <w:pPr>
        <w:ind w:left="567"/>
        <w:jc w:val="both"/>
        <w:rPr>
          <w:sz w:val="22"/>
          <w:szCs w:val="22"/>
        </w:rPr>
      </w:pPr>
      <w:proofErr w:type="gramStart"/>
      <w:r w:rsidRPr="00F556D4">
        <w:rPr>
          <w:sz w:val="22"/>
          <w:szCs w:val="22"/>
        </w:rPr>
        <w:t>* в условиях ВТИ, приближенных к реальным, при использовании в качестве рабочего раствора воды московского водопровода (жесткость общая 3,5-4,1 мг-</w:t>
      </w:r>
      <w:proofErr w:type="spellStart"/>
      <w:r w:rsidRPr="00F556D4">
        <w:rPr>
          <w:sz w:val="22"/>
          <w:szCs w:val="22"/>
        </w:rPr>
        <w:t>экв</w:t>
      </w:r>
      <w:proofErr w:type="spellEnd"/>
      <w:r w:rsidRPr="00F556D4">
        <w:rPr>
          <w:sz w:val="22"/>
          <w:szCs w:val="22"/>
        </w:rPr>
        <w:t>/л, карбонатная 3,0-3,6 мг-</w:t>
      </w:r>
      <w:proofErr w:type="spellStart"/>
      <w:r w:rsidRPr="00F556D4">
        <w:rPr>
          <w:sz w:val="22"/>
          <w:szCs w:val="22"/>
        </w:rPr>
        <w:t>экв</w:t>
      </w:r>
      <w:proofErr w:type="spellEnd"/>
      <w:r w:rsidRPr="00F556D4">
        <w:rPr>
          <w:sz w:val="22"/>
          <w:szCs w:val="22"/>
        </w:rPr>
        <w:t>/л) с отключением фильтра на регенерацию при увеличении остаточной щелочности до 1,0 мг-</w:t>
      </w:r>
      <w:proofErr w:type="spellStart"/>
      <w:r w:rsidRPr="00F556D4">
        <w:rPr>
          <w:sz w:val="22"/>
          <w:szCs w:val="22"/>
        </w:rPr>
        <w:t>экв</w:t>
      </w:r>
      <w:proofErr w:type="spellEnd"/>
      <w:r w:rsidRPr="00F556D4">
        <w:rPr>
          <w:sz w:val="22"/>
          <w:szCs w:val="22"/>
        </w:rPr>
        <w:t>/л и удельном расходе серной кислоты на регенерацию 1,0-1,1 г-</w:t>
      </w:r>
      <w:proofErr w:type="spellStart"/>
      <w:r w:rsidRPr="00F556D4">
        <w:rPr>
          <w:sz w:val="22"/>
          <w:szCs w:val="22"/>
        </w:rPr>
        <w:t>экв</w:t>
      </w:r>
      <w:proofErr w:type="spellEnd"/>
      <w:r w:rsidRPr="00F556D4">
        <w:rPr>
          <w:sz w:val="22"/>
          <w:szCs w:val="22"/>
        </w:rPr>
        <w:t>/г-</w:t>
      </w:r>
      <w:proofErr w:type="spellStart"/>
      <w:r w:rsidRPr="00F556D4">
        <w:rPr>
          <w:sz w:val="22"/>
          <w:szCs w:val="22"/>
        </w:rPr>
        <w:t>экв</w:t>
      </w:r>
      <w:proofErr w:type="spellEnd"/>
      <w:r w:rsidRPr="00F556D4">
        <w:rPr>
          <w:sz w:val="22"/>
          <w:szCs w:val="22"/>
        </w:rPr>
        <w:t>.</w:t>
      </w:r>
      <w:proofErr w:type="gramEnd"/>
    </w:p>
    <w:p w:rsidR="00CA4FBF" w:rsidRDefault="00CA4FBF" w:rsidP="00CA4FBF">
      <w:pPr>
        <w:ind w:left="567"/>
        <w:jc w:val="both"/>
        <w:rPr>
          <w:sz w:val="22"/>
          <w:szCs w:val="22"/>
        </w:rPr>
      </w:pPr>
      <w:r w:rsidRPr="00F556D4">
        <w:rPr>
          <w:sz w:val="22"/>
          <w:szCs w:val="22"/>
        </w:rPr>
        <w:t xml:space="preserve">** В числителе - концентрация серной кислоты, %; в знаменателе - скорость регенерационного раствора, </w:t>
      </w:r>
      <w:proofErr w:type="gramStart"/>
      <w:r w:rsidRPr="00F556D4">
        <w:rPr>
          <w:sz w:val="22"/>
          <w:szCs w:val="22"/>
        </w:rPr>
        <w:t>м</w:t>
      </w:r>
      <w:proofErr w:type="gramEnd"/>
      <w:r w:rsidRPr="00F556D4">
        <w:rPr>
          <w:sz w:val="22"/>
          <w:szCs w:val="22"/>
        </w:rPr>
        <w:t>/ч.</w:t>
      </w:r>
    </w:p>
    <w:p w:rsidR="00F556D4" w:rsidRPr="00F556D4" w:rsidRDefault="00F556D4" w:rsidP="00CA4FBF">
      <w:pPr>
        <w:ind w:left="567"/>
        <w:jc w:val="both"/>
        <w:rPr>
          <w:sz w:val="22"/>
          <w:szCs w:val="22"/>
        </w:rPr>
      </w:pPr>
    </w:p>
    <w:p w:rsidR="00CA4FBF" w:rsidRPr="00F556D4" w:rsidRDefault="00CA4FBF" w:rsidP="00CA4FBF">
      <w:pPr>
        <w:pStyle w:val="aa"/>
        <w:tabs>
          <w:tab w:val="num" w:pos="0"/>
        </w:tabs>
        <w:ind w:firstLine="567"/>
        <w:rPr>
          <w:b/>
          <w:szCs w:val="20"/>
        </w:rPr>
      </w:pPr>
      <w:r w:rsidRPr="00F556D4">
        <w:rPr>
          <w:b/>
        </w:rPr>
        <w:t xml:space="preserve">8. Объем и сроки предоставления гарантий качества на выполняемые работы (услуги): </w:t>
      </w:r>
    </w:p>
    <w:p w:rsidR="00F556D4" w:rsidRDefault="00CA4FBF" w:rsidP="00CA4FBF">
      <w:pPr>
        <w:pStyle w:val="aa"/>
        <w:tabs>
          <w:tab w:val="num" w:pos="0"/>
        </w:tabs>
        <w:ind w:firstLine="567"/>
      </w:pPr>
      <w:r w:rsidRPr="00F556D4">
        <w:t>Гарантированный срок службы катионита – не менее 8 лет.</w:t>
      </w:r>
    </w:p>
    <w:p w:rsidR="00F556D4" w:rsidRDefault="00F556D4" w:rsidP="00CA4FBF">
      <w:pPr>
        <w:pStyle w:val="aa"/>
        <w:tabs>
          <w:tab w:val="num" w:pos="0"/>
        </w:tabs>
        <w:ind w:firstLine="567"/>
      </w:pPr>
    </w:p>
    <w:p w:rsidR="00CA4FBF" w:rsidRPr="00F556D4" w:rsidRDefault="00CA4FBF" w:rsidP="00CA4FBF">
      <w:pPr>
        <w:pStyle w:val="aa"/>
        <w:tabs>
          <w:tab w:val="num" w:pos="0"/>
        </w:tabs>
        <w:ind w:firstLine="567"/>
      </w:pPr>
      <w:r w:rsidRPr="00F556D4">
        <w:rPr>
          <w:b/>
        </w:rPr>
        <w:t xml:space="preserve"> 9. Предельная стоимость расходов, подлежащая возмещению (с НДС</w:t>
      </w:r>
      <w:r w:rsidRPr="00F556D4">
        <w:t xml:space="preserve">): </w:t>
      </w:r>
    </w:p>
    <w:p w:rsidR="00CA4FBF" w:rsidRDefault="00CA4FBF" w:rsidP="00CA4FBF">
      <w:pPr>
        <w:pStyle w:val="aa"/>
        <w:tabs>
          <w:tab w:val="num" w:pos="0"/>
        </w:tabs>
        <w:ind w:firstLine="567"/>
      </w:pPr>
      <w:r w:rsidRPr="00F556D4">
        <w:t>9 900 000,00 руб.</w:t>
      </w:r>
    </w:p>
    <w:p w:rsidR="00F556D4" w:rsidRPr="00F556D4" w:rsidRDefault="00F556D4" w:rsidP="00CA4FBF">
      <w:pPr>
        <w:pStyle w:val="aa"/>
        <w:tabs>
          <w:tab w:val="num" w:pos="0"/>
        </w:tabs>
        <w:ind w:firstLine="567"/>
      </w:pPr>
    </w:p>
    <w:p w:rsidR="00CA4FBF" w:rsidRPr="00F556D4" w:rsidRDefault="00CA4FBF" w:rsidP="00CA4FBF">
      <w:pPr>
        <w:pStyle w:val="aa"/>
        <w:tabs>
          <w:tab w:val="num" w:pos="0"/>
        </w:tabs>
        <w:ind w:firstLine="567"/>
        <w:rPr>
          <w:b/>
        </w:rPr>
      </w:pPr>
      <w:r w:rsidRPr="00F556D4">
        <w:rPr>
          <w:b/>
        </w:rPr>
        <w:t>10. Условия, порядок, сроки и размер оплаты товаров (работ, услуг):</w:t>
      </w:r>
    </w:p>
    <w:p w:rsidR="00CA4FBF" w:rsidRDefault="00CA4FBF" w:rsidP="00CA4FBF">
      <w:pPr>
        <w:pStyle w:val="aa"/>
        <w:tabs>
          <w:tab w:val="num" w:pos="0"/>
        </w:tabs>
        <w:ind w:firstLine="567"/>
      </w:pPr>
      <w:r w:rsidRPr="00F556D4">
        <w:t>окончательная оплата производится после положительного результата входного контроля (анализ качества катионита), проведения пуско-наладочных работ.</w:t>
      </w:r>
    </w:p>
    <w:p w:rsidR="00F556D4" w:rsidRPr="00F556D4" w:rsidRDefault="00F556D4" w:rsidP="00CA4FBF">
      <w:pPr>
        <w:pStyle w:val="aa"/>
        <w:tabs>
          <w:tab w:val="num" w:pos="0"/>
        </w:tabs>
        <w:ind w:firstLine="567"/>
      </w:pPr>
    </w:p>
    <w:p w:rsidR="00CA4FBF" w:rsidRPr="00F556D4" w:rsidRDefault="00CA4FBF" w:rsidP="00CA4FBF">
      <w:pPr>
        <w:pStyle w:val="aa"/>
        <w:tabs>
          <w:tab w:val="num" w:pos="0"/>
        </w:tabs>
        <w:ind w:firstLine="567"/>
        <w:rPr>
          <w:b/>
        </w:rPr>
      </w:pPr>
      <w:r w:rsidRPr="00F556D4">
        <w:rPr>
          <w:b/>
        </w:rPr>
        <w:t xml:space="preserve">11. </w:t>
      </w:r>
      <w:proofErr w:type="gramStart"/>
      <w:r w:rsidRPr="00F556D4">
        <w:rPr>
          <w:b/>
        </w:rPr>
        <w:t>Контроль за</w:t>
      </w:r>
      <w:proofErr w:type="gramEnd"/>
      <w:r w:rsidRPr="00F556D4">
        <w:rPr>
          <w:b/>
        </w:rPr>
        <w:t xml:space="preserve"> выполняемыми работами (услугами): </w:t>
      </w:r>
    </w:p>
    <w:p w:rsidR="00CA4FBF" w:rsidRDefault="00CA4FBF" w:rsidP="00CA4FBF">
      <w:pPr>
        <w:pStyle w:val="aa"/>
        <w:tabs>
          <w:tab w:val="num" w:pos="0"/>
        </w:tabs>
        <w:ind w:firstLine="567"/>
      </w:pPr>
      <w:r w:rsidRPr="00F556D4">
        <w:t>возлагается на поставщика</w:t>
      </w:r>
    </w:p>
    <w:p w:rsidR="00F556D4" w:rsidRPr="00F556D4" w:rsidRDefault="00F556D4" w:rsidP="00CA4FBF">
      <w:pPr>
        <w:pStyle w:val="aa"/>
        <w:tabs>
          <w:tab w:val="num" w:pos="0"/>
        </w:tabs>
        <w:ind w:firstLine="567"/>
      </w:pPr>
    </w:p>
    <w:p w:rsidR="00CA4FBF" w:rsidRPr="00F556D4" w:rsidRDefault="00CA4FBF" w:rsidP="00CA4FBF">
      <w:pPr>
        <w:pStyle w:val="aa"/>
        <w:tabs>
          <w:tab w:val="num" w:pos="0"/>
        </w:tabs>
        <w:ind w:firstLine="567"/>
        <w:rPr>
          <w:b/>
        </w:rPr>
      </w:pPr>
      <w:r w:rsidRPr="00F556D4">
        <w:rPr>
          <w:b/>
        </w:rPr>
        <w:t>12. Порядок сдачи-приемки работ (услуг):</w:t>
      </w:r>
    </w:p>
    <w:p w:rsidR="00CA4FBF" w:rsidRDefault="00CA4FBF" w:rsidP="00CA4FBF">
      <w:pPr>
        <w:pStyle w:val="aa"/>
        <w:tabs>
          <w:tab w:val="num" w:pos="0"/>
        </w:tabs>
        <w:ind w:firstLine="567"/>
      </w:pPr>
      <w:r w:rsidRPr="00F556D4">
        <w:t>после проведения анализа качества смолы и предоставления акта и заключения о качестве в соответствии с НТД.</w:t>
      </w:r>
    </w:p>
    <w:p w:rsidR="00F556D4" w:rsidRDefault="00F556D4" w:rsidP="00CA4FBF">
      <w:pPr>
        <w:pStyle w:val="aa"/>
        <w:tabs>
          <w:tab w:val="num" w:pos="0"/>
        </w:tabs>
        <w:ind w:firstLine="567"/>
      </w:pPr>
    </w:p>
    <w:p w:rsidR="00F556D4" w:rsidRDefault="00F556D4" w:rsidP="00CA4FBF">
      <w:pPr>
        <w:pStyle w:val="aa"/>
        <w:tabs>
          <w:tab w:val="num" w:pos="0"/>
        </w:tabs>
        <w:ind w:firstLine="567"/>
      </w:pPr>
    </w:p>
    <w:p w:rsidR="00F556D4" w:rsidRDefault="00F556D4" w:rsidP="00CA4FBF">
      <w:pPr>
        <w:pStyle w:val="aa"/>
        <w:tabs>
          <w:tab w:val="num" w:pos="0"/>
        </w:tabs>
        <w:ind w:firstLine="567"/>
      </w:pPr>
    </w:p>
    <w:p w:rsidR="00F556D4" w:rsidRDefault="00F556D4" w:rsidP="00CA4FBF">
      <w:pPr>
        <w:pStyle w:val="aa"/>
        <w:tabs>
          <w:tab w:val="num" w:pos="0"/>
        </w:tabs>
        <w:ind w:firstLine="567"/>
      </w:pPr>
    </w:p>
    <w:p w:rsidR="00F556D4" w:rsidRDefault="00F556D4" w:rsidP="00CA4FBF">
      <w:pPr>
        <w:pStyle w:val="aa"/>
        <w:tabs>
          <w:tab w:val="num" w:pos="0"/>
        </w:tabs>
        <w:ind w:firstLine="567"/>
      </w:pPr>
    </w:p>
    <w:p w:rsidR="00F556D4" w:rsidRPr="00F556D4" w:rsidRDefault="00F556D4" w:rsidP="00CA4FBF">
      <w:pPr>
        <w:pStyle w:val="aa"/>
        <w:tabs>
          <w:tab w:val="num" w:pos="0"/>
        </w:tabs>
        <w:ind w:firstLine="567"/>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191"/>
        <w:gridCol w:w="567"/>
        <w:gridCol w:w="567"/>
        <w:gridCol w:w="4820"/>
        <w:gridCol w:w="1418"/>
      </w:tblGrid>
      <w:tr w:rsidR="00CA4FBF" w:rsidRPr="00F556D4" w:rsidTr="00F556D4">
        <w:trPr>
          <w:trHeight w:val="835"/>
        </w:trPr>
        <w:tc>
          <w:tcPr>
            <w:tcW w:w="540" w:type="dxa"/>
            <w:tcBorders>
              <w:top w:val="single" w:sz="4" w:space="0" w:color="auto"/>
              <w:left w:val="single" w:sz="4" w:space="0" w:color="auto"/>
              <w:bottom w:val="single" w:sz="4" w:space="0" w:color="auto"/>
              <w:right w:val="single" w:sz="4" w:space="0" w:color="auto"/>
            </w:tcBorders>
            <w:vAlign w:val="center"/>
            <w:hideMark/>
          </w:tcPr>
          <w:p w:rsidR="00CA4FBF" w:rsidRPr="00F556D4" w:rsidRDefault="00CA4FBF">
            <w:pPr>
              <w:widowControl w:val="0"/>
              <w:autoSpaceDE w:val="0"/>
              <w:autoSpaceDN w:val="0"/>
              <w:adjustRightInd w:val="0"/>
              <w:spacing w:line="276" w:lineRule="auto"/>
              <w:ind w:left="-180" w:right="-108"/>
              <w:contextualSpacing/>
              <w:jc w:val="center"/>
              <w:rPr>
                <w:b/>
                <w:sz w:val="20"/>
                <w:szCs w:val="20"/>
                <w:lang w:eastAsia="en-US"/>
              </w:rPr>
            </w:pPr>
            <w:r w:rsidRPr="00F556D4">
              <w:rPr>
                <w:b/>
                <w:sz w:val="20"/>
                <w:lang w:eastAsia="en-US"/>
              </w:rPr>
              <w:lastRenderedPageBreak/>
              <w:t>№</w:t>
            </w:r>
          </w:p>
          <w:p w:rsidR="00CA4FBF" w:rsidRPr="00F556D4" w:rsidRDefault="00CA4FBF">
            <w:pPr>
              <w:widowControl w:val="0"/>
              <w:autoSpaceDE w:val="0"/>
              <w:autoSpaceDN w:val="0"/>
              <w:adjustRightInd w:val="0"/>
              <w:spacing w:line="276" w:lineRule="auto"/>
              <w:ind w:left="-180" w:right="-108"/>
              <w:contextualSpacing/>
              <w:jc w:val="center"/>
              <w:rPr>
                <w:b/>
                <w:sz w:val="20"/>
                <w:lang w:eastAsia="en-US"/>
              </w:rPr>
            </w:pPr>
            <w:proofErr w:type="gramStart"/>
            <w:r w:rsidRPr="00F556D4">
              <w:rPr>
                <w:b/>
                <w:sz w:val="20"/>
                <w:lang w:eastAsia="en-US"/>
              </w:rPr>
              <w:t>п</w:t>
            </w:r>
            <w:proofErr w:type="gramEnd"/>
            <w:r w:rsidRPr="00F556D4">
              <w:rPr>
                <w:b/>
                <w:sz w:val="20"/>
                <w:lang w:eastAsia="en-US"/>
              </w:rPr>
              <w:t>/п</w:t>
            </w:r>
          </w:p>
        </w:tc>
        <w:tc>
          <w:tcPr>
            <w:tcW w:w="2191" w:type="dxa"/>
            <w:tcBorders>
              <w:top w:val="single" w:sz="4" w:space="0" w:color="auto"/>
              <w:left w:val="single" w:sz="4" w:space="0" w:color="auto"/>
              <w:bottom w:val="single" w:sz="4" w:space="0" w:color="auto"/>
              <w:right w:val="single" w:sz="4" w:space="0" w:color="auto"/>
            </w:tcBorders>
            <w:vAlign w:val="center"/>
            <w:hideMark/>
          </w:tcPr>
          <w:p w:rsidR="00CA4FBF" w:rsidRPr="00F556D4" w:rsidRDefault="00CA4FBF">
            <w:pPr>
              <w:widowControl w:val="0"/>
              <w:autoSpaceDE w:val="0"/>
              <w:autoSpaceDN w:val="0"/>
              <w:adjustRightInd w:val="0"/>
              <w:spacing w:line="276" w:lineRule="auto"/>
              <w:jc w:val="center"/>
              <w:rPr>
                <w:b/>
                <w:bCs/>
                <w:sz w:val="20"/>
                <w:lang w:eastAsia="en-US"/>
              </w:rPr>
            </w:pPr>
            <w:r w:rsidRPr="00F556D4">
              <w:rPr>
                <w:b/>
                <w:bCs/>
                <w:sz w:val="20"/>
                <w:lang w:eastAsia="en-US"/>
              </w:rPr>
              <w:t>Наименование товара, комплектность</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FBF" w:rsidRPr="00F556D4" w:rsidRDefault="00CA4FBF">
            <w:pPr>
              <w:widowControl w:val="0"/>
              <w:autoSpaceDE w:val="0"/>
              <w:autoSpaceDN w:val="0"/>
              <w:adjustRightInd w:val="0"/>
              <w:spacing w:line="276" w:lineRule="auto"/>
              <w:ind w:left="-108" w:right="-108"/>
              <w:contextualSpacing/>
              <w:jc w:val="center"/>
              <w:rPr>
                <w:b/>
                <w:bCs/>
                <w:sz w:val="20"/>
                <w:szCs w:val="20"/>
                <w:lang w:eastAsia="en-US"/>
              </w:rPr>
            </w:pPr>
            <w:r w:rsidRPr="00F556D4">
              <w:rPr>
                <w:b/>
                <w:bCs/>
                <w:sz w:val="20"/>
                <w:lang w:eastAsia="en-US"/>
              </w:rPr>
              <w:t>Ед.</w:t>
            </w:r>
          </w:p>
          <w:p w:rsidR="00CA4FBF" w:rsidRPr="00F556D4" w:rsidRDefault="00CA4FBF">
            <w:pPr>
              <w:widowControl w:val="0"/>
              <w:autoSpaceDE w:val="0"/>
              <w:autoSpaceDN w:val="0"/>
              <w:adjustRightInd w:val="0"/>
              <w:spacing w:line="276" w:lineRule="auto"/>
              <w:ind w:left="-108" w:right="-108"/>
              <w:contextualSpacing/>
              <w:jc w:val="center"/>
              <w:rPr>
                <w:b/>
                <w:sz w:val="20"/>
                <w:lang w:val="en-US" w:eastAsia="en-US"/>
              </w:rPr>
            </w:pPr>
            <w:r w:rsidRPr="00F556D4">
              <w:rPr>
                <w:b/>
                <w:bCs/>
                <w:sz w:val="20"/>
                <w:lang w:eastAsia="en-US"/>
              </w:rPr>
              <w:t>изм.</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FBF" w:rsidRPr="00F556D4" w:rsidRDefault="00CA4FBF">
            <w:pPr>
              <w:widowControl w:val="0"/>
              <w:autoSpaceDE w:val="0"/>
              <w:autoSpaceDN w:val="0"/>
              <w:adjustRightInd w:val="0"/>
              <w:spacing w:line="276" w:lineRule="auto"/>
              <w:ind w:left="-108" w:right="-108"/>
              <w:contextualSpacing/>
              <w:jc w:val="center"/>
              <w:rPr>
                <w:b/>
                <w:bCs/>
                <w:sz w:val="20"/>
                <w:szCs w:val="20"/>
                <w:lang w:eastAsia="en-US"/>
              </w:rPr>
            </w:pPr>
            <w:r w:rsidRPr="00F556D4">
              <w:rPr>
                <w:b/>
                <w:bCs/>
                <w:sz w:val="20"/>
                <w:lang w:eastAsia="en-US"/>
              </w:rPr>
              <w:t>Кол-</w:t>
            </w:r>
          </w:p>
          <w:p w:rsidR="00CA4FBF" w:rsidRPr="00F556D4" w:rsidRDefault="00CA4FBF">
            <w:pPr>
              <w:widowControl w:val="0"/>
              <w:autoSpaceDE w:val="0"/>
              <w:autoSpaceDN w:val="0"/>
              <w:adjustRightInd w:val="0"/>
              <w:spacing w:line="276" w:lineRule="auto"/>
              <w:ind w:left="-108" w:right="-108"/>
              <w:contextualSpacing/>
              <w:jc w:val="center"/>
              <w:rPr>
                <w:b/>
                <w:sz w:val="20"/>
                <w:lang w:val="en-US" w:eastAsia="en-US"/>
              </w:rPr>
            </w:pPr>
            <w:r w:rsidRPr="00F556D4">
              <w:rPr>
                <w:b/>
                <w:bCs/>
                <w:sz w:val="20"/>
                <w:lang w:eastAsia="en-US"/>
              </w:rPr>
              <w:t>во</w:t>
            </w:r>
          </w:p>
        </w:tc>
        <w:tc>
          <w:tcPr>
            <w:tcW w:w="4820" w:type="dxa"/>
            <w:tcBorders>
              <w:top w:val="single" w:sz="4" w:space="0" w:color="auto"/>
              <w:left w:val="single" w:sz="4" w:space="0" w:color="auto"/>
              <w:bottom w:val="single" w:sz="4" w:space="0" w:color="auto"/>
              <w:right w:val="single" w:sz="4" w:space="0" w:color="auto"/>
            </w:tcBorders>
            <w:vAlign w:val="center"/>
            <w:hideMark/>
          </w:tcPr>
          <w:p w:rsidR="00CA4FBF" w:rsidRPr="00F556D4" w:rsidRDefault="00CA4FBF">
            <w:pPr>
              <w:spacing w:line="276" w:lineRule="auto"/>
              <w:ind w:left="-108" w:right="-108"/>
              <w:jc w:val="center"/>
              <w:rPr>
                <w:b/>
                <w:sz w:val="20"/>
                <w:lang w:eastAsia="en-US"/>
              </w:rPr>
            </w:pPr>
            <w:r w:rsidRPr="00F556D4">
              <w:rPr>
                <w:b/>
                <w:sz w:val="20"/>
                <w:lang w:eastAsia="en-US"/>
              </w:rPr>
              <w:t>Требования к качеству, техническим характеристикам, упаковке и т.д.</w:t>
            </w:r>
          </w:p>
        </w:tc>
        <w:tc>
          <w:tcPr>
            <w:tcW w:w="1418" w:type="dxa"/>
            <w:tcBorders>
              <w:top w:val="single" w:sz="4" w:space="0" w:color="auto"/>
              <w:left w:val="single" w:sz="4" w:space="0" w:color="auto"/>
              <w:bottom w:val="single" w:sz="4" w:space="0" w:color="auto"/>
              <w:right w:val="single" w:sz="4" w:space="0" w:color="auto"/>
            </w:tcBorders>
            <w:vAlign w:val="center"/>
            <w:hideMark/>
          </w:tcPr>
          <w:p w:rsidR="00CA4FBF" w:rsidRPr="00F556D4" w:rsidRDefault="00CA4FBF">
            <w:pPr>
              <w:spacing w:line="276" w:lineRule="auto"/>
              <w:jc w:val="center"/>
              <w:rPr>
                <w:b/>
                <w:sz w:val="20"/>
                <w:szCs w:val="20"/>
                <w:lang w:eastAsia="en-US"/>
              </w:rPr>
            </w:pPr>
            <w:r w:rsidRPr="00F556D4">
              <w:rPr>
                <w:b/>
                <w:sz w:val="20"/>
                <w:lang w:eastAsia="en-US"/>
              </w:rPr>
              <w:t>Срок</w:t>
            </w:r>
          </w:p>
          <w:p w:rsidR="00CA4FBF" w:rsidRPr="00F556D4" w:rsidRDefault="00CA4FBF">
            <w:pPr>
              <w:spacing w:line="276" w:lineRule="auto"/>
              <w:ind w:left="-108" w:right="-125"/>
              <w:jc w:val="center"/>
              <w:rPr>
                <w:b/>
                <w:sz w:val="20"/>
                <w:lang w:eastAsia="en-US"/>
              </w:rPr>
            </w:pPr>
            <w:r w:rsidRPr="00F556D4">
              <w:rPr>
                <w:b/>
                <w:sz w:val="20"/>
                <w:lang w:eastAsia="en-US"/>
              </w:rPr>
              <w:t xml:space="preserve">поставки </w:t>
            </w:r>
          </w:p>
        </w:tc>
      </w:tr>
      <w:tr w:rsidR="00CA4FBF" w:rsidTr="00F556D4">
        <w:trPr>
          <w:trHeight w:val="1413"/>
        </w:trPr>
        <w:tc>
          <w:tcPr>
            <w:tcW w:w="540" w:type="dxa"/>
            <w:tcBorders>
              <w:top w:val="single" w:sz="4" w:space="0" w:color="auto"/>
              <w:left w:val="single" w:sz="4" w:space="0" w:color="auto"/>
              <w:bottom w:val="single" w:sz="4" w:space="0" w:color="auto"/>
              <w:right w:val="single" w:sz="4" w:space="0" w:color="auto"/>
            </w:tcBorders>
            <w:vAlign w:val="center"/>
            <w:hideMark/>
          </w:tcPr>
          <w:p w:rsidR="00CA4FBF" w:rsidRPr="00F556D4" w:rsidRDefault="00CA4FBF">
            <w:pPr>
              <w:spacing w:after="120" w:line="276" w:lineRule="auto"/>
              <w:jc w:val="center"/>
              <w:rPr>
                <w:sz w:val="20"/>
                <w:lang w:eastAsia="en-US"/>
              </w:rPr>
            </w:pPr>
            <w:r w:rsidRPr="00F556D4">
              <w:rPr>
                <w:sz w:val="20"/>
                <w:lang w:eastAsia="en-US"/>
              </w:rPr>
              <w:t>1</w:t>
            </w:r>
          </w:p>
        </w:tc>
        <w:tc>
          <w:tcPr>
            <w:tcW w:w="2191" w:type="dxa"/>
            <w:tcBorders>
              <w:top w:val="single" w:sz="4" w:space="0" w:color="auto"/>
              <w:left w:val="single" w:sz="4" w:space="0" w:color="auto"/>
              <w:bottom w:val="single" w:sz="4" w:space="0" w:color="auto"/>
              <w:right w:val="single" w:sz="4" w:space="0" w:color="auto"/>
            </w:tcBorders>
            <w:vAlign w:val="center"/>
            <w:hideMark/>
          </w:tcPr>
          <w:p w:rsidR="00CA4FBF" w:rsidRPr="00F556D4" w:rsidRDefault="00CA4FBF">
            <w:pPr>
              <w:spacing w:line="276" w:lineRule="auto"/>
              <w:ind w:left="-36" w:right="-108"/>
              <w:rPr>
                <w:sz w:val="20"/>
                <w:lang w:eastAsia="en-US"/>
              </w:rPr>
            </w:pPr>
            <w:r w:rsidRPr="00F556D4">
              <w:rPr>
                <w:sz w:val="20"/>
                <w:lang w:eastAsia="en-US"/>
              </w:rPr>
              <w:t>«Пьюролайт С104» или эквивалент</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FBF" w:rsidRPr="00F556D4" w:rsidRDefault="00CA4FBF">
            <w:pPr>
              <w:spacing w:line="276" w:lineRule="auto"/>
              <w:jc w:val="center"/>
              <w:rPr>
                <w:sz w:val="20"/>
                <w:lang w:eastAsia="en-US"/>
              </w:rPr>
            </w:pPr>
            <w:r w:rsidRPr="00F556D4">
              <w:rPr>
                <w:sz w:val="20"/>
                <w:lang w:eastAsia="en-US"/>
              </w:rPr>
              <w:t>м3</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FBF" w:rsidRPr="00F556D4" w:rsidRDefault="00CA4FBF">
            <w:pPr>
              <w:spacing w:line="276" w:lineRule="auto"/>
              <w:jc w:val="center"/>
              <w:rPr>
                <w:sz w:val="20"/>
                <w:lang w:eastAsia="en-US"/>
              </w:rPr>
            </w:pPr>
            <w:r w:rsidRPr="00F556D4">
              <w:rPr>
                <w:sz w:val="20"/>
                <w:lang w:eastAsia="en-US"/>
              </w:rPr>
              <w:t>25</w:t>
            </w:r>
          </w:p>
        </w:tc>
        <w:tc>
          <w:tcPr>
            <w:tcW w:w="4820" w:type="dxa"/>
            <w:tcBorders>
              <w:top w:val="single" w:sz="4" w:space="0" w:color="auto"/>
              <w:left w:val="single" w:sz="4" w:space="0" w:color="auto"/>
              <w:bottom w:val="single" w:sz="4" w:space="0" w:color="auto"/>
              <w:right w:val="single" w:sz="4" w:space="0" w:color="auto"/>
            </w:tcBorders>
            <w:vAlign w:val="center"/>
            <w:hideMark/>
          </w:tcPr>
          <w:p w:rsidR="00CA4FBF" w:rsidRPr="00F556D4" w:rsidRDefault="00CA4FBF">
            <w:pPr>
              <w:spacing w:line="276" w:lineRule="auto"/>
              <w:ind w:left="-108" w:firstLine="108"/>
              <w:jc w:val="center"/>
              <w:rPr>
                <w:sz w:val="20"/>
                <w:szCs w:val="20"/>
                <w:lang w:eastAsia="en-US"/>
              </w:rPr>
            </w:pPr>
            <w:r w:rsidRPr="00F556D4">
              <w:rPr>
                <w:sz w:val="20"/>
                <w:lang w:eastAsia="en-US"/>
              </w:rPr>
              <w:t>- ГОСТ 20298-74 «Смолы ионообменные. Катиониты. Технические условия»;</w:t>
            </w:r>
          </w:p>
          <w:p w:rsidR="00CA4FBF" w:rsidRPr="00F556D4" w:rsidRDefault="00CA4FBF">
            <w:pPr>
              <w:spacing w:line="276" w:lineRule="auto"/>
              <w:ind w:left="-108" w:right="-108"/>
              <w:jc w:val="center"/>
              <w:rPr>
                <w:sz w:val="20"/>
                <w:lang w:eastAsia="en-US"/>
              </w:rPr>
            </w:pPr>
            <w:r w:rsidRPr="00F556D4">
              <w:rPr>
                <w:sz w:val="20"/>
                <w:lang w:eastAsia="en-US"/>
              </w:rPr>
              <w:t>- СТО ВТИ 37.002-2005 «Основные требования к применению ионитов на водоподготовительных установках ТЭС. Технологические рекомендации по диагностике  их качества и выбору»</w:t>
            </w:r>
          </w:p>
          <w:p w:rsidR="00CA4FBF" w:rsidRPr="00F556D4" w:rsidRDefault="00CA4FBF">
            <w:pPr>
              <w:spacing w:line="276" w:lineRule="auto"/>
              <w:ind w:left="-108" w:firstLine="108"/>
              <w:jc w:val="center"/>
              <w:rPr>
                <w:sz w:val="20"/>
                <w:lang w:eastAsia="en-US"/>
              </w:rPr>
            </w:pPr>
            <w:r w:rsidRPr="00F556D4">
              <w:rPr>
                <w:sz w:val="20"/>
                <w:lang w:eastAsia="en-US"/>
              </w:rPr>
              <w:t>Тара – мешки 25 л</w:t>
            </w:r>
          </w:p>
          <w:p w:rsidR="00CA4FBF" w:rsidRPr="00F556D4" w:rsidRDefault="00CA4FBF">
            <w:pPr>
              <w:spacing w:line="276" w:lineRule="auto"/>
              <w:ind w:left="-108" w:firstLine="108"/>
              <w:jc w:val="center"/>
              <w:rPr>
                <w:sz w:val="20"/>
                <w:lang w:eastAsia="en-US"/>
              </w:rPr>
            </w:pPr>
            <w:r w:rsidRPr="00F556D4">
              <w:rPr>
                <w:sz w:val="20"/>
                <w:lang w:eastAsia="en-US"/>
              </w:rPr>
              <w:t>Форма поставки – Н</w:t>
            </w:r>
            <w:r w:rsidRPr="00F556D4">
              <w:rPr>
                <w:sz w:val="20"/>
                <w:vertAlign w:val="superscript"/>
                <w:lang w:eastAsia="en-US"/>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CA4FBF" w:rsidRPr="00F556D4" w:rsidRDefault="00CA4FBF">
            <w:pPr>
              <w:spacing w:after="60" w:line="276" w:lineRule="auto"/>
              <w:jc w:val="center"/>
              <w:rPr>
                <w:sz w:val="20"/>
                <w:szCs w:val="20"/>
                <w:lang w:eastAsia="en-US"/>
              </w:rPr>
            </w:pPr>
            <w:r w:rsidRPr="00F556D4">
              <w:rPr>
                <w:sz w:val="20"/>
                <w:lang w:eastAsia="en-US"/>
              </w:rPr>
              <w:t>Июнь</w:t>
            </w:r>
          </w:p>
          <w:p w:rsidR="00CA4FBF" w:rsidRDefault="00CA4FBF">
            <w:pPr>
              <w:spacing w:after="60" w:line="276" w:lineRule="auto"/>
              <w:jc w:val="center"/>
              <w:rPr>
                <w:sz w:val="20"/>
                <w:lang w:eastAsia="en-US"/>
              </w:rPr>
            </w:pPr>
            <w:r w:rsidRPr="00F556D4">
              <w:rPr>
                <w:sz w:val="20"/>
                <w:lang w:eastAsia="en-US"/>
              </w:rPr>
              <w:t>2013</w:t>
            </w:r>
          </w:p>
        </w:tc>
      </w:tr>
    </w:tbl>
    <w:p w:rsidR="00D20A2E" w:rsidRDefault="00D20A2E" w:rsidP="00D20A2E">
      <w:pPr>
        <w:tabs>
          <w:tab w:val="left" w:pos="5220"/>
        </w:tabs>
        <w:rPr>
          <w:b/>
        </w:rPr>
      </w:pPr>
    </w:p>
    <w:p w:rsidR="00D20A2E" w:rsidRDefault="00D20A2E" w:rsidP="00D20A2E">
      <w:pPr>
        <w:tabs>
          <w:tab w:val="left" w:pos="5220"/>
        </w:tabs>
        <w:rPr>
          <w:b/>
        </w:rPr>
      </w:pPr>
    </w:p>
    <w:p w:rsidR="00D20A2E" w:rsidRPr="00B64A94" w:rsidRDefault="00D20A2E" w:rsidP="00D20A2E">
      <w:pPr>
        <w:tabs>
          <w:tab w:val="left" w:pos="5220"/>
        </w:tabs>
        <w:rPr>
          <w:b/>
        </w:rPr>
      </w:pPr>
    </w:p>
    <w:p w:rsidR="00D20A2E" w:rsidRPr="00B64A94" w:rsidRDefault="00D20A2E" w:rsidP="00D20A2E">
      <w:pPr>
        <w:tabs>
          <w:tab w:val="left" w:pos="5220"/>
        </w:tabs>
        <w:rPr>
          <w:b/>
        </w:rPr>
      </w:pPr>
      <w:r w:rsidRPr="00B64A94">
        <w:rPr>
          <w:b/>
        </w:rPr>
        <w:t>ВНИМАНИЕ!</w:t>
      </w:r>
    </w:p>
    <w:p w:rsidR="00D20A2E" w:rsidRPr="00B64A94" w:rsidRDefault="00D20A2E" w:rsidP="00D20A2E">
      <w:pPr>
        <w:ind w:firstLine="567"/>
        <w:jc w:val="both"/>
        <w:rPr>
          <w:i/>
        </w:rPr>
      </w:pPr>
      <w:r w:rsidRPr="00B64A94">
        <w:rPr>
          <w:i/>
        </w:rPr>
        <w:t>Участник процедуры закупки будет внесен в реестр недобросовестных поставщиков атомной отрасли  в следующих случаях:</w:t>
      </w:r>
    </w:p>
    <w:p w:rsidR="00D20A2E" w:rsidRPr="00B64A94" w:rsidRDefault="00D20A2E" w:rsidP="00D20A2E">
      <w:pPr>
        <w:ind w:firstLine="567"/>
        <w:jc w:val="both"/>
        <w:rPr>
          <w:i/>
        </w:rPr>
      </w:pPr>
      <w:r w:rsidRPr="00B64A94">
        <w:rPr>
          <w:i/>
        </w:rPr>
        <w:t>а) если такой участник процедуры закупки:</w:t>
      </w:r>
    </w:p>
    <w:p w:rsidR="00D20A2E" w:rsidRPr="00B64A94" w:rsidRDefault="00D20A2E" w:rsidP="00D20A2E">
      <w:pPr>
        <w:ind w:firstLine="567"/>
        <w:jc w:val="both"/>
        <w:rPr>
          <w:i/>
        </w:rPr>
      </w:pPr>
      <w:r w:rsidRPr="00B64A94">
        <w:rPr>
          <w:i/>
        </w:rPr>
        <w:t>- будучи признанным победителем в процедуре закупки уклонился от заключения договора;</w:t>
      </w:r>
    </w:p>
    <w:p w:rsidR="00D20A2E" w:rsidRPr="00B64A94" w:rsidRDefault="00D20A2E" w:rsidP="00D20A2E">
      <w:pPr>
        <w:ind w:firstLine="567"/>
        <w:jc w:val="both"/>
        <w:rPr>
          <w:i/>
        </w:rPr>
      </w:pPr>
      <w:r w:rsidRPr="00B64A94">
        <w:rPr>
          <w:i/>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20A2E" w:rsidRPr="00B64A94" w:rsidRDefault="00D20A2E" w:rsidP="00D20A2E">
      <w:pPr>
        <w:ind w:firstLine="567"/>
        <w:jc w:val="both"/>
        <w:rPr>
          <w:i/>
        </w:rPr>
      </w:pPr>
      <w:r w:rsidRPr="00B64A94">
        <w:rPr>
          <w:i/>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20A2E" w:rsidRDefault="00D20A2E" w:rsidP="00D20A2E">
      <w:pPr>
        <w:jc w:val="both"/>
        <w:outlineLvl w:val="7"/>
        <w:rPr>
          <w:i/>
        </w:rPr>
      </w:pPr>
      <w:r w:rsidRPr="00B64A94">
        <w:rPr>
          <w:i/>
        </w:rPr>
        <w:t xml:space="preserve">б) если договор, заключённый с участником процедуры закупки по результатам размещения заказа, </w:t>
      </w:r>
      <w:proofErr w:type="gramStart"/>
      <w:r w:rsidRPr="00B64A94">
        <w:rPr>
          <w:i/>
        </w:rPr>
        <w:t>будет</w:t>
      </w:r>
      <w:proofErr w:type="gramEnd"/>
      <w:r w:rsidRPr="00B64A94">
        <w:rPr>
          <w:i/>
        </w:rPr>
        <w:t xml:space="preserve"> расторгнут по решению суда или по соглашению сторон в силу существенного нарушения поставщиком (исполнителем</w:t>
      </w:r>
      <w:r>
        <w:rPr>
          <w:i/>
        </w:rPr>
        <w:t>, подрядчиком) условий договора.</w:t>
      </w:r>
    </w:p>
    <w:p w:rsidR="00D20A2E" w:rsidRDefault="00D20A2E" w:rsidP="00D20A2E">
      <w:pPr>
        <w:jc w:val="both"/>
        <w:outlineLvl w:val="7"/>
        <w:rPr>
          <w:i/>
        </w:rPr>
      </w:pPr>
    </w:p>
    <w:p w:rsidR="00D20A2E" w:rsidRDefault="00D20A2E" w:rsidP="00D20A2E">
      <w:pPr>
        <w:tabs>
          <w:tab w:val="left" w:pos="5745"/>
        </w:tabs>
        <w:jc w:val="center"/>
        <w:rPr>
          <w:b/>
        </w:rPr>
      </w:pPr>
    </w:p>
    <w:p w:rsidR="00EB606B" w:rsidRDefault="00EB606B" w:rsidP="00D20A2E">
      <w:pPr>
        <w:tabs>
          <w:tab w:val="left" w:pos="5745"/>
        </w:tabs>
        <w:jc w:val="center"/>
        <w:rPr>
          <w:b/>
        </w:rPr>
      </w:pPr>
    </w:p>
    <w:p w:rsidR="00D20A2E" w:rsidRPr="00407D87" w:rsidRDefault="00D20A2E" w:rsidP="00D20A2E">
      <w:pPr>
        <w:tabs>
          <w:tab w:val="left" w:pos="5745"/>
        </w:tabs>
        <w:jc w:val="center"/>
        <w:rPr>
          <w:b/>
        </w:rPr>
      </w:pPr>
      <w:r>
        <w:rPr>
          <w:b/>
        </w:rPr>
        <w:t>ЛИСТ СОГЛАСОВАНИЯ ЗАКУПОЧНОЙ ДОКУМЕНТАЦИИ:</w:t>
      </w:r>
    </w:p>
    <w:p w:rsidR="00D20A2E" w:rsidRDefault="00D20A2E" w:rsidP="00D20A2E">
      <w:pPr>
        <w:tabs>
          <w:tab w:val="left" w:pos="5745"/>
        </w:tabs>
        <w:ind w:left="74"/>
      </w:pPr>
    </w:p>
    <w:p w:rsidR="00D20A2E" w:rsidRDefault="00D20A2E" w:rsidP="00D20A2E">
      <w:pPr>
        <w:tabs>
          <w:tab w:val="left" w:pos="5745"/>
        </w:tabs>
        <w:ind w:left="74"/>
      </w:pPr>
    </w:p>
    <w:p w:rsidR="00D20A2E" w:rsidRDefault="00D20A2E" w:rsidP="00D20A2E">
      <w:pPr>
        <w:tabs>
          <w:tab w:val="left" w:pos="5745"/>
        </w:tabs>
        <w:ind w:left="74"/>
      </w:pPr>
    </w:p>
    <w:p w:rsidR="00D20A2E" w:rsidRDefault="00D20A2E" w:rsidP="00D20A2E">
      <w:pPr>
        <w:tabs>
          <w:tab w:val="left" w:pos="5745"/>
        </w:tabs>
        <w:ind w:left="74"/>
      </w:pPr>
      <w:r>
        <w:t>Подготовила: «______» ________________ 2013 г.______________________ Ю.К. Триканова</w:t>
      </w:r>
    </w:p>
    <w:p w:rsidR="00D20A2E" w:rsidRDefault="00D20A2E" w:rsidP="00D20A2E">
      <w:pPr>
        <w:ind w:firstLine="540"/>
      </w:pPr>
    </w:p>
    <w:p w:rsidR="00D20A2E" w:rsidRDefault="00D20A2E" w:rsidP="00D20A2E">
      <w:pPr>
        <w:ind w:firstLine="709"/>
      </w:pPr>
      <w:r>
        <w:t>Завизировали:</w:t>
      </w:r>
    </w:p>
    <w:p w:rsidR="00D20A2E" w:rsidRDefault="00D20A2E" w:rsidP="00D20A2E"/>
    <w:p w:rsidR="00D20A2E" w:rsidRDefault="00D20A2E" w:rsidP="00D20A2E">
      <w:pPr>
        <w:tabs>
          <w:tab w:val="left" w:pos="5745"/>
        </w:tabs>
      </w:pPr>
      <w:r>
        <w:t>«______» ________________ 2013 г.____________________________________ И.Н. Гердюков</w:t>
      </w:r>
    </w:p>
    <w:p w:rsidR="00D20A2E" w:rsidRDefault="00D20A2E" w:rsidP="00D20A2E"/>
    <w:p w:rsidR="00D20A2E" w:rsidRDefault="00D20A2E" w:rsidP="00D20A2E">
      <w:r>
        <w:t>«______» ________________ 2013 г_____________________________________ С.А. Сафонов</w:t>
      </w:r>
    </w:p>
    <w:p w:rsidR="00D20A2E" w:rsidRDefault="00D20A2E" w:rsidP="00D20A2E">
      <w:pPr>
        <w:tabs>
          <w:tab w:val="left" w:pos="5745"/>
        </w:tabs>
      </w:pPr>
    </w:p>
    <w:p w:rsidR="00D20A2E" w:rsidRPr="00B64A94" w:rsidRDefault="00D20A2E" w:rsidP="00D20A2E">
      <w:pPr>
        <w:spacing w:after="120"/>
        <w:ind w:left="74" w:hanging="74"/>
        <w:jc w:val="both"/>
        <w:rPr>
          <w:highlight w:val="yellow"/>
        </w:rPr>
      </w:pPr>
      <w:r w:rsidRPr="00B64A94">
        <w:t xml:space="preserve">«______» ________________ </w:t>
      </w:r>
      <w:r>
        <w:t>2013</w:t>
      </w:r>
      <w:r w:rsidRPr="00B64A94">
        <w:t xml:space="preserve"> г______________________</w:t>
      </w:r>
      <w:r>
        <w:t>__</w:t>
      </w:r>
      <w:r w:rsidRPr="00B64A94">
        <w:t>___________ В.Н. Селюндяев</w:t>
      </w:r>
    </w:p>
    <w:p w:rsidR="00D20A2E" w:rsidRDefault="00D20A2E" w:rsidP="00D20A2E">
      <w:pPr>
        <w:spacing w:before="100" w:beforeAutospacing="1" w:after="100" w:afterAutospacing="1"/>
        <w:jc w:val="both"/>
        <w:rPr>
          <w:bCs/>
          <w:szCs w:val="28"/>
        </w:rPr>
      </w:pPr>
    </w:p>
    <w:p w:rsidR="008F210E" w:rsidRPr="008F210E" w:rsidRDefault="008F210E" w:rsidP="008F210E">
      <w:pPr>
        <w:jc w:val="center"/>
        <w:rPr>
          <w:b/>
        </w:rPr>
      </w:pPr>
    </w:p>
    <w:bookmarkEnd w:id="84"/>
    <w:p w:rsidR="00D20A2E" w:rsidRDefault="00D20A2E">
      <w:pPr>
        <w:rPr>
          <w:b/>
        </w:rPr>
      </w:pPr>
      <w:r>
        <w:rPr>
          <w:b/>
        </w:rPr>
        <w:br w:type="page"/>
      </w:r>
    </w:p>
    <w:p w:rsidR="0077222E" w:rsidRDefault="00EA0DB5" w:rsidP="00EA0DB5">
      <w:pPr>
        <w:pStyle w:val="10"/>
        <w:numPr>
          <w:ilvl w:val="0"/>
          <w:numId w:val="0"/>
        </w:numPr>
        <w:tabs>
          <w:tab w:val="left" w:pos="1418"/>
        </w:tabs>
        <w:ind w:left="1440"/>
        <w:jc w:val="center"/>
        <w:rPr>
          <w:b/>
        </w:rPr>
      </w:pPr>
      <w:r>
        <w:rPr>
          <w:b/>
        </w:rPr>
        <w:lastRenderedPageBreak/>
        <w:t>10.</w:t>
      </w:r>
      <w:r w:rsidR="006668BC">
        <w:rPr>
          <w:b/>
        </w:rPr>
        <w:t>ОБРАЗЦЫ ФОРМ ОСНОВНЫХ ДОКУМЕНТОВ, ВКЛЮЧАЕМЫХ В ЗАЯВКУ НА УЧАСТИЕ В ЗАПРОСЕ ПРЕДЛОЖЕНИЙ</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rsidR="0077222E" w:rsidRDefault="0077222E">
      <w:pPr>
        <w:ind w:firstLine="567"/>
        <w:jc w:val="both"/>
      </w:pPr>
    </w:p>
    <w:p w:rsidR="0077222E" w:rsidRDefault="006668BC">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7222E" w:rsidRDefault="006668BC">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22E" w:rsidRDefault="006668BC">
      <w:pPr>
        <w:ind w:firstLine="567"/>
        <w:jc w:val="both"/>
      </w:pPr>
      <w:r>
        <w:t>- указание участником в его заявке количества товаров, объема работ или услуг или порядка его определения;</w:t>
      </w:r>
    </w:p>
    <w:p w:rsidR="0077222E" w:rsidRDefault="006668BC">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77222E" w:rsidRDefault="006668BC">
      <w:pPr>
        <w:ind w:firstLine="567"/>
        <w:jc w:val="both"/>
      </w:pPr>
      <w:r>
        <w:t>- иные предложения участника об условиях исполнения договора;</w:t>
      </w:r>
    </w:p>
    <w:p w:rsidR="0077222E" w:rsidRDefault="006668BC">
      <w:pPr>
        <w:ind w:firstLine="567"/>
        <w:jc w:val="both"/>
      </w:pPr>
      <w:r>
        <w:t>- копий документов, подтверждающих соответствие продукции установленным в документации требованиям.</w:t>
      </w:r>
    </w:p>
    <w:p w:rsidR="0077222E" w:rsidRDefault="0077222E"/>
    <w:p w:rsidR="005705D4" w:rsidRDefault="005705D4" w:rsidP="00B96B00">
      <w:pPr>
        <w:rPr>
          <w:b/>
          <w:iCs/>
        </w:rPr>
      </w:pPr>
      <w:bookmarkStart w:id="106" w:name="_Toc321988732"/>
      <w:bookmarkStart w:id="107" w:name="_Toc98251753"/>
      <w:bookmarkEnd w:id="105"/>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ED4297" w:rsidRDefault="00ED4297" w:rsidP="00B96B00">
      <w:pPr>
        <w:rPr>
          <w:b/>
          <w:iCs/>
        </w:rPr>
      </w:pPr>
    </w:p>
    <w:p w:rsidR="00ED4297" w:rsidRDefault="00ED4297" w:rsidP="00B96B00">
      <w:pPr>
        <w:rPr>
          <w:b/>
          <w:iCs/>
        </w:rPr>
      </w:pPr>
    </w:p>
    <w:p w:rsidR="00ED4297" w:rsidRDefault="00ED4297" w:rsidP="00B96B00">
      <w:pPr>
        <w:rPr>
          <w:b/>
          <w:iCs/>
        </w:rPr>
      </w:pPr>
    </w:p>
    <w:p w:rsidR="00ED4297" w:rsidRDefault="00ED4297" w:rsidP="00B96B00">
      <w:pPr>
        <w:rPr>
          <w:b/>
          <w:iCs/>
        </w:rPr>
      </w:pPr>
    </w:p>
    <w:p w:rsidR="00ED4297" w:rsidRDefault="00ED4297" w:rsidP="00B96B00">
      <w:pPr>
        <w:rPr>
          <w:b/>
          <w:iCs/>
        </w:rPr>
      </w:pPr>
    </w:p>
    <w:p w:rsidR="00ED4297" w:rsidRDefault="00ED4297" w:rsidP="00B96B00">
      <w:pPr>
        <w:rPr>
          <w:b/>
          <w:iCs/>
        </w:rPr>
      </w:pPr>
    </w:p>
    <w:p w:rsidR="00B03353" w:rsidRDefault="00B03353" w:rsidP="00B96B00">
      <w:pPr>
        <w:rPr>
          <w:b/>
          <w:iCs/>
        </w:rPr>
      </w:pPr>
    </w:p>
    <w:p w:rsidR="00B03353" w:rsidRDefault="00B03353" w:rsidP="00B96B00">
      <w:pPr>
        <w:rPr>
          <w:b/>
          <w:iCs/>
        </w:rPr>
      </w:pPr>
    </w:p>
    <w:p w:rsidR="00B96B00" w:rsidRDefault="00B96B00" w:rsidP="00B96B00">
      <w:pPr>
        <w:rPr>
          <w:b/>
          <w:iCs/>
        </w:rPr>
      </w:pPr>
    </w:p>
    <w:p w:rsidR="00355F03" w:rsidRDefault="00355F03" w:rsidP="00B96B00">
      <w:pPr>
        <w:rPr>
          <w:b/>
        </w:rPr>
      </w:pPr>
    </w:p>
    <w:p w:rsidR="0077222E" w:rsidRPr="00B96B00" w:rsidRDefault="006668BC" w:rsidP="00D20A2E">
      <w:pPr>
        <w:jc w:val="center"/>
        <w:rPr>
          <w:b/>
          <w:iCs/>
        </w:rPr>
      </w:pPr>
      <w:r w:rsidRPr="00B96B00">
        <w:rPr>
          <w:b/>
        </w:rPr>
        <w:lastRenderedPageBreak/>
        <w:t>ЗАЯВКА НА УЧАСТИЕ В ЗАПРОСЕ ПРЕДЛОЖЕНИЙ (Форма 10.1)</w:t>
      </w:r>
      <w:bookmarkEnd w:id="106"/>
    </w:p>
    <w:p w:rsidR="0077222E" w:rsidRDefault="0077222E">
      <w:pPr>
        <w:rPr>
          <w:b/>
          <w:i/>
        </w:rPr>
      </w:pPr>
    </w:p>
    <w:p w:rsidR="00D72054" w:rsidRPr="00D72054" w:rsidRDefault="00D72054" w:rsidP="00D72054">
      <w:pPr>
        <w:rPr>
          <w:b/>
          <w:i/>
        </w:rPr>
      </w:pPr>
      <w:bookmarkStart w:id="108" w:name="_Ref55335821"/>
      <w:bookmarkStart w:id="109" w:name="_Ref55336345"/>
      <w:bookmarkStart w:id="110" w:name="_Toc57314674"/>
      <w:bookmarkStart w:id="111" w:name="_Toc69728988"/>
      <w:bookmarkStart w:id="112" w:name="_Toc98251754"/>
      <w:bookmarkEnd w:id="107"/>
      <w:r w:rsidRPr="00D72054">
        <w:rPr>
          <w:b/>
          <w:i/>
        </w:rPr>
        <w:t xml:space="preserve">Фирменный бланк участника </w:t>
      </w:r>
    </w:p>
    <w:p w:rsidR="00D72054" w:rsidRPr="00D72054" w:rsidRDefault="00D72054" w:rsidP="00D72054">
      <w:pPr>
        <w:rPr>
          <w:b/>
          <w:i/>
        </w:rPr>
      </w:pPr>
      <w:r w:rsidRPr="00D72054">
        <w:rPr>
          <w:b/>
          <w:i/>
        </w:rPr>
        <w:t>запроса предложений</w:t>
      </w:r>
    </w:p>
    <w:p w:rsidR="00D72054" w:rsidRPr="00D72054" w:rsidRDefault="00D72054" w:rsidP="00D72054">
      <w:pPr>
        <w:overflowPunct w:val="0"/>
        <w:autoSpaceDE w:val="0"/>
        <w:autoSpaceDN w:val="0"/>
        <w:adjustRightInd w:val="0"/>
        <w:spacing w:before="120"/>
        <w:rPr>
          <w:bCs/>
        </w:rPr>
      </w:pPr>
      <w:r w:rsidRPr="00D72054">
        <w:rPr>
          <w:bCs/>
        </w:rPr>
        <w:t>«___» __________ 20___ года №______</w:t>
      </w:r>
    </w:p>
    <w:p w:rsidR="00D72054" w:rsidRPr="00D72054" w:rsidRDefault="00D72054" w:rsidP="00D72054">
      <w:pPr>
        <w:keepNext/>
        <w:jc w:val="center"/>
        <w:outlineLvl w:val="1"/>
        <w:rPr>
          <w:iCs/>
        </w:rPr>
      </w:pPr>
      <w:bookmarkStart w:id="113" w:name="_Письмо_о_подаче"/>
      <w:bookmarkStart w:id="114" w:name="_Toc255987071"/>
      <w:bookmarkStart w:id="115" w:name="_Toc272505461"/>
      <w:bookmarkEnd w:id="113"/>
    </w:p>
    <w:bookmarkEnd w:id="114"/>
    <w:bookmarkEnd w:id="115"/>
    <w:p w:rsidR="00D72054" w:rsidRPr="00D72054" w:rsidRDefault="00D72054" w:rsidP="00D72054">
      <w:pPr>
        <w:tabs>
          <w:tab w:val="left" w:pos="7938"/>
        </w:tabs>
        <w:ind w:firstLine="4820"/>
        <w:jc w:val="center"/>
        <w:rPr>
          <w:b/>
        </w:rPr>
      </w:pPr>
    </w:p>
    <w:p w:rsidR="00D72054" w:rsidRPr="00D72054" w:rsidRDefault="00D72054" w:rsidP="00D72054">
      <w:pPr>
        <w:autoSpaceDE w:val="0"/>
        <w:autoSpaceDN w:val="0"/>
        <w:adjustRightInd w:val="0"/>
        <w:ind w:firstLine="540"/>
        <w:jc w:val="both"/>
        <w:rPr>
          <w:sz w:val="22"/>
          <w:szCs w:val="22"/>
        </w:rPr>
      </w:pPr>
      <w:proofErr w:type="gramStart"/>
      <w:r w:rsidRPr="00D72054">
        <w:rPr>
          <w:sz w:val="22"/>
          <w:szCs w:val="22"/>
        </w:rPr>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5" w:history="1">
        <w:r w:rsidRPr="00D72054">
          <w:rPr>
            <w:color w:val="0000FF"/>
            <w:sz w:val="22"/>
            <w:szCs w:val="22"/>
            <w:u w:val="single"/>
          </w:rPr>
          <w:t>http://www.zakupki.gov.ru</w:t>
        </w:r>
      </w:hyperlink>
      <w:r w:rsidRPr="00D72054">
        <w:rPr>
          <w:sz w:val="22"/>
          <w:szCs w:val="22"/>
        </w:rPr>
        <w:t>), на официальном сайте по закупкам атомной отрасли Госкорпорации «Росатом» (</w:t>
      </w:r>
      <w:hyperlink r:id="rId36" w:history="1">
        <w:r w:rsidRPr="00D72054">
          <w:rPr>
            <w:color w:val="0000FF"/>
            <w:sz w:val="22"/>
            <w:szCs w:val="22"/>
            <w:u w:val="single"/>
          </w:rPr>
          <w:t>http://zakupki.rosatom.ru</w:t>
        </w:r>
      </w:hyperlink>
      <w:r w:rsidRPr="00D72054">
        <w:rPr>
          <w:sz w:val="22"/>
          <w:szCs w:val="22"/>
        </w:rPr>
        <w:t>)</w:t>
      </w:r>
      <w:r w:rsidRPr="00D72054">
        <w:rPr>
          <w:color w:val="0000FF"/>
          <w:sz w:val="22"/>
          <w:szCs w:val="22"/>
        </w:rPr>
        <w:t xml:space="preserve"> </w:t>
      </w:r>
      <w:r w:rsidRPr="00D72054">
        <w:rPr>
          <w:sz w:val="22"/>
          <w:szCs w:val="22"/>
        </w:rPr>
        <w:t>и на сайте</w:t>
      </w:r>
      <w:proofErr w:type="gramEnd"/>
      <w:r w:rsidRPr="00D72054">
        <w:rPr>
          <w:sz w:val="22"/>
          <w:szCs w:val="22"/>
        </w:rPr>
        <w:t xml:space="preserve"> электронной торговой площадки Аукционный Конкурсный Дом  </w:t>
      </w:r>
      <w:hyperlink r:id="rId37" w:history="1">
        <w:r w:rsidRPr="00D72054">
          <w:rPr>
            <w:color w:val="0000FF"/>
            <w:sz w:val="22"/>
            <w:szCs w:val="22"/>
            <w:u w:val="single"/>
          </w:rPr>
          <w:t>www.a-k-d.ru</w:t>
        </w:r>
      </w:hyperlink>
      <w:r w:rsidRPr="00D72054">
        <w:rPr>
          <w:sz w:val="22"/>
          <w:szCs w:val="22"/>
        </w:rPr>
        <w:t>,,</w:t>
      </w:r>
      <w:r w:rsidRPr="00D72054">
        <w:rPr>
          <w:bCs/>
          <w:i/>
          <w:iCs/>
          <w:sz w:val="22"/>
          <w:szCs w:val="22"/>
        </w:rPr>
        <w:t xml:space="preserve"> </w:t>
      </w:r>
      <w:r w:rsidRPr="00D72054">
        <w:rPr>
          <w:sz w:val="22"/>
          <w:szCs w:val="22"/>
        </w:rPr>
        <w:t>и принимая установленные в них требования и условия, _____________________________________________________________________________,</w:t>
      </w:r>
    </w:p>
    <w:p w:rsidR="00D72054" w:rsidRPr="00D72054" w:rsidRDefault="00D72054" w:rsidP="00D72054">
      <w:pPr>
        <w:ind w:left="540" w:hanging="540"/>
        <w:jc w:val="center"/>
        <w:rPr>
          <w:i/>
          <w:sz w:val="22"/>
          <w:szCs w:val="22"/>
        </w:rPr>
      </w:pPr>
      <w:proofErr w:type="gramStart"/>
      <w:r w:rsidRPr="00D72054">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D72054" w:rsidRPr="00D72054" w:rsidRDefault="00D72054" w:rsidP="00D72054">
      <w:pPr>
        <w:jc w:val="both"/>
        <w:rPr>
          <w:sz w:val="22"/>
          <w:szCs w:val="22"/>
        </w:rPr>
      </w:pPr>
      <w:r w:rsidRPr="00D72054">
        <w:rPr>
          <w:sz w:val="22"/>
          <w:szCs w:val="22"/>
        </w:rPr>
        <w:t>в лице __________________________________</w:t>
      </w:r>
      <w:r w:rsidRPr="00D72054">
        <w:rPr>
          <w:i/>
          <w:sz w:val="22"/>
          <w:szCs w:val="22"/>
        </w:rPr>
        <w:t>(должность, Ф.И.О.),</w:t>
      </w:r>
      <w:r w:rsidRPr="00D72054">
        <w:rPr>
          <w:sz w:val="22"/>
          <w:szCs w:val="22"/>
        </w:rPr>
        <w:t xml:space="preserve"> действующего на основании _______________________________ </w:t>
      </w:r>
      <w:r w:rsidRPr="00D72054">
        <w:rPr>
          <w:i/>
          <w:sz w:val="22"/>
          <w:szCs w:val="22"/>
        </w:rPr>
        <w:t xml:space="preserve">(Устава, доверенности №__ </w:t>
      </w:r>
      <w:proofErr w:type="gramStart"/>
      <w:r w:rsidRPr="00D72054">
        <w:rPr>
          <w:i/>
          <w:sz w:val="22"/>
          <w:szCs w:val="22"/>
        </w:rPr>
        <w:t>от</w:t>
      </w:r>
      <w:proofErr w:type="gramEnd"/>
      <w:r w:rsidRPr="00D72054">
        <w:rPr>
          <w:i/>
          <w:sz w:val="22"/>
          <w:szCs w:val="22"/>
        </w:rPr>
        <w:t xml:space="preserve"> __)</w:t>
      </w:r>
      <w:r w:rsidRPr="00D72054">
        <w:rPr>
          <w:sz w:val="22"/>
          <w:szCs w:val="22"/>
        </w:rPr>
        <w:t xml:space="preserve"> предлагает заключить </w:t>
      </w:r>
      <w:proofErr w:type="gramStart"/>
      <w:r w:rsidRPr="00D72054">
        <w:rPr>
          <w:sz w:val="22"/>
          <w:szCs w:val="22"/>
        </w:rPr>
        <w:t>Договор</w:t>
      </w:r>
      <w:proofErr w:type="gramEnd"/>
      <w:r w:rsidRPr="00D72054">
        <w:rPr>
          <w:sz w:val="22"/>
          <w:szCs w:val="22"/>
        </w:rPr>
        <w:t xml:space="preserve"> на </w:t>
      </w:r>
      <w:r w:rsidRPr="00D72054">
        <w:rPr>
          <w:i/>
          <w:sz w:val="22"/>
          <w:szCs w:val="22"/>
        </w:rPr>
        <w:t>выполнение работ, оказание услуг</w:t>
      </w:r>
    </w:p>
    <w:p w:rsidR="00D72054" w:rsidRPr="00D72054" w:rsidRDefault="00D72054" w:rsidP="00D72054">
      <w:pPr>
        <w:jc w:val="both"/>
        <w:rPr>
          <w:sz w:val="22"/>
          <w:szCs w:val="22"/>
        </w:rPr>
      </w:pPr>
      <w:r w:rsidRPr="00D72054">
        <w:rPr>
          <w:sz w:val="22"/>
          <w:szCs w:val="22"/>
        </w:rPr>
        <w:t>_____________________________________________________________________________,</w:t>
      </w:r>
    </w:p>
    <w:p w:rsidR="00D72054" w:rsidRPr="00D72054" w:rsidRDefault="00D72054" w:rsidP="00D72054">
      <w:pPr>
        <w:jc w:val="center"/>
        <w:rPr>
          <w:i/>
          <w:sz w:val="22"/>
          <w:szCs w:val="22"/>
        </w:rPr>
      </w:pPr>
      <w:r w:rsidRPr="00D72054">
        <w:rPr>
          <w:i/>
          <w:sz w:val="22"/>
          <w:szCs w:val="22"/>
        </w:rPr>
        <w:t>(предмет договора)</w:t>
      </w:r>
    </w:p>
    <w:p w:rsidR="00D72054" w:rsidRPr="00D72054" w:rsidRDefault="00D72054" w:rsidP="00D72054">
      <w:pPr>
        <w:jc w:val="both"/>
        <w:rPr>
          <w:sz w:val="22"/>
          <w:szCs w:val="22"/>
        </w:rPr>
      </w:pPr>
      <w:r w:rsidRPr="00D72054">
        <w:rPr>
          <w:sz w:val="22"/>
          <w:szCs w:val="22"/>
        </w:rPr>
        <w:t xml:space="preserve">на условиях и в соответствии с настоящей заявкой, Пояснительной запиской, проектом Договора с __________________ </w:t>
      </w:r>
      <w:r w:rsidRPr="00D72054">
        <w:rPr>
          <w:i/>
          <w:sz w:val="22"/>
          <w:szCs w:val="22"/>
        </w:rPr>
        <w:t>(указывается наименование Заказчика)</w:t>
      </w:r>
      <w:r w:rsidRPr="00D72054">
        <w:rPr>
          <w:sz w:val="22"/>
          <w:szCs w:val="22"/>
        </w:rPr>
        <w:t>, являющимися неотъемлемыми приложениями к настоящей заявке, на общую сумму</w:t>
      </w:r>
      <w:proofErr w:type="gramStart"/>
      <w:r w:rsidRPr="00D72054">
        <w:rPr>
          <w:sz w:val="22"/>
          <w:szCs w:val="22"/>
        </w:rPr>
        <w:t xml:space="preserve"> _________ (_______________________) </w:t>
      </w:r>
      <w:proofErr w:type="gramEnd"/>
      <w:r w:rsidRPr="00D72054">
        <w:rPr>
          <w:sz w:val="22"/>
          <w:szCs w:val="22"/>
        </w:rPr>
        <w:t>рублей __коп., в том числе НДС ______________ (_______________________) рублей __коп.</w:t>
      </w:r>
    </w:p>
    <w:p w:rsidR="00D72054" w:rsidRPr="00D72054" w:rsidRDefault="00D72054" w:rsidP="00D72054">
      <w:pPr>
        <w:jc w:val="both"/>
        <w:rPr>
          <w:sz w:val="22"/>
          <w:szCs w:val="22"/>
        </w:rPr>
      </w:pPr>
    </w:p>
    <w:p w:rsidR="00D72054" w:rsidRPr="00D72054" w:rsidRDefault="00D72054" w:rsidP="00D72054">
      <w:pPr>
        <w:ind w:firstLine="709"/>
        <w:jc w:val="both"/>
        <w:rPr>
          <w:sz w:val="28"/>
          <w:szCs w:val="28"/>
        </w:rPr>
      </w:pPr>
    </w:p>
    <w:p w:rsidR="00D72054" w:rsidRPr="00D72054" w:rsidRDefault="00D72054" w:rsidP="00D72054">
      <w:pPr>
        <w:ind w:firstLine="709"/>
        <w:jc w:val="both"/>
      </w:pPr>
      <w:r w:rsidRPr="00D72054">
        <w:t>Настоящая заявка на участие в запросе предложений имеет правовой статус оферты и действует до «___» __________ 20___ года.</w:t>
      </w:r>
      <w:bookmarkStart w:id="116" w:name="_Hlt440565644"/>
      <w:bookmarkEnd w:id="116"/>
    </w:p>
    <w:p w:rsidR="00D72054" w:rsidRPr="00D72054" w:rsidRDefault="00D72054" w:rsidP="00D72054">
      <w:pPr>
        <w:ind w:firstLine="709"/>
        <w:jc w:val="both"/>
      </w:pPr>
      <w:r w:rsidRPr="00D72054">
        <w:rPr>
          <w:b/>
          <w:i/>
        </w:rPr>
        <w:t>Для юридических лиц:</w:t>
      </w:r>
      <w:r w:rsidRPr="00D72054">
        <w:t xml:space="preserve"> Настоящим подтверждаем, что </w:t>
      </w:r>
      <w:proofErr w:type="gramStart"/>
      <w:r w:rsidRPr="00D72054">
        <w:t>против</w:t>
      </w:r>
      <w:proofErr w:type="gramEnd"/>
      <w:r w:rsidRPr="00D72054">
        <w:t xml:space="preserve"> ________________________________ </w:t>
      </w:r>
      <w:r w:rsidRPr="00D72054">
        <w:rPr>
          <w:b/>
          <w:i/>
        </w:rPr>
        <w:t>(</w:t>
      </w:r>
      <w:proofErr w:type="gramStart"/>
      <w:r w:rsidRPr="00D72054">
        <w:rPr>
          <w:b/>
          <w:i/>
        </w:rPr>
        <w:t>наименование</w:t>
      </w:r>
      <w:proofErr w:type="gramEnd"/>
      <w:r w:rsidRPr="00D72054">
        <w:rPr>
          <w:b/>
          <w:i/>
        </w:rPr>
        <w:t xml:space="preserve"> участника запроса предложений)</w:t>
      </w:r>
      <w:r w:rsidRPr="00D72054">
        <w:t xml:space="preserve"> не проводится процедура ликвидации, не принято арбитражным судом решения о признании _______________________ </w:t>
      </w:r>
      <w:r w:rsidRPr="00D72054">
        <w:rPr>
          <w:b/>
          <w:i/>
        </w:rPr>
        <w:t>(наименование участника запроса предложений)</w:t>
      </w:r>
      <w:r w:rsidRPr="00D72054">
        <w:t xml:space="preserve"> банкротом, деятельность ______________________ (</w:t>
      </w:r>
      <w:r w:rsidRPr="00D72054">
        <w:rPr>
          <w:b/>
          <w:i/>
        </w:rPr>
        <w:t>наименование участника запроса предложений</w:t>
      </w:r>
      <w:r w:rsidRPr="00D72054">
        <w:t>) не приостановлена, на имущество не наложен арест по решению суда, административного органа.</w:t>
      </w:r>
    </w:p>
    <w:p w:rsidR="00D72054" w:rsidRPr="00D72054" w:rsidRDefault="00D72054" w:rsidP="00D72054">
      <w:pPr>
        <w:ind w:firstLine="709"/>
        <w:jc w:val="both"/>
      </w:pPr>
      <w:proofErr w:type="gramStart"/>
      <w:r w:rsidRPr="00D7205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Форме 10.3 «Сведения о цепочке собственников, включая бенефициаров (в том числе конечных)» приложение к заявке на участие в запросе предложений, заинтересованных или причастных к данным сведениям лиц на обработку предоставленных сведений заказчиком (организатором</w:t>
      </w:r>
      <w:proofErr w:type="gramEnd"/>
      <w:r w:rsidRPr="00D72054">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72054" w:rsidRPr="00D72054" w:rsidRDefault="00D72054" w:rsidP="00D72054">
      <w:pPr>
        <w:ind w:firstLine="709"/>
        <w:jc w:val="both"/>
        <w:rPr>
          <w:b/>
          <w:i/>
        </w:rPr>
      </w:pPr>
      <w:r w:rsidRPr="00D72054">
        <w:rPr>
          <w:b/>
          <w:i/>
        </w:rPr>
        <w:t>Для физических лиц:</w:t>
      </w:r>
      <w:r w:rsidRPr="00D72054">
        <w:t xml:space="preserve"> </w:t>
      </w:r>
      <w:r w:rsidRPr="00D72054">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72054" w:rsidRPr="00D72054" w:rsidRDefault="00D72054" w:rsidP="00D72054">
      <w:pPr>
        <w:ind w:firstLine="709"/>
        <w:jc w:val="both"/>
      </w:pPr>
      <w:proofErr w:type="gramStart"/>
      <w:r w:rsidRPr="00D72054">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D72054">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D72054">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72054" w:rsidRPr="00D72054" w:rsidRDefault="00D72054" w:rsidP="00D72054">
      <w:pPr>
        <w:ind w:firstLine="709"/>
        <w:jc w:val="both"/>
      </w:pPr>
      <w:r w:rsidRPr="00D72054">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72054" w:rsidRPr="00D72054" w:rsidRDefault="00D72054" w:rsidP="00D72054">
      <w:pPr>
        <w:ind w:firstLine="709"/>
        <w:jc w:val="both"/>
        <w:rPr>
          <w:b/>
          <w:i/>
        </w:rPr>
      </w:pPr>
    </w:p>
    <w:p w:rsidR="00D72054" w:rsidRPr="00D72054" w:rsidRDefault="00D72054" w:rsidP="00D72054">
      <w:pPr>
        <w:ind w:firstLine="709"/>
        <w:jc w:val="both"/>
        <w:rPr>
          <w:b/>
          <w:i/>
        </w:rPr>
      </w:pPr>
      <w:proofErr w:type="gramStart"/>
      <w:r w:rsidRPr="00D7205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Pr="00D72054">
        <w:rPr>
          <w:b/>
          <w:i/>
        </w:rPr>
        <w:fldChar w:fldCharType="begin"/>
      </w:r>
      <w:r w:rsidRPr="00D72054">
        <w:rPr>
          <w:b/>
          <w:i/>
        </w:rPr>
        <w:instrText xml:space="preserve"> REF _Ref317256138 \r \h  \* MERGEFORMAT </w:instrText>
      </w:r>
      <w:r w:rsidRPr="00D72054">
        <w:rPr>
          <w:b/>
          <w:i/>
        </w:rPr>
      </w:r>
      <w:r w:rsidRPr="00D72054">
        <w:rPr>
          <w:b/>
          <w:i/>
        </w:rPr>
        <w:fldChar w:fldCharType="separate"/>
      </w:r>
      <w:r w:rsidR="00826F72">
        <w:rPr>
          <w:bCs/>
          <w:i/>
        </w:rPr>
        <w:t>Ошибка!</w:t>
      </w:r>
      <w:proofErr w:type="gramEnd"/>
      <w:r w:rsidR="00826F72">
        <w:rPr>
          <w:bCs/>
          <w:i/>
        </w:rPr>
        <w:t xml:space="preserve"> Источник ссылки не найден</w:t>
      </w:r>
      <w:proofErr w:type="gramStart"/>
      <w:r w:rsidR="00826F72">
        <w:rPr>
          <w:bCs/>
          <w:i/>
        </w:rPr>
        <w:t>.</w:t>
      </w:r>
      <w:proofErr w:type="gramEnd"/>
      <w:r w:rsidRPr="00D72054">
        <w:rPr>
          <w:b/>
          <w:i/>
        </w:rPr>
        <w:fldChar w:fldCharType="end"/>
      </w:r>
      <w:r w:rsidRPr="00D72054">
        <w:rPr>
          <w:b/>
          <w:i/>
        </w:rPr>
        <w:t xml:space="preserve"> </w:t>
      </w:r>
      <w:proofErr w:type="gramStart"/>
      <w:r w:rsidRPr="00D72054">
        <w:rPr>
          <w:b/>
          <w:i/>
        </w:rPr>
        <w:t>р</w:t>
      </w:r>
      <w:proofErr w:type="gramEnd"/>
      <w:r w:rsidRPr="00D72054">
        <w:rPr>
          <w:b/>
          <w:i/>
        </w:rPr>
        <w:t>аздела </w:t>
      </w:r>
      <w:r w:rsidRPr="00D72054">
        <w:rPr>
          <w:b/>
          <w:i/>
        </w:rPr>
        <w:fldChar w:fldCharType="begin"/>
      </w:r>
      <w:r w:rsidRPr="00D72054">
        <w:rPr>
          <w:b/>
          <w:i/>
        </w:rPr>
        <w:instrText xml:space="preserve"> REF _Ref317257798 \r \h  \* MERGEFORMAT </w:instrText>
      </w:r>
      <w:r w:rsidRPr="00D72054">
        <w:rPr>
          <w:b/>
          <w:i/>
        </w:rPr>
      </w:r>
      <w:r w:rsidRPr="00D72054">
        <w:rPr>
          <w:b/>
          <w:i/>
        </w:rPr>
        <w:fldChar w:fldCharType="separate"/>
      </w:r>
      <w:r w:rsidR="00826F72">
        <w:rPr>
          <w:b/>
          <w:i/>
        </w:rPr>
        <w:t>0</w:t>
      </w:r>
      <w:r w:rsidRPr="00D72054">
        <w:rPr>
          <w:b/>
          <w:i/>
        </w:rPr>
        <w:fldChar w:fldCharType="end"/>
      </w:r>
      <w:r w:rsidRPr="00D72054">
        <w:rPr>
          <w:b/>
          <w:i/>
        </w:rPr>
        <w:t xml:space="preserve"> «Информационная карта запроса предложений» документации по запросу предложений]</w:t>
      </w:r>
    </w:p>
    <w:p w:rsidR="00D72054" w:rsidRPr="00D72054" w:rsidRDefault="00D72054" w:rsidP="00D72054">
      <w:pPr>
        <w:ind w:firstLine="709"/>
        <w:jc w:val="both"/>
        <w:rPr>
          <w:b/>
          <w:i/>
        </w:rPr>
      </w:pPr>
      <w:r w:rsidRPr="00D72054">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D72054" w:rsidRPr="00D72054" w:rsidRDefault="00D72054" w:rsidP="00D72054">
      <w:pPr>
        <w:ind w:firstLine="709"/>
        <w:jc w:val="both"/>
        <w:rPr>
          <w:b/>
          <w:i/>
        </w:rPr>
      </w:pPr>
    </w:p>
    <w:p w:rsidR="00D72054" w:rsidRPr="00D72054" w:rsidRDefault="00D72054" w:rsidP="00D72054">
      <w:pPr>
        <w:ind w:firstLine="709"/>
        <w:jc w:val="both"/>
      </w:pPr>
      <w:r w:rsidRPr="00D72054">
        <w:t>В случае</w:t>
      </w:r>
      <w:proofErr w:type="gramStart"/>
      <w:r w:rsidRPr="00D72054">
        <w:t>,</w:t>
      </w:r>
      <w:proofErr w:type="gramEnd"/>
      <w:r w:rsidRPr="00D72054">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D72054" w:rsidRPr="00D72054" w:rsidRDefault="00D72054" w:rsidP="00D72054">
      <w:pPr>
        <w:ind w:firstLine="709"/>
        <w:jc w:val="both"/>
      </w:pPr>
    </w:p>
    <w:p w:rsidR="00D72054" w:rsidRPr="00D72054" w:rsidRDefault="00D72054" w:rsidP="00D72054">
      <w:pPr>
        <w:ind w:firstLine="709"/>
        <w:jc w:val="both"/>
      </w:pPr>
      <w:r w:rsidRPr="00D72054">
        <w:t>Мы, _______________________________________ согласны с условием, что</w:t>
      </w:r>
    </w:p>
    <w:p w:rsidR="00D72054" w:rsidRPr="00D72054" w:rsidRDefault="00D72054" w:rsidP="00D72054">
      <w:pPr>
        <w:ind w:firstLine="709"/>
        <w:jc w:val="both"/>
        <w:rPr>
          <w:b/>
          <w:i/>
          <w:vertAlign w:val="superscript"/>
        </w:rPr>
      </w:pPr>
      <w:r w:rsidRPr="00D72054">
        <w:rPr>
          <w:vertAlign w:val="superscript"/>
        </w:rPr>
        <w:t xml:space="preserve"> </w:t>
      </w:r>
      <w:r w:rsidRPr="00D72054">
        <w:rPr>
          <w:vertAlign w:val="superscript"/>
        </w:rPr>
        <w:tab/>
      </w:r>
      <w:r w:rsidRPr="00D72054">
        <w:rPr>
          <w:b/>
          <w:i/>
          <w:vertAlign w:val="superscript"/>
        </w:rPr>
        <w:t>(наименование организации или Ф.И.О. участника запроса предложений)</w:t>
      </w:r>
    </w:p>
    <w:p w:rsidR="00D72054" w:rsidRPr="00D72054" w:rsidRDefault="00D72054" w:rsidP="00D72054">
      <w:pPr>
        <w:jc w:val="both"/>
      </w:pPr>
      <w:r w:rsidRPr="00D72054">
        <w:t>сведения о нас будут внесены в соответствующий публичный реестр недобросовестных поставщиков сроком на два года в следующих случаях:</w:t>
      </w:r>
    </w:p>
    <w:p w:rsidR="00D72054" w:rsidRPr="00D72054" w:rsidRDefault="00D72054" w:rsidP="00BF10E1">
      <w:pPr>
        <w:numPr>
          <w:ilvl w:val="0"/>
          <w:numId w:val="42"/>
        </w:numPr>
        <w:tabs>
          <w:tab w:val="num" w:pos="1134"/>
        </w:tabs>
        <w:ind w:left="0" w:firstLine="709"/>
        <w:jc w:val="both"/>
      </w:pPr>
      <w:r w:rsidRPr="00D72054">
        <w:t>если мы:</w:t>
      </w:r>
    </w:p>
    <w:p w:rsidR="00D72054" w:rsidRPr="00D72054" w:rsidRDefault="00D72054" w:rsidP="00BF10E1">
      <w:pPr>
        <w:numPr>
          <w:ilvl w:val="4"/>
          <w:numId w:val="41"/>
        </w:numPr>
        <w:tabs>
          <w:tab w:val="num" w:pos="1134"/>
        </w:tabs>
        <w:ind w:left="0" w:firstLine="709"/>
        <w:jc w:val="both"/>
        <w:rPr>
          <w:bCs/>
          <w:snapToGrid w:val="0"/>
        </w:rPr>
      </w:pPr>
      <w:r w:rsidRPr="00D72054">
        <w:rPr>
          <w:bCs/>
          <w:snapToGrid w:val="0"/>
        </w:rPr>
        <w:t>будучи признанным победителем запроса предложений, уклонимся от заключения договора;</w:t>
      </w:r>
    </w:p>
    <w:p w:rsidR="00D72054" w:rsidRPr="00D72054" w:rsidRDefault="00D72054" w:rsidP="00BF10E1">
      <w:pPr>
        <w:numPr>
          <w:ilvl w:val="4"/>
          <w:numId w:val="41"/>
        </w:numPr>
        <w:tabs>
          <w:tab w:val="num" w:pos="1134"/>
        </w:tabs>
        <w:ind w:left="0" w:firstLine="709"/>
        <w:jc w:val="both"/>
        <w:rPr>
          <w:bCs/>
          <w:snapToGrid w:val="0"/>
        </w:rPr>
      </w:pPr>
      <w:r w:rsidRPr="00D72054">
        <w:rPr>
          <w:bCs/>
          <w:snapToGrid w:val="0"/>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D72054" w:rsidRPr="00D72054" w:rsidRDefault="00D72054" w:rsidP="00BF10E1">
      <w:pPr>
        <w:numPr>
          <w:ilvl w:val="4"/>
          <w:numId w:val="41"/>
        </w:numPr>
        <w:tabs>
          <w:tab w:val="num" w:pos="1134"/>
        </w:tabs>
        <w:ind w:left="0" w:firstLine="709"/>
        <w:jc w:val="both"/>
        <w:rPr>
          <w:bCs/>
          <w:snapToGrid w:val="0"/>
        </w:rPr>
      </w:pPr>
      <w:r w:rsidRPr="00D72054">
        <w:rPr>
          <w:bCs/>
          <w:snapToGrid w:val="0"/>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D72054" w:rsidRPr="00D72054" w:rsidRDefault="00D72054" w:rsidP="00BF10E1">
      <w:pPr>
        <w:numPr>
          <w:ilvl w:val="4"/>
          <w:numId w:val="41"/>
        </w:numPr>
        <w:tabs>
          <w:tab w:val="num" w:pos="1134"/>
        </w:tabs>
        <w:ind w:left="0" w:firstLine="709"/>
        <w:jc w:val="both"/>
        <w:rPr>
          <w:bCs/>
          <w:snapToGrid w:val="0"/>
        </w:rPr>
      </w:pPr>
      <w:r w:rsidRPr="00D72054">
        <w:rPr>
          <w:bCs/>
          <w:snapToGrid w:val="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D72054" w:rsidRPr="00D72054" w:rsidRDefault="00D72054" w:rsidP="00BF10E1">
      <w:pPr>
        <w:numPr>
          <w:ilvl w:val="0"/>
          <w:numId w:val="42"/>
        </w:numPr>
        <w:tabs>
          <w:tab w:val="num" w:pos="1134"/>
        </w:tabs>
        <w:ind w:left="0" w:firstLine="709"/>
        <w:jc w:val="both"/>
      </w:pPr>
      <w:r w:rsidRPr="00D72054">
        <w:t xml:space="preserve">если договор, заключенный с нами по результатам проведения настоящего открытого запроса предложений, </w:t>
      </w:r>
      <w:proofErr w:type="gramStart"/>
      <w:r w:rsidRPr="00D72054">
        <w:t>будет</w:t>
      </w:r>
      <w:proofErr w:type="gramEnd"/>
      <w:r w:rsidRPr="00D72054">
        <w:t xml:space="preserve"> расторгнут по решению суда или по соглашению сторон в силу существенного нарушения нами условий договора.</w:t>
      </w:r>
    </w:p>
    <w:p w:rsidR="00D72054" w:rsidRPr="00D72054" w:rsidRDefault="00D72054" w:rsidP="00D72054">
      <w:pPr>
        <w:ind w:firstLine="709"/>
        <w:jc w:val="both"/>
      </w:pPr>
      <w:r w:rsidRPr="00D72054">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D72054">
        <w:lastRenderedPageBreak/>
        <w:t>представлена в следующих документах, которые являются неотъемлемой частью нашей заявки на участие в запросе предложений:</w:t>
      </w:r>
    </w:p>
    <w:p w:rsidR="00D72054" w:rsidRPr="00D72054" w:rsidRDefault="00D72054" w:rsidP="00D72054">
      <w:pPr>
        <w:ind w:firstLine="709"/>
        <w:jc w:val="both"/>
      </w:pPr>
      <w:r w:rsidRPr="00D72054">
        <w:t>Опись документов заявки в соответствии с требованиями пункта 13 раздела 8 «Информационная карта запроса предложений» в формате.</w:t>
      </w:r>
    </w:p>
    <w:p w:rsidR="00D72054" w:rsidRPr="00D72054" w:rsidRDefault="00D72054" w:rsidP="00D72054">
      <w:pPr>
        <w:ind w:right="720"/>
        <w:rPr>
          <w:sz w:val="22"/>
          <w:szCs w:val="22"/>
        </w:rPr>
      </w:pPr>
    </w:p>
    <w:p w:rsidR="00D72054" w:rsidRPr="00D72054" w:rsidRDefault="00D72054" w:rsidP="00D72054">
      <w:pPr>
        <w:ind w:firstLine="709"/>
        <w:jc w:val="center"/>
        <w:rPr>
          <w:b/>
          <w:i/>
        </w:rPr>
      </w:pPr>
      <w:r w:rsidRPr="00D72054">
        <w:rPr>
          <w:b/>
          <w:i/>
        </w:rPr>
        <w:t>Опись документов заявки:</w:t>
      </w:r>
    </w:p>
    <w:p w:rsidR="00D72054" w:rsidRPr="00D72054" w:rsidRDefault="00D72054" w:rsidP="00D72054">
      <w:pPr>
        <w:ind w:firstLine="709"/>
        <w:jc w:val="center"/>
        <w:rPr>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D72054" w:rsidRPr="00D72054" w:rsidTr="00E06647">
        <w:trPr>
          <w:tblHeader/>
        </w:trPr>
        <w:tc>
          <w:tcPr>
            <w:tcW w:w="1108" w:type="dxa"/>
            <w:vAlign w:val="center"/>
          </w:tcPr>
          <w:p w:rsidR="00D72054" w:rsidRPr="00D72054" w:rsidRDefault="00D72054" w:rsidP="00D72054">
            <w:pPr>
              <w:widowControl w:val="0"/>
              <w:adjustRightInd w:val="0"/>
              <w:jc w:val="center"/>
              <w:textAlignment w:val="baseline"/>
              <w:rPr>
                <w:sz w:val="22"/>
                <w:szCs w:val="22"/>
              </w:rPr>
            </w:pPr>
            <w:r w:rsidRPr="00D72054">
              <w:rPr>
                <w:sz w:val="22"/>
                <w:szCs w:val="22"/>
              </w:rPr>
              <w:t>№</w:t>
            </w:r>
          </w:p>
          <w:p w:rsidR="00D72054" w:rsidRPr="00D72054" w:rsidRDefault="00D72054" w:rsidP="00D72054">
            <w:pPr>
              <w:widowControl w:val="0"/>
              <w:adjustRightInd w:val="0"/>
              <w:jc w:val="center"/>
              <w:textAlignment w:val="baseline"/>
              <w:rPr>
                <w:sz w:val="22"/>
                <w:szCs w:val="22"/>
              </w:rPr>
            </w:pPr>
            <w:proofErr w:type="gramStart"/>
            <w:r w:rsidRPr="00D72054">
              <w:rPr>
                <w:sz w:val="22"/>
                <w:szCs w:val="22"/>
              </w:rPr>
              <w:t>п</w:t>
            </w:r>
            <w:proofErr w:type="gramEnd"/>
            <w:r w:rsidRPr="00D72054">
              <w:rPr>
                <w:sz w:val="22"/>
                <w:szCs w:val="22"/>
              </w:rPr>
              <w:t>/п</w:t>
            </w:r>
          </w:p>
        </w:tc>
        <w:tc>
          <w:tcPr>
            <w:tcW w:w="6625" w:type="dxa"/>
            <w:vAlign w:val="center"/>
          </w:tcPr>
          <w:p w:rsidR="00D72054" w:rsidRPr="00D72054" w:rsidRDefault="00D72054" w:rsidP="00D72054">
            <w:pPr>
              <w:widowControl w:val="0"/>
              <w:adjustRightInd w:val="0"/>
              <w:jc w:val="center"/>
              <w:textAlignment w:val="baseline"/>
              <w:rPr>
                <w:sz w:val="22"/>
                <w:szCs w:val="22"/>
              </w:rPr>
            </w:pPr>
            <w:r w:rsidRPr="00D72054">
              <w:rPr>
                <w:sz w:val="22"/>
                <w:szCs w:val="22"/>
              </w:rPr>
              <w:t xml:space="preserve">Наименование документа </w:t>
            </w:r>
          </w:p>
        </w:tc>
        <w:tc>
          <w:tcPr>
            <w:tcW w:w="1201" w:type="dxa"/>
            <w:vAlign w:val="center"/>
          </w:tcPr>
          <w:p w:rsidR="00D72054" w:rsidRPr="00D72054" w:rsidRDefault="00D72054" w:rsidP="00D72054">
            <w:pPr>
              <w:widowControl w:val="0"/>
              <w:adjustRightInd w:val="0"/>
              <w:jc w:val="center"/>
              <w:textAlignment w:val="baseline"/>
              <w:rPr>
                <w:sz w:val="22"/>
                <w:szCs w:val="22"/>
              </w:rPr>
            </w:pPr>
            <w:r w:rsidRPr="00D72054">
              <w:rPr>
                <w:sz w:val="22"/>
                <w:szCs w:val="22"/>
              </w:rPr>
              <w:t xml:space="preserve">№ </w:t>
            </w:r>
          </w:p>
          <w:p w:rsidR="00D72054" w:rsidRPr="00D72054" w:rsidRDefault="00D72054" w:rsidP="00D72054">
            <w:pPr>
              <w:widowControl w:val="0"/>
              <w:adjustRightInd w:val="0"/>
              <w:jc w:val="center"/>
              <w:textAlignment w:val="baseline"/>
              <w:rPr>
                <w:sz w:val="22"/>
                <w:szCs w:val="22"/>
              </w:rPr>
            </w:pPr>
            <w:r w:rsidRPr="00D72054">
              <w:rPr>
                <w:sz w:val="22"/>
                <w:szCs w:val="22"/>
              </w:rPr>
              <w:t>страницы</w:t>
            </w:r>
          </w:p>
        </w:tc>
        <w:tc>
          <w:tcPr>
            <w:tcW w:w="1146" w:type="dxa"/>
            <w:vAlign w:val="center"/>
          </w:tcPr>
          <w:p w:rsidR="00D72054" w:rsidRPr="00D72054" w:rsidRDefault="00D72054" w:rsidP="00D72054">
            <w:pPr>
              <w:widowControl w:val="0"/>
              <w:adjustRightInd w:val="0"/>
              <w:jc w:val="center"/>
              <w:textAlignment w:val="baseline"/>
              <w:rPr>
                <w:sz w:val="22"/>
                <w:szCs w:val="22"/>
              </w:rPr>
            </w:pPr>
            <w:r w:rsidRPr="00D72054">
              <w:rPr>
                <w:sz w:val="22"/>
                <w:szCs w:val="22"/>
              </w:rPr>
              <w:t>Число</w:t>
            </w:r>
          </w:p>
          <w:p w:rsidR="00D72054" w:rsidRPr="00D72054" w:rsidRDefault="00D72054" w:rsidP="00D72054">
            <w:pPr>
              <w:widowControl w:val="0"/>
              <w:adjustRightInd w:val="0"/>
              <w:jc w:val="center"/>
              <w:textAlignment w:val="baseline"/>
              <w:rPr>
                <w:sz w:val="22"/>
                <w:szCs w:val="22"/>
              </w:rPr>
            </w:pPr>
            <w:r w:rsidRPr="00D72054">
              <w:rPr>
                <w:sz w:val="22"/>
                <w:szCs w:val="22"/>
              </w:rPr>
              <w:t>страниц</w:t>
            </w:r>
          </w:p>
        </w:tc>
      </w:tr>
      <w:tr w:rsidR="00D72054" w:rsidRPr="00D72054" w:rsidTr="00E06647">
        <w:tc>
          <w:tcPr>
            <w:tcW w:w="1108" w:type="dxa"/>
            <w:vAlign w:val="center"/>
          </w:tcPr>
          <w:p w:rsidR="00D72054" w:rsidRPr="00D72054" w:rsidRDefault="00D72054" w:rsidP="00D72054">
            <w:pPr>
              <w:numPr>
                <w:ilvl w:val="0"/>
                <w:numId w:val="19"/>
              </w:numPr>
              <w:tabs>
                <w:tab w:val="left" w:pos="284"/>
              </w:tabs>
              <w:spacing w:before="40" w:after="40"/>
              <w:ind w:left="0" w:firstLine="0"/>
              <w:jc w:val="center"/>
              <w:rPr>
                <w:i/>
                <w:sz w:val="22"/>
                <w:szCs w:val="22"/>
              </w:rPr>
            </w:pPr>
          </w:p>
        </w:tc>
        <w:tc>
          <w:tcPr>
            <w:tcW w:w="6625" w:type="dxa"/>
          </w:tcPr>
          <w:p w:rsidR="00D72054" w:rsidRPr="00D72054" w:rsidRDefault="00D72054" w:rsidP="00D72054">
            <w:pPr>
              <w:widowControl w:val="0"/>
              <w:adjustRightInd w:val="0"/>
              <w:spacing w:before="40" w:after="40"/>
              <w:jc w:val="both"/>
              <w:textAlignment w:val="baseline"/>
              <w:rPr>
                <w:i/>
                <w:sz w:val="22"/>
                <w:szCs w:val="22"/>
              </w:rPr>
            </w:pPr>
            <w:r w:rsidRPr="00D72054">
              <w:rPr>
                <w:i/>
                <w:sz w:val="22"/>
                <w:szCs w:val="22"/>
              </w:rPr>
              <w:t>Анкета (форма 2)</w:t>
            </w:r>
          </w:p>
        </w:tc>
        <w:tc>
          <w:tcPr>
            <w:tcW w:w="1201" w:type="dxa"/>
          </w:tcPr>
          <w:p w:rsidR="00D72054" w:rsidRPr="00D72054" w:rsidRDefault="00D72054" w:rsidP="00D72054">
            <w:pPr>
              <w:widowControl w:val="0"/>
              <w:adjustRightInd w:val="0"/>
              <w:jc w:val="both"/>
              <w:textAlignment w:val="baseline"/>
              <w:rPr>
                <w:i/>
                <w:sz w:val="22"/>
                <w:szCs w:val="22"/>
              </w:rPr>
            </w:pPr>
          </w:p>
        </w:tc>
        <w:tc>
          <w:tcPr>
            <w:tcW w:w="1146" w:type="dxa"/>
          </w:tcPr>
          <w:p w:rsidR="00D72054" w:rsidRPr="00D72054" w:rsidRDefault="00D72054" w:rsidP="00D72054">
            <w:pPr>
              <w:widowControl w:val="0"/>
              <w:adjustRightInd w:val="0"/>
              <w:jc w:val="both"/>
              <w:textAlignment w:val="baseline"/>
              <w:rPr>
                <w:i/>
                <w:sz w:val="22"/>
                <w:szCs w:val="22"/>
              </w:rPr>
            </w:pPr>
          </w:p>
        </w:tc>
      </w:tr>
      <w:tr w:rsidR="00D72054" w:rsidRPr="00D72054" w:rsidTr="00E06647">
        <w:tc>
          <w:tcPr>
            <w:tcW w:w="1108" w:type="dxa"/>
            <w:vAlign w:val="center"/>
          </w:tcPr>
          <w:p w:rsidR="00D72054" w:rsidRPr="00D72054" w:rsidRDefault="00D72054" w:rsidP="00D72054">
            <w:pPr>
              <w:numPr>
                <w:ilvl w:val="0"/>
                <w:numId w:val="19"/>
              </w:numPr>
              <w:tabs>
                <w:tab w:val="left" w:pos="284"/>
              </w:tabs>
              <w:spacing w:before="40" w:after="40"/>
              <w:ind w:left="0" w:firstLine="0"/>
              <w:jc w:val="center"/>
              <w:rPr>
                <w:i/>
                <w:sz w:val="22"/>
                <w:szCs w:val="22"/>
              </w:rPr>
            </w:pPr>
          </w:p>
        </w:tc>
        <w:tc>
          <w:tcPr>
            <w:tcW w:w="6625" w:type="dxa"/>
          </w:tcPr>
          <w:p w:rsidR="00D72054" w:rsidRPr="00D72054" w:rsidRDefault="00D72054" w:rsidP="00D72054">
            <w:pPr>
              <w:widowControl w:val="0"/>
              <w:adjustRightInd w:val="0"/>
              <w:spacing w:before="40" w:after="40"/>
              <w:jc w:val="both"/>
              <w:textAlignment w:val="baseline"/>
              <w:rPr>
                <w:i/>
                <w:sz w:val="22"/>
                <w:szCs w:val="22"/>
              </w:rPr>
            </w:pPr>
            <w:r w:rsidRPr="00D72054">
              <w:rPr>
                <w:i/>
                <w:sz w:val="22"/>
                <w:szCs w:val="22"/>
              </w:rPr>
              <w:t>Отсканированный оригинал документа, подтверждающего факт внесения денежных сре</w:t>
            </w:r>
            <w:proofErr w:type="gramStart"/>
            <w:r w:rsidRPr="00D72054">
              <w:rPr>
                <w:i/>
                <w:sz w:val="22"/>
                <w:szCs w:val="22"/>
              </w:rPr>
              <w:t>дств в к</w:t>
            </w:r>
            <w:proofErr w:type="gramEnd"/>
            <w:r w:rsidRPr="00D72054">
              <w:rPr>
                <w:i/>
                <w:sz w:val="22"/>
                <w:szCs w:val="22"/>
              </w:rPr>
              <w:t>ачестве обеспечения заявки на участие в запросе предложений</w:t>
            </w:r>
          </w:p>
        </w:tc>
        <w:tc>
          <w:tcPr>
            <w:tcW w:w="1201" w:type="dxa"/>
          </w:tcPr>
          <w:p w:rsidR="00D72054" w:rsidRPr="00D72054" w:rsidRDefault="00D72054" w:rsidP="00D72054">
            <w:pPr>
              <w:widowControl w:val="0"/>
              <w:adjustRightInd w:val="0"/>
              <w:jc w:val="both"/>
              <w:textAlignment w:val="baseline"/>
              <w:rPr>
                <w:i/>
                <w:sz w:val="22"/>
                <w:szCs w:val="22"/>
              </w:rPr>
            </w:pPr>
          </w:p>
        </w:tc>
        <w:tc>
          <w:tcPr>
            <w:tcW w:w="1146" w:type="dxa"/>
          </w:tcPr>
          <w:p w:rsidR="00D72054" w:rsidRPr="00D72054" w:rsidRDefault="00D72054" w:rsidP="00D72054">
            <w:pPr>
              <w:widowControl w:val="0"/>
              <w:adjustRightInd w:val="0"/>
              <w:jc w:val="both"/>
              <w:textAlignment w:val="baseline"/>
              <w:rPr>
                <w:i/>
                <w:sz w:val="22"/>
                <w:szCs w:val="22"/>
              </w:rPr>
            </w:pPr>
          </w:p>
        </w:tc>
      </w:tr>
      <w:tr w:rsidR="00D72054" w:rsidRPr="00D72054" w:rsidTr="00E06647">
        <w:tc>
          <w:tcPr>
            <w:tcW w:w="1108" w:type="dxa"/>
            <w:vAlign w:val="center"/>
          </w:tcPr>
          <w:p w:rsidR="00D72054" w:rsidRPr="00D72054" w:rsidRDefault="00D72054" w:rsidP="00D72054">
            <w:pPr>
              <w:numPr>
                <w:ilvl w:val="0"/>
                <w:numId w:val="19"/>
              </w:numPr>
              <w:tabs>
                <w:tab w:val="left" w:pos="284"/>
              </w:tabs>
              <w:spacing w:before="40" w:after="40"/>
              <w:ind w:left="0" w:firstLine="0"/>
              <w:jc w:val="center"/>
              <w:rPr>
                <w:sz w:val="22"/>
                <w:szCs w:val="22"/>
              </w:rPr>
            </w:pPr>
          </w:p>
        </w:tc>
        <w:tc>
          <w:tcPr>
            <w:tcW w:w="6625" w:type="dxa"/>
          </w:tcPr>
          <w:p w:rsidR="00D72054" w:rsidRPr="00D72054" w:rsidRDefault="00D72054" w:rsidP="00D72054">
            <w:pPr>
              <w:widowControl w:val="0"/>
              <w:adjustRightInd w:val="0"/>
              <w:spacing w:before="40" w:after="40"/>
              <w:jc w:val="both"/>
              <w:textAlignment w:val="baseline"/>
              <w:rPr>
                <w:sz w:val="22"/>
                <w:szCs w:val="22"/>
              </w:rPr>
            </w:pPr>
            <w:r w:rsidRPr="00D72054">
              <w:rPr>
                <w:sz w:val="22"/>
                <w:szCs w:val="22"/>
              </w:rPr>
              <w:t>…</w:t>
            </w:r>
          </w:p>
        </w:tc>
        <w:tc>
          <w:tcPr>
            <w:tcW w:w="1201" w:type="dxa"/>
          </w:tcPr>
          <w:p w:rsidR="00D72054" w:rsidRPr="00D72054" w:rsidRDefault="00D72054" w:rsidP="00D72054">
            <w:pPr>
              <w:widowControl w:val="0"/>
              <w:adjustRightInd w:val="0"/>
              <w:jc w:val="both"/>
              <w:textAlignment w:val="baseline"/>
              <w:rPr>
                <w:sz w:val="22"/>
                <w:szCs w:val="22"/>
              </w:rPr>
            </w:pPr>
          </w:p>
        </w:tc>
        <w:tc>
          <w:tcPr>
            <w:tcW w:w="1146" w:type="dxa"/>
          </w:tcPr>
          <w:p w:rsidR="00D72054" w:rsidRPr="00D72054" w:rsidRDefault="00D72054" w:rsidP="00D72054">
            <w:pPr>
              <w:widowControl w:val="0"/>
              <w:adjustRightInd w:val="0"/>
              <w:jc w:val="both"/>
              <w:textAlignment w:val="baseline"/>
              <w:rPr>
                <w:sz w:val="22"/>
                <w:szCs w:val="22"/>
              </w:rPr>
            </w:pPr>
          </w:p>
        </w:tc>
      </w:tr>
      <w:tr w:rsidR="00D72054" w:rsidRPr="00D72054" w:rsidTr="00E06647">
        <w:tc>
          <w:tcPr>
            <w:tcW w:w="1108" w:type="dxa"/>
            <w:vAlign w:val="center"/>
          </w:tcPr>
          <w:p w:rsidR="00D72054" w:rsidRPr="00D72054" w:rsidRDefault="00D72054" w:rsidP="00D72054">
            <w:pPr>
              <w:numPr>
                <w:ilvl w:val="0"/>
                <w:numId w:val="19"/>
              </w:numPr>
              <w:tabs>
                <w:tab w:val="left" w:pos="284"/>
              </w:tabs>
              <w:spacing w:before="40" w:after="40"/>
              <w:ind w:left="0" w:firstLine="0"/>
              <w:jc w:val="center"/>
              <w:rPr>
                <w:sz w:val="22"/>
                <w:szCs w:val="22"/>
              </w:rPr>
            </w:pPr>
          </w:p>
        </w:tc>
        <w:tc>
          <w:tcPr>
            <w:tcW w:w="6625" w:type="dxa"/>
          </w:tcPr>
          <w:p w:rsidR="00D72054" w:rsidRPr="00D72054" w:rsidRDefault="00D72054" w:rsidP="00D72054">
            <w:pPr>
              <w:widowControl w:val="0"/>
              <w:adjustRightInd w:val="0"/>
              <w:spacing w:before="40" w:after="40"/>
              <w:jc w:val="both"/>
              <w:textAlignment w:val="baseline"/>
              <w:rPr>
                <w:sz w:val="22"/>
                <w:szCs w:val="22"/>
              </w:rPr>
            </w:pPr>
            <w:r w:rsidRPr="00D72054">
              <w:rPr>
                <w:sz w:val="22"/>
                <w:szCs w:val="22"/>
              </w:rPr>
              <w:t>…</w:t>
            </w:r>
          </w:p>
        </w:tc>
        <w:tc>
          <w:tcPr>
            <w:tcW w:w="1201" w:type="dxa"/>
          </w:tcPr>
          <w:p w:rsidR="00D72054" w:rsidRPr="00D72054" w:rsidRDefault="00D72054" w:rsidP="00D72054">
            <w:pPr>
              <w:widowControl w:val="0"/>
              <w:adjustRightInd w:val="0"/>
              <w:jc w:val="both"/>
              <w:textAlignment w:val="baseline"/>
              <w:rPr>
                <w:sz w:val="22"/>
                <w:szCs w:val="22"/>
              </w:rPr>
            </w:pPr>
          </w:p>
        </w:tc>
        <w:tc>
          <w:tcPr>
            <w:tcW w:w="1146" w:type="dxa"/>
          </w:tcPr>
          <w:p w:rsidR="00D72054" w:rsidRPr="00D72054" w:rsidRDefault="00D72054" w:rsidP="00D72054">
            <w:pPr>
              <w:widowControl w:val="0"/>
              <w:adjustRightInd w:val="0"/>
              <w:jc w:val="both"/>
              <w:textAlignment w:val="baseline"/>
              <w:rPr>
                <w:sz w:val="22"/>
                <w:szCs w:val="22"/>
              </w:rPr>
            </w:pPr>
          </w:p>
        </w:tc>
      </w:tr>
      <w:tr w:rsidR="00D72054" w:rsidRPr="00D72054" w:rsidTr="00E06647">
        <w:tc>
          <w:tcPr>
            <w:tcW w:w="1108" w:type="dxa"/>
            <w:vAlign w:val="center"/>
          </w:tcPr>
          <w:p w:rsidR="00D72054" w:rsidRPr="00D72054" w:rsidRDefault="00D72054" w:rsidP="00D72054">
            <w:pPr>
              <w:tabs>
                <w:tab w:val="left" w:pos="284"/>
              </w:tabs>
              <w:spacing w:before="40" w:after="40"/>
              <w:jc w:val="center"/>
              <w:rPr>
                <w:sz w:val="22"/>
                <w:szCs w:val="22"/>
              </w:rPr>
            </w:pPr>
            <w:r w:rsidRPr="00D72054">
              <w:rPr>
                <w:sz w:val="22"/>
                <w:szCs w:val="22"/>
              </w:rPr>
              <w:t>…</w:t>
            </w:r>
          </w:p>
        </w:tc>
        <w:tc>
          <w:tcPr>
            <w:tcW w:w="6625" w:type="dxa"/>
          </w:tcPr>
          <w:p w:rsidR="00D72054" w:rsidRPr="00D72054" w:rsidRDefault="00D72054" w:rsidP="00D72054">
            <w:pPr>
              <w:widowControl w:val="0"/>
              <w:adjustRightInd w:val="0"/>
              <w:spacing w:before="40" w:after="40"/>
              <w:jc w:val="both"/>
              <w:textAlignment w:val="baseline"/>
              <w:rPr>
                <w:sz w:val="22"/>
                <w:szCs w:val="22"/>
              </w:rPr>
            </w:pPr>
          </w:p>
        </w:tc>
        <w:tc>
          <w:tcPr>
            <w:tcW w:w="1201" w:type="dxa"/>
          </w:tcPr>
          <w:p w:rsidR="00D72054" w:rsidRPr="00D72054" w:rsidRDefault="00D72054" w:rsidP="00D72054">
            <w:pPr>
              <w:widowControl w:val="0"/>
              <w:adjustRightInd w:val="0"/>
              <w:jc w:val="both"/>
              <w:textAlignment w:val="baseline"/>
              <w:rPr>
                <w:sz w:val="22"/>
                <w:szCs w:val="22"/>
              </w:rPr>
            </w:pPr>
          </w:p>
        </w:tc>
        <w:tc>
          <w:tcPr>
            <w:tcW w:w="1146" w:type="dxa"/>
          </w:tcPr>
          <w:p w:rsidR="00D72054" w:rsidRPr="00D72054" w:rsidRDefault="00D72054" w:rsidP="00D72054">
            <w:pPr>
              <w:widowControl w:val="0"/>
              <w:adjustRightInd w:val="0"/>
              <w:jc w:val="both"/>
              <w:textAlignment w:val="baseline"/>
              <w:rPr>
                <w:sz w:val="22"/>
                <w:szCs w:val="22"/>
              </w:rPr>
            </w:pPr>
          </w:p>
        </w:tc>
      </w:tr>
      <w:tr w:rsidR="00D72054" w:rsidRPr="00D72054" w:rsidTr="00E06647">
        <w:tc>
          <w:tcPr>
            <w:tcW w:w="1108" w:type="dxa"/>
            <w:vAlign w:val="center"/>
          </w:tcPr>
          <w:p w:rsidR="00D72054" w:rsidRPr="00D72054" w:rsidRDefault="00D72054" w:rsidP="00D72054">
            <w:pPr>
              <w:tabs>
                <w:tab w:val="left" w:pos="284"/>
              </w:tabs>
              <w:spacing w:before="40" w:after="40"/>
              <w:jc w:val="center"/>
              <w:rPr>
                <w:sz w:val="22"/>
                <w:szCs w:val="22"/>
              </w:rPr>
            </w:pPr>
            <w:r w:rsidRPr="00D72054">
              <w:rPr>
                <w:sz w:val="22"/>
                <w:szCs w:val="22"/>
              </w:rPr>
              <w:t>…</w:t>
            </w:r>
          </w:p>
        </w:tc>
        <w:tc>
          <w:tcPr>
            <w:tcW w:w="8972" w:type="dxa"/>
            <w:gridSpan w:val="3"/>
          </w:tcPr>
          <w:p w:rsidR="00D72054" w:rsidRPr="00D72054" w:rsidRDefault="00D72054" w:rsidP="00D72054">
            <w:pPr>
              <w:widowControl w:val="0"/>
              <w:adjustRightInd w:val="0"/>
              <w:spacing w:before="40" w:after="40"/>
              <w:jc w:val="both"/>
              <w:textAlignment w:val="baseline"/>
              <w:rPr>
                <w:sz w:val="22"/>
                <w:szCs w:val="22"/>
              </w:rPr>
            </w:pPr>
          </w:p>
        </w:tc>
      </w:tr>
    </w:tbl>
    <w:p w:rsidR="00D72054" w:rsidRPr="00D72054" w:rsidRDefault="00D72054" w:rsidP="00D72054">
      <w:pPr>
        <w:autoSpaceDE w:val="0"/>
        <w:autoSpaceDN w:val="0"/>
        <w:jc w:val="both"/>
        <w:rPr>
          <w:bCs/>
          <w:snapToGrid w:val="0"/>
        </w:rPr>
      </w:pPr>
    </w:p>
    <w:p w:rsidR="00D72054" w:rsidRPr="00D72054" w:rsidRDefault="00D72054" w:rsidP="00D72054">
      <w:pPr>
        <w:autoSpaceDE w:val="0"/>
        <w:autoSpaceDN w:val="0"/>
        <w:jc w:val="both"/>
        <w:rPr>
          <w:bCs/>
          <w:snapToGrid w:val="0"/>
        </w:rPr>
      </w:pPr>
      <w:r w:rsidRPr="00D72054">
        <w:rPr>
          <w:bCs/>
          <w:snapToGrid w:val="0"/>
        </w:rPr>
        <w:t>___________________________________</w:t>
      </w:r>
      <w:r w:rsidRPr="00D72054">
        <w:rPr>
          <w:bCs/>
          <w:snapToGrid w:val="0"/>
        </w:rPr>
        <w:tab/>
      </w:r>
      <w:r w:rsidRPr="00D72054">
        <w:rPr>
          <w:bCs/>
          <w:snapToGrid w:val="0"/>
        </w:rPr>
        <w:tab/>
      </w:r>
      <w:r w:rsidRPr="00D72054">
        <w:rPr>
          <w:bCs/>
          <w:snapToGrid w:val="0"/>
        </w:rPr>
        <w:tab/>
        <w:t>___________________________</w:t>
      </w:r>
    </w:p>
    <w:p w:rsidR="00D72054" w:rsidRPr="00D72054" w:rsidRDefault="00D72054" w:rsidP="00D72054">
      <w:pPr>
        <w:overflowPunct w:val="0"/>
        <w:autoSpaceDE w:val="0"/>
        <w:autoSpaceDN w:val="0"/>
        <w:adjustRightInd w:val="0"/>
        <w:rPr>
          <w:b/>
          <w:i/>
          <w:vertAlign w:val="superscript"/>
        </w:rPr>
      </w:pPr>
      <w:r w:rsidRPr="00D72054">
        <w:rPr>
          <w:b/>
          <w:i/>
          <w:vertAlign w:val="superscript"/>
        </w:rPr>
        <w:t>(Подпись уполномоченного представителя)</w:t>
      </w:r>
      <w:r w:rsidRPr="00D72054">
        <w:rPr>
          <w:bCs/>
          <w:snapToGrid w:val="0"/>
        </w:rPr>
        <w:tab/>
        <w:t xml:space="preserve">                     </w:t>
      </w:r>
      <w:r w:rsidRPr="00D72054">
        <w:rPr>
          <w:bCs/>
          <w:snapToGrid w:val="0"/>
        </w:rPr>
        <w:tab/>
        <w:t xml:space="preserve">                   </w:t>
      </w:r>
      <w:r w:rsidRPr="00D72054">
        <w:rPr>
          <w:b/>
          <w:i/>
          <w:vertAlign w:val="superscript"/>
        </w:rPr>
        <w:t>(Имя и должность подписавшего)</w:t>
      </w:r>
    </w:p>
    <w:p w:rsidR="00D72054" w:rsidRPr="00D72054" w:rsidRDefault="00D72054" w:rsidP="00D72054">
      <w:pPr>
        <w:rPr>
          <w:sz w:val="22"/>
          <w:szCs w:val="22"/>
        </w:rPr>
      </w:pPr>
      <w:r w:rsidRPr="00D72054">
        <w:rPr>
          <w:bCs/>
        </w:rPr>
        <w:t>М.П.</w:t>
      </w:r>
      <w:r w:rsidRPr="00D72054">
        <w:rPr>
          <w:sz w:val="22"/>
          <w:szCs w:val="22"/>
        </w:rPr>
        <w:t xml:space="preserve"> </w:t>
      </w:r>
    </w:p>
    <w:p w:rsidR="00D72054" w:rsidRPr="00D72054" w:rsidRDefault="00D72054" w:rsidP="00D72054">
      <w:pPr>
        <w:rPr>
          <w:sz w:val="22"/>
          <w:szCs w:val="22"/>
        </w:rPr>
      </w:pPr>
    </w:p>
    <w:p w:rsidR="00D72054" w:rsidRPr="00D72054" w:rsidRDefault="00D72054" w:rsidP="00D72054">
      <w:pPr>
        <w:rPr>
          <w:sz w:val="22"/>
          <w:szCs w:val="22"/>
        </w:rPr>
      </w:pPr>
    </w:p>
    <w:p w:rsidR="00D72054" w:rsidRPr="00D72054" w:rsidRDefault="00D72054" w:rsidP="00D72054">
      <w:pPr>
        <w:rPr>
          <w:sz w:val="22"/>
          <w:szCs w:val="22"/>
        </w:rPr>
      </w:pPr>
      <w:r w:rsidRPr="00D72054">
        <w:rPr>
          <w:sz w:val="22"/>
          <w:szCs w:val="22"/>
        </w:rPr>
        <w:t>К настоящей заявке прилагаются документы по Описи на ________ лист__.</w:t>
      </w:r>
    </w:p>
    <w:p w:rsidR="00D72054" w:rsidRPr="00D72054" w:rsidRDefault="00D72054" w:rsidP="00D72054">
      <w:pPr>
        <w:overflowPunct w:val="0"/>
        <w:autoSpaceDE w:val="0"/>
        <w:autoSpaceDN w:val="0"/>
        <w:adjustRightInd w:val="0"/>
        <w:ind w:firstLine="709"/>
        <w:jc w:val="both"/>
      </w:pPr>
    </w:p>
    <w:p w:rsidR="00F4339F" w:rsidRDefault="00F4339F" w:rsidP="009265D5">
      <w:pPr>
        <w:pStyle w:val="20"/>
        <w:pageBreakBefore/>
        <w:numPr>
          <w:ilvl w:val="0"/>
          <w:numId w:val="0"/>
        </w:numPr>
        <w:spacing w:before="0" w:after="0"/>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F4339F" w:rsidRDefault="00F4339F" w:rsidP="00F4339F">
      <w:pPr>
        <w:rPr>
          <w:sz w:val="22"/>
          <w:szCs w:val="22"/>
        </w:rPr>
      </w:pPr>
    </w:p>
    <w:p w:rsidR="00F4339F" w:rsidRDefault="00F4339F" w:rsidP="00F4339F">
      <w:pPr>
        <w:pStyle w:val="ConsNonformat"/>
        <w:keepNext/>
        <w:widowControl/>
        <w:rPr>
          <w:rFonts w:ascii="Times New Roman" w:hAnsi="Times New Roman"/>
          <w:b/>
          <w:sz w:val="22"/>
          <w:szCs w:val="22"/>
        </w:rPr>
      </w:pPr>
    </w:p>
    <w:p w:rsidR="00F4339F" w:rsidRDefault="00F4339F" w:rsidP="00F4339F">
      <w:pPr>
        <w:keepNext/>
        <w:rPr>
          <w:sz w:val="22"/>
          <w:szCs w:val="22"/>
        </w:rPr>
      </w:pPr>
    </w:p>
    <w:p w:rsidR="00F4339F" w:rsidRDefault="00F4339F" w:rsidP="00F4339F">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 п/п/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 xml:space="preserve">Предмет договора с указанием функциональных и качественных характеристик </w:t>
            </w:r>
            <w:r w:rsidR="00D20A2E">
              <w:rPr>
                <w:sz w:val="22"/>
                <w:szCs w:val="22"/>
              </w:rPr>
              <w:t xml:space="preserve">поставляемого товара, </w:t>
            </w:r>
            <w:r>
              <w:rPr>
                <w:sz w:val="22"/>
                <w:szCs w:val="22"/>
              </w:rPr>
              <w:t>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 xml:space="preserve">Срок </w:t>
            </w:r>
            <w:r w:rsidR="00D20A2E">
              <w:rPr>
                <w:sz w:val="22"/>
                <w:szCs w:val="22"/>
              </w:rPr>
              <w:t xml:space="preserve">поставки товара, </w:t>
            </w:r>
            <w:r>
              <w:rPr>
                <w:sz w:val="22"/>
                <w:szCs w:val="22"/>
              </w:rPr>
              <w:t>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 xml:space="preserve">Сведения о включенных и не включенных в цену </w:t>
            </w:r>
            <w:r w:rsidR="00D20A2E">
              <w:rPr>
                <w:sz w:val="22"/>
                <w:szCs w:val="22"/>
              </w:rPr>
              <w:t xml:space="preserve">поставки товара, </w:t>
            </w:r>
            <w:r>
              <w:rPr>
                <w:sz w:val="22"/>
                <w:szCs w:val="22"/>
              </w:rPr>
              <w:t>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autoSpaceDE w:val="0"/>
              <w:autoSpaceDN w:val="0"/>
              <w:adjustRightInd w:val="0"/>
              <w:rPr>
                <w:sz w:val="22"/>
                <w:szCs w:val="22"/>
              </w:rPr>
            </w:pPr>
            <w:r>
              <w:rPr>
                <w:sz w:val="22"/>
                <w:szCs w:val="22"/>
              </w:rPr>
              <w:t xml:space="preserve">Место  </w:t>
            </w:r>
            <w:r w:rsidR="00D20A2E">
              <w:rPr>
                <w:sz w:val="22"/>
                <w:szCs w:val="22"/>
              </w:rPr>
              <w:t xml:space="preserve">поставки товара, </w:t>
            </w:r>
            <w:r>
              <w:rPr>
                <w:sz w:val="22"/>
                <w:szCs w:val="22"/>
              </w:rPr>
              <w:t>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bl>
    <w:p w:rsidR="00F4339F" w:rsidRDefault="00F4339F" w:rsidP="00F4339F">
      <w:pPr>
        <w:keepNext/>
        <w:rPr>
          <w:sz w:val="22"/>
          <w:szCs w:val="22"/>
        </w:rPr>
      </w:pPr>
    </w:p>
    <w:p w:rsidR="00F4339F" w:rsidRDefault="00F4339F" w:rsidP="00F4339F">
      <w:pPr>
        <w:keepNext/>
        <w:rPr>
          <w:sz w:val="22"/>
          <w:szCs w:val="22"/>
        </w:rPr>
      </w:pPr>
    </w:p>
    <w:p w:rsidR="00F4339F" w:rsidRDefault="00F4339F" w:rsidP="00F4339F">
      <w:pPr>
        <w:keepNext/>
        <w:rPr>
          <w:sz w:val="22"/>
          <w:szCs w:val="22"/>
        </w:rPr>
      </w:pPr>
    </w:p>
    <w:p w:rsidR="00F4339F" w:rsidRDefault="00F4339F" w:rsidP="00F4339F">
      <w:pPr>
        <w:keepNext/>
        <w:ind w:right="720"/>
        <w:rPr>
          <w:sz w:val="22"/>
          <w:szCs w:val="22"/>
        </w:rPr>
      </w:pPr>
    </w:p>
    <w:p w:rsidR="00F4339F" w:rsidRDefault="00F4339F" w:rsidP="00F4339F">
      <w:pPr>
        <w:rPr>
          <w:sz w:val="22"/>
          <w:szCs w:val="22"/>
        </w:rPr>
      </w:pPr>
      <w:r>
        <w:rPr>
          <w:sz w:val="22"/>
          <w:szCs w:val="22"/>
        </w:rPr>
        <w:t>_______________________               ____________________             /___________________/</w:t>
      </w:r>
    </w:p>
    <w:p w:rsidR="00F4339F" w:rsidRDefault="00F4339F" w:rsidP="00F4339F">
      <w:pPr>
        <w:rPr>
          <w:i/>
          <w:sz w:val="22"/>
          <w:szCs w:val="22"/>
        </w:rPr>
      </w:pPr>
      <w:r>
        <w:rPr>
          <w:i/>
          <w:sz w:val="22"/>
          <w:szCs w:val="22"/>
        </w:rPr>
        <w:t xml:space="preserve">       (должность)                                                    (подпись)                                                              (ФИО)</w:t>
      </w:r>
    </w:p>
    <w:p w:rsidR="00F4339F" w:rsidRDefault="00F4339F" w:rsidP="00F4339F">
      <w:pPr>
        <w:ind w:firstLine="5600"/>
        <w:rPr>
          <w:i/>
          <w:sz w:val="22"/>
          <w:szCs w:val="22"/>
        </w:rPr>
      </w:pPr>
      <w:r>
        <w:rPr>
          <w:i/>
          <w:sz w:val="22"/>
          <w:szCs w:val="22"/>
        </w:rPr>
        <w:t>М.П.</w:t>
      </w:r>
    </w:p>
    <w:p w:rsidR="0077222E" w:rsidRDefault="006668BC">
      <w:pPr>
        <w:jc w:val="right"/>
      </w:pPr>
      <w:r>
        <w:br w:type="page"/>
      </w:r>
      <w:bookmarkEnd w:id="108"/>
      <w:bookmarkEnd w:id="109"/>
      <w:bookmarkEnd w:id="110"/>
      <w:bookmarkEnd w:id="111"/>
      <w:bookmarkEnd w:id="112"/>
    </w:p>
    <w:p w:rsidR="0077222E" w:rsidRDefault="006668BC">
      <w:pPr>
        <w:pStyle w:val="Times12"/>
        <w:ind w:left="5387" w:firstLine="0"/>
        <w:jc w:val="lef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7" w:name="_Анкета_Претендента_на"/>
      <w:bookmarkStart w:id="118" w:name="_Анкета_Участника_процедуры"/>
      <w:bookmarkStart w:id="119" w:name="_Toc255987077"/>
      <w:bookmarkStart w:id="120" w:name="_Toc321988733"/>
      <w:bookmarkEnd w:id="117"/>
      <w:bookmarkEnd w:id="118"/>
      <w:r>
        <w:rPr>
          <w:rFonts w:ascii="Times New Roman" w:hAnsi="Times New Roman" w:cs="Times New Roman"/>
          <w:i w:val="0"/>
          <w:sz w:val="24"/>
          <w:szCs w:val="24"/>
        </w:rPr>
        <w:t>АНКЕТА УЧАСТНИКА ЗАПРОСА ПРЕДЛОЖЕНИЙ (Форма 10.2)</w:t>
      </w:r>
      <w:bookmarkEnd w:id="119"/>
      <w:bookmarkEnd w:id="120"/>
    </w:p>
    <w:p w:rsidR="0077222E" w:rsidRDefault="006668BC">
      <w:pPr>
        <w:jc w:val="center"/>
      </w:pPr>
      <w:r>
        <w:t>Открытый запрос предложений в электронной форме на право заключения договора</w:t>
      </w:r>
      <w:r>
        <w:rPr>
          <w:b/>
          <w:i/>
          <w:iCs/>
        </w:rPr>
        <w:t xml:space="preserve"> </w:t>
      </w:r>
      <w:r>
        <w:t>на ______________________</w:t>
      </w:r>
    </w:p>
    <w:p w:rsidR="0077222E" w:rsidRDefault="0077222E">
      <w:pPr>
        <w:pStyle w:val="Times12"/>
        <w:ind w:firstLine="0"/>
        <w:rPr>
          <w:szCs w:val="24"/>
        </w:rPr>
      </w:pPr>
    </w:p>
    <w:p w:rsidR="0077222E" w:rsidRDefault="006668BC">
      <w:pPr>
        <w:pStyle w:val="Times12"/>
        <w:ind w:firstLine="0"/>
        <w:rPr>
          <w:szCs w:val="24"/>
        </w:rPr>
      </w:pPr>
      <w:r>
        <w:rPr>
          <w:szCs w:val="24"/>
        </w:rPr>
        <w:t xml:space="preserve">Участник запроса предложений: ________________________________ </w:t>
      </w:r>
    </w:p>
    <w:p w:rsidR="0077222E" w:rsidRDefault="006668BC">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77222E" w:rsidRPr="00F4339F">
        <w:trPr>
          <w:cantSplit/>
          <w:trHeight w:val="240"/>
          <w:tblHeader/>
        </w:trPr>
        <w:tc>
          <w:tcPr>
            <w:tcW w:w="306"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w:t>
            </w:r>
          </w:p>
        </w:tc>
        <w:tc>
          <w:tcPr>
            <w:tcW w:w="3593"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Наименование</w:t>
            </w:r>
          </w:p>
        </w:tc>
        <w:tc>
          <w:tcPr>
            <w:tcW w:w="1101"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Сведения об участнике запроса предложений</w:t>
            </w:r>
          </w:p>
        </w:tc>
      </w:tr>
      <w:tr w:rsidR="0077222E" w:rsidRPr="00F4339F">
        <w:trPr>
          <w:cantSplit/>
          <w:trHeight w:val="471"/>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jc w:val="both"/>
              <w:rPr>
                <w:sz w:val="22"/>
                <w:szCs w:val="22"/>
              </w:rPr>
            </w:pPr>
            <w:r w:rsidRPr="00F4339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407"/>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Организационно - правовая форма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39F">
              <w:rPr>
                <w:i/>
                <w:sz w:val="22"/>
                <w:szCs w:val="22"/>
              </w:rPr>
              <w:t>либо паспортные данные для участника запроса предложений – физического лица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Виды деятельности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Срок деятельности (с учетом правопреемственности)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ИНН, КПП, ОГРН, ОКПО</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Юридический адрес (страна, адрес)</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Почтовый адрес (страна, адрес)</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Фактическое местоположение</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Телефоны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Факс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Адрес электронной почты </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Филиалы: перечислить наименования и почтовые адреса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Размер уставного капитала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Стоимость основных фондов (по балансу последнего завершенного периода)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F61B02">
            <w:pPr>
              <w:pStyle w:val="af7"/>
              <w:keepNext w:val="0"/>
              <w:widowControl w:val="0"/>
              <w:numPr>
                <w:ilvl w:val="0"/>
                <w:numId w:val="16"/>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77222E" w:rsidRPr="00F4339F" w:rsidRDefault="0077222E">
            <w:pPr>
              <w:widowControl w:val="0"/>
              <w:jc w:val="center"/>
              <w:rPr>
                <w:sz w:val="22"/>
                <w:szCs w:val="22"/>
              </w:rPr>
            </w:pPr>
          </w:p>
        </w:tc>
      </w:tr>
    </w:tbl>
    <w:p w:rsidR="0077222E" w:rsidRDefault="0077222E">
      <w:pPr>
        <w:pStyle w:val="afff"/>
        <w:tabs>
          <w:tab w:val="clear" w:pos="1134"/>
        </w:tabs>
        <w:autoSpaceDE w:val="0"/>
        <w:autoSpaceDN w:val="0"/>
        <w:spacing w:line="240" w:lineRule="auto"/>
        <w:ind w:firstLine="0"/>
        <w:rPr>
          <w:sz w:val="24"/>
          <w:szCs w:val="24"/>
        </w:rPr>
      </w:pPr>
    </w:p>
    <w:p w:rsidR="0077222E" w:rsidRDefault="006668BC">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7222E" w:rsidRDefault="006668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7222E" w:rsidRDefault="006668BC">
      <w:pPr>
        <w:pStyle w:val="Times12"/>
        <w:ind w:firstLine="709"/>
        <w:rPr>
          <w:bCs w:val="0"/>
          <w:szCs w:val="24"/>
        </w:rPr>
      </w:pPr>
      <w:r>
        <w:rPr>
          <w:bCs w:val="0"/>
          <w:szCs w:val="24"/>
        </w:rPr>
        <w:lastRenderedPageBreak/>
        <w:t>М.П.</w:t>
      </w:r>
    </w:p>
    <w:p w:rsidR="0077222E" w:rsidRDefault="0077222E">
      <w:pPr>
        <w:jc w:val="center"/>
        <w:rPr>
          <w:b/>
        </w:rPr>
      </w:pPr>
      <w:bookmarkStart w:id="121" w:name="_Toc98251773"/>
    </w:p>
    <w:p w:rsidR="0077222E" w:rsidRDefault="006668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21"/>
    </w:p>
    <w:p w:rsidR="0077222E" w:rsidRDefault="006668BC" w:rsidP="00F61B02">
      <w:pPr>
        <w:pStyle w:val="Times12"/>
        <w:numPr>
          <w:ilvl w:val="1"/>
          <w:numId w:val="1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7222E" w:rsidRDefault="006668BC" w:rsidP="00F61B02">
      <w:pPr>
        <w:pStyle w:val="Times12"/>
        <w:numPr>
          <w:ilvl w:val="1"/>
          <w:numId w:val="14"/>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7222E" w:rsidRDefault="006668BC" w:rsidP="00F61B02">
      <w:pPr>
        <w:pStyle w:val="Times12"/>
        <w:numPr>
          <w:ilvl w:val="1"/>
          <w:numId w:val="14"/>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7222E" w:rsidRDefault="006668BC" w:rsidP="00F61B02">
      <w:pPr>
        <w:pStyle w:val="Times12"/>
        <w:numPr>
          <w:ilvl w:val="1"/>
          <w:numId w:val="14"/>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7222E" w:rsidRDefault="006668BC" w:rsidP="00F61B02">
      <w:pPr>
        <w:pStyle w:val="Times12"/>
        <w:numPr>
          <w:ilvl w:val="1"/>
          <w:numId w:val="14"/>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7222E" w:rsidRDefault="0077222E">
      <w:pPr>
        <w:pStyle w:val="Times12"/>
        <w:ind w:left="600" w:firstLine="0"/>
        <w:rPr>
          <w:szCs w:val="24"/>
        </w:rPr>
        <w:sectPr w:rsidR="0077222E" w:rsidSect="00E65279">
          <w:pgSz w:w="11907" w:h="16840" w:code="9"/>
          <w:pgMar w:top="1134" w:right="567" w:bottom="1134" w:left="1418" w:header="567" w:footer="567" w:gutter="0"/>
          <w:cols w:space="708"/>
          <w:docGrid w:linePitch="360"/>
        </w:sectPr>
      </w:pPr>
    </w:p>
    <w:p w:rsidR="0077222E" w:rsidRDefault="006668BC">
      <w:pPr>
        <w:pStyle w:val="Times12"/>
        <w:ind w:left="5387" w:firstLine="0"/>
        <w:jc w:val="righ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righ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77222E" w:rsidRDefault="007722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7222E">
        <w:trPr>
          <w:trHeight w:val="510"/>
        </w:trPr>
        <w:tc>
          <w:tcPr>
            <w:tcW w:w="567" w:type="dxa"/>
            <w:vMerge w:val="restart"/>
            <w:shd w:val="clear" w:color="auto" w:fill="auto"/>
            <w:vAlign w:val="center"/>
            <w:hideMark/>
          </w:tcPr>
          <w:p w:rsidR="0077222E" w:rsidRDefault="006668BC">
            <w:pPr>
              <w:jc w:val="center"/>
              <w:rPr>
                <w:sz w:val="20"/>
                <w:szCs w:val="20"/>
              </w:rPr>
            </w:pPr>
            <w:r>
              <w:rPr>
                <w:sz w:val="20"/>
                <w:szCs w:val="20"/>
              </w:rPr>
              <w:t>№ п/п</w:t>
            </w:r>
          </w:p>
        </w:tc>
        <w:tc>
          <w:tcPr>
            <w:tcW w:w="5813" w:type="dxa"/>
            <w:gridSpan w:val="6"/>
            <w:shd w:val="clear" w:color="auto" w:fill="auto"/>
            <w:vAlign w:val="center"/>
            <w:hideMark/>
          </w:tcPr>
          <w:p w:rsidR="0077222E" w:rsidRDefault="006668BC">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77222E" w:rsidRDefault="006668B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7222E" w:rsidRDefault="006668BC">
            <w:pPr>
              <w:ind w:left="-108" w:right="-108"/>
              <w:jc w:val="center"/>
              <w:rPr>
                <w:sz w:val="20"/>
                <w:szCs w:val="20"/>
              </w:rPr>
            </w:pPr>
            <w:r>
              <w:rPr>
                <w:sz w:val="20"/>
                <w:szCs w:val="20"/>
              </w:rPr>
              <w:t>Информация о подтверждающих документах (наименование, реквизиты и т.д.)</w:t>
            </w:r>
          </w:p>
        </w:tc>
      </w:tr>
      <w:tr w:rsidR="0077222E">
        <w:trPr>
          <w:trHeight w:val="1590"/>
        </w:trPr>
        <w:tc>
          <w:tcPr>
            <w:tcW w:w="567" w:type="dxa"/>
            <w:vMerge/>
            <w:vAlign w:val="center"/>
            <w:hideMark/>
          </w:tcPr>
          <w:p w:rsidR="0077222E" w:rsidRDefault="0077222E">
            <w:pPr>
              <w:rPr>
                <w:sz w:val="20"/>
                <w:szCs w:val="20"/>
              </w:rPr>
            </w:pPr>
          </w:p>
        </w:tc>
        <w:tc>
          <w:tcPr>
            <w:tcW w:w="568" w:type="dxa"/>
            <w:vAlign w:val="center"/>
            <w:hideMark/>
          </w:tcPr>
          <w:p w:rsidR="0077222E" w:rsidRDefault="006668BC">
            <w:pPr>
              <w:ind w:left="-108" w:right="-108"/>
              <w:jc w:val="center"/>
              <w:rPr>
                <w:sz w:val="20"/>
                <w:szCs w:val="20"/>
              </w:rPr>
            </w:pPr>
            <w:r>
              <w:rPr>
                <w:sz w:val="20"/>
                <w:szCs w:val="20"/>
              </w:rPr>
              <w:t>ИНН</w:t>
            </w:r>
          </w:p>
        </w:tc>
        <w:tc>
          <w:tcPr>
            <w:tcW w:w="708"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краткое</w:t>
            </w:r>
          </w:p>
        </w:tc>
        <w:tc>
          <w:tcPr>
            <w:tcW w:w="709" w:type="dxa"/>
            <w:vAlign w:val="center"/>
            <w:hideMark/>
          </w:tcPr>
          <w:p w:rsidR="0077222E" w:rsidRDefault="006668BC">
            <w:pPr>
              <w:ind w:left="-108" w:right="-108"/>
              <w:jc w:val="center"/>
              <w:rPr>
                <w:sz w:val="20"/>
                <w:szCs w:val="20"/>
              </w:rPr>
            </w:pPr>
            <w:r>
              <w:rPr>
                <w:sz w:val="20"/>
                <w:szCs w:val="20"/>
              </w:rPr>
              <w:t>Код ОКВЭД</w:t>
            </w:r>
          </w:p>
        </w:tc>
        <w:tc>
          <w:tcPr>
            <w:tcW w:w="1276" w:type="dxa"/>
            <w:vAlign w:val="center"/>
            <w:hideMark/>
          </w:tcPr>
          <w:p w:rsidR="0077222E" w:rsidRDefault="006668BC">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77222E" w:rsidRDefault="006668BC">
            <w:pPr>
              <w:ind w:left="-108" w:right="-108"/>
              <w:jc w:val="center"/>
              <w:rPr>
                <w:sz w:val="20"/>
                <w:szCs w:val="20"/>
              </w:rPr>
            </w:pPr>
            <w:r>
              <w:rPr>
                <w:sz w:val="20"/>
                <w:szCs w:val="20"/>
              </w:rPr>
              <w:t xml:space="preserve">№ </w:t>
            </w:r>
          </w:p>
        </w:tc>
        <w:tc>
          <w:tcPr>
            <w:tcW w:w="708" w:type="dxa"/>
            <w:vAlign w:val="center"/>
            <w:hideMark/>
          </w:tcPr>
          <w:p w:rsidR="0077222E" w:rsidRDefault="006668BC">
            <w:pPr>
              <w:ind w:left="-108" w:right="-108"/>
              <w:jc w:val="center"/>
              <w:rPr>
                <w:sz w:val="20"/>
                <w:szCs w:val="20"/>
              </w:rPr>
            </w:pPr>
            <w:r>
              <w:rPr>
                <w:sz w:val="20"/>
                <w:szCs w:val="20"/>
              </w:rPr>
              <w:t xml:space="preserve">ИНН </w:t>
            </w:r>
          </w:p>
        </w:tc>
        <w:tc>
          <w:tcPr>
            <w:tcW w:w="709"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 ФИО</w:t>
            </w:r>
          </w:p>
        </w:tc>
        <w:tc>
          <w:tcPr>
            <w:tcW w:w="1276" w:type="dxa"/>
            <w:vAlign w:val="center"/>
            <w:hideMark/>
          </w:tcPr>
          <w:p w:rsidR="0077222E" w:rsidRDefault="006668BC">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7222E" w:rsidRDefault="006668BC">
            <w:pPr>
              <w:jc w:val="center"/>
              <w:rPr>
                <w:sz w:val="20"/>
                <w:szCs w:val="20"/>
              </w:rPr>
            </w:pPr>
            <w:r>
              <w:rPr>
                <w:sz w:val="20"/>
                <w:szCs w:val="20"/>
              </w:rPr>
              <w:t>Руководитель / участник / акционер / бенефициар</w:t>
            </w:r>
          </w:p>
        </w:tc>
        <w:tc>
          <w:tcPr>
            <w:tcW w:w="1701" w:type="dxa"/>
            <w:vMerge/>
            <w:vAlign w:val="center"/>
            <w:hideMark/>
          </w:tcPr>
          <w:p w:rsidR="0077222E" w:rsidRDefault="0077222E">
            <w:pPr>
              <w:rPr>
                <w:sz w:val="20"/>
                <w:szCs w:val="20"/>
              </w:rPr>
            </w:pPr>
          </w:p>
        </w:tc>
      </w:tr>
      <w:tr w:rsidR="0077222E">
        <w:trPr>
          <w:trHeight w:val="315"/>
        </w:trPr>
        <w:tc>
          <w:tcPr>
            <w:tcW w:w="567" w:type="dxa"/>
            <w:noWrap/>
            <w:vAlign w:val="center"/>
            <w:hideMark/>
          </w:tcPr>
          <w:p w:rsidR="0077222E" w:rsidRDefault="006668BC">
            <w:pPr>
              <w:jc w:val="center"/>
              <w:rPr>
                <w:iCs/>
                <w:sz w:val="20"/>
                <w:szCs w:val="20"/>
              </w:rPr>
            </w:pPr>
            <w:r>
              <w:rPr>
                <w:iCs/>
                <w:sz w:val="20"/>
                <w:szCs w:val="20"/>
              </w:rPr>
              <w:t>1</w:t>
            </w:r>
          </w:p>
        </w:tc>
        <w:tc>
          <w:tcPr>
            <w:tcW w:w="568" w:type="dxa"/>
            <w:noWrap/>
            <w:vAlign w:val="center"/>
            <w:hideMark/>
          </w:tcPr>
          <w:p w:rsidR="0077222E" w:rsidRDefault="006668BC">
            <w:pPr>
              <w:jc w:val="center"/>
              <w:rPr>
                <w:iCs/>
                <w:sz w:val="20"/>
                <w:szCs w:val="20"/>
              </w:rPr>
            </w:pPr>
            <w:r>
              <w:rPr>
                <w:iCs/>
                <w:sz w:val="20"/>
                <w:szCs w:val="20"/>
              </w:rPr>
              <w:t>2</w:t>
            </w:r>
          </w:p>
        </w:tc>
        <w:tc>
          <w:tcPr>
            <w:tcW w:w="708" w:type="dxa"/>
            <w:noWrap/>
            <w:vAlign w:val="center"/>
            <w:hideMark/>
          </w:tcPr>
          <w:p w:rsidR="0077222E" w:rsidRDefault="006668BC">
            <w:pPr>
              <w:jc w:val="center"/>
              <w:rPr>
                <w:iCs/>
                <w:sz w:val="20"/>
                <w:szCs w:val="20"/>
              </w:rPr>
            </w:pPr>
            <w:r>
              <w:rPr>
                <w:iCs/>
                <w:sz w:val="20"/>
                <w:szCs w:val="20"/>
              </w:rPr>
              <w:t>3</w:t>
            </w:r>
          </w:p>
        </w:tc>
        <w:tc>
          <w:tcPr>
            <w:tcW w:w="1276" w:type="dxa"/>
            <w:noWrap/>
            <w:vAlign w:val="center"/>
            <w:hideMark/>
          </w:tcPr>
          <w:p w:rsidR="0077222E" w:rsidRDefault="006668BC">
            <w:pPr>
              <w:jc w:val="center"/>
              <w:rPr>
                <w:iCs/>
                <w:sz w:val="20"/>
                <w:szCs w:val="20"/>
              </w:rPr>
            </w:pPr>
            <w:r>
              <w:rPr>
                <w:iCs/>
                <w:sz w:val="20"/>
                <w:szCs w:val="20"/>
              </w:rPr>
              <w:t>4</w:t>
            </w:r>
          </w:p>
        </w:tc>
        <w:tc>
          <w:tcPr>
            <w:tcW w:w="709" w:type="dxa"/>
            <w:noWrap/>
            <w:vAlign w:val="center"/>
            <w:hideMark/>
          </w:tcPr>
          <w:p w:rsidR="0077222E" w:rsidRDefault="006668BC">
            <w:pPr>
              <w:jc w:val="center"/>
              <w:rPr>
                <w:iCs/>
                <w:sz w:val="20"/>
                <w:szCs w:val="20"/>
              </w:rPr>
            </w:pPr>
            <w:r>
              <w:rPr>
                <w:iCs/>
                <w:sz w:val="20"/>
                <w:szCs w:val="20"/>
              </w:rPr>
              <w:t>5</w:t>
            </w:r>
          </w:p>
        </w:tc>
        <w:tc>
          <w:tcPr>
            <w:tcW w:w="1276" w:type="dxa"/>
            <w:noWrap/>
            <w:vAlign w:val="center"/>
            <w:hideMark/>
          </w:tcPr>
          <w:p w:rsidR="0077222E" w:rsidRDefault="006668BC">
            <w:pPr>
              <w:jc w:val="center"/>
              <w:rPr>
                <w:iCs/>
                <w:sz w:val="20"/>
                <w:szCs w:val="20"/>
              </w:rPr>
            </w:pPr>
            <w:r>
              <w:rPr>
                <w:iCs/>
                <w:sz w:val="20"/>
                <w:szCs w:val="20"/>
              </w:rPr>
              <w:t>6</w:t>
            </w:r>
          </w:p>
        </w:tc>
        <w:tc>
          <w:tcPr>
            <w:tcW w:w="1276" w:type="dxa"/>
            <w:shd w:val="clear" w:color="auto" w:fill="auto"/>
            <w:noWrap/>
            <w:vAlign w:val="center"/>
            <w:hideMark/>
          </w:tcPr>
          <w:p w:rsidR="0077222E" w:rsidRDefault="006668BC">
            <w:pPr>
              <w:jc w:val="center"/>
              <w:rPr>
                <w:iCs/>
                <w:sz w:val="20"/>
                <w:szCs w:val="20"/>
              </w:rPr>
            </w:pPr>
            <w:r>
              <w:rPr>
                <w:iCs/>
                <w:sz w:val="20"/>
                <w:szCs w:val="20"/>
              </w:rPr>
              <w:t>7</w:t>
            </w:r>
          </w:p>
        </w:tc>
        <w:tc>
          <w:tcPr>
            <w:tcW w:w="425" w:type="dxa"/>
            <w:noWrap/>
            <w:vAlign w:val="center"/>
            <w:hideMark/>
          </w:tcPr>
          <w:p w:rsidR="0077222E" w:rsidRDefault="006668BC">
            <w:pPr>
              <w:jc w:val="center"/>
              <w:rPr>
                <w:iCs/>
                <w:sz w:val="20"/>
                <w:szCs w:val="20"/>
              </w:rPr>
            </w:pPr>
            <w:r>
              <w:rPr>
                <w:iCs/>
                <w:sz w:val="20"/>
                <w:szCs w:val="20"/>
              </w:rPr>
              <w:t>8</w:t>
            </w:r>
          </w:p>
        </w:tc>
        <w:tc>
          <w:tcPr>
            <w:tcW w:w="708" w:type="dxa"/>
            <w:noWrap/>
            <w:vAlign w:val="center"/>
            <w:hideMark/>
          </w:tcPr>
          <w:p w:rsidR="0077222E" w:rsidRDefault="006668BC">
            <w:pPr>
              <w:jc w:val="center"/>
              <w:rPr>
                <w:iCs/>
                <w:sz w:val="20"/>
                <w:szCs w:val="20"/>
              </w:rPr>
            </w:pPr>
            <w:r>
              <w:rPr>
                <w:iCs/>
                <w:sz w:val="20"/>
                <w:szCs w:val="20"/>
              </w:rPr>
              <w:t>9</w:t>
            </w:r>
          </w:p>
        </w:tc>
        <w:tc>
          <w:tcPr>
            <w:tcW w:w="709" w:type="dxa"/>
            <w:noWrap/>
            <w:vAlign w:val="center"/>
            <w:hideMark/>
          </w:tcPr>
          <w:p w:rsidR="0077222E" w:rsidRDefault="006668BC">
            <w:pPr>
              <w:jc w:val="center"/>
              <w:rPr>
                <w:iCs/>
                <w:sz w:val="20"/>
                <w:szCs w:val="20"/>
              </w:rPr>
            </w:pPr>
            <w:r>
              <w:rPr>
                <w:iCs/>
                <w:sz w:val="20"/>
                <w:szCs w:val="20"/>
              </w:rPr>
              <w:t>10</w:t>
            </w:r>
          </w:p>
        </w:tc>
        <w:tc>
          <w:tcPr>
            <w:tcW w:w="1276" w:type="dxa"/>
            <w:noWrap/>
            <w:vAlign w:val="center"/>
            <w:hideMark/>
          </w:tcPr>
          <w:p w:rsidR="0077222E" w:rsidRDefault="006668BC">
            <w:pPr>
              <w:jc w:val="center"/>
              <w:rPr>
                <w:iCs/>
                <w:sz w:val="20"/>
                <w:szCs w:val="20"/>
              </w:rPr>
            </w:pPr>
            <w:r>
              <w:rPr>
                <w:iCs/>
                <w:sz w:val="20"/>
                <w:szCs w:val="20"/>
              </w:rPr>
              <w:t>11</w:t>
            </w:r>
          </w:p>
        </w:tc>
        <w:tc>
          <w:tcPr>
            <w:tcW w:w="1276" w:type="dxa"/>
            <w:noWrap/>
            <w:vAlign w:val="center"/>
            <w:hideMark/>
          </w:tcPr>
          <w:p w:rsidR="0077222E" w:rsidRDefault="006668BC">
            <w:pPr>
              <w:jc w:val="center"/>
              <w:rPr>
                <w:iCs/>
                <w:sz w:val="20"/>
                <w:szCs w:val="20"/>
              </w:rPr>
            </w:pPr>
            <w:r>
              <w:rPr>
                <w:iCs/>
                <w:sz w:val="20"/>
                <w:szCs w:val="20"/>
              </w:rPr>
              <w:t>12</w:t>
            </w:r>
          </w:p>
        </w:tc>
        <w:tc>
          <w:tcPr>
            <w:tcW w:w="1559" w:type="dxa"/>
            <w:shd w:val="clear" w:color="auto" w:fill="auto"/>
            <w:noWrap/>
            <w:vAlign w:val="center"/>
            <w:hideMark/>
          </w:tcPr>
          <w:p w:rsidR="0077222E" w:rsidRDefault="006668BC">
            <w:pPr>
              <w:jc w:val="center"/>
              <w:rPr>
                <w:iCs/>
                <w:sz w:val="20"/>
                <w:szCs w:val="20"/>
              </w:rPr>
            </w:pPr>
            <w:r>
              <w:rPr>
                <w:iCs/>
                <w:sz w:val="20"/>
                <w:szCs w:val="20"/>
              </w:rPr>
              <w:t>13</w:t>
            </w:r>
          </w:p>
        </w:tc>
        <w:tc>
          <w:tcPr>
            <w:tcW w:w="1417" w:type="dxa"/>
            <w:shd w:val="clear" w:color="auto" w:fill="auto"/>
            <w:noWrap/>
            <w:vAlign w:val="center"/>
            <w:hideMark/>
          </w:tcPr>
          <w:p w:rsidR="0077222E" w:rsidRDefault="006668BC">
            <w:pPr>
              <w:jc w:val="center"/>
              <w:rPr>
                <w:iCs/>
                <w:sz w:val="20"/>
                <w:szCs w:val="20"/>
              </w:rPr>
            </w:pPr>
            <w:r>
              <w:rPr>
                <w:iCs/>
                <w:sz w:val="20"/>
                <w:szCs w:val="20"/>
              </w:rPr>
              <w:t>14</w:t>
            </w:r>
          </w:p>
        </w:tc>
        <w:tc>
          <w:tcPr>
            <w:tcW w:w="1701" w:type="dxa"/>
            <w:shd w:val="clear" w:color="auto" w:fill="auto"/>
            <w:noWrap/>
            <w:vAlign w:val="center"/>
            <w:hideMark/>
          </w:tcPr>
          <w:p w:rsidR="0077222E" w:rsidRDefault="006668BC">
            <w:pPr>
              <w:jc w:val="center"/>
              <w:rPr>
                <w:iCs/>
                <w:sz w:val="20"/>
                <w:szCs w:val="20"/>
              </w:rPr>
            </w:pPr>
            <w:r>
              <w:rPr>
                <w:iCs/>
                <w:sz w:val="20"/>
                <w:szCs w:val="20"/>
              </w:rPr>
              <w:t>15</w:t>
            </w:r>
          </w:p>
        </w:tc>
      </w:tr>
      <w:tr w:rsidR="0077222E">
        <w:trPr>
          <w:trHeight w:val="630"/>
        </w:trPr>
        <w:tc>
          <w:tcPr>
            <w:tcW w:w="567" w:type="dxa"/>
            <w:noWrap/>
            <w:vAlign w:val="bottom"/>
            <w:hideMark/>
          </w:tcPr>
          <w:p w:rsidR="0077222E" w:rsidRDefault="0077222E">
            <w:pPr>
              <w:jc w:val="right"/>
              <w:rPr>
                <w:iCs/>
                <w:sz w:val="20"/>
                <w:szCs w:val="20"/>
              </w:rPr>
            </w:pPr>
          </w:p>
        </w:tc>
        <w:tc>
          <w:tcPr>
            <w:tcW w:w="568" w:type="dxa"/>
            <w:noWrap/>
            <w:vAlign w:val="bottom"/>
            <w:hideMark/>
          </w:tcPr>
          <w:p w:rsidR="0077222E" w:rsidRDefault="0077222E">
            <w:pPr>
              <w:jc w:val="right"/>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77222E">
            <w:pPr>
              <w:rPr>
                <w:iCs/>
                <w:sz w:val="20"/>
                <w:szCs w:val="20"/>
              </w:rPr>
            </w:pPr>
          </w:p>
        </w:tc>
        <w:tc>
          <w:tcPr>
            <w:tcW w:w="568"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6668BC">
            <w:pPr>
              <w:rPr>
                <w:iCs/>
                <w:sz w:val="20"/>
                <w:szCs w:val="20"/>
              </w:rPr>
            </w:pPr>
            <w:r>
              <w:rPr>
                <w:iCs/>
                <w:sz w:val="20"/>
                <w:szCs w:val="20"/>
              </w:rPr>
              <w:t> </w:t>
            </w:r>
          </w:p>
        </w:tc>
        <w:tc>
          <w:tcPr>
            <w:tcW w:w="568"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shd w:val="clear" w:color="auto" w:fill="auto"/>
            <w:noWrap/>
            <w:vAlign w:val="bottom"/>
            <w:hideMark/>
          </w:tcPr>
          <w:p w:rsidR="0077222E" w:rsidRDefault="006668BC">
            <w:pPr>
              <w:rPr>
                <w:iCs/>
                <w:sz w:val="20"/>
                <w:szCs w:val="20"/>
              </w:rPr>
            </w:pPr>
            <w:r>
              <w:rPr>
                <w:iCs/>
                <w:sz w:val="20"/>
                <w:szCs w:val="20"/>
              </w:rPr>
              <w:t> </w:t>
            </w:r>
          </w:p>
        </w:tc>
        <w:tc>
          <w:tcPr>
            <w:tcW w:w="425"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559" w:type="dxa"/>
            <w:shd w:val="clear" w:color="auto" w:fill="auto"/>
            <w:noWrap/>
            <w:vAlign w:val="bottom"/>
            <w:hideMark/>
          </w:tcPr>
          <w:p w:rsidR="0077222E" w:rsidRDefault="006668BC">
            <w:pPr>
              <w:rPr>
                <w:iCs/>
                <w:sz w:val="20"/>
                <w:szCs w:val="20"/>
              </w:rPr>
            </w:pPr>
            <w:r>
              <w:rPr>
                <w:iCs/>
                <w:sz w:val="20"/>
                <w:szCs w:val="20"/>
              </w:rPr>
              <w:t> </w:t>
            </w:r>
          </w:p>
        </w:tc>
        <w:tc>
          <w:tcPr>
            <w:tcW w:w="1417" w:type="dxa"/>
            <w:shd w:val="clear" w:color="auto" w:fill="auto"/>
            <w:noWrap/>
            <w:vAlign w:val="bottom"/>
            <w:hideMark/>
          </w:tcPr>
          <w:p w:rsidR="0077222E" w:rsidRDefault="006668BC">
            <w:pPr>
              <w:rPr>
                <w:iCs/>
                <w:sz w:val="20"/>
                <w:szCs w:val="20"/>
              </w:rPr>
            </w:pPr>
            <w:r>
              <w:rPr>
                <w:iCs/>
                <w:sz w:val="20"/>
                <w:szCs w:val="20"/>
              </w:rPr>
              <w:t> </w:t>
            </w:r>
          </w:p>
        </w:tc>
        <w:tc>
          <w:tcPr>
            <w:tcW w:w="1701"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bl>
    <w:p w:rsidR="0077222E" w:rsidRDefault="0077222E">
      <w:pPr>
        <w:pStyle w:val="afff"/>
        <w:tabs>
          <w:tab w:val="clear" w:pos="1134"/>
        </w:tabs>
        <w:autoSpaceDE w:val="0"/>
        <w:autoSpaceDN w:val="0"/>
        <w:spacing w:line="240" w:lineRule="auto"/>
        <w:ind w:firstLine="0"/>
        <w:rPr>
          <w:sz w:val="28"/>
          <w:szCs w:val="28"/>
        </w:rPr>
      </w:pPr>
    </w:p>
    <w:p w:rsidR="0077222E" w:rsidRDefault="006668BC">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7222E" w:rsidRDefault="006668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7222E" w:rsidRDefault="006668BC">
      <w:pPr>
        <w:pStyle w:val="Times12"/>
        <w:ind w:firstLine="709"/>
        <w:rPr>
          <w:bCs w:val="0"/>
          <w:sz w:val="28"/>
        </w:rPr>
      </w:pPr>
      <w:r>
        <w:rPr>
          <w:bCs w:val="0"/>
          <w:sz w:val="28"/>
        </w:rPr>
        <w:t>М.П.</w:t>
      </w:r>
    </w:p>
    <w:p w:rsidR="0077222E" w:rsidRDefault="0077222E">
      <w:pPr>
        <w:jc w:val="center"/>
        <w:rPr>
          <w:b/>
        </w:rPr>
      </w:pPr>
    </w:p>
    <w:p w:rsidR="0077222E" w:rsidRPr="00F4339F" w:rsidRDefault="006668BC">
      <w:pPr>
        <w:pStyle w:val="Times12"/>
        <w:tabs>
          <w:tab w:val="left" w:pos="1134"/>
        </w:tabs>
        <w:ind w:firstLine="709"/>
        <w:rPr>
          <w:b/>
          <w:bCs w:val="0"/>
          <w:sz w:val="22"/>
        </w:rPr>
      </w:pPr>
      <w:r w:rsidRPr="00F4339F">
        <w:rPr>
          <w:bCs w:val="0"/>
          <w:sz w:val="22"/>
        </w:rPr>
        <w:t>ИНСТРУКЦИИ ПО</w:t>
      </w:r>
      <w:r w:rsidRPr="00F4339F">
        <w:rPr>
          <w:b/>
          <w:bCs w:val="0"/>
          <w:sz w:val="22"/>
        </w:rPr>
        <w:t xml:space="preserve"> </w:t>
      </w:r>
      <w:r w:rsidRPr="00F4339F">
        <w:rPr>
          <w:bCs w:val="0"/>
          <w:sz w:val="22"/>
        </w:rPr>
        <w:t>ЗАПОЛНЕНИЮ</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 xml:space="preserve">Форма Таблицы 2 изменению не подлежит. Все сведения и документы обязательны к предоставлению. </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Столбец 6 участником запроса предложений заполняется в формате Фамилия Имя Отчество, например Иванов Иван Степанович.</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Столбец 8 заполняется согласно образцу.</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 xml:space="preserve">Столбцы 9, 10 заполняются в порядке пунктов 3, 4 настоящей инструкции. </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Столбец 12 заполняется в формате географической иерархии в нисходящем порядке, например, Тула, ул. Пионеров, 56-89.</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Столбец 13 заполняется в порядке пункта 8 настоящей инструкции.</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7222E" w:rsidRPr="00F4339F" w:rsidRDefault="006668BC" w:rsidP="00BF10E1">
      <w:pPr>
        <w:pStyle w:val="Times12"/>
        <w:numPr>
          <w:ilvl w:val="0"/>
          <w:numId w:val="20"/>
        </w:numPr>
        <w:tabs>
          <w:tab w:val="clear" w:pos="960"/>
          <w:tab w:val="num" w:pos="0"/>
          <w:tab w:val="left" w:pos="1134"/>
        </w:tabs>
        <w:ind w:left="0" w:firstLine="709"/>
        <w:rPr>
          <w:sz w:val="22"/>
        </w:rPr>
      </w:pPr>
      <w:r w:rsidRPr="00F4339F">
        <w:rPr>
          <w:sz w:val="22"/>
        </w:rPr>
        <w:t>В столбце 15 указываются юридический статус и реквизиты подтверждающих документов, например учредительный договор от 23.01.2008.</w:t>
      </w:r>
    </w:p>
    <w:p w:rsidR="0077222E" w:rsidRDefault="006668BC">
      <w:pPr>
        <w:pStyle w:val="Times12"/>
        <w:ind w:firstLine="0"/>
        <w:jc w:val="center"/>
        <w:rPr>
          <w:i/>
          <w:szCs w:val="24"/>
        </w:rPr>
      </w:pPr>
      <w:r w:rsidRPr="00F4339F">
        <w:rPr>
          <w:sz w:val="22"/>
        </w:rPr>
        <w:br w:type="page"/>
      </w:r>
      <w:r>
        <w:rPr>
          <w:i/>
          <w:szCs w:val="24"/>
        </w:rPr>
        <w:lastRenderedPageBreak/>
        <w:t>ОБРАЗЕЦ ЗАПОЛНЕНИЯ ТАБЛИЦЫ СВЕДЕНИЙ О ЦЕПОЧКЕ СОБСТВЕННИКОВ</w:t>
      </w:r>
    </w:p>
    <w:p w:rsidR="0077222E" w:rsidRDefault="006668BC">
      <w:pPr>
        <w:pStyle w:val="Times12"/>
        <w:ind w:left="10635" w:firstLine="709"/>
        <w:jc w:val="center"/>
        <w:rPr>
          <w:i/>
          <w:szCs w:val="24"/>
        </w:rPr>
      </w:pPr>
      <w:r>
        <w:rPr>
          <w:i/>
          <w:szCs w:val="24"/>
        </w:rPr>
        <w:t>начало</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703"/>
        <w:gridCol w:w="1842"/>
        <w:gridCol w:w="2977"/>
        <w:gridCol w:w="2410"/>
        <w:gridCol w:w="2977"/>
        <w:gridCol w:w="2976"/>
      </w:tblGrid>
      <w:tr w:rsidR="0077222E" w:rsidTr="00056F64">
        <w:trPr>
          <w:trHeight w:val="510"/>
        </w:trPr>
        <w:tc>
          <w:tcPr>
            <w:tcW w:w="566" w:type="dxa"/>
            <w:vMerge w:val="restart"/>
            <w:shd w:val="clear" w:color="auto" w:fill="auto"/>
            <w:vAlign w:val="center"/>
            <w:hideMark/>
          </w:tcPr>
          <w:p w:rsidR="0077222E" w:rsidRDefault="006668BC">
            <w:pPr>
              <w:jc w:val="center"/>
              <w:rPr>
                <w:i/>
                <w:sz w:val="20"/>
                <w:szCs w:val="20"/>
              </w:rPr>
            </w:pPr>
            <w:r>
              <w:rPr>
                <w:i/>
                <w:sz w:val="20"/>
                <w:szCs w:val="20"/>
              </w:rPr>
              <w:t>№ п/п</w:t>
            </w:r>
          </w:p>
        </w:tc>
        <w:tc>
          <w:tcPr>
            <w:tcW w:w="14885" w:type="dxa"/>
            <w:gridSpan w:val="6"/>
            <w:shd w:val="clear" w:color="auto" w:fill="auto"/>
            <w:vAlign w:val="center"/>
            <w:hideMark/>
          </w:tcPr>
          <w:p w:rsidR="0077222E" w:rsidRDefault="006668BC">
            <w:pPr>
              <w:jc w:val="center"/>
              <w:rPr>
                <w:i/>
                <w:sz w:val="20"/>
                <w:szCs w:val="20"/>
              </w:rPr>
            </w:pPr>
            <w:r>
              <w:rPr>
                <w:i/>
                <w:sz w:val="20"/>
                <w:szCs w:val="20"/>
              </w:rPr>
              <w:t>Информация об участнике запроса предложений</w:t>
            </w:r>
          </w:p>
        </w:tc>
      </w:tr>
      <w:tr w:rsidR="0077222E" w:rsidTr="00056F64">
        <w:trPr>
          <w:trHeight w:val="1590"/>
        </w:trPr>
        <w:tc>
          <w:tcPr>
            <w:tcW w:w="566" w:type="dxa"/>
            <w:vMerge/>
            <w:vAlign w:val="center"/>
            <w:hideMark/>
          </w:tcPr>
          <w:p w:rsidR="0077222E" w:rsidRDefault="0077222E">
            <w:pPr>
              <w:rPr>
                <w:i/>
                <w:sz w:val="20"/>
                <w:szCs w:val="20"/>
              </w:rPr>
            </w:pPr>
          </w:p>
        </w:tc>
        <w:tc>
          <w:tcPr>
            <w:tcW w:w="1703" w:type="dxa"/>
            <w:vAlign w:val="center"/>
            <w:hideMark/>
          </w:tcPr>
          <w:p w:rsidR="0077222E" w:rsidRDefault="006668BC">
            <w:pPr>
              <w:ind w:left="-108" w:right="-108"/>
              <w:jc w:val="center"/>
              <w:rPr>
                <w:i/>
                <w:sz w:val="20"/>
                <w:szCs w:val="20"/>
              </w:rPr>
            </w:pPr>
            <w:r>
              <w:rPr>
                <w:i/>
                <w:sz w:val="20"/>
                <w:szCs w:val="20"/>
              </w:rPr>
              <w:t>ИНН</w:t>
            </w:r>
          </w:p>
        </w:tc>
        <w:tc>
          <w:tcPr>
            <w:tcW w:w="1842" w:type="dxa"/>
            <w:vAlign w:val="center"/>
            <w:hideMark/>
          </w:tcPr>
          <w:p w:rsidR="0077222E" w:rsidRDefault="006668BC">
            <w:pPr>
              <w:ind w:left="-108" w:right="-108"/>
              <w:jc w:val="center"/>
              <w:rPr>
                <w:i/>
                <w:sz w:val="20"/>
                <w:szCs w:val="20"/>
              </w:rPr>
            </w:pPr>
            <w:r>
              <w:rPr>
                <w:i/>
                <w:sz w:val="20"/>
                <w:szCs w:val="20"/>
              </w:rPr>
              <w:t>ОГРН</w:t>
            </w:r>
          </w:p>
        </w:tc>
        <w:tc>
          <w:tcPr>
            <w:tcW w:w="2977" w:type="dxa"/>
            <w:vAlign w:val="center"/>
            <w:hideMark/>
          </w:tcPr>
          <w:p w:rsidR="0077222E" w:rsidRDefault="006668BC">
            <w:pPr>
              <w:ind w:left="-108" w:right="-108"/>
              <w:jc w:val="center"/>
              <w:rPr>
                <w:i/>
                <w:sz w:val="20"/>
                <w:szCs w:val="20"/>
              </w:rPr>
            </w:pPr>
            <w:r>
              <w:rPr>
                <w:i/>
                <w:sz w:val="20"/>
                <w:szCs w:val="20"/>
              </w:rPr>
              <w:t>Наименование краткое</w:t>
            </w:r>
          </w:p>
        </w:tc>
        <w:tc>
          <w:tcPr>
            <w:tcW w:w="2410" w:type="dxa"/>
            <w:vAlign w:val="center"/>
            <w:hideMark/>
          </w:tcPr>
          <w:p w:rsidR="0077222E" w:rsidRDefault="006668BC">
            <w:pPr>
              <w:ind w:left="-108" w:right="-108"/>
              <w:jc w:val="center"/>
              <w:rPr>
                <w:i/>
                <w:sz w:val="20"/>
                <w:szCs w:val="20"/>
              </w:rPr>
            </w:pPr>
            <w:r>
              <w:rPr>
                <w:i/>
                <w:sz w:val="20"/>
                <w:szCs w:val="20"/>
              </w:rPr>
              <w:t>Код ОКВЭД</w:t>
            </w:r>
          </w:p>
        </w:tc>
        <w:tc>
          <w:tcPr>
            <w:tcW w:w="2977" w:type="dxa"/>
            <w:vAlign w:val="center"/>
            <w:hideMark/>
          </w:tcPr>
          <w:p w:rsidR="0077222E" w:rsidRDefault="006668BC">
            <w:pPr>
              <w:ind w:left="-108" w:right="-108"/>
              <w:jc w:val="center"/>
              <w:rPr>
                <w:i/>
                <w:sz w:val="20"/>
                <w:szCs w:val="20"/>
              </w:rPr>
            </w:pPr>
            <w:r>
              <w:rPr>
                <w:i/>
                <w:sz w:val="20"/>
                <w:szCs w:val="20"/>
              </w:rPr>
              <w:t>Фамилия, Имя, Отчество руководителя</w:t>
            </w:r>
          </w:p>
        </w:tc>
        <w:tc>
          <w:tcPr>
            <w:tcW w:w="2976"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руководителя</w:t>
            </w:r>
          </w:p>
        </w:tc>
      </w:tr>
      <w:tr w:rsidR="0077222E" w:rsidTr="00056F64">
        <w:trPr>
          <w:trHeight w:val="315"/>
        </w:trPr>
        <w:tc>
          <w:tcPr>
            <w:tcW w:w="566" w:type="dxa"/>
            <w:noWrap/>
            <w:vAlign w:val="center"/>
            <w:hideMark/>
          </w:tcPr>
          <w:p w:rsidR="0077222E" w:rsidRDefault="006668BC">
            <w:pPr>
              <w:jc w:val="center"/>
              <w:rPr>
                <w:i/>
                <w:iCs/>
                <w:sz w:val="20"/>
                <w:szCs w:val="20"/>
              </w:rPr>
            </w:pPr>
            <w:r>
              <w:rPr>
                <w:i/>
                <w:iCs/>
                <w:sz w:val="20"/>
                <w:szCs w:val="20"/>
              </w:rPr>
              <w:t>1</w:t>
            </w:r>
          </w:p>
        </w:tc>
        <w:tc>
          <w:tcPr>
            <w:tcW w:w="1703" w:type="dxa"/>
            <w:noWrap/>
            <w:vAlign w:val="center"/>
            <w:hideMark/>
          </w:tcPr>
          <w:p w:rsidR="0077222E" w:rsidRDefault="006668BC">
            <w:pPr>
              <w:jc w:val="center"/>
              <w:rPr>
                <w:i/>
                <w:iCs/>
                <w:sz w:val="20"/>
                <w:szCs w:val="20"/>
              </w:rPr>
            </w:pPr>
            <w:r>
              <w:rPr>
                <w:i/>
                <w:iCs/>
                <w:sz w:val="20"/>
                <w:szCs w:val="20"/>
              </w:rPr>
              <w:t>2</w:t>
            </w:r>
          </w:p>
        </w:tc>
        <w:tc>
          <w:tcPr>
            <w:tcW w:w="1842" w:type="dxa"/>
            <w:noWrap/>
            <w:vAlign w:val="center"/>
            <w:hideMark/>
          </w:tcPr>
          <w:p w:rsidR="0077222E" w:rsidRDefault="006668BC">
            <w:pPr>
              <w:jc w:val="center"/>
              <w:rPr>
                <w:i/>
                <w:iCs/>
                <w:sz w:val="20"/>
                <w:szCs w:val="20"/>
              </w:rPr>
            </w:pPr>
            <w:r>
              <w:rPr>
                <w:i/>
                <w:iCs/>
                <w:sz w:val="20"/>
                <w:szCs w:val="20"/>
              </w:rPr>
              <w:t>3</w:t>
            </w:r>
          </w:p>
        </w:tc>
        <w:tc>
          <w:tcPr>
            <w:tcW w:w="2977" w:type="dxa"/>
            <w:noWrap/>
            <w:vAlign w:val="center"/>
            <w:hideMark/>
          </w:tcPr>
          <w:p w:rsidR="0077222E" w:rsidRDefault="006668BC">
            <w:pPr>
              <w:jc w:val="center"/>
              <w:rPr>
                <w:i/>
                <w:iCs/>
                <w:sz w:val="20"/>
                <w:szCs w:val="20"/>
              </w:rPr>
            </w:pPr>
            <w:r>
              <w:rPr>
                <w:i/>
                <w:iCs/>
                <w:sz w:val="20"/>
                <w:szCs w:val="20"/>
              </w:rPr>
              <w:t>4</w:t>
            </w:r>
          </w:p>
        </w:tc>
        <w:tc>
          <w:tcPr>
            <w:tcW w:w="2410" w:type="dxa"/>
            <w:noWrap/>
            <w:vAlign w:val="center"/>
            <w:hideMark/>
          </w:tcPr>
          <w:p w:rsidR="0077222E" w:rsidRDefault="006668BC">
            <w:pPr>
              <w:jc w:val="center"/>
              <w:rPr>
                <w:i/>
                <w:iCs/>
                <w:sz w:val="20"/>
                <w:szCs w:val="20"/>
              </w:rPr>
            </w:pPr>
            <w:r>
              <w:rPr>
                <w:i/>
                <w:iCs/>
                <w:sz w:val="20"/>
                <w:szCs w:val="20"/>
              </w:rPr>
              <w:t>5</w:t>
            </w:r>
          </w:p>
        </w:tc>
        <w:tc>
          <w:tcPr>
            <w:tcW w:w="2977" w:type="dxa"/>
            <w:noWrap/>
            <w:vAlign w:val="center"/>
            <w:hideMark/>
          </w:tcPr>
          <w:p w:rsidR="0077222E" w:rsidRDefault="006668BC">
            <w:pPr>
              <w:jc w:val="center"/>
              <w:rPr>
                <w:i/>
                <w:iCs/>
                <w:sz w:val="20"/>
                <w:szCs w:val="20"/>
              </w:rPr>
            </w:pPr>
            <w:r>
              <w:rPr>
                <w:i/>
                <w:iCs/>
                <w:sz w:val="20"/>
                <w:szCs w:val="20"/>
              </w:rPr>
              <w:t>6</w:t>
            </w:r>
          </w:p>
        </w:tc>
        <w:tc>
          <w:tcPr>
            <w:tcW w:w="2976" w:type="dxa"/>
            <w:shd w:val="clear" w:color="auto" w:fill="auto"/>
            <w:noWrap/>
            <w:vAlign w:val="center"/>
            <w:hideMark/>
          </w:tcPr>
          <w:p w:rsidR="0077222E" w:rsidRDefault="006668BC">
            <w:pPr>
              <w:jc w:val="center"/>
              <w:rPr>
                <w:i/>
                <w:iCs/>
                <w:sz w:val="20"/>
                <w:szCs w:val="20"/>
              </w:rPr>
            </w:pPr>
            <w:r>
              <w:rPr>
                <w:i/>
                <w:iCs/>
                <w:sz w:val="20"/>
                <w:szCs w:val="20"/>
              </w:rPr>
              <w:t>7</w:t>
            </w:r>
          </w:p>
        </w:tc>
      </w:tr>
      <w:tr w:rsidR="0077222E" w:rsidTr="00056F64">
        <w:trPr>
          <w:trHeight w:val="630"/>
        </w:trPr>
        <w:tc>
          <w:tcPr>
            <w:tcW w:w="566" w:type="dxa"/>
            <w:noWrap/>
            <w:vAlign w:val="bottom"/>
            <w:hideMark/>
          </w:tcPr>
          <w:p w:rsidR="0077222E" w:rsidRDefault="006668BC">
            <w:pPr>
              <w:jc w:val="right"/>
              <w:rPr>
                <w:iCs/>
                <w:sz w:val="20"/>
                <w:szCs w:val="20"/>
              </w:rPr>
            </w:pPr>
            <w:r>
              <w:rPr>
                <w:i/>
                <w:iCs/>
                <w:sz w:val="20"/>
                <w:szCs w:val="20"/>
              </w:rPr>
              <w:t>1</w:t>
            </w:r>
          </w:p>
        </w:tc>
        <w:tc>
          <w:tcPr>
            <w:tcW w:w="1703" w:type="dxa"/>
            <w:noWrap/>
            <w:vAlign w:val="bottom"/>
            <w:hideMark/>
          </w:tcPr>
          <w:p w:rsidR="0077222E" w:rsidRDefault="006668BC">
            <w:pPr>
              <w:jc w:val="right"/>
              <w:rPr>
                <w:iCs/>
                <w:sz w:val="20"/>
                <w:szCs w:val="20"/>
              </w:rPr>
            </w:pPr>
            <w:r>
              <w:rPr>
                <w:i/>
                <w:iCs/>
                <w:sz w:val="20"/>
                <w:szCs w:val="20"/>
              </w:rPr>
              <w:t>7734567890</w:t>
            </w:r>
          </w:p>
        </w:tc>
        <w:tc>
          <w:tcPr>
            <w:tcW w:w="1842" w:type="dxa"/>
            <w:noWrap/>
            <w:vAlign w:val="bottom"/>
            <w:hideMark/>
          </w:tcPr>
          <w:p w:rsidR="0077222E" w:rsidRDefault="006668BC">
            <w:pPr>
              <w:rPr>
                <w:iCs/>
                <w:sz w:val="20"/>
                <w:szCs w:val="20"/>
              </w:rPr>
            </w:pPr>
            <w:r>
              <w:rPr>
                <w:i/>
                <w:iCs/>
                <w:sz w:val="20"/>
                <w:szCs w:val="20"/>
              </w:rPr>
              <w:t>1044567890123</w:t>
            </w:r>
          </w:p>
        </w:tc>
        <w:tc>
          <w:tcPr>
            <w:tcW w:w="2977" w:type="dxa"/>
            <w:noWrap/>
            <w:vAlign w:val="bottom"/>
            <w:hideMark/>
          </w:tcPr>
          <w:p w:rsidR="0077222E" w:rsidRDefault="006668BC">
            <w:pPr>
              <w:rPr>
                <w:iCs/>
                <w:sz w:val="20"/>
                <w:szCs w:val="20"/>
              </w:rPr>
            </w:pPr>
            <w:r>
              <w:rPr>
                <w:i/>
                <w:iCs/>
                <w:sz w:val="20"/>
                <w:szCs w:val="20"/>
              </w:rPr>
              <w:t>ООО "Ромашка"</w:t>
            </w:r>
          </w:p>
        </w:tc>
        <w:tc>
          <w:tcPr>
            <w:tcW w:w="2410" w:type="dxa"/>
            <w:noWrap/>
            <w:vAlign w:val="bottom"/>
            <w:hideMark/>
          </w:tcPr>
          <w:p w:rsidR="0077222E" w:rsidRDefault="006668BC">
            <w:pPr>
              <w:rPr>
                <w:iCs/>
                <w:sz w:val="20"/>
                <w:szCs w:val="20"/>
              </w:rPr>
            </w:pPr>
            <w:r>
              <w:rPr>
                <w:i/>
                <w:iCs/>
                <w:sz w:val="20"/>
                <w:szCs w:val="20"/>
              </w:rPr>
              <w:t>45.xx.xx</w:t>
            </w:r>
          </w:p>
        </w:tc>
        <w:tc>
          <w:tcPr>
            <w:tcW w:w="2977" w:type="dxa"/>
            <w:noWrap/>
            <w:vAlign w:val="bottom"/>
            <w:hideMark/>
          </w:tcPr>
          <w:p w:rsidR="0077222E" w:rsidRDefault="006668BC">
            <w:pPr>
              <w:rPr>
                <w:iCs/>
                <w:sz w:val="20"/>
                <w:szCs w:val="20"/>
              </w:rPr>
            </w:pPr>
            <w:r>
              <w:rPr>
                <w:i/>
                <w:iCs/>
                <w:sz w:val="20"/>
                <w:szCs w:val="20"/>
              </w:rPr>
              <w:t>Иванов Иван Степанович</w:t>
            </w:r>
          </w:p>
        </w:tc>
        <w:tc>
          <w:tcPr>
            <w:tcW w:w="2976" w:type="dxa"/>
            <w:shd w:val="clear" w:color="auto" w:fill="auto"/>
            <w:noWrap/>
            <w:vAlign w:val="bottom"/>
            <w:hideMark/>
          </w:tcPr>
          <w:p w:rsidR="0077222E" w:rsidRDefault="006668BC">
            <w:pPr>
              <w:rPr>
                <w:iCs/>
                <w:sz w:val="20"/>
                <w:szCs w:val="20"/>
              </w:rPr>
            </w:pPr>
            <w:r>
              <w:rPr>
                <w:i/>
                <w:iCs/>
                <w:sz w:val="20"/>
                <w:szCs w:val="20"/>
              </w:rPr>
              <w:t>5003 143877</w:t>
            </w:r>
          </w:p>
        </w:tc>
      </w:tr>
      <w:tr w:rsidR="0077222E" w:rsidTr="00056F64">
        <w:trPr>
          <w:trHeight w:val="315"/>
        </w:trPr>
        <w:tc>
          <w:tcPr>
            <w:tcW w:w="566" w:type="dxa"/>
            <w:noWrap/>
            <w:vAlign w:val="bottom"/>
            <w:hideMark/>
          </w:tcPr>
          <w:p w:rsidR="0077222E" w:rsidRDefault="0077222E">
            <w:pPr>
              <w:rPr>
                <w:iCs/>
                <w:sz w:val="20"/>
                <w:szCs w:val="20"/>
              </w:rPr>
            </w:pPr>
          </w:p>
        </w:tc>
        <w:tc>
          <w:tcPr>
            <w:tcW w:w="1703" w:type="dxa"/>
            <w:noWrap/>
            <w:vAlign w:val="bottom"/>
            <w:hideMark/>
          </w:tcPr>
          <w:p w:rsidR="0077222E" w:rsidRDefault="0077222E">
            <w:pPr>
              <w:rPr>
                <w:iCs/>
                <w:sz w:val="20"/>
                <w:szCs w:val="20"/>
              </w:rPr>
            </w:pPr>
          </w:p>
        </w:tc>
        <w:tc>
          <w:tcPr>
            <w:tcW w:w="1842" w:type="dxa"/>
            <w:noWrap/>
            <w:vAlign w:val="bottom"/>
            <w:hideMark/>
          </w:tcPr>
          <w:p w:rsidR="0077222E" w:rsidRDefault="0077222E">
            <w:pPr>
              <w:rPr>
                <w:iCs/>
                <w:sz w:val="20"/>
                <w:szCs w:val="20"/>
              </w:rPr>
            </w:pPr>
          </w:p>
        </w:tc>
        <w:tc>
          <w:tcPr>
            <w:tcW w:w="2977" w:type="dxa"/>
            <w:noWrap/>
            <w:vAlign w:val="bottom"/>
            <w:hideMark/>
          </w:tcPr>
          <w:p w:rsidR="0077222E" w:rsidRDefault="0077222E">
            <w:pPr>
              <w:rPr>
                <w:iCs/>
                <w:sz w:val="20"/>
                <w:szCs w:val="20"/>
              </w:rPr>
            </w:pPr>
          </w:p>
        </w:tc>
        <w:tc>
          <w:tcPr>
            <w:tcW w:w="2410" w:type="dxa"/>
            <w:noWrap/>
            <w:vAlign w:val="bottom"/>
            <w:hideMark/>
          </w:tcPr>
          <w:p w:rsidR="0077222E" w:rsidRDefault="0077222E">
            <w:pPr>
              <w:rPr>
                <w:iCs/>
                <w:sz w:val="20"/>
                <w:szCs w:val="20"/>
              </w:rPr>
            </w:pPr>
          </w:p>
        </w:tc>
        <w:tc>
          <w:tcPr>
            <w:tcW w:w="2977" w:type="dxa"/>
            <w:noWrap/>
            <w:vAlign w:val="bottom"/>
            <w:hideMark/>
          </w:tcPr>
          <w:p w:rsidR="0077222E" w:rsidRDefault="0077222E">
            <w:pPr>
              <w:rPr>
                <w:iCs/>
                <w:sz w:val="20"/>
                <w:szCs w:val="20"/>
              </w:rPr>
            </w:pPr>
          </w:p>
        </w:tc>
        <w:tc>
          <w:tcPr>
            <w:tcW w:w="2976" w:type="dxa"/>
            <w:shd w:val="clear" w:color="auto" w:fill="auto"/>
            <w:noWrap/>
            <w:vAlign w:val="bottom"/>
            <w:hideMark/>
          </w:tcPr>
          <w:p w:rsidR="0077222E" w:rsidRDefault="0077222E">
            <w:pPr>
              <w:rPr>
                <w:iCs/>
                <w:sz w:val="20"/>
                <w:szCs w:val="20"/>
              </w:rPr>
            </w:pPr>
          </w:p>
        </w:tc>
      </w:tr>
      <w:tr w:rsidR="0077222E" w:rsidTr="00056F64">
        <w:trPr>
          <w:trHeight w:val="315"/>
        </w:trPr>
        <w:tc>
          <w:tcPr>
            <w:tcW w:w="566" w:type="dxa"/>
            <w:noWrap/>
            <w:vAlign w:val="bottom"/>
            <w:hideMark/>
          </w:tcPr>
          <w:p w:rsidR="0077222E" w:rsidRDefault="006668BC">
            <w:pPr>
              <w:rPr>
                <w:iCs/>
                <w:sz w:val="20"/>
                <w:szCs w:val="20"/>
              </w:rPr>
            </w:pPr>
            <w:r>
              <w:rPr>
                <w:iCs/>
                <w:sz w:val="20"/>
                <w:szCs w:val="20"/>
              </w:rPr>
              <w:t> </w:t>
            </w:r>
          </w:p>
        </w:tc>
        <w:tc>
          <w:tcPr>
            <w:tcW w:w="1703" w:type="dxa"/>
            <w:noWrap/>
            <w:vAlign w:val="bottom"/>
            <w:hideMark/>
          </w:tcPr>
          <w:p w:rsidR="0077222E" w:rsidRDefault="006668BC">
            <w:pPr>
              <w:rPr>
                <w:iCs/>
                <w:sz w:val="20"/>
                <w:szCs w:val="20"/>
              </w:rPr>
            </w:pPr>
            <w:r>
              <w:rPr>
                <w:iCs/>
                <w:sz w:val="20"/>
                <w:szCs w:val="20"/>
              </w:rPr>
              <w:t> </w:t>
            </w:r>
          </w:p>
        </w:tc>
        <w:tc>
          <w:tcPr>
            <w:tcW w:w="1842" w:type="dxa"/>
            <w:noWrap/>
            <w:vAlign w:val="bottom"/>
            <w:hideMark/>
          </w:tcPr>
          <w:p w:rsidR="0077222E" w:rsidRDefault="006668BC">
            <w:pPr>
              <w:rPr>
                <w:iCs/>
                <w:sz w:val="20"/>
                <w:szCs w:val="20"/>
              </w:rPr>
            </w:pPr>
            <w:r>
              <w:rPr>
                <w:iCs/>
                <w:sz w:val="20"/>
                <w:szCs w:val="20"/>
              </w:rPr>
              <w:t> </w:t>
            </w:r>
          </w:p>
        </w:tc>
        <w:tc>
          <w:tcPr>
            <w:tcW w:w="2977" w:type="dxa"/>
            <w:noWrap/>
            <w:vAlign w:val="bottom"/>
            <w:hideMark/>
          </w:tcPr>
          <w:p w:rsidR="0077222E" w:rsidRDefault="006668BC">
            <w:pPr>
              <w:rPr>
                <w:iCs/>
                <w:sz w:val="20"/>
                <w:szCs w:val="20"/>
              </w:rPr>
            </w:pPr>
            <w:r>
              <w:rPr>
                <w:iCs/>
                <w:sz w:val="20"/>
                <w:szCs w:val="20"/>
              </w:rPr>
              <w:t> </w:t>
            </w:r>
          </w:p>
        </w:tc>
        <w:tc>
          <w:tcPr>
            <w:tcW w:w="2410" w:type="dxa"/>
            <w:noWrap/>
            <w:vAlign w:val="bottom"/>
            <w:hideMark/>
          </w:tcPr>
          <w:p w:rsidR="0077222E" w:rsidRDefault="006668BC">
            <w:pPr>
              <w:rPr>
                <w:iCs/>
                <w:sz w:val="20"/>
                <w:szCs w:val="20"/>
              </w:rPr>
            </w:pPr>
            <w:r>
              <w:rPr>
                <w:iCs/>
                <w:sz w:val="20"/>
                <w:szCs w:val="20"/>
              </w:rPr>
              <w:t> </w:t>
            </w:r>
          </w:p>
        </w:tc>
        <w:tc>
          <w:tcPr>
            <w:tcW w:w="2977" w:type="dxa"/>
            <w:noWrap/>
            <w:vAlign w:val="bottom"/>
            <w:hideMark/>
          </w:tcPr>
          <w:p w:rsidR="0077222E" w:rsidRDefault="006668BC">
            <w:pPr>
              <w:rPr>
                <w:iCs/>
                <w:sz w:val="20"/>
                <w:szCs w:val="20"/>
              </w:rPr>
            </w:pPr>
            <w:r>
              <w:rPr>
                <w:iCs/>
                <w:sz w:val="20"/>
                <w:szCs w:val="20"/>
              </w:rPr>
              <w:t> </w:t>
            </w:r>
          </w:p>
        </w:tc>
        <w:tc>
          <w:tcPr>
            <w:tcW w:w="2976" w:type="dxa"/>
            <w:shd w:val="clear" w:color="auto" w:fill="auto"/>
            <w:noWrap/>
            <w:vAlign w:val="bottom"/>
            <w:hideMark/>
          </w:tcPr>
          <w:p w:rsidR="0077222E" w:rsidRDefault="006668BC">
            <w:pPr>
              <w:rPr>
                <w:iCs/>
                <w:sz w:val="20"/>
                <w:szCs w:val="20"/>
              </w:rPr>
            </w:pPr>
            <w:r>
              <w:rPr>
                <w:iCs/>
                <w:sz w:val="20"/>
                <w:szCs w:val="20"/>
              </w:rPr>
              <w:t> </w:t>
            </w:r>
          </w:p>
        </w:tc>
      </w:tr>
      <w:tr w:rsidR="0077222E" w:rsidTr="00056F64">
        <w:trPr>
          <w:trHeight w:val="315"/>
        </w:trPr>
        <w:tc>
          <w:tcPr>
            <w:tcW w:w="566" w:type="dxa"/>
            <w:noWrap/>
            <w:vAlign w:val="bottom"/>
            <w:hideMark/>
          </w:tcPr>
          <w:p w:rsidR="0077222E" w:rsidRDefault="0077222E">
            <w:pPr>
              <w:rPr>
                <w:sz w:val="20"/>
                <w:szCs w:val="20"/>
              </w:rPr>
            </w:pPr>
          </w:p>
        </w:tc>
        <w:tc>
          <w:tcPr>
            <w:tcW w:w="1703" w:type="dxa"/>
            <w:noWrap/>
            <w:vAlign w:val="bottom"/>
            <w:hideMark/>
          </w:tcPr>
          <w:p w:rsidR="0077222E" w:rsidRDefault="0077222E">
            <w:pPr>
              <w:rPr>
                <w:sz w:val="20"/>
                <w:szCs w:val="20"/>
              </w:rPr>
            </w:pPr>
          </w:p>
        </w:tc>
        <w:tc>
          <w:tcPr>
            <w:tcW w:w="1842"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410"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976" w:type="dxa"/>
            <w:shd w:val="clear" w:color="auto" w:fill="auto"/>
            <w:noWrap/>
            <w:vAlign w:val="bottom"/>
            <w:hideMark/>
          </w:tcPr>
          <w:p w:rsidR="0077222E" w:rsidRDefault="0077222E">
            <w:pPr>
              <w:rPr>
                <w:sz w:val="20"/>
                <w:szCs w:val="20"/>
              </w:rPr>
            </w:pPr>
          </w:p>
        </w:tc>
      </w:tr>
      <w:tr w:rsidR="0077222E" w:rsidTr="00056F64">
        <w:trPr>
          <w:trHeight w:val="315"/>
        </w:trPr>
        <w:tc>
          <w:tcPr>
            <w:tcW w:w="566" w:type="dxa"/>
            <w:noWrap/>
            <w:vAlign w:val="bottom"/>
            <w:hideMark/>
          </w:tcPr>
          <w:p w:rsidR="0077222E" w:rsidRDefault="0077222E">
            <w:pPr>
              <w:rPr>
                <w:sz w:val="20"/>
                <w:szCs w:val="20"/>
              </w:rPr>
            </w:pPr>
          </w:p>
        </w:tc>
        <w:tc>
          <w:tcPr>
            <w:tcW w:w="1703" w:type="dxa"/>
            <w:noWrap/>
            <w:vAlign w:val="bottom"/>
            <w:hideMark/>
          </w:tcPr>
          <w:p w:rsidR="0077222E" w:rsidRDefault="0077222E">
            <w:pPr>
              <w:rPr>
                <w:sz w:val="20"/>
                <w:szCs w:val="20"/>
              </w:rPr>
            </w:pPr>
          </w:p>
        </w:tc>
        <w:tc>
          <w:tcPr>
            <w:tcW w:w="1842"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410"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976" w:type="dxa"/>
            <w:shd w:val="clear" w:color="auto" w:fill="auto"/>
            <w:noWrap/>
            <w:vAlign w:val="bottom"/>
            <w:hideMark/>
          </w:tcPr>
          <w:p w:rsidR="0077222E" w:rsidRDefault="0077222E">
            <w:pPr>
              <w:rPr>
                <w:sz w:val="20"/>
                <w:szCs w:val="20"/>
              </w:rPr>
            </w:pPr>
          </w:p>
        </w:tc>
      </w:tr>
      <w:tr w:rsidR="0077222E" w:rsidTr="00056F64">
        <w:trPr>
          <w:trHeight w:val="315"/>
        </w:trPr>
        <w:tc>
          <w:tcPr>
            <w:tcW w:w="566" w:type="dxa"/>
            <w:noWrap/>
            <w:vAlign w:val="bottom"/>
            <w:hideMark/>
          </w:tcPr>
          <w:p w:rsidR="0077222E" w:rsidRDefault="0077222E">
            <w:pPr>
              <w:rPr>
                <w:sz w:val="20"/>
                <w:szCs w:val="20"/>
              </w:rPr>
            </w:pPr>
          </w:p>
        </w:tc>
        <w:tc>
          <w:tcPr>
            <w:tcW w:w="1703" w:type="dxa"/>
            <w:noWrap/>
            <w:vAlign w:val="bottom"/>
            <w:hideMark/>
          </w:tcPr>
          <w:p w:rsidR="0077222E" w:rsidRDefault="0077222E">
            <w:pPr>
              <w:rPr>
                <w:sz w:val="20"/>
                <w:szCs w:val="20"/>
              </w:rPr>
            </w:pPr>
          </w:p>
        </w:tc>
        <w:tc>
          <w:tcPr>
            <w:tcW w:w="1842"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410"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976" w:type="dxa"/>
            <w:shd w:val="clear" w:color="auto" w:fill="auto"/>
            <w:noWrap/>
            <w:vAlign w:val="bottom"/>
            <w:hideMark/>
          </w:tcPr>
          <w:p w:rsidR="0077222E" w:rsidRDefault="0077222E">
            <w:pPr>
              <w:rPr>
                <w:sz w:val="20"/>
                <w:szCs w:val="20"/>
              </w:rPr>
            </w:pPr>
          </w:p>
        </w:tc>
      </w:tr>
      <w:tr w:rsidR="0077222E" w:rsidTr="00056F64">
        <w:trPr>
          <w:trHeight w:val="315"/>
        </w:trPr>
        <w:tc>
          <w:tcPr>
            <w:tcW w:w="566" w:type="dxa"/>
            <w:noWrap/>
            <w:vAlign w:val="bottom"/>
            <w:hideMark/>
          </w:tcPr>
          <w:p w:rsidR="0077222E" w:rsidRDefault="0077222E">
            <w:pPr>
              <w:rPr>
                <w:sz w:val="20"/>
                <w:szCs w:val="20"/>
              </w:rPr>
            </w:pPr>
          </w:p>
        </w:tc>
        <w:tc>
          <w:tcPr>
            <w:tcW w:w="1703" w:type="dxa"/>
            <w:noWrap/>
            <w:vAlign w:val="bottom"/>
            <w:hideMark/>
          </w:tcPr>
          <w:p w:rsidR="0077222E" w:rsidRDefault="0077222E">
            <w:pPr>
              <w:rPr>
                <w:sz w:val="20"/>
                <w:szCs w:val="20"/>
              </w:rPr>
            </w:pPr>
          </w:p>
        </w:tc>
        <w:tc>
          <w:tcPr>
            <w:tcW w:w="1842"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410"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976" w:type="dxa"/>
            <w:shd w:val="clear" w:color="auto" w:fill="auto"/>
            <w:noWrap/>
            <w:vAlign w:val="bottom"/>
            <w:hideMark/>
          </w:tcPr>
          <w:p w:rsidR="0077222E" w:rsidRDefault="0077222E">
            <w:pPr>
              <w:rPr>
                <w:sz w:val="20"/>
                <w:szCs w:val="20"/>
              </w:rPr>
            </w:pPr>
          </w:p>
        </w:tc>
      </w:tr>
      <w:tr w:rsidR="0077222E" w:rsidTr="00056F64">
        <w:trPr>
          <w:trHeight w:val="315"/>
        </w:trPr>
        <w:tc>
          <w:tcPr>
            <w:tcW w:w="566" w:type="dxa"/>
            <w:noWrap/>
            <w:vAlign w:val="bottom"/>
            <w:hideMark/>
          </w:tcPr>
          <w:p w:rsidR="0077222E" w:rsidRDefault="0077222E">
            <w:pPr>
              <w:rPr>
                <w:sz w:val="20"/>
                <w:szCs w:val="20"/>
              </w:rPr>
            </w:pPr>
          </w:p>
        </w:tc>
        <w:tc>
          <w:tcPr>
            <w:tcW w:w="1703" w:type="dxa"/>
            <w:noWrap/>
            <w:vAlign w:val="bottom"/>
            <w:hideMark/>
          </w:tcPr>
          <w:p w:rsidR="0077222E" w:rsidRDefault="0077222E">
            <w:pPr>
              <w:rPr>
                <w:sz w:val="20"/>
                <w:szCs w:val="20"/>
              </w:rPr>
            </w:pPr>
          </w:p>
        </w:tc>
        <w:tc>
          <w:tcPr>
            <w:tcW w:w="1842"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410"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976" w:type="dxa"/>
            <w:shd w:val="clear" w:color="auto" w:fill="auto"/>
            <w:noWrap/>
            <w:vAlign w:val="bottom"/>
            <w:hideMark/>
          </w:tcPr>
          <w:p w:rsidR="0077222E" w:rsidRDefault="0077222E">
            <w:pPr>
              <w:rPr>
                <w:sz w:val="20"/>
                <w:szCs w:val="20"/>
              </w:rPr>
            </w:pPr>
          </w:p>
        </w:tc>
      </w:tr>
      <w:tr w:rsidR="0077222E" w:rsidTr="00056F64">
        <w:trPr>
          <w:trHeight w:val="315"/>
        </w:trPr>
        <w:tc>
          <w:tcPr>
            <w:tcW w:w="566" w:type="dxa"/>
            <w:noWrap/>
            <w:vAlign w:val="bottom"/>
            <w:hideMark/>
          </w:tcPr>
          <w:p w:rsidR="0077222E" w:rsidRDefault="0077222E">
            <w:pPr>
              <w:rPr>
                <w:sz w:val="20"/>
                <w:szCs w:val="20"/>
              </w:rPr>
            </w:pPr>
          </w:p>
        </w:tc>
        <w:tc>
          <w:tcPr>
            <w:tcW w:w="1703" w:type="dxa"/>
            <w:noWrap/>
            <w:vAlign w:val="bottom"/>
            <w:hideMark/>
          </w:tcPr>
          <w:p w:rsidR="0077222E" w:rsidRDefault="0077222E">
            <w:pPr>
              <w:rPr>
                <w:sz w:val="20"/>
                <w:szCs w:val="20"/>
              </w:rPr>
            </w:pPr>
          </w:p>
        </w:tc>
        <w:tc>
          <w:tcPr>
            <w:tcW w:w="1842"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410"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976" w:type="dxa"/>
            <w:shd w:val="clear" w:color="auto" w:fill="auto"/>
            <w:noWrap/>
            <w:vAlign w:val="bottom"/>
            <w:hideMark/>
          </w:tcPr>
          <w:p w:rsidR="0077222E" w:rsidRDefault="0077222E">
            <w:pPr>
              <w:rPr>
                <w:sz w:val="20"/>
                <w:szCs w:val="20"/>
              </w:rPr>
            </w:pPr>
          </w:p>
        </w:tc>
      </w:tr>
      <w:tr w:rsidR="0077222E" w:rsidTr="00056F64">
        <w:trPr>
          <w:trHeight w:val="315"/>
        </w:trPr>
        <w:tc>
          <w:tcPr>
            <w:tcW w:w="566" w:type="dxa"/>
            <w:noWrap/>
            <w:vAlign w:val="bottom"/>
            <w:hideMark/>
          </w:tcPr>
          <w:p w:rsidR="0077222E" w:rsidRDefault="0077222E">
            <w:pPr>
              <w:rPr>
                <w:sz w:val="20"/>
                <w:szCs w:val="20"/>
              </w:rPr>
            </w:pPr>
          </w:p>
        </w:tc>
        <w:tc>
          <w:tcPr>
            <w:tcW w:w="1703" w:type="dxa"/>
            <w:noWrap/>
            <w:vAlign w:val="bottom"/>
            <w:hideMark/>
          </w:tcPr>
          <w:p w:rsidR="0077222E" w:rsidRDefault="0077222E">
            <w:pPr>
              <w:rPr>
                <w:sz w:val="20"/>
                <w:szCs w:val="20"/>
              </w:rPr>
            </w:pPr>
          </w:p>
        </w:tc>
        <w:tc>
          <w:tcPr>
            <w:tcW w:w="1842"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410"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976" w:type="dxa"/>
            <w:shd w:val="clear" w:color="auto" w:fill="auto"/>
            <w:noWrap/>
            <w:vAlign w:val="bottom"/>
            <w:hideMark/>
          </w:tcPr>
          <w:p w:rsidR="0077222E" w:rsidRDefault="0077222E">
            <w:pPr>
              <w:rPr>
                <w:sz w:val="20"/>
                <w:szCs w:val="20"/>
              </w:rPr>
            </w:pPr>
          </w:p>
        </w:tc>
      </w:tr>
      <w:tr w:rsidR="0077222E" w:rsidTr="00056F64">
        <w:trPr>
          <w:trHeight w:val="315"/>
        </w:trPr>
        <w:tc>
          <w:tcPr>
            <w:tcW w:w="566" w:type="dxa"/>
            <w:noWrap/>
            <w:vAlign w:val="bottom"/>
            <w:hideMark/>
          </w:tcPr>
          <w:p w:rsidR="0077222E" w:rsidRDefault="0077222E">
            <w:pPr>
              <w:rPr>
                <w:sz w:val="20"/>
                <w:szCs w:val="20"/>
              </w:rPr>
            </w:pPr>
          </w:p>
        </w:tc>
        <w:tc>
          <w:tcPr>
            <w:tcW w:w="1703" w:type="dxa"/>
            <w:noWrap/>
            <w:vAlign w:val="bottom"/>
            <w:hideMark/>
          </w:tcPr>
          <w:p w:rsidR="0077222E" w:rsidRDefault="0077222E">
            <w:pPr>
              <w:rPr>
                <w:sz w:val="20"/>
                <w:szCs w:val="20"/>
              </w:rPr>
            </w:pPr>
          </w:p>
        </w:tc>
        <w:tc>
          <w:tcPr>
            <w:tcW w:w="1842"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410"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976" w:type="dxa"/>
            <w:shd w:val="clear" w:color="auto" w:fill="auto"/>
            <w:noWrap/>
            <w:vAlign w:val="bottom"/>
            <w:hideMark/>
          </w:tcPr>
          <w:p w:rsidR="0077222E" w:rsidRDefault="0077222E">
            <w:pPr>
              <w:rPr>
                <w:sz w:val="20"/>
                <w:szCs w:val="20"/>
              </w:rPr>
            </w:pPr>
          </w:p>
        </w:tc>
      </w:tr>
      <w:tr w:rsidR="0077222E" w:rsidTr="00056F64">
        <w:trPr>
          <w:trHeight w:val="315"/>
        </w:trPr>
        <w:tc>
          <w:tcPr>
            <w:tcW w:w="566" w:type="dxa"/>
            <w:noWrap/>
            <w:vAlign w:val="bottom"/>
            <w:hideMark/>
          </w:tcPr>
          <w:p w:rsidR="0077222E" w:rsidRDefault="0077222E">
            <w:pPr>
              <w:rPr>
                <w:sz w:val="20"/>
                <w:szCs w:val="20"/>
              </w:rPr>
            </w:pPr>
          </w:p>
        </w:tc>
        <w:tc>
          <w:tcPr>
            <w:tcW w:w="1703" w:type="dxa"/>
            <w:noWrap/>
            <w:vAlign w:val="bottom"/>
            <w:hideMark/>
          </w:tcPr>
          <w:p w:rsidR="0077222E" w:rsidRDefault="0077222E">
            <w:pPr>
              <w:rPr>
                <w:sz w:val="20"/>
                <w:szCs w:val="20"/>
              </w:rPr>
            </w:pPr>
          </w:p>
        </w:tc>
        <w:tc>
          <w:tcPr>
            <w:tcW w:w="1842"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410"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976" w:type="dxa"/>
            <w:shd w:val="clear" w:color="auto" w:fill="auto"/>
            <w:noWrap/>
            <w:vAlign w:val="bottom"/>
            <w:hideMark/>
          </w:tcPr>
          <w:p w:rsidR="0077222E" w:rsidRDefault="0077222E">
            <w:pPr>
              <w:rPr>
                <w:sz w:val="20"/>
                <w:szCs w:val="20"/>
              </w:rPr>
            </w:pPr>
          </w:p>
        </w:tc>
      </w:tr>
      <w:tr w:rsidR="0077222E" w:rsidTr="00056F64">
        <w:trPr>
          <w:trHeight w:val="315"/>
        </w:trPr>
        <w:tc>
          <w:tcPr>
            <w:tcW w:w="566" w:type="dxa"/>
            <w:noWrap/>
            <w:vAlign w:val="bottom"/>
            <w:hideMark/>
          </w:tcPr>
          <w:p w:rsidR="0077222E" w:rsidRDefault="0077222E">
            <w:pPr>
              <w:rPr>
                <w:sz w:val="20"/>
                <w:szCs w:val="20"/>
              </w:rPr>
            </w:pPr>
          </w:p>
        </w:tc>
        <w:tc>
          <w:tcPr>
            <w:tcW w:w="1703" w:type="dxa"/>
            <w:noWrap/>
            <w:vAlign w:val="bottom"/>
            <w:hideMark/>
          </w:tcPr>
          <w:p w:rsidR="0077222E" w:rsidRDefault="0077222E">
            <w:pPr>
              <w:rPr>
                <w:sz w:val="20"/>
                <w:szCs w:val="20"/>
              </w:rPr>
            </w:pPr>
          </w:p>
        </w:tc>
        <w:tc>
          <w:tcPr>
            <w:tcW w:w="1842"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410"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976" w:type="dxa"/>
            <w:shd w:val="clear" w:color="auto" w:fill="auto"/>
            <w:noWrap/>
            <w:vAlign w:val="bottom"/>
            <w:hideMark/>
          </w:tcPr>
          <w:p w:rsidR="0077222E" w:rsidRDefault="0077222E">
            <w:pPr>
              <w:rPr>
                <w:sz w:val="20"/>
                <w:szCs w:val="20"/>
              </w:rPr>
            </w:pPr>
          </w:p>
        </w:tc>
      </w:tr>
      <w:tr w:rsidR="0077222E" w:rsidTr="00056F64">
        <w:trPr>
          <w:trHeight w:val="315"/>
        </w:trPr>
        <w:tc>
          <w:tcPr>
            <w:tcW w:w="566" w:type="dxa"/>
            <w:noWrap/>
            <w:vAlign w:val="bottom"/>
            <w:hideMark/>
          </w:tcPr>
          <w:p w:rsidR="0077222E" w:rsidRDefault="0077222E">
            <w:pPr>
              <w:rPr>
                <w:sz w:val="20"/>
                <w:szCs w:val="20"/>
              </w:rPr>
            </w:pPr>
          </w:p>
        </w:tc>
        <w:tc>
          <w:tcPr>
            <w:tcW w:w="1703" w:type="dxa"/>
            <w:noWrap/>
            <w:vAlign w:val="bottom"/>
            <w:hideMark/>
          </w:tcPr>
          <w:p w:rsidR="0077222E" w:rsidRDefault="0077222E">
            <w:pPr>
              <w:rPr>
                <w:sz w:val="20"/>
                <w:szCs w:val="20"/>
              </w:rPr>
            </w:pPr>
          </w:p>
        </w:tc>
        <w:tc>
          <w:tcPr>
            <w:tcW w:w="1842"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410"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976" w:type="dxa"/>
            <w:shd w:val="clear" w:color="auto" w:fill="auto"/>
            <w:noWrap/>
            <w:vAlign w:val="bottom"/>
            <w:hideMark/>
          </w:tcPr>
          <w:p w:rsidR="0077222E" w:rsidRDefault="0077222E">
            <w:pPr>
              <w:rPr>
                <w:sz w:val="20"/>
                <w:szCs w:val="20"/>
              </w:rPr>
            </w:pPr>
          </w:p>
        </w:tc>
      </w:tr>
      <w:tr w:rsidR="0077222E" w:rsidTr="00056F64">
        <w:trPr>
          <w:trHeight w:val="315"/>
        </w:trPr>
        <w:tc>
          <w:tcPr>
            <w:tcW w:w="566" w:type="dxa"/>
            <w:noWrap/>
            <w:vAlign w:val="bottom"/>
            <w:hideMark/>
          </w:tcPr>
          <w:p w:rsidR="0077222E" w:rsidRDefault="0077222E">
            <w:pPr>
              <w:rPr>
                <w:sz w:val="20"/>
                <w:szCs w:val="20"/>
              </w:rPr>
            </w:pPr>
          </w:p>
        </w:tc>
        <w:tc>
          <w:tcPr>
            <w:tcW w:w="1703" w:type="dxa"/>
            <w:noWrap/>
            <w:vAlign w:val="bottom"/>
            <w:hideMark/>
          </w:tcPr>
          <w:p w:rsidR="0077222E" w:rsidRDefault="0077222E">
            <w:pPr>
              <w:rPr>
                <w:sz w:val="20"/>
                <w:szCs w:val="20"/>
              </w:rPr>
            </w:pPr>
          </w:p>
        </w:tc>
        <w:tc>
          <w:tcPr>
            <w:tcW w:w="1842"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410" w:type="dxa"/>
            <w:noWrap/>
            <w:vAlign w:val="bottom"/>
            <w:hideMark/>
          </w:tcPr>
          <w:p w:rsidR="0077222E" w:rsidRDefault="0077222E">
            <w:pPr>
              <w:rPr>
                <w:sz w:val="20"/>
                <w:szCs w:val="20"/>
              </w:rPr>
            </w:pPr>
          </w:p>
        </w:tc>
        <w:tc>
          <w:tcPr>
            <w:tcW w:w="2977" w:type="dxa"/>
            <w:noWrap/>
            <w:vAlign w:val="bottom"/>
            <w:hideMark/>
          </w:tcPr>
          <w:p w:rsidR="0077222E" w:rsidRDefault="0077222E">
            <w:pPr>
              <w:rPr>
                <w:sz w:val="20"/>
                <w:szCs w:val="20"/>
              </w:rPr>
            </w:pPr>
          </w:p>
        </w:tc>
        <w:tc>
          <w:tcPr>
            <w:tcW w:w="2976" w:type="dxa"/>
            <w:shd w:val="clear" w:color="auto" w:fill="auto"/>
            <w:noWrap/>
            <w:vAlign w:val="bottom"/>
            <w:hideMark/>
          </w:tcPr>
          <w:p w:rsidR="0077222E" w:rsidRDefault="0077222E">
            <w:pPr>
              <w:rPr>
                <w:sz w:val="20"/>
                <w:szCs w:val="20"/>
              </w:rPr>
            </w:pPr>
          </w:p>
        </w:tc>
      </w:tr>
    </w:tbl>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6668BC">
      <w:pPr>
        <w:pStyle w:val="Times12"/>
        <w:ind w:left="11344" w:firstLine="709"/>
        <w:jc w:val="center"/>
        <w:rPr>
          <w:i/>
          <w:szCs w:val="24"/>
        </w:rPr>
      </w:pPr>
      <w:r>
        <w:rPr>
          <w:i/>
          <w:szCs w:val="24"/>
        </w:rPr>
        <w:t>окончание</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976"/>
      </w:tblGrid>
      <w:tr w:rsidR="0077222E" w:rsidTr="00056F64">
        <w:trPr>
          <w:trHeight w:val="510"/>
        </w:trPr>
        <w:tc>
          <w:tcPr>
            <w:tcW w:w="12475" w:type="dxa"/>
            <w:gridSpan w:val="7"/>
            <w:shd w:val="clear" w:color="auto" w:fill="auto"/>
            <w:vAlign w:val="bottom"/>
            <w:hideMark/>
          </w:tcPr>
          <w:p w:rsidR="0077222E" w:rsidRDefault="006668B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976" w:type="dxa"/>
            <w:vMerge w:val="restart"/>
            <w:shd w:val="clear" w:color="auto" w:fill="auto"/>
            <w:vAlign w:val="center"/>
            <w:hideMark/>
          </w:tcPr>
          <w:p w:rsidR="0077222E" w:rsidRDefault="006668B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7222E" w:rsidTr="00056F64">
        <w:trPr>
          <w:trHeight w:val="1191"/>
        </w:trPr>
        <w:tc>
          <w:tcPr>
            <w:tcW w:w="851" w:type="dxa"/>
            <w:vAlign w:val="center"/>
            <w:hideMark/>
          </w:tcPr>
          <w:p w:rsidR="0077222E" w:rsidRDefault="006668BC">
            <w:pPr>
              <w:ind w:left="-108" w:right="-108"/>
              <w:jc w:val="center"/>
              <w:rPr>
                <w:i/>
                <w:sz w:val="20"/>
                <w:szCs w:val="20"/>
              </w:rPr>
            </w:pPr>
            <w:r>
              <w:rPr>
                <w:i/>
                <w:sz w:val="20"/>
                <w:szCs w:val="20"/>
              </w:rPr>
              <w:t xml:space="preserve">№ </w:t>
            </w:r>
          </w:p>
        </w:tc>
        <w:tc>
          <w:tcPr>
            <w:tcW w:w="1559" w:type="dxa"/>
            <w:vAlign w:val="center"/>
            <w:hideMark/>
          </w:tcPr>
          <w:p w:rsidR="0077222E" w:rsidRDefault="006668BC">
            <w:pPr>
              <w:ind w:left="-108" w:right="-108"/>
              <w:jc w:val="center"/>
              <w:rPr>
                <w:i/>
                <w:sz w:val="20"/>
                <w:szCs w:val="20"/>
              </w:rPr>
            </w:pPr>
            <w:r>
              <w:rPr>
                <w:i/>
                <w:sz w:val="20"/>
                <w:szCs w:val="20"/>
              </w:rPr>
              <w:t xml:space="preserve">ИНН </w:t>
            </w:r>
          </w:p>
        </w:tc>
        <w:tc>
          <w:tcPr>
            <w:tcW w:w="1843" w:type="dxa"/>
            <w:vAlign w:val="center"/>
            <w:hideMark/>
          </w:tcPr>
          <w:p w:rsidR="0077222E" w:rsidRDefault="006668BC">
            <w:pPr>
              <w:ind w:left="-108" w:right="-108"/>
              <w:jc w:val="center"/>
              <w:rPr>
                <w:i/>
                <w:sz w:val="20"/>
                <w:szCs w:val="20"/>
              </w:rPr>
            </w:pPr>
            <w:r>
              <w:rPr>
                <w:i/>
                <w:sz w:val="20"/>
                <w:szCs w:val="20"/>
              </w:rPr>
              <w:t>ОГРН</w:t>
            </w:r>
          </w:p>
        </w:tc>
        <w:tc>
          <w:tcPr>
            <w:tcW w:w="2693" w:type="dxa"/>
            <w:vAlign w:val="center"/>
            <w:hideMark/>
          </w:tcPr>
          <w:p w:rsidR="0077222E" w:rsidRDefault="006668BC">
            <w:pPr>
              <w:ind w:left="-108" w:right="-108"/>
              <w:jc w:val="center"/>
              <w:rPr>
                <w:i/>
                <w:sz w:val="20"/>
                <w:szCs w:val="20"/>
              </w:rPr>
            </w:pPr>
            <w:r>
              <w:rPr>
                <w:i/>
                <w:sz w:val="20"/>
                <w:szCs w:val="20"/>
              </w:rPr>
              <w:t>Наименование / ФИО</w:t>
            </w:r>
          </w:p>
        </w:tc>
        <w:tc>
          <w:tcPr>
            <w:tcW w:w="2410" w:type="dxa"/>
            <w:vAlign w:val="center"/>
            <w:hideMark/>
          </w:tcPr>
          <w:p w:rsidR="0077222E" w:rsidRDefault="006668BC">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7222E" w:rsidRDefault="006668BC">
            <w:pPr>
              <w:jc w:val="center"/>
              <w:rPr>
                <w:i/>
                <w:sz w:val="20"/>
                <w:szCs w:val="20"/>
              </w:rPr>
            </w:pPr>
            <w:r>
              <w:rPr>
                <w:i/>
                <w:sz w:val="20"/>
                <w:szCs w:val="20"/>
              </w:rPr>
              <w:t>Руководитель / участник / акционер / бенефициар</w:t>
            </w:r>
          </w:p>
        </w:tc>
        <w:tc>
          <w:tcPr>
            <w:tcW w:w="2976" w:type="dxa"/>
            <w:vMerge/>
            <w:vAlign w:val="center"/>
            <w:hideMark/>
          </w:tcPr>
          <w:p w:rsidR="0077222E" w:rsidRDefault="0077222E">
            <w:pPr>
              <w:rPr>
                <w:i/>
                <w:sz w:val="20"/>
                <w:szCs w:val="20"/>
              </w:rPr>
            </w:pPr>
          </w:p>
        </w:tc>
      </w:tr>
      <w:tr w:rsidR="0077222E" w:rsidTr="00056F64">
        <w:trPr>
          <w:trHeight w:val="315"/>
        </w:trPr>
        <w:tc>
          <w:tcPr>
            <w:tcW w:w="851" w:type="dxa"/>
            <w:noWrap/>
            <w:vAlign w:val="center"/>
            <w:hideMark/>
          </w:tcPr>
          <w:p w:rsidR="0077222E" w:rsidRDefault="006668BC">
            <w:pPr>
              <w:jc w:val="center"/>
              <w:rPr>
                <w:i/>
                <w:iCs/>
                <w:sz w:val="20"/>
                <w:szCs w:val="20"/>
              </w:rPr>
            </w:pPr>
            <w:r>
              <w:rPr>
                <w:i/>
                <w:iCs/>
                <w:sz w:val="20"/>
                <w:szCs w:val="20"/>
              </w:rPr>
              <w:t>8</w:t>
            </w:r>
          </w:p>
        </w:tc>
        <w:tc>
          <w:tcPr>
            <w:tcW w:w="1559" w:type="dxa"/>
            <w:noWrap/>
            <w:vAlign w:val="center"/>
            <w:hideMark/>
          </w:tcPr>
          <w:p w:rsidR="0077222E" w:rsidRDefault="006668BC">
            <w:pPr>
              <w:jc w:val="center"/>
              <w:rPr>
                <w:i/>
                <w:iCs/>
                <w:sz w:val="20"/>
                <w:szCs w:val="20"/>
              </w:rPr>
            </w:pPr>
            <w:r>
              <w:rPr>
                <w:i/>
                <w:iCs/>
                <w:sz w:val="20"/>
                <w:szCs w:val="20"/>
              </w:rPr>
              <w:t>9</w:t>
            </w:r>
          </w:p>
        </w:tc>
        <w:tc>
          <w:tcPr>
            <w:tcW w:w="1843" w:type="dxa"/>
            <w:noWrap/>
            <w:vAlign w:val="center"/>
            <w:hideMark/>
          </w:tcPr>
          <w:p w:rsidR="0077222E" w:rsidRDefault="006668BC">
            <w:pPr>
              <w:jc w:val="center"/>
              <w:rPr>
                <w:i/>
                <w:iCs/>
                <w:sz w:val="20"/>
                <w:szCs w:val="20"/>
              </w:rPr>
            </w:pPr>
            <w:r>
              <w:rPr>
                <w:i/>
                <w:iCs/>
                <w:sz w:val="20"/>
                <w:szCs w:val="20"/>
              </w:rPr>
              <w:t>10</w:t>
            </w:r>
          </w:p>
        </w:tc>
        <w:tc>
          <w:tcPr>
            <w:tcW w:w="2693" w:type="dxa"/>
            <w:noWrap/>
            <w:vAlign w:val="center"/>
            <w:hideMark/>
          </w:tcPr>
          <w:p w:rsidR="0077222E" w:rsidRDefault="006668BC">
            <w:pPr>
              <w:jc w:val="center"/>
              <w:rPr>
                <w:i/>
                <w:iCs/>
                <w:sz w:val="20"/>
                <w:szCs w:val="20"/>
              </w:rPr>
            </w:pPr>
            <w:r>
              <w:rPr>
                <w:i/>
                <w:iCs/>
                <w:sz w:val="20"/>
                <w:szCs w:val="20"/>
              </w:rPr>
              <w:t>11</w:t>
            </w:r>
          </w:p>
        </w:tc>
        <w:tc>
          <w:tcPr>
            <w:tcW w:w="2410" w:type="dxa"/>
            <w:noWrap/>
            <w:vAlign w:val="center"/>
            <w:hideMark/>
          </w:tcPr>
          <w:p w:rsidR="0077222E" w:rsidRDefault="006668BC">
            <w:pPr>
              <w:jc w:val="center"/>
              <w:rPr>
                <w:i/>
                <w:iCs/>
                <w:sz w:val="20"/>
                <w:szCs w:val="20"/>
              </w:rPr>
            </w:pPr>
            <w:r>
              <w:rPr>
                <w:i/>
                <w:iCs/>
                <w:sz w:val="20"/>
                <w:szCs w:val="20"/>
              </w:rPr>
              <w:t>12</w:t>
            </w:r>
          </w:p>
        </w:tc>
        <w:tc>
          <w:tcPr>
            <w:tcW w:w="1559" w:type="dxa"/>
            <w:shd w:val="clear" w:color="auto" w:fill="auto"/>
            <w:noWrap/>
            <w:vAlign w:val="center"/>
            <w:hideMark/>
          </w:tcPr>
          <w:p w:rsidR="0077222E" w:rsidRDefault="006668BC">
            <w:pPr>
              <w:jc w:val="center"/>
              <w:rPr>
                <w:i/>
                <w:iCs/>
                <w:sz w:val="20"/>
                <w:szCs w:val="20"/>
              </w:rPr>
            </w:pPr>
            <w:r>
              <w:rPr>
                <w:i/>
                <w:iCs/>
                <w:sz w:val="20"/>
                <w:szCs w:val="20"/>
              </w:rPr>
              <w:t>13</w:t>
            </w:r>
          </w:p>
        </w:tc>
        <w:tc>
          <w:tcPr>
            <w:tcW w:w="1560" w:type="dxa"/>
            <w:shd w:val="clear" w:color="auto" w:fill="auto"/>
            <w:noWrap/>
            <w:vAlign w:val="center"/>
            <w:hideMark/>
          </w:tcPr>
          <w:p w:rsidR="0077222E" w:rsidRDefault="006668BC">
            <w:pPr>
              <w:jc w:val="center"/>
              <w:rPr>
                <w:i/>
                <w:iCs/>
                <w:sz w:val="20"/>
                <w:szCs w:val="20"/>
              </w:rPr>
            </w:pPr>
            <w:r>
              <w:rPr>
                <w:i/>
                <w:iCs/>
                <w:sz w:val="20"/>
                <w:szCs w:val="20"/>
              </w:rPr>
              <w:t>14</w:t>
            </w:r>
          </w:p>
        </w:tc>
        <w:tc>
          <w:tcPr>
            <w:tcW w:w="2976" w:type="dxa"/>
            <w:shd w:val="clear" w:color="auto" w:fill="auto"/>
            <w:noWrap/>
            <w:vAlign w:val="center"/>
            <w:hideMark/>
          </w:tcPr>
          <w:p w:rsidR="0077222E" w:rsidRDefault="006668BC">
            <w:pPr>
              <w:jc w:val="center"/>
              <w:rPr>
                <w:i/>
                <w:iCs/>
                <w:sz w:val="20"/>
                <w:szCs w:val="20"/>
              </w:rPr>
            </w:pPr>
            <w:r>
              <w:rPr>
                <w:i/>
                <w:iCs/>
                <w:sz w:val="20"/>
                <w:szCs w:val="20"/>
              </w:rPr>
              <w:t>15</w:t>
            </w:r>
          </w:p>
        </w:tc>
      </w:tr>
      <w:tr w:rsidR="0077222E" w:rsidTr="00056F64">
        <w:trPr>
          <w:trHeight w:val="386"/>
        </w:trPr>
        <w:tc>
          <w:tcPr>
            <w:tcW w:w="851" w:type="dxa"/>
            <w:noWrap/>
            <w:vAlign w:val="bottom"/>
            <w:hideMark/>
          </w:tcPr>
          <w:p w:rsidR="0077222E" w:rsidRDefault="006668BC">
            <w:pPr>
              <w:rPr>
                <w:iCs/>
                <w:sz w:val="20"/>
                <w:szCs w:val="20"/>
              </w:rPr>
            </w:pPr>
            <w:r>
              <w:rPr>
                <w:i/>
                <w:iCs/>
                <w:sz w:val="20"/>
                <w:szCs w:val="20"/>
              </w:rPr>
              <w:t>1.1</w:t>
            </w:r>
          </w:p>
        </w:tc>
        <w:tc>
          <w:tcPr>
            <w:tcW w:w="1559" w:type="dxa"/>
            <w:noWrap/>
            <w:vAlign w:val="bottom"/>
            <w:hideMark/>
          </w:tcPr>
          <w:p w:rsidR="0077222E" w:rsidRDefault="006668BC">
            <w:pPr>
              <w:rPr>
                <w:iCs/>
                <w:sz w:val="20"/>
                <w:szCs w:val="20"/>
              </w:rPr>
            </w:pPr>
            <w:r>
              <w:rPr>
                <w:i/>
                <w:iCs/>
                <w:sz w:val="20"/>
                <w:szCs w:val="20"/>
              </w:rPr>
              <w:t>7754467990</w:t>
            </w:r>
          </w:p>
        </w:tc>
        <w:tc>
          <w:tcPr>
            <w:tcW w:w="1843" w:type="dxa"/>
            <w:noWrap/>
            <w:vAlign w:val="bottom"/>
            <w:hideMark/>
          </w:tcPr>
          <w:p w:rsidR="0077222E" w:rsidRDefault="006668BC">
            <w:pPr>
              <w:rPr>
                <w:iCs/>
                <w:sz w:val="20"/>
                <w:szCs w:val="20"/>
              </w:rPr>
            </w:pPr>
            <w:r>
              <w:rPr>
                <w:i/>
                <w:iCs/>
                <w:sz w:val="20"/>
                <w:szCs w:val="20"/>
              </w:rPr>
              <w:t>108323232323232</w:t>
            </w:r>
          </w:p>
        </w:tc>
        <w:tc>
          <w:tcPr>
            <w:tcW w:w="2693" w:type="dxa"/>
            <w:noWrap/>
            <w:vAlign w:val="bottom"/>
            <w:hideMark/>
          </w:tcPr>
          <w:p w:rsidR="0077222E" w:rsidRDefault="006668BC">
            <w:pPr>
              <w:rPr>
                <w:iCs/>
                <w:sz w:val="20"/>
                <w:szCs w:val="20"/>
              </w:rPr>
            </w:pPr>
            <w:r>
              <w:rPr>
                <w:i/>
                <w:iCs/>
                <w:sz w:val="20"/>
                <w:szCs w:val="20"/>
              </w:rPr>
              <w:t>ЗАО "Свет 1"</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ул.Лубянка</w:t>
            </w:r>
            <w:proofErr w:type="spellEnd"/>
            <w:r>
              <w:rPr>
                <w:i/>
                <w:iCs/>
                <w:sz w:val="20"/>
                <w:szCs w:val="20"/>
              </w:rPr>
              <w:t>, 3</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976" w:type="dxa"/>
            <w:shd w:val="clear" w:color="auto" w:fill="auto"/>
            <w:noWrap/>
            <w:vAlign w:val="bottom"/>
            <w:hideMark/>
          </w:tcPr>
          <w:p w:rsidR="0077222E" w:rsidRDefault="006668BC">
            <w:pPr>
              <w:rPr>
                <w:iCs/>
                <w:sz w:val="20"/>
                <w:szCs w:val="20"/>
              </w:rPr>
            </w:pPr>
            <w:r>
              <w:rPr>
                <w:i/>
                <w:iCs/>
                <w:sz w:val="20"/>
                <w:szCs w:val="20"/>
              </w:rPr>
              <w:t>учредительный договор от 23.01.2008</w:t>
            </w:r>
          </w:p>
        </w:tc>
      </w:tr>
      <w:tr w:rsidR="0077222E" w:rsidTr="00056F64">
        <w:trPr>
          <w:trHeight w:val="407"/>
        </w:trPr>
        <w:tc>
          <w:tcPr>
            <w:tcW w:w="851" w:type="dxa"/>
            <w:noWrap/>
            <w:vAlign w:val="bottom"/>
            <w:hideMark/>
          </w:tcPr>
          <w:p w:rsidR="0077222E" w:rsidRDefault="006668BC">
            <w:pPr>
              <w:rPr>
                <w:iCs/>
                <w:sz w:val="20"/>
                <w:szCs w:val="20"/>
              </w:rPr>
            </w:pPr>
            <w:r>
              <w:rPr>
                <w:i/>
                <w:iCs/>
                <w:sz w:val="20"/>
                <w:szCs w:val="20"/>
              </w:rPr>
              <w:t>1.1.0</w:t>
            </w:r>
          </w:p>
        </w:tc>
        <w:tc>
          <w:tcPr>
            <w:tcW w:w="1559" w:type="dxa"/>
            <w:noWrap/>
            <w:vAlign w:val="bottom"/>
            <w:hideMark/>
          </w:tcPr>
          <w:p w:rsidR="0077222E" w:rsidRDefault="006668BC">
            <w:pPr>
              <w:rPr>
                <w:iCs/>
                <w:sz w:val="20"/>
                <w:szCs w:val="20"/>
              </w:rPr>
            </w:pPr>
            <w:r>
              <w:rPr>
                <w:i/>
                <w:iCs/>
                <w:sz w:val="20"/>
                <w:szCs w:val="20"/>
              </w:rPr>
              <w:t>111222333444</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Петрова Анна Ивановна</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ул.Щепкина</w:t>
            </w:r>
            <w:proofErr w:type="spellEnd"/>
            <w:r>
              <w:rPr>
                <w:i/>
                <w:iCs/>
                <w:sz w:val="20"/>
                <w:szCs w:val="20"/>
              </w:rPr>
              <w:t>, 33</w:t>
            </w:r>
          </w:p>
        </w:tc>
        <w:tc>
          <w:tcPr>
            <w:tcW w:w="1559" w:type="dxa"/>
            <w:shd w:val="clear" w:color="auto" w:fill="auto"/>
            <w:noWrap/>
            <w:vAlign w:val="bottom"/>
            <w:hideMark/>
          </w:tcPr>
          <w:p w:rsidR="0077222E" w:rsidRDefault="006668BC">
            <w:pPr>
              <w:rPr>
                <w:iCs/>
                <w:sz w:val="20"/>
                <w:szCs w:val="20"/>
              </w:rPr>
            </w:pPr>
            <w:r>
              <w:rPr>
                <w:i/>
                <w:iCs/>
                <w:sz w:val="20"/>
                <w:szCs w:val="20"/>
              </w:rPr>
              <w:t>44 55 666777</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976" w:type="dxa"/>
            <w:shd w:val="clear" w:color="auto" w:fill="auto"/>
            <w:noWrap/>
            <w:vAlign w:val="bottom"/>
            <w:hideMark/>
          </w:tcPr>
          <w:p w:rsidR="0077222E" w:rsidRDefault="006668BC">
            <w:pPr>
              <w:rPr>
                <w:iCs/>
                <w:sz w:val="20"/>
                <w:szCs w:val="20"/>
              </w:rPr>
            </w:pPr>
            <w:r>
              <w:rPr>
                <w:i/>
                <w:iCs/>
                <w:sz w:val="20"/>
                <w:szCs w:val="20"/>
              </w:rPr>
              <w:t>устав, приказ №45-л/с от 22.03.10</w:t>
            </w:r>
          </w:p>
        </w:tc>
      </w:tr>
      <w:tr w:rsidR="0077222E" w:rsidTr="00056F64">
        <w:trPr>
          <w:trHeight w:val="427"/>
        </w:trPr>
        <w:tc>
          <w:tcPr>
            <w:tcW w:w="851" w:type="dxa"/>
            <w:noWrap/>
            <w:vAlign w:val="bottom"/>
            <w:hideMark/>
          </w:tcPr>
          <w:p w:rsidR="0077222E" w:rsidRDefault="006668BC">
            <w:pPr>
              <w:rPr>
                <w:iCs/>
                <w:sz w:val="20"/>
                <w:szCs w:val="20"/>
              </w:rPr>
            </w:pPr>
            <w:r>
              <w:rPr>
                <w:i/>
                <w:iCs/>
                <w:sz w:val="20"/>
                <w:szCs w:val="20"/>
              </w:rPr>
              <w:t>1.1.1</w:t>
            </w:r>
          </w:p>
        </w:tc>
        <w:tc>
          <w:tcPr>
            <w:tcW w:w="1559" w:type="dxa"/>
            <w:noWrap/>
            <w:vAlign w:val="bottom"/>
            <w:hideMark/>
          </w:tcPr>
          <w:p w:rsidR="0077222E" w:rsidRDefault="006668BC">
            <w:pPr>
              <w:rPr>
                <w:iCs/>
                <w:sz w:val="20"/>
                <w:szCs w:val="20"/>
              </w:rPr>
            </w:pPr>
            <w:r>
              <w:rPr>
                <w:i/>
                <w:iCs/>
                <w:sz w:val="20"/>
                <w:szCs w:val="20"/>
              </w:rPr>
              <w:t>333222444555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Сидоров Пётр Иванович</w:t>
            </w:r>
          </w:p>
        </w:tc>
        <w:tc>
          <w:tcPr>
            <w:tcW w:w="2410" w:type="dxa"/>
            <w:noWrap/>
            <w:vAlign w:val="bottom"/>
            <w:hideMark/>
          </w:tcPr>
          <w:p w:rsidR="0077222E" w:rsidRDefault="006668BC">
            <w:pPr>
              <w:rPr>
                <w:iCs/>
                <w:sz w:val="20"/>
                <w:szCs w:val="20"/>
              </w:rPr>
            </w:pPr>
            <w:r>
              <w:rPr>
                <w:i/>
                <w:iCs/>
                <w:sz w:val="20"/>
                <w:szCs w:val="20"/>
              </w:rPr>
              <w:t>Саратов, ул. Ленина, 45-34</w:t>
            </w:r>
          </w:p>
        </w:tc>
        <w:tc>
          <w:tcPr>
            <w:tcW w:w="1559" w:type="dxa"/>
            <w:shd w:val="clear" w:color="auto" w:fill="auto"/>
            <w:noWrap/>
            <w:vAlign w:val="bottom"/>
            <w:hideMark/>
          </w:tcPr>
          <w:p w:rsidR="0077222E" w:rsidRDefault="006668BC">
            <w:pPr>
              <w:rPr>
                <w:iCs/>
                <w:sz w:val="20"/>
                <w:szCs w:val="20"/>
              </w:rPr>
            </w:pPr>
            <w:r>
              <w:rPr>
                <w:i/>
                <w:iCs/>
                <w:sz w:val="20"/>
                <w:szCs w:val="20"/>
              </w:rPr>
              <w:t>55 66 777888</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976"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rsidTr="00056F64">
        <w:trPr>
          <w:trHeight w:val="405"/>
        </w:trPr>
        <w:tc>
          <w:tcPr>
            <w:tcW w:w="851" w:type="dxa"/>
            <w:noWrap/>
            <w:vAlign w:val="bottom"/>
            <w:hideMark/>
          </w:tcPr>
          <w:p w:rsidR="0077222E" w:rsidRDefault="006668BC">
            <w:pPr>
              <w:rPr>
                <w:iCs/>
                <w:sz w:val="20"/>
                <w:szCs w:val="20"/>
              </w:rPr>
            </w:pPr>
            <w:r>
              <w:rPr>
                <w:i/>
                <w:iCs/>
                <w:sz w:val="20"/>
                <w:szCs w:val="20"/>
              </w:rPr>
              <w:t>1.1.2</w:t>
            </w:r>
          </w:p>
        </w:tc>
        <w:tc>
          <w:tcPr>
            <w:tcW w:w="1559" w:type="dxa"/>
            <w:noWrap/>
            <w:vAlign w:val="bottom"/>
            <w:hideMark/>
          </w:tcPr>
          <w:p w:rsidR="0077222E" w:rsidRDefault="006668BC">
            <w:pPr>
              <w:rPr>
                <w:iCs/>
                <w:sz w:val="20"/>
                <w:szCs w:val="20"/>
              </w:rPr>
            </w:pPr>
            <w:r>
              <w:rPr>
                <w:i/>
                <w:iCs/>
                <w:sz w:val="20"/>
                <w:szCs w:val="20"/>
              </w:rPr>
              <w:t>6277777777</w:t>
            </w:r>
          </w:p>
        </w:tc>
        <w:tc>
          <w:tcPr>
            <w:tcW w:w="1843" w:type="dxa"/>
            <w:noWrap/>
            <w:vAlign w:val="bottom"/>
            <w:hideMark/>
          </w:tcPr>
          <w:p w:rsidR="0077222E" w:rsidRDefault="006668BC">
            <w:pPr>
              <w:rPr>
                <w:iCs/>
                <w:sz w:val="20"/>
                <w:szCs w:val="20"/>
              </w:rPr>
            </w:pPr>
            <w:r>
              <w:rPr>
                <w:i/>
                <w:iCs/>
                <w:sz w:val="20"/>
                <w:szCs w:val="20"/>
              </w:rPr>
              <w:t>104567567567436</w:t>
            </w:r>
          </w:p>
        </w:tc>
        <w:tc>
          <w:tcPr>
            <w:tcW w:w="2693" w:type="dxa"/>
            <w:noWrap/>
            <w:vAlign w:val="bottom"/>
            <w:hideMark/>
          </w:tcPr>
          <w:p w:rsidR="0077222E" w:rsidRDefault="006668BC">
            <w:pPr>
              <w:rPr>
                <w:iCs/>
                <w:sz w:val="20"/>
                <w:szCs w:val="20"/>
              </w:rPr>
            </w:pPr>
            <w:r>
              <w:rPr>
                <w:i/>
                <w:iCs/>
                <w:sz w:val="20"/>
                <w:szCs w:val="20"/>
              </w:rPr>
              <w:t>ООО "Черепашка"</w:t>
            </w:r>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976"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rsidTr="00056F64">
        <w:trPr>
          <w:trHeight w:val="315"/>
        </w:trPr>
        <w:tc>
          <w:tcPr>
            <w:tcW w:w="851" w:type="dxa"/>
            <w:noWrap/>
            <w:vAlign w:val="bottom"/>
            <w:hideMark/>
          </w:tcPr>
          <w:p w:rsidR="0077222E" w:rsidRDefault="006668BC">
            <w:pPr>
              <w:rPr>
                <w:iCs/>
                <w:sz w:val="20"/>
                <w:szCs w:val="20"/>
              </w:rPr>
            </w:pPr>
            <w:r>
              <w:rPr>
                <w:i/>
                <w:iCs/>
                <w:sz w:val="20"/>
                <w:szCs w:val="20"/>
              </w:rPr>
              <w:t>1.1.2.0</w:t>
            </w:r>
          </w:p>
        </w:tc>
        <w:tc>
          <w:tcPr>
            <w:tcW w:w="1559" w:type="dxa"/>
            <w:noWrap/>
            <w:vAlign w:val="bottom"/>
            <w:hideMark/>
          </w:tcPr>
          <w:p w:rsidR="0077222E" w:rsidRDefault="006668BC">
            <w:pPr>
              <w:rPr>
                <w:iCs/>
                <w:sz w:val="20"/>
                <w:szCs w:val="20"/>
              </w:rPr>
            </w:pPr>
            <w:r>
              <w:rPr>
                <w:i/>
                <w:iCs/>
                <w:sz w:val="20"/>
                <w:szCs w:val="20"/>
              </w:rPr>
              <w:t>7495672857623</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66 78 455434</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976" w:type="dxa"/>
            <w:shd w:val="clear" w:color="auto" w:fill="auto"/>
            <w:noWrap/>
            <w:vAlign w:val="bottom"/>
            <w:hideMark/>
          </w:tcPr>
          <w:p w:rsidR="0077222E" w:rsidRDefault="006668BC">
            <w:pPr>
              <w:rPr>
                <w:iCs/>
                <w:sz w:val="20"/>
                <w:szCs w:val="20"/>
              </w:rPr>
            </w:pPr>
            <w:r>
              <w:rPr>
                <w:i/>
                <w:iCs/>
                <w:sz w:val="20"/>
                <w:szCs w:val="20"/>
              </w:rPr>
              <w:t>устав, приказ №77-л/с от 22.05.11</w:t>
            </w:r>
          </w:p>
        </w:tc>
      </w:tr>
      <w:tr w:rsidR="0077222E" w:rsidTr="00056F64">
        <w:trPr>
          <w:trHeight w:val="315"/>
        </w:trPr>
        <w:tc>
          <w:tcPr>
            <w:tcW w:w="851" w:type="dxa"/>
            <w:noWrap/>
            <w:vAlign w:val="bottom"/>
            <w:hideMark/>
          </w:tcPr>
          <w:p w:rsidR="0077222E" w:rsidRDefault="006668BC">
            <w:pPr>
              <w:rPr>
                <w:iCs/>
                <w:sz w:val="20"/>
                <w:szCs w:val="20"/>
              </w:rPr>
            </w:pPr>
            <w:r>
              <w:rPr>
                <w:i/>
                <w:iCs/>
                <w:sz w:val="20"/>
                <w:szCs w:val="20"/>
              </w:rPr>
              <w:t>1.1.2.1</w:t>
            </w:r>
          </w:p>
        </w:tc>
        <w:tc>
          <w:tcPr>
            <w:tcW w:w="1559" w:type="dxa"/>
            <w:noWrap/>
            <w:vAlign w:val="bottom"/>
            <w:hideMark/>
          </w:tcPr>
          <w:p w:rsidR="0077222E" w:rsidRDefault="006668BC">
            <w:pPr>
              <w:rPr>
                <w:iCs/>
                <w:sz w:val="20"/>
                <w:szCs w:val="20"/>
              </w:rPr>
            </w:pPr>
            <w:r>
              <w:rPr>
                <w:i/>
                <w:iCs/>
                <w:sz w:val="20"/>
                <w:szCs w:val="20"/>
              </w:rPr>
              <w:t>8462389547345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Мазаева Инна Львовна</w:t>
            </w:r>
          </w:p>
        </w:tc>
        <w:tc>
          <w:tcPr>
            <w:tcW w:w="2410" w:type="dxa"/>
            <w:noWrap/>
            <w:vAlign w:val="bottom"/>
            <w:hideMark/>
          </w:tcPr>
          <w:p w:rsidR="0077222E" w:rsidRDefault="006668B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77222E" w:rsidRDefault="006668BC">
            <w:pPr>
              <w:rPr>
                <w:iCs/>
                <w:sz w:val="20"/>
                <w:szCs w:val="20"/>
              </w:rPr>
            </w:pPr>
            <w:r>
              <w:rPr>
                <w:i/>
                <w:iCs/>
                <w:sz w:val="20"/>
                <w:szCs w:val="20"/>
              </w:rPr>
              <w:t>67 03 000444</w:t>
            </w:r>
          </w:p>
        </w:tc>
        <w:tc>
          <w:tcPr>
            <w:tcW w:w="1560" w:type="dxa"/>
            <w:shd w:val="clear" w:color="auto" w:fill="auto"/>
            <w:noWrap/>
            <w:vAlign w:val="bottom"/>
            <w:hideMark/>
          </w:tcPr>
          <w:p w:rsidR="0077222E" w:rsidRDefault="006668BC">
            <w:pPr>
              <w:rPr>
                <w:iCs/>
                <w:sz w:val="20"/>
                <w:szCs w:val="20"/>
              </w:rPr>
            </w:pPr>
            <w:r>
              <w:rPr>
                <w:i/>
                <w:iCs/>
                <w:sz w:val="20"/>
                <w:szCs w:val="20"/>
              </w:rPr>
              <w:t>Бенефициар</w:t>
            </w:r>
          </w:p>
        </w:tc>
        <w:tc>
          <w:tcPr>
            <w:tcW w:w="2976"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rsidTr="00056F64">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976" w:type="dxa"/>
            <w:shd w:val="clear" w:color="auto" w:fill="auto"/>
            <w:noWrap/>
            <w:vAlign w:val="bottom"/>
            <w:hideMark/>
          </w:tcPr>
          <w:p w:rsidR="0077222E" w:rsidRDefault="006668BC">
            <w:pPr>
              <w:rPr>
                <w:sz w:val="20"/>
                <w:szCs w:val="20"/>
              </w:rPr>
            </w:pPr>
            <w:r>
              <w:rPr>
                <w:i/>
                <w:iCs/>
                <w:sz w:val="20"/>
                <w:szCs w:val="20"/>
              </w:rPr>
              <w:t> </w:t>
            </w:r>
          </w:p>
        </w:tc>
      </w:tr>
      <w:tr w:rsidR="0077222E" w:rsidTr="00056F64">
        <w:trPr>
          <w:trHeight w:val="315"/>
        </w:trPr>
        <w:tc>
          <w:tcPr>
            <w:tcW w:w="851" w:type="dxa"/>
            <w:noWrap/>
            <w:vAlign w:val="bottom"/>
            <w:hideMark/>
          </w:tcPr>
          <w:p w:rsidR="0077222E" w:rsidRDefault="006668BC">
            <w:pPr>
              <w:rPr>
                <w:sz w:val="20"/>
                <w:szCs w:val="20"/>
              </w:rPr>
            </w:pPr>
            <w:r>
              <w:rPr>
                <w:i/>
                <w:iCs/>
                <w:sz w:val="20"/>
                <w:szCs w:val="20"/>
              </w:rPr>
              <w:t>1.2</w:t>
            </w:r>
          </w:p>
        </w:tc>
        <w:tc>
          <w:tcPr>
            <w:tcW w:w="1559" w:type="dxa"/>
            <w:noWrap/>
            <w:vAlign w:val="bottom"/>
            <w:hideMark/>
          </w:tcPr>
          <w:p w:rsidR="0077222E" w:rsidRDefault="006668BC">
            <w:pPr>
              <w:rPr>
                <w:sz w:val="20"/>
                <w:szCs w:val="20"/>
              </w:rPr>
            </w:pPr>
            <w:r>
              <w:rPr>
                <w:i/>
                <w:iCs/>
                <w:sz w:val="20"/>
                <w:szCs w:val="20"/>
              </w:rPr>
              <w:t>7754456890</w:t>
            </w:r>
          </w:p>
        </w:tc>
        <w:tc>
          <w:tcPr>
            <w:tcW w:w="1843" w:type="dxa"/>
            <w:noWrap/>
            <w:vAlign w:val="bottom"/>
            <w:hideMark/>
          </w:tcPr>
          <w:p w:rsidR="0077222E" w:rsidRDefault="006668BC">
            <w:pPr>
              <w:rPr>
                <w:sz w:val="20"/>
                <w:szCs w:val="20"/>
              </w:rPr>
            </w:pPr>
            <w:r>
              <w:rPr>
                <w:i/>
                <w:iCs/>
                <w:sz w:val="20"/>
                <w:szCs w:val="20"/>
              </w:rPr>
              <w:t>107656565656565</w:t>
            </w:r>
          </w:p>
        </w:tc>
        <w:tc>
          <w:tcPr>
            <w:tcW w:w="2693" w:type="dxa"/>
            <w:noWrap/>
            <w:vAlign w:val="bottom"/>
            <w:hideMark/>
          </w:tcPr>
          <w:p w:rsidR="0077222E" w:rsidRDefault="006668BC">
            <w:pPr>
              <w:rPr>
                <w:sz w:val="20"/>
                <w:szCs w:val="20"/>
              </w:rPr>
            </w:pPr>
            <w:r>
              <w:rPr>
                <w:i/>
                <w:iCs/>
                <w:sz w:val="20"/>
                <w:szCs w:val="20"/>
              </w:rPr>
              <w:t>ООО "Свет 2"</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976"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rsidTr="00056F64">
        <w:trPr>
          <w:trHeight w:val="315"/>
        </w:trPr>
        <w:tc>
          <w:tcPr>
            <w:tcW w:w="851" w:type="dxa"/>
            <w:noWrap/>
            <w:vAlign w:val="bottom"/>
            <w:hideMark/>
          </w:tcPr>
          <w:p w:rsidR="0077222E" w:rsidRDefault="006668BC">
            <w:pPr>
              <w:rPr>
                <w:sz w:val="20"/>
                <w:szCs w:val="20"/>
              </w:rPr>
            </w:pPr>
            <w:r>
              <w:rPr>
                <w:i/>
                <w:iCs/>
                <w:sz w:val="20"/>
                <w:szCs w:val="20"/>
              </w:rPr>
              <w:t>1.2.0</w:t>
            </w:r>
          </w:p>
        </w:tc>
        <w:tc>
          <w:tcPr>
            <w:tcW w:w="1559" w:type="dxa"/>
            <w:noWrap/>
            <w:vAlign w:val="bottom"/>
            <w:hideMark/>
          </w:tcPr>
          <w:p w:rsidR="0077222E" w:rsidRDefault="006668BC">
            <w:pPr>
              <w:rPr>
                <w:sz w:val="20"/>
                <w:szCs w:val="20"/>
              </w:rPr>
            </w:pPr>
            <w:r>
              <w:rPr>
                <w:i/>
                <w:iCs/>
                <w:sz w:val="20"/>
                <w:szCs w:val="20"/>
              </w:rPr>
              <w:t>666555777444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Антонов Иван Игоревич</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66 55 444333</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976" w:type="dxa"/>
            <w:shd w:val="clear" w:color="auto" w:fill="auto"/>
            <w:noWrap/>
            <w:vAlign w:val="bottom"/>
            <w:hideMark/>
          </w:tcPr>
          <w:p w:rsidR="0077222E" w:rsidRDefault="006668BC">
            <w:pPr>
              <w:rPr>
                <w:sz w:val="20"/>
                <w:szCs w:val="20"/>
              </w:rPr>
            </w:pPr>
            <w:r>
              <w:rPr>
                <w:i/>
                <w:iCs/>
                <w:sz w:val="20"/>
                <w:szCs w:val="20"/>
              </w:rPr>
              <w:t>устав, приказ №56-л/с от 22.05.09</w:t>
            </w:r>
          </w:p>
        </w:tc>
      </w:tr>
      <w:tr w:rsidR="0077222E" w:rsidTr="00056F64">
        <w:trPr>
          <w:trHeight w:val="315"/>
        </w:trPr>
        <w:tc>
          <w:tcPr>
            <w:tcW w:w="851" w:type="dxa"/>
            <w:noWrap/>
            <w:vAlign w:val="bottom"/>
            <w:hideMark/>
          </w:tcPr>
          <w:p w:rsidR="0077222E" w:rsidRDefault="006668BC">
            <w:pPr>
              <w:rPr>
                <w:sz w:val="20"/>
                <w:szCs w:val="20"/>
              </w:rPr>
            </w:pPr>
            <w:r>
              <w:rPr>
                <w:i/>
                <w:iCs/>
                <w:sz w:val="20"/>
                <w:szCs w:val="20"/>
              </w:rPr>
              <w:t>1.2.1</w:t>
            </w:r>
          </w:p>
        </w:tc>
        <w:tc>
          <w:tcPr>
            <w:tcW w:w="1559" w:type="dxa"/>
            <w:noWrap/>
            <w:vAlign w:val="bottom"/>
            <w:hideMark/>
          </w:tcPr>
          <w:p w:rsidR="0077222E" w:rsidRDefault="006668BC">
            <w:pPr>
              <w:rPr>
                <w:sz w:val="20"/>
                <w:szCs w:val="20"/>
              </w:rPr>
            </w:pPr>
            <w:r>
              <w:rPr>
                <w:i/>
                <w:iCs/>
                <w:sz w:val="20"/>
                <w:szCs w:val="20"/>
              </w:rPr>
              <w:t>888777666555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Ивлев Дмитрий Степанович</w:t>
            </w:r>
          </w:p>
        </w:tc>
        <w:tc>
          <w:tcPr>
            <w:tcW w:w="2410" w:type="dxa"/>
            <w:noWrap/>
            <w:vAlign w:val="bottom"/>
            <w:hideMark/>
          </w:tcPr>
          <w:p w:rsidR="0077222E" w:rsidRDefault="006668BC">
            <w:pPr>
              <w:rPr>
                <w:sz w:val="20"/>
                <w:szCs w:val="20"/>
              </w:rPr>
            </w:pPr>
            <w:r>
              <w:rPr>
                <w:i/>
                <w:iCs/>
                <w:sz w:val="20"/>
                <w:szCs w:val="20"/>
              </w:rPr>
              <w:t>Смоленск, ул. Чапаева, 34-72</w:t>
            </w:r>
          </w:p>
        </w:tc>
        <w:tc>
          <w:tcPr>
            <w:tcW w:w="1559" w:type="dxa"/>
            <w:shd w:val="clear" w:color="auto" w:fill="auto"/>
            <w:noWrap/>
            <w:vAlign w:val="bottom"/>
            <w:hideMark/>
          </w:tcPr>
          <w:p w:rsidR="0077222E" w:rsidRDefault="006668BC">
            <w:pPr>
              <w:rPr>
                <w:sz w:val="20"/>
                <w:szCs w:val="20"/>
              </w:rPr>
            </w:pPr>
            <w:r>
              <w:rPr>
                <w:i/>
                <w:iCs/>
                <w:sz w:val="20"/>
                <w:szCs w:val="20"/>
              </w:rPr>
              <w:t>77 55 333444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976"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rsidTr="00056F64">
        <w:trPr>
          <w:trHeight w:val="315"/>
        </w:trPr>
        <w:tc>
          <w:tcPr>
            <w:tcW w:w="851" w:type="dxa"/>
            <w:noWrap/>
            <w:vAlign w:val="bottom"/>
            <w:hideMark/>
          </w:tcPr>
          <w:p w:rsidR="0077222E" w:rsidRDefault="006668BC">
            <w:pPr>
              <w:rPr>
                <w:sz w:val="20"/>
                <w:szCs w:val="20"/>
              </w:rPr>
            </w:pPr>
            <w:r>
              <w:rPr>
                <w:i/>
                <w:iCs/>
                <w:sz w:val="20"/>
                <w:szCs w:val="20"/>
              </w:rPr>
              <w:t>1.2.2</w:t>
            </w:r>
          </w:p>
        </w:tc>
        <w:tc>
          <w:tcPr>
            <w:tcW w:w="1559" w:type="dxa"/>
            <w:noWrap/>
            <w:vAlign w:val="bottom"/>
            <w:hideMark/>
          </w:tcPr>
          <w:p w:rsidR="0077222E" w:rsidRDefault="006668BC">
            <w:pPr>
              <w:rPr>
                <w:sz w:val="20"/>
                <w:szCs w:val="20"/>
              </w:rPr>
            </w:pPr>
            <w:r>
              <w:rPr>
                <w:i/>
                <w:iCs/>
                <w:sz w:val="20"/>
                <w:szCs w:val="20"/>
              </w:rPr>
              <w:t>333888444555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Степанов Игорь Дмитриевич</w:t>
            </w:r>
          </w:p>
        </w:tc>
        <w:tc>
          <w:tcPr>
            <w:tcW w:w="2410" w:type="dxa"/>
            <w:noWrap/>
            <w:vAlign w:val="bottom"/>
            <w:hideMark/>
          </w:tcPr>
          <w:p w:rsidR="0077222E" w:rsidRDefault="006668BC">
            <w:pPr>
              <w:rPr>
                <w:sz w:val="20"/>
                <w:szCs w:val="20"/>
              </w:rPr>
            </w:pPr>
            <w:r>
              <w:rPr>
                <w:i/>
                <w:iCs/>
                <w:sz w:val="20"/>
                <w:szCs w:val="20"/>
              </w:rPr>
              <w:t>Смоленск, ул. Гагарина, 2-64</w:t>
            </w:r>
          </w:p>
        </w:tc>
        <w:tc>
          <w:tcPr>
            <w:tcW w:w="1559" w:type="dxa"/>
            <w:shd w:val="clear" w:color="auto" w:fill="auto"/>
            <w:noWrap/>
            <w:vAlign w:val="bottom"/>
            <w:hideMark/>
          </w:tcPr>
          <w:p w:rsidR="0077222E" w:rsidRDefault="006668BC">
            <w:pPr>
              <w:rPr>
                <w:sz w:val="20"/>
                <w:szCs w:val="20"/>
              </w:rPr>
            </w:pPr>
            <w:r>
              <w:rPr>
                <w:i/>
                <w:iCs/>
                <w:sz w:val="20"/>
                <w:szCs w:val="20"/>
              </w:rPr>
              <w:t>66 77 223344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976"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rsidTr="00056F64">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976" w:type="dxa"/>
            <w:shd w:val="clear" w:color="auto" w:fill="auto"/>
            <w:noWrap/>
            <w:vAlign w:val="bottom"/>
            <w:hideMark/>
          </w:tcPr>
          <w:p w:rsidR="0077222E" w:rsidRDefault="006668BC">
            <w:pPr>
              <w:rPr>
                <w:sz w:val="20"/>
                <w:szCs w:val="20"/>
              </w:rPr>
            </w:pPr>
            <w:r>
              <w:rPr>
                <w:i/>
                <w:iCs/>
                <w:sz w:val="20"/>
                <w:szCs w:val="20"/>
              </w:rPr>
              <w:t> </w:t>
            </w:r>
          </w:p>
        </w:tc>
      </w:tr>
      <w:tr w:rsidR="0077222E" w:rsidTr="00056F64">
        <w:trPr>
          <w:trHeight w:val="315"/>
        </w:trPr>
        <w:tc>
          <w:tcPr>
            <w:tcW w:w="851" w:type="dxa"/>
            <w:noWrap/>
            <w:vAlign w:val="bottom"/>
            <w:hideMark/>
          </w:tcPr>
          <w:p w:rsidR="0077222E" w:rsidRDefault="006668BC">
            <w:pPr>
              <w:rPr>
                <w:sz w:val="20"/>
                <w:szCs w:val="20"/>
              </w:rPr>
            </w:pPr>
            <w:r>
              <w:rPr>
                <w:i/>
                <w:iCs/>
                <w:sz w:val="20"/>
                <w:szCs w:val="20"/>
              </w:rPr>
              <w:t>1.3</w:t>
            </w:r>
          </w:p>
        </w:tc>
        <w:tc>
          <w:tcPr>
            <w:tcW w:w="1559" w:type="dxa"/>
            <w:noWrap/>
            <w:vAlign w:val="bottom"/>
            <w:hideMark/>
          </w:tcPr>
          <w:p w:rsidR="0077222E" w:rsidRDefault="006668BC">
            <w:pPr>
              <w:rPr>
                <w:sz w:val="20"/>
                <w:szCs w:val="20"/>
              </w:rPr>
            </w:pPr>
            <w:r>
              <w:rPr>
                <w:i/>
                <w:iCs/>
                <w:sz w:val="20"/>
                <w:szCs w:val="20"/>
              </w:rPr>
              <w:t>ASU66-54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77222E" w:rsidRDefault="006668B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976"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rsidTr="00056F64">
        <w:trPr>
          <w:trHeight w:val="315"/>
        </w:trPr>
        <w:tc>
          <w:tcPr>
            <w:tcW w:w="851" w:type="dxa"/>
            <w:noWrap/>
            <w:vAlign w:val="bottom"/>
            <w:hideMark/>
          </w:tcPr>
          <w:p w:rsidR="0077222E" w:rsidRDefault="006668BC">
            <w:pPr>
              <w:rPr>
                <w:sz w:val="20"/>
                <w:szCs w:val="20"/>
              </w:rPr>
            </w:pPr>
            <w:r>
              <w:rPr>
                <w:i/>
                <w:iCs/>
                <w:sz w:val="20"/>
                <w:szCs w:val="20"/>
              </w:rPr>
              <w:t> </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77222E" w:rsidRDefault="006668B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77222E" w:rsidRDefault="006668BC">
            <w:pPr>
              <w:rPr>
                <w:sz w:val="20"/>
                <w:szCs w:val="20"/>
              </w:rPr>
            </w:pPr>
            <w:r>
              <w:rPr>
                <w:i/>
                <w:iCs/>
                <w:sz w:val="20"/>
                <w:szCs w:val="20"/>
              </w:rPr>
              <w:t>776AE 6654</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976" w:type="dxa"/>
            <w:shd w:val="clear" w:color="auto" w:fill="auto"/>
            <w:noWrap/>
            <w:vAlign w:val="bottom"/>
            <w:hideMark/>
          </w:tcPr>
          <w:p w:rsidR="0077222E" w:rsidRDefault="006668BC">
            <w:pPr>
              <w:rPr>
                <w:sz w:val="20"/>
                <w:szCs w:val="20"/>
              </w:rPr>
            </w:pPr>
            <w:r>
              <w:rPr>
                <w:i/>
                <w:iCs/>
                <w:sz w:val="20"/>
                <w:szCs w:val="20"/>
              </w:rPr>
              <w:t> </w:t>
            </w:r>
          </w:p>
        </w:tc>
      </w:tr>
      <w:tr w:rsidR="0077222E" w:rsidTr="00056F64">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976" w:type="dxa"/>
            <w:shd w:val="clear" w:color="auto" w:fill="auto"/>
            <w:noWrap/>
            <w:vAlign w:val="bottom"/>
            <w:hideMark/>
          </w:tcPr>
          <w:p w:rsidR="0077222E" w:rsidRDefault="006668BC">
            <w:pPr>
              <w:rPr>
                <w:sz w:val="20"/>
                <w:szCs w:val="20"/>
              </w:rPr>
            </w:pPr>
            <w:r>
              <w:rPr>
                <w:i/>
                <w:iCs/>
                <w:sz w:val="20"/>
                <w:szCs w:val="20"/>
              </w:rPr>
              <w:t> </w:t>
            </w:r>
          </w:p>
        </w:tc>
      </w:tr>
    </w:tbl>
    <w:p w:rsidR="0077222E" w:rsidRDefault="0077222E">
      <w:pPr>
        <w:pStyle w:val="Times12"/>
        <w:jc w:val="right"/>
        <w:rPr>
          <w:bCs w:val="0"/>
          <w:sz w:val="28"/>
          <w:szCs w:val="28"/>
        </w:rPr>
        <w:sectPr w:rsidR="0077222E">
          <w:pgSz w:w="16840" w:h="11907" w:orient="landscape" w:code="9"/>
          <w:pgMar w:top="1418" w:right="1134" w:bottom="567" w:left="1134" w:header="567" w:footer="567" w:gutter="0"/>
          <w:cols w:space="708"/>
          <w:docGrid w:linePitch="360"/>
        </w:sectPr>
      </w:pPr>
    </w:p>
    <w:p w:rsidR="00770B10" w:rsidRDefault="00EA0DB5" w:rsidP="00770B10">
      <w:pPr>
        <w:pStyle w:val="Times12"/>
        <w:ind w:left="5387" w:firstLine="0"/>
        <w:jc w:val="right"/>
        <w:rPr>
          <w:iCs/>
          <w:szCs w:val="24"/>
        </w:rPr>
      </w:pPr>
      <w:r>
        <w:rPr>
          <w:b/>
          <w:sz w:val="22"/>
        </w:rPr>
        <w:lastRenderedPageBreak/>
        <w:t xml:space="preserve">                                                                                                                                                                 </w:t>
      </w:r>
      <w:r w:rsidR="00770B10">
        <w:rPr>
          <w:iCs/>
          <w:szCs w:val="24"/>
        </w:rPr>
        <w:t>Приложение к заявке на участие в запросе предложений</w:t>
      </w:r>
    </w:p>
    <w:p w:rsidR="00770B10" w:rsidRDefault="00770B10" w:rsidP="00770B10">
      <w:pPr>
        <w:pStyle w:val="Times12"/>
        <w:ind w:left="5387" w:firstLine="0"/>
        <w:jc w:val="right"/>
        <w:rPr>
          <w:szCs w:val="24"/>
        </w:rPr>
      </w:pPr>
      <w:r>
        <w:rPr>
          <w:iCs/>
          <w:szCs w:val="24"/>
        </w:rPr>
        <w:t>от «___» __________ 20___ г. № ______</w:t>
      </w:r>
    </w:p>
    <w:p w:rsidR="00EA0DB5" w:rsidRPr="00EA0DB5" w:rsidRDefault="00EA0DB5" w:rsidP="00EA0DB5">
      <w:pPr>
        <w:pStyle w:val="Times12"/>
        <w:jc w:val="left"/>
        <w:rPr>
          <w:sz w:val="22"/>
        </w:rPr>
      </w:pPr>
    </w:p>
    <w:p w:rsidR="00EA0DB5" w:rsidRPr="00EA0DB5" w:rsidRDefault="00EA0DB5" w:rsidP="00EA0DB5">
      <w:pPr>
        <w:pStyle w:val="Times12"/>
        <w:rPr>
          <w:sz w:val="22"/>
        </w:rPr>
      </w:pPr>
    </w:p>
    <w:p w:rsidR="00EA0DB5" w:rsidRPr="00EA0DB5" w:rsidRDefault="00EA0DB5" w:rsidP="00EA0DB5">
      <w:pPr>
        <w:pStyle w:val="Times12"/>
        <w:rPr>
          <w:b/>
          <w:iCs/>
          <w:sz w:val="22"/>
        </w:rPr>
      </w:pPr>
      <w:r w:rsidRPr="00EA0DB5">
        <w:rPr>
          <w:b/>
          <w:sz w:val="22"/>
        </w:rPr>
        <w:t xml:space="preserve">                                                     СПЕЦИФИКАЦИЯ ОБОРУДОВАНИЯ (МАТЕРИАЛОВ)</w:t>
      </w:r>
      <w:r w:rsidRPr="00EA0DB5">
        <w:rPr>
          <w:b/>
          <w:iCs/>
          <w:sz w:val="22"/>
        </w:rPr>
        <w:t xml:space="preserve"> (</w:t>
      </w:r>
      <w:r w:rsidRPr="00316549">
        <w:rPr>
          <w:b/>
          <w:iCs/>
          <w:sz w:val="22"/>
        </w:rPr>
        <w:t>Форма 10.4)</w:t>
      </w:r>
    </w:p>
    <w:p w:rsidR="00EA0DB5" w:rsidRPr="00EA0DB5" w:rsidRDefault="00EA0DB5" w:rsidP="00EA0DB5">
      <w:pPr>
        <w:pStyle w:val="Times12"/>
        <w:jc w:val="left"/>
        <w:rPr>
          <w:b/>
          <w:iCs/>
          <w:sz w:val="22"/>
        </w:rPr>
      </w:pPr>
    </w:p>
    <w:p w:rsidR="00EA0DB5" w:rsidRPr="00EA0DB5" w:rsidRDefault="00EA0DB5" w:rsidP="00EA0DB5">
      <w:pPr>
        <w:pStyle w:val="Times12"/>
        <w:jc w:val="left"/>
        <w:rPr>
          <w:b/>
          <w:sz w:val="22"/>
        </w:rPr>
      </w:pPr>
    </w:p>
    <w:p w:rsidR="00EA0DB5" w:rsidRPr="00EA0DB5" w:rsidRDefault="00EA0DB5" w:rsidP="00EA0DB5">
      <w:pPr>
        <w:pStyle w:val="Times12"/>
        <w:jc w:val="left"/>
        <w:rPr>
          <w:sz w:val="22"/>
        </w:rPr>
      </w:pPr>
      <w:r w:rsidRPr="00EA0DB5">
        <w:rPr>
          <w:sz w:val="22"/>
        </w:rPr>
        <w:t>Открытый запрос предложений в электронной форме на право заключения договора</w:t>
      </w:r>
      <w:r w:rsidRPr="00EA0DB5">
        <w:rPr>
          <w:b/>
          <w:i/>
          <w:iCs/>
          <w:sz w:val="22"/>
        </w:rPr>
        <w:t xml:space="preserve"> </w:t>
      </w:r>
      <w:proofErr w:type="gramStart"/>
      <w:r w:rsidRPr="00EA0DB5">
        <w:rPr>
          <w:sz w:val="22"/>
        </w:rPr>
        <w:t>на</w:t>
      </w:r>
      <w:proofErr w:type="gramEnd"/>
      <w:r w:rsidRPr="00EA0DB5">
        <w:rPr>
          <w:sz w:val="22"/>
        </w:rPr>
        <w:t> ______________________</w:t>
      </w:r>
    </w:p>
    <w:p w:rsidR="00EA0DB5" w:rsidRPr="00EA0DB5" w:rsidRDefault="00EA0DB5" w:rsidP="00EA0DB5">
      <w:pPr>
        <w:pStyle w:val="Times12"/>
        <w:jc w:val="left"/>
        <w:rPr>
          <w:b/>
          <w:i/>
          <w:iCs/>
          <w:sz w:val="22"/>
        </w:rPr>
      </w:pPr>
    </w:p>
    <w:p w:rsidR="00EA0DB5" w:rsidRPr="00EA0DB5" w:rsidRDefault="00EA0DB5" w:rsidP="00EA0DB5">
      <w:pPr>
        <w:pStyle w:val="Times12"/>
        <w:jc w:val="left"/>
        <w:rPr>
          <w:sz w:val="22"/>
        </w:rPr>
      </w:pPr>
      <w:r w:rsidRPr="00EA0DB5">
        <w:rPr>
          <w:sz w:val="22"/>
        </w:rPr>
        <w:t xml:space="preserve">Участник процедуры закупки: ________________________________ </w:t>
      </w:r>
    </w:p>
    <w:p w:rsidR="00EA0DB5" w:rsidRDefault="00EA0DB5" w:rsidP="00EA0DB5">
      <w:pPr>
        <w:pStyle w:val="Times12"/>
        <w:rPr>
          <w:sz w:val="22"/>
        </w:rPr>
      </w:pPr>
      <w:r w:rsidRPr="00EA0DB5">
        <w:rPr>
          <w:sz w:val="22"/>
        </w:rPr>
        <w:t>В ценах на момент подачи заявки на участие в запросе предложений: «___» __________ 20___ года</w:t>
      </w:r>
    </w:p>
    <w:p w:rsidR="00F70BC4" w:rsidRPr="00EA0DB5" w:rsidRDefault="00F70BC4" w:rsidP="00EA0DB5">
      <w:pPr>
        <w:pStyle w:val="Times12"/>
        <w:rPr>
          <w:sz w:val="22"/>
        </w:rPr>
      </w:pPr>
    </w:p>
    <w:tbl>
      <w:tblPr>
        <w:tblpPr w:leftFromText="180" w:rightFromText="180" w:vertAnchor="text" w:tblpX="-468" w:tblpY="1"/>
        <w:tblOverlap w:val="never"/>
        <w:tblW w:w="14992" w:type="dxa"/>
        <w:tblLayout w:type="fixed"/>
        <w:tblLook w:val="0000" w:firstRow="0" w:lastRow="0" w:firstColumn="0" w:lastColumn="0" w:noHBand="0" w:noVBand="0"/>
      </w:tblPr>
      <w:tblGrid>
        <w:gridCol w:w="534"/>
        <w:gridCol w:w="4394"/>
        <w:gridCol w:w="1559"/>
        <w:gridCol w:w="1276"/>
        <w:gridCol w:w="850"/>
        <w:gridCol w:w="993"/>
        <w:gridCol w:w="1134"/>
        <w:gridCol w:w="1275"/>
        <w:gridCol w:w="1985"/>
        <w:gridCol w:w="992"/>
      </w:tblGrid>
      <w:tr w:rsidR="00F70BC4" w:rsidRPr="00AC0873" w:rsidTr="00AD5BAD">
        <w:trPr>
          <w:trHeight w:val="1266"/>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BC4" w:rsidRPr="00AC0873" w:rsidRDefault="00F70BC4" w:rsidP="00AD5BAD">
            <w:pPr>
              <w:spacing w:after="60"/>
              <w:jc w:val="center"/>
              <w:rPr>
                <w:sz w:val="20"/>
              </w:rPr>
            </w:pPr>
            <w:r w:rsidRPr="00AC0873">
              <w:rPr>
                <w:b/>
                <w:sz w:val="20"/>
              </w:rPr>
              <w:t xml:space="preserve">№ </w:t>
            </w:r>
            <w:proofErr w:type="gramStart"/>
            <w:r w:rsidRPr="00AC0873">
              <w:rPr>
                <w:b/>
                <w:sz w:val="20"/>
              </w:rPr>
              <w:t>п</w:t>
            </w:r>
            <w:proofErr w:type="gramEnd"/>
            <w:r w:rsidRPr="00AC0873">
              <w:rPr>
                <w:b/>
                <w:sz w:val="20"/>
              </w:rPr>
              <w:t>/п</w:t>
            </w:r>
          </w:p>
        </w:tc>
        <w:tc>
          <w:tcPr>
            <w:tcW w:w="4394" w:type="dxa"/>
            <w:tcBorders>
              <w:top w:val="single" w:sz="4" w:space="0" w:color="auto"/>
              <w:left w:val="nil"/>
              <w:bottom w:val="single" w:sz="4" w:space="0" w:color="auto"/>
              <w:right w:val="single" w:sz="4" w:space="0" w:color="auto"/>
            </w:tcBorders>
            <w:shd w:val="clear" w:color="auto" w:fill="auto"/>
            <w:vAlign w:val="center"/>
          </w:tcPr>
          <w:p w:rsidR="00F70BC4" w:rsidRPr="00AC0873" w:rsidRDefault="00F70BC4" w:rsidP="00AD5BAD">
            <w:pPr>
              <w:spacing w:after="60"/>
              <w:ind w:left="85" w:hanging="85"/>
              <w:jc w:val="center"/>
              <w:rPr>
                <w:sz w:val="20"/>
              </w:rPr>
            </w:pPr>
            <w:r w:rsidRPr="00AC0873">
              <w:rPr>
                <w:b/>
                <w:sz w:val="20"/>
              </w:rPr>
              <w:t>Наименование, тип, марка продукции</w:t>
            </w:r>
            <w:r>
              <w:rPr>
                <w:b/>
                <w:sz w:val="20"/>
              </w:rPr>
              <w:t xml:space="preserve"> </w:t>
            </w:r>
            <w:r w:rsidRPr="00AC0873">
              <w:rPr>
                <w:b/>
                <w:sz w:val="20"/>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1559" w:type="dxa"/>
            <w:tcBorders>
              <w:top w:val="single" w:sz="4" w:space="0" w:color="auto"/>
              <w:left w:val="nil"/>
              <w:bottom w:val="single" w:sz="4" w:space="0" w:color="auto"/>
              <w:right w:val="single" w:sz="4" w:space="0" w:color="auto"/>
            </w:tcBorders>
            <w:vAlign w:val="center"/>
          </w:tcPr>
          <w:p w:rsidR="00F70BC4" w:rsidRPr="00AC0873" w:rsidRDefault="00F70BC4" w:rsidP="00AD5BAD">
            <w:pPr>
              <w:spacing w:after="60"/>
              <w:ind w:left="-108" w:right="-108"/>
              <w:jc w:val="center"/>
              <w:rPr>
                <w:b/>
                <w:sz w:val="20"/>
              </w:rPr>
            </w:pPr>
            <w:r w:rsidRPr="00AE1BA7">
              <w:rPr>
                <w:b/>
                <w:sz w:val="20"/>
              </w:rPr>
              <w:t>Изготовитель продукции</w:t>
            </w:r>
          </w:p>
          <w:p w:rsidR="00F70BC4" w:rsidRPr="00AC0873" w:rsidRDefault="00F70BC4" w:rsidP="00AD5BAD">
            <w:pPr>
              <w:spacing w:after="60"/>
              <w:ind w:left="-108" w:right="-108"/>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70BC4" w:rsidRPr="00AC0873" w:rsidRDefault="00F70BC4" w:rsidP="00AD5BAD">
            <w:pPr>
              <w:spacing w:after="60"/>
              <w:ind w:left="-108" w:right="-108"/>
              <w:jc w:val="center"/>
              <w:rPr>
                <w:b/>
                <w:sz w:val="20"/>
              </w:rPr>
            </w:pPr>
            <w:r w:rsidRPr="00AE1BA7">
              <w:rPr>
                <w:b/>
                <w:sz w:val="20"/>
              </w:rPr>
              <w:t>Адрес доставки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BC4" w:rsidRPr="00AC0873" w:rsidRDefault="00F70BC4" w:rsidP="00AD5BAD">
            <w:pPr>
              <w:spacing w:after="60"/>
              <w:ind w:left="-108" w:right="-108"/>
              <w:jc w:val="center"/>
              <w:rPr>
                <w:sz w:val="20"/>
              </w:rPr>
            </w:pPr>
            <w:r w:rsidRPr="00AC0873">
              <w:rPr>
                <w:b/>
                <w:sz w:val="20"/>
              </w:rPr>
              <w:t>Ед. изм.</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F70BC4" w:rsidRPr="00AC0873" w:rsidRDefault="00F70BC4" w:rsidP="00AD5BAD">
            <w:pPr>
              <w:spacing w:after="60"/>
              <w:jc w:val="center"/>
              <w:rPr>
                <w:sz w:val="20"/>
              </w:rPr>
            </w:pPr>
            <w:r w:rsidRPr="00AC0873">
              <w:rPr>
                <w:b/>
                <w:sz w:val="20"/>
              </w:rPr>
              <w:t>Кол-во</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70BC4" w:rsidRPr="00AC0873" w:rsidRDefault="00F70BC4" w:rsidP="00AD5BAD">
            <w:pPr>
              <w:tabs>
                <w:tab w:val="left" w:pos="742"/>
              </w:tabs>
              <w:spacing w:after="60"/>
              <w:ind w:left="-108"/>
              <w:jc w:val="center"/>
              <w:rPr>
                <w:sz w:val="20"/>
              </w:rPr>
            </w:pPr>
            <w:r w:rsidRPr="00AC0873">
              <w:rPr>
                <w:b/>
                <w:bCs/>
                <w:color w:val="000000"/>
                <w:sz w:val="20"/>
              </w:rPr>
              <w:t>Цена ед. руб. с НДС</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F70BC4" w:rsidRPr="00AC0873" w:rsidRDefault="00F70BC4" w:rsidP="00AD5BAD">
            <w:pPr>
              <w:spacing w:after="60"/>
              <w:ind w:left="-108" w:right="-108"/>
              <w:jc w:val="center"/>
              <w:rPr>
                <w:sz w:val="20"/>
              </w:rPr>
            </w:pPr>
            <w:r w:rsidRPr="00AC0873">
              <w:rPr>
                <w:b/>
                <w:bCs/>
                <w:color w:val="000000"/>
                <w:sz w:val="20"/>
              </w:rPr>
              <w:t>Сумма, руб. с НДС</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F70BC4" w:rsidRPr="00AC0873" w:rsidRDefault="00F70BC4" w:rsidP="00AD5BAD">
            <w:pPr>
              <w:spacing w:after="60"/>
              <w:ind w:left="-108" w:right="-108"/>
              <w:jc w:val="center"/>
              <w:rPr>
                <w:b/>
                <w:sz w:val="20"/>
              </w:rPr>
            </w:pPr>
            <w:r w:rsidRPr="00AC0873">
              <w:rPr>
                <w:b/>
                <w:sz w:val="20"/>
              </w:rPr>
              <w:t>Технические характеристики, упаковка и т.д.</w:t>
            </w:r>
          </w:p>
        </w:tc>
        <w:tc>
          <w:tcPr>
            <w:tcW w:w="992" w:type="dxa"/>
            <w:tcBorders>
              <w:top w:val="single" w:sz="4" w:space="0" w:color="auto"/>
              <w:left w:val="single" w:sz="4" w:space="0" w:color="auto"/>
              <w:bottom w:val="single" w:sz="4" w:space="0" w:color="auto"/>
              <w:right w:val="single" w:sz="4" w:space="0" w:color="auto"/>
            </w:tcBorders>
            <w:vAlign w:val="center"/>
          </w:tcPr>
          <w:p w:rsidR="00F70BC4" w:rsidRPr="00AC0873" w:rsidRDefault="00F70BC4" w:rsidP="00AD5BAD">
            <w:pPr>
              <w:spacing w:after="60"/>
              <w:ind w:left="-108" w:right="-108"/>
              <w:jc w:val="center"/>
              <w:rPr>
                <w:b/>
                <w:bCs/>
                <w:sz w:val="20"/>
              </w:rPr>
            </w:pPr>
            <w:r w:rsidRPr="00AC0873">
              <w:rPr>
                <w:b/>
                <w:sz w:val="20"/>
              </w:rPr>
              <w:t>Срок поставки</w:t>
            </w:r>
          </w:p>
        </w:tc>
      </w:tr>
      <w:tr w:rsidR="00F70BC4" w:rsidRPr="00AC0873" w:rsidTr="00AD5BAD">
        <w:trPr>
          <w:trHeight w:val="69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BC4" w:rsidRPr="00AC0873" w:rsidRDefault="00F70BC4" w:rsidP="00AD5BAD">
            <w:pPr>
              <w:jc w:val="center"/>
              <w:rPr>
                <w:sz w:val="20"/>
              </w:rPr>
            </w:pPr>
            <w:r>
              <w:rPr>
                <w:sz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rPr>
                <w:sz w:val="20"/>
              </w:rPr>
            </w:pPr>
          </w:p>
        </w:tc>
        <w:tc>
          <w:tcPr>
            <w:tcW w:w="1559" w:type="dxa"/>
            <w:tcBorders>
              <w:top w:val="single" w:sz="4" w:space="0" w:color="auto"/>
              <w:left w:val="single" w:sz="4" w:space="0" w:color="auto"/>
              <w:bottom w:val="single" w:sz="4" w:space="0" w:color="auto"/>
              <w:right w:val="single" w:sz="4" w:space="0" w:color="auto"/>
            </w:tcBorders>
          </w:tcPr>
          <w:p w:rsidR="00F70BC4" w:rsidRPr="00AC0873" w:rsidRDefault="00F70BC4" w:rsidP="00AD5BAD">
            <w:pPr>
              <w:spacing w:after="60"/>
              <w:jc w:val="center"/>
              <w:rPr>
                <w:sz w:val="20"/>
              </w:rPr>
            </w:pPr>
          </w:p>
        </w:tc>
        <w:tc>
          <w:tcPr>
            <w:tcW w:w="1276" w:type="dxa"/>
            <w:tcBorders>
              <w:top w:val="single" w:sz="4" w:space="0" w:color="auto"/>
              <w:left w:val="single" w:sz="4" w:space="0" w:color="auto"/>
              <w:bottom w:val="single" w:sz="4" w:space="0" w:color="auto"/>
              <w:right w:val="single" w:sz="4" w:space="0" w:color="auto"/>
            </w:tcBorders>
          </w:tcPr>
          <w:p w:rsidR="00F70BC4" w:rsidRPr="00AC0873" w:rsidRDefault="00F70BC4" w:rsidP="00AD5BAD">
            <w:pPr>
              <w:spacing w:after="60"/>
              <w:jc w:val="cente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r>
      <w:tr w:rsidR="00F70BC4" w:rsidRPr="00AC0873" w:rsidTr="00AD5BAD">
        <w:trPr>
          <w:trHeight w:val="69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BC4" w:rsidRPr="00AC0873" w:rsidRDefault="00F70BC4" w:rsidP="00AD5BAD">
            <w:pPr>
              <w:jc w:val="center"/>
              <w:rPr>
                <w:sz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rPr>
                <w:sz w:val="20"/>
              </w:rPr>
            </w:pPr>
          </w:p>
        </w:tc>
        <w:tc>
          <w:tcPr>
            <w:tcW w:w="1559" w:type="dxa"/>
            <w:tcBorders>
              <w:top w:val="single" w:sz="4" w:space="0" w:color="auto"/>
              <w:left w:val="single" w:sz="4" w:space="0" w:color="auto"/>
              <w:bottom w:val="single" w:sz="4" w:space="0" w:color="auto"/>
              <w:right w:val="single" w:sz="4" w:space="0" w:color="auto"/>
            </w:tcBorders>
          </w:tcPr>
          <w:p w:rsidR="00F70BC4" w:rsidRPr="00AC0873" w:rsidRDefault="00F70BC4" w:rsidP="00AD5BAD">
            <w:pPr>
              <w:spacing w:after="60"/>
              <w:jc w:val="center"/>
              <w:rPr>
                <w:sz w:val="20"/>
              </w:rPr>
            </w:pPr>
          </w:p>
        </w:tc>
        <w:tc>
          <w:tcPr>
            <w:tcW w:w="1276" w:type="dxa"/>
            <w:tcBorders>
              <w:top w:val="single" w:sz="4" w:space="0" w:color="auto"/>
              <w:left w:val="single" w:sz="4" w:space="0" w:color="auto"/>
              <w:bottom w:val="single" w:sz="4" w:space="0" w:color="auto"/>
              <w:right w:val="single" w:sz="4" w:space="0" w:color="auto"/>
            </w:tcBorders>
          </w:tcPr>
          <w:p w:rsidR="00F70BC4" w:rsidRPr="00AC0873" w:rsidRDefault="00F70BC4" w:rsidP="00AD5BAD">
            <w:pPr>
              <w:spacing w:after="60"/>
              <w:jc w:val="cente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r>
      <w:tr w:rsidR="00F70BC4" w:rsidRPr="00AC0873" w:rsidTr="00AD5BAD">
        <w:trPr>
          <w:trHeight w:val="69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BC4" w:rsidRPr="00AC0873" w:rsidRDefault="00F70BC4" w:rsidP="00AD5BAD">
            <w:pPr>
              <w:jc w:val="center"/>
              <w:rPr>
                <w:sz w:val="20"/>
              </w:rPr>
            </w:pPr>
            <w:r>
              <w:rPr>
                <w:sz w:val="20"/>
              </w:rPr>
              <w:t>…</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rPr>
                <w:sz w:val="20"/>
              </w:rPr>
            </w:pPr>
          </w:p>
        </w:tc>
        <w:tc>
          <w:tcPr>
            <w:tcW w:w="1559" w:type="dxa"/>
            <w:tcBorders>
              <w:top w:val="single" w:sz="4" w:space="0" w:color="auto"/>
              <w:left w:val="single" w:sz="4" w:space="0" w:color="auto"/>
              <w:bottom w:val="single" w:sz="4" w:space="0" w:color="auto"/>
              <w:right w:val="single" w:sz="4" w:space="0" w:color="auto"/>
            </w:tcBorders>
          </w:tcPr>
          <w:p w:rsidR="00F70BC4" w:rsidRPr="00AC0873" w:rsidRDefault="00F70BC4" w:rsidP="00AD5BAD">
            <w:pPr>
              <w:spacing w:after="60"/>
              <w:jc w:val="center"/>
              <w:rPr>
                <w:sz w:val="20"/>
              </w:rPr>
            </w:pPr>
          </w:p>
        </w:tc>
        <w:tc>
          <w:tcPr>
            <w:tcW w:w="1276" w:type="dxa"/>
            <w:tcBorders>
              <w:top w:val="single" w:sz="4" w:space="0" w:color="auto"/>
              <w:left w:val="single" w:sz="4" w:space="0" w:color="auto"/>
              <w:bottom w:val="single" w:sz="4" w:space="0" w:color="auto"/>
              <w:right w:val="single" w:sz="4" w:space="0" w:color="auto"/>
            </w:tcBorders>
          </w:tcPr>
          <w:p w:rsidR="00F70BC4" w:rsidRPr="00AC0873" w:rsidRDefault="00F70BC4" w:rsidP="00AD5BAD">
            <w:pPr>
              <w:spacing w:after="60"/>
              <w:jc w:val="cente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0BC4" w:rsidRPr="00AC0873" w:rsidRDefault="00F70BC4" w:rsidP="00AD5BAD">
            <w:pPr>
              <w:spacing w:after="60"/>
              <w:jc w:val="center"/>
              <w:rPr>
                <w:sz w:val="20"/>
              </w:rPr>
            </w:pPr>
          </w:p>
        </w:tc>
      </w:tr>
    </w:tbl>
    <w:p w:rsidR="00EA0DB5" w:rsidRPr="00EA0DB5" w:rsidRDefault="00EA0DB5" w:rsidP="00EA0DB5">
      <w:pPr>
        <w:pStyle w:val="Times12"/>
        <w:rPr>
          <w:sz w:val="22"/>
        </w:rPr>
      </w:pPr>
    </w:p>
    <w:p w:rsidR="00EA0DB5" w:rsidRPr="00EA0DB5" w:rsidRDefault="00EA0DB5" w:rsidP="00EA0DB5">
      <w:pPr>
        <w:pStyle w:val="Times12"/>
        <w:jc w:val="left"/>
        <w:rPr>
          <w:b/>
          <w:i/>
          <w:sz w:val="22"/>
        </w:rPr>
      </w:pPr>
    </w:p>
    <w:p w:rsidR="00EA0DB5" w:rsidRPr="00EA0DB5" w:rsidRDefault="00EA0DB5" w:rsidP="00EA0DB5">
      <w:pPr>
        <w:pStyle w:val="Times12"/>
        <w:jc w:val="left"/>
        <w:rPr>
          <w:b/>
          <w:sz w:val="22"/>
        </w:rPr>
      </w:pPr>
      <w:r w:rsidRPr="00EA0DB5">
        <w:rPr>
          <w:b/>
          <w:i/>
          <w:sz w:val="22"/>
        </w:rPr>
        <w:t>Общая стоимость договора в руб., с НДС</w:t>
      </w:r>
      <w:r w:rsidRPr="00EA0DB5">
        <w:rPr>
          <w:b/>
          <w:sz w:val="22"/>
        </w:rPr>
        <w:t>:________________________________________________</w:t>
      </w:r>
    </w:p>
    <w:tbl>
      <w:tblPr>
        <w:tblpPr w:leftFromText="180" w:rightFromText="180" w:vertAnchor="text" w:horzAnchor="margin" w:tblpY="428"/>
        <w:tblW w:w="9275" w:type="dxa"/>
        <w:tblLayout w:type="fixed"/>
        <w:tblLook w:val="0000" w:firstRow="0" w:lastRow="0" w:firstColumn="0" w:lastColumn="0" w:noHBand="0" w:noVBand="0"/>
      </w:tblPr>
      <w:tblGrid>
        <w:gridCol w:w="4627"/>
        <w:gridCol w:w="4648"/>
      </w:tblGrid>
      <w:tr w:rsidR="00EA0DB5" w:rsidRPr="00EA0DB5" w:rsidTr="00EA0DB5">
        <w:tc>
          <w:tcPr>
            <w:tcW w:w="4627" w:type="dxa"/>
          </w:tcPr>
          <w:p w:rsidR="00EA0DB5" w:rsidRPr="00EA0DB5" w:rsidRDefault="00EA0DB5" w:rsidP="00EA0DB5">
            <w:pPr>
              <w:pStyle w:val="Times12"/>
              <w:jc w:val="left"/>
              <w:rPr>
                <w:b/>
                <w:sz w:val="22"/>
              </w:rPr>
            </w:pPr>
            <w:r w:rsidRPr="00EA0DB5">
              <w:rPr>
                <w:b/>
                <w:sz w:val="22"/>
              </w:rPr>
              <w:t>От Покупателя:</w:t>
            </w:r>
          </w:p>
          <w:p w:rsidR="00EA0DB5" w:rsidRPr="00EA0DB5" w:rsidRDefault="00EA0DB5" w:rsidP="00EA0DB5">
            <w:pPr>
              <w:pStyle w:val="Times12"/>
              <w:jc w:val="left"/>
              <w:rPr>
                <w:sz w:val="22"/>
              </w:rPr>
            </w:pPr>
          </w:p>
          <w:p w:rsidR="00EA0DB5" w:rsidRPr="00EA0DB5" w:rsidRDefault="00EA0DB5" w:rsidP="00EA0DB5">
            <w:pPr>
              <w:pStyle w:val="Times12"/>
              <w:jc w:val="left"/>
              <w:rPr>
                <w:sz w:val="22"/>
              </w:rPr>
            </w:pPr>
          </w:p>
          <w:p w:rsidR="00EA0DB5" w:rsidRPr="00EA0DB5" w:rsidRDefault="00EA0DB5" w:rsidP="00EA0DB5">
            <w:pPr>
              <w:pStyle w:val="Times12"/>
              <w:jc w:val="left"/>
              <w:rPr>
                <w:sz w:val="22"/>
              </w:rPr>
            </w:pPr>
            <w:r w:rsidRPr="00EA0DB5">
              <w:rPr>
                <w:sz w:val="22"/>
              </w:rPr>
              <w:t>_________________________ М.П.</w:t>
            </w:r>
          </w:p>
        </w:tc>
        <w:tc>
          <w:tcPr>
            <w:tcW w:w="4648" w:type="dxa"/>
          </w:tcPr>
          <w:p w:rsidR="00EA0DB5" w:rsidRPr="00EA0DB5" w:rsidRDefault="00EA0DB5" w:rsidP="00EA0DB5">
            <w:pPr>
              <w:pStyle w:val="Times12"/>
              <w:jc w:val="left"/>
              <w:rPr>
                <w:b/>
                <w:sz w:val="22"/>
              </w:rPr>
            </w:pPr>
            <w:r w:rsidRPr="00EA0DB5">
              <w:rPr>
                <w:b/>
                <w:sz w:val="22"/>
              </w:rPr>
              <w:t>От Поставщика:</w:t>
            </w:r>
          </w:p>
          <w:p w:rsidR="00EA0DB5" w:rsidRPr="00EA0DB5" w:rsidRDefault="00EA0DB5" w:rsidP="00EA0DB5">
            <w:pPr>
              <w:pStyle w:val="Times12"/>
              <w:jc w:val="left"/>
              <w:rPr>
                <w:sz w:val="22"/>
              </w:rPr>
            </w:pPr>
          </w:p>
          <w:p w:rsidR="00EA0DB5" w:rsidRPr="00EA0DB5" w:rsidRDefault="00EA0DB5" w:rsidP="00EA0DB5">
            <w:pPr>
              <w:pStyle w:val="Times12"/>
              <w:jc w:val="left"/>
              <w:rPr>
                <w:sz w:val="22"/>
              </w:rPr>
            </w:pPr>
          </w:p>
          <w:p w:rsidR="00EA0DB5" w:rsidRPr="00EA0DB5" w:rsidRDefault="00EA0DB5" w:rsidP="00EA0DB5">
            <w:pPr>
              <w:pStyle w:val="Times12"/>
              <w:jc w:val="left"/>
              <w:rPr>
                <w:sz w:val="22"/>
              </w:rPr>
            </w:pPr>
            <w:r w:rsidRPr="00EA0DB5">
              <w:rPr>
                <w:sz w:val="22"/>
              </w:rPr>
              <w:t xml:space="preserve">__________________________ М.П.           </w:t>
            </w:r>
          </w:p>
        </w:tc>
      </w:tr>
    </w:tbl>
    <w:p w:rsidR="00EA0DB5" w:rsidRPr="00EA0DB5" w:rsidRDefault="00EA0DB5" w:rsidP="00EA0DB5">
      <w:pPr>
        <w:pStyle w:val="Times12"/>
        <w:jc w:val="left"/>
        <w:rPr>
          <w:i/>
          <w:iCs/>
          <w:sz w:val="22"/>
        </w:rPr>
      </w:pPr>
      <w:r w:rsidRPr="00EA0DB5">
        <w:rPr>
          <w:sz w:val="22"/>
        </w:rPr>
        <w:t xml:space="preserve">                                                                     </w:t>
      </w:r>
      <w:r>
        <w:rPr>
          <w:sz w:val="22"/>
        </w:rPr>
        <w:t xml:space="preserve">       </w:t>
      </w:r>
      <w:r w:rsidRPr="00EA0DB5">
        <w:rPr>
          <w:sz w:val="22"/>
        </w:rPr>
        <w:t>(сумма цифрой и прописью</w:t>
      </w:r>
      <w:r w:rsidRPr="00EA0DB5">
        <w:rPr>
          <w:i/>
          <w:iCs/>
          <w:sz w:val="22"/>
        </w:rPr>
        <w:t>)</w:t>
      </w:r>
    </w:p>
    <w:p w:rsidR="00EA0DB5" w:rsidRPr="00EA0DB5" w:rsidRDefault="00EA0DB5" w:rsidP="00EA0DB5">
      <w:pPr>
        <w:pStyle w:val="Times12"/>
        <w:rPr>
          <w:sz w:val="22"/>
        </w:rPr>
      </w:pPr>
    </w:p>
    <w:p w:rsidR="00EA0DB5" w:rsidRPr="00EA0DB5" w:rsidRDefault="00EA0DB5" w:rsidP="00EA0DB5">
      <w:pPr>
        <w:pStyle w:val="Times12"/>
        <w:rPr>
          <w:sz w:val="22"/>
        </w:rPr>
      </w:pPr>
    </w:p>
    <w:p w:rsidR="0077222E" w:rsidRDefault="0077222E">
      <w:pPr>
        <w:pStyle w:val="Times12"/>
        <w:jc w:val="left"/>
        <w:rPr>
          <w:sz w:val="22"/>
        </w:rPr>
      </w:pPr>
    </w:p>
    <w:p w:rsidR="008D5666" w:rsidRDefault="008D5666" w:rsidP="008D5666">
      <w:pPr>
        <w:ind w:left="2172" w:firstLine="284"/>
      </w:pPr>
    </w:p>
    <w:p w:rsidR="008D5666" w:rsidRDefault="008D5666" w:rsidP="008D5666">
      <w:pPr>
        <w:ind w:left="2172" w:firstLine="284"/>
      </w:pPr>
    </w:p>
    <w:p w:rsidR="008D5666" w:rsidRDefault="008D5666" w:rsidP="008D5666">
      <w:pPr>
        <w:ind w:left="2172" w:firstLine="284"/>
      </w:pPr>
    </w:p>
    <w:p w:rsidR="008D5666" w:rsidRDefault="008D5666" w:rsidP="008D5666">
      <w:pPr>
        <w:ind w:left="2172" w:firstLine="284"/>
      </w:pPr>
    </w:p>
    <w:p w:rsidR="008D5666" w:rsidRDefault="008D5666" w:rsidP="008D5666">
      <w:pPr>
        <w:ind w:left="2172" w:firstLine="284"/>
      </w:pPr>
    </w:p>
    <w:p w:rsidR="0077222E" w:rsidRPr="00F4339F" w:rsidRDefault="0077222E">
      <w:pPr>
        <w:pStyle w:val="Times12"/>
        <w:jc w:val="center"/>
        <w:rPr>
          <w:b/>
          <w:snapToGrid w:val="0"/>
          <w:sz w:val="22"/>
        </w:rPr>
      </w:pPr>
    </w:p>
    <w:p w:rsidR="00F70BC4" w:rsidRDefault="00F70BC4" w:rsidP="00F70BC4">
      <w:pPr>
        <w:pStyle w:val="Times12"/>
        <w:ind w:left="5387" w:firstLine="0"/>
        <w:jc w:val="right"/>
        <w:rPr>
          <w:iCs/>
          <w:szCs w:val="24"/>
        </w:rPr>
      </w:pPr>
      <w:bookmarkStart w:id="122" w:name="_Сводная_таблица_стоимости"/>
      <w:bookmarkStart w:id="123" w:name="_Ref55335818"/>
      <w:bookmarkStart w:id="124" w:name="_Ref55336334"/>
      <w:bookmarkStart w:id="125" w:name="_Toc57314673"/>
      <w:bookmarkStart w:id="126" w:name="_Toc69728987"/>
      <w:bookmarkStart w:id="127" w:name="_Toc98251760"/>
      <w:bookmarkEnd w:id="122"/>
      <w:r>
        <w:rPr>
          <w:iCs/>
          <w:szCs w:val="24"/>
        </w:rPr>
        <w:t>Приложение к заявке на участие в запросе предложений</w:t>
      </w:r>
    </w:p>
    <w:p w:rsidR="00F70BC4" w:rsidRDefault="00F70BC4" w:rsidP="00F70BC4">
      <w:pPr>
        <w:pStyle w:val="Times12"/>
        <w:ind w:left="5387" w:firstLine="0"/>
        <w:jc w:val="right"/>
        <w:rPr>
          <w:szCs w:val="24"/>
        </w:rPr>
      </w:pPr>
      <w:r>
        <w:rPr>
          <w:iCs/>
          <w:szCs w:val="24"/>
        </w:rPr>
        <w:t>от «___» __________ 20___ г. № ______</w:t>
      </w:r>
    </w:p>
    <w:p w:rsidR="00EA0DB5" w:rsidRPr="00EA0DB5" w:rsidRDefault="00EA0DB5" w:rsidP="00EA0DB5">
      <w:pPr>
        <w:overflowPunct w:val="0"/>
        <w:autoSpaceDE w:val="0"/>
        <w:autoSpaceDN w:val="0"/>
        <w:adjustRightInd w:val="0"/>
        <w:ind w:left="9923"/>
        <w:contextualSpacing/>
        <w:rPr>
          <w:bCs/>
          <w:sz w:val="22"/>
          <w:szCs w:val="22"/>
        </w:rPr>
      </w:pPr>
    </w:p>
    <w:p w:rsidR="00EA0DB5" w:rsidRPr="00EA0DB5" w:rsidRDefault="00EA0DB5" w:rsidP="00EA0DB5">
      <w:pPr>
        <w:keepNext/>
        <w:tabs>
          <w:tab w:val="left" w:pos="709"/>
        </w:tabs>
        <w:spacing w:before="120"/>
        <w:jc w:val="center"/>
        <w:outlineLvl w:val="1"/>
        <w:rPr>
          <w:b/>
          <w:bCs/>
          <w:iCs/>
          <w:sz w:val="22"/>
          <w:szCs w:val="22"/>
        </w:rPr>
      </w:pPr>
      <w:bookmarkStart w:id="128" w:name="_Toc305664216"/>
      <w:r w:rsidRPr="00EA0DB5">
        <w:rPr>
          <w:b/>
          <w:bCs/>
          <w:iCs/>
          <w:sz w:val="22"/>
          <w:szCs w:val="22"/>
        </w:rPr>
        <w:t xml:space="preserve">ГРАФИК </w:t>
      </w:r>
      <w:r w:rsidRPr="00EA0DB5">
        <w:rPr>
          <w:b/>
          <w:i/>
          <w:sz w:val="22"/>
          <w:szCs w:val="22"/>
        </w:rPr>
        <w:t>поставки товара</w:t>
      </w:r>
      <w:r>
        <w:rPr>
          <w:b/>
          <w:bCs/>
          <w:iCs/>
          <w:sz w:val="22"/>
          <w:szCs w:val="22"/>
        </w:rPr>
        <w:t xml:space="preserve"> (Форма 10</w:t>
      </w:r>
      <w:r w:rsidRPr="00EA0DB5">
        <w:rPr>
          <w:b/>
          <w:bCs/>
          <w:iCs/>
          <w:sz w:val="22"/>
          <w:szCs w:val="22"/>
        </w:rPr>
        <w:t>.5)</w:t>
      </w:r>
      <w:bookmarkEnd w:id="128"/>
    </w:p>
    <w:p w:rsidR="00EA0DB5" w:rsidRPr="00EA0DB5" w:rsidRDefault="00EA0DB5" w:rsidP="00EA0DB5">
      <w:pPr>
        <w:overflowPunct w:val="0"/>
        <w:autoSpaceDE w:val="0"/>
        <w:autoSpaceDN w:val="0"/>
        <w:adjustRightInd w:val="0"/>
        <w:ind w:firstLine="567"/>
        <w:contextualSpacing/>
        <w:jc w:val="center"/>
        <w:rPr>
          <w:b/>
          <w:bCs/>
          <w:snapToGrid w:val="0"/>
          <w:sz w:val="22"/>
          <w:szCs w:val="22"/>
        </w:rPr>
      </w:pPr>
    </w:p>
    <w:p w:rsidR="00EA0DB5" w:rsidRPr="00EA0DB5" w:rsidRDefault="00724325" w:rsidP="00EA0DB5">
      <w:pPr>
        <w:jc w:val="center"/>
        <w:rPr>
          <w:sz w:val="22"/>
          <w:szCs w:val="22"/>
        </w:rPr>
      </w:pPr>
      <w:r>
        <w:rPr>
          <w:sz w:val="22"/>
          <w:szCs w:val="22"/>
        </w:rPr>
        <w:t>Открытый запрос предложений</w:t>
      </w:r>
      <w:r w:rsidR="00EA0DB5" w:rsidRPr="00EA0DB5">
        <w:rPr>
          <w:sz w:val="22"/>
          <w:szCs w:val="22"/>
        </w:rPr>
        <w:t xml:space="preserve"> в электронной форме  на право заключения договора</w:t>
      </w:r>
      <w:r w:rsidR="00EA0DB5" w:rsidRPr="00EA0DB5">
        <w:rPr>
          <w:b/>
          <w:i/>
          <w:iCs/>
          <w:sz w:val="22"/>
          <w:szCs w:val="22"/>
        </w:rPr>
        <w:t xml:space="preserve"> </w:t>
      </w:r>
      <w:proofErr w:type="gramStart"/>
      <w:r w:rsidR="00EA0DB5" w:rsidRPr="00EA0DB5">
        <w:rPr>
          <w:sz w:val="22"/>
          <w:szCs w:val="22"/>
        </w:rPr>
        <w:t>на</w:t>
      </w:r>
      <w:proofErr w:type="gramEnd"/>
      <w:r w:rsidR="00EA0DB5" w:rsidRPr="00EA0DB5">
        <w:rPr>
          <w:sz w:val="22"/>
          <w:szCs w:val="22"/>
        </w:rPr>
        <w:t> ______________________</w:t>
      </w:r>
    </w:p>
    <w:p w:rsidR="00EA0DB5" w:rsidRPr="00EA0DB5" w:rsidRDefault="00EA0DB5" w:rsidP="00EA0DB5">
      <w:pPr>
        <w:overflowPunct w:val="0"/>
        <w:autoSpaceDE w:val="0"/>
        <w:autoSpaceDN w:val="0"/>
        <w:adjustRightInd w:val="0"/>
        <w:contextualSpacing/>
        <w:jc w:val="both"/>
        <w:rPr>
          <w:bCs/>
          <w:sz w:val="22"/>
          <w:szCs w:val="22"/>
        </w:rPr>
      </w:pPr>
    </w:p>
    <w:p w:rsidR="00EA0DB5" w:rsidRPr="00EA0DB5" w:rsidRDefault="00EA0DB5" w:rsidP="00EA0DB5">
      <w:pPr>
        <w:overflowPunct w:val="0"/>
        <w:autoSpaceDE w:val="0"/>
        <w:autoSpaceDN w:val="0"/>
        <w:adjustRightInd w:val="0"/>
        <w:contextualSpacing/>
        <w:jc w:val="both"/>
        <w:rPr>
          <w:bCs/>
          <w:sz w:val="22"/>
          <w:szCs w:val="22"/>
        </w:rPr>
      </w:pPr>
      <w:r w:rsidRPr="00EA0DB5">
        <w:rPr>
          <w:bCs/>
          <w:sz w:val="22"/>
          <w:szCs w:val="22"/>
        </w:rPr>
        <w:t xml:space="preserve">Участник процедуры закупки: ________________________________ </w:t>
      </w:r>
    </w:p>
    <w:p w:rsidR="00EA0DB5" w:rsidRPr="00EA0DB5" w:rsidRDefault="00EA0DB5" w:rsidP="00EA0DB5">
      <w:pPr>
        <w:overflowPunct w:val="0"/>
        <w:autoSpaceDE w:val="0"/>
        <w:autoSpaceDN w:val="0"/>
        <w:adjustRightInd w:val="0"/>
        <w:contextualSpacing/>
        <w:jc w:val="both"/>
        <w:rPr>
          <w:bCs/>
          <w:sz w:val="22"/>
          <w:szCs w:val="22"/>
        </w:rPr>
      </w:pPr>
      <w:r w:rsidRPr="00EA0DB5">
        <w:rPr>
          <w:bCs/>
          <w:sz w:val="22"/>
          <w:szCs w:val="22"/>
        </w:rPr>
        <w:t>Начало поставки товара: «___» __________ 20___ года.</w:t>
      </w:r>
    </w:p>
    <w:p w:rsidR="00EA0DB5" w:rsidRPr="00EA0DB5" w:rsidRDefault="00EA0DB5" w:rsidP="00EA0DB5">
      <w:pPr>
        <w:overflowPunct w:val="0"/>
        <w:autoSpaceDE w:val="0"/>
        <w:autoSpaceDN w:val="0"/>
        <w:adjustRightInd w:val="0"/>
        <w:contextualSpacing/>
        <w:jc w:val="both"/>
        <w:rPr>
          <w:bCs/>
          <w:sz w:val="22"/>
          <w:szCs w:val="22"/>
        </w:rPr>
      </w:pPr>
      <w:r w:rsidRPr="00EA0DB5">
        <w:rPr>
          <w:bCs/>
          <w:sz w:val="22"/>
          <w:szCs w:val="22"/>
        </w:rPr>
        <w:t>Окончание поставки товара: «___» __________ 20___ года.</w:t>
      </w:r>
    </w:p>
    <w:p w:rsidR="00EA0DB5" w:rsidRPr="00EA0DB5" w:rsidRDefault="00EA0DB5" w:rsidP="00EA0DB5">
      <w:pPr>
        <w:overflowPunct w:val="0"/>
        <w:autoSpaceDE w:val="0"/>
        <w:autoSpaceDN w:val="0"/>
        <w:adjustRightInd w:val="0"/>
        <w:contextualSpacing/>
        <w:jc w:val="center"/>
        <w:rPr>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6"/>
        <w:gridCol w:w="1405"/>
        <w:gridCol w:w="1553"/>
        <w:gridCol w:w="1538"/>
        <w:gridCol w:w="453"/>
        <w:gridCol w:w="1538"/>
        <w:gridCol w:w="1366"/>
        <w:gridCol w:w="479"/>
        <w:gridCol w:w="748"/>
        <w:gridCol w:w="745"/>
        <w:gridCol w:w="1177"/>
      </w:tblGrid>
      <w:tr w:rsidR="00EA0DB5" w:rsidRPr="00EA0DB5" w:rsidTr="00EA0DB5">
        <w:trPr>
          <w:cantSplit/>
          <w:tblHeader/>
        </w:trPr>
        <w:tc>
          <w:tcPr>
            <w:tcW w:w="1280" w:type="pct"/>
            <w:vMerge w:val="restart"/>
            <w:vAlign w:val="center"/>
            <w:hideMark/>
          </w:tcPr>
          <w:p w:rsidR="00EA0DB5" w:rsidRPr="00EA0DB5" w:rsidRDefault="00EA0DB5" w:rsidP="00EA0DB5">
            <w:pPr>
              <w:widowControl w:val="0"/>
              <w:snapToGrid w:val="0"/>
              <w:spacing w:before="40" w:after="40"/>
              <w:ind w:right="57"/>
              <w:contextualSpacing/>
              <w:jc w:val="center"/>
              <w:rPr>
                <w:sz w:val="22"/>
                <w:szCs w:val="22"/>
              </w:rPr>
            </w:pPr>
            <w:r w:rsidRPr="00EA0DB5">
              <w:rPr>
                <w:sz w:val="22"/>
                <w:szCs w:val="22"/>
              </w:rPr>
              <w:t>Наименование этапа</w:t>
            </w:r>
          </w:p>
        </w:tc>
        <w:tc>
          <w:tcPr>
            <w:tcW w:w="475" w:type="pct"/>
            <w:vMerge w:val="restart"/>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Общая стоимость этапа, тыс. руб. с НДС</w:t>
            </w:r>
          </w:p>
        </w:tc>
        <w:tc>
          <w:tcPr>
            <w:tcW w:w="3245" w:type="pct"/>
            <w:gridSpan w:val="9"/>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Год</w:t>
            </w:r>
            <w:proofErr w:type="gramStart"/>
            <w:r w:rsidRPr="00EA0DB5">
              <w:rPr>
                <w:sz w:val="22"/>
                <w:szCs w:val="22"/>
              </w:rPr>
              <w:t xml:space="preserve"> (________)</w:t>
            </w:r>
            <w:r w:rsidRPr="00EA0DB5">
              <w:rPr>
                <w:sz w:val="22"/>
                <w:szCs w:val="22"/>
                <w:u w:val="single"/>
              </w:rPr>
              <w:t xml:space="preserve"> </w:t>
            </w:r>
            <w:r w:rsidRPr="00EA0DB5">
              <w:rPr>
                <w:b/>
                <w:i/>
                <w:sz w:val="22"/>
                <w:szCs w:val="22"/>
              </w:rPr>
              <w:t>[</w:t>
            </w:r>
            <w:proofErr w:type="gramEnd"/>
            <w:r w:rsidRPr="00EA0DB5">
              <w:rPr>
                <w:b/>
                <w:i/>
                <w:sz w:val="22"/>
                <w:szCs w:val="22"/>
              </w:rPr>
              <w:t>указать год, например «2010»]</w:t>
            </w:r>
          </w:p>
        </w:tc>
      </w:tr>
      <w:tr w:rsidR="00EA0DB5" w:rsidRPr="00EA0DB5" w:rsidTr="00EA0DB5">
        <w:trPr>
          <w:cantSplit/>
          <w:tblHeader/>
        </w:trPr>
        <w:tc>
          <w:tcPr>
            <w:tcW w:w="0" w:type="auto"/>
            <w:vMerge/>
            <w:vAlign w:val="center"/>
            <w:hideMark/>
          </w:tcPr>
          <w:p w:rsidR="00EA0DB5" w:rsidRPr="00EA0DB5" w:rsidRDefault="00EA0DB5" w:rsidP="00EA0DB5">
            <w:pPr>
              <w:rPr>
                <w:sz w:val="22"/>
                <w:szCs w:val="22"/>
              </w:rPr>
            </w:pPr>
          </w:p>
        </w:tc>
        <w:tc>
          <w:tcPr>
            <w:tcW w:w="0" w:type="auto"/>
            <w:vMerge/>
            <w:vAlign w:val="center"/>
            <w:hideMark/>
          </w:tcPr>
          <w:p w:rsidR="00EA0DB5" w:rsidRPr="00EA0DB5" w:rsidRDefault="00EA0DB5" w:rsidP="00EA0DB5">
            <w:pPr>
              <w:rPr>
                <w:sz w:val="22"/>
                <w:szCs w:val="22"/>
              </w:rPr>
            </w:pPr>
          </w:p>
        </w:tc>
        <w:tc>
          <w:tcPr>
            <w:tcW w:w="1198" w:type="pct"/>
            <w:gridSpan w:val="3"/>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 xml:space="preserve">Квартал __ </w:t>
            </w:r>
            <w:r w:rsidRPr="00EA0DB5">
              <w:rPr>
                <w:b/>
                <w:i/>
                <w:sz w:val="22"/>
                <w:szCs w:val="22"/>
              </w:rPr>
              <w:t>[указать квартал, например «1»]</w:t>
            </w:r>
          </w:p>
        </w:tc>
        <w:tc>
          <w:tcPr>
            <w:tcW w:w="1143" w:type="pct"/>
            <w:gridSpan w:val="3"/>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 xml:space="preserve">Квартал __ </w:t>
            </w:r>
            <w:r w:rsidRPr="00EA0DB5">
              <w:rPr>
                <w:b/>
                <w:i/>
                <w:sz w:val="22"/>
                <w:szCs w:val="22"/>
              </w:rPr>
              <w:t>[указать квартал, например «2»]</w:t>
            </w:r>
          </w:p>
        </w:tc>
        <w:tc>
          <w:tcPr>
            <w:tcW w:w="904" w:type="pct"/>
            <w:gridSpan w:val="3"/>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Квартал __</w:t>
            </w:r>
            <w:r w:rsidRPr="00EA0DB5">
              <w:rPr>
                <w:sz w:val="22"/>
                <w:szCs w:val="22"/>
                <w:lang w:val="en-US"/>
              </w:rPr>
              <w:t xml:space="preserve"> </w:t>
            </w:r>
            <w:r w:rsidRPr="00EA0DB5">
              <w:rPr>
                <w:b/>
                <w:i/>
                <w:sz w:val="22"/>
                <w:szCs w:val="22"/>
              </w:rPr>
              <w:t>[указать квартал, например «3»]</w:t>
            </w:r>
          </w:p>
        </w:tc>
      </w:tr>
      <w:tr w:rsidR="00EA0DB5" w:rsidRPr="00EA0DB5" w:rsidTr="00EA0DB5">
        <w:trPr>
          <w:cantSplit/>
          <w:trHeight w:val="397"/>
          <w:tblHeader/>
        </w:trPr>
        <w:tc>
          <w:tcPr>
            <w:tcW w:w="0" w:type="auto"/>
            <w:vMerge/>
            <w:vAlign w:val="center"/>
            <w:hideMark/>
          </w:tcPr>
          <w:p w:rsidR="00EA0DB5" w:rsidRPr="00EA0DB5" w:rsidRDefault="00EA0DB5" w:rsidP="00EA0DB5">
            <w:pPr>
              <w:rPr>
                <w:sz w:val="22"/>
                <w:szCs w:val="22"/>
              </w:rPr>
            </w:pPr>
          </w:p>
        </w:tc>
        <w:tc>
          <w:tcPr>
            <w:tcW w:w="0" w:type="auto"/>
            <w:vMerge/>
            <w:vAlign w:val="center"/>
            <w:hideMark/>
          </w:tcPr>
          <w:p w:rsidR="00EA0DB5" w:rsidRPr="00EA0DB5" w:rsidRDefault="00EA0DB5" w:rsidP="00EA0DB5">
            <w:pPr>
              <w:rPr>
                <w:sz w:val="22"/>
                <w:szCs w:val="22"/>
              </w:rPr>
            </w:pPr>
          </w:p>
        </w:tc>
        <w:tc>
          <w:tcPr>
            <w:tcW w:w="525" w:type="pct"/>
            <w:vAlign w:val="center"/>
            <w:hideMark/>
          </w:tcPr>
          <w:p w:rsidR="00EA0DB5" w:rsidRPr="00EA0DB5" w:rsidRDefault="00EA0DB5" w:rsidP="00EA0DB5">
            <w:pPr>
              <w:widowControl w:val="0"/>
              <w:ind w:left="-89" w:right="-108"/>
              <w:jc w:val="center"/>
              <w:rPr>
                <w:b/>
                <w:i/>
                <w:sz w:val="22"/>
                <w:szCs w:val="22"/>
              </w:rPr>
            </w:pPr>
            <w:r w:rsidRPr="00EA0DB5">
              <w:rPr>
                <w:b/>
                <w:i/>
                <w:sz w:val="22"/>
                <w:szCs w:val="22"/>
              </w:rPr>
              <w:t>[указать 1 месяц квартала, например «январь»]</w:t>
            </w:r>
          </w:p>
        </w:tc>
        <w:tc>
          <w:tcPr>
            <w:tcW w:w="520" w:type="pct"/>
            <w:vAlign w:val="center"/>
            <w:hideMark/>
          </w:tcPr>
          <w:p w:rsidR="00EA0DB5" w:rsidRPr="00EA0DB5" w:rsidRDefault="00EA0DB5" w:rsidP="00EA0DB5">
            <w:pPr>
              <w:widowControl w:val="0"/>
              <w:ind w:left="-89" w:right="-108"/>
              <w:jc w:val="center"/>
              <w:rPr>
                <w:b/>
                <w:i/>
                <w:sz w:val="22"/>
                <w:szCs w:val="22"/>
              </w:rPr>
            </w:pPr>
            <w:r w:rsidRPr="00EA0DB5">
              <w:rPr>
                <w:b/>
                <w:i/>
                <w:sz w:val="22"/>
                <w:szCs w:val="22"/>
              </w:rPr>
              <w:t>[указать 2 месяц квартала, например «февраль»]</w:t>
            </w:r>
          </w:p>
        </w:tc>
        <w:tc>
          <w:tcPr>
            <w:tcW w:w="153" w:type="pct"/>
            <w:vAlign w:val="center"/>
            <w:hideMark/>
          </w:tcPr>
          <w:p w:rsidR="00EA0DB5" w:rsidRPr="00EA0DB5" w:rsidRDefault="00EA0DB5" w:rsidP="00EA0DB5">
            <w:pPr>
              <w:widowControl w:val="0"/>
              <w:jc w:val="center"/>
              <w:rPr>
                <w:sz w:val="22"/>
                <w:szCs w:val="22"/>
              </w:rPr>
            </w:pPr>
            <w:r w:rsidRPr="00EA0DB5">
              <w:rPr>
                <w:sz w:val="22"/>
                <w:szCs w:val="22"/>
              </w:rPr>
              <w:t>…</w:t>
            </w:r>
          </w:p>
        </w:tc>
        <w:tc>
          <w:tcPr>
            <w:tcW w:w="520" w:type="pct"/>
            <w:vAlign w:val="center"/>
            <w:hideMark/>
          </w:tcPr>
          <w:p w:rsidR="00EA0DB5" w:rsidRPr="00EA0DB5" w:rsidRDefault="00EA0DB5" w:rsidP="00EA0DB5">
            <w:pPr>
              <w:widowControl w:val="0"/>
              <w:ind w:left="-89" w:right="-108"/>
              <w:jc w:val="center"/>
              <w:rPr>
                <w:b/>
                <w:i/>
                <w:sz w:val="22"/>
                <w:szCs w:val="22"/>
              </w:rPr>
            </w:pPr>
            <w:r w:rsidRPr="00EA0DB5">
              <w:rPr>
                <w:b/>
                <w:i/>
                <w:sz w:val="22"/>
                <w:szCs w:val="22"/>
              </w:rPr>
              <w:t>[указать 1 месяц квартала, например «апрель»]</w:t>
            </w:r>
          </w:p>
        </w:tc>
        <w:tc>
          <w:tcPr>
            <w:tcW w:w="462" w:type="pct"/>
            <w:vAlign w:val="center"/>
            <w:hideMark/>
          </w:tcPr>
          <w:p w:rsidR="00EA0DB5" w:rsidRPr="00EA0DB5" w:rsidRDefault="00EA0DB5" w:rsidP="00EA0DB5">
            <w:pPr>
              <w:widowControl w:val="0"/>
              <w:ind w:left="-89" w:right="-108"/>
              <w:jc w:val="center"/>
              <w:rPr>
                <w:b/>
                <w:i/>
                <w:sz w:val="22"/>
                <w:szCs w:val="22"/>
              </w:rPr>
            </w:pPr>
            <w:r w:rsidRPr="00EA0DB5">
              <w:rPr>
                <w:b/>
                <w:i/>
                <w:sz w:val="22"/>
                <w:szCs w:val="22"/>
              </w:rPr>
              <w:t>[указать 2 месяц квартала, например «май»]</w:t>
            </w:r>
          </w:p>
        </w:tc>
        <w:tc>
          <w:tcPr>
            <w:tcW w:w="162" w:type="pct"/>
            <w:vAlign w:val="center"/>
            <w:hideMark/>
          </w:tcPr>
          <w:p w:rsidR="00EA0DB5" w:rsidRPr="00EA0DB5" w:rsidRDefault="00EA0DB5" w:rsidP="00EA0DB5">
            <w:pPr>
              <w:widowControl w:val="0"/>
              <w:jc w:val="center"/>
              <w:rPr>
                <w:sz w:val="22"/>
                <w:szCs w:val="22"/>
              </w:rPr>
            </w:pPr>
            <w:r w:rsidRPr="00EA0DB5">
              <w:rPr>
                <w:sz w:val="22"/>
                <w:szCs w:val="22"/>
              </w:rPr>
              <w:t>…</w:t>
            </w:r>
          </w:p>
        </w:tc>
        <w:tc>
          <w:tcPr>
            <w:tcW w:w="253" w:type="pct"/>
            <w:vAlign w:val="center"/>
            <w:hideMark/>
          </w:tcPr>
          <w:p w:rsidR="00EA0DB5" w:rsidRPr="00EA0DB5" w:rsidRDefault="00EA0DB5" w:rsidP="00EA0DB5">
            <w:pPr>
              <w:widowControl w:val="0"/>
              <w:jc w:val="center"/>
              <w:rPr>
                <w:sz w:val="22"/>
                <w:szCs w:val="22"/>
              </w:rPr>
            </w:pPr>
            <w:r w:rsidRPr="00EA0DB5">
              <w:rPr>
                <w:sz w:val="22"/>
                <w:szCs w:val="22"/>
              </w:rPr>
              <w:t>…</w:t>
            </w:r>
          </w:p>
        </w:tc>
        <w:tc>
          <w:tcPr>
            <w:tcW w:w="252" w:type="pct"/>
            <w:vAlign w:val="center"/>
            <w:hideMark/>
          </w:tcPr>
          <w:p w:rsidR="00EA0DB5" w:rsidRPr="00EA0DB5" w:rsidRDefault="00EA0DB5" w:rsidP="00EA0DB5">
            <w:pPr>
              <w:widowControl w:val="0"/>
              <w:jc w:val="center"/>
              <w:rPr>
                <w:sz w:val="22"/>
                <w:szCs w:val="22"/>
              </w:rPr>
            </w:pPr>
            <w:r w:rsidRPr="00EA0DB5">
              <w:rPr>
                <w:sz w:val="22"/>
                <w:szCs w:val="22"/>
              </w:rPr>
              <w:t>…</w:t>
            </w:r>
          </w:p>
        </w:tc>
        <w:tc>
          <w:tcPr>
            <w:tcW w:w="398" w:type="pct"/>
            <w:vAlign w:val="center"/>
            <w:hideMark/>
          </w:tcPr>
          <w:p w:rsidR="00EA0DB5" w:rsidRPr="00EA0DB5" w:rsidRDefault="00EA0DB5" w:rsidP="00EA0DB5">
            <w:pPr>
              <w:widowControl w:val="0"/>
              <w:jc w:val="center"/>
              <w:rPr>
                <w:sz w:val="22"/>
                <w:szCs w:val="22"/>
              </w:rPr>
            </w:pPr>
            <w:r w:rsidRPr="00EA0DB5">
              <w:rPr>
                <w:sz w:val="22"/>
                <w:szCs w:val="22"/>
              </w:rPr>
              <w:t>…</w:t>
            </w:r>
          </w:p>
        </w:tc>
      </w:tr>
      <w:tr w:rsidR="00EA0DB5" w:rsidRPr="00EA0DB5" w:rsidTr="00EA0DB5">
        <w:tc>
          <w:tcPr>
            <w:tcW w:w="1280"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75"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525" w:type="pct"/>
          </w:tcPr>
          <w:p w:rsidR="00EA0DB5" w:rsidRPr="00EA0DB5" w:rsidRDefault="00EA0DB5" w:rsidP="00EA0DB5">
            <w:pPr>
              <w:widowControl w:val="0"/>
              <w:snapToGrid w:val="0"/>
              <w:spacing w:before="40" w:after="40"/>
              <w:contextualSpacing/>
              <w:jc w:val="center"/>
              <w:rPr>
                <w:bCs/>
                <w:sz w:val="22"/>
                <w:szCs w:val="22"/>
                <w:lang w:val="en-US"/>
              </w:rPr>
            </w:pPr>
          </w:p>
        </w:tc>
        <w:tc>
          <w:tcPr>
            <w:tcW w:w="520" w:type="pct"/>
          </w:tcPr>
          <w:p w:rsidR="00EA0DB5" w:rsidRPr="00EA0DB5" w:rsidRDefault="00EA0DB5" w:rsidP="00EA0DB5">
            <w:pPr>
              <w:widowControl w:val="0"/>
              <w:snapToGrid w:val="0"/>
              <w:spacing w:before="40" w:after="40"/>
              <w:contextualSpacing/>
              <w:jc w:val="center"/>
              <w:rPr>
                <w:bCs/>
                <w:sz w:val="22"/>
                <w:szCs w:val="22"/>
              </w:rPr>
            </w:pPr>
          </w:p>
        </w:tc>
        <w:tc>
          <w:tcPr>
            <w:tcW w:w="153" w:type="pct"/>
          </w:tcPr>
          <w:p w:rsidR="00EA0DB5" w:rsidRPr="00EA0DB5" w:rsidRDefault="00EA0DB5" w:rsidP="00EA0DB5">
            <w:pPr>
              <w:widowControl w:val="0"/>
              <w:snapToGrid w:val="0"/>
              <w:spacing w:before="40" w:after="40"/>
              <w:contextualSpacing/>
              <w:jc w:val="center"/>
              <w:rPr>
                <w:bCs/>
                <w:sz w:val="22"/>
                <w:szCs w:val="22"/>
              </w:rPr>
            </w:pPr>
          </w:p>
        </w:tc>
        <w:tc>
          <w:tcPr>
            <w:tcW w:w="520" w:type="pct"/>
          </w:tcPr>
          <w:p w:rsidR="00EA0DB5" w:rsidRPr="00EA0DB5" w:rsidRDefault="00EA0DB5" w:rsidP="00EA0DB5">
            <w:pPr>
              <w:widowControl w:val="0"/>
              <w:snapToGrid w:val="0"/>
              <w:spacing w:before="40" w:after="40"/>
              <w:contextualSpacing/>
              <w:jc w:val="center"/>
              <w:rPr>
                <w:bCs/>
                <w:sz w:val="22"/>
                <w:szCs w:val="22"/>
              </w:rPr>
            </w:pPr>
          </w:p>
        </w:tc>
        <w:tc>
          <w:tcPr>
            <w:tcW w:w="462" w:type="pct"/>
          </w:tcPr>
          <w:p w:rsidR="00EA0DB5" w:rsidRPr="00EA0DB5" w:rsidRDefault="00EA0DB5" w:rsidP="00EA0DB5">
            <w:pPr>
              <w:widowControl w:val="0"/>
              <w:snapToGrid w:val="0"/>
              <w:spacing w:before="40" w:after="40"/>
              <w:contextualSpacing/>
              <w:jc w:val="center"/>
              <w:rPr>
                <w:bCs/>
                <w:sz w:val="22"/>
                <w:szCs w:val="22"/>
              </w:rPr>
            </w:pPr>
          </w:p>
        </w:tc>
        <w:tc>
          <w:tcPr>
            <w:tcW w:w="162" w:type="pct"/>
          </w:tcPr>
          <w:p w:rsidR="00EA0DB5" w:rsidRPr="00EA0DB5" w:rsidRDefault="00EA0DB5" w:rsidP="00EA0DB5">
            <w:pPr>
              <w:widowControl w:val="0"/>
              <w:snapToGrid w:val="0"/>
              <w:spacing w:before="40" w:after="40"/>
              <w:contextualSpacing/>
              <w:jc w:val="center"/>
              <w:rPr>
                <w:bCs/>
                <w:sz w:val="22"/>
                <w:szCs w:val="22"/>
              </w:rPr>
            </w:pPr>
          </w:p>
        </w:tc>
        <w:tc>
          <w:tcPr>
            <w:tcW w:w="253" w:type="pct"/>
          </w:tcPr>
          <w:p w:rsidR="00EA0DB5" w:rsidRPr="00EA0DB5" w:rsidRDefault="00EA0DB5" w:rsidP="00EA0DB5">
            <w:pPr>
              <w:widowControl w:val="0"/>
              <w:snapToGrid w:val="0"/>
              <w:spacing w:before="40" w:after="40"/>
              <w:contextualSpacing/>
              <w:jc w:val="center"/>
              <w:rPr>
                <w:bCs/>
                <w:sz w:val="22"/>
                <w:szCs w:val="22"/>
              </w:rPr>
            </w:pPr>
          </w:p>
        </w:tc>
        <w:tc>
          <w:tcPr>
            <w:tcW w:w="252" w:type="pct"/>
          </w:tcPr>
          <w:p w:rsidR="00EA0DB5" w:rsidRPr="00EA0DB5" w:rsidRDefault="00EA0DB5" w:rsidP="00EA0DB5">
            <w:pPr>
              <w:widowControl w:val="0"/>
              <w:snapToGrid w:val="0"/>
              <w:spacing w:before="40" w:after="40"/>
              <w:contextualSpacing/>
              <w:jc w:val="center"/>
              <w:rPr>
                <w:bCs/>
                <w:sz w:val="22"/>
                <w:szCs w:val="22"/>
              </w:rPr>
            </w:pPr>
          </w:p>
        </w:tc>
        <w:tc>
          <w:tcPr>
            <w:tcW w:w="398" w:type="pct"/>
          </w:tcPr>
          <w:p w:rsidR="00EA0DB5" w:rsidRPr="00EA0DB5" w:rsidRDefault="00EA0DB5" w:rsidP="00EA0DB5">
            <w:pPr>
              <w:widowControl w:val="0"/>
              <w:snapToGrid w:val="0"/>
              <w:spacing w:before="40" w:after="40"/>
              <w:contextualSpacing/>
              <w:jc w:val="both"/>
              <w:rPr>
                <w:bCs/>
                <w:sz w:val="22"/>
                <w:szCs w:val="22"/>
              </w:rPr>
            </w:pPr>
          </w:p>
        </w:tc>
      </w:tr>
      <w:tr w:rsidR="00EA0DB5" w:rsidRPr="00EA0DB5" w:rsidTr="00EA0DB5">
        <w:trPr>
          <w:trHeight w:val="252"/>
        </w:trPr>
        <w:tc>
          <w:tcPr>
            <w:tcW w:w="1280"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75"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525" w:type="pct"/>
          </w:tcPr>
          <w:p w:rsidR="00EA0DB5" w:rsidRPr="00EA0DB5" w:rsidRDefault="00EA0DB5" w:rsidP="00EA0DB5">
            <w:pPr>
              <w:widowControl w:val="0"/>
              <w:snapToGrid w:val="0"/>
              <w:spacing w:before="40" w:after="40"/>
              <w:contextualSpacing/>
              <w:jc w:val="center"/>
              <w:rPr>
                <w:bCs/>
                <w:sz w:val="22"/>
                <w:szCs w:val="22"/>
              </w:rPr>
            </w:pPr>
          </w:p>
        </w:tc>
        <w:tc>
          <w:tcPr>
            <w:tcW w:w="520" w:type="pct"/>
          </w:tcPr>
          <w:p w:rsidR="00EA0DB5" w:rsidRPr="00EA0DB5" w:rsidRDefault="00EA0DB5" w:rsidP="00EA0DB5">
            <w:pPr>
              <w:widowControl w:val="0"/>
              <w:snapToGrid w:val="0"/>
              <w:spacing w:before="40" w:after="40"/>
              <w:contextualSpacing/>
              <w:jc w:val="center"/>
              <w:rPr>
                <w:bCs/>
                <w:sz w:val="22"/>
                <w:szCs w:val="22"/>
              </w:rPr>
            </w:pPr>
          </w:p>
        </w:tc>
        <w:tc>
          <w:tcPr>
            <w:tcW w:w="153" w:type="pct"/>
          </w:tcPr>
          <w:p w:rsidR="00EA0DB5" w:rsidRPr="00EA0DB5" w:rsidRDefault="00EA0DB5" w:rsidP="00EA0DB5">
            <w:pPr>
              <w:widowControl w:val="0"/>
              <w:snapToGrid w:val="0"/>
              <w:spacing w:before="40" w:after="40"/>
              <w:contextualSpacing/>
              <w:jc w:val="center"/>
              <w:rPr>
                <w:bCs/>
                <w:sz w:val="22"/>
                <w:szCs w:val="22"/>
              </w:rPr>
            </w:pPr>
          </w:p>
        </w:tc>
        <w:tc>
          <w:tcPr>
            <w:tcW w:w="520" w:type="pct"/>
          </w:tcPr>
          <w:p w:rsidR="00EA0DB5" w:rsidRPr="00EA0DB5" w:rsidRDefault="00EA0DB5" w:rsidP="00EA0DB5">
            <w:pPr>
              <w:widowControl w:val="0"/>
              <w:snapToGrid w:val="0"/>
              <w:spacing w:before="40" w:after="40"/>
              <w:contextualSpacing/>
              <w:jc w:val="center"/>
              <w:rPr>
                <w:bCs/>
                <w:sz w:val="22"/>
                <w:szCs w:val="22"/>
              </w:rPr>
            </w:pPr>
          </w:p>
        </w:tc>
        <w:tc>
          <w:tcPr>
            <w:tcW w:w="462" w:type="pct"/>
          </w:tcPr>
          <w:p w:rsidR="00EA0DB5" w:rsidRPr="00EA0DB5" w:rsidRDefault="00EA0DB5" w:rsidP="00EA0DB5">
            <w:pPr>
              <w:widowControl w:val="0"/>
              <w:snapToGrid w:val="0"/>
              <w:spacing w:before="40" w:after="40"/>
              <w:contextualSpacing/>
              <w:jc w:val="center"/>
              <w:rPr>
                <w:bCs/>
                <w:sz w:val="22"/>
                <w:szCs w:val="22"/>
              </w:rPr>
            </w:pPr>
          </w:p>
        </w:tc>
        <w:tc>
          <w:tcPr>
            <w:tcW w:w="162" w:type="pct"/>
          </w:tcPr>
          <w:p w:rsidR="00EA0DB5" w:rsidRPr="00EA0DB5" w:rsidRDefault="00EA0DB5" w:rsidP="00EA0DB5">
            <w:pPr>
              <w:widowControl w:val="0"/>
              <w:snapToGrid w:val="0"/>
              <w:spacing w:before="40" w:after="40"/>
              <w:contextualSpacing/>
              <w:jc w:val="center"/>
              <w:rPr>
                <w:bCs/>
                <w:sz w:val="22"/>
                <w:szCs w:val="22"/>
              </w:rPr>
            </w:pPr>
          </w:p>
        </w:tc>
        <w:tc>
          <w:tcPr>
            <w:tcW w:w="253" w:type="pct"/>
          </w:tcPr>
          <w:p w:rsidR="00EA0DB5" w:rsidRPr="00EA0DB5" w:rsidRDefault="00EA0DB5" w:rsidP="00EA0DB5">
            <w:pPr>
              <w:widowControl w:val="0"/>
              <w:snapToGrid w:val="0"/>
              <w:spacing w:before="40" w:after="40"/>
              <w:contextualSpacing/>
              <w:jc w:val="center"/>
              <w:rPr>
                <w:bCs/>
                <w:sz w:val="22"/>
                <w:szCs w:val="22"/>
              </w:rPr>
            </w:pPr>
          </w:p>
        </w:tc>
        <w:tc>
          <w:tcPr>
            <w:tcW w:w="252" w:type="pct"/>
          </w:tcPr>
          <w:p w:rsidR="00EA0DB5" w:rsidRPr="00EA0DB5" w:rsidRDefault="00EA0DB5" w:rsidP="00EA0DB5">
            <w:pPr>
              <w:widowControl w:val="0"/>
              <w:snapToGrid w:val="0"/>
              <w:spacing w:before="40" w:after="40"/>
              <w:contextualSpacing/>
              <w:jc w:val="center"/>
              <w:rPr>
                <w:bCs/>
                <w:sz w:val="22"/>
                <w:szCs w:val="22"/>
              </w:rPr>
            </w:pPr>
          </w:p>
        </w:tc>
        <w:tc>
          <w:tcPr>
            <w:tcW w:w="398" w:type="pct"/>
          </w:tcPr>
          <w:p w:rsidR="00EA0DB5" w:rsidRPr="00EA0DB5" w:rsidRDefault="00EA0DB5" w:rsidP="00EA0DB5">
            <w:pPr>
              <w:widowControl w:val="0"/>
              <w:snapToGrid w:val="0"/>
              <w:spacing w:before="40" w:after="40"/>
              <w:contextualSpacing/>
              <w:jc w:val="both"/>
              <w:rPr>
                <w:bCs/>
                <w:sz w:val="22"/>
                <w:szCs w:val="22"/>
              </w:rPr>
            </w:pPr>
          </w:p>
        </w:tc>
      </w:tr>
      <w:tr w:rsidR="00EA0DB5" w:rsidRPr="00EA0DB5" w:rsidTr="00EA0DB5">
        <w:tc>
          <w:tcPr>
            <w:tcW w:w="1280" w:type="pct"/>
          </w:tcPr>
          <w:p w:rsidR="00EA0DB5" w:rsidRPr="00EA0DB5" w:rsidRDefault="00EA0DB5" w:rsidP="00EA0DB5">
            <w:pPr>
              <w:widowControl w:val="0"/>
              <w:snapToGrid w:val="0"/>
              <w:spacing w:before="40" w:after="40"/>
              <w:ind w:left="57" w:right="57"/>
              <w:contextualSpacing/>
              <w:rPr>
                <w:sz w:val="22"/>
                <w:szCs w:val="22"/>
                <w:u w:val="single"/>
              </w:rPr>
            </w:pPr>
          </w:p>
        </w:tc>
        <w:tc>
          <w:tcPr>
            <w:tcW w:w="475" w:type="pct"/>
          </w:tcPr>
          <w:p w:rsidR="00EA0DB5" w:rsidRPr="00EA0DB5" w:rsidRDefault="00EA0DB5" w:rsidP="00EA0DB5">
            <w:pPr>
              <w:widowControl w:val="0"/>
              <w:snapToGrid w:val="0"/>
              <w:spacing w:before="40" w:after="40"/>
              <w:ind w:left="57" w:right="57"/>
              <w:contextualSpacing/>
              <w:jc w:val="both"/>
              <w:rPr>
                <w:sz w:val="22"/>
                <w:szCs w:val="22"/>
                <w:u w:val="single"/>
              </w:rPr>
            </w:pPr>
          </w:p>
        </w:tc>
        <w:tc>
          <w:tcPr>
            <w:tcW w:w="525"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153"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462" w:type="pct"/>
          </w:tcPr>
          <w:p w:rsidR="00EA0DB5" w:rsidRPr="00EA0DB5" w:rsidRDefault="00EA0DB5" w:rsidP="00EA0DB5">
            <w:pPr>
              <w:widowControl w:val="0"/>
              <w:snapToGrid w:val="0"/>
              <w:spacing w:before="40" w:after="40"/>
              <w:contextualSpacing/>
              <w:jc w:val="center"/>
              <w:rPr>
                <w:sz w:val="22"/>
                <w:szCs w:val="22"/>
              </w:rPr>
            </w:pPr>
          </w:p>
        </w:tc>
        <w:tc>
          <w:tcPr>
            <w:tcW w:w="162" w:type="pct"/>
          </w:tcPr>
          <w:p w:rsidR="00EA0DB5" w:rsidRPr="00EA0DB5" w:rsidRDefault="00EA0DB5" w:rsidP="00EA0DB5">
            <w:pPr>
              <w:widowControl w:val="0"/>
              <w:snapToGrid w:val="0"/>
              <w:spacing w:before="40" w:after="40"/>
              <w:contextualSpacing/>
              <w:jc w:val="center"/>
              <w:rPr>
                <w:sz w:val="22"/>
                <w:szCs w:val="22"/>
              </w:rPr>
            </w:pPr>
          </w:p>
        </w:tc>
        <w:tc>
          <w:tcPr>
            <w:tcW w:w="253" w:type="pct"/>
          </w:tcPr>
          <w:p w:rsidR="00EA0DB5" w:rsidRPr="00EA0DB5" w:rsidRDefault="00EA0DB5" w:rsidP="00EA0DB5">
            <w:pPr>
              <w:widowControl w:val="0"/>
              <w:snapToGrid w:val="0"/>
              <w:spacing w:before="40" w:after="40"/>
              <w:contextualSpacing/>
              <w:jc w:val="center"/>
              <w:rPr>
                <w:sz w:val="22"/>
                <w:szCs w:val="22"/>
              </w:rPr>
            </w:pPr>
          </w:p>
        </w:tc>
        <w:tc>
          <w:tcPr>
            <w:tcW w:w="252" w:type="pct"/>
          </w:tcPr>
          <w:p w:rsidR="00EA0DB5" w:rsidRPr="00EA0DB5" w:rsidRDefault="00EA0DB5" w:rsidP="00EA0DB5">
            <w:pPr>
              <w:widowControl w:val="0"/>
              <w:snapToGrid w:val="0"/>
              <w:spacing w:before="40" w:after="40"/>
              <w:contextualSpacing/>
              <w:jc w:val="center"/>
              <w:rPr>
                <w:sz w:val="22"/>
                <w:szCs w:val="22"/>
              </w:rPr>
            </w:pPr>
          </w:p>
        </w:tc>
        <w:tc>
          <w:tcPr>
            <w:tcW w:w="398" w:type="pct"/>
          </w:tcPr>
          <w:p w:rsidR="00EA0DB5" w:rsidRPr="00EA0DB5" w:rsidRDefault="00EA0DB5" w:rsidP="00EA0DB5">
            <w:pPr>
              <w:widowControl w:val="0"/>
              <w:snapToGrid w:val="0"/>
              <w:spacing w:before="40" w:after="40"/>
              <w:contextualSpacing/>
              <w:jc w:val="both"/>
              <w:rPr>
                <w:sz w:val="22"/>
                <w:szCs w:val="22"/>
              </w:rPr>
            </w:pPr>
          </w:p>
        </w:tc>
      </w:tr>
      <w:tr w:rsidR="00EA0DB5" w:rsidRPr="00EA0DB5" w:rsidTr="00EA0DB5">
        <w:tc>
          <w:tcPr>
            <w:tcW w:w="1280"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75"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525"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153"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462" w:type="pct"/>
          </w:tcPr>
          <w:p w:rsidR="00EA0DB5" w:rsidRPr="00EA0DB5" w:rsidRDefault="00EA0DB5" w:rsidP="00EA0DB5">
            <w:pPr>
              <w:widowControl w:val="0"/>
              <w:snapToGrid w:val="0"/>
              <w:spacing w:before="40" w:after="40"/>
              <w:contextualSpacing/>
              <w:jc w:val="center"/>
              <w:rPr>
                <w:sz w:val="22"/>
                <w:szCs w:val="22"/>
              </w:rPr>
            </w:pPr>
          </w:p>
        </w:tc>
        <w:tc>
          <w:tcPr>
            <w:tcW w:w="162" w:type="pct"/>
          </w:tcPr>
          <w:p w:rsidR="00EA0DB5" w:rsidRPr="00EA0DB5" w:rsidRDefault="00EA0DB5" w:rsidP="00EA0DB5">
            <w:pPr>
              <w:widowControl w:val="0"/>
              <w:snapToGrid w:val="0"/>
              <w:spacing w:before="40" w:after="40"/>
              <w:contextualSpacing/>
              <w:jc w:val="center"/>
              <w:rPr>
                <w:sz w:val="22"/>
                <w:szCs w:val="22"/>
              </w:rPr>
            </w:pPr>
          </w:p>
        </w:tc>
        <w:tc>
          <w:tcPr>
            <w:tcW w:w="253" w:type="pct"/>
          </w:tcPr>
          <w:p w:rsidR="00EA0DB5" w:rsidRPr="00EA0DB5" w:rsidRDefault="00EA0DB5" w:rsidP="00EA0DB5">
            <w:pPr>
              <w:widowControl w:val="0"/>
              <w:snapToGrid w:val="0"/>
              <w:spacing w:before="40" w:after="40"/>
              <w:contextualSpacing/>
              <w:jc w:val="center"/>
              <w:rPr>
                <w:sz w:val="22"/>
                <w:szCs w:val="22"/>
              </w:rPr>
            </w:pPr>
          </w:p>
        </w:tc>
        <w:tc>
          <w:tcPr>
            <w:tcW w:w="252" w:type="pct"/>
          </w:tcPr>
          <w:p w:rsidR="00EA0DB5" w:rsidRPr="00EA0DB5" w:rsidRDefault="00EA0DB5" w:rsidP="00EA0DB5">
            <w:pPr>
              <w:widowControl w:val="0"/>
              <w:snapToGrid w:val="0"/>
              <w:spacing w:before="40" w:after="40"/>
              <w:contextualSpacing/>
              <w:jc w:val="center"/>
              <w:rPr>
                <w:sz w:val="22"/>
                <w:szCs w:val="22"/>
              </w:rPr>
            </w:pPr>
          </w:p>
        </w:tc>
        <w:tc>
          <w:tcPr>
            <w:tcW w:w="398" w:type="pct"/>
          </w:tcPr>
          <w:p w:rsidR="00EA0DB5" w:rsidRPr="00EA0DB5" w:rsidRDefault="00EA0DB5" w:rsidP="00EA0DB5">
            <w:pPr>
              <w:widowControl w:val="0"/>
              <w:snapToGrid w:val="0"/>
              <w:spacing w:before="40" w:after="40"/>
              <w:contextualSpacing/>
              <w:jc w:val="both"/>
              <w:rPr>
                <w:sz w:val="22"/>
                <w:szCs w:val="22"/>
              </w:rPr>
            </w:pPr>
          </w:p>
        </w:tc>
      </w:tr>
      <w:tr w:rsidR="00EA0DB5" w:rsidRPr="00EA0DB5" w:rsidTr="00EA0DB5">
        <w:tc>
          <w:tcPr>
            <w:tcW w:w="1280"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75"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525"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153"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462" w:type="pct"/>
          </w:tcPr>
          <w:p w:rsidR="00EA0DB5" w:rsidRPr="00EA0DB5" w:rsidRDefault="00EA0DB5" w:rsidP="00EA0DB5">
            <w:pPr>
              <w:widowControl w:val="0"/>
              <w:snapToGrid w:val="0"/>
              <w:spacing w:before="40" w:after="40"/>
              <w:contextualSpacing/>
              <w:jc w:val="center"/>
              <w:rPr>
                <w:sz w:val="22"/>
                <w:szCs w:val="22"/>
              </w:rPr>
            </w:pPr>
          </w:p>
        </w:tc>
        <w:tc>
          <w:tcPr>
            <w:tcW w:w="162" w:type="pct"/>
          </w:tcPr>
          <w:p w:rsidR="00EA0DB5" w:rsidRPr="00EA0DB5" w:rsidRDefault="00EA0DB5" w:rsidP="00EA0DB5">
            <w:pPr>
              <w:widowControl w:val="0"/>
              <w:snapToGrid w:val="0"/>
              <w:spacing w:before="40" w:after="40"/>
              <w:contextualSpacing/>
              <w:jc w:val="center"/>
              <w:rPr>
                <w:sz w:val="22"/>
                <w:szCs w:val="22"/>
              </w:rPr>
            </w:pPr>
          </w:p>
        </w:tc>
        <w:tc>
          <w:tcPr>
            <w:tcW w:w="253" w:type="pct"/>
          </w:tcPr>
          <w:p w:rsidR="00EA0DB5" w:rsidRPr="00EA0DB5" w:rsidRDefault="00EA0DB5" w:rsidP="00EA0DB5">
            <w:pPr>
              <w:widowControl w:val="0"/>
              <w:snapToGrid w:val="0"/>
              <w:spacing w:before="40" w:after="40"/>
              <w:contextualSpacing/>
              <w:jc w:val="center"/>
              <w:rPr>
                <w:sz w:val="22"/>
                <w:szCs w:val="22"/>
              </w:rPr>
            </w:pPr>
          </w:p>
        </w:tc>
        <w:tc>
          <w:tcPr>
            <w:tcW w:w="252" w:type="pct"/>
          </w:tcPr>
          <w:p w:rsidR="00EA0DB5" w:rsidRPr="00EA0DB5" w:rsidRDefault="00EA0DB5" w:rsidP="00EA0DB5">
            <w:pPr>
              <w:widowControl w:val="0"/>
              <w:snapToGrid w:val="0"/>
              <w:spacing w:before="40" w:after="40"/>
              <w:contextualSpacing/>
              <w:jc w:val="center"/>
              <w:rPr>
                <w:sz w:val="22"/>
                <w:szCs w:val="22"/>
              </w:rPr>
            </w:pPr>
          </w:p>
        </w:tc>
        <w:tc>
          <w:tcPr>
            <w:tcW w:w="398" w:type="pct"/>
          </w:tcPr>
          <w:p w:rsidR="00EA0DB5" w:rsidRPr="00EA0DB5" w:rsidRDefault="00EA0DB5" w:rsidP="00EA0DB5">
            <w:pPr>
              <w:widowControl w:val="0"/>
              <w:snapToGrid w:val="0"/>
              <w:spacing w:before="40" w:after="40"/>
              <w:contextualSpacing/>
              <w:jc w:val="both"/>
              <w:rPr>
                <w:sz w:val="22"/>
                <w:szCs w:val="22"/>
              </w:rPr>
            </w:pPr>
          </w:p>
        </w:tc>
      </w:tr>
      <w:tr w:rsidR="00EA0DB5" w:rsidRPr="00EA0DB5" w:rsidTr="00EA0DB5">
        <w:tc>
          <w:tcPr>
            <w:tcW w:w="1280"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75"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525"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153" w:type="pct"/>
          </w:tcPr>
          <w:p w:rsidR="00EA0DB5" w:rsidRPr="00EA0DB5" w:rsidRDefault="00EA0DB5" w:rsidP="00EA0DB5">
            <w:pPr>
              <w:widowControl w:val="0"/>
              <w:snapToGrid w:val="0"/>
              <w:spacing w:before="40" w:after="40"/>
              <w:contextualSpacing/>
              <w:jc w:val="center"/>
              <w:rPr>
                <w:sz w:val="22"/>
                <w:szCs w:val="22"/>
              </w:rPr>
            </w:pPr>
          </w:p>
        </w:tc>
        <w:tc>
          <w:tcPr>
            <w:tcW w:w="520" w:type="pct"/>
          </w:tcPr>
          <w:p w:rsidR="00EA0DB5" w:rsidRPr="00EA0DB5" w:rsidRDefault="00EA0DB5" w:rsidP="00EA0DB5">
            <w:pPr>
              <w:widowControl w:val="0"/>
              <w:snapToGrid w:val="0"/>
              <w:spacing w:before="40" w:after="40"/>
              <w:contextualSpacing/>
              <w:jc w:val="center"/>
              <w:rPr>
                <w:sz w:val="22"/>
                <w:szCs w:val="22"/>
              </w:rPr>
            </w:pPr>
          </w:p>
        </w:tc>
        <w:tc>
          <w:tcPr>
            <w:tcW w:w="462" w:type="pct"/>
          </w:tcPr>
          <w:p w:rsidR="00EA0DB5" w:rsidRPr="00EA0DB5" w:rsidRDefault="00EA0DB5" w:rsidP="00EA0DB5">
            <w:pPr>
              <w:widowControl w:val="0"/>
              <w:snapToGrid w:val="0"/>
              <w:spacing w:before="40" w:after="40"/>
              <w:contextualSpacing/>
              <w:jc w:val="center"/>
              <w:rPr>
                <w:sz w:val="22"/>
                <w:szCs w:val="22"/>
              </w:rPr>
            </w:pPr>
          </w:p>
        </w:tc>
        <w:tc>
          <w:tcPr>
            <w:tcW w:w="162" w:type="pct"/>
          </w:tcPr>
          <w:p w:rsidR="00EA0DB5" w:rsidRPr="00EA0DB5" w:rsidRDefault="00EA0DB5" w:rsidP="00EA0DB5">
            <w:pPr>
              <w:widowControl w:val="0"/>
              <w:snapToGrid w:val="0"/>
              <w:spacing w:before="40" w:after="40"/>
              <w:contextualSpacing/>
              <w:jc w:val="center"/>
              <w:rPr>
                <w:sz w:val="22"/>
                <w:szCs w:val="22"/>
              </w:rPr>
            </w:pPr>
          </w:p>
        </w:tc>
        <w:tc>
          <w:tcPr>
            <w:tcW w:w="253" w:type="pct"/>
          </w:tcPr>
          <w:p w:rsidR="00EA0DB5" w:rsidRPr="00EA0DB5" w:rsidRDefault="00EA0DB5" w:rsidP="00EA0DB5">
            <w:pPr>
              <w:widowControl w:val="0"/>
              <w:snapToGrid w:val="0"/>
              <w:spacing w:before="40" w:after="40"/>
              <w:contextualSpacing/>
              <w:jc w:val="center"/>
              <w:rPr>
                <w:sz w:val="22"/>
                <w:szCs w:val="22"/>
              </w:rPr>
            </w:pPr>
          </w:p>
        </w:tc>
        <w:tc>
          <w:tcPr>
            <w:tcW w:w="252" w:type="pct"/>
          </w:tcPr>
          <w:p w:rsidR="00EA0DB5" w:rsidRPr="00EA0DB5" w:rsidRDefault="00EA0DB5" w:rsidP="00EA0DB5">
            <w:pPr>
              <w:widowControl w:val="0"/>
              <w:snapToGrid w:val="0"/>
              <w:spacing w:before="40" w:after="40"/>
              <w:contextualSpacing/>
              <w:jc w:val="center"/>
              <w:rPr>
                <w:sz w:val="22"/>
                <w:szCs w:val="22"/>
              </w:rPr>
            </w:pPr>
          </w:p>
        </w:tc>
        <w:tc>
          <w:tcPr>
            <w:tcW w:w="398" w:type="pct"/>
          </w:tcPr>
          <w:p w:rsidR="00EA0DB5" w:rsidRPr="00EA0DB5" w:rsidRDefault="00EA0DB5" w:rsidP="00EA0DB5">
            <w:pPr>
              <w:widowControl w:val="0"/>
              <w:snapToGrid w:val="0"/>
              <w:spacing w:before="40" w:after="40"/>
              <w:contextualSpacing/>
              <w:jc w:val="both"/>
              <w:rPr>
                <w:sz w:val="22"/>
                <w:szCs w:val="22"/>
              </w:rPr>
            </w:pPr>
          </w:p>
        </w:tc>
      </w:tr>
      <w:tr w:rsidR="00EA0DB5" w:rsidRPr="00EA0DB5" w:rsidTr="00EA0DB5">
        <w:tc>
          <w:tcPr>
            <w:tcW w:w="1280" w:type="pct"/>
            <w:hideMark/>
          </w:tcPr>
          <w:p w:rsidR="00EA0DB5" w:rsidRPr="00EA0DB5" w:rsidRDefault="00EA0DB5" w:rsidP="00EA0DB5">
            <w:pPr>
              <w:widowControl w:val="0"/>
              <w:snapToGrid w:val="0"/>
              <w:spacing w:before="40" w:after="40"/>
              <w:ind w:left="57" w:right="57"/>
              <w:contextualSpacing/>
              <w:jc w:val="both"/>
              <w:rPr>
                <w:bCs/>
                <w:sz w:val="22"/>
                <w:szCs w:val="22"/>
              </w:rPr>
            </w:pPr>
            <w:r w:rsidRPr="00EA0DB5">
              <w:rPr>
                <w:bCs/>
                <w:sz w:val="22"/>
                <w:szCs w:val="22"/>
              </w:rPr>
              <w:t>ИТОГО за квартал, тыс. руб. с НДС</w:t>
            </w:r>
          </w:p>
        </w:tc>
        <w:tc>
          <w:tcPr>
            <w:tcW w:w="475" w:type="pct"/>
          </w:tcPr>
          <w:p w:rsidR="00EA0DB5" w:rsidRPr="00EA0DB5" w:rsidRDefault="00EA0DB5" w:rsidP="00EA0DB5">
            <w:pPr>
              <w:widowControl w:val="0"/>
              <w:snapToGrid w:val="0"/>
              <w:spacing w:before="40" w:after="40"/>
              <w:ind w:left="57" w:right="57"/>
              <w:contextualSpacing/>
              <w:jc w:val="both"/>
              <w:rPr>
                <w:bCs/>
                <w:sz w:val="22"/>
                <w:szCs w:val="22"/>
              </w:rPr>
            </w:pPr>
          </w:p>
        </w:tc>
        <w:tc>
          <w:tcPr>
            <w:tcW w:w="1198" w:type="pct"/>
            <w:gridSpan w:val="3"/>
          </w:tcPr>
          <w:p w:rsidR="00EA0DB5" w:rsidRPr="00EA0DB5" w:rsidRDefault="00EA0DB5" w:rsidP="00EA0DB5">
            <w:pPr>
              <w:widowControl w:val="0"/>
              <w:snapToGrid w:val="0"/>
              <w:spacing w:before="40" w:after="40"/>
              <w:ind w:left="57" w:right="57"/>
              <w:contextualSpacing/>
              <w:jc w:val="both"/>
              <w:rPr>
                <w:sz w:val="22"/>
                <w:szCs w:val="22"/>
              </w:rPr>
            </w:pPr>
          </w:p>
        </w:tc>
        <w:tc>
          <w:tcPr>
            <w:tcW w:w="1143" w:type="pct"/>
            <w:gridSpan w:val="3"/>
          </w:tcPr>
          <w:p w:rsidR="00EA0DB5" w:rsidRPr="00EA0DB5" w:rsidRDefault="00EA0DB5" w:rsidP="00EA0DB5">
            <w:pPr>
              <w:widowControl w:val="0"/>
              <w:snapToGrid w:val="0"/>
              <w:spacing w:before="40" w:after="40"/>
              <w:ind w:left="57" w:right="57"/>
              <w:contextualSpacing/>
              <w:jc w:val="both"/>
              <w:rPr>
                <w:sz w:val="22"/>
                <w:szCs w:val="22"/>
              </w:rPr>
            </w:pPr>
          </w:p>
        </w:tc>
        <w:tc>
          <w:tcPr>
            <w:tcW w:w="904" w:type="pct"/>
            <w:gridSpan w:val="3"/>
          </w:tcPr>
          <w:p w:rsidR="00EA0DB5" w:rsidRPr="00EA0DB5" w:rsidRDefault="00EA0DB5" w:rsidP="00EA0DB5">
            <w:pPr>
              <w:widowControl w:val="0"/>
              <w:snapToGrid w:val="0"/>
              <w:spacing w:before="40" w:after="40"/>
              <w:ind w:left="57" w:right="57"/>
              <w:contextualSpacing/>
              <w:jc w:val="both"/>
              <w:rPr>
                <w:sz w:val="22"/>
                <w:szCs w:val="22"/>
              </w:rPr>
            </w:pPr>
          </w:p>
        </w:tc>
      </w:tr>
      <w:tr w:rsidR="00EA0DB5" w:rsidRPr="00EA0DB5" w:rsidTr="00EA0DB5">
        <w:tc>
          <w:tcPr>
            <w:tcW w:w="1280" w:type="pct"/>
            <w:hideMark/>
          </w:tcPr>
          <w:p w:rsidR="00EA0DB5" w:rsidRPr="00EA0DB5" w:rsidRDefault="00EA0DB5" w:rsidP="00EA0DB5">
            <w:pPr>
              <w:widowControl w:val="0"/>
              <w:snapToGrid w:val="0"/>
              <w:spacing w:before="40" w:after="40"/>
              <w:ind w:left="57" w:right="57"/>
              <w:contextualSpacing/>
              <w:jc w:val="both"/>
              <w:rPr>
                <w:bCs/>
                <w:sz w:val="22"/>
                <w:szCs w:val="22"/>
              </w:rPr>
            </w:pPr>
            <w:r w:rsidRPr="00EA0DB5">
              <w:rPr>
                <w:bCs/>
                <w:sz w:val="22"/>
                <w:szCs w:val="22"/>
              </w:rPr>
              <w:t>ИТОГО за год, тыс. руб. с НДС</w:t>
            </w:r>
          </w:p>
        </w:tc>
        <w:tc>
          <w:tcPr>
            <w:tcW w:w="475" w:type="pct"/>
          </w:tcPr>
          <w:p w:rsidR="00EA0DB5" w:rsidRPr="00EA0DB5" w:rsidRDefault="00EA0DB5" w:rsidP="00EA0DB5">
            <w:pPr>
              <w:widowControl w:val="0"/>
              <w:snapToGrid w:val="0"/>
              <w:spacing w:before="40" w:after="40"/>
              <w:ind w:left="57" w:right="57"/>
              <w:contextualSpacing/>
              <w:jc w:val="both"/>
              <w:rPr>
                <w:bCs/>
                <w:sz w:val="22"/>
                <w:szCs w:val="22"/>
              </w:rPr>
            </w:pPr>
          </w:p>
        </w:tc>
        <w:tc>
          <w:tcPr>
            <w:tcW w:w="3245" w:type="pct"/>
            <w:gridSpan w:val="9"/>
          </w:tcPr>
          <w:p w:rsidR="00EA0DB5" w:rsidRPr="00EA0DB5" w:rsidRDefault="00EA0DB5" w:rsidP="00EA0DB5">
            <w:pPr>
              <w:widowControl w:val="0"/>
              <w:snapToGrid w:val="0"/>
              <w:spacing w:before="40" w:after="40"/>
              <w:ind w:left="57" w:right="57"/>
              <w:contextualSpacing/>
              <w:jc w:val="both"/>
              <w:rPr>
                <w:sz w:val="22"/>
                <w:szCs w:val="22"/>
              </w:rPr>
            </w:pPr>
          </w:p>
        </w:tc>
      </w:tr>
    </w:tbl>
    <w:p w:rsidR="00EA0DB5" w:rsidRPr="00EA0DB5" w:rsidRDefault="00EA0DB5" w:rsidP="00EA0DB5">
      <w:pPr>
        <w:tabs>
          <w:tab w:val="left" w:pos="709"/>
          <w:tab w:val="left" w:pos="1134"/>
        </w:tabs>
        <w:autoSpaceDE w:val="0"/>
        <w:autoSpaceDN w:val="0"/>
        <w:snapToGrid w:val="0"/>
        <w:contextualSpacing/>
        <w:jc w:val="both"/>
        <w:rPr>
          <w:bCs/>
          <w:sz w:val="22"/>
          <w:szCs w:val="22"/>
        </w:rPr>
      </w:pPr>
      <w:r w:rsidRPr="00EA0DB5">
        <w:rPr>
          <w:bCs/>
          <w:sz w:val="22"/>
          <w:szCs w:val="22"/>
        </w:rPr>
        <w:t>_________________________________</w:t>
      </w:r>
      <w:r w:rsidRPr="00EA0DB5">
        <w:rPr>
          <w:bCs/>
          <w:sz w:val="22"/>
          <w:szCs w:val="22"/>
        </w:rPr>
        <w:tab/>
        <w:t>___</w:t>
      </w:r>
      <w:r w:rsidRPr="00EA0DB5">
        <w:rPr>
          <w:bCs/>
          <w:sz w:val="22"/>
          <w:szCs w:val="22"/>
        </w:rPr>
        <w:tab/>
      </w:r>
      <w:r w:rsidRPr="00EA0DB5">
        <w:rPr>
          <w:bCs/>
          <w:sz w:val="22"/>
          <w:szCs w:val="22"/>
        </w:rPr>
        <w:tab/>
        <w:t>___________________________</w:t>
      </w:r>
    </w:p>
    <w:p w:rsidR="00EA0DB5" w:rsidRPr="00EA0DB5" w:rsidRDefault="00EA0DB5" w:rsidP="00EA0DB5">
      <w:pPr>
        <w:overflowPunct w:val="0"/>
        <w:autoSpaceDE w:val="0"/>
        <w:autoSpaceDN w:val="0"/>
        <w:adjustRightInd w:val="0"/>
        <w:contextualSpacing/>
        <w:jc w:val="both"/>
        <w:rPr>
          <w:b/>
          <w:i/>
          <w:sz w:val="22"/>
          <w:szCs w:val="22"/>
          <w:vertAlign w:val="superscript"/>
        </w:rPr>
      </w:pPr>
      <w:r w:rsidRPr="00EA0DB5">
        <w:rPr>
          <w:b/>
          <w:i/>
          <w:sz w:val="22"/>
          <w:szCs w:val="22"/>
          <w:vertAlign w:val="superscript"/>
        </w:rPr>
        <w:t>(Подпись уполномоченного представителя)</w:t>
      </w:r>
      <w:r w:rsidRPr="00EA0DB5">
        <w:rPr>
          <w:bCs/>
          <w:snapToGrid w:val="0"/>
          <w:sz w:val="22"/>
          <w:szCs w:val="22"/>
        </w:rPr>
        <w:tab/>
      </w:r>
      <w:r w:rsidRPr="00EA0DB5">
        <w:rPr>
          <w:bCs/>
          <w:snapToGrid w:val="0"/>
          <w:sz w:val="22"/>
          <w:szCs w:val="22"/>
        </w:rPr>
        <w:tab/>
      </w:r>
      <w:r w:rsidRPr="00EA0DB5">
        <w:rPr>
          <w:b/>
          <w:i/>
          <w:sz w:val="22"/>
          <w:szCs w:val="22"/>
          <w:vertAlign w:val="superscript"/>
        </w:rPr>
        <w:t>(Имя и должность подписавшего)</w:t>
      </w:r>
    </w:p>
    <w:p w:rsidR="00EA0DB5" w:rsidRPr="00EA0DB5" w:rsidRDefault="00EA0DB5" w:rsidP="00EA0DB5">
      <w:pPr>
        <w:overflowPunct w:val="0"/>
        <w:autoSpaceDE w:val="0"/>
        <w:autoSpaceDN w:val="0"/>
        <w:adjustRightInd w:val="0"/>
        <w:ind w:firstLine="709"/>
        <w:contextualSpacing/>
        <w:jc w:val="both"/>
        <w:rPr>
          <w:sz w:val="22"/>
          <w:szCs w:val="22"/>
        </w:rPr>
      </w:pPr>
      <w:r w:rsidRPr="00EA0DB5">
        <w:rPr>
          <w:sz w:val="22"/>
          <w:szCs w:val="22"/>
        </w:rPr>
        <w:t>М.П.</w:t>
      </w:r>
    </w:p>
    <w:p w:rsidR="00EA0DB5" w:rsidRPr="00EA0DB5" w:rsidRDefault="00EA0DB5" w:rsidP="00EA0DB5">
      <w:pPr>
        <w:tabs>
          <w:tab w:val="left" w:pos="0"/>
        </w:tabs>
        <w:overflowPunct w:val="0"/>
        <w:autoSpaceDE w:val="0"/>
        <w:autoSpaceDN w:val="0"/>
        <w:adjustRightInd w:val="0"/>
        <w:ind w:firstLine="709"/>
        <w:contextualSpacing/>
        <w:jc w:val="both"/>
        <w:rPr>
          <w:sz w:val="22"/>
          <w:szCs w:val="22"/>
        </w:rPr>
      </w:pPr>
      <w:r w:rsidRPr="00EA0DB5">
        <w:rPr>
          <w:b/>
          <w:sz w:val="22"/>
          <w:szCs w:val="22"/>
        </w:rPr>
        <w:br w:type="page"/>
      </w:r>
      <w:r w:rsidRPr="00EA0DB5">
        <w:rPr>
          <w:sz w:val="22"/>
          <w:szCs w:val="22"/>
        </w:rPr>
        <w:lastRenderedPageBreak/>
        <w:t>ИНСТРУКЦИИ ПО ЗАПОЛНЕНИЮ</w:t>
      </w:r>
    </w:p>
    <w:p w:rsidR="00EA0DB5" w:rsidRPr="00EA0DB5" w:rsidRDefault="00EA0DB5" w:rsidP="00BF10E1">
      <w:pPr>
        <w:numPr>
          <w:ilvl w:val="0"/>
          <w:numId w:val="30"/>
        </w:numPr>
        <w:tabs>
          <w:tab w:val="left" w:pos="0"/>
          <w:tab w:val="num" w:pos="1134"/>
        </w:tabs>
        <w:overflowPunct w:val="0"/>
        <w:autoSpaceDE w:val="0"/>
        <w:autoSpaceDN w:val="0"/>
        <w:adjustRightInd w:val="0"/>
        <w:ind w:left="0" w:right="-30" w:firstLine="709"/>
        <w:contextualSpacing/>
        <w:jc w:val="both"/>
        <w:rPr>
          <w:bCs/>
          <w:sz w:val="22"/>
          <w:szCs w:val="22"/>
        </w:rPr>
      </w:pPr>
      <w:r w:rsidRPr="00EA0DB5">
        <w:rPr>
          <w:bCs/>
          <w:sz w:val="22"/>
          <w:szCs w:val="22"/>
        </w:rPr>
        <w:t>Данные инструкции не следует воспроизводить в документах, подготовленных участником процедуры закупки.</w:t>
      </w:r>
    </w:p>
    <w:p w:rsidR="00EA0DB5" w:rsidRPr="00EA0DB5" w:rsidRDefault="00EA0DB5" w:rsidP="00BF10E1">
      <w:pPr>
        <w:numPr>
          <w:ilvl w:val="0"/>
          <w:numId w:val="30"/>
        </w:numPr>
        <w:tabs>
          <w:tab w:val="left" w:pos="0"/>
          <w:tab w:val="num" w:pos="1134"/>
        </w:tabs>
        <w:overflowPunct w:val="0"/>
        <w:autoSpaceDE w:val="0"/>
        <w:autoSpaceDN w:val="0"/>
        <w:adjustRightInd w:val="0"/>
        <w:ind w:left="0" w:right="-30" w:firstLine="709"/>
        <w:contextualSpacing/>
        <w:jc w:val="both"/>
        <w:rPr>
          <w:bCs/>
          <w:sz w:val="22"/>
          <w:szCs w:val="22"/>
        </w:rPr>
      </w:pPr>
      <w:r w:rsidRPr="00EA0DB5">
        <w:rPr>
          <w:bCs/>
          <w:sz w:val="22"/>
          <w:szCs w:val="22"/>
        </w:rPr>
        <w:t xml:space="preserve">Участник процедуры закупки приводит номер и дату заявки на участие в </w:t>
      </w:r>
      <w:r w:rsidR="00CA4FBF">
        <w:rPr>
          <w:bCs/>
          <w:sz w:val="22"/>
          <w:szCs w:val="22"/>
        </w:rPr>
        <w:t>запросе предложений</w:t>
      </w:r>
      <w:r w:rsidRPr="00EA0DB5">
        <w:rPr>
          <w:bCs/>
          <w:sz w:val="22"/>
          <w:szCs w:val="22"/>
        </w:rPr>
        <w:t xml:space="preserve">, приложением </w:t>
      </w:r>
      <w:proofErr w:type="gramStart"/>
      <w:r w:rsidRPr="00EA0DB5">
        <w:rPr>
          <w:bCs/>
          <w:sz w:val="22"/>
          <w:szCs w:val="22"/>
        </w:rPr>
        <w:t>к</w:t>
      </w:r>
      <w:proofErr w:type="gramEnd"/>
      <w:r w:rsidRPr="00EA0DB5">
        <w:rPr>
          <w:bCs/>
          <w:sz w:val="22"/>
          <w:szCs w:val="22"/>
        </w:rPr>
        <w:t xml:space="preserve"> которой является данный график.</w:t>
      </w:r>
    </w:p>
    <w:p w:rsidR="00EA0DB5" w:rsidRPr="00EA0DB5" w:rsidRDefault="00EA0DB5" w:rsidP="00BF10E1">
      <w:pPr>
        <w:numPr>
          <w:ilvl w:val="0"/>
          <w:numId w:val="30"/>
        </w:numPr>
        <w:tabs>
          <w:tab w:val="left" w:pos="0"/>
          <w:tab w:val="num" w:pos="1134"/>
        </w:tabs>
        <w:overflowPunct w:val="0"/>
        <w:autoSpaceDE w:val="0"/>
        <w:autoSpaceDN w:val="0"/>
        <w:adjustRightInd w:val="0"/>
        <w:ind w:left="0" w:right="-30" w:firstLine="709"/>
        <w:contextualSpacing/>
        <w:jc w:val="both"/>
        <w:rPr>
          <w:bCs/>
          <w:sz w:val="22"/>
          <w:szCs w:val="22"/>
        </w:rPr>
      </w:pPr>
      <w:r w:rsidRPr="00EA0DB5">
        <w:rPr>
          <w:bCs/>
          <w:sz w:val="22"/>
          <w:szCs w:val="22"/>
        </w:rPr>
        <w:t>Участник процедуры закупки указывает свое фирменное наименование (в т.ч. организационно-правовую форму).</w:t>
      </w:r>
    </w:p>
    <w:p w:rsidR="00EA0DB5" w:rsidRPr="00EA0DB5" w:rsidRDefault="00EA0DB5" w:rsidP="00BF10E1">
      <w:pPr>
        <w:numPr>
          <w:ilvl w:val="0"/>
          <w:numId w:val="30"/>
        </w:numPr>
        <w:tabs>
          <w:tab w:val="left" w:pos="0"/>
          <w:tab w:val="num" w:pos="1134"/>
        </w:tabs>
        <w:overflowPunct w:val="0"/>
        <w:autoSpaceDE w:val="0"/>
        <w:autoSpaceDN w:val="0"/>
        <w:adjustRightInd w:val="0"/>
        <w:ind w:left="0" w:right="-30" w:firstLine="709"/>
        <w:contextualSpacing/>
        <w:jc w:val="both"/>
        <w:rPr>
          <w:bCs/>
          <w:sz w:val="22"/>
          <w:szCs w:val="22"/>
        </w:rPr>
      </w:pPr>
      <w:r w:rsidRPr="00EA0DB5">
        <w:rPr>
          <w:bCs/>
          <w:sz w:val="22"/>
          <w:szCs w:val="22"/>
        </w:rPr>
        <w:t xml:space="preserve">В данном Графике приводятся расчетные сроки </w:t>
      </w:r>
      <w:r w:rsidRPr="00EA0DB5">
        <w:rPr>
          <w:b/>
          <w:i/>
          <w:sz w:val="22"/>
          <w:szCs w:val="22"/>
        </w:rPr>
        <w:t>поставки товара</w:t>
      </w:r>
      <w:r w:rsidRPr="00EA0DB5">
        <w:rPr>
          <w:bCs/>
          <w:sz w:val="22"/>
          <w:szCs w:val="22"/>
        </w:rPr>
        <w:t xml:space="preserve"> в рамках договора, перечисленных в Сводной таблице стоимости (Форма </w:t>
      </w:r>
      <w:r w:rsidRPr="00EA0DB5">
        <w:rPr>
          <w:i/>
          <w:sz w:val="22"/>
          <w:szCs w:val="22"/>
        </w:rPr>
        <w:t>___</w:t>
      </w:r>
      <w:r w:rsidRPr="00EA0DB5">
        <w:rPr>
          <w:bCs/>
          <w:sz w:val="22"/>
          <w:szCs w:val="22"/>
        </w:rPr>
        <w:t>), требуемые средства и адрес доставки для каждого вида оборудования.</w:t>
      </w:r>
    </w:p>
    <w:p w:rsidR="00EA0DB5" w:rsidRPr="00EA0DB5" w:rsidRDefault="00EA0DB5" w:rsidP="00BF10E1">
      <w:pPr>
        <w:numPr>
          <w:ilvl w:val="0"/>
          <w:numId w:val="30"/>
        </w:numPr>
        <w:tabs>
          <w:tab w:val="left" w:pos="0"/>
          <w:tab w:val="num" w:pos="1134"/>
        </w:tabs>
        <w:overflowPunct w:val="0"/>
        <w:autoSpaceDE w:val="0"/>
        <w:autoSpaceDN w:val="0"/>
        <w:adjustRightInd w:val="0"/>
        <w:ind w:left="0" w:right="-30" w:firstLine="709"/>
        <w:contextualSpacing/>
        <w:jc w:val="both"/>
        <w:rPr>
          <w:bCs/>
          <w:sz w:val="22"/>
          <w:szCs w:val="22"/>
        </w:rPr>
      </w:pPr>
      <w:r w:rsidRPr="00EA0DB5">
        <w:rPr>
          <w:bCs/>
          <w:sz w:val="22"/>
          <w:szCs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EA0DB5" w:rsidRPr="00EA0DB5" w:rsidTr="00EA0DB5">
        <w:trPr>
          <w:cantSplit/>
          <w:tblHeader/>
        </w:trPr>
        <w:tc>
          <w:tcPr>
            <w:tcW w:w="1553" w:type="pct"/>
            <w:vMerge w:val="restart"/>
            <w:vAlign w:val="center"/>
            <w:hideMark/>
          </w:tcPr>
          <w:p w:rsidR="00EA0DB5" w:rsidRPr="00EA0DB5" w:rsidRDefault="00EA0DB5" w:rsidP="00EA0DB5">
            <w:pPr>
              <w:widowControl w:val="0"/>
              <w:snapToGrid w:val="0"/>
              <w:spacing w:before="40" w:after="40"/>
              <w:ind w:right="57"/>
              <w:contextualSpacing/>
              <w:jc w:val="center"/>
              <w:rPr>
                <w:sz w:val="22"/>
                <w:szCs w:val="22"/>
              </w:rPr>
            </w:pPr>
            <w:r w:rsidRPr="00EA0DB5">
              <w:rPr>
                <w:sz w:val="22"/>
                <w:szCs w:val="22"/>
              </w:rPr>
              <w:t>Наименование этапа</w:t>
            </w:r>
          </w:p>
        </w:tc>
        <w:tc>
          <w:tcPr>
            <w:tcW w:w="480" w:type="pct"/>
            <w:vMerge w:val="restart"/>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 xml:space="preserve">Общая стоимость этапа, </w:t>
            </w:r>
          </w:p>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руб. с НДС</w:t>
            </w:r>
          </w:p>
        </w:tc>
        <w:tc>
          <w:tcPr>
            <w:tcW w:w="2967" w:type="pct"/>
            <w:gridSpan w:val="9"/>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u w:val="single"/>
              </w:rPr>
              <w:t>Год</w:t>
            </w:r>
            <w:proofErr w:type="gramStart"/>
            <w:r w:rsidRPr="00EA0DB5">
              <w:rPr>
                <w:sz w:val="22"/>
                <w:szCs w:val="22"/>
                <w:u w:val="single"/>
              </w:rPr>
              <w:t xml:space="preserve"> (________) </w:t>
            </w:r>
            <w:r w:rsidRPr="00EA0DB5">
              <w:rPr>
                <w:b/>
                <w:i/>
                <w:sz w:val="22"/>
                <w:szCs w:val="22"/>
              </w:rPr>
              <w:t>[</w:t>
            </w:r>
            <w:proofErr w:type="gramEnd"/>
            <w:r w:rsidRPr="00EA0DB5">
              <w:rPr>
                <w:b/>
                <w:i/>
                <w:sz w:val="22"/>
                <w:szCs w:val="22"/>
              </w:rPr>
              <w:t>указать год, например «2010»]</w:t>
            </w:r>
          </w:p>
        </w:tc>
      </w:tr>
      <w:tr w:rsidR="00EA0DB5" w:rsidRPr="00EA0DB5" w:rsidTr="00EA0DB5">
        <w:trPr>
          <w:cantSplit/>
          <w:tblHeader/>
        </w:trPr>
        <w:tc>
          <w:tcPr>
            <w:tcW w:w="0" w:type="auto"/>
            <w:vMerge/>
            <w:vAlign w:val="center"/>
            <w:hideMark/>
          </w:tcPr>
          <w:p w:rsidR="00EA0DB5" w:rsidRPr="00EA0DB5" w:rsidRDefault="00EA0DB5" w:rsidP="00EA0DB5">
            <w:pPr>
              <w:rPr>
                <w:sz w:val="22"/>
                <w:szCs w:val="22"/>
              </w:rPr>
            </w:pPr>
          </w:p>
        </w:tc>
        <w:tc>
          <w:tcPr>
            <w:tcW w:w="0" w:type="auto"/>
            <w:vMerge/>
            <w:vAlign w:val="center"/>
            <w:hideMark/>
          </w:tcPr>
          <w:p w:rsidR="00EA0DB5" w:rsidRPr="00EA0DB5" w:rsidRDefault="00EA0DB5" w:rsidP="00EA0DB5">
            <w:pPr>
              <w:rPr>
                <w:sz w:val="22"/>
                <w:szCs w:val="22"/>
              </w:rPr>
            </w:pPr>
          </w:p>
        </w:tc>
        <w:tc>
          <w:tcPr>
            <w:tcW w:w="1138" w:type="pct"/>
            <w:gridSpan w:val="3"/>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 xml:space="preserve">Квартал __ </w:t>
            </w:r>
            <w:r w:rsidRPr="00EA0DB5">
              <w:rPr>
                <w:b/>
                <w:i/>
                <w:sz w:val="22"/>
                <w:szCs w:val="22"/>
              </w:rPr>
              <w:t>[указать квартал, например «1»]</w:t>
            </w:r>
          </w:p>
        </w:tc>
        <w:tc>
          <w:tcPr>
            <w:tcW w:w="1162" w:type="pct"/>
            <w:gridSpan w:val="3"/>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 xml:space="preserve">Квартал __ </w:t>
            </w:r>
            <w:r w:rsidRPr="00EA0DB5">
              <w:rPr>
                <w:b/>
                <w:i/>
                <w:sz w:val="22"/>
                <w:szCs w:val="22"/>
              </w:rPr>
              <w:t>[указать квартал, например «2»]</w:t>
            </w:r>
          </w:p>
        </w:tc>
        <w:tc>
          <w:tcPr>
            <w:tcW w:w="667" w:type="pct"/>
            <w:gridSpan w:val="3"/>
            <w:vAlign w:val="center"/>
            <w:hideMark/>
          </w:tcPr>
          <w:p w:rsidR="00EA0DB5" w:rsidRPr="00EA0DB5" w:rsidRDefault="00EA0DB5" w:rsidP="00EA0DB5">
            <w:pPr>
              <w:widowControl w:val="0"/>
              <w:snapToGrid w:val="0"/>
              <w:spacing w:before="40" w:after="40"/>
              <w:ind w:left="-57" w:right="-57"/>
              <w:contextualSpacing/>
              <w:jc w:val="center"/>
              <w:rPr>
                <w:sz w:val="22"/>
                <w:szCs w:val="22"/>
              </w:rPr>
            </w:pPr>
            <w:r w:rsidRPr="00EA0DB5">
              <w:rPr>
                <w:sz w:val="22"/>
                <w:szCs w:val="22"/>
              </w:rPr>
              <w:t xml:space="preserve">Квартал __ </w:t>
            </w:r>
            <w:r w:rsidRPr="00EA0DB5">
              <w:rPr>
                <w:b/>
                <w:bCs/>
                <w:i/>
                <w:sz w:val="22"/>
                <w:szCs w:val="22"/>
              </w:rPr>
              <w:t>[</w:t>
            </w:r>
            <w:r w:rsidRPr="00EA0DB5">
              <w:rPr>
                <w:b/>
                <w:i/>
                <w:sz w:val="22"/>
                <w:szCs w:val="22"/>
              </w:rPr>
              <w:t>указать квартал, например «3»]</w:t>
            </w:r>
          </w:p>
        </w:tc>
      </w:tr>
      <w:tr w:rsidR="00EA0DB5" w:rsidRPr="00EA0DB5" w:rsidTr="00EA0DB5">
        <w:trPr>
          <w:cantSplit/>
          <w:tblHeader/>
        </w:trPr>
        <w:tc>
          <w:tcPr>
            <w:tcW w:w="0" w:type="auto"/>
            <w:vMerge/>
            <w:vAlign w:val="center"/>
            <w:hideMark/>
          </w:tcPr>
          <w:p w:rsidR="00EA0DB5" w:rsidRPr="00EA0DB5" w:rsidRDefault="00EA0DB5" w:rsidP="00EA0DB5">
            <w:pPr>
              <w:rPr>
                <w:sz w:val="22"/>
                <w:szCs w:val="22"/>
              </w:rPr>
            </w:pPr>
          </w:p>
        </w:tc>
        <w:tc>
          <w:tcPr>
            <w:tcW w:w="0" w:type="auto"/>
            <w:vMerge/>
            <w:vAlign w:val="center"/>
            <w:hideMark/>
          </w:tcPr>
          <w:p w:rsidR="00EA0DB5" w:rsidRPr="00EA0DB5" w:rsidRDefault="00EA0DB5" w:rsidP="00EA0DB5">
            <w:pPr>
              <w:rPr>
                <w:sz w:val="22"/>
                <w:szCs w:val="22"/>
              </w:rPr>
            </w:pPr>
          </w:p>
        </w:tc>
        <w:tc>
          <w:tcPr>
            <w:tcW w:w="488" w:type="pct"/>
            <w:vAlign w:val="center"/>
            <w:hideMark/>
          </w:tcPr>
          <w:p w:rsidR="00EA0DB5" w:rsidRPr="00EA0DB5" w:rsidRDefault="00EA0DB5" w:rsidP="00EA0DB5">
            <w:pPr>
              <w:widowControl w:val="0"/>
              <w:ind w:right="-50" w:hanging="8"/>
              <w:jc w:val="center"/>
              <w:rPr>
                <w:b/>
                <w:i/>
                <w:sz w:val="22"/>
                <w:szCs w:val="22"/>
              </w:rPr>
            </w:pPr>
            <w:r w:rsidRPr="00EA0DB5">
              <w:rPr>
                <w:b/>
                <w:i/>
                <w:sz w:val="22"/>
                <w:szCs w:val="22"/>
              </w:rPr>
              <w:t>[указать 1 месяц квартала, например «январь»]</w:t>
            </w:r>
          </w:p>
        </w:tc>
        <w:tc>
          <w:tcPr>
            <w:tcW w:w="459" w:type="pct"/>
            <w:vAlign w:val="center"/>
            <w:hideMark/>
          </w:tcPr>
          <w:p w:rsidR="00EA0DB5" w:rsidRPr="00EA0DB5" w:rsidRDefault="00EA0DB5" w:rsidP="00EA0DB5">
            <w:pPr>
              <w:widowControl w:val="0"/>
              <w:ind w:right="-50" w:hanging="8"/>
              <w:jc w:val="center"/>
              <w:rPr>
                <w:b/>
                <w:i/>
                <w:sz w:val="22"/>
                <w:szCs w:val="22"/>
              </w:rPr>
            </w:pPr>
            <w:r w:rsidRPr="00EA0DB5">
              <w:rPr>
                <w:b/>
                <w:i/>
                <w:sz w:val="22"/>
                <w:szCs w:val="22"/>
              </w:rPr>
              <w:t>[указать 2 месяц квартала, например «февраль»]</w:t>
            </w:r>
          </w:p>
        </w:tc>
        <w:tc>
          <w:tcPr>
            <w:tcW w:w="191" w:type="pct"/>
            <w:vAlign w:val="center"/>
            <w:hideMark/>
          </w:tcPr>
          <w:p w:rsidR="00EA0DB5" w:rsidRPr="00EA0DB5" w:rsidRDefault="00EA0DB5" w:rsidP="00EA0DB5">
            <w:pPr>
              <w:widowControl w:val="0"/>
              <w:ind w:right="-50" w:hanging="8"/>
              <w:jc w:val="center"/>
              <w:rPr>
                <w:sz w:val="22"/>
                <w:szCs w:val="22"/>
              </w:rPr>
            </w:pPr>
            <w:r w:rsidRPr="00EA0DB5">
              <w:rPr>
                <w:sz w:val="22"/>
                <w:szCs w:val="22"/>
              </w:rPr>
              <w:t>…</w:t>
            </w:r>
          </w:p>
        </w:tc>
        <w:tc>
          <w:tcPr>
            <w:tcW w:w="473" w:type="pct"/>
            <w:vAlign w:val="center"/>
            <w:hideMark/>
          </w:tcPr>
          <w:p w:rsidR="00EA0DB5" w:rsidRPr="00EA0DB5" w:rsidRDefault="00EA0DB5" w:rsidP="00EA0DB5">
            <w:pPr>
              <w:widowControl w:val="0"/>
              <w:ind w:left="-51" w:right="-57" w:hanging="6"/>
              <w:jc w:val="center"/>
              <w:rPr>
                <w:b/>
                <w:i/>
                <w:sz w:val="22"/>
                <w:szCs w:val="22"/>
              </w:rPr>
            </w:pPr>
            <w:r w:rsidRPr="00EA0DB5">
              <w:rPr>
                <w:b/>
                <w:i/>
                <w:sz w:val="22"/>
                <w:szCs w:val="22"/>
              </w:rPr>
              <w:t>[указать 1 месяц квартала, например «апрель»]</w:t>
            </w:r>
          </w:p>
        </w:tc>
        <w:tc>
          <w:tcPr>
            <w:tcW w:w="479" w:type="pct"/>
            <w:vAlign w:val="center"/>
            <w:hideMark/>
          </w:tcPr>
          <w:p w:rsidR="00EA0DB5" w:rsidRPr="00EA0DB5" w:rsidRDefault="00EA0DB5" w:rsidP="00EA0DB5">
            <w:pPr>
              <w:widowControl w:val="0"/>
              <w:ind w:left="-51" w:right="-57" w:hanging="6"/>
              <w:jc w:val="center"/>
              <w:rPr>
                <w:b/>
                <w:i/>
                <w:sz w:val="22"/>
                <w:szCs w:val="22"/>
              </w:rPr>
            </w:pPr>
            <w:r w:rsidRPr="00EA0DB5">
              <w:rPr>
                <w:b/>
                <w:i/>
                <w:sz w:val="22"/>
                <w:szCs w:val="22"/>
              </w:rPr>
              <w:t>[указать 2 месяц квартала, например «май»]</w:t>
            </w:r>
          </w:p>
        </w:tc>
        <w:tc>
          <w:tcPr>
            <w:tcW w:w="210" w:type="pct"/>
            <w:vAlign w:val="center"/>
            <w:hideMark/>
          </w:tcPr>
          <w:p w:rsidR="00EA0DB5" w:rsidRPr="00EA0DB5" w:rsidRDefault="00EA0DB5" w:rsidP="00EA0DB5">
            <w:pPr>
              <w:widowControl w:val="0"/>
              <w:ind w:right="-50" w:hanging="8"/>
              <w:jc w:val="center"/>
              <w:rPr>
                <w:sz w:val="22"/>
                <w:szCs w:val="22"/>
              </w:rPr>
            </w:pPr>
            <w:r w:rsidRPr="00EA0DB5">
              <w:rPr>
                <w:sz w:val="22"/>
                <w:szCs w:val="22"/>
              </w:rPr>
              <w:t>…</w:t>
            </w:r>
          </w:p>
        </w:tc>
        <w:tc>
          <w:tcPr>
            <w:tcW w:w="207" w:type="pct"/>
            <w:vAlign w:val="center"/>
            <w:hideMark/>
          </w:tcPr>
          <w:p w:rsidR="00EA0DB5" w:rsidRPr="00EA0DB5" w:rsidRDefault="00EA0DB5" w:rsidP="00EA0DB5">
            <w:pPr>
              <w:widowControl w:val="0"/>
              <w:ind w:right="-50" w:hanging="8"/>
              <w:jc w:val="center"/>
              <w:rPr>
                <w:sz w:val="22"/>
                <w:szCs w:val="22"/>
              </w:rPr>
            </w:pPr>
            <w:r w:rsidRPr="00EA0DB5">
              <w:rPr>
                <w:sz w:val="22"/>
                <w:szCs w:val="22"/>
              </w:rPr>
              <w:t>…</w:t>
            </w:r>
          </w:p>
        </w:tc>
        <w:tc>
          <w:tcPr>
            <w:tcW w:w="251" w:type="pct"/>
            <w:vAlign w:val="center"/>
            <w:hideMark/>
          </w:tcPr>
          <w:p w:rsidR="00EA0DB5" w:rsidRPr="00EA0DB5" w:rsidRDefault="00EA0DB5" w:rsidP="00EA0DB5">
            <w:pPr>
              <w:widowControl w:val="0"/>
              <w:ind w:right="-50" w:hanging="8"/>
              <w:jc w:val="center"/>
              <w:rPr>
                <w:sz w:val="22"/>
                <w:szCs w:val="22"/>
              </w:rPr>
            </w:pPr>
            <w:r w:rsidRPr="00EA0DB5">
              <w:rPr>
                <w:sz w:val="22"/>
                <w:szCs w:val="22"/>
              </w:rPr>
              <w:t>…</w:t>
            </w:r>
          </w:p>
        </w:tc>
        <w:tc>
          <w:tcPr>
            <w:tcW w:w="209" w:type="pct"/>
            <w:vAlign w:val="center"/>
            <w:hideMark/>
          </w:tcPr>
          <w:p w:rsidR="00EA0DB5" w:rsidRPr="00EA0DB5" w:rsidRDefault="00EA0DB5" w:rsidP="00EA0DB5">
            <w:pPr>
              <w:widowControl w:val="0"/>
              <w:ind w:right="-50" w:hanging="8"/>
              <w:jc w:val="center"/>
              <w:rPr>
                <w:sz w:val="22"/>
                <w:szCs w:val="22"/>
              </w:rPr>
            </w:pPr>
            <w:r w:rsidRPr="00EA0DB5">
              <w:rPr>
                <w:sz w:val="22"/>
                <w:szCs w:val="22"/>
              </w:rPr>
              <w:t>…</w:t>
            </w:r>
          </w:p>
        </w:tc>
      </w:tr>
      <w:tr w:rsidR="00EA0DB5" w:rsidRPr="00EA0DB5" w:rsidTr="00EA0DB5">
        <w:tc>
          <w:tcPr>
            <w:tcW w:w="1553" w:type="pct"/>
            <w:hideMark/>
          </w:tcPr>
          <w:p w:rsidR="00EA0DB5" w:rsidRPr="00EA0DB5" w:rsidRDefault="00EA0DB5" w:rsidP="00EA0DB5">
            <w:pPr>
              <w:widowControl w:val="0"/>
              <w:snapToGrid w:val="0"/>
              <w:spacing w:before="40" w:after="40"/>
              <w:ind w:left="57" w:right="57"/>
              <w:contextualSpacing/>
              <w:rPr>
                <w:bCs/>
                <w:sz w:val="22"/>
                <w:szCs w:val="22"/>
                <w:u w:val="single"/>
              </w:rPr>
            </w:pPr>
            <w:r w:rsidRPr="00EA0DB5">
              <w:rPr>
                <w:sz w:val="22"/>
                <w:szCs w:val="22"/>
              </w:rPr>
              <w:t xml:space="preserve">Глава 1. </w:t>
            </w:r>
          </w:p>
        </w:tc>
        <w:tc>
          <w:tcPr>
            <w:tcW w:w="480"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488" w:type="pct"/>
            <w:hideMark/>
          </w:tcPr>
          <w:p w:rsidR="00EA0DB5" w:rsidRPr="00EA0DB5" w:rsidRDefault="00EA0DB5" w:rsidP="00EA0DB5">
            <w:pPr>
              <w:widowControl w:val="0"/>
              <w:snapToGrid w:val="0"/>
              <w:spacing w:before="40" w:after="40"/>
              <w:ind w:right="-50" w:hanging="8"/>
              <w:contextualSpacing/>
              <w:jc w:val="center"/>
              <w:rPr>
                <w:bCs/>
                <w:sz w:val="22"/>
                <w:szCs w:val="22"/>
                <w:lang w:val="en-US"/>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459"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191"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473"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479"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210"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207"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251"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209" w:type="pct"/>
          </w:tcPr>
          <w:p w:rsidR="00EA0DB5" w:rsidRPr="00EA0DB5" w:rsidRDefault="00EA0DB5" w:rsidP="00EA0DB5">
            <w:pPr>
              <w:widowControl w:val="0"/>
              <w:snapToGrid w:val="0"/>
              <w:spacing w:before="40" w:after="40"/>
              <w:ind w:right="-50" w:hanging="8"/>
              <w:contextualSpacing/>
              <w:jc w:val="center"/>
              <w:rPr>
                <w:bCs/>
                <w:sz w:val="22"/>
                <w:szCs w:val="22"/>
              </w:rPr>
            </w:pPr>
          </w:p>
        </w:tc>
      </w:tr>
      <w:tr w:rsidR="00EA0DB5" w:rsidRPr="00EA0DB5" w:rsidTr="00EA0DB5">
        <w:tc>
          <w:tcPr>
            <w:tcW w:w="1553"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80"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488"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459"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191"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473"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479"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10"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07" w:type="pct"/>
            <w:hideMark/>
          </w:tcPr>
          <w:p w:rsidR="00EA0DB5" w:rsidRPr="00EA0DB5" w:rsidRDefault="00EA0DB5" w:rsidP="00EA0DB5">
            <w:pPr>
              <w:widowControl w:val="0"/>
              <w:snapToGrid w:val="0"/>
              <w:spacing w:before="40" w:after="40"/>
              <w:ind w:right="-50" w:hanging="8"/>
              <w:contextualSpacing/>
              <w:jc w:val="center"/>
              <w:rPr>
                <w:bCs/>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51" w:type="pct"/>
          </w:tcPr>
          <w:p w:rsidR="00EA0DB5" w:rsidRPr="00EA0DB5" w:rsidRDefault="00EA0DB5" w:rsidP="00EA0DB5">
            <w:pPr>
              <w:widowControl w:val="0"/>
              <w:snapToGrid w:val="0"/>
              <w:spacing w:before="40" w:after="40"/>
              <w:ind w:right="-50" w:hanging="8"/>
              <w:contextualSpacing/>
              <w:jc w:val="center"/>
              <w:rPr>
                <w:bCs/>
                <w:sz w:val="22"/>
                <w:szCs w:val="22"/>
              </w:rPr>
            </w:pPr>
          </w:p>
        </w:tc>
        <w:tc>
          <w:tcPr>
            <w:tcW w:w="209" w:type="pct"/>
          </w:tcPr>
          <w:p w:rsidR="00EA0DB5" w:rsidRPr="00EA0DB5" w:rsidRDefault="00EA0DB5" w:rsidP="00EA0DB5">
            <w:pPr>
              <w:widowControl w:val="0"/>
              <w:snapToGrid w:val="0"/>
              <w:spacing w:before="40" w:after="40"/>
              <w:ind w:right="-50" w:hanging="8"/>
              <w:contextualSpacing/>
              <w:jc w:val="center"/>
              <w:rPr>
                <w:bCs/>
                <w:sz w:val="22"/>
                <w:szCs w:val="22"/>
              </w:rPr>
            </w:pPr>
          </w:p>
        </w:tc>
      </w:tr>
      <w:tr w:rsidR="00EA0DB5" w:rsidRPr="00EA0DB5" w:rsidTr="00EA0DB5">
        <w:tc>
          <w:tcPr>
            <w:tcW w:w="1553" w:type="pct"/>
            <w:hideMark/>
          </w:tcPr>
          <w:p w:rsidR="00EA0DB5" w:rsidRPr="00EA0DB5" w:rsidRDefault="00EA0DB5" w:rsidP="00EA0DB5">
            <w:pPr>
              <w:widowControl w:val="0"/>
              <w:snapToGrid w:val="0"/>
              <w:spacing w:before="40" w:after="40"/>
              <w:ind w:left="57" w:right="57"/>
              <w:contextualSpacing/>
              <w:rPr>
                <w:sz w:val="22"/>
                <w:szCs w:val="22"/>
                <w:u w:val="single"/>
              </w:rPr>
            </w:pPr>
            <w:r w:rsidRPr="00EA0DB5">
              <w:rPr>
                <w:sz w:val="22"/>
                <w:szCs w:val="22"/>
              </w:rPr>
              <w:t xml:space="preserve">Глава 2. </w:t>
            </w:r>
          </w:p>
        </w:tc>
        <w:tc>
          <w:tcPr>
            <w:tcW w:w="480" w:type="pct"/>
          </w:tcPr>
          <w:p w:rsidR="00EA0DB5" w:rsidRPr="00EA0DB5" w:rsidRDefault="00EA0DB5" w:rsidP="00EA0DB5">
            <w:pPr>
              <w:widowControl w:val="0"/>
              <w:snapToGrid w:val="0"/>
              <w:spacing w:before="40" w:after="40"/>
              <w:ind w:left="57" w:right="57"/>
              <w:contextualSpacing/>
              <w:jc w:val="both"/>
              <w:rPr>
                <w:sz w:val="22"/>
                <w:szCs w:val="22"/>
                <w:u w:val="single"/>
              </w:rPr>
            </w:pPr>
          </w:p>
        </w:tc>
        <w:tc>
          <w:tcPr>
            <w:tcW w:w="488"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59"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191"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473"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47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10"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07"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5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09" w:type="pct"/>
          </w:tcPr>
          <w:p w:rsidR="00EA0DB5" w:rsidRPr="00EA0DB5" w:rsidRDefault="00EA0DB5" w:rsidP="00EA0DB5">
            <w:pPr>
              <w:widowControl w:val="0"/>
              <w:snapToGrid w:val="0"/>
              <w:spacing w:before="40" w:after="40"/>
              <w:ind w:right="-50" w:hanging="8"/>
              <w:contextualSpacing/>
              <w:jc w:val="center"/>
              <w:rPr>
                <w:sz w:val="22"/>
                <w:szCs w:val="22"/>
              </w:rPr>
            </w:pPr>
          </w:p>
        </w:tc>
      </w:tr>
      <w:tr w:rsidR="00EA0DB5" w:rsidRPr="00EA0DB5" w:rsidTr="00EA0DB5">
        <w:tc>
          <w:tcPr>
            <w:tcW w:w="1553"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80"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488"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5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19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73"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7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10"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07"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5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09" w:type="pct"/>
          </w:tcPr>
          <w:p w:rsidR="00EA0DB5" w:rsidRPr="00EA0DB5" w:rsidRDefault="00EA0DB5" w:rsidP="00EA0DB5">
            <w:pPr>
              <w:widowControl w:val="0"/>
              <w:snapToGrid w:val="0"/>
              <w:spacing w:before="40" w:after="40"/>
              <w:ind w:right="-50" w:hanging="8"/>
              <w:contextualSpacing/>
              <w:jc w:val="center"/>
              <w:rPr>
                <w:sz w:val="22"/>
                <w:szCs w:val="22"/>
              </w:rPr>
            </w:pPr>
          </w:p>
        </w:tc>
      </w:tr>
      <w:tr w:rsidR="00EA0DB5" w:rsidRPr="00EA0DB5" w:rsidTr="00EA0DB5">
        <w:tc>
          <w:tcPr>
            <w:tcW w:w="1553" w:type="pct"/>
            <w:hideMark/>
          </w:tcPr>
          <w:p w:rsidR="00EA0DB5" w:rsidRPr="00EA0DB5" w:rsidRDefault="00EA0DB5" w:rsidP="00EA0DB5">
            <w:pPr>
              <w:widowControl w:val="0"/>
              <w:snapToGrid w:val="0"/>
              <w:spacing w:before="40" w:after="40"/>
              <w:ind w:left="57" w:right="57"/>
              <w:contextualSpacing/>
              <w:rPr>
                <w:bCs/>
                <w:sz w:val="22"/>
                <w:szCs w:val="22"/>
                <w:u w:val="single"/>
              </w:rPr>
            </w:pPr>
            <w:r w:rsidRPr="00EA0DB5">
              <w:rPr>
                <w:sz w:val="22"/>
                <w:szCs w:val="22"/>
              </w:rPr>
              <w:t>Глава ….</w:t>
            </w:r>
          </w:p>
        </w:tc>
        <w:tc>
          <w:tcPr>
            <w:tcW w:w="480"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488"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5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19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73"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7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10"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07"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5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09" w:type="pct"/>
          </w:tcPr>
          <w:p w:rsidR="00EA0DB5" w:rsidRPr="00EA0DB5" w:rsidRDefault="00EA0DB5" w:rsidP="00EA0DB5">
            <w:pPr>
              <w:widowControl w:val="0"/>
              <w:snapToGrid w:val="0"/>
              <w:spacing w:before="40" w:after="40"/>
              <w:ind w:right="-50" w:hanging="8"/>
              <w:contextualSpacing/>
              <w:jc w:val="center"/>
              <w:rPr>
                <w:sz w:val="22"/>
                <w:szCs w:val="22"/>
              </w:rPr>
            </w:pPr>
          </w:p>
        </w:tc>
      </w:tr>
      <w:tr w:rsidR="00EA0DB5" w:rsidRPr="00EA0DB5" w:rsidTr="00EA0DB5">
        <w:tc>
          <w:tcPr>
            <w:tcW w:w="1553" w:type="pct"/>
          </w:tcPr>
          <w:p w:rsidR="00EA0DB5" w:rsidRPr="00EA0DB5" w:rsidRDefault="00EA0DB5" w:rsidP="00EA0DB5">
            <w:pPr>
              <w:widowControl w:val="0"/>
              <w:snapToGrid w:val="0"/>
              <w:spacing w:before="40" w:after="40"/>
              <w:ind w:left="57" w:right="57"/>
              <w:contextualSpacing/>
              <w:rPr>
                <w:bCs/>
                <w:sz w:val="22"/>
                <w:szCs w:val="22"/>
                <w:u w:val="single"/>
              </w:rPr>
            </w:pPr>
          </w:p>
        </w:tc>
        <w:tc>
          <w:tcPr>
            <w:tcW w:w="480" w:type="pct"/>
          </w:tcPr>
          <w:p w:rsidR="00EA0DB5" w:rsidRPr="00EA0DB5" w:rsidRDefault="00EA0DB5" w:rsidP="00EA0DB5">
            <w:pPr>
              <w:widowControl w:val="0"/>
              <w:snapToGrid w:val="0"/>
              <w:spacing w:before="40" w:after="40"/>
              <w:ind w:left="57" w:right="57"/>
              <w:contextualSpacing/>
              <w:jc w:val="both"/>
              <w:rPr>
                <w:bCs/>
                <w:sz w:val="22"/>
                <w:szCs w:val="22"/>
                <w:u w:val="single"/>
              </w:rPr>
            </w:pPr>
          </w:p>
        </w:tc>
        <w:tc>
          <w:tcPr>
            <w:tcW w:w="488"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5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19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73"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479"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10"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07" w:type="pct"/>
            <w:hideMark/>
          </w:tcPr>
          <w:p w:rsidR="00EA0DB5" w:rsidRPr="00EA0DB5" w:rsidRDefault="00EA0DB5" w:rsidP="00EA0DB5">
            <w:pPr>
              <w:widowControl w:val="0"/>
              <w:snapToGrid w:val="0"/>
              <w:spacing w:before="40" w:after="40"/>
              <w:ind w:right="-50" w:hanging="8"/>
              <w:contextualSpacing/>
              <w:jc w:val="center"/>
              <w:rPr>
                <w:sz w:val="22"/>
                <w:szCs w:val="22"/>
              </w:rPr>
            </w:pPr>
            <w:proofErr w:type="spellStart"/>
            <w:r w:rsidRPr="00EA0DB5">
              <w:rPr>
                <w:bCs/>
                <w:sz w:val="22"/>
                <w:szCs w:val="22"/>
              </w:rPr>
              <w:t>х</w:t>
            </w:r>
            <w:proofErr w:type="gramStart"/>
            <w:r w:rsidRPr="00EA0DB5">
              <w:rPr>
                <w:bCs/>
                <w:sz w:val="22"/>
                <w:szCs w:val="22"/>
              </w:rPr>
              <w:t>,х</w:t>
            </w:r>
            <w:proofErr w:type="gramEnd"/>
            <w:r w:rsidRPr="00EA0DB5">
              <w:rPr>
                <w:bCs/>
                <w:sz w:val="22"/>
                <w:szCs w:val="22"/>
              </w:rPr>
              <w:t>х</w:t>
            </w:r>
            <w:proofErr w:type="spellEnd"/>
            <w:r w:rsidRPr="00EA0DB5">
              <w:rPr>
                <w:bCs/>
                <w:sz w:val="22"/>
                <w:szCs w:val="22"/>
              </w:rPr>
              <w:t xml:space="preserve"> руб.</w:t>
            </w:r>
          </w:p>
        </w:tc>
        <w:tc>
          <w:tcPr>
            <w:tcW w:w="251" w:type="pct"/>
          </w:tcPr>
          <w:p w:rsidR="00EA0DB5" w:rsidRPr="00EA0DB5" w:rsidRDefault="00EA0DB5" w:rsidP="00EA0DB5">
            <w:pPr>
              <w:widowControl w:val="0"/>
              <w:snapToGrid w:val="0"/>
              <w:spacing w:before="40" w:after="40"/>
              <w:ind w:right="-50" w:hanging="8"/>
              <w:contextualSpacing/>
              <w:jc w:val="center"/>
              <w:rPr>
                <w:sz w:val="22"/>
                <w:szCs w:val="22"/>
              </w:rPr>
            </w:pPr>
          </w:p>
        </w:tc>
        <w:tc>
          <w:tcPr>
            <w:tcW w:w="209" w:type="pct"/>
          </w:tcPr>
          <w:p w:rsidR="00EA0DB5" w:rsidRPr="00EA0DB5" w:rsidRDefault="00EA0DB5" w:rsidP="00EA0DB5">
            <w:pPr>
              <w:widowControl w:val="0"/>
              <w:snapToGrid w:val="0"/>
              <w:spacing w:before="40" w:after="40"/>
              <w:ind w:right="-50" w:hanging="8"/>
              <w:contextualSpacing/>
              <w:jc w:val="center"/>
              <w:rPr>
                <w:sz w:val="22"/>
                <w:szCs w:val="22"/>
              </w:rPr>
            </w:pPr>
          </w:p>
        </w:tc>
      </w:tr>
      <w:tr w:rsidR="00EA0DB5" w:rsidRPr="00EA0DB5" w:rsidTr="00EA0DB5">
        <w:tc>
          <w:tcPr>
            <w:tcW w:w="1553" w:type="pct"/>
            <w:hideMark/>
          </w:tcPr>
          <w:p w:rsidR="00EA0DB5" w:rsidRPr="00EA0DB5" w:rsidRDefault="00EA0DB5" w:rsidP="00EA0DB5">
            <w:pPr>
              <w:widowControl w:val="0"/>
              <w:snapToGrid w:val="0"/>
              <w:spacing w:before="40" w:after="40"/>
              <w:ind w:left="57" w:right="57"/>
              <w:contextualSpacing/>
              <w:jc w:val="both"/>
              <w:rPr>
                <w:bCs/>
                <w:sz w:val="22"/>
                <w:szCs w:val="22"/>
              </w:rPr>
            </w:pPr>
            <w:r w:rsidRPr="00EA0DB5">
              <w:rPr>
                <w:bCs/>
                <w:sz w:val="22"/>
                <w:szCs w:val="22"/>
              </w:rPr>
              <w:t>ИТОГО за квартал, руб. с НДС</w:t>
            </w:r>
          </w:p>
        </w:tc>
        <w:tc>
          <w:tcPr>
            <w:tcW w:w="480" w:type="pct"/>
          </w:tcPr>
          <w:p w:rsidR="00EA0DB5" w:rsidRPr="00EA0DB5" w:rsidRDefault="00EA0DB5" w:rsidP="00EA0DB5">
            <w:pPr>
              <w:widowControl w:val="0"/>
              <w:snapToGrid w:val="0"/>
              <w:spacing w:before="40" w:after="40"/>
              <w:ind w:left="57" w:right="57"/>
              <w:contextualSpacing/>
              <w:jc w:val="both"/>
              <w:rPr>
                <w:bCs/>
                <w:sz w:val="22"/>
                <w:szCs w:val="22"/>
              </w:rPr>
            </w:pPr>
          </w:p>
        </w:tc>
        <w:tc>
          <w:tcPr>
            <w:tcW w:w="1138" w:type="pct"/>
            <w:gridSpan w:val="3"/>
          </w:tcPr>
          <w:p w:rsidR="00EA0DB5" w:rsidRPr="00EA0DB5" w:rsidRDefault="00EA0DB5" w:rsidP="00EA0DB5">
            <w:pPr>
              <w:widowControl w:val="0"/>
              <w:snapToGrid w:val="0"/>
              <w:spacing w:before="40" w:after="40"/>
              <w:ind w:left="57" w:right="57"/>
              <w:contextualSpacing/>
              <w:jc w:val="both"/>
              <w:rPr>
                <w:sz w:val="22"/>
                <w:szCs w:val="22"/>
              </w:rPr>
            </w:pPr>
          </w:p>
        </w:tc>
        <w:tc>
          <w:tcPr>
            <w:tcW w:w="1162" w:type="pct"/>
            <w:gridSpan w:val="3"/>
          </w:tcPr>
          <w:p w:rsidR="00EA0DB5" w:rsidRPr="00EA0DB5" w:rsidRDefault="00EA0DB5" w:rsidP="00EA0DB5">
            <w:pPr>
              <w:widowControl w:val="0"/>
              <w:snapToGrid w:val="0"/>
              <w:spacing w:before="40" w:after="40"/>
              <w:ind w:left="57" w:right="57"/>
              <w:contextualSpacing/>
              <w:jc w:val="both"/>
              <w:rPr>
                <w:sz w:val="22"/>
                <w:szCs w:val="22"/>
              </w:rPr>
            </w:pPr>
          </w:p>
        </w:tc>
        <w:tc>
          <w:tcPr>
            <w:tcW w:w="667" w:type="pct"/>
            <w:gridSpan w:val="3"/>
          </w:tcPr>
          <w:p w:rsidR="00EA0DB5" w:rsidRPr="00EA0DB5" w:rsidRDefault="00EA0DB5" w:rsidP="00EA0DB5">
            <w:pPr>
              <w:widowControl w:val="0"/>
              <w:snapToGrid w:val="0"/>
              <w:spacing w:before="40" w:after="40"/>
              <w:ind w:left="57" w:right="57"/>
              <w:contextualSpacing/>
              <w:jc w:val="both"/>
              <w:rPr>
                <w:sz w:val="22"/>
                <w:szCs w:val="22"/>
              </w:rPr>
            </w:pPr>
          </w:p>
        </w:tc>
      </w:tr>
      <w:tr w:rsidR="00EA0DB5" w:rsidRPr="00EA0DB5" w:rsidTr="00EA0DB5">
        <w:tc>
          <w:tcPr>
            <w:tcW w:w="1553" w:type="pct"/>
            <w:hideMark/>
          </w:tcPr>
          <w:p w:rsidR="00EA0DB5" w:rsidRPr="00EA0DB5" w:rsidRDefault="00EA0DB5" w:rsidP="00EA0DB5">
            <w:pPr>
              <w:widowControl w:val="0"/>
              <w:snapToGrid w:val="0"/>
              <w:spacing w:before="40" w:after="40"/>
              <w:ind w:left="57" w:right="57"/>
              <w:contextualSpacing/>
              <w:jc w:val="both"/>
              <w:rPr>
                <w:bCs/>
                <w:sz w:val="22"/>
                <w:szCs w:val="22"/>
              </w:rPr>
            </w:pPr>
            <w:r w:rsidRPr="00EA0DB5">
              <w:rPr>
                <w:bCs/>
                <w:sz w:val="22"/>
                <w:szCs w:val="22"/>
              </w:rPr>
              <w:t>ИТОГО за год, руб. с НДС</w:t>
            </w:r>
          </w:p>
        </w:tc>
        <w:tc>
          <w:tcPr>
            <w:tcW w:w="480" w:type="pct"/>
          </w:tcPr>
          <w:p w:rsidR="00EA0DB5" w:rsidRPr="00EA0DB5" w:rsidRDefault="00EA0DB5" w:rsidP="00EA0DB5">
            <w:pPr>
              <w:widowControl w:val="0"/>
              <w:snapToGrid w:val="0"/>
              <w:spacing w:before="40" w:after="40"/>
              <w:ind w:left="57" w:right="57"/>
              <w:contextualSpacing/>
              <w:jc w:val="both"/>
              <w:rPr>
                <w:bCs/>
                <w:sz w:val="22"/>
                <w:szCs w:val="22"/>
              </w:rPr>
            </w:pPr>
          </w:p>
        </w:tc>
        <w:tc>
          <w:tcPr>
            <w:tcW w:w="2967" w:type="pct"/>
            <w:gridSpan w:val="9"/>
          </w:tcPr>
          <w:p w:rsidR="00EA0DB5" w:rsidRPr="00EA0DB5" w:rsidRDefault="00EA0DB5" w:rsidP="00EA0DB5">
            <w:pPr>
              <w:widowControl w:val="0"/>
              <w:snapToGrid w:val="0"/>
              <w:spacing w:before="40" w:after="40"/>
              <w:ind w:left="57" w:right="57"/>
              <w:contextualSpacing/>
              <w:jc w:val="both"/>
              <w:rPr>
                <w:sz w:val="22"/>
                <w:szCs w:val="22"/>
              </w:rPr>
            </w:pPr>
          </w:p>
        </w:tc>
      </w:tr>
    </w:tbl>
    <w:p w:rsidR="00EA0DB5" w:rsidRPr="00EA0DB5" w:rsidRDefault="00EA0DB5" w:rsidP="00EA0DB5">
      <w:pPr>
        <w:tabs>
          <w:tab w:val="left" w:pos="1080"/>
        </w:tabs>
        <w:overflowPunct w:val="0"/>
        <w:autoSpaceDE w:val="0"/>
        <w:autoSpaceDN w:val="0"/>
        <w:adjustRightInd w:val="0"/>
        <w:ind w:firstLine="567"/>
        <w:contextualSpacing/>
        <w:jc w:val="both"/>
        <w:rPr>
          <w:bCs/>
          <w:sz w:val="22"/>
          <w:szCs w:val="22"/>
        </w:rPr>
      </w:pPr>
    </w:p>
    <w:p w:rsidR="00EA0DB5" w:rsidRDefault="00EA0DB5">
      <w:pPr>
        <w:pStyle w:val="Times12"/>
        <w:ind w:left="9923" w:firstLine="0"/>
        <w:jc w:val="left"/>
        <w:rPr>
          <w:iCs/>
          <w:sz w:val="22"/>
        </w:rPr>
      </w:pPr>
    </w:p>
    <w:p w:rsidR="00EA0DB5" w:rsidRDefault="00EA0DB5">
      <w:pPr>
        <w:pStyle w:val="Times12"/>
        <w:ind w:left="9923" w:firstLine="0"/>
        <w:jc w:val="left"/>
        <w:rPr>
          <w:iCs/>
          <w:sz w:val="22"/>
        </w:rPr>
      </w:pPr>
    </w:p>
    <w:p w:rsidR="00EA0DB5" w:rsidRDefault="00EA0DB5">
      <w:pPr>
        <w:pStyle w:val="Times12"/>
        <w:ind w:left="9923" w:firstLine="0"/>
        <w:jc w:val="left"/>
        <w:rPr>
          <w:iCs/>
          <w:sz w:val="22"/>
        </w:rPr>
      </w:pPr>
    </w:p>
    <w:p w:rsidR="00EA0DB5" w:rsidRDefault="00EA0DB5">
      <w:pPr>
        <w:pStyle w:val="Times12"/>
        <w:ind w:left="9923" w:firstLine="0"/>
        <w:jc w:val="left"/>
        <w:rPr>
          <w:iCs/>
          <w:sz w:val="22"/>
        </w:rPr>
      </w:pPr>
    </w:p>
    <w:p w:rsidR="00EA0DB5" w:rsidRDefault="00EA0DB5">
      <w:pPr>
        <w:pStyle w:val="Times12"/>
        <w:ind w:left="9923" w:firstLine="0"/>
        <w:jc w:val="left"/>
        <w:rPr>
          <w:iCs/>
          <w:sz w:val="22"/>
        </w:rPr>
      </w:pPr>
    </w:p>
    <w:bookmarkEnd w:id="123"/>
    <w:bookmarkEnd w:id="124"/>
    <w:bookmarkEnd w:id="125"/>
    <w:bookmarkEnd w:id="126"/>
    <w:bookmarkEnd w:id="127"/>
    <w:p w:rsidR="0077222E" w:rsidRPr="00F4339F" w:rsidRDefault="006668BC">
      <w:pPr>
        <w:pStyle w:val="Times12"/>
        <w:tabs>
          <w:tab w:val="left" w:pos="0"/>
        </w:tabs>
        <w:ind w:firstLine="709"/>
        <w:rPr>
          <w:sz w:val="22"/>
        </w:rPr>
        <w:sectPr w:rsidR="0077222E" w:rsidRPr="00F4339F">
          <w:pgSz w:w="16840" w:h="11907" w:code="9"/>
          <w:pgMar w:top="1134" w:right="1134" w:bottom="1134" w:left="1134" w:header="567" w:footer="567" w:gutter="0"/>
          <w:cols w:space="708"/>
          <w:docGrid w:linePitch="360"/>
        </w:sectPr>
      </w:pPr>
      <w:r w:rsidRPr="00F4339F">
        <w:rPr>
          <w:sz w:val="22"/>
        </w:rPr>
        <w:lastRenderedPageBreak/>
        <w:t xml:space="preserve"> </w:t>
      </w: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29" w:name="_График_оплаты_выполняемых"/>
      <w:bookmarkStart w:id="130" w:name="_Toc255987075"/>
      <w:bookmarkEnd w:id="129"/>
    </w:p>
    <w:p w:rsidR="009501F4" w:rsidRPr="009501F4" w:rsidRDefault="009501F4" w:rsidP="009501F4">
      <w:pPr>
        <w:keepNext/>
        <w:tabs>
          <w:tab w:val="left" w:pos="709"/>
        </w:tabs>
        <w:jc w:val="center"/>
        <w:outlineLvl w:val="1"/>
        <w:rPr>
          <w:b/>
          <w:i/>
          <w:sz w:val="22"/>
          <w:szCs w:val="22"/>
        </w:rPr>
      </w:pPr>
      <w:bookmarkStart w:id="131" w:name="_Toc305664218"/>
      <w:bookmarkEnd w:id="130"/>
      <w:r w:rsidRPr="009501F4">
        <w:rPr>
          <w:b/>
          <w:bCs/>
          <w:iCs/>
          <w:sz w:val="22"/>
          <w:szCs w:val="22"/>
        </w:rPr>
        <w:t xml:space="preserve">ГРАФИК ОПЛАТЫ </w:t>
      </w:r>
      <w:r w:rsidRPr="009501F4">
        <w:rPr>
          <w:b/>
          <w:i/>
          <w:sz w:val="22"/>
          <w:szCs w:val="22"/>
        </w:rPr>
        <w:t>поставляемого товара</w:t>
      </w:r>
      <w:bookmarkEnd w:id="131"/>
    </w:p>
    <w:p w:rsidR="009501F4" w:rsidRPr="009501F4" w:rsidRDefault="009501F4" w:rsidP="009501F4">
      <w:pPr>
        <w:jc w:val="center"/>
        <w:rPr>
          <w:b/>
          <w:i/>
          <w:sz w:val="22"/>
          <w:szCs w:val="22"/>
        </w:rPr>
      </w:pPr>
      <w:r w:rsidRPr="009501F4">
        <w:rPr>
          <w:b/>
          <w:i/>
          <w:sz w:val="22"/>
          <w:szCs w:val="22"/>
        </w:rPr>
        <w:t xml:space="preserve"> </w:t>
      </w:r>
      <w:r w:rsidR="009B1375" w:rsidRPr="00FC0A7E">
        <w:rPr>
          <w:b/>
          <w:sz w:val="22"/>
          <w:szCs w:val="22"/>
        </w:rPr>
        <w:t>(Форма 10</w:t>
      </w:r>
      <w:r w:rsidRPr="00FC0A7E">
        <w:rPr>
          <w:b/>
          <w:sz w:val="22"/>
          <w:szCs w:val="22"/>
        </w:rPr>
        <w:t>.6)</w:t>
      </w:r>
    </w:p>
    <w:p w:rsidR="009501F4" w:rsidRPr="009501F4" w:rsidRDefault="009501F4" w:rsidP="009501F4">
      <w:pPr>
        <w:overflowPunct w:val="0"/>
        <w:autoSpaceDE w:val="0"/>
        <w:autoSpaceDN w:val="0"/>
        <w:adjustRightInd w:val="0"/>
        <w:ind w:firstLine="567"/>
        <w:contextualSpacing/>
        <w:jc w:val="right"/>
        <w:rPr>
          <w:b/>
          <w:sz w:val="22"/>
          <w:szCs w:val="22"/>
        </w:rPr>
      </w:pPr>
    </w:p>
    <w:p w:rsidR="009501F4" w:rsidRPr="009501F4" w:rsidRDefault="009B1375" w:rsidP="009501F4">
      <w:pPr>
        <w:jc w:val="center"/>
        <w:rPr>
          <w:sz w:val="22"/>
          <w:szCs w:val="22"/>
        </w:rPr>
      </w:pPr>
      <w:r>
        <w:rPr>
          <w:sz w:val="22"/>
          <w:szCs w:val="22"/>
        </w:rPr>
        <w:t>Открытый запрос предложений</w:t>
      </w:r>
      <w:r w:rsidR="009501F4" w:rsidRPr="009501F4">
        <w:rPr>
          <w:sz w:val="22"/>
          <w:szCs w:val="22"/>
        </w:rPr>
        <w:t xml:space="preserve"> в электронной форме на право заключения договора</w:t>
      </w:r>
      <w:r w:rsidR="009501F4" w:rsidRPr="009501F4">
        <w:rPr>
          <w:b/>
          <w:i/>
          <w:iCs/>
          <w:sz w:val="22"/>
          <w:szCs w:val="22"/>
        </w:rPr>
        <w:t xml:space="preserve"> </w:t>
      </w:r>
      <w:proofErr w:type="gramStart"/>
      <w:r w:rsidR="009501F4" w:rsidRPr="009501F4">
        <w:rPr>
          <w:sz w:val="22"/>
          <w:szCs w:val="22"/>
        </w:rPr>
        <w:t>на</w:t>
      </w:r>
      <w:proofErr w:type="gramEnd"/>
      <w:r w:rsidR="009501F4" w:rsidRPr="009501F4">
        <w:rPr>
          <w:sz w:val="22"/>
          <w:szCs w:val="22"/>
        </w:rPr>
        <w:t> __________________</w:t>
      </w:r>
    </w:p>
    <w:p w:rsidR="009501F4" w:rsidRPr="009501F4" w:rsidRDefault="009501F4" w:rsidP="009501F4">
      <w:pPr>
        <w:widowControl w:val="0"/>
        <w:autoSpaceDE w:val="0"/>
        <w:autoSpaceDN w:val="0"/>
        <w:adjustRightInd w:val="0"/>
        <w:jc w:val="center"/>
        <w:rPr>
          <w:b/>
          <w:iCs/>
          <w:spacing w:val="-2"/>
          <w:sz w:val="22"/>
          <w:szCs w:val="22"/>
          <w:lang w:val="ru-MO"/>
        </w:rPr>
      </w:pPr>
    </w:p>
    <w:p w:rsidR="009501F4" w:rsidRPr="009501F4" w:rsidRDefault="009501F4" w:rsidP="009501F4">
      <w:pPr>
        <w:overflowPunct w:val="0"/>
        <w:autoSpaceDE w:val="0"/>
        <w:autoSpaceDN w:val="0"/>
        <w:adjustRightInd w:val="0"/>
        <w:contextualSpacing/>
        <w:rPr>
          <w:bCs/>
          <w:sz w:val="22"/>
          <w:szCs w:val="22"/>
        </w:rPr>
      </w:pPr>
      <w:r w:rsidRPr="009501F4">
        <w:rPr>
          <w:bCs/>
          <w:sz w:val="22"/>
          <w:szCs w:val="22"/>
        </w:rPr>
        <w:t xml:space="preserve">Участник процедуры закупки: ________________________________ </w:t>
      </w:r>
    </w:p>
    <w:p w:rsidR="009501F4" w:rsidRPr="009501F4" w:rsidRDefault="009501F4" w:rsidP="009501F4">
      <w:pPr>
        <w:overflowPunct w:val="0"/>
        <w:autoSpaceDE w:val="0"/>
        <w:autoSpaceDN w:val="0"/>
        <w:adjustRightInd w:val="0"/>
        <w:contextualSpacing/>
        <w:rPr>
          <w:bCs/>
          <w:i/>
          <w:sz w:val="22"/>
          <w:szCs w:val="22"/>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9501F4" w:rsidRPr="009501F4" w:rsidTr="00B80B39">
        <w:trPr>
          <w:cantSplit/>
          <w:trHeight w:val="503"/>
        </w:trPr>
        <w:tc>
          <w:tcPr>
            <w:tcW w:w="480" w:type="dxa"/>
            <w:vMerge w:val="restart"/>
            <w:vAlign w:val="center"/>
            <w:hideMark/>
          </w:tcPr>
          <w:p w:rsidR="009501F4" w:rsidRPr="009501F4" w:rsidRDefault="009501F4" w:rsidP="009501F4">
            <w:pPr>
              <w:ind w:left="-57" w:right="-57"/>
              <w:jc w:val="center"/>
              <w:rPr>
                <w:sz w:val="22"/>
                <w:szCs w:val="22"/>
              </w:rPr>
            </w:pPr>
            <w:r w:rsidRPr="009501F4">
              <w:rPr>
                <w:sz w:val="22"/>
                <w:szCs w:val="22"/>
              </w:rPr>
              <w:t xml:space="preserve">№ </w:t>
            </w:r>
            <w:proofErr w:type="gramStart"/>
            <w:r w:rsidRPr="009501F4">
              <w:rPr>
                <w:sz w:val="22"/>
                <w:szCs w:val="22"/>
              </w:rPr>
              <w:t>п</w:t>
            </w:r>
            <w:proofErr w:type="gramEnd"/>
            <w:r w:rsidRPr="009501F4">
              <w:rPr>
                <w:sz w:val="22"/>
                <w:szCs w:val="22"/>
              </w:rPr>
              <w:t>/п</w:t>
            </w:r>
          </w:p>
        </w:tc>
        <w:tc>
          <w:tcPr>
            <w:tcW w:w="1440" w:type="dxa"/>
            <w:vMerge w:val="restart"/>
            <w:vAlign w:val="center"/>
            <w:hideMark/>
          </w:tcPr>
          <w:p w:rsidR="009501F4" w:rsidRPr="009501F4" w:rsidRDefault="009501F4" w:rsidP="009501F4">
            <w:pPr>
              <w:keepNext/>
              <w:suppressAutoHyphens/>
              <w:snapToGrid w:val="0"/>
              <w:ind w:left="-36"/>
              <w:contextualSpacing/>
              <w:jc w:val="center"/>
              <w:rPr>
                <w:sz w:val="22"/>
                <w:szCs w:val="22"/>
              </w:rPr>
            </w:pPr>
            <w:proofErr w:type="spellStart"/>
            <w:proofErr w:type="gramStart"/>
            <w:r w:rsidRPr="009501F4">
              <w:rPr>
                <w:sz w:val="22"/>
                <w:szCs w:val="22"/>
              </w:rPr>
              <w:t>Наименова-ние</w:t>
            </w:r>
            <w:proofErr w:type="spellEnd"/>
            <w:proofErr w:type="gramEnd"/>
            <w:r w:rsidRPr="009501F4">
              <w:rPr>
                <w:sz w:val="22"/>
                <w:szCs w:val="22"/>
              </w:rPr>
              <w:t xml:space="preserve"> поставок</w:t>
            </w:r>
          </w:p>
        </w:tc>
        <w:tc>
          <w:tcPr>
            <w:tcW w:w="1984" w:type="dxa"/>
            <w:vMerge w:val="restart"/>
            <w:vAlign w:val="center"/>
            <w:hideMark/>
          </w:tcPr>
          <w:p w:rsidR="009501F4" w:rsidRPr="009501F4" w:rsidRDefault="009501F4" w:rsidP="009501F4">
            <w:pPr>
              <w:keepNext/>
              <w:suppressAutoHyphens/>
              <w:snapToGrid w:val="0"/>
              <w:ind w:left="-106"/>
              <w:contextualSpacing/>
              <w:jc w:val="center"/>
              <w:rPr>
                <w:sz w:val="22"/>
                <w:szCs w:val="22"/>
              </w:rPr>
            </w:pPr>
            <w:r w:rsidRPr="009501F4">
              <w:rPr>
                <w:sz w:val="22"/>
                <w:szCs w:val="22"/>
              </w:rPr>
              <w:t xml:space="preserve">Номер </w:t>
            </w:r>
            <w:proofErr w:type="gramStart"/>
            <w:r w:rsidRPr="009501F4">
              <w:rPr>
                <w:sz w:val="22"/>
                <w:szCs w:val="22"/>
              </w:rPr>
              <w:t>п</w:t>
            </w:r>
            <w:proofErr w:type="gramEnd"/>
            <w:r w:rsidRPr="009501F4">
              <w:rPr>
                <w:sz w:val="22"/>
                <w:szCs w:val="22"/>
              </w:rPr>
              <w:t xml:space="preserve">/п </w:t>
            </w:r>
          </w:p>
          <w:p w:rsidR="009501F4" w:rsidRPr="009501F4" w:rsidRDefault="009501F4" w:rsidP="009501F4">
            <w:pPr>
              <w:keepNext/>
              <w:suppressAutoHyphens/>
              <w:snapToGrid w:val="0"/>
              <w:ind w:left="-106" w:right="-112"/>
              <w:contextualSpacing/>
              <w:jc w:val="center"/>
              <w:rPr>
                <w:sz w:val="22"/>
                <w:szCs w:val="22"/>
              </w:rPr>
            </w:pPr>
            <w:r w:rsidRPr="009501F4">
              <w:rPr>
                <w:sz w:val="22"/>
                <w:szCs w:val="22"/>
              </w:rPr>
              <w:t>в графике поставки товара</w:t>
            </w:r>
          </w:p>
        </w:tc>
        <w:tc>
          <w:tcPr>
            <w:tcW w:w="2694" w:type="dxa"/>
            <w:gridSpan w:val="2"/>
            <w:vAlign w:val="center"/>
            <w:hideMark/>
          </w:tcPr>
          <w:p w:rsidR="009501F4" w:rsidRPr="009501F4" w:rsidRDefault="009501F4" w:rsidP="009501F4">
            <w:pPr>
              <w:keepNext/>
              <w:suppressAutoHyphens/>
              <w:snapToGrid w:val="0"/>
              <w:ind w:left="-89" w:right="-127"/>
              <w:contextualSpacing/>
              <w:jc w:val="center"/>
              <w:rPr>
                <w:sz w:val="22"/>
                <w:szCs w:val="22"/>
              </w:rPr>
            </w:pPr>
            <w:r w:rsidRPr="009501F4">
              <w:rPr>
                <w:sz w:val="22"/>
                <w:szCs w:val="22"/>
              </w:rPr>
              <w:t>Авансовые платежи</w:t>
            </w:r>
          </w:p>
        </w:tc>
        <w:tc>
          <w:tcPr>
            <w:tcW w:w="2268" w:type="dxa"/>
            <w:gridSpan w:val="2"/>
            <w:vAlign w:val="center"/>
            <w:hideMark/>
          </w:tcPr>
          <w:p w:rsidR="009501F4" w:rsidRPr="009501F4" w:rsidRDefault="009501F4" w:rsidP="009501F4">
            <w:pPr>
              <w:keepNext/>
              <w:suppressAutoHyphens/>
              <w:snapToGrid w:val="0"/>
              <w:ind w:left="-89" w:right="-127"/>
              <w:contextualSpacing/>
              <w:jc w:val="center"/>
              <w:rPr>
                <w:sz w:val="22"/>
                <w:szCs w:val="22"/>
              </w:rPr>
            </w:pPr>
            <w:r w:rsidRPr="009501F4">
              <w:rPr>
                <w:sz w:val="22"/>
                <w:szCs w:val="22"/>
              </w:rPr>
              <w:t>Остальные платежи</w:t>
            </w:r>
          </w:p>
        </w:tc>
        <w:tc>
          <w:tcPr>
            <w:tcW w:w="1133" w:type="dxa"/>
            <w:vMerge w:val="restart"/>
            <w:vAlign w:val="center"/>
            <w:hideMark/>
          </w:tcPr>
          <w:p w:rsidR="009501F4" w:rsidRPr="009501F4" w:rsidRDefault="009501F4" w:rsidP="009501F4">
            <w:pPr>
              <w:keepNext/>
              <w:suppressAutoHyphens/>
              <w:snapToGrid w:val="0"/>
              <w:ind w:right="-127"/>
              <w:contextualSpacing/>
              <w:jc w:val="center"/>
              <w:rPr>
                <w:sz w:val="22"/>
                <w:szCs w:val="22"/>
              </w:rPr>
            </w:pPr>
            <w:r w:rsidRPr="009501F4">
              <w:rPr>
                <w:sz w:val="22"/>
                <w:szCs w:val="22"/>
              </w:rPr>
              <w:t>Всего общая сумма платежей, руб. с НДС</w:t>
            </w:r>
          </w:p>
        </w:tc>
      </w:tr>
      <w:tr w:rsidR="009501F4" w:rsidRPr="009501F4" w:rsidTr="00B80B39">
        <w:trPr>
          <w:cantSplit/>
          <w:trHeight w:val="502"/>
        </w:trPr>
        <w:tc>
          <w:tcPr>
            <w:tcW w:w="8866" w:type="dxa"/>
            <w:vMerge/>
            <w:vAlign w:val="center"/>
            <w:hideMark/>
          </w:tcPr>
          <w:p w:rsidR="009501F4" w:rsidRPr="009501F4" w:rsidRDefault="009501F4" w:rsidP="009501F4">
            <w:pPr>
              <w:rPr>
                <w:sz w:val="22"/>
                <w:szCs w:val="22"/>
              </w:rPr>
            </w:pPr>
          </w:p>
        </w:tc>
        <w:tc>
          <w:tcPr>
            <w:tcW w:w="1440" w:type="dxa"/>
            <w:vMerge/>
            <w:vAlign w:val="center"/>
            <w:hideMark/>
          </w:tcPr>
          <w:p w:rsidR="009501F4" w:rsidRPr="009501F4" w:rsidRDefault="009501F4" w:rsidP="009501F4">
            <w:pPr>
              <w:rPr>
                <w:sz w:val="22"/>
                <w:szCs w:val="22"/>
              </w:rPr>
            </w:pPr>
          </w:p>
        </w:tc>
        <w:tc>
          <w:tcPr>
            <w:tcW w:w="1984" w:type="dxa"/>
            <w:vMerge/>
            <w:vAlign w:val="center"/>
            <w:hideMark/>
          </w:tcPr>
          <w:p w:rsidR="009501F4" w:rsidRPr="009501F4" w:rsidRDefault="009501F4" w:rsidP="009501F4">
            <w:pPr>
              <w:rPr>
                <w:sz w:val="22"/>
                <w:szCs w:val="22"/>
              </w:rPr>
            </w:pPr>
          </w:p>
        </w:tc>
        <w:tc>
          <w:tcPr>
            <w:tcW w:w="1134" w:type="dxa"/>
            <w:vAlign w:val="center"/>
            <w:hideMark/>
          </w:tcPr>
          <w:p w:rsidR="009501F4" w:rsidRPr="009501F4" w:rsidRDefault="009501F4" w:rsidP="009501F4">
            <w:pPr>
              <w:keepNext/>
              <w:suppressAutoHyphens/>
              <w:snapToGrid w:val="0"/>
              <w:spacing w:before="40" w:after="40"/>
              <w:ind w:right="57"/>
              <w:contextualSpacing/>
              <w:jc w:val="center"/>
              <w:rPr>
                <w:sz w:val="22"/>
                <w:szCs w:val="22"/>
              </w:rPr>
            </w:pPr>
            <w:r w:rsidRPr="009501F4">
              <w:rPr>
                <w:sz w:val="22"/>
                <w:szCs w:val="22"/>
              </w:rPr>
              <w:t>Срок платежа</w:t>
            </w:r>
          </w:p>
        </w:tc>
        <w:tc>
          <w:tcPr>
            <w:tcW w:w="1560" w:type="dxa"/>
            <w:vAlign w:val="center"/>
            <w:hideMark/>
          </w:tcPr>
          <w:p w:rsidR="009501F4" w:rsidRPr="009501F4" w:rsidRDefault="009501F4" w:rsidP="009501F4">
            <w:pPr>
              <w:keepNext/>
              <w:suppressAutoHyphens/>
              <w:snapToGrid w:val="0"/>
              <w:ind w:left="-89"/>
              <w:contextualSpacing/>
              <w:jc w:val="center"/>
              <w:rPr>
                <w:sz w:val="22"/>
                <w:szCs w:val="22"/>
              </w:rPr>
            </w:pPr>
            <w:r w:rsidRPr="009501F4">
              <w:rPr>
                <w:sz w:val="22"/>
                <w:szCs w:val="22"/>
              </w:rPr>
              <w:t>Сумма платежа, руб. (с НДС)</w:t>
            </w:r>
          </w:p>
        </w:tc>
        <w:tc>
          <w:tcPr>
            <w:tcW w:w="865" w:type="dxa"/>
            <w:vAlign w:val="center"/>
            <w:hideMark/>
          </w:tcPr>
          <w:p w:rsidR="009501F4" w:rsidRPr="009501F4" w:rsidRDefault="009501F4" w:rsidP="009501F4">
            <w:pPr>
              <w:keepNext/>
              <w:suppressAutoHyphens/>
              <w:snapToGrid w:val="0"/>
              <w:spacing w:before="40" w:after="40"/>
              <w:ind w:left="-85" w:right="-108" w:firstLine="85"/>
              <w:contextualSpacing/>
              <w:jc w:val="center"/>
              <w:rPr>
                <w:sz w:val="22"/>
                <w:szCs w:val="22"/>
              </w:rPr>
            </w:pPr>
            <w:r w:rsidRPr="009501F4">
              <w:rPr>
                <w:sz w:val="22"/>
                <w:szCs w:val="22"/>
              </w:rPr>
              <w:t>Срок платежа</w:t>
            </w:r>
          </w:p>
        </w:tc>
        <w:tc>
          <w:tcPr>
            <w:tcW w:w="1403" w:type="dxa"/>
            <w:vAlign w:val="center"/>
            <w:hideMark/>
          </w:tcPr>
          <w:p w:rsidR="009501F4" w:rsidRPr="009501F4" w:rsidRDefault="009501F4" w:rsidP="009501F4">
            <w:pPr>
              <w:keepNext/>
              <w:suppressAutoHyphens/>
              <w:snapToGrid w:val="0"/>
              <w:ind w:left="-89" w:right="-127"/>
              <w:contextualSpacing/>
              <w:jc w:val="center"/>
              <w:rPr>
                <w:sz w:val="22"/>
                <w:szCs w:val="22"/>
              </w:rPr>
            </w:pPr>
            <w:r w:rsidRPr="009501F4">
              <w:rPr>
                <w:sz w:val="22"/>
                <w:szCs w:val="22"/>
              </w:rPr>
              <w:t>Сумма платежа, руб. (с НДС)</w:t>
            </w:r>
          </w:p>
        </w:tc>
        <w:tc>
          <w:tcPr>
            <w:tcW w:w="1133" w:type="dxa"/>
            <w:vMerge/>
            <w:vAlign w:val="center"/>
            <w:hideMark/>
          </w:tcPr>
          <w:p w:rsidR="009501F4" w:rsidRPr="009501F4" w:rsidRDefault="009501F4" w:rsidP="009501F4">
            <w:pPr>
              <w:rPr>
                <w:sz w:val="22"/>
                <w:szCs w:val="22"/>
              </w:rPr>
            </w:pPr>
          </w:p>
        </w:tc>
      </w:tr>
      <w:tr w:rsidR="009501F4" w:rsidRPr="009501F4" w:rsidTr="00B80B39">
        <w:tc>
          <w:tcPr>
            <w:tcW w:w="480" w:type="dxa"/>
          </w:tcPr>
          <w:p w:rsidR="009501F4" w:rsidRPr="009501F4" w:rsidRDefault="009501F4" w:rsidP="009501F4">
            <w:pPr>
              <w:tabs>
                <w:tab w:val="num" w:pos="0"/>
              </w:tabs>
              <w:suppressAutoHyphens/>
              <w:snapToGrid w:val="0"/>
              <w:ind w:right="57"/>
              <w:contextualSpacing/>
              <w:rPr>
                <w:sz w:val="22"/>
                <w:szCs w:val="22"/>
              </w:rPr>
            </w:pPr>
          </w:p>
        </w:tc>
        <w:tc>
          <w:tcPr>
            <w:tcW w:w="1440" w:type="dxa"/>
          </w:tcPr>
          <w:p w:rsidR="009501F4" w:rsidRPr="009501F4" w:rsidRDefault="009501F4" w:rsidP="009501F4">
            <w:pPr>
              <w:suppressAutoHyphens/>
              <w:snapToGrid w:val="0"/>
              <w:ind w:left="57" w:right="57"/>
              <w:contextualSpacing/>
              <w:rPr>
                <w:sz w:val="22"/>
                <w:szCs w:val="22"/>
              </w:rPr>
            </w:pPr>
          </w:p>
        </w:tc>
        <w:tc>
          <w:tcPr>
            <w:tcW w:w="1984" w:type="dxa"/>
          </w:tcPr>
          <w:p w:rsidR="009501F4" w:rsidRPr="009501F4" w:rsidRDefault="009501F4" w:rsidP="009501F4">
            <w:pPr>
              <w:suppressAutoHyphens/>
              <w:snapToGrid w:val="0"/>
              <w:ind w:left="57" w:right="57"/>
              <w:contextualSpacing/>
              <w:rPr>
                <w:sz w:val="22"/>
                <w:szCs w:val="22"/>
              </w:rPr>
            </w:pPr>
          </w:p>
        </w:tc>
        <w:tc>
          <w:tcPr>
            <w:tcW w:w="1134" w:type="dxa"/>
          </w:tcPr>
          <w:p w:rsidR="009501F4" w:rsidRPr="009501F4" w:rsidRDefault="009501F4" w:rsidP="009501F4">
            <w:pPr>
              <w:suppressAutoHyphens/>
              <w:snapToGrid w:val="0"/>
              <w:ind w:left="57" w:right="57"/>
              <w:contextualSpacing/>
              <w:rPr>
                <w:sz w:val="22"/>
                <w:szCs w:val="22"/>
              </w:rPr>
            </w:pPr>
          </w:p>
        </w:tc>
        <w:tc>
          <w:tcPr>
            <w:tcW w:w="1560" w:type="dxa"/>
          </w:tcPr>
          <w:p w:rsidR="009501F4" w:rsidRPr="009501F4" w:rsidRDefault="009501F4" w:rsidP="009501F4">
            <w:pPr>
              <w:suppressAutoHyphens/>
              <w:snapToGrid w:val="0"/>
              <w:ind w:left="57" w:right="57"/>
              <w:contextualSpacing/>
              <w:jc w:val="center"/>
              <w:rPr>
                <w:sz w:val="22"/>
                <w:szCs w:val="22"/>
              </w:rPr>
            </w:pPr>
          </w:p>
        </w:tc>
        <w:tc>
          <w:tcPr>
            <w:tcW w:w="865" w:type="dxa"/>
          </w:tcPr>
          <w:p w:rsidR="009501F4" w:rsidRPr="009501F4" w:rsidRDefault="009501F4" w:rsidP="009501F4">
            <w:pPr>
              <w:suppressAutoHyphens/>
              <w:snapToGrid w:val="0"/>
              <w:ind w:left="57" w:right="57"/>
              <w:contextualSpacing/>
              <w:rPr>
                <w:sz w:val="22"/>
                <w:szCs w:val="22"/>
              </w:rPr>
            </w:pPr>
          </w:p>
        </w:tc>
        <w:tc>
          <w:tcPr>
            <w:tcW w:w="1403" w:type="dxa"/>
          </w:tcPr>
          <w:p w:rsidR="009501F4" w:rsidRPr="009501F4" w:rsidRDefault="009501F4" w:rsidP="009501F4">
            <w:pPr>
              <w:suppressAutoHyphens/>
              <w:snapToGrid w:val="0"/>
              <w:ind w:left="57" w:right="57"/>
              <w:contextualSpacing/>
              <w:jc w:val="center"/>
              <w:rPr>
                <w:sz w:val="22"/>
                <w:szCs w:val="22"/>
              </w:rPr>
            </w:pPr>
          </w:p>
        </w:tc>
        <w:tc>
          <w:tcPr>
            <w:tcW w:w="1133" w:type="dxa"/>
          </w:tcPr>
          <w:p w:rsidR="009501F4" w:rsidRPr="009501F4" w:rsidRDefault="009501F4" w:rsidP="009501F4">
            <w:pPr>
              <w:suppressAutoHyphens/>
              <w:snapToGrid w:val="0"/>
              <w:ind w:left="57" w:right="57"/>
              <w:contextualSpacing/>
              <w:jc w:val="center"/>
              <w:rPr>
                <w:sz w:val="22"/>
                <w:szCs w:val="22"/>
              </w:rPr>
            </w:pPr>
          </w:p>
        </w:tc>
      </w:tr>
      <w:tr w:rsidR="009501F4" w:rsidRPr="009501F4" w:rsidTr="00B80B39">
        <w:tc>
          <w:tcPr>
            <w:tcW w:w="480" w:type="dxa"/>
          </w:tcPr>
          <w:p w:rsidR="009501F4" w:rsidRPr="009501F4" w:rsidRDefault="009501F4" w:rsidP="009501F4">
            <w:pPr>
              <w:tabs>
                <w:tab w:val="num" w:pos="0"/>
              </w:tabs>
              <w:suppressAutoHyphens/>
              <w:snapToGrid w:val="0"/>
              <w:ind w:right="57"/>
              <w:contextualSpacing/>
              <w:rPr>
                <w:sz w:val="22"/>
                <w:szCs w:val="22"/>
              </w:rPr>
            </w:pPr>
          </w:p>
        </w:tc>
        <w:tc>
          <w:tcPr>
            <w:tcW w:w="1440" w:type="dxa"/>
          </w:tcPr>
          <w:p w:rsidR="009501F4" w:rsidRPr="009501F4" w:rsidRDefault="009501F4" w:rsidP="009501F4">
            <w:pPr>
              <w:suppressAutoHyphens/>
              <w:snapToGrid w:val="0"/>
              <w:ind w:left="57" w:right="57"/>
              <w:contextualSpacing/>
              <w:rPr>
                <w:sz w:val="22"/>
                <w:szCs w:val="22"/>
              </w:rPr>
            </w:pPr>
          </w:p>
        </w:tc>
        <w:tc>
          <w:tcPr>
            <w:tcW w:w="1984" w:type="dxa"/>
          </w:tcPr>
          <w:p w:rsidR="009501F4" w:rsidRPr="009501F4" w:rsidRDefault="009501F4" w:rsidP="009501F4">
            <w:pPr>
              <w:suppressAutoHyphens/>
              <w:snapToGrid w:val="0"/>
              <w:ind w:left="57" w:right="57"/>
              <w:contextualSpacing/>
              <w:rPr>
                <w:sz w:val="22"/>
                <w:szCs w:val="22"/>
              </w:rPr>
            </w:pPr>
          </w:p>
        </w:tc>
        <w:tc>
          <w:tcPr>
            <w:tcW w:w="1134" w:type="dxa"/>
          </w:tcPr>
          <w:p w:rsidR="009501F4" w:rsidRPr="009501F4" w:rsidRDefault="009501F4" w:rsidP="009501F4">
            <w:pPr>
              <w:suppressAutoHyphens/>
              <w:snapToGrid w:val="0"/>
              <w:ind w:left="57" w:right="57"/>
              <w:contextualSpacing/>
              <w:rPr>
                <w:sz w:val="22"/>
                <w:szCs w:val="22"/>
              </w:rPr>
            </w:pPr>
          </w:p>
        </w:tc>
        <w:tc>
          <w:tcPr>
            <w:tcW w:w="1560" w:type="dxa"/>
          </w:tcPr>
          <w:p w:rsidR="009501F4" w:rsidRPr="009501F4" w:rsidRDefault="009501F4" w:rsidP="009501F4">
            <w:pPr>
              <w:suppressAutoHyphens/>
              <w:snapToGrid w:val="0"/>
              <w:ind w:left="57" w:right="57"/>
              <w:contextualSpacing/>
              <w:jc w:val="center"/>
              <w:rPr>
                <w:sz w:val="22"/>
                <w:szCs w:val="22"/>
              </w:rPr>
            </w:pPr>
          </w:p>
        </w:tc>
        <w:tc>
          <w:tcPr>
            <w:tcW w:w="865" w:type="dxa"/>
          </w:tcPr>
          <w:p w:rsidR="009501F4" w:rsidRPr="009501F4" w:rsidRDefault="009501F4" w:rsidP="009501F4">
            <w:pPr>
              <w:suppressAutoHyphens/>
              <w:snapToGrid w:val="0"/>
              <w:ind w:left="57" w:right="57"/>
              <w:contextualSpacing/>
              <w:rPr>
                <w:sz w:val="22"/>
                <w:szCs w:val="22"/>
              </w:rPr>
            </w:pPr>
          </w:p>
        </w:tc>
        <w:tc>
          <w:tcPr>
            <w:tcW w:w="1403" w:type="dxa"/>
          </w:tcPr>
          <w:p w:rsidR="009501F4" w:rsidRPr="009501F4" w:rsidRDefault="009501F4" w:rsidP="009501F4">
            <w:pPr>
              <w:suppressAutoHyphens/>
              <w:snapToGrid w:val="0"/>
              <w:ind w:left="57" w:right="57"/>
              <w:contextualSpacing/>
              <w:jc w:val="center"/>
              <w:rPr>
                <w:sz w:val="22"/>
                <w:szCs w:val="22"/>
              </w:rPr>
            </w:pPr>
          </w:p>
        </w:tc>
        <w:tc>
          <w:tcPr>
            <w:tcW w:w="1133" w:type="dxa"/>
          </w:tcPr>
          <w:p w:rsidR="009501F4" w:rsidRPr="009501F4" w:rsidRDefault="009501F4" w:rsidP="009501F4">
            <w:pPr>
              <w:suppressAutoHyphens/>
              <w:snapToGrid w:val="0"/>
              <w:ind w:left="57" w:right="57"/>
              <w:contextualSpacing/>
              <w:jc w:val="center"/>
              <w:rPr>
                <w:sz w:val="22"/>
                <w:szCs w:val="22"/>
              </w:rPr>
            </w:pPr>
          </w:p>
        </w:tc>
      </w:tr>
      <w:tr w:rsidR="009501F4" w:rsidRPr="009501F4" w:rsidTr="00B80B39">
        <w:tc>
          <w:tcPr>
            <w:tcW w:w="480" w:type="dxa"/>
          </w:tcPr>
          <w:p w:rsidR="009501F4" w:rsidRPr="009501F4" w:rsidRDefault="009501F4" w:rsidP="009501F4">
            <w:pPr>
              <w:tabs>
                <w:tab w:val="num" w:pos="0"/>
              </w:tabs>
              <w:suppressAutoHyphens/>
              <w:snapToGrid w:val="0"/>
              <w:ind w:right="57"/>
              <w:contextualSpacing/>
              <w:rPr>
                <w:sz w:val="22"/>
                <w:szCs w:val="22"/>
              </w:rPr>
            </w:pPr>
          </w:p>
        </w:tc>
        <w:tc>
          <w:tcPr>
            <w:tcW w:w="1440" w:type="dxa"/>
          </w:tcPr>
          <w:p w:rsidR="009501F4" w:rsidRPr="009501F4" w:rsidRDefault="009501F4" w:rsidP="009501F4">
            <w:pPr>
              <w:suppressAutoHyphens/>
              <w:snapToGrid w:val="0"/>
              <w:ind w:left="57" w:right="57"/>
              <w:contextualSpacing/>
              <w:rPr>
                <w:sz w:val="22"/>
                <w:szCs w:val="22"/>
              </w:rPr>
            </w:pPr>
          </w:p>
        </w:tc>
        <w:tc>
          <w:tcPr>
            <w:tcW w:w="1984" w:type="dxa"/>
          </w:tcPr>
          <w:p w:rsidR="009501F4" w:rsidRPr="009501F4" w:rsidRDefault="009501F4" w:rsidP="009501F4">
            <w:pPr>
              <w:suppressAutoHyphens/>
              <w:snapToGrid w:val="0"/>
              <w:ind w:left="57" w:right="57"/>
              <w:contextualSpacing/>
              <w:rPr>
                <w:sz w:val="22"/>
                <w:szCs w:val="22"/>
              </w:rPr>
            </w:pPr>
          </w:p>
        </w:tc>
        <w:tc>
          <w:tcPr>
            <w:tcW w:w="1134" w:type="dxa"/>
          </w:tcPr>
          <w:p w:rsidR="009501F4" w:rsidRPr="009501F4" w:rsidRDefault="009501F4" w:rsidP="009501F4">
            <w:pPr>
              <w:suppressAutoHyphens/>
              <w:snapToGrid w:val="0"/>
              <w:ind w:left="57" w:right="57"/>
              <w:contextualSpacing/>
              <w:rPr>
                <w:sz w:val="22"/>
                <w:szCs w:val="22"/>
              </w:rPr>
            </w:pPr>
          </w:p>
        </w:tc>
        <w:tc>
          <w:tcPr>
            <w:tcW w:w="1560" w:type="dxa"/>
          </w:tcPr>
          <w:p w:rsidR="009501F4" w:rsidRPr="009501F4" w:rsidRDefault="009501F4" w:rsidP="009501F4">
            <w:pPr>
              <w:suppressAutoHyphens/>
              <w:snapToGrid w:val="0"/>
              <w:ind w:left="57" w:right="57"/>
              <w:contextualSpacing/>
              <w:jc w:val="center"/>
              <w:rPr>
                <w:sz w:val="22"/>
                <w:szCs w:val="22"/>
              </w:rPr>
            </w:pPr>
          </w:p>
        </w:tc>
        <w:tc>
          <w:tcPr>
            <w:tcW w:w="865" w:type="dxa"/>
          </w:tcPr>
          <w:p w:rsidR="009501F4" w:rsidRPr="009501F4" w:rsidRDefault="009501F4" w:rsidP="009501F4">
            <w:pPr>
              <w:suppressAutoHyphens/>
              <w:snapToGrid w:val="0"/>
              <w:ind w:left="57" w:right="57"/>
              <w:contextualSpacing/>
              <w:rPr>
                <w:sz w:val="22"/>
                <w:szCs w:val="22"/>
              </w:rPr>
            </w:pPr>
          </w:p>
        </w:tc>
        <w:tc>
          <w:tcPr>
            <w:tcW w:w="1403" w:type="dxa"/>
          </w:tcPr>
          <w:p w:rsidR="009501F4" w:rsidRPr="009501F4" w:rsidRDefault="009501F4" w:rsidP="009501F4">
            <w:pPr>
              <w:suppressAutoHyphens/>
              <w:snapToGrid w:val="0"/>
              <w:ind w:left="57" w:right="57"/>
              <w:contextualSpacing/>
              <w:jc w:val="center"/>
              <w:rPr>
                <w:sz w:val="22"/>
                <w:szCs w:val="22"/>
              </w:rPr>
            </w:pPr>
          </w:p>
        </w:tc>
        <w:tc>
          <w:tcPr>
            <w:tcW w:w="1133" w:type="dxa"/>
          </w:tcPr>
          <w:p w:rsidR="009501F4" w:rsidRPr="009501F4" w:rsidRDefault="009501F4" w:rsidP="009501F4">
            <w:pPr>
              <w:suppressAutoHyphens/>
              <w:snapToGrid w:val="0"/>
              <w:ind w:left="57" w:right="57"/>
              <w:contextualSpacing/>
              <w:jc w:val="center"/>
              <w:rPr>
                <w:sz w:val="22"/>
                <w:szCs w:val="22"/>
              </w:rPr>
            </w:pPr>
          </w:p>
        </w:tc>
      </w:tr>
      <w:tr w:rsidR="009501F4" w:rsidRPr="009501F4" w:rsidTr="00B80B39">
        <w:tc>
          <w:tcPr>
            <w:tcW w:w="480" w:type="dxa"/>
            <w:hideMark/>
          </w:tcPr>
          <w:p w:rsidR="009501F4" w:rsidRPr="009501F4" w:rsidRDefault="009501F4" w:rsidP="009501F4">
            <w:pPr>
              <w:suppressAutoHyphens/>
              <w:snapToGrid w:val="0"/>
              <w:ind w:left="57" w:right="57"/>
              <w:contextualSpacing/>
              <w:rPr>
                <w:sz w:val="22"/>
                <w:szCs w:val="22"/>
              </w:rPr>
            </w:pPr>
            <w:r w:rsidRPr="009501F4">
              <w:rPr>
                <w:sz w:val="22"/>
                <w:szCs w:val="22"/>
              </w:rPr>
              <w:t>…</w:t>
            </w:r>
          </w:p>
        </w:tc>
        <w:tc>
          <w:tcPr>
            <w:tcW w:w="1440" w:type="dxa"/>
          </w:tcPr>
          <w:p w:rsidR="009501F4" w:rsidRPr="009501F4" w:rsidRDefault="009501F4" w:rsidP="009501F4">
            <w:pPr>
              <w:suppressAutoHyphens/>
              <w:snapToGrid w:val="0"/>
              <w:ind w:left="57" w:right="57"/>
              <w:contextualSpacing/>
              <w:rPr>
                <w:sz w:val="22"/>
                <w:szCs w:val="22"/>
              </w:rPr>
            </w:pPr>
          </w:p>
        </w:tc>
        <w:tc>
          <w:tcPr>
            <w:tcW w:w="1984" w:type="dxa"/>
          </w:tcPr>
          <w:p w:rsidR="009501F4" w:rsidRPr="009501F4" w:rsidRDefault="009501F4" w:rsidP="009501F4">
            <w:pPr>
              <w:suppressAutoHyphens/>
              <w:snapToGrid w:val="0"/>
              <w:ind w:left="57" w:right="57"/>
              <w:contextualSpacing/>
              <w:rPr>
                <w:sz w:val="22"/>
                <w:szCs w:val="22"/>
              </w:rPr>
            </w:pPr>
          </w:p>
        </w:tc>
        <w:tc>
          <w:tcPr>
            <w:tcW w:w="1134" w:type="dxa"/>
          </w:tcPr>
          <w:p w:rsidR="009501F4" w:rsidRPr="009501F4" w:rsidRDefault="009501F4" w:rsidP="009501F4">
            <w:pPr>
              <w:suppressAutoHyphens/>
              <w:snapToGrid w:val="0"/>
              <w:ind w:left="57" w:right="57"/>
              <w:contextualSpacing/>
              <w:rPr>
                <w:sz w:val="22"/>
                <w:szCs w:val="22"/>
              </w:rPr>
            </w:pPr>
          </w:p>
        </w:tc>
        <w:tc>
          <w:tcPr>
            <w:tcW w:w="1560" w:type="dxa"/>
          </w:tcPr>
          <w:p w:rsidR="009501F4" w:rsidRPr="009501F4" w:rsidRDefault="009501F4" w:rsidP="009501F4">
            <w:pPr>
              <w:suppressAutoHyphens/>
              <w:snapToGrid w:val="0"/>
              <w:ind w:left="57" w:right="57"/>
              <w:contextualSpacing/>
              <w:jc w:val="center"/>
              <w:rPr>
                <w:sz w:val="22"/>
                <w:szCs w:val="22"/>
              </w:rPr>
            </w:pPr>
          </w:p>
        </w:tc>
        <w:tc>
          <w:tcPr>
            <w:tcW w:w="865" w:type="dxa"/>
          </w:tcPr>
          <w:p w:rsidR="009501F4" w:rsidRPr="009501F4" w:rsidRDefault="009501F4" w:rsidP="009501F4">
            <w:pPr>
              <w:suppressAutoHyphens/>
              <w:snapToGrid w:val="0"/>
              <w:ind w:left="57" w:right="57"/>
              <w:contextualSpacing/>
              <w:rPr>
                <w:sz w:val="22"/>
                <w:szCs w:val="22"/>
              </w:rPr>
            </w:pPr>
          </w:p>
        </w:tc>
        <w:tc>
          <w:tcPr>
            <w:tcW w:w="1403" w:type="dxa"/>
          </w:tcPr>
          <w:p w:rsidR="009501F4" w:rsidRPr="009501F4" w:rsidRDefault="009501F4" w:rsidP="009501F4">
            <w:pPr>
              <w:suppressAutoHyphens/>
              <w:snapToGrid w:val="0"/>
              <w:ind w:left="57" w:right="57"/>
              <w:contextualSpacing/>
              <w:jc w:val="center"/>
              <w:rPr>
                <w:sz w:val="22"/>
                <w:szCs w:val="22"/>
              </w:rPr>
            </w:pPr>
          </w:p>
        </w:tc>
        <w:tc>
          <w:tcPr>
            <w:tcW w:w="1133" w:type="dxa"/>
          </w:tcPr>
          <w:p w:rsidR="009501F4" w:rsidRPr="009501F4" w:rsidRDefault="009501F4" w:rsidP="009501F4">
            <w:pPr>
              <w:suppressAutoHyphens/>
              <w:snapToGrid w:val="0"/>
              <w:ind w:left="57" w:right="57"/>
              <w:contextualSpacing/>
              <w:jc w:val="center"/>
              <w:rPr>
                <w:sz w:val="22"/>
                <w:szCs w:val="22"/>
              </w:rPr>
            </w:pPr>
          </w:p>
        </w:tc>
      </w:tr>
      <w:tr w:rsidR="009501F4" w:rsidRPr="009501F4" w:rsidTr="00B80B39">
        <w:trPr>
          <w:trHeight w:val="343"/>
        </w:trPr>
        <w:tc>
          <w:tcPr>
            <w:tcW w:w="8866" w:type="dxa"/>
            <w:gridSpan w:val="7"/>
            <w:shd w:val="clear" w:color="auto" w:fill="FFFFFF"/>
            <w:vAlign w:val="center"/>
            <w:hideMark/>
          </w:tcPr>
          <w:p w:rsidR="009501F4" w:rsidRPr="009501F4" w:rsidRDefault="009501F4" w:rsidP="009501F4">
            <w:pPr>
              <w:suppressAutoHyphens/>
              <w:snapToGrid w:val="0"/>
              <w:ind w:right="57"/>
              <w:contextualSpacing/>
              <w:rPr>
                <w:sz w:val="22"/>
                <w:szCs w:val="22"/>
              </w:rPr>
            </w:pPr>
            <w:r w:rsidRPr="009501F4">
              <w:rPr>
                <w:sz w:val="22"/>
                <w:szCs w:val="22"/>
              </w:rPr>
              <w:t>Итого, руб. с НДС</w:t>
            </w:r>
          </w:p>
        </w:tc>
        <w:tc>
          <w:tcPr>
            <w:tcW w:w="1133" w:type="dxa"/>
            <w:shd w:val="clear" w:color="auto" w:fill="FFFFFF"/>
            <w:vAlign w:val="center"/>
          </w:tcPr>
          <w:p w:rsidR="009501F4" w:rsidRPr="009501F4" w:rsidRDefault="009501F4" w:rsidP="009501F4">
            <w:pPr>
              <w:suppressAutoHyphens/>
              <w:snapToGrid w:val="0"/>
              <w:ind w:right="57"/>
              <w:contextualSpacing/>
              <w:rPr>
                <w:b/>
                <w:sz w:val="22"/>
                <w:szCs w:val="22"/>
              </w:rPr>
            </w:pPr>
          </w:p>
        </w:tc>
      </w:tr>
    </w:tbl>
    <w:p w:rsidR="009501F4" w:rsidRPr="009501F4" w:rsidRDefault="009501F4" w:rsidP="009501F4">
      <w:pPr>
        <w:tabs>
          <w:tab w:val="left" w:pos="709"/>
          <w:tab w:val="left" w:pos="1134"/>
        </w:tabs>
        <w:autoSpaceDE w:val="0"/>
        <w:autoSpaceDN w:val="0"/>
        <w:snapToGrid w:val="0"/>
        <w:contextualSpacing/>
        <w:jc w:val="both"/>
        <w:rPr>
          <w:bCs/>
          <w:sz w:val="22"/>
          <w:szCs w:val="22"/>
        </w:rPr>
      </w:pPr>
    </w:p>
    <w:p w:rsidR="009501F4" w:rsidRPr="009501F4" w:rsidRDefault="009501F4" w:rsidP="009501F4">
      <w:pPr>
        <w:tabs>
          <w:tab w:val="left" w:pos="709"/>
          <w:tab w:val="left" w:pos="1134"/>
        </w:tabs>
        <w:autoSpaceDE w:val="0"/>
        <w:autoSpaceDN w:val="0"/>
        <w:snapToGrid w:val="0"/>
        <w:contextualSpacing/>
        <w:jc w:val="both"/>
        <w:rPr>
          <w:bCs/>
          <w:sz w:val="22"/>
          <w:szCs w:val="22"/>
        </w:rPr>
      </w:pPr>
      <w:r w:rsidRPr="009501F4">
        <w:rPr>
          <w:bCs/>
          <w:sz w:val="22"/>
          <w:szCs w:val="22"/>
        </w:rPr>
        <w:t>_________________________________</w:t>
      </w:r>
      <w:r w:rsidRPr="009501F4">
        <w:rPr>
          <w:bCs/>
          <w:sz w:val="22"/>
          <w:szCs w:val="22"/>
        </w:rPr>
        <w:tab/>
        <w:t>___</w:t>
      </w:r>
      <w:r w:rsidRPr="009501F4">
        <w:rPr>
          <w:bCs/>
          <w:sz w:val="22"/>
          <w:szCs w:val="22"/>
        </w:rPr>
        <w:tab/>
      </w:r>
      <w:r w:rsidRPr="009501F4">
        <w:rPr>
          <w:bCs/>
          <w:sz w:val="22"/>
          <w:szCs w:val="22"/>
        </w:rPr>
        <w:tab/>
        <w:t>___________________________</w:t>
      </w:r>
    </w:p>
    <w:p w:rsidR="009501F4" w:rsidRPr="009501F4" w:rsidRDefault="009501F4" w:rsidP="009501F4">
      <w:pPr>
        <w:overflowPunct w:val="0"/>
        <w:autoSpaceDE w:val="0"/>
        <w:autoSpaceDN w:val="0"/>
        <w:adjustRightInd w:val="0"/>
        <w:contextualSpacing/>
        <w:jc w:val="both"/>
        <w:rPr>
          <w:b/>
          <w:i/>
          <w:sz w:val="22"/>
          <w:szCs w:val="22"/>
          <w:vertAlign w:val="superscript"/>
        </w:rPr>
      </w:pPr>
      <w:r w:rsidRPr="009501F4">
        <w:rPr>
          <w:b/>
          <w:i/>
          <w:sz w:val="22"/>
          <w:szCs w:val="22"/>
          <w:vertAlign w:val="superscript"/>
        </w:rPr>
        <w:t>(Подпись уполномоченного представителя)</w:t>
      </w:r>
      <w:r w:rsidRPr="009501F4">
        <w:rPr>
          <w:bCs/>
          <w:snapToGrid w:val="0"/>
          <w:sz w:val="22"/>
          <w:szCs w:val="22"/>
        </w:rPr>
        <w:tab/>
      </w:r>
      <w:r w:rsidRPr="009501F4">
        <w:rPr>
          <w:bCs/>
          <w:snapToGrid w:val="0"/>
          <w:sz w:val="22"/>
          <w:szCs w:val="22"/>
        </w:rPr>
        <w:tab/>
      </w:r>
      <w:r w:rsidRPr="009501F4">
        <w:rPr>
          <w:b/>
          <w:i/>
          <w:sz w:val="22"/>
          <w:szCs w:val="22"/>
          <w:vertAlign w:val="superscript"/>
        </w:rPr>
        <w:t>(Имя и должность подписавшего)</w:t>
      </w:r>
    </w:p>
    <w:p w:rsidR="009501F4" w:rsidRPr="009501F4" w:rsidRDefault="009501F4" w:rsidP="009501F4">
      <w:pPr>
        <w:overflowPunct w:val="0"/>
        <w:autoSpaceDE w:val="0"/>
        <w:autoSpaceDN w:val="0"/>
        <w:adjustRightInd w:val="0"/>
        <w:ind w:firstLine="709"/>
        <w:contextualSpacing/>
        <w:jc w:val="both"/>
        <w:rPr>
          <w:sz w:val="22"/>
          <w:szCs w:val="22"/>
        </w:rPr>
      </w:pPr>
      <w:r w:rsidRPr="009501F4">
        <w:rPr>
          <w:sz w:val="22"/>
          <w:szCs w:val="22"/>
        </w:rPr>
        <w:t>М.П.</w:t>
      </w:r>
    </w:p>
    <w:p w:rsidR="009501F4" w:rsidRPr="009501F4" w:rsidRDefault="009501F4" w:rsidP="009501F4">
      <w:pPr>
        <w:jc w:val="center"/>
        <w:rPr>
          <w:b/>
          <w:sz w:val="22"/>
          <w:szCs w:val="22"/>
        </w:rPr>
      </w:pPr>
    </w:p>
    <w:p w:rsidR="009501F4" w:rsidRPr="009501F4" w:rsidRDefault="009501F4" w:rsidP="009501F4">
      <w:pPr>
        <w:tabs>
          <w:tab w:val="left" w:pos="709"/>
          <w:tab w:val="left" w:pos="1134"/>
        </w:tabs>
        <w:overflowPunct w:val="0"/>
        <w:autoSpaceDE w:val="0"/>
        <w:autoSpaceDN w:val="0"/>
        <w:adjustRightInd w:val="0"/>
        <w:ind w:firstLine="709"/>
        <w:contextualSpacing/>
        <w:jc w:val="both"/>
        <w:rPr>
          <w:sz w:val="22"/>
          <w:szCs w:val="22"/>
        </w:rPr>
      </w:pPr>
      <w:r w:rsidRPr="009501F4">
        <w:rPr>
          <w:sz w:val="22"/>
          <w:szCs w:val="22"/>
        </w:rPr>
        <w:t>ИНСТРУКЦИИ ПО ЗАПОЛНЕНИЮ</w:t>
      </w:r>
    </w:p>
    <w:p w:rsidR="009501F4" w:rsidRPr="009501F4" w:rsidRDefault="009501F4" w:rsidP="00BF10E1">
      <w:pPr>
        <w:numPr>
          <w:ilvl w:val="0"/>
          <w:numId w:val="35"/>
        </w:numPr>
        <w:tabs>
          <w:tab w:val="num" w:pos="1134"/>
        </w:tabs>
        <w:overflowPunct w:val="0"/>
        <w:autoSpaceDE w:val="0"/>
        <w:autoSpaceDN w:val="0"/>
        <w:adjustRightInd w:val="0"/>
        <w:ind w:left="0" w:right="-30" w:firstLine="709"/>
        <w:contextualSpacing/>
        <w:jc w:val="both"/>
        <w:rPr>
          <w:bCs/>
          <w:sz w:val="22"/>
          <w:szCs w:val="22"/>
        </w:rPr>
      </w:pPr>
      <w:r w:rsidRPr="009501F4">
        <w:rPr>
          <w:bCs/>
          <w:sz w:val="22"/>
          <w:szCs w:val="22"/>
        </w:rPr>
        <w:t>Данные инструкции не следует воспроизводить в документах, подготовленных участником процедуры закупки.</w:t>
      </w:r>
    </w:p>
    <w:p w:rsidR="009501F4" w:rsidRPr="009501F4" w:rsidRDefault="009501F4" w:rsidP="00BF10E1">
      <w:pPr>
        <w:numPr>
          <w:ilvl w:val="0"/>
          <w:numId w:val="35"/>
        </w:numPr>
        <w:tabs>
          <w:tab w:val="num" w:pos="1134"/>
        </w:tabs>
        <w:overflowPunct w:val="0"/>
        <w:autoSpaceDE w:val="0"/>
        <w:autoSpaceDN w:val="0"/>
        <w:adjustRightInd w:val="0"/>
        <w:ind w:left="0" w:right="-30" w:firstLine="709"/>
        <w:contextualSpacing/>
        <w:jc w:val="both"/>
        <w:rPr>
          <w:bCs/>
          <w:sz w:val="22"/>
          <w:szCs w:val="22"/>
        </w:rPr>
      </w:pPr>
      <w:r w:rsidRPr="009501F4">
        <w:rPr>
          <w:bCs/>
          <w:sz w:val="22"/>
          <w:szCs w:val="22"/>
        </w:rPr>
        <w:t xml:space="preserve">Участник процедуры закупки приводит номер и дату заявки на участие в </w:t>
      </w:r>
      <w:r w:rsidR="00CA4FBF">
        <w:rPr>
          <w:bCs/>
          <w:sz w:val="22"/>
          <w:szCs w:val="22"/>
        </w:rPr>
        <w:t>запросе предложений</w:t>
      </w:r>
      <w:r w:rsidRPr="009501F4">
        <w:rPr>
          <w:bCs/>
          <w:sz w:val="22"/>
          <w:szCs w:val="22"/>
        </w:rPr>
        <w:t xml:space="preserve">, приложением </w:t>
      </w:r>
      <w:proofErr w:type="gramStart"/>
      <w:r w:rsidRPr="009501F4">
        <w:rPr>
          <w:bCs/>
          <w:sz w:val="22"/>
          <w:szCs w:val="22"/>
        </w:rPr>
        <w:t>к</w:t>
      </w:r>
      <w:proofErr w:type="gramEnd"/>
      <w:r w:rsidRPr="009501F4">
        <w:rPr>
          <w:bCs/>
          <w:sz w:val="22"/>
          <w:szCs w:val="22"/>
        </w:rPr>
        <w:t xml:space="preserve"> которой является данный график.</w:t>
      </w:r>
    </w:p>
    <w:p w:rsidR="009501F4" w:rsidRPr="009501F4" w:rsidRDefault="009501F4" w:rsidP="00BF10E1">
      <w:pPr>
        <w:numPr>
          <w:ilvl w:val="0"/>
          <w:numId w:val="35"/>
        </w:numPr>
        <w:tabs>
          <w:tab w:val="num" w:pos="1134"/>
        </w:tabs>
        <w:overflowPunct w:val="0"/>
        <w:autoSpaceDE w:val="0"/>
        <w:autoSpaceDN w:val="0"/>
        <w:adjustRightInd w:val="0"/>
        <w:ind w:left="0" w:right="-30" w:firstLine="709"/>
        <w:contextualSpacing/>
        <w:jc w:val="both"/>
        <w:rPr>
          <w:bCs/>
          <w:sz w:val="22"/>
          <w:szCs w:val="22"/>
        </w:rPr>
      </w:pPr>
      <w:r w:rsidRPr="009501F4">
        <w:rPr>
          <w:bCs/>
          <w:sz w:val="22"/>
          <w:szCs w:val="22"/>
        </w:rPr>
        <w:t>Участник процедуры закупки указывает свое фирменное наименование (в т.ч. организационно-правовую форму).</w:t>
      </w:r>
    </w:p>
    <w:p w:rsidR="009501F4" w:rsidRPr="009501F4" w:rsidRDefault="009501F4" w:rsidP="00BF10E1">
      <w:pPr>
        <w:numPr>
          <w:ilvl w:val="0"/>
          <w:numId w:val="35"/>
        </w:numPr>
        <w:tabs>
          <w:tab w:val="num" w:pos="1134"/>
        </w:tabs>
        <w:overflowPunct w:val="0"/>
        <w:autoSpaceDE w:val="0"/>
        <w:autoSpaceDN w:val="0"/>
        <w:adjustRightInd w:val="0"/>
        <w:ind w:left="0" w:right="-30" w:firstLine="709"/>
        <w:contextualSpacing/>
        <w:jc w:val="both"/>
        <w:rPr>
          <w:bCs/>
          <w:sz w:val="22"/>
          <w:szCs w:val="22"/>
        </w:rPr>
      </w:pPr>
      <w:r w:rsidRPr="009501F4">
        <w:rPr>
          <w:bCs/>
          <w:sz w:val="22"/>
          <w:szCs w:val="22"/>
        </w:rPr>
        <w:t xml:space="preserve">График оплаты должен быть подготовлен на основе Графика поставки </w:t>
      </w:r>
      <w:r w:rsidRPr="009501F4">
        <w:rPr>
          <w:b/>
          <w:i/>
          <w:sz w:val="22"/>
          <w:szCs w:val="22"/>
        </w:rPr>
        <w:t>товара</w:t>
      </w:r>
      <w:r w:rsidRPr="009501F4">
        <w:rPr>
          <w:bCs/>
          <w:sz w:val="22"/>
          <w:szCs w:val="22"/>
        </w:rPr>
        <w:t xml:space="preserve"> (форма __), Спецификации поставки оборудования (материалов) (форма __) и должен содержать ссылки на отдельные этапы/подэтапы, предусмотренные этими документами.</w:t>
      </w:r>
    </w:p>
    <w:p w:rsidR="009501F4" w:rsidRPr="009501F4" w:rsidRDefault="009501F4" w:rsidP="00BF10E1">
      <w:pPr>
        <w:numPr>
          <w:ilvl w:val="0"/>
          <w:numId w:val="35"/>
        </w:numPr>
        <w:tabs>
          <w:tab w:val="num" w:pos="1134"/>
        </w:tabs>
        <w:overflowPunct w:val="0"/>
        <w:autoSpaceDE w:val="0"/>
        <w:autoSpaceDN w:val="0"/>
        <w:adjustRightInd w:val="0"/>
        <w:ind w:left="0" w:right="-30" w:firstLine="709"/>
        <w:contextualSpacing/>
        <w:jc w:val="both"/>
        <w:rPr>
          <w:bCs/>
          <w:sz w:val="22"/>
          <w:szCs w:val="22"/>
        </w:rPr>
      </w:pPr>
      <w:r w:rsidRPr="009501F4">
        <w:rPr>
          <w:bCs/>
          <w:sz w:val="22"/>
          <w:szCs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9501F4" w:rsidRPr="009501F4" w:rsidRDefault="009501F4" w:rsidP="00BF10E1">
      <w:pPr>
        <w:numPr>
          <w:ilvl w:val="0"/>
          <w:numId w:val="35"/>
        </w:numPr>
        <w:tabs>
          <w:tab w:val="num" w:pos="1134"/>
        </w:tabs>
        <w:overflowPunct w:val="0"/>
        <w:autoSpaceDE w:val="0"/>
        <w:autoSpaceDN w:val="0"/>
        <w:adjustRightInd w:val="0"/>
        <w:ind w:left="0" w:right="-30" w:firstLine="709"/>
        <w:contextualSpacing/>
        <w:jc w:val="both"/>
        <w:rPr>
          <w:bCs/>
          <w:sz w:val="22"/>
          <w:szCs w:val="22"/>
        </w:rPr>
      </w:pPr>
      <w:r w:rsidRPr="009501F4">
        <w:rPr>
          <w:bCs/>
          <w:sz w:val="22"/>
          <w:szCs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9501F4" w:rsidRPr="009501F4" w:rsidRDefault="009501F4" w:rsidP="009501F4">
      <w:pPr>
        <w:overflowPunct w:val="0"/>
        <w:autoSpaceDE w:val="0"/>
        <w:autoSpaceDN w:val="0"/>
        <w:adjustRightInd w:val="0"/>
        <w:contextualSpacing/>
        <w:jc w:val="both"/>
        <w:rPr>
          <w:b/>
          <w:bCs/>
          <w:i/>
          <w:sz w:val="22"/>
          <w:szCs w:val="22"/>
          <w:shd w:val="clear" w:color="auto" w:fill="FDE9D9"/>
        </w:rPr>
      </w:pPr>
    </w:p>
    <w:p w:rsidR="008068C3" w:rsidRDefault="008068C3">
      <w:pPr>
        <w:pStyle w:val="Times12"/>
        <w:ind w:left="4820" w:firstLine="0"/>
        <w:jc w:val="left"/>
        <w:rPr>
          <w:iCs/>
          <w:sz w:val="22"/>
        </w:rPr>
        <w:sectPr w:rsidR="008068C3">
          <w:pgSz w:w="11906" w:h="16838"/>
          <w:pgMar w:top="1134" w:right="850" w:bottom="1134" w:left="1701" w:header="567" w:footer="567" w:gutter="0"/>
          <w:cols w:space="708"/>
          <w:docGrid w:linePitch="360"/>
        </w:sectPr>
      </w:pPr>
    </w:p>
    <w:p w:rsidR="0077222E" w:rsidRPr="00F4339F" w:rsidRDefault="006668BC" w:rsidP="008068C3">
      <w:pPr>
        <w:pStyle w:val="Times12"/>
        <w:ind w:left="4820" w:firstLine="0"/>
        <w:jc w:val="right"/>
        <w:rPr>
          <w:iCs/>
          <w:sz w:val="22"/>
        </w:rPr>
      </w:pPr>
      <w:r w:rsidRPr="00F4339F">
        <w:rPr>
          <w:iCs/>
          <w:sz w:val="22"/>
        </w:rPr>
        <w:lastRenderedPageBreak/>
        <w:t>Приложение к заявке на участие в запросе предложений</w:t>
      </w:r>
    </w:p>
    <w:p w:rsidR="0077222E" w:rsidRPr="00F4339F" w:rsidRDefault="006668BC" w:rsidP="008068C3">
      <w:pPr>
        <w:pStyle w:val="Times12"/>
        <w:ind w:left="4820" w:firstLine="0"/>
        <w:jc w:val="right"/>
        <w:rPr>
          <w:sz w:val="22"/>
        </w:rPr>
      </w:pPr>
      <w:r w:rsidRPr="00F4339F">
        <w:rPr>
          <w:iCs/>
          <w:sz w:val="22"/>
        </w:rPr>
        <w:t>от «___» __________ 20___ г. № ______</w:t>
      </w:r>
    </w:p>
    <w:p w:rsidR="0077222E" w:rsidRPr="00F4339F" w:rsidRDefault="0077222E">
      <w:pPr>
        <w:pStyle w:val="Times12"/>
        <w:jc w:val="right"/>
        <w:rPr>
          <w:b/>
          <w:bCs w:val="0"/>
          <w:sz w:val="22"/>
        </w:rPr>
      </w:pPr>
    </w:p>
    <w:p w:rsidR="0077222E" w:rsidRPr="00F4339F" w:rsidRDefault="006668BC" w:rsidP="008068C3">
      <w:pPr>
        <w:jc w:val="center"/>
        <w:rPr>
          <w:bCs/>
          <w:sz w:val="22"/>
          <w:szCs w:val="22"/>
        </w:rPr>
      </w:pPr>
      <w:r w:rsidRPr="00F4339F">
        <w:rPr>
          <w:bCs/>
          <w:sz w:val="22"/>
          <w:szCs w:val="22"/>
        </w:rPr>
        <w:t xml:space="preserve">Открытый запрос предложений </w:t>
      </w:r>
      <w:r w:rsidRPr="00F4339F">
        <w:rPr>
          <w:sz w:val="22"/>
          <w:szCs w:val="22"/>
        </w:rPr>
        <w:t xml:space="preserve">в электронной форме </w:t>
      </w:r>
      <w:r w:rsidRPr="00F4339F">
        <w:rPr>
          <w:bCs/>
          <w:sz w:val="22"/>
          <w:szCs w:val="22"/>
        </w:rPr>
        <w:t>на право заключения договора на __________________</w:t>
      </w:r>
    </w:p>
    <w:p w:rsidR="0077222E" w:rsidRPr="00F4339F" w:rsidRDefault="0077222E" w:rsidP="008068C3">
      <w:pPr>
        <w:jc w:val="center"/>
        <w:rPr>
          <w:b/>
          <w:i/>
          <w:sz w:val="22"/>
          <w:szCs w:val="22"/>
        </w:rPr>
      </w:pPr>
    </w:p>
    <w:p w:rsidR="0077222E" w:rsidRPr="00F4339F" w:rsidRDefault="006668BC" w:rsidP="008068C3">
      <w:pPr>
        <w:pStyle w:val="20"/>
        <w:numPr>
          <w:ilvl w:val="0"/>
          <w:numId w:val="0"/>
        </w:numPr>
        <w:spacing w:before="0" w:after="0"/>
        <w:jc w:val="center"/>
        <w:rPr>
          <w:rFonts w:ascii="Times New Roman" w:hAnsi="Times New Roman" w:cs="Times New Roman"/>
          <w:i w:val="0"/>
          <w:sz w:val="22"/>
          <w:szCs w:val="22"/>
        </w:rPr>
      </w:pPr>
      <w:bookmarkStart w:id="132" w:name="_Справка_о_перечне"/>
      <w:bookmarkStart w:id="133" w:name="_Toc255987078"/>
      <w:bookmarkStart w:id="134" w:name="_Toc321988740"/>
      <w:bookmarkEnd w:id="132"/>
      <w:r w:rsidRPr="00F4339F">
        <w:rPr>
          <w:rFonts w:ascii="Times New Roman" w:hAnsi="Times New Roman" w:cs="Times New Roman"/>
          <w:i w:val="0"/>
          <w:sz w:val="22"/>
          <w:szCs w:val="22"/>
        </w:rPr>
        <w:t>СПРАВКА ОБ ОПЫТЕ В</w:t>
      </w:r>
      <w:r w:rsidR="00DF7653">
        <w:rPr>
          <w:rFonts w:ascii="Times New Roman" w:hAnsi="Times New Roman" w:cs="Times New Roman"/>
          <w:i w:val="0"/>
          <w:sz w:val="22"/>
          <w:szCs w:val="22"/>
        </w:rPr>
        <w:t>ЫПОЛНЕНИЯ ДОГОВОРОВ (Форма 10.7</w:t>
      </w:r>
      <w:r w:rsidRPr="00F4339F">
        <w:rPr>
          <w:rFonts w:ascii="Times New Roman" w:hAnsi="Times New Roman" w:cs="Times New Roman"/>
          <w:i w:val="0"/>
          <w:sz w:val="22"/>
          <w:szCs w:val="22"/>
        </w:rPr>
        <w:t>)</w:t>
      </w:r>
      <w:bookmarkEnd w:id="133"/>
      <w:bookmarkEnd w:id="134"/>
    </w:p>
    <w:p w:rsidR="0077222E" w:rsidRPr="00F4339F" w:rsidRDefault="0077222E">
      <w:pPr>
        <w:widowControl w:val="0"/>
        <w:autoSpaceDE w:val="0"/>
        <w:autoSpaceDN w:val="0"/>
        <w:adjustRightInd w:val="0"/>
        <w:jc w:val="center"/>
        <w:rPr>
          <w:b/>
          <w:iCs/>
          <w:spacing w:val="-2"/>
          <w:sz w:val="22"/>
          <w:szCs w:val="22"/>
          <w:lang w:val="ru-MO"/>
        </w:rPr>
      </w:pPr>
    </w:p>
    <w:p w:rsidR="0077222E" w:rsidRDefault="006668BC">
      <w:pPr>
        <w:pStyle w:val="Times12"/>
        <w:ind w:firstLine="0"/>
        <w:rPr>
          <w:sz w:val="22"/>
        </w:rPr>
      </w:pPr>
      <w:r w:rsidRPr="00F4339F">
        <w:rPr>
          <w:sz w:val="22"/>
        </w:rPr>
        <w:t>Участник запроса предложений: ________________________________</w:t>
      </w:r>
    </w:p>
    <w:p w:rsidR="00E45AF9" w:rsidRPr="00F4339F" w:rsidRDefault="00E45AF9">
      <w:pPr>
        <w:pStyle w:val="Times12"/>
        <w:ind w:firstLine="0"/>
        <w:rPr>
          <w:b/>
          <w:i/>
          <w:sz w:val="22"/>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969"/>
        <w:gridCol w:w="3260"/>
        <w:gridCol w:w="3261"/>
        <w:gridCol w:w="1417"/>
        <w:gridCol w:w="2552"/>
      </w:tblGrid>
      <w:tr w:rsidR="0077222E" w:rsidRPr="00F4339F" w:rsidTr="00E45AF9">
        <w:trPr>
          <w:cantSplit/>
          <w:tblHeader/>
        </w:trPr>
        <w:tc>
          <w:tcPr>
            <w:tcW w:w="568" w:type="dxa"/>
            <w:vAlign w:val="center"/>
          </w:tcPr>
          <w:p w:rsidR="0077222E" w:rsidRPr="00F4339F" w:rsidRDefault="006668BC">
            <w:pPr>
              <w:pStyle w:val="af7"/>
              <w:ind w:left="-57" w:right="-57"/>
              <w:jc w:val="center"/>
              <w:rPr>
                <w:szCs w:val="22"/>
              </w:rPr>
            </w:pPr>
            <w:r w:rsidRPr="00F4339F">
              <w:rPr>
                <w:szCs w:val="22"/>
              </w:rPr>
              <w:t>№ п/п</w:t>
            </w:r>
          </w:p>
        </w:tc>
        <w:tc>
          <w:tcPr>
            <w:tcW w:w="3969" w:type="dxa"/>
            <w:vAlign w:val="center"/>
          </w:tcPr>
          <w:p w:rsidR="0077222E" w:rsidRPr="00F4339F" w:rsidRDefault="006668BC">
            <w:pPr>
              <w:pStyle w:val="af7"/>
              <w:ind w:left="-108" w:right="-108"/>
              <w:jc w:val="center"/>
              <w:rPr>
                <w:szCs w:val="22"/>
              </w:rPr>
            </w:pPr>
            <w:r w:rsidRPr="00F4339F">
              <w:rPr>
                <w:szCs w:val="22"/>
              </w:rPr>
              <w:t>Сроки выполнения        (год и месяц начала выполнения - год и месяц фактического или планируемого окончания выполнения)</w:t>
            </w:r>
          </w:p>
        </w:tc>
        <w:tc>
          <w:tcPr>
            <w:tcW w:w="3260" w:type="dxa"/>
            <w:vAlign w:val="center"/>
          </w:tcPr>
          <w:p w:rsidR="0077222E" w:rsidRPr="00F4339F" w:rsidRDefault="006668BC">
            <w:pPr>
              <w:pStyle w:val="af7"/>
              <w:ind w:left="-57" w:right="-57"/>
              <w:jc w:val="center"/>
              <w:rPr>
                <w:szCs w:val="22"/>
              </w:rPr>
            </w:pPr>
            <w:r w:rsidRPr="00F4339F">
              <w:rPr>
                <w:szCs w:val="22"/>
              </w:rPr>
              <w:t>Заказчик (наименование, адрес, контактное лицо с указанием должности, контактные телефоны)</w:t>
            </w:r>
          </w:p>
        </w:tc>
        <w:tc>
          <w:tcPr>
            <w:tcW w:w="3261" w:type="dxa"/>
            <w:vAlign w:val="center"/>
          </w:tcPr>
          <w:p w:rsidR="0077222E" w:rsidRPr="00F4339F" w:rsidRDefault="006668BC">
            <w:pPr>
              <w:pStyle w:val="af7"/>
              <w:ind w:left="-108" w:right="-108"/>
              <w:jc w:val="center"/>
              <w:rPr>
                <w:szCs w:val="22"/>
              </w:rPr>
            </w:pPr>
            <w:r w:rsidRPr="00F4339F">
              <w:rPr>
                <w:szCs w:val="22"/>
              </w:rPr>
              <w:t>Описание договора (объем и состав поставок, работ и услуг, описание основных условий договора)</w:t>
            </w:r>
          </w:p>
        </w:tc>
        <w:tc>
          <w:tcPr>
            <w:tcW w:w="1417" w:type="dxa"/>
            <w:vAlign w:val="center"/>
          </w:tcPr>
          <w:p w:rsidR="0077222E" w:rsidRPr="00F4339F" w:rsidRDefault="006668BC">
            <w:pPr>
              <w:pStyle w:val="af7"/>
              <w:ind w:left="-57" w:right="-57"/>
              <w:jc w:val="center"/>
              <w:rPr>
                <w:szCs w:val="22"/>
              </w:rPr>
            </w:pPr>
            <w:r w:rsidRPr="00F4339F">
              <w:rPr>
                <w:szCs w:val="22"/>
              </w:rPr>
              <w:t>Сумма договора, рублей</w:t>
            </w:r>
          </w:p>
        </w:tc>
        <w:tc>
          <w:tcPr>
            <w:tcW w:w="2552" w:type="dxa"/>
            <w:vAlign w:val="center"/>
          </w:tcPr>
          <w:p w:rsidR="0077222E" w:rsidRPr="00F4339F" w:rsidRDefault="006668BC" w:rsidP="00E45AF9">
            <w:pPr>
              <w:pStyle w:val="af7"/>
              <w:tabs>
                <w:tab w:val="left" w:pos="1332"/>
              </w:tabs>
              <w:ind w:left="0" w:right="-108"/>
              <w:jc w:val="center"/>
              <w:rPr>
                <w:szCs w:val="22"/>
              </w:rPr>
            </w:pPr>
            <w:r w:rsidRPr="00F4339F">
              <w:rPr>
                <w:szCs w:val="22"/>
              </w:rPr>
              <w:t>Сведения о рекламациях по перечисленным договорам, процент завершенности выполнения</w:t>
            </w: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10490" w:type="dxa"/>
            <w:gridSpan w:val="3"/>
          </w:tcPr>
          <w:p w:rsidR="0077222E" w:rsidRPr="00F4339F" w:rsidRDefault="006668BC">
            <w:pPr>
              <w:pStyle w:val="af8"/>
              <w:spacing w:before="0" w:after="0"/>
              <w:rPr>
                <w:sz w:val="22"/>
                <w:szCs w:val="22"/>
              </w:rPr>
            </w:pPr>
            <w:r w:rsidRPr="00F4339F">
              <w:rPr>
                <w:sz w:val="22"/>
                <w:szCs w:val="22"/>
              </w:rPr>
              <w:t>Договор 1</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i/>
                <w:sz w:val="22"/>
                <w:szCs w:val="22"/>
              </w:rPr>
            </w:pPr>
            <w:proofErr w:type="spellStart"/>
            <w:r w:rsidRPr="00F4339F">
              <w:rPr>
                <w:i/>
                <w:sz w:val="22"/>
                <w:szCs w:val="22"/>
              </w:rPr>
              <w:t>Общестроитель-ные</w:t>
            </w:r>
            <w:proofErr w:type="spellEnd"/>
            <w:r w:rsidRPr="00F4339F">
              <w:rPr>
                <w:i/>
                <w:sz w:val="22"/>
                <w:szCs w:val="22"/>
              </w:rPr>
              <w:t xml:space="preserve"> работы</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Работы по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Проектные работы</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Поставка продукции</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10490" w:type="dxa"/>
            <w:gridSpan w:val="3"/>
          </w:tcPr>
          <w:p w:rsidR="0077222E" w:rsidRPr="00F4339F" w:rsidRDefault="006668BC">
            <w:pPr>
              <w:pStyle w:val="af8"/>
              <w:spacing w:before="0" w:after="0"/>
              <w:rPr>
                <w:b/>
                <w:i/>
                <w:sz w:val="22"/>
                <w:szCs w:val="22"/>
              </w:rPr>
            </w:pPr>
            <w:r w:rsidRPr="00F4339F">
              <w:rPr>
                <w:sz w:val="22"/>
                <w:szCs w:val="22"/>
              </w:rPr>
              <w:t>Договор 2</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6668BC">
            <w:pPr>
              <w:pStyle w:val="af8"/>
              <w:spacing w:before="0" w:after="0"/>
              <w:rPr>
                <w:sz w:val="22"/>
                <w:szCs w:val="22"/>
              </w:rPr>
            </w:pPr>
            <w:r w:rsidRPr="00F4339F">
              <w:rPr>
                <w:sz w:val="22"/>
                <w:szCs w:val="22"/>
              </w:rPr>
              <w:t>Договор …</w:t>
            </w: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rPr>
                <w:sz w:val="22"/>
                <w:szCs w:val="22"/>
              </w:rPr>
            </w:pPr>
            <w:r w:rsidRPr="00F4339F">
              <w:rPr>
                <w:sz w:val="22"/>
                <w:szCs w:val="22"/>
              </w:rPr>
              <w:t xml:space="preserve">ИТОГО за полный год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rPr>
                <w:sz w:val="22"/>
                <w:szCs w:val="22"/>
              </w:rPr>
            </w:pPr>
            <w:r w:rsidRPr="00F4339F">
              <w:rPr>
                <w:sz w:val="22"/>
                <w:szCs w:val="22"/>
              </w:rPr>
              <w:t xml:space="preserve">ИТОГО за полный год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1.</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2.</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ind w:left="0"/>
              <w:rPr>
                <w:sz w:val="22"/>
                <w:szCs w:val="22"/>
              </w:rPr>
            </w:pPr>
            <w:r w:rsidRPr="00F4339F">
              <w:rPr>
                <w:sz w:val="22"/>
                <w:szCs w:val="22"/>
              </w:rPr>
              <w:t xml:space="preserve">ИТОГО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lastRenderedPageBreak/>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s>
        <w:ind w:firstLine="709"/>
        <w:rPr>
          <w:bCs w:val="0"/>
          <w:sz w:val="22"/>
        </w:rPr>
      </w:pPr>
      <w:r w:rsidRPr="00F4339F">
        <w:rPr>
          <w:bCs w:val="0"/>
          <w:sz w:val="22"/>
        </w:rPr>
        <w:t>ИНСТРУКЦИИ ПО ЗАПОЛНЕНИЮ</w:t>
      </w:r>
    </w:p>
    <w:p w:rsidR="0077222E" w:rsidRPr="00F4339F" w:rsidRDefault="006668BC" w:rsidP="00F61B02">
      <w:pPr>
        <w:pStyle w:val="Times12"/>
        <w:numPr>
          <w:ilvl w:val="0"/>
          <w:numId w:val="15"/>
        </w:numPr>
        <w:tabs>
          <w:tab w:val="clear" w:pos="960"/>
          <w:tab w:val="left" w:pos="709"/>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F61B02">
      <w:pPr>
        <w:pStyle w:val="Times12"/>
        <w:numPr>
          <w:ilvl w:val="0"/>
          <w:numId w:val="15"/>
        </w:numPr>
        <w:tabs>
          <w:tab w:val="clear" w:pos="960"/>
          <w:tab w:val="left" w:pos="709"/>
          <w:tab w:val="num" w:pos="1134"/>
        </w:tabs>
        <w:ind w:left="0" w:right="-30"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7222E" w:rsidRPr="00F4339F" w:rsidRDefault="006668BC" w:rsidP="00F61B02">
      <w:pPr>
        <w:pStyle w:val="Times12"/>
        <w:numPr>
          <w:ilvl w:val="0"/>
          <w:numId w:val="15"/>
        </w:numPr>
        <w:tabs>
          <w:tab w:val="clear" w:pos="960"/>
          <w:tab w:val="left" w:pos="709"/>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F61B02">
      <w:pPr>
        <w:pStyle w:val="Times12"/>
        <w:numPr>
          <w:ilvl w:val="0"/>
          <w:numId w:val="15"/>
        </w:numPr>
        <w:tabs>
          <w:tab w:val="clear" w:pos="960"/>
          <w:tab w:val="left" w:pos="709"/>
          <w:tab w:val="num" w:pos="1134"/>
        </w:tabs>
        <w:ind w:left="0" w:right="-30" w:firstLine="709"/>
        <w:rPr>
          <w:sz w:val="22"/>
        </w:rPr>
      </w:pPr>
      <w:r w:rsidRPr="00F4339F">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7222E" w:rsidRPr="00F4339F" w:rsidRDefault="006668BC" w:rsidP="00F61B02">
      <w:pPr>
        <w:pStyle w:val="Times12"/>
        <w:numPr>
          <w:ilvl w:val="0"/>
          <w:numId w:val="15"/>
        </w:numPr>
        <w:tabs>
          <w:tab w:val="clear" w:pos="960"/>
          <w:tab w:val="left" w:pos="709"/>
          <w:tab w:val="num" w:pos="1134"/>
        </w:tabs>
        <w:ind w:left="0" w:right="-30" w:firstLine="709"/>
        <w:rPr>
          <w:sz w:val="22"/>
        </w:rPr>
      </w:pPr>
      <w:r w:rsidRPr="00F4339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8068C3" w:rsidRDefault="006668BC" w:rsidP="00F61B02">
      <w:pPr>
        <w:pStyle w:val="Times12"/>
        <w:numPr>
          <w:ilvl w:val="0"/>
          <w:numId w:val="15"/>
        </w:numPr>
        <w:tabs>
          <w:tab w:val="clear" w:pos="960"/>
          <w:tab w:val="left" w:pos="709"/>
          <w:tab w:val="num" w:pos="1134"/>
        </w:tabs>
        <w:suppressAutoHyphens/>
        <w:ind w:left="0" w:right="-30" w:firstLine="709"/>
        <w:rPr>
          <w:sz w:val="22"/>
        </w:rPr>
      </w:pPr>
      <w:r w:rsidRPr="00F4339F">
        <w:rPr>
          <w:sz w:val="22"/>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E45AF9" w:rsidRDefault="00E45AF9" w:rsidP="00F61B02">
      <w:pPr>
        <w:pStyle w:val="Times12"/>
        <w:numPr>
          <w:ilvl w:val="0"/>
          <w:numId w:val="15"/>
        </w:numPr>
        <w:tabs>
          <w:tab w:val="clear" w:pos="960"/>
          <w:tab w:val="left" w:pos="709"/>
          <w:tab w:val="num" w:pos="1134"/>
        </w:tabs>
        <w:suppressAutoHyphens/>
        <w:ind w:left="0" w:right="-30" w:firstLine="709"/>
        <w:rPr>
          <w:sz w:val="22"/>
        </w:rPr>
        <w:sectPr w:rsidR="00E45AF9" w:rsidSect="008068C3">
          <w:pgSz w:w="16838" w:h="11906" w:orient="landscape"/>
          <w:pgMar w:top="1701" w:right="1134" w:bottom="850" w:left="1134" w:header="567" w:footer="567" w:gutter="0"/>
          <w:cols w:space="708"/>
          <w:docGrid w:linePitch="360"/>
        </w:sectPr>
      </w:pPr>
    </w:p>
    <w:p w:rsidR="00EA0DB5" w:rsidRPr="00EA0DB5" w:rsidRDefault="00EA0DB5" w:rsidP="00EA0DB5">
      <w:pPr>
        <w:overflowPunct w:val="0"/>
        <w:autoSpaceDE w:val="0"/>
        <w:autoSpaceDN w:val="0"/>
        <w:adjustRightInd w:val="0"/>
        <w:ind w:left="5387"/>
        <w:contextualSpacing/>
        <w:rPr>
          <w:bCs/>
          <w:iCs/>
          <w:sz w:val="22"/>
          <w:szCs w:val="22"/>
        </w:rPr>
      </w:pPr>
      <w:r w:rsidRPr="00EA0DB5">
        <w:rPr>
          <w:bCs/>
          <w:iCs/>
          <w:sz w:val="22"/>
          <w:szCs w:val="22"/>
        </w:rPr>
        <w:lastRenderedPageBreak/>
        <w:t xml:space="preserve">Приложение к заявке на участие в </w:t>
      </w:r>
      <w:r w:rsidR="00DF7653">
        <w:rPr>
          <w:bCs/>
          <w:iCs/>
          <w:sz w:val="22"/>
          <w:szCs w:val="22"/>
        </w:rPr>
        <w:t xml:space="preserve">запросе предложений </w:t>
      </w:r>
      <w:r w:rsidRPr="00EA0DB5">
        <w:rPr>
          <w:bCs/>
          <w:iCs/>
          <w:sz w:val="22"/>
          <w:szCs w:val="22"/>
        </w:rPr>
        <w:t>от «___» _________ 20___ г. № ______</w:t>
      </w:r>
    </w:p>
    <w:p w:rsidR="00EA0DB5" w:rsidRPr="00EA0DB5" w:rsidRDefault="00EA0DB5" w:rsidP="00EA0DB5">
      <w:pPr>
        <w:overflowPunct w:val="0"/>
        <w:autoSpaceDE w:val="0"/>
        <w:autoSpaceDN w:val="0"/>
        <w:adjustRightInd w:val="0"/>
        <w:ind w:firstLine="567"/>
        <w:contextualSpacing/>
        <w:jc w:val="right"/>
        <w:rPr>
          <w:sz w:val="22"/>
          <w:szCs w:val="22"/>
        </w:rPr>
      </w:pPr>
    </w:p>
    <w:p w:rsidR="00EA0DB5" w:rsidRPr="00EA0DB5" w:rsidRDefault="00EA0DB5" w:rsidP="00EA0DB5">
      <w:pPr>
        <w:keepNext/>
        <w:tabs>
          <w:tab w:val="left" w:pos="709"/>
        </w:tabs>
        <w:jc w:val="center"/>
        <w:outlineLvl w:val="1"/>
        <w:rPr>
          <w:b/>
          <w:bCs/>
          <w:iCs/>
          <w:sz w:val="22"/>
          <w:szCs w:val="22"/>
        </w:rPr>
      </w:pPr>
      <w:bookmarkStart w:id="135" w:name="_Toc305664226"/>
      <w:r w:rsidRPr="00EA0DB5">
        <w:rPr>
          <w:b/>
          <w:bCs/>
          <w:iCs/>
          <w:sz w:val="22"/>
          <w:szCs w:val="22"/>
        </w:rPr>
        <w:t>СПРАВКА ОБ УЧАСТИИ В СУ</w:t>
      </w:r>
      <w:r w:rsidR="00DF7653">
        <w:rPr>
          <w:b/>
          <w:bCs/>
          <w:iCs/>
          <w:sz w:val="22"/>
          <w:szCs w:val="22"/>
        </w:rPr>
        <w:t>ДЕБНЫХ РАЗБИРАТЕЛЬСТВАХ (Форма 10</w:t>
      </w:r>
      <w:r w:rsidRPr="00EA0DB5">
        <w:rPr>
          <w:b/>
          <w:bCs/>
          <w:iCs/>
          <w:sz w:val="22"/>
          <w:szCs w:val="22"/>
        </w:rPr>
        <w:t>.8)</w:t>
      </w:r>
      <w:bookmarkEnd w:id="135"/>
    </w:p>
    <w:p w:rsidR="00EA0DB5" w:rsidRPr="00EA0DB5" w:rsidRDefault="00EA0DB5" w:rsidP="00EA0DB5">
      <w:pPr>
        <w:jc w:val="center"/>
        <w:rPr>
          <w:sz w:val="22"/>
          <w:szCs w:val="22"/>
        </w:rPr>
      </w:pPr>
    </w:p>
    <w:p w:rsidR="00EA0DB5" w:rsidRPr="00EA0DB5" w:rsidRDefault="00DF7653" w:rsidP="00EA0DB5">
      <w:pPr>
        <w:jc w:val="center"/>
        <w:rPr>
          <w:sz w:val="22"/>
          <w:szCs w:val="22"/>
        </w:rPr>
      </w:pPr>
      <w:r>
        <w:rPr>
          <w:sz w:val="22"/>
          <w:szCs w:val="22"/>
        </w:rPr>
        <w:t>Открытый запрос предложений</w:t>
      </w:r>
      <w:r w:rsidR="00EA0DB5" w:rsidRPr="00EA0DB5">
        <w:rPr>
          <w:sz w:val="22"/>
          <w:szCs w:val="22"/>
        </w:rPr>
        <w:t xml:space="preserve"> </w:t>
      </w:r>
      <w:r w:rsidR="00EA0DB5" w:rsidRPr="00EA0DB5">
        <w:rPr>
          <w:bCs/>
          <w:sz w:val="22"/>
          <w:szCs w:val="22"/>
        </w:rPr>
        <w:t xml:space="preserve">в электронной форме </w:t>
      </w:r>
      <w:r w:rsidR="00EA0DB5" w:rsidRPr="00EA0DB5">
        <w:rPr>
          <w:sz w:val="22"/>
          <w:szCs w:val="22"/>
        </w:rPr>
        <w:t xml:space="preserve">на право заключения договора </w:t>
      </w:r>
      <w:proofErr w:type="gramStart"/>
      <w:r w:rsidR="00EA0DB5" w:rsidRPr="00EA0DB5">
        <w:rPr>
          <w:sz w:val="22"/>
          <w:szCs w:val="22"/>
        </w:rPr>
        <w:t>на</w:t>
      </w:r>
      <w:proofErr w:type="gramEnd"/>
      <w:r w:rsidR="00EA0DB5" w:rsidRPr="00EA0DB5">
        <w:rPr>
          <w:sz w:val="22"/>
          <w:szCs w:val="22"/>
        </w:rPr>
        <w:t> _______________________</w:t>
      </w:r>
    </w:p>
    <w:p w:rsidR="00EA0DB5" w:rsidRPr="00EA0DB5" w:rsidRDefault="00EA0DB5" w:rsidP="00EA0DB5">
      <w:pPr>
        <w:ind w:left="390"/>
        <w:jc w:val="center"/>
        <w:rPr>
          <w:sz w:val="22"/>
          <w:szCs w:val="22"/>
        </w:rPr>
      </w:pPr>
    </w:p>
    <w:p w:rsidR="00EA0DB5" w:rsidRPr="00EA0DB5" w:rsidRDefault="00EA0DB5" w:rsidP="00EA0DB5">
      <w:pPr>
        <w:rPr>
          <w:sz w:val="22"/>
          <w:szCs w:val="22"/>
        </w:rPr>
      </w:pPr>
      <w:r w:rsidRPr="00EA0DB5">
        <w:rPr>
          <w:sz w:val="22"/>
          <w:szCs w:val="22"/>
        </w:rPr>
        <w:t xml:space="preserve">Участник процедуры закупки: ________________________________ </w:t>
      </w:r>
    </w:p>
    <w:p w:rsidR="00EA0DB5" w:rsidRPr="00EA0DB5" w:rsidRDefault="00EA0DB5" w:rsidP="00EA0DB5">
      <w:pP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869"/>
        <w:gridCol w:w="1751"/>
        <w:gridCol w:w="2179"/>
        <w:gridCol w:w="2237"/>
      </w:tblGrid>
      <w:tr w:rsidR="00EA0DB5" w:rsidRPr="00EA0DB5" w:rsidTr="00EA0DB5">
        <w:tc>
          <w:tcPr>
            <w:tcW w:w="721" w:type="dxa"/>
            <w:vAlign w:val="center"/>
            <w:hideMark/>
          </w:tcPr>
          <w:p w:rsidR="00EA0DB5" w:rsidRPr="00EA0DB5" w:rsidRDefault="00EA0DB5" w:rsidP="00EA0DB5">
            <w:pPr>
              <w:snapToGrid w:val="0"/>
              <w:jc w:val="center"/>
              <w:rPr>
                <w:bCs/>
                <w:sz w:val="22"/>
                <w:szCs w:val="22"/>
              </w:rPr>
            </w:pPr>
            <w:r w:rsidRPr="00EA0DB5">
              <w:rPr>
                <w:bCs/>
                <w:sz w:val="22"/>
                <w:szCs w:val="22"/>
              </w:rPr>
              <w:t>Год</w:t>
            </w:r>
          </w:p>
        </w:tc>
        <w:tc>
          <w:tcPr>
            <w:tcW w:w="2965" w:type="dxa"/>
            <w:vAlign w:val="center"/>
            <w:hideMark/>
          </w:tcPr>
          <w:p w:rsidR="00EA0DB5" w:rsidRPr="00EA0DB5" w:rsidRDefault="00EA0DB5" w:rsidP="00EA0DB5">
            <w:pPr>
              <w:jc w:val="center"/>
              <w:rPr>
                <w:bCs/>
                <w:sz w:val="22"/>
                <w:szCs w:val="22"/>
              </w:rPr>
            </w:pPr>
            <w:r w:rsidRPr="00EA0DB5">
              <w:rPr>
                <w:bCs/>
                <w:sz w:val="22"/>
                <w:szCs w:val="22"/>
              </w:rPr>
              <w:t>Наименование организации, (другой стороны), истец/ответчик, основание и предмет иска</w:t>
            </w:r>
          </w:p>
        </w:tc>
        <w:tc>
          <w:tcPr>
            <w:tcW w:w="1798" w:type="dxa"/>
            <w:vAlign w:val="center"/>
            <w:hideMark/>
          </w:tcPr>
          <w:p w:rsidR="00EA0DB5" w:rsidRPr="00EA0DB5" w:rsidRDefault="00EA0DB5" w:rsidP="00EA0DB5">
            <w:pPr>
              <w:jc w:val="center"/>
              <w:rPr>
                <w:bCs/>
                <w:sz w:val="22"/>
                <w:szCs w:val="22"/>
              </w:rPr>
            </w:pPr>
            <w:r w:rsidRPr="00EA0DB5">
              <w:rPr>
                <w:bCs/>
                <w:sz w:val="22"/>
                <w:szCs w:val="22"/>
              </w:rPr>
              <w:t>№ судебного дела</w:t>
            </w:r>
          </w:p>
        </w:tc>
        <w:tc>
          <w:tcPr>
            <w:tcW w:w="2230" w:type="dxa"/>
            <w:vAlign w:val="center"/>
            <w:hideMark/>
          </w:tcPr>
          <w:p w:rsidR="00EA0DB5" w:rsidRPr="00EA0DB5" w:rsidRDefault="00EA0DB5" w:rsidP="00EA0DB5">
            <w:pPr>
              <w:jc w:val="center"/>
              <w:rPr>
                <w:bCs/>
                <w:sz w:val="22"/>
                <w:szCs w:val="22"/>
              </w:rPr>
            </w:pPr>
            <w:r w:rsidRPr="00EA0DB5">
              <w:rPr>
                <w:bCs/>
                <w:sz w:val="22"/>
                <w:szCs w:val="22"/>
              </w:rPr>
              <w:t>Оспариваемая сумма</w:t>
            </w:r>
          </w:p>
          <w:p w:rsidR="00EA0DB5" w:rsidRPr="00EA0DB5" w:rsidRDefault="00EA0DB5" w:rsidP="00EA0DB5">
            <w:pPr>
              <w:snapToGrid w:val="0"/>
              <w:jc w:val="center"/>
              <w:rPr>
                <w:bCs/>
                <w:sz w:val="22"/>
                <w:szCs w:val="22"/>
              </w:rPr>
            </w:pPr>
            <w:r w:rsidRPr="00EA0DB5">
              <w:rPr>
                <w:bCs/>
                <w:sz w:val="22"/>
                <w:szCs w:val="22"/>
              </w:rPr>
              <w:t>(текущая стоимость, рублей)</w:t>
            </w:r>
          </w:p>
        </w:tc>
        <w:tc>
          <w:tcPr>
            <w:tcW w:w="2318" w:type="dxa"/>
            <w:vAlign w:val="center"/>
            <w:hideMark/>
          </w:tcPr>
          <w:p w:rsidR="00EA0DB5" w:rsidRPr="00EA0DB5" w:rsidRDefault="00EA0DB5" w:rsidP="00EA0DB5">
            <w:pPr>
              <w:jc w:val="center"/>
              <w:rPr>
                <w:bCs/>
                <w:sz w:val="22"/>
                <w:szCs w:val="22"/>
              </w:rPr>
            </w:pPr>
            <w:r w:rsidRPr="00EA0DB5">
              <w:rPr>
                <w:bCs/>
                <w:sz w:val="22"/>
                <w:szCs w:val="22"/>
              </w:rPr>
              <w:t>Решение в ПОЛЬЗУ</w:t>
            </w:r>
          </w:p>
          <w:p w:rsidR="00EA0DB5" w:rsidRPr="00EA0DB5" w:rsidRDefault="00EA0DB5" w:rsidP="00EA0DB5">
            <w:pPr>
              <w:tabs>
                <w:tab w:val="center" w:pos="1225"/>
                <w:tab w:val="right" w:pos="2451"/>
              </w:tabs>
              <w:jc w:val="center"/>
              <w:rPr>
                <w:bCs/>
                <w:sz w:val="22"/>
                <w:szCs w:val="22"/>
              </w:rPr>
            </w:pPr>
            <w:r w:rsidRPr="00EA0DB5">
              <w:rPr>
                <w:bCs/>
                <w:sz w:val="22"/>
                <w:szCs w:val="22"/>
              </w:rPr>
              <w:t>или ПРОТИВ</w:t>
            </w:r>
          </w:p>
          <w:p w:rsidR="00EA0DB5" w:rsidRPr="00EA0DB5" w:rsidRDefault="00EA0DB5" w:rsidP="00EA0DB5">
            <w:pPr>
              <w:snapToGrid w:val="0"/>
              <w:jc w:val="center"/>
              <w:rPr>
                <w:bCs/>
                <w:sz w:val="22"/>
                <w:szCs w:val="22"/>
              </w:rPr>
            </w:pPr>
            <w:r w:rsidRPr="00EA0DB5">
              <w:rPr>
                <w:bCs/>
                <w:sz w:val="22"/>
                <w:szCs w:val="22"/>
              </w:rPr>
              <w:t>участника процедуры закупки</w:t>
            </w:r>
          </w:p>
        </w:tc>
      </w:tr>
      <w:tr w:rsidR="00EA0DB5" w:rsidRPr="00EA0DB5" w:rsidTr="00EA0DB5">
        <w:tc>
          <w:tcPr>
            <w:tcW w:w="721" w:type="dxa"/>
          </w:tcPr>
          <w:p w:rsidR="00EA0DB5" w:rsidRPr="00EA0DB5" w:rsidRDefault="00EA0DB5" w:rsidP="00EA0DB5">
            <w:pPr>
              <w:rPr>
                <w:bCs/>
                <w:sz w:val="22"/>
                <w:szCs w:val="22"/>
              </w:rPr>
            </w:pPr>
          </w:p>
          <w:p w:rsidR="00EA0DB5" w:rsidRPr="00EA0DB5" w:rsidRDefault="00EA0DB5" w:rsidP="00EA0DB5">
            <w:pPr>
              <w:snapToGrid w:val="0"/>
              <w:rPr>
                <w:bCs/>
                <w:sz w:val="22"/>
                <w:szCs w:val="22"/>
              </w:rPr>
            </w:pPr>
          </w:p>
        </w:tc>
        <w:tc>
          <w:tcPr>
            <w:tcW w:w="2965" w:type="dxa"/>
          </w:tcPr>
          <w:p w:rsidR="00EA0DB5" w:rsidRPr="00EA0DB5" w:rsidRDefault="00EA0DB5" w:rsidP="00EA0DB5">
            <w:pPr>
              <w:snapToGrid w:val="0"/>
              <w:rPr>
                <w:bCs/>
                <w:sz w:val="22"/>
                <w:szCs w:val="22"/>
              </w:rPr>
            </w:pPr>
          </w:p>
        </w:tc>
        <w:tc>
          <w:tcPr>
            <w:tcW w:w="1798" w:type="dxa"/>
          </w:tcPr>
          <w:p w:rsidR="00EA0DB5" w:rsidRPr="00EA0DB5" w:rsidRDefault="00EA0DB5" w:rsidP="00EA0DB5">
            <w:pPr>
              <w:snapToGrid w:val="0"/>
              <w:rPr>
                <w:bCs/>
                <w:sz w:val="22"/>
                <w:szCs w:val="22"/>
              </w:rPr>
            </w:pPr>
          </w:p>
        </w:tc>
        <w:tc>
          <w:tcPr>
            <w:tcW w:w="2230" w:type="dxa"/>
          </w:tcPr>
          <w:p w:rsidR="00EA0DB5" w:rsidRPr="00EA0DB5" w:rsidRDefault="00EA0DB5" w:rsidP="00EA0DB5">
            <w:pPr>
              <w:snapToGrid w:val="0"/>
              <w:rPr>
                <w:bCs/>
                <w:sz w:val="22"/>
                <w:szCs w:val="22"/>
              </w:rPr>
            </w:pPr>
          </w:p>
        </w:tc>
        <w:tc>
          <w:tcPr>
            <w:tcW w:w="2318" w:type="dxa"/>
          </w:tcPr>
          <w:p w:rsidR="00EA0DB5" w:rsidRPr="00EA0DB5" w:rsidRDefault="00EA0DB5" w:rsidP="00EA0DB5">
            <w:pPr>
              <w:snapToGrid w:val="0"/>
              <w:rPr>
                <w:bCs/>
                <w:sz w:val="22"/>
                <w:szCs w:val="22"/>
              </w:rPr>
            </w:pPr>
          </w:p>
        </w:tc>
      </w:tr>
      <w:tr w:rsidR="00EA0DB5" w:rsidRPr="00EA0DB5" w:rsidTr="00EA0DB5">
        <w:tc>
          <w:tcPr>
            <w:tcW w:w="721" w:type="dxa"/>
          </w:tcPr>
          <w:p w:rsidR="00EA0DB5" w:rsidRPr="00EA0DB5" w:rsidRDefault="00EA0DB5" w:rsidP="00EA0DB5">
            <w:pPr>
              <w:rPr>
                <w:bCs/>
                <w:sz w:val="22"/>
                <w:szCs w:val="22"/>
              </w:rPr>
            </w:pPr>
          </w:p>
          <w:p w:rsidR="00EA0DB5" w:rsidRPr="00EA0DB5" w:rsidRDefault="00EA0DB5" w:rsidP="00EA0DB5">
            <w:pPr>
              <w:snapToGrid w:val="0"/>
              <w:rPr>
                <w:bCs/>
                <w:sz w:val="22"/>
                <w:szCs w:val="22"/>
              </w:rPr>
            </w:pPr>
          </w:p>
        </w:tc>
        <w:tc>
          <w:tcPr>
            <w:tcW w:w="2965" w:type="dxa"/>
          </w:tcPr>
          <w:p w:rsidR="00EA0DB5" w:rsidRPr="00EA0DB5" w:rsidRDefault="00EA0DB5" w:rsidP="00EA0DB5">
            <w:pPr>
              <w:snapToGrid w:val="0"/>
              <w:rPr>
                <w:bCs/>
                <w:sz w:val="22"/>
                <w:szCs w:val="22"/>
              </w:rPr>
            </w:pPr>
          </w:p>
        </w:tc>
        <w:tc>
          <w:tcPr>
            <w:tcW w:w="1798" w:type="dxa"/>
          </w:tcPr>
          <w:p w:rsidR="00EA0DB5" w:rsidRPr="00EA0DB5" w:rsidRDefault="00EA0DB5" w:rsidP="00EA0DB5">
            <w:pPr>
              <w:snapToGrid w:val="0"/>
              <w:rPr>
                <w:bCs/>
                <w:sz w:val="22"/>
                <w:szCs w:val="22"/>
              </w:rPr>
            </w:pPr>
          </w:p>
        </w:tc>
        <w:tc>
          <w:tcPr>
            <w:tcW w:w="2230" w:type="dxa"/>
          </w:tcPr>
          <w:p w:rsidR="00EA0DB5" w:rsidRPr="00EA0DB5" w:rsidRDefault="00EA0DB5" w:rsidP="00EA0DB5">
            <w:pPr>
              <w:snapToGrid w:val="0"/>
              <w:rPr>
                <w:bCs/>
                <w:sz w:val="22"/>
                <w:szCs w:val="22"/>
              </w:rPr>
            </w:pPr>
          </w:p>
        </w:tc>
        <w:tc>
          <w:tcPr>
            <w:tcW w:w="2318" w:type="dxa"/>
          </w:tcPr>
          <w:p w:rsidR="00EA0DB5" w:rsidRPr="00EA0DB5" w:rsidRDefault="00EA0DB5" w:rsidP="00EA0DB5">
            <w:pPr>
              <w:snapToGrid w:val="0"/>
              <w:rPr>
                <w:bCs/>
                <w:sz w:val="22"/>
                <w:szCs w:val="22"/>
              </w:rPr>
            </w:pPr>
          </w:p>
        </w:tc>
      </w:tr>
      <w:tr w:rsidR="00EA0DB5" w:rsidRPr="00EA0DB5" w:rsidTr="00EA0DB5">
        <w:tc>
          <w:tcPr>
            <w:tcW w:w="721" w:type="dxa"/>
          </w:tcPr>
          <w:p w:rsidR="00EA0DB5" w:rsidRPr="00EA0DB5" w:rsidRDefault="00EA0DB5" w:rsidP="00EA0DB5">
            <w:pPr>
              <w:rPr>
                <w:bCs/>
                <w:sz w:val="22"/>
                <w:szCs w:val="22"/>
              </w:rPr>
            </w:pPr>
          </w:p>
          <w:p w:rsidR="00EA0DB5" w:rsidRPr="00EA0DB5" w:rsidRDefault="00EA0DB5" w:rsidP="00EA0DB5">
            <w:pPr>
              <w:snapToGrid w:val="0"/>
              <w:rPr>
                <w:bCs/>
                <w:sz w:val="22"/>
                <w:szCs w:val="22"/>
              </w:rPr>
            </w:pPr>
          </w:p>
        </w:tc>
        <w:tc>
          <w:tcPr>
            <w:tcW w:w="2965" w:type="dxa"/>
          </w:tcPr>
          <w:p w:rsidR="00EA0DB5" w:rsidRPr="00EA0DB5" w:rsidRDefault="00EA0DB5" w:rsidP="00EA0DB5">
            <w:pPr>
              <w:snapToGrid w:val="0"/>
              <w:rPr>
                <w:bCs/>
                <w:sz w:val="22"/>
                <w:szCs w:val="22"/>
              </w:rPr>
            </w:pPr>
          </w:p>
        </w:tc>
        <w:tc>
          <w:tcPr>
            <w:tcW w:w="1798" w:type="dxa"/>
          </w:tcPr>
          <w:p w:rsidR="00EA0DB5" w:rsidRPr="00EA0DB5" w:rsidRDefault="00EA0DB5" w:rsidP="00EA0DB5">
            <w:pPr>
              <w:snapToGrid w:val="0"/>
              <w:rPr>
                <w:bCs/>
                <w:sz w:val="22"/>
                <w:szCs w:val="22"/>
              </w:rPr>
            </w:pPr>
          </w:p>
        </w:tc>
        <w:tc>
          <w:tcPr>
            <w:tcW w:w="2230" w:type="dxa"/>
          </w:tcPr>
          <w:p w:rsidR="00EA0DB5" w:rsidRPr="00EA0DB5" w:rsidRDefault="00EA0DB5" w:rsidP="00EA0DB5">
            <w:pPr>
              <w:snapToGrid w:val="0"/>
              <w:rPr>
                <w:bCs/>
                <w:sz w:val="22"/>
                <w:szCs w:val="22"/>
              </w:rPr>
            </w:pPr>
          </w:p>
        </w:tc>
        <w:tc>
          <w:tcPr>
            <w:tcW w:w="2318" w:type="dxa"/>
          </w:tcPr>
          <w:p w:rsidR="00EA0DB5" w:rsidRPr="00EA0DB5" w:rsidRDefault="00EA0DB5" w:rsidP="00EA0DB5">
            <w:pPr>
              <w:snapToGrid w:val="0"/>
              <w:rPr>
                <w:bCs/>
                <w:sz w:val="22"/>
                <w:szCs w:val="22"/>
              </w:rPr>
            </w:pPr>
          </w:p>
        </w:tc>
      </w:tr>
    </w:tbl>
    <w:p w:rsidR="00EA0DB5" w:rsidRPr="00EA0DB5" w:rsidRDefault="00EA0DB5" w:rsidP="00EA0DB5">
      <w:pPr>
        <w:tabs>
          <w:tab w:val="left" w:pos="709"/>
          <w:tab w:val="left" w:pos="1134"/>
        </w:tabs>
        <w:autoSpaceDE w:val="0"/>
        <w:autoSpaceDN w:val="0"/>
        <w:snapToGrid w:val="0"/>
        <w:contextualSpacing/>
        <w:jc w:val="both"/>
        <w:rPr>
          <w:bCs/>
          <w:sz w:val="22"/>
          <w:szCs w:val="22"/>
        </w:rPr>
      </w:pPr>
    </w:p>
    <w:p w:rsidR="00EA0DB5" w:rsidRPr="00EA0DB5" w:rsidRDefault="00EA0DB5" w:rsidP="00EA0DB5">
      <w:pPr>
        <w:tabs>
          <w:tab w:val="left" w:pos="709"/>
          <w:tab w:val="left" w:pos="1134"/>
        </w:tabs>
        <w:autoSpaceDE w:val="0"/>
        <w:autoSpaceDN w:val="0"/>
        <w:snapToGrid w:val="0"/>
        <w:contextualSpacing/>
        <w:jc w:val="both"/>
        <w:rPr>
          <w:bCs/>
          <w:sz w:val="22"/>
          <w:szCs w:val="22"/>
        </w:rPr>
      </w:pPr>
      <w:r w:rsidRPr="00EA0DB5">
        <w:rPr>
          <w:bCs/>
          <w:sz w:val="22"/>
          <w:szCs w:val="22"/>
        </w:rPr>
        <w:t>_________________________________</w:t>
      </w:r>
      <w:r w:rsidRPr="00EA0DB5">
        <w:rPr>
          <w:bCs/>
          <w:sz w:val="22"/>
          <w:szCs w:val="22"/>
        </w:rPr>
        <w:tab/>
        <w:t>_____</w:t>
      </w:r>
      <w:r w:rsidRPr="00EA0DB5">
        <w:rPr>
          <w:bCs/>
          <w:sz w:val="22"/>
          <w:szCs w:val="22"/>
        </w:rPr>
        <w:tab/>
      </w:r>
      <w:r w:rsidRPr="00EA0DB5">
        <w:rPr>
          <w:bCs/>
          <w:sz w:val="22"/>
          <w:szCs w:val="22"/>
        </w:rPr>
        <w:tab/>
        <w:t>_____________________________</w:t>
      </w:r>
    </w:p>
    <w:p w:rsidR="00EA0DB5" w:rsidRPr="00EA0DB5" w:rsidRDefault="00EA0DB5" w:rsidP="00EA0DB5">
      <w:pPr>
        <w:overflowPunct w:val="0"/>
        <w:autoSpaceDE w:val="0"/>
        <w:autoSpaceDN w:val="0"/>
        <w:adjustRightInd w:val="0"/>
        <w:contextualSpacing/>
        <w:jc w:val="both"/>
        <w:rPr>
          <w:b/>
          <w:i/>
          <w:sz w:val="22"/>
          <w:szCs w:val="22"/>
          <w:vertAlign w:val="superscript"/>
        </w:rPr>
      </w:pPr>
      <w:r w:rsidRPr="00EA0DB5">
        <w:rPr>
          <w:b/>
          <w:i/>
          <w:sz w:val="22"/>
          <w:szCs w:val="22"/>
          <w:vertAlign w:val="superscript"/>
        </w:rPr>
        <w:t>(Подпись уполномоченного представителя)</w:t>
      </w:r>
      <w:r w:rsidRPr="00EA0DB5">
        <w:rPr>
          <w:bCs/>
          <w:snapToGrid w:val="0"/>
          <w:sz w:val="22"/>
          <w:szCs w:val="22"/>
        </w:rPr>
        <w:tab/>
      </w:r>
      <w:r w:rsidRPr="00EA0DB5">
        <w:rPr>
          <w:bCs/>
          <w:snapToGrid w:val="0"/>
          <w:sz w:val="22"/>
          <w:szCs w:val="22"/>
        </w:rPr>
        <w:tab/>
      </w:r>
      <w:r w:rsidRPr="00EA0DB5">
        <w:rPr>
          <w:b/>
          <w:i/>
          <w:sz w:val="22"/>
          <w:szCs w:val="22"/>
          <w:vertAlign w:val="superscript"/>
        </w:rPr>
        <w:t>(Имя и должность подписавшего)</w:t>
      </w:r>
    </w:p>
    <w:p w:rsidR="00EA0DB5" w:rsidRPr="00EA0DB5" w:rsidRDefault="00EA0DB5" w:rsidP="00EA0DB5">
      <w:pPr>
        <w:overflowPunct w:val="0"/>
        <w:autoSpaceDE w:val="0"/>
        <w:autoSpaceDN w:val="0"/>
        <w:adjustRightInd w:val="0"/>
        <w:ind w:firstLine="709"/>
        <w:contextualSpacing/>
        <w:jc w:val="both"/>
        <w:rPr>
          <w:sz w:val="22"/>
          <w:szCs w:val="22"/>
        </w:rPr>
      </w:pPr>
      <w:r w:rsidRPr="00EA0DB5">
        <w:rPr>
          <w:sz w:val="22"/>
          <w:szCs w:val="22"/>
        </w:rPr>
        <w:t>М.П.</w:t>
      </w:r>
    </w:p>
    <w:p w:rsidR="00EA0DB5" w:rsidRPr="00EA0DB5" w:rsidRDefault="00EA0DB5" w:rsidP="00EA0DB5">
      <w:pPr>
        <w:ind w:left="390"/>
        <w:rPr>
          <w:sz w:val="22"/>
          <w:szCs w:val="22"/>
        </w:rPr>
      </w:pPr>
    </w:p>
    <w:p w:rsidR="00EA0DB5" w:rsidRPr="00EA0DB5" w:rsidRDefault="00EA0DB5" w:rsidP="00EA0DB5">
      <w:pPr>
        <w:tabs>
          <w:tab w:val="left" w:pos="709"/>
          <w:tab w:val="left" w:pos="1134"/>
        </w:tabs>
        <w:ind w:firstLine="709"/>
        <w:contextualSpacing/>
        <w:jc w:val="both"/>
        <w:rPr>
          <w:rFonts w:eastAsia="Calibri"/>
          <w:bCs/>
          <w:sz w:val="22"/>
          <w:szCs w:val="22"/>
          <w:lang w:eastAsia="en-US"/>
        </w:rPr>
      </w:pPr>
      <w:r w:rsidRPr="00EA0DB5">
        <w:rPr>
          <w:rFonts w:eastAsia="Calibri"/>
          <w:bCs/>
          <w:sz w:val="22"/>
          <w:szCs w:val="22"/>
          <w:lang w:eastAsia="en-US"/>
        </w:rPr>
        <w:t>ИНСТРУКЦИИ ПО ЗАПОЛНЕНИЮ:</w:t>
      </w:r>
    </w:p>
    <w:p w:rsidR="00EA0DB5" w:rsidRPr="00EA0DB5" w:rsidRDefault="00EA0DB5" w:rsidP="00BF10E1">
      <w:pPr>
        <w:numPr>
          <w:ilvl w:val="0"/>
          <w:numId w:val="32"/>
        </w:numPr>
        <w:tabs>
          <w:tab w:val="left" w:pos="709"/>
          <w:tab w:val="left" w:pos="1134"/>
        </w:tabs>
        <w:overflowPunct w:val="0"/>
        <w:autoSpaceDE w:val="0"/>
        <w:autoSpaceDN w:val="0"/>
        <w:adjustRightInd w:val="0"/>
        <w:ind w:left="0" w:right="-179" w:firstLine="709"/>
        <w:contextualSpacing/>
        <w:jc w:val="both"/>
        <w:rPr>
          <w:bCs/>
          <w:sz w:val="22"/>
          <w:szCs w:val="22"/>
        </w:rPr>
      </w:pPr>
      <w:r w:rsidRPr="00EA0DB5">
        <w:rPr>
          <w:bCs/>
          <w:sz w:val="22"/>
          <w:szCs w:val="22"/>
        </w:rPr>
        <w:t>Данные инструкции не следует воспроизводить в документах, подготовленных участником процедуры закупки.</w:t>
      </w:r>
    </w:p>
    <w:p w:rsidR="00EA0DB5" w:rsidRPr="00EA0DB5" w:rsidRDefault="00EA0DB5" w:rsidP="00BF10E1">
      <w:pPr>
        <w:numPr>
          <w:ilvl w:val="0"/>
          <w:numId w:val="32"/>
        </w:numPr>
        <w:tabs>
          <w:tab w:val="left" w:pos="709"/>
          <w:tab w:val="left" w:pos="1134"/>
        </w:tabs>
        <w:overflowPunct w:val="0"/>
        <w:autoSpaceDE w:val="0"/>
        <w:autoSpaceDN w:val="0"/>
        <w:adjustRightInd w:val="0"/>
        <w:ind w:left="0" w:right="-179" w:firstLine="709"/>
        <w:contextualSpacing/>
        <w:jc w:val="both"/>
        <w:rPr>
          <w:bCs/>
          <w:sz w:val="22"/>
          <w:szCs w:val="22"/>
        </w:rPr>
      </w:pPr>
      <w:r w:rsidRPr="00EA0DB5">
        <w:rPr>
          <w:bCs/>
          <w:sz w:val="22"/>
          <w:szCs w:val="22"/>
        </w:rPr>
        <w:t xml:space="preserve">Участник процедуры закупки приводит номер и дату заявки на участие в </w:t>
      </w:r>
      <w:r w:rsidR="00CA4FBF">
        <w:rPr>
          <w:bCs/>
          <w:sz w:val="22"/>
          <w:szCs w:val="22"/>
        </w:rPr>
        <w:t>запросе предложений</w:t>
      </w:r>
      <w:r w:rsidRPr="00EA0DB5">
        <w:rPr>
          <w:bCs/>
          <w:sz w:val="22"/>
          <w:szCs w:val="22"/>
        </w:rPr>
        <w:t xml:space="preserve">, приложением </w:t>
      </w:r>
      <w:proofErr w:type="gramStart"/>
      <w:r w:rsidRPr="00EA0DB5">
        <w:rPr>
          <w:bCs/>
          <w:sz w:val="22"/>
          <w:szCs w:val="22"/>
        </w:rPr>
        <w:t>к</w:t>
      </w:r>
      <w:proofErr w:type="gramEnd"/>
      <w:r w:rsidRPr="00EA0DB5">
        <w:rPr>
          <w:bCs/>
          <w:sz w:val="22"/>
          <w:szCs w:val="22"/>
        </w:rPr>
        <w:t xml:space="preserve"> которой является данная справка.</w:t>
      </w:r>
    </w:p>
    <w:p w:rsidR="00EA0DB5" w:rsidRPr="00EA0DB5" w:rsidRDefault="00EA0DB5" w:rsidP="00BF10E1">
      <w:pPr>
        <w:numPr>
          <w:ilvl w:val="0"/>
          <w:numId w:val="32"/>
        </w:numPr>
        <w:tabs>
          <w:tab w:val="left" w:pos="709"/>
          <w:tab w:val="left" w:pos="1134"/>
        </w:tabs>
        <w:overflowPunct w:val="0"/>
        <w:autoSpaceDE w:val="0"/>
        <w:autoSpaceDN w:val="0"/>
        <w:adjustRightInd w:val="0"/>
        <w:ind w:left="0" w:right="-179" w:firstLine="709"/>
        <w:contextualSpacing/>
        <w:jc w:val="both"/>
        <w:rPr>
          <w:bCs/>
          <w:sz w:val="22"/>
          <w:szCs w:val="22"/>
        </w:rPr>
      </w:pPr>
      <w:r w:rsidRPr="00EA0DB5">
        <w:rPr>
          <w:bCs/>
          <w:sz w:val="22"/>
          <w:szCs w:val="22"/>
        </w:rPr>
        <w:t>Участник процедуры закупки указывает свое фирменное наименование (в т.ч. организационно-правовую форму).</w:t>
      </w:r>
    </w:p>
    <w:p w:rsidR="00EA0DB5" w:rsidRPr="00EA0DB5" w:rsidRDefault="00EA0DB5" w:rsidP="00BF10E1">
      <w:pPr>
        <w:numPr>
          <w:ilvl w:val="0"/>
          <w:numId w:val="32"/>
        </w:numPr>
        <w:tabs>
          <w:tab w:val="left" w:pos="709"/>
          <w:tab w:val="left" w:pos="1134"/>
        </w:tabs>
        <w:overflowPunct w:val="0"/>
        <w:autoSpaceDE w:val="0"/>
        <w:autoSpaceDN w:val="0"/>
        <w:adjustRightInd w:val="0"/>
        <w:ind w:left="0" w:right="-179" w:firstLine="709"/>
        <w:contextualSpacing/>
        <w:jc w:val="both"/>
        <w:rPr>
          <w:bCs/>
          <w:sz w:val="22"/>
          <w:szCs w:val="22"/>
        </w:rPr>
      </w:pPr>
      <w:r w:rsidRPr="00EA0DB5">
        <w:rPr>
          <w:bCs/>
          <w:sz w:val="22"/>
          <w:szCs w:val="22"/>
        </w:rPr>
        <w:t>Участник процедуры закупки должен  предоставить данные о своем участии в качестве ответчика, истца за последние три года.</w:t>
      </w:r>
    </w:p>
    <w:p w:rsidR="00EA0DB5" w:rsidRPr="00EA0DB5" w:rsidRDefault="00EA0DB5" w:rsidP="00BF10E1">
      <w:pPr>
        <w:numPr>
          <w:ilvl w:val="0"/>
          <w:numId w:val="32"/>
        </w:numPr>
        <w:tabs>
          <w:tab w:val="left" w:pos="709"/>
          <w:tab w:val="left" w:pos="1134"/>
        </w:tabs>
        <w:overflowPunct w:val="0"/>
        <w:autoSpaceDE w:val="0"/>
        <w:autoSpaceDN w:val="0"/>
        <w:adjustRightInd w:val="0"/>
        <w:ind w:left="0" w:right="-179" w:firstLine="709"/>
        <w:contextualSpacing/>
        <w:jc w:val="both"/>
        <w:rPr>
          <w:bCs/>
          <w:sz w:val="22"/>
          <w:szCs w:val="22"/>
        </w:rPr>
      </w:pPr>
      <w:r w:rsidRPr="00EA0DB5">
        <w:rPr>
          <w:bCs/>
          <w:sz w:val="22"/>
          <w:szCs w:val="22"/>
        </w:rPr>
        <w:t>Если участник процедуры закупки не участвовал в судебных разбирательствах, в таблице пишется «в судебных разбирательствах не участвовал».</w:t>
      </w:r>
    </w:p>
    <w:p w:rsidR="00EA0DB5" w:rsidRPr="00EA0DB5" w:rsidRDefault="00EA0DB5" w:rsidP="00EA0DB5">
      <w:pPr>
        <w:rPr>
          <w:b/>
          <w:sz w:val="22"/>
          <w:szCs w:val="22"/>
        </w:rPr>
      </w:pPr>
      <w:r w:rsidRPr="00EA0DB5">
        <w:rPr>
          <w:b/>
          <w:sz w:val="22"/>
          <w:szCs w:val="22"/>
        </w:rPr>
        <w:t xml:space="preserve"> </w:t>
      </w:r>
    </w:p>
    <w:p w:rsidR="00EA0DB5" w:rsidRPr="00EA0DB5" w:rsidRDefault="00EA0DB5" w:rsidP="00BF10E1">
      <w:pPr>
        <w:numPr>
          <w:ilvl w:val="0"/>
          <w:numId w:val="31"/>
        </w:numPr>
        <w:overflowPunct w:val="0"/>
        <w:autoSpaceDE w:val="0"/>
        <w:autoSpaceDN w:val="0"/>
        <w:adjustRightInd w:val="0"/>
        <w:ind w:left="5387" w:firstLine="0"/>
        <w:jc w:val="right"/>
        <w:rPr>
          <w:b/>
          <w:bCs/>
          <w:sz w:val="22"/>
          <w:szCs w:val="22"/>
        </w:rPr>
        <w:sectPr w:rsidR="00EA0DB5" w:rsidRPr="00EA0DB5" w:rsidSect="00EA0DB5">
          <w:pgSz w:w="11906" w:h="16838"/>
          <w:pgMar w:top="851" w:right="1134" w:bottom="1134" w:left="1134" w:header="708" w:footer="708" w:gutter="0"/>
          <w:cols w:space="708"/>
          <w:docGrid w:linePitch="381"/>
        </w:sectPr>
      </w:pPr>
    </w:p>
    <w:p w:rsidR="00EA0DB5" w:rsidRPr="00EA0DB5" w:rsidRDefault="00EA0DB5" w:rsidP="00EA0DB5">
      <w:pPr>
        <w:overflowPunct w:val="0"/>
        <w:autoSpaceDE w:val="0"/>
        <w:autoSpaceDN w:val="0"/>
        <w:adjustRightInd w:val="0"/>
        <w:ind w:left="5387"/>
        <w:contextualSpacing/>
        <w:rPr>
          <w:bCs/>
          <w:iCs/>
          <w:sz w:val="22"/>
          <w:szCs w:val="22"/>
        </w:rPr>
      </w:pPr>
      <w:r w:rsidRPr="00EA0DB5">
        <w:rPr>
          <w:bCs/>
          <w:iCs/>
          <w:sz w:val="22"/>
          <w:szCs w:val="22"/>
        </w:rPr>
        <w:lastRenderedPageBreak/>
        <w:t>Приложени</w:t>
      </w:r>
      <w:r w:rsidR="00CC1DDB">
        <w:rPr>
          <w:bCs/>
          <w:iCs/>
          <w:sz w:val="22"/>
          <w:szCs w:val="22"/>
        </w:rPr>
        <w:t>е к заявке на участие в запросе предложений  от «___» _____ 20__ г. № _____</w:t>
      </w:r>
    </w:p>
    <w:p w:rsidR="00EA0DB5" w:rsidRPr="00EA0DB5" w:rsidRDefault="00EA0DB5" w:rsidP="00EA0DB5">
      <w:pPr>
        <w:overflowPunct w:val="0"/>
        <w:autoSpaceDE w:val="0"/>
        <w:autoSpaceDN w:val="0"/>
        <w:adjustRightInd w:val="0"/>
        <w:ind w:firstLine="567"/>
        <w:contextualSpacing/>
        <w:jc w:val="right"/>
        <w:rPr>
          <w:sz w:val="22"/>
          <w:szCs w:val="22"/>
        </w:rPr>
      </w:pPr>
    </w:p>
    <w:p w:rsidR="00EA0DB5" w:rsidRPr="00EA0DB5" w:rsidRDefault="00EA0DB5" w:rsidP="00EA0DB5">
      <w:pPr>
        <w:jc w:val="center"/>
        <w:rPr>
          <w:b/>
        </w:rPr>
      </w:pPr>
      <w:r w:rsidRPr="00EA0DB5">
        <w:rPr>
          <w:b/>
        </w:rPr>
        <w:t xml:space="preserve">ФОРМА ПРЕДЛОЖЕНИЯ О ФУНКЦИОНАЛЬНЫХ ХАРАКТЕРИСТИКАХ (ПОТРЕБИТЕЛЬСКИХ СВОЙСТВАХ) И КАЧЕСТВЕННЫХ ХАРАКТЕРИСТИКАХ ТОВАРА </w:t>
      </w:r>
      <w:r w:rsidR="00CC1DDB">
        <w:rPr>
          <w:b/>
          <w:bCs/>
          <w:iCs/>
          <w:sz w:val="22"/>
          <w:szCs w:val="22"/>
        </w:rPr>
        <w:t>(Форма 10</w:t>
      </w:r>
      <w:r w:rsidRPr="00EA0DB5">
        <w:rPr>
          <w:b/>
          <w:bCs/>
          <w:iCs/>
          <w:sz w:val="22"/>
          <w:szCs w:val="22"/>
        </w:rPr>
        <w:t>.9)</w:t>
      </w:r>
    </w:p>
    <w:p w:rsidR="00EA0DB5" w:rsidRPr="00EA0DB5" w:rsidRDefault="00EA0DB5" w:rsidP="00EA0DB5">
      <w:pPr>
        <w:jc w:val="both"/>
      </w:pPr>
    </w:p>
    <w:p w:rsidR="00EA0DB5" w:rsidRPr="00EA0DB5" w:rsidRDefault="00EA0DB5" w:rsidP="00EA0DB5">
      <w:pPr>
        <w:rPr>
          <w:b/>
          <w:i/>
          <w:sz w:val="22"/>
          <w:szCs w:val="22"/>
        </w:rPr>
      </w:pPr>
    </w:p>
    <w:p w:rsidR="00EA0DB5" w:rsidRPr="00EA0DB5" w:rsidRDefault="00EA0DB5" w:rsidP="00EA0DB5">
      <w:pPr>
        <w:rPr>
          <w:b/>
          <w:i/>
          <w:sz w:val="22"/>
          <w:szCs w:val="22"/>
        </w:rPr>
      </w:pPr>
    </w:p>
    <w:p w:rsidR="00EA0DB5" w:rsidRPr="00EA0DB5" w:rsidRDefault="00EA0DB5" w:rsidP="00EA0DB5">
      <w:pPr>
        <w:rPr>
          <w:b/>
          <w:i/>
          <w:sz w:val="22"/>
          <w:szCs w:val="22"/>
        </w:rPr>
      </w:pPr>
      <w:r w:rsidRPr="00EA0DB5">
        <w:rPr>
          <w:b/>
          <w:i/>
          <w:sz w:val="22"/>
          <w:szCs w:val="22"/>
        </w:rPr>
        <w:t>Фирменный бланк участника процедуры закупки</w:t>
      </w:r>
    </w:p>
    <w:p w:rsidR="00EA0DB5" w:rsidRPr="00EA0DB5" w:rsidRDefault="00EA0DB5" w:rsidP="00EA0DB5">
      <w:pPr>
        <w:jc w:val="right"/>
        <w:rPr>
          <w:sz w:val="22"/>
          <w:szCs w:val="22"/>
        </w:rPr>
      </w:pPr>
      <w:r w:rsidRPr="00EA0DB5">
        <w:rPr>
          <w:bCs/>
          <w:sz w:val="22"/>
          <w:szCs w:val="22"/>
        </w:rPr>
        <w:t>«___» __________ 20___ года №______</w:t>
      </w:r>
      <w:r w:rsidRPr="00EA0DB5">
        <w:rPr>
          <w:sz w:val="20"/>
          <w:szCs w:val="20"/>
        </w:rPr>
        <w:t xml:space="preserve">                                                                        </w:t>
      </w:r>
      <w:r w:rsidRPr="00EA0DB5">
        <w:rPr>
          <w:sz w:val="22"/>
          <w:szCs w:val="22"/>
        </w:rPr>
        <w:t>Организатору закупки</w:t>
      </w:r>
    </w:p>
    <w:p w:rsidR="00EA0DB5" w:rsidRPr="00EA0DB5" w:rsidRDefault="00EA0DB5" w:rsidP="00EA0DB5">
      <w:pPr>
        <w:jc w:val="right"/>
        <w:rPr>
          <w:sz w:val="22"/>
          <w:szCs w:val="22"/>
        </w:rPr>
      </w:pPr>
      <w:r w:rsidRPr="00EA0DB5">
        <w:rPr>
          <w:sz w:val="22"/>
          <w:szCs w:val="22"/>
        </w:rPr>
        <w:t>ОАО «Обеспечение-РФЯЦ-ВНИИЖФ»</w:t>
      </w:r>
    </w:p>
    <w:p w:rsidR="00EA0DB5" w:rsidRPr="00EA0DB5" w:rsidRDefault="00EA0DB5" w:rsidP="00EA0DB5">
      <w:pPr>
        <w:overflowPunct w:val="0"/>
        <w:autoSpaceDE w:val="0"/>
        <w:autoSpaceDN w:val="0"/>
        <w:adjustRightInd w:val="0"/>
        <w:spacing w:before="120"/>
        <w:contextualSpacing/>
        <w:rPr>
          <w:bCs/>
          <w:sz w:val="22"/>
          <w:szCs w:val="22"/>
        </w:rPr>
      </w:pPr>
    </w:p>
    <w:p w:rsidR="00EA0DB5" w:rsidRPr="00EA0DB5" w:rsidRDefault="00EA0DB5" w:rsidP="00EA0DB5">
      <w:pPr>
        <w:jc w:val="center"/>
        <w:rPr>
          <w:sz w:val="22"/>
          <w:szCs w:val="22"/>
        </w:rPr>
      </w:pPr>
    </w:p>
    <w:p w:rsidR="00EA0DB5" w:rsidRPr="00EA0DB5" w:rsidRDefault="00EA0DB5" w:rsidP="00EA0DB5">
      <w:pPr>
        <w:jc w:val="center"/>
        <w:rPr>
          <w:sz w:val="22"/>
          <w:szCs w:val="22"/>
        </w:rPr>
      </w:pPr>
    </w:p>
    <w:p w:rsidR="00EA0DB5" w:rsidRPr="00EA0DB5" w:rsidRDefault="00CC1DDB" w:rsidP="00EA0DB5">
      <w:pPr>
        <w:jc w:val="center"/>
        <w:rPr>
          <w:sz w:val="22"/>
          <w:szCs w:val="22"/>
        </w:rPr>
      </w:pPr>
      <w:r>
        <w:rPr>
          <w:sz w:val="22"/>
          <w:szCs w:val="22"/>
        </w:rPr>
        <w:t>Открытый запрос предложений</w:t>
      </w:r>
      <w:r w:rsidR="00EA0DB5" w:rsidRPr="00EA0DB5">
        <w:rPr>
          <w:sz w:val="22"/>
          <w:szCs w:val="22"/>
        </w:rPr>
        <w:t xml:space="preserve"> </w:t>
      </w:r>
      <w:r w:rsidR="00EA0DB5" w:rsidRPr="00EA0DB5">
        <w:rPr>
          <w:bCs/>
          <w:sz w:val="22"/>
          <w:szCs w:val="22"/>
        </w:rPr>
        <w:t xml:space="preserve">в электронной форме </w:t>
      </w:r>
      <w:r w:rsidR="00EA0DB5" w:rsidRPr="00EA0DB5">
        <w:rPr>
          <w:sz w:val="22"/>
          <w:szCs w:val="22"/>
        </w:rPr>
        <w:t xml:space="preserve">на право заключения договора </w:t>
      </w:r>
      <w:proofErr w:type="gramStart"/>
      <w:r w:rsidR="00EA0DB5" w:rsidRPr="00EA0DB5">
        <w:rPr>
          <w:sz w:val="22"/>
          <w:szCs w:val="22"/>
        </w:rPr>
        <w:t>на</w:t>
      </w:r>
      <w:proofErr w:type="gramEnd"/>
      <w:r w:rsidR="00EA0DB5" w:rsidRPr="00EA0DB5">
        <w:rPr>
          <w:sz w:val="22"/>
          <w:szCs w:val="22"/>
        </w:rPr>
        <w:t> _______________________</w:t>
      </w:r>
    </w:p>
    <w:p w:rsidR="00EA0DB5" w:rsidRPr="00EA0DB5" w:rsidRDefault="00EA0DB5" w:rsidP="00EA0DB5">
      <w:pPr>
        <w:ind w:left="390"/>
        <w:jc w:val="center"/>
        <w:rPr>
          <w:sz w:val="22"/>
          <w:szCs w:val="22"/>
        </w:rPr>
      </w:pPr>
    </w:p>
    <w:p w:rsidR="00EA0DB5" w:rsidRPr="00EA0DB5" w:rsidRDefault="00EA0DB5" w:rsidP="00EA0DB5">
      <w:pPr>
        <w:rPr>
          <w:sz w:val="22"/>
          <w:szCs w:val="22"/>
        </w:rPr>
      </w:pPr>
      <w:r w:rsidRPr="00EA0DB5">
        <w:rPr>
          <w:sz w:val="22"/>
          <w:szCs w:val="22"/>
        </w:rPr>
        <w:t xml:space="preserve">Участник процедуры закупки: ________________________________ </w:t>
      </w:r>
    </w:p>
    <w:p w:rsidR="00EA0DB5" w:rsidRPr="00EA0DB5" w:rsidRDefault="00EA0DB5" w:rsidP="00EA0DB5">
      <w:pPr>
        <w:jc w:val="both"/>
        <w:rPr>
          <w:sz w:val="20"/>
          <w:szCs w:val="20"/>
        </w:rPr>
      </w:pPr>
      <w:r w:rsidRPr="00EA0DB5">
        <w:rPr>
          <w:sz w:val="20"/>
          <w:szCs w:val="20"/>
        </w:rPr>
        <w:t xml:space="preserve">                                                                             </w:t>
      </w:r>
    </w:p>
    <w:p w:rsidR="00EA0DB5" w:rsidRPr="00EA0DB5" w:rsidRDefault="00EA0DB5" w:rsidP="00EA0DB5">
      <w:pPr>
        <w:jc w:val="both"/>
      </w:pPr>
    </w:p>
    <w:p w:rsidR="00EA0DB5" w:rsidRPr="00EA0DB5" w:rsidRDefault="00EA0DB5" w:rsidP="00EA0DB5">
      <w:pPr>
        <w:jc w:val="both"/>
      </w:pPr>
    </w:p>
    <w:p w:rsidR="00EA0DB5" w:rsidRPr="00EA0DB5" w:rsidRDefault="00EA0DB5" w:rsidP="00EA0DB5">
      <w:pPr>
        <w:jc w:val="both"/>
      </w:pPr>
      <w:r w:rsidRPr="00EA0DB5">
        <w:t xml:space="preserve">1. Исполняя наши обязательства и изучив документацию на право заключения договора </w:t>
      </w:r>
      <w:proofErr w:type="gramStart"/>
      <w:r w:rsidRPr="00EA0DB5">
        <w:t>на</w:t>
      </w:r>
      <w:proofErr w:type="gramEnd"/>
      <w:r w:rsidRPr="00EA0DB5">
        <w:t>____________________________________________________________________, в</w:t>
      </w:r>
    </w:p>
    <w:p w:rsidR="00EA0DB5" w:rsidRPr="00EA0DB5" w:rsidRDefault="00EA0DB5" w:rsidP="00EA0DB5">
      <w:pPr>
        <w:jc w:val="both"/>
      </w:pPr>
      <w:r w:rsidRPr="00EA0DB5">
        <w:t xml:space="preserve">том числе условия и порядок проведения настоящего </w:t>
      </w:r>
      <w:r w:rsidR="00CC1DDB">
        <w:t xml:space="preserve">запроса </w:t>
      </w:r>
      <w:r w:rsidR="00F70BC4">
        <w:t>предложений</w:t>
      </w:r>
      <w:r w:rsidRPr="00EA0DB5">
        <w:t xml:space="preserve"> в электронной форме, проект договора на выполнение вышеуказанной      закупки,      техническое      задание (сведения о товарах),      мы _________________</w:t>
      </w:r>
      <w:r w:rsidR="00F70BC4">
        <w:t>__________________________________________</w:t>
      </w:r>
    </w:p>
    <w:p w:rsidR="00EA0DB5" w:rsidRPr="00EA0DB5" w:rsidRDefault="00EA0DB5" w:rsidP="00F70BC4">
      <w:pPr>
        <w:jc w:val="right"/>
        <w:rPr>
          <w:i/>
          <w:sz w:val="22"/>
          <w:szCs w:val="22"/>
        </w:rPr>
      </w:pPr>
      <w:r w:rsidRPr="00EA0DB5">
        <w:rPr>
          <w:i/>
          <w:sz w:val="22"/>
          <w:szCs w:val="22"/>
        </w:rPr>
        <w:t>(полное наименование организации или Ф.И.О. участника процедуры закупки)</w:t>
      </w:r>
    </w:p>
    <w:p w:rsidR="00EA0DB5" w:rsidRPr="00EA0DB5" w:rsidRDefault="00EA0DB5" w:rsidP="00EA0DB5">
      <w:pPr>
        <w:jc w:val="both"/>
      </w:pPr>
      <w:r w:rsidRPr="00EA0DB5">
        <w:t>в лице____________________________________________________________________,</w:t>
      </w:r>
    </w:p>
    <w:p w:rsidR="00EA0DB5" w:rsidRPr="00EA0DB5" w:rsidRDefault="00EA0DB5" w:rsidP="00EA0DB5">
      <w:pPr>
        <w:jc w:val="both"/>
        <w:rPr>
          <w:i/>
          <w:sz w:val="22"/>
          <w:szCs w:val="22"/>
        </w:rPr>
      </w:pPr>
      <w:r w:rsidRPr="00EA0DB5">
        <w:rPr>
          <w:i/>
          <w:sz w:val="22"/>
          <w:szCs w:val="22"/>
        </w:rPr>
        <w:t>(наименование должности руководителя организации (уполномоченного лица), его Ф.И.О. (полностью))</w:t>
      </w:r>
    </w:p>
    <w:p w:rsidR="00EA0DB5" w:rsidRPr="00EA0DB5" w:rsidRDefault="00EA0DB5" w:rsidP="00EA0DB5">
      <w:pPr>
        <w:jc w:val="both"/>
      </w:pPr>
      <w:proofErr w:type="gramStart"/>
      <w:r w:rsidRPr="00EA0DB5">
        <w:t>действующего</w:t>
      </w:r>
      <w:proofErr w:type="gramEnd"/>
      <w:r w:rsidRPr="00EA0DB5">
        <w:t xml:space="preserve"> на основании ____________________, согласны поставить товары в соответствии с требованиями </w:t>
      </w:r>
      <w:r w:rsidR="00F70BC4">
        <w:t>закупочной</w:t>
      </w:r>
      <w:r w:rsidRPr="00EA0DB5">
        <w:t xml:space="preserve"> документации и на условиях, указанных в нижеприведенной таблицах:</w:t>
      </w:r>
    </w:p>
    <w:p w:rsidR="00EA0DB5" w:rsidRPr="00EA0DB5" w:rsidRDefault="00EA0DB5" w:rsidP="00EA0DB5">
      <w:pPr>
        <w:jc w:val="both"/>
      </w:pPr>
    </w:p>
    <w:p w:rsidR="00EA0DB5" w:rsidRPr="00EA0DB5" w:rsidRDefault="00EA0DB5" w:rsidP="00EA0DB5">
      <w:pPr>
        <w:jc w:val="both"/>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43"/>
        <w:gridCol w:w="2268"/>
        <w:gridCol w:w="2694"/>
        <w:gridCol w:w="1098"/>
      </w:tblGrid>
      <w:tr w:rsidR="00EA0DB5" w:rsidRPr="00EA0DB5" w:rsidTr="00EA0DB5">
        <w:tc>
          <w:tcPr>
            <w:tcW w:w="534" w:type="dxa"/>
            <w:vAlign w:val="center"/>
          </w:tcPr>
          <w:p w:rsidR="00EA0DB5" w:rsidRPr="00EA0DB5" w:rsidRDefault="00EA0DB5" w:rsidP="00EA0DB5">
            <w:pPr>
              <w:autoSpaceDE w:val="0"/>
              <w:autoSpaceDN w:val="0"/>
              <w:adjustRightInd w:val="0"/>
              <w:jc w:val="center"/>
              <w:rPr>
                <w:sz w:val="22"/>
                <w:szCs w:val="22"/>
              </w:rPr>
            </w:pPr>
            <w:r w:rsidRPr="00EA0DB5">
              <w:rPr>
                <w:sz w:val="22"/>
                <w:szCs w:val="22"/>
              </w:rPr>
              <w:t>№</w:t>
            </w:r>
          </w:p>
          <w:p w:rsidR="00EA0DB5" w:rsidRPr="00EA0DB5" w:rsidRDefault="00EA0DB5" w:rsidP="00EA0DB5">
            <w:pPr>
              <w:jc w:val="center"/>
            </w:pPr>
            <w:proofErr w:type="gramStart"/>
            <w:r w:rsidRPr="00EA0DB5">
              <w:rPr>
                <w:rFonts w:eastAsia="Calibri"/>
                <w:sz w:val="22"/>
                <w:szCs w:val="22"/>
              </w:rPr>
              <w:t>п</w:t>
            </w:r>
            <w:proofErr w:type="gramEnd"/>
            <w:r w:rsidRPr="00EA0DB5">
              <w:rPr>
                <w:rFonts w:eastAsia="Calibri"/>
                <w:sz w:val="22"/>
                <w:szCs w:val="22"/>
              </w:rPr>
              <w:t>/п</w:t>
            </w:r>
          </w:p>
        </w:tc>
        <w:tc>
          <w:tcPr>
            <w:tcW w:w="3543" w:type="dxa"/>
            <w:vAlign w:val="center"/>
          </w:tcPr>
          <w:p w:rsidR="00EA0DB5" w:rsidRPr="00EA0DB5" w:rsidRDefault="00EA0DB5" w:rsidP="00EA0DB5">
            <w:pPr>
              <w:autoSpaceDE w:val="0"/>
              <w:autoSpaceDN w:val="0"/>
              <w:adjustRightInd w:val="0"/>
              <w:jc w:val="center"/>
              <w:rPr>
                <w:sz w:val="22"/>
                <w:szCs w:val="22"/>
              </w:rPr>
            </w:pPr>
            <w:r w:rsidRPr="00EA0DB5">
              <w:rPr>
                <w:sz w:val="22"/>
                <w:szCs w:val="22"/>
              </w:rPr>
              <w:t>Наименование, комплектация товара,</w:t>
            </w:r>
          </w:p>
          <w:p w:rsidR="00EA0DB5" w:rsidRPr="00EA0DB5" w:rsidRDefault="00EA0DB5" w:rsidP="00EA0DB5">
            <w:pPr>
              <w:jc w:val="center"/>
            </w:pPr>
            <w:r w:rsidRPr="00EA0DB5">
              <w:rPr>
                <w:sz w:val="22"/>
                <w:szCs w:val="22"/>
              </w:rPr>
              <w:t>торговая марка производителя, страна изготовления, зарегистрированные товарные знаки и (или) знаки обслуживания товара, патенты, полезные модели или промышленные образцы, которым соответствует товар</w:t>
            </w:r>
          </w:p>
        </w:tc>
        <w:tc>
          <w:tcPr>
            <w:tcW w:w="2268" w:type="dxa"/>
            <w:vAlign w:val="center"/>
          </w:tcPr>
          <w:p w:rsidR="00EA0DB5" w:rsidRPr="00EA0DB5" w:rsidRDefault="00EA0DB5" w:rsidP="00EA0DB5">
            <w:pPr>
              <w:jc w:val="center"/>
            </w:pPr>
            <w:r w:rsidRPr="00EA0DB5">
              <w:rPr>
                <w:sz w:val="22"/>
                <w:szCs w:val="22"/>
              </w:rPr>
              <w:t>Технические и функциональные характеристики (потребительские свойства) товара</w:t>
            </w:r>
          </w:p>
        </w:tc>
        <w:tc>
          <w:tcPr>
            <w:tcW w:w="2694" w:type="dxa"/>
            <w:vAlign w:val="center"/>
          </w:tcPr>
          <w:p w:rsidR="00EA0DB5" w:rsidRPr="00EA0DB5" w:rsidRDefault="00EA0DB5" w:rsidP="00EA0DB5">
            <w:pPr>
              <w:autoSpaceDE w:val="0"/>
              <w:autoSpaceDN w:val="0"/>
              <w:adjustRightInd w:val="0"/>
              <w:jc w:val="center"/>
              <w:rPr>
                <w:sz w:val="22"/>
                <w:szCs w:val="22"/>
              </w:rPr>
            </w:pPr>
            <w:r w:rsidRPr="00EA0DB5">
              <w:rPr>
                <w:sz w:val="22"/>
                <w:szCs w:val="22"/>
              </w:rPr>
              <w:t>Обозначение нормативного документа (ГОСТ, ТУ, ОСТ и т.п.)</w:t>
            </w:r>
          </w:p>
          <w:p w:rsidR="00EA0DB5" w:rsidRPr="00EA0DB5" w:rsidRDefault="00EA0DB5" w:rsidP="00EA0DB5">
            <w:pPr>
              <w:jc w:val="center"/>
            </w:pPr>
          </w:p>
        </w:tc>
        <w:tc>
          <w:tcPr>
            <w:tcW w:w="1098" w:type="dxa"/>
            <w:vAlign w:val="center"/>
          </w:tcPr>
          <w:p w:rsidR="00EA0DB5" w:rsidRPr="00EA0DB5" w:rsidRDefault="00EA0DB5" w:rsidP="00EA0DB5">
            <w:pPr>
              <w:autoSpaceDE w:val="0"/>
              <w:autoSpaceDN w:val="0"/>
              <w:adjustRightInd w:val="0"/>
              <w:jc w:val="center"/>
              <w:rPr>
                <w:sz w:val="22"/>
                <w:szCs w:val="22"/>
              </w:rPr>
            </w:pPr>
            <w:r w:rsidRPr="00EA0DB5">
              <w:rPr>
                <w:sz w:val="22"/>
                <w:szCs w:val="22"/>
              </w:rPr>
              <w:t>Кол-во, Ед. изм.</w:t>
            </w:r>
          </w:p>
          <w:p w:rsidR="00EA0DB5" w:rsidRPr="00EA0DB5" w:rsidRDefault="00EA0DB5" w:rsidP="00EA0DB5">
            <w:pPr>
              <w:jc w:val="center"/>
              <w:rPr>
                <w:b/>
              </w:rPr>
            </w:pPr>
          </w:p>
        </w:tc>
      </w:tr>
      <w:tr w:rsidR="00EA0DB5" w:rsidRPr="00EA0DB5" w:rsidTr="00EA0DB5">
        <w:tc>
          <w:tcPr>
            <w:tcW w:w="534" w:type="dxa"/>
          </w:tcPr>
          <w:p w:rsidR="00EA0DB5" w:rsidRPr="00EA0DB5" w:rsidRDefault="00EA0DB5" w:rsidP="00EA0DB5">
            <w:pPr>
              <w:jc w:val="both"/>
            </w:pPr>
            <w:r w:rsidRPr="00EA0DB5">
              <w:t>1</w:t>
            </w:r>
          </w:p>
        </w:tc>
        <w:tc>
          <w:tcPr>
            <w:tcW w:w="3543" w:type="dxa"/>
          </w:tcPr>
          <w:p w:rsidR="00EA0DB5" w:rsidRPr="00EA0DB5" w:rsidRDefault="00EA0DB5" w:rsidP="00EA0DB5">
            <w:pPr>
              <w:jc w:val="both"/>
            </w:pPr>
          </w:p>
        </w:tc>
        <w:tc>
          <w:tcPr>
            <w:tcW w:w="2268" w:type="dxa"/>
          </w:tcPr>
          <w:p w:rsidR="00EA0DB5" w:rsidRPr="00EA0DB5" w:rsidRDefault="00EA0DB5" w:rsidP="00EA0DB5">
            <w:pPr>
              <w:jc w:val="both"/>
            </w:pPr>
          </w:p>
        </w:tc>
        <w:tc>
          <w:tcPr>
            <w:tcW w:w="2694" w:type="dxa"/>
          </w:tcPr>
          <w:p w:rsidR="00EA0DB5" w:rsidRPr="00EA0DB5" w:rsidRDefault="00EA0DB5" w:rsidP="00EA0DB5">
            <w:pPr>
              <w:jc w:val="both"/>
            </w:pPr>
          </w:p>
        </w:tc>
        <w:tc>
          <w:tcPr>
            <w:tcW w:w="1098" w:type="dxa"/>
          </w:tcPr>
          <w:p w:rsidR="00EA0DB5" w:rsidRPr="00EA0DB5" w:rsidRDefault="00EA0DB5" w:rsidP="00EA0DB5">
            <w:pPr>
              <w:jc w:val="both"/>
            </w:pPr>
          </w:p>
        </w:tc>
      </w:tr>
      <w:tr w:rsidR="00EA0DB5" w:rsidRPr="00EA0DB5" w:rsidTr="00EA0DB5">
        <w:tc>
          <w:tcPr>
            <w:tcW w:w="534" w:type="dxa"/>
          </w:tcPr>
          <w:p w:rsidR="00EA0DB5" w:rsidRPr="00EA0DB5" w:rsidRDefault="00EA0DB5" w:rsidP="00EA0DB5">
            <w:pPr>
              <w:jc w:val="both"/>
            </w:pPr>
            <w:r w:rsidRPr="00EA0DB5">
              <w:t>2</w:t>
            </w:r>
          </w:p>
        </w:tc>
        <w:tc>
          <w:tcPr>
            <w:tcW w:w="3543" w:type="dxa"/>
          </w:tcPr>
          <w:p w:rsidR="00EA0DB5" w:rsidRPr="00EA0DB5" w:rsidRDefault="00EA0DB5" w:rsidP="00EA0DB5">
            <w:pPr>
              <w:jc w:val="both"/>
            </w:pPr>
          </w:p>
        </w:tc>
        <w:tc>
          <w:tcPr>
            <w:tcW w:w="2268" w:type="dxa"/>
          </w:tcPr>
          <w:p w:rsidR="00EA0DB5" w:rsidRPr="00EA0DB5" w:rsidRDefault="00EA0DB5" w:rsidP="00EA0DB5">
            <w:pPr>
              <w:jc w:val="both"/>
            </w:pPr>
          </w:p>
        </w:tc>
        <w:tc>
          <w:tcPr>
            <w:tcW w:w="2694" w:type="dxa"/>
          </w:tcPr>
          <w:p w:rsidR="00EA0DB5" w:rsidRPr="00EA0DB5" w:rsidRDefault="00EA0DB5" w:rsidP="00EA0DB5">
            <w:pPr>
              <w:jc w:val="both"/>
            </w:pPr>
          </w:p>
        </w:tc>
        <w:tc>
          <w:tcPr>
            <w:tcW w:w="1098" w:type="dxa"/>
          </w:tcPr>
          <w:p w:rsidR="00EA0DB5" w:rsidRPr="00EA0DB5" w:rsidRDefault="00EA0DB5" w:rsidP="00EA0DB5">
            <w:pPr>
              <w:jc w:val="both"/>
            </w:pPr>
          </w:p>
        </w:tc>
      </w:tr>
      <w:tr w:rsidR="00EA0DB5" w:rsidRPr="00EA0DB5" w:rsidTr="00EA0DB5">
        <w:tc>
          <w:tcPr>
            <w:tcW w:w="534" w:type="dxa"/>
          </w:tcPr>
          <w:p w:rsidR="00EA0DB5" w:rsidRPr="00EA0DB5" w:rsidRDefault="00EA0DB5" w:rsidP="00EA0DB5">
            <w:pPr>
              <w:jc w:val="both"/>
            </w:pPr>
            <w:r w:rsidRPr="00EA0DB5">
              <w:t>3</w:t>
            </w:r>
          </w:p>
        </w:tc>
        <w:tc>
          <w:tcPr>
            <w:tcW w:w="3543" w:type="dxa"/>
          </w:tcPr>
          <w:p w:rsidR="00EA0DB5" w:rsidRPr="00EA0DB5" w:rsidRDefault="00EA0DB5" w:rsidP="00EA0DB5">
            <w:pPr>
              <w:jc w:val="both"/>
            </w:pPr>
          </w:p>
        </w:tc>
        <w:tc>
          <w:tcPr>
            <w:tcW w:w="2268" w:type="dxa"/>
          </w:tcPr>
          <w:p w:rsidR="00EA0DB5" w:rsidRPr="00EA0DB5" w:rsidRDefault="00EA0DB5" w:rsidP="00EA0DB5">
            <w:pPr>
              <w:jc w:val="both"/>
            </w:pPr>
          </w:p>
        </w:tc>
        <w:tc>
          <w:tcPr>
            <w:tcW w:w="2694" w:type="dxa"/>
          </w:tcPr>
          <w:p w:rsidR="00EA0DB5" w:rsidRPr="00EA0DB5" w:rsidRDefault="00EA0DB5" w:rsidP="00EA0DB5">
            <w:pPr>
              <w:jc w:val="both"/>
            </w:pPr>
          </w:p>
        </w:tc>
        <w:tc>
          <w:tcPr>
            <w:tcW w:w="1098" w:type="dxa"/>
          </w:tcPr>
          <w:p w:rsidR="00EA0DB5" w:rsidRPr="00EA0DB5" w:rsidRDefault="00EA0DB5" w:rsidP="00EA0DB5">
            <w:pPr>
              <w:jc w:val="both"/>
            </w:pPr>
          </w:p>
        </w:tc>
      </w:tr>
    </w:tbl>
    <w:p w:rsidR="00EA0DB5" w:rsidRPr="00EA0DB5" w:rsidRDefault="00EA0DB5" w:rsidP="00EA0DB5">
      <w:pPr>
        <w:jc w:val="both"/>
      </w:pPr>
    </w:p>
    <w:p w:rsidR="00EA0DB5" w:rsidRPr="00EA0DB5" w:rsidRDefault="00EA0DB5" w:rsidP="00EA0DB5">
      <w:pPr>
        <w:jc w:val="both"/>
      </w:pPr>
      <w:r w:rsidRPr="00EA0DB5">
        <w:t xml:space="preserve">2. Мы ознакомлены с материалами, содержащимися в технической части </w:t>
      </w:r>
      <w:r w:rsidR="00F70BC4">
        <w:t>закупочной</w:t>
      </w:r>
      <w:r w:rsidRPr="00EA0DB5">
        <w:t xml:space="preserve"> документации, влияющими на стоимость поставки товара, выполнения работ, оказания услуг, в т.ч. на стоимость сопутствующих работ.</w:t>
      </w:r>
    </w:p>
    <w:p w:rsidR="00EA0DB5" w:rsidRPr="00EA0DB5" w:rsidRDefault="00EA0DB5" w:rsidP="00EA0DB5">
      <w:pPr>
        <w:jc w:val="both"/>
      </w:pPr>
    </w:p>
    <w:p w:rsidR="00EA0DB5" w:rsidRPr="00EA0DB5" w:rsidRDefault="00EA0DB5" w:rsidP="00EA0DB5">
      <w:pPr>
        <w:jc w:val="both"/>
      </w:pPr>
      <w:r w:rsidRPr="00EA0DB5">
        <w:lastRenderedPageBreak/>
        <w:t>______________________            __________________                           /______________/</w:t>
      </w:r>
    </w:p>
    <w:p w:rsidR="00EA0DB5" w:rsidRPr="00EA0DB5" w:rsidRDefault="00EA0DB5" w:rsidP="00EA0DB5">
      <w:pPr>
        <w:jc w:val="both"/>
      </w:pPr>
      <w:r w:rsidRPr="00EA0DB5">
        <w:t>(должность)                                           (подпись)                                             (ФИО)</w:t>
      </w:r>
    </w:p>
    <w:p w:rsidR="00EA0DB5" w:rsidRPr="00EA0DB5" w:rsidRDefault="00EA0DB5" w:rsidP="00EA0DB5">
      <w:pPr>
        <w:jc w:val="both"/>
      </w:pPr>
    </w:p>
    <w:p w:rsidR="00EA0DB5" w:rsidRPr="00EA0DB5" w:rsidRDefault="00EA0DB5" w:rsidP="00EA0DB5">
      <w:pPr>
        <w:jc w:val="both"/>
      </w:pPr>
    </w:p>
    <w:p w:rsidR="00EA0DB5" w:rsidRPr="00EA0DB5" w:rsidRDefault="00EA0DB5" w:rsidP="00EA0DB5">
      <w:pPr>
        <w:jc w:val="both"/>
      </w:pPr>
      <w:r w:rsidRPr="00EA0DB5">
        <w:t xml:space="preserve">            М.П.</w:t>
      </w:r>
    </w:p>
    <w:p w:rsidR="00EA0DB5" w:rsidRPr="00EA0DB5" w:rsidRDefault="00EA0DB5" w:rsidP="00EA0DB5">
      <w:pPr>
        <w:jc w:val="both"/>
      </w:pPr>
    </w:p>
    <w:p w:rsidR="00EA0DB5" w:rsidRPr="00EA0DB5" w:rsidRDefault="00EA0DB5" w:rsidP="00EA0DB5">
      <w:pPr>
        <w:jc w:val="both"/>
      </w:pPr>
    </w:p>
    <w:p w:rsidR="00EA0DB5" w:rsidRPr="00EA0DB5" w:rsidRDefault="00EA0DB5" w:rsidP="00EA0DB5">
      <w:pPr>
        <w:jc w:val="both"/>
      </w:pPr>
    </w:p>
    <w:p w:rsidR="00EA0DB5" w:rsidRPr="00EA0DB5" w:rsidRDefault="00EA0DB5" w:rsidP="00EA0DB5">
      <w:pPr>
        <w:jc w:val="both"/>
      </w:pPr>
      <w:r w:rsidRPr="00EA0DB5">
        <w:t>Примечание: 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характеристики (потребительские свойства) и качественные характеристики товара.</w:t>
      </w:r>
    </w:p>
    <w:p w:rsidR="00EA0DB5" w:rsidRPr="00EA0DB5" w:rsidRDefault="00EA0DB5" w:rsidP="00EA0DB5">
      <w:pPr>
        <w:jc w:val="both"/>
      </w:pPr>
      <w:r w:rsidRPr="00EA0DB5">
        <w:br w:type="page"/>
      </w:r>
    </w:p>
    <w:p w:rsidR="00B929B8" w:rsidRPr="00B929B8" w:rsidRDefault="00B929B8" w:rsidP="00B929B8">
      <w:pPr>
        <w:overflowPunct w:val="0"/>
        <w:autoSpaceDE w:val="0"/>
        <w:autoSpaceDN w:val="0"/>
        <w:adjustRightInd w:val="0"/>
        <w:ind w:left="5387"/>
        <w:contextualSpacing/>
        <w:rPr>
          <w:bCs/>
          <w:iCs/>
          <w:sz w:val="22"/>
          <w:szCs w:val="22"/>
        </w:rPr>
      </w:pPr>
      <w:r w:rsidRPr="00B929B8">
        <w:rPr>
          <w:bCs/>
          <w:iCs/>
          <w:sz w:val="22"/>
          <w:szCs w:val="22"/>
        </w:rPr>
        <w:lastRenderedPageBreak/>
        <w:t xml:space="preserve">Приложение к заявке на участие в </w:t>
      </w:r>
      <w:r w:rsidR="003063FB">
        <w:rPr>
          <w:bCs/>
          <w:iCs/>
          <w:sz w:val="22"/>
          <w:szCs w:val="22"/>
        </w:rPr>
        <w:t>запросе предложений от «___» ____ 20___ г. № __</w:t>
      </w:r>
    </w:p>
    <w:p w:rsidR="00B929B8" w:rsidRPr="00B929B8" w:rsidRDefault="00B929B8" w:rsidP="00B929B8">
      <w:pPr>
        <w:overflowPunct w:val="0"/>
        <w:autoSpaceDE w:val="0"/>
        <w:autoSpaceDN w:val="0"/>
        <w:adjustRightInd w:val="0"/>
        <w:ind w:left="5387"/>
        <w:rPr>
          <w:bCs/>
          <w:szCs w:val="20"/>
        </w:rPr>
      </w:pPr>
    </w:p>
    <w:p w:rsidR="00B929B8" w:rsidRPr="00B929B8" w:rsidRDefault="00B929B8" w:rsidP="00B929B8">
      <w:pPr>
        <w:suppressAutoHyphens/>
        <w:overflowPunct w:val="0"/>
        <w:autoSpaceDE w:val="0"/>
        <w:autoSpaceDN w:val="0"/>
        <w:ind w:right="60" w:firstLine="708"/>
        <w:jc w:val="right"/>
        <w:rPr>
          <w:sz w:val="8"/>
          <w:szCs w:val="8"/>
        </w:rPr>
      </w:pPr>
    </w:p>
    <w:p w:rsidR="00B929B8" w:rsidRPr="00B929B8" w:rsidRDefault="00B929B8" w:rsidP="00B929B8">
      <w:pPr>
        <w:keepNext/>
        <w:tabs>
          <w:tab w:val="center" w:pos="1440"/>
        </w:tabs>
        <w:ind w:right="240"/>
        <w:jc w:val="center"/>
        <w:outlineLvl w:val="1"/>
        <w:rPr>
          <w:rFonts w:eastAsia="Arial Unicode MS"/>
          <w:b/>
        </w:rPr>
      </w:pPr>
      <w:bookmarkStart w:id="136" w:name="_Свидетельство_производителя_оборудо"/>
      <w:bookmarkStart w:id="137" w:name="_Свидетельство_изготовителя_оборудов"/>
      <w:bookmarkStart w:id="138" w:name="_Ref121214513"/>
      <w:bookmarkStart w:id="139" w:name="_Ref121214543"/>
      <w:bookmarkStart w:id="140" w:name="_Toc127262922"/>
      <w:bookmarkStart w:id="141" w:name="_Toc153517580"/>
      <w:bookmarkStart w:id="142" w:name="_Toc153517828"/>
      <w:bookmarkStart w:id="143" w:name="_Toc162669282"/>
      <w:bookmarkStart w:id="144" w:name="_Toc188958839"/>
      <w:bookmarkStart w:id="145" w:name="_Toc255987087"/>
      <w:bookmarkStart w:id="146" w:name="_Toc320285941"/>
      <w:bookmarkEnd w:id="136"/>
      <w:bookmarkEnd w:id="137"/>
      <w:r w:rsidRPr="00B929B8">
        <w:rPr>
          <w:rFonts w:eastAsia="Arial Unicode MS"/>
          <w:b/>
        </w:rPr>
        <w:t xml:space="preserve">СВИДЕТЕЛЬСТВО ИЗГОТОВИТЕЛЯ </w:t>
      </w:r>
      <w:bookmarkEnd w:id="138"/>
      <w:bookmarkEnd w:id="139"/>
      <w:bookmarkEnd w:id="140"/>
      <w:bookmarkEnd w:id="141"/>
      <w:bookmarkEnd w:id="142"/>
      <w:bookmarkEnd w:id="143"/>
      <w:r w:rsidRPr="00B929B8">
        <w:rPr>
          <w:rFonts w:eastAsia="Arial Unicode MS"/>
          <w:b/>
        </w:rPr>
        <w:t>ОБОРУДОВАНИЯ (МАТЕРИАЛОВ)</w:t>
      </w:r>
    </w:p>
    <w:p w:rsidR="00B929B8" w:rsidRPr="00E02476" w:rsidRDefault="006D2A4D" w:rsidP="00B929B8">
      <w:pPr>
        <w:keepNext/>
        <w:tabs>
          <w:tab w:val="center" w:pos="1440"/>
        </w:tabs>
        <w:ind w:right="240"/>
        <w:jc w:val="center"/>
        <w:outlineLvl w:val="1"/>
        <w:rPr>
          <w:rFonts w:eastAsia="Arial Unicode MS"/>
          <w:b/>
        </w:rPr>
      </w:pPr>
      <w:r w:rsidRPr="00E02476">
        <w:rPr>
          <w:rFonts w:eastAsia="Arial Unicode MS"/>
          <w:b/>
        </w:rPr>
        <w:t>(Форма 10</w:t>
      </w:r>
      <w:r w:rsidR="00B929B8" w:rsidRPr="00E02476">
        <w:rPr>
          <w:rFonts w:eastAsia="Arial Unicode MS"/>
          <w:b/>
        </w:rPr>
        <w:t>.10)</w:t>
      </w:r>
      <w:bookmarkEnd w:id="144"/>
      <w:bookmarkEnd w:id="145"/>
      <w:bookmarkEnd w:id="146"/>
    </w:p>
    <w:p w:rsidR="00B929B8" w:rsidRPr="00B929B8" w:rsidRDefault="00B929B8" w:rsidP="00B929B8">
      <w:pPr>
        <w:suppressAutoHyphens/>
        <w:rPr>
          <w:sz w:val="28"/>
          <w:szCs w:val="28"/>
        </w:rPr>
      </w:pPr>
    </w:p>
    <w:p w:rsidR="00B929B8" w:rsidRPr="00B929B8" w:rsidRDefault="003063FB" w:rsidP="00B929B8">
      <w:pPr>
        <w:jc w:val="center"/>
        <w:rPr>
          <w:sz w:val="22"/>
          <w:szCs w:val="22"/>
        </w:rPr>
      </w:pPr>
      <w:r>
        <w:rPr>
          <w:sz w:val="22"/>
          <w:szCs w:val="22"/>
        </w:rPr>
        <w:t>Открытый запрос предложений</w:t>
      </w:r>
      <w:r w:rsidR="00B929B8" w:rsidRPr="00B929B8">
        <w:rPr>
          <w:sz w:val="22"/>
          <w:szCs w:val="22"/>
        </w:rPr>
        <w:t xml:space="preserve"> </w:t>
      </w:r>
      <w:r w:rsidR="00B929B8" w:rsidRPr="00B929B8">
        <w:rPr>
          <w:bCs/>
          <w:sz w:val="22"/>
          <w:szCs w:val="22"/>
        </w:rPr>
        <w:t xml:space="preserve">в электронной форме </w:t>
      </w:r>
      <w:r w:rsidR="00B929B8" w:rsidRPr="00B929B8">
        <w:rPr>
          <w:sz w:val="22"/>
          <w:szCs w:val="22"/>
        </w:rPr>
        <w:t xml:space="preserve">на право заключения договора </w:t>
      </w:r>
      <w:proofErr w:type="gramStart"/>
      <w:r w:rsidR="00B929B8" w:rsidRPr="00B929B8">
        <w:rPr>
          <w:sz w:val="22"/>
          <w:szCs w:val="22"/>
        </w:rPr>
        <w:t>на</w:t>
      </w:r>
      <w:proofErr w:type="gramEnd"/>
      <w:r w:rsidR="00B929B8" w:rsidRPr="00B929B8">
        <w:rPr>
          <w:sz w:val="22"/>
          <w:szCs w:val="22"/>
        </w:rPr>
        <w:t> _______________________</w:t>
      </w:r>
    </w:p>
    <w:p w:rsidR="00B929B8" w:rsidRPr="00B929B8" w:rsidRDefault="00B929B8" w:rsidP="00B929B8">
      <w:pPr>
        <w:ind w:left="390"/>
        <w:jc w:val="center"/>
        <w:rPr>
          <w:sz w:val="22"/>
          <w:szCs w:val="22"/>
        </w:rPr>
      </w:pPr>
    </w:p>
    <w:p w:rsidR="00B929B8" w:rsidRPr="00B929B8" w:rsidRDefault="00B929B8" w:rsidP="00B929B8">
      <w:pPr>
        <w:rPr>
          <w:sz w:val="22"/>
          <w:szCs w:val="22"/>
        </w:rPr>
      </w:pPr>
      <w:r w:rsidRPr="00B929B8">
        <w:rPr>
          <w:sz w:val="22"/>
          <w:szCs w:val="22"/>
        </w:rPr>
        <w:t xml:space="preserve">Участник процедуры закупки: ________________________________ </w:t>
      </w:r>
    </w:p>
    <w:p w:rsidR="00B929B8" w:rsidRPr="00B929B8" w:rsidRDefault="00B929B8" w:rsidP="00B929B8">
      <w:pPr>
        <w:jc w:val="both"/>
        <w:rPr>
          <w:sz w:val="20"/>
          <w:szCs w:val="20"/>
        </w:rPr>
      </w:pPr>
      <w:r w:rsidRPr="00B929B8">
        <w:rPr>
          <w:sz w:val="20"/>
          <w:szCs w:val="20"/>
        </w:rPr>
        <w:t xml:space="preserve">                                                                             </w:t>
      </w:r>
    </w:p>
    <w:p w:rsidR="00B929B8" w:rsidRPr="00B929B8" w:rsidRDefault="00B929B8" w:rsidP="00B929B8">
      <w:pPr>
        <w:suppressAutoHyphens/>
        <w:overflowPunct w:val="0"/>
        <w:autoSpaceDE w:val="0"/>
        <w:autoSpaceDN w:val="0"/>
        <w:adjustRightInd w:val="0"/>
        <w:spacing w:line="288" w:lineRule="auto"/>
        <w:ind w:right="62" w:firstLine="539"/>
        <w:jc w:val="both"/>
        <w:rPr>
          <w:bCs/>
        </w:rPr>
      </w:pPr>
    </w:p>
    <w:p w:rsidR="00B929B8" w:rsidRPr="00B929B8" w:rsidRDefault="00B929B8" w:rsidP="00B929B8">
      <w:pPr>
        <w:suppressAutoHyphens/>
        <w:overflowPunct w:val="0"/>
        <w:autoSpaceDE w:val="0"/>
        <w:autoSpaceDN w:val="0"/>
        <w:adjustRightInd w:val="0"/>
        <w:spacing w:line="288" w:lineRule="auto"/>
        <w:ind w:right="62" w:firstLine="539"/>
        <w:jc w:val="both"/>
        <w:rPr>
          <w:bCs/>
        </w:rPr>
      </w:pPr>
      <w:proofErr w:type="gramStart"/>
      <w:r w:rsidRPr="00B929B8">
        <w:rPr>
          <w:bCs/>
        </w:rPr>
        <w:t>Настоящим компания ______________________ (</w:t>
      </w:r>
      <w:r w:rsidRPr="00B929B8">
        <w:rPr>
          <w:bCs/>
          <w:i/>
        </w:rPr>
        <w:t>указывается полное наименование компании-изготовителя оборудования</w:t>
      </w:r>
      <w:r w:rsidRPr="00B929B8">
        <w:rPr>
          <w:bCs/>
        </w:rPr>
        <w:t>), являющаяся изготовителем ______________________________ (</w:t>
      </w:r>
      <w:r w:rsidRPr="00B929B8">
        <w:rPr>
          <w:bCs/>
          <w:i/>
          <w:iCs/>
        </w:rPr>
        <w:t xml:space="preserve">указывается наименование, марка, модель и тому подобное применительно к оборудованию, предложенному участником </w:t>
      </w:r>
      <w:r w:rsidR="00CA4FBF">
        <w:rPr>
          <w:bCs/>
          <w:i/>
          <w:iCs/>
        </w:rPr>
        <w:t>запроса предложений</w:t>
      </w:r>
      <w:r w:rsidRPr="00B929B8">
        <w:rPr>
          <w:bCs/>
          <w:i/>
        </w:rPr>
        <w:t>)</w:t>
      </w:r>
      <w:r w:rsidRPr="00B929B8">
        <w:rPr>
          <w:bCs/>
        </w:rPr>
        <w:t xml:space="preserve">, удостоверяет, что </w:t>
      </w:r>
      <w:r w:rsidRPr="00B929B8">
        <w:rPr>
          <w:bCs/>
          <w:iCs/>
        </w:rPr>
        <w:t xml:space="preserve">участник </w:t>
      </w:r>
      <w:r w:rsidR="00CA4FBF">
        <w:rPr>
          <w:bCs/>
          <w:iCs/>
        </w:rPr>
        <w:t>запроса предложений</w:t>
      </w:r>
      <w:r w:rsidRPr="00B929B8">
        <w:rPr>
          <w:bCs/>
          <w:iCs/>
        </w:rPr>
        <w:t xml:space="preserve"> </w:t>
      </w:r>
      <w:r w:rsidRPr="00B929B8">
        <w:rPr>
          <w:bCs/>
        </w:rPr>
        <w:t>_______________________________ (</w:t>
      </w:r>
      <w:r w:rsidRPr="00B929B8">
        <w:rPr>
          <w:bCs/>
          <w:i/>
        </w:rPr>
        <w:t>указывается полное наименование организации, получившей данное свидетельство</w:t>
      </w:r>
      <w:r w:rsidRPr="00B929B8">
        <w:rPr>
          <w:bCs/>
        </w:rPr>
        <w:t>), имеет право на предложение и, в случае пр</w:t>
      </w:r>
      <w:r w:rsidR="003063FB">
        <w:rPr>
          <w:bCs/>
        </w:rPr>
        <w:t>изнания его победителем запроса предложений</w:t>
      </w:r>
      <w:r w:rsidRPr="00B929B8">
        <w:rPr>
          <w:bCs/>
        </w:rPr>
        <w:t xml:space="preserve"> и заключения с ним по результатам </w:t>
      </w:r>
      <w:r w:rsidR="003063FB">
        <w:rPr>
          <w:bCs/>
        </w:rPr>
        <w:t>запроса предложений</w:t>
      </w:r>
      <w:r w:rsidRPr="00B929B8">
        <w:rPr>
          <w:bCs/>
        </w:rPr>
        <w:t xml:space="preserve"> договора, поставку __________ единиц, указанного оборудования</w:t>
      </w:r>
      <w:proofErr w:type="gramEnd"/>
      <w:r w:rsidRPr="00B929B8">
        <w:rPr>
          <w:bCs/>
        </w:rPr>
        <w:t xml:space="preserve"> (материала) (</w:t>
      </w:r>
      <w:r w:rsidRPr="00B929B8">
        <w:rPr>
          <w:bCs/>
          <w:i/>
        </w:rPr>
        <w:t>указывается количество единиц оборудования (материалов), требуемого в соответствии с условиями документации</w:t>
      </w:r>
      <w:r w:rsidR="003063FB">
        <w:rPr>
          <w:bCs/>
          <w:i/>
        </w:rPr>
        <w:t xml:space="preserve"> запроса предложений</w:t>
      </w:r>
      <w:r w:rsidRPr="00B929B8">
        <w:rPr>
          <w:bCs/>
        </w:rPr>
        <w:t xml:space="preserve">) в рамках открытого </w:t>
      </w:r>
      <w:r w:rsidR="003063FB">
        <w:rPr>
          <w:bCs/>
        </w:rPr>
        <w:t>запроса предложений</w:t>
      </w:r>
      <w:r w:rsidRPr="00B929B8">
        <w:rPr>
          <w:bCs/>
        </w:rPr>
        <w:t xml:space="preserve"> в электронной форме на право заключения договора ______________________________________________ в соответствии с </w:t>
      </w:r>
      <w:r w:rsidR="003063FB">
        <w:rPr>
          <w:bCs/>
        </w:rPr>
        <w:t>извещением о проведении запроса предложений</w:t>
      </w:r>
      <w:r w:rsidRPr="00B929B8">
        <w:rPr>
          <w:bCs/>
        </w:rPr>
        <w:t>, опубликованным «__» _________ на официальном сайте и на ЭТП</w:t>
      </w:r>
      <w:r w:rsidRPr="00B929B8">
        <w:rPr>
          <w:bCs/>
          <w:szCs w:val="22"/>
        </w:rPr>
        <w:t>.</w:t>
      </w:r>
    </w:p>
    <w:p w:rsidR="00B929B8" w:rsidRPr="00B929B8" w:rsidRDefault="00B929B8" w:rsidP="00B929B8">
      <w:pPr>
        <w:suppressAutoHyphens/>
        <w:overflowPunct w:val="0"/>
        <w:autoSpaceDE w:val="0"/>
        <w:autoSpaceDN w:val="0"/>
        <w:adjustRightInd w:val="0"/>
        <w:spacing w:line="288" w:lineRule="auto"/>
        <w:ind w:right="62" w:firstLine="539"/>
        <w:jc w:val="both"/>
        <w:rPr>
          <w:bCs/>
        </w:rPr>
      </w:pPr>
      <w:proofErr w:type="gramStart"/>
      <w:r w:rsidRPr="00B929B8">
        <w:rPr>
          <w:bCs/>
        </w:rPr>
        <w:t xml:space="preserve">Настоящим мы также подтверждаем, что распространяем все наши фирменные гарантии на оборудование (материалы), поставленное ____________________________ </w:t>
      </w:r>
      <w:r w:rsidRPr="00B929B8">
        <w:rPr>
          <w:bCs/>
          <w:i/>
        </w:rPr>
        <w:t>(указывается полное наименование организации, получившей данное свидетельство)</w:t>
      </w:r>
      <w:r w:rsidRPr="00B929B8">
        <w:rPr>
          <w:bCs/>
        </w:rPr>
        <w:t xml:space="preserve"> на весь срок исполнения обязательств по договору в части гарантийный обязательств, заключенного по итогам </w:t>
      </w:r>
      <w:r w:rsidR="003063FB">
        <w:rPr>
          <w:bCs/>
        </w:rPr>
        <w:t xml:space="preserve">запроса предложений </w:t>
      </w:r>
      <w:r w:rsidRPr="00B929B8">
        <w:rPr>
          <w:bCs/>
        </w:rPr>
        <w:t xml:space="preserve">на право заключения договора ______________________________________________ в соответствии с </w:t>
      </w:r>
      <w:r w:rsidR="003063FB">
        <w:rPr>
          <w:bCs/>
        </w:rPr>
        <w:t>извещением о проведении запроса предложений</w:t>
      </w:r>
      <w:r w:rsidRPr="00B929B8">
        <w:rPr>
          <w:bCs/>
        </w:rPr>
        <w:t>, опубликованным «__» _________ на официальном сайте и на ЭТП</w:t>
      </w:r>
      <w:r w:rsidRPr="00B929B8">
        <w:rPr>
          <w:bCs/>
          <w:szCs w:val="22"/>
        </w:rPr>
        <w:t>.</w:t>
      </w:r>
      <w:proofErr w:type="gramEnd"/>
    </w:p>
    <w:p w:rsidR="00B929B8" w:rsidRPr="00B929B8" w:rsidRDefault="00B929B8" w:rsidP="00B929B8">
      <w:pPr>
        <w:autoSpaceDE w:val="0"/>
        <w:autoSpaceDN w:val="0"/>
        <w:jc w:val="both"/>
        <w:rPr>
          <w:bCs/>
          <w:snapToGrid w:val="0"/>
          <w:sz w:val="28"/>
          <w:szCs w:val="28"/>
        </w:rPr>
      </w:pPr>
    </w:p>
    <w:p w:rsidR="00B929B8" w:rsidRPr="00B929B8" w:rsidRDefault="00B929B8" w:rsidP="00B929B8">
      <w:pPr>
        <w:autoSpaceDE w:val="0"/>
        <w:autoSpaceDN w:val="0"/>
        <w:jc w:val="both"/>
        <w:rPr>
          <w:bCs/>
          <w:snapToGrid w:val="0"/>
          <w:sz w:val="16"/>
          <w:szCs w:val="16"/>
        </w:rPr>
      </w:pPr>
      <w:r w:rsidRPr="00B929B8">
        <w:rPr>
          <w:bCs/>
          <w:snapToGrid w:val="0"/>
          <w:sz w:val="16"/>
          <w:szCs w:val="16"/>
        </w:rPr>
        <w:t>_________________________________</w:t>
      </w:r>
      <w:r w:rsidRPr="00B929B8">
        <w:rPr>
          <w:bCs/>
          <w:snapToGrid w:val="0"/>
          <w:sz w:val="16"/>
          <w:szCs w:val="16"/>
        </w:rPr>
        <w:tab/>
        <w:t>_____</w:t>
      </w:r>
      <w:r w:rsidRPr="00B929B8">
        <w:rPr>
          <w:bCs/>
          <w:snapToGrid w:val="0"/>
          <w:sz w:val="16"/>
          <w:szCs w:val="16"/>
        </w:rPr>
        <w:tab/>
      </w:r>
      <w:r w:rsidRPr="00B929B8">
        <w:rPr>
          <w:bCs/>
          <w:snapToGrid w:val="0"/>
          <w:sz w:val="16"/>
          <w:szCs w:val="16"/>
        </w:rPr>
        <w:tab/>
        <w:t>_____________________________</w:t>
      </w:r>
    </w:p>
    <w:p w:rsidR="00B929B8" w:rsidRPr="00B929B8" w:rsidRDefault="00B929B8" w:rsidP="00B929B8">
      <w:pPr>
        <w:overflowPunct w:val="0"/>
        <w:autoSpaceDE w:val="0"/>
        <w:autoSpaceDN w:val="0"/>
        <w:adjustRightInd w:val="0"/>
        <w:jc w:val="both"/>
        <w:rPr>
          <w:b/>
          <w:i/>
          <w:szCs w:val="22"/>
          <w:vertAlign w:val="superscript"/>
        </w:rPr>
      </w:pPr>
      <w:r w:rsidRPr="00B929B8">
        <w:rPr>
          <w:b/>
          <w:i/>
          <w:szCs w:val="22"/>
          <w:vertAlign w:val="superscript"/>
        </w:rPr>
        <w:t>(Подпись уполномоченного представителя)</w:t>
      </w:r>
      <w:r w:rsidRPr="00B929B8">
        <w:rPr>
          <w:bCs/>
          <w:snapToGrid w:val="0"/>
          <w:sz w:val="14"/>
          <w:szCs w:val="14"/>
        </w:rPr>
        <w:tab/>
      </w:r>
      <w:r w:rsidRPr="00B929B8">
        <w:rPr>
          <w:bCs/>
          <w:snapToGrid w:val="0"/>
          <w:sz w:val="14"/>
          <w:szCs w:val="14"/>
        </w:rPr>
        <w:tab/>
      </w:r>
      <w:r w:rsidRPr="00B929B8">
        <w:rPr>
          <w:b/>
          <w:i/>
          <w:szCs w:val="22"/>
          <w:vertAlign w:val="superscript"/>
        </w:rPr>
        <w:t>(Имя и должность подписавшего)</w:t>
      </w:r>
    </w:p>
    <w:p w:rsidR="00B929B8" w:rsidRPr="00B929B8" w:rsidRDefault="00B929B8" w:rsidP="00B929B8">
      <w:pPr>
        <w:overflowPunct w:val="0"/>
        <w:autoSpaceDE w:val="0"/>
        <w:autoSpaceDN w:val="0"/>
        <w:adjustRightInd w:val="0"/>
        <w:ind w:firstLine="709"/>
        <w:jc w:val="both"/>
        <w:rPr>
          <w:sz w:val="28"/>
          <w:szCs w:val="22"/>
        </w:rPr>
      </w:pPr>
      <w:r w:rsidRPr="00B929B8">
        <w:rPr>
          <w:sz w:val="28"/>
          <w:szCs w:val="22"/>
        </w:rPr>
        <w:t>М.П.</w:t>
      </w:r>
    </w:p>
    <w:p w:rsidR="00B929B8" w:rsidRPr="00B929B8" w:rsidRDefault="00B929B8" w:rsidP="00B929B8">
      <w:pPr>
        <w:overflowPunct w:val="0"/>
        <w:autoSpaceDE w:val="0"/>
        <w:autoSpaceDN w:val="0"/>
        <w:adjustRightInd w:val="0"/>
        <w:ind w:firstLine="567"/>
        <w:jc w:val="both"/>
        <w:rPr>
          <w:bCs/>
        </w:rPr>
      </w:pPr>
    </w:p>
    <w:p w:rsidR="00B929B8" w:rsidRPr="00B929B8" w:rsidRDefault="00B929B8" w:rsidP="00B929B8">
      <w:pPr>
        <w:tabs>
          <w:tab w:val="left" w:pos="1134"/>
        </w:tabs>
        <w:overflowPunct w:val="0"/>
        <w:autoSpaceDE w:val="0"/>
        <w:autoSpaceDN w:val="0"/>
        <w:adjustRightInd w:val="0"/>
        <w:ind w:right="-179" w:firstLine="709"/>
        <w:jc w:val="both"/>
      </w:pPr>
      <w:r w:rsidRPr="00B929B8">
        <w:t>ИНСТРУКЦИИ ПО ЗАПОЛНЕНИЮ</w:t>
      </w:r>
    </w:p>
    <w:p w:rsidR="00B929B8" w:rsidRPr="00B929B8" w:rsidRDefault="00B929B8" w:rsidP="00BF10E1">
      <w:pPr>
        <w:numPr>
          <w:ilvl w:val="0"/>
          <w:numId w:val="34"/>
        </w:numPr>
        <w:tabs>
          <w:tab w:val="num" w:pos="720"/>
          <w:tab w:val="left" w:pos="1134"/>
        </w:tabs>
        <w:overflowPunct w:val="0"/>
        <w:autoSpaceDE w:val="0"/>
        <w:autoSpaceDN w:val="0"/>
        <w:adjustRightInd w:val="0"/>
        <w:ind w:right="-179" w:firstLine="709"/>
        <w:jc w:val="both"/>
        <w:rPr>
          <w:bCs/>
        </w:rPr>
      </w:pPr>
      <w:r w:rsidRPr="00B929B8">
        <w:rPr>
          <w:bCs/>
        </w:rPr>
        <w:t>Данные инструкции не следует воспроизводить в документах, по</w:t>
      </w:r>
      <w:r w:rsidR="003063FB">
        <w:rPr>
          <w:bCs/>
        </w:rPr>
        <w:t>дготовленных участником запроса предложений</w:t>
      </w:r>
      <w:r w:rsidRPr="00B929B8">
        <w:rPr>
          <w:bCs/>
        </w:rPr>
        <w:t>.</w:t>
      </w:r>
    </w:p>
    <w:p w:rsidR="00B929B8" w:rsidRPr="00B929B8" w:rsidRDefault="00B929B8" w:rsidP="00BF10E1">
      <w:pPr>
        <w:numPr>
          <w:ilvl w:val="0"/>
          <w:numId w:val="34"/>
        </w:numPr>
        <w:tabs>
          <w:tab w:val="num" w:pos="720"/>
          <w:tab w:val="left" w:pos="1134"/>
        </w:tabs>
        <w:overflowPunct w:val="0"/>
        <w:autoSpaceDE w:val="0"/>
        <w:autoSpaceDN w:val="0"/>
        <w:adjustRightInd w:val="0"/>
        <w:ind w:right="-179" w:firstLine="709"/>
        <w:jc w:val="both"/>
        <w:rPr>
          <w:bCs/>
        </w:rPr>
      </w:pPr>
      <w:r w:rsidRPr="00B929B8">
        <w:rPr>
          <w:bCs/>
        </w:rPr>
        <w:t xml:space="preserve">Участник </w:t>
      </w:r>
      <w:r w:rsidR="00770B10">
        <w:rPr>
          <w:bCs/>
        </w:rPr>
        <w:t>запроса предложений</w:t>
      </w:r>
      <w:r w:rsidRPr="00B929B8">
        <w:rPr>
          <w:bCs/>
        </w:rPr>
        <w:t xml:space="preserve"> приводит номер и д</w:t>
      </w:r>
      <w:r w:rsidR="003063FB">
        <w:rPr>
          <w:bCs/>
        </w:rPr>
        <w:t>ату заявки на участие в запросе предложений</w:t>
      </w:r>
      <w:r w:rsidRPr="00B929B8">
        <w:rPr>
          <w:bCs/>
        </w:rPr>
        <w:t xml:space="preserve">, приложением </w:t>
      </w:r>
      <w:proofErr w:type="gramStart"/>
      <w:r w:rsidRPr="00B929B8">
        <w:rPr>
          <w:bCs/>
        </w:rPr>
        <w:t>к</w:t>
      </w:r>
      <w:proofErr w:type="gramEnd"/>
      <w:r w:rsidRPr="00B929B8">
        <w:rPr>
          <w:bCs/>
        </w:rPr>
        <w:t xml:space="preserve"> которой является данная справка.</w:t>
      </w:r>
    </w:p>
    <w:p w:rsidR="00B929B8" w:rsidRPr="00B929B8" w:rsidRDefault="00B929B8" w:rsidP="00BF10E1">
      <w:pPr>
        <w:numPr>
          <w:ilvl w:val="0"/>
          <w:numId w:val="34"/>
        </w:numPr>
        <w:tabs>
          <w:tab w:val="num" w:pos="720"/>
          <w:tab w:val="left" w:pos="1134"/>
        </w:tabs>
        <w:overflowPunct w:val="0"/>
        <w:autoSpaceDE w:val="0"/>
        <w:autoSpaceDN w:val="0"/>
        <w:adjustRightInd w:val="0"/>
        <w:ind w:right="-179" w:firstLine="709"/>
        <w:jc w:val="both"/>
        <w:rPr>
          <w:bCs/>
        </w:rPr>
      </w:pPr>
      <w:r w:rsidRPr="00B929B8">
        <w:rPr>
          <w:bCs/>
        </w:rPr>
        <w:t>Свидетельство изготовителя заполняется на все виды предлагаемого оборудования</w:t>
      </w:r>
      <w:r w:rsidRPr="00B929B8">
        <w:rPr>
          <w:bCs/>
          <w:szCs w:val="22"/>
        </w:rPr>
        <w:t xml:space="preserve"> (материалы) (по номенклатуре спецификации Раздела 9 «Техническая часть»)</w:t>
      </w:r>
      <w:r w:rsidRPr="00B929B8">
        <w:rPr>
          <w:bCs/>
        </w:rPr>
        <w:t>.</w:t>
      </w:r>
    </w:p>
    <w:p w:rsidR="00B929B8" w:rsidRPr="00B929B8" w:rsidRDefault="00B929B8" w:rsidP="00BF10E1">
      <w:pPr>
        <w:numPr>
          <w:ilvl w:val="0"/>
          <w:numId w:val="34"/>
        </w:numPr>
        <w:tabs>
          <w:tab w:val="num" w:pos="720"/>
          <w:tab w:val="left" w:pos="1134"/>
        </w:tabs>
        <w:overflowPunct w:val="0"/>
        <w:autoSpaceDE w:val="0"/>
        <w:autoSpaceDN w:val="0"/>
        <w:adjustRightInd w:val="0"/>
        <w:ind w:right="-179" w:firstLine="709"/>
        <w:jc w:val="both"/>
        <w:rPr>
          <w:bCs/>
        </w:rPr>
      </w:pPr>
      <w:r w:rsidRPr="00B929B8">
        <w:rPr>
          <w:bCs/>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929B8">
        <w:rPr>
          <w:bCs/>
        </w:rPr>
        <w:t>Р</w:t>
      </w:r>
      <w:proofErr w:type="gramEnd"/>
      <w:r w:rsidRPr="00B929B8">
        <w:rPr>
          <w:bCs/>
        </w:rPr>
        <w:t> 50-605-8</w:t>
      </w:r>
      <w:r w:rsidR="003063FB">
        <w:rPr>
          <w:bCs/>
        </w:rPr>
        <w:t>0-93). Для организатора запроса предложений</w:t>
      </w:r>
      <w:r w:rsidRPr="00B929B8">
        <w:rPr>
          <w:bCs/>
        </w:rPr>
        <w:t xml:space="preserve"> принципиально, чтобы в данном документе нашли бы отражение следующие положения:</w:t>
      </w:r>
    </w:p>
    <w:p w:rsidR="00B929B8" w:rsidRPr="00B929B8" w:rsidRDefault="00B929B8" w:rsidP="00BF10E1">
      <w:pPr>
        <w:numPr>
          <w:ilvl w:val="1"/>
          <w:numId w:val="33"/>
        </w:numPr>
        <w:tabs>
          <w:tab w:val="num" w:pos="1080"/>
          <w:tab w:val="left" w:pos="1134"/>
        </w:tabs>
        <w:overflowPunct w:val="0"/>
        <w:autoSpaceDE w:val="0"/>
        <w:autoSpaceDN w:val="0"/>
        <w:adjustRightInd w:val="0"/>
        <w:ind w:left="1080" w:hanging="371"/>
        <w:jc w:val="both"/>
        <w:rPr>
          <w:bCs/>
        </w:rPr>
      </w:pPr>
      <w:r w:rsidRPr="00B929B8">
        <w:rPr>
          <w:bCs/>
        </w:rPr>
        <w:t xml:space="preserve">Документ должен быть выдан головным изготовителем (в соответствии с </w:t>
      </w:r>
      <w:proofErr w:type="gramStart"/>
      <w:r w:rsidRPr="00B929B8">
        <w:rPr>
          <w:bCs/>
        </w:rPr>
        <w:t>Р</w:t>
      </w:r>
      <w:proofErr w:type="gramEnd"/>
      <w:r w:rsidRPr="00B929B8">
        <w:rPr>
          <w:bCs/>
        </w:rPr>
        <w:t xml:space="preserve"> 50-605-80-93) оборудования (материалов) </w:t>
      </w:r>
      <w:r w:rsidRPr="00B929B8">
        <w:rPr>
          <w:bCs/>
          <w:szCs w:val="22"/>
        </w:rPr>
        <w:t xml:space="preserve">(по номенклатуре спецификации Раздела 9 «Техническая часть») </w:t>
      </w:r>
      <w:r w:rsidRPr="00B929B8">
        <w:rPr>
          <w:bCs/>
        </w:rPr>
        <w:t>или иным авторизованным поставщиком;</w:t>
      </w:r>
    </w:p>
    <w:p w:rsidR="00B929B8" w:rsidRPr="00B929B8" w:rsidRDefault="00B929B8" w:rsidP="00BF10E1">
      <w:pPr>
        <w:numPr>
          <w:ilvl w:val="1"/>
          <w:numId w:val="33"/>
        </w:numPr>
        <w:tabs>
          <w:tab w:val="num" w:pos="1080"/>
          <w:tab w:val="left" w:pos="1134"/>
        </w:tabs>
        <w:overflowPunct w:val="0"/>
        <w:autoSpaceDE w:val="0"/>
        <w:autoSpaceDN w:val="0"/>
        <w:adjustRightInd w:val="0"/>
        <w:ind w:left="1080" w:hanging="371"/>
        <w:jc w:val="both"/>
        <w:rPr>
          <w:bCs/>
        </w:rPr>
      </w:pPr>
      <w:r w:rsidRPr="00B929B8">
        <w:rPr>
          <w:bCs/>
        </w:rPr>
        <w:t xml:space="preserve">В документе должен быть явно упомянут участник </w:t>
      </w:r>
      <w:r w:rsidR="003063FB" w:rsidRPr="003063FB">
        <w:rPr>
          <w:bCs/>
        </w:rPr>
        <w:t>запроса предложений</w:t>
      </w:r>
      <w:r w:rsidRPr="00B929B8">
        <w:rPr>
          <w:bCs/>
        </w:rPr>
        <w:t xml:space="preserve"> как лицо, получившее право на предложение и поставку оборудования (материалов) </w:t>
      </w:r>
      <w:r w:rsidRPr="00B929B8">
        <w:rPr>
          <w:bCs/>
          <w:szCs w:val="22"/>
        </w:rPr>
        <w:t>(по номенклатуре спецификации Раздела 9 «Техническая часть»)</w:t>
      </w:r>
      <w:r w:rsidRPr="00B929B8">
        <w:rPr>
          <w:bCs/>
        </w:rPr>
        <w:t>;</w:t>
      </w:r>
    </w:p>
    <w:p w:rsidR="00B929B8" w:rsidRPr="00B929B8" w:rsidRDefault="00B929B8" w:rsidP="00BF10E1">
      <w:pPr>
        <w:numPr>
          <w:ilvl w:val="1"/>
          <w:numId w:val="33"/>
        </w:numPr>
        <w:tabs>
          <w:tab w:val="num" w:pos="1080"/>
          <w:tab w:val="left" w:pos="1134"/>
        </w:tabs>
        <w:overflowPunct w:val="0"/>
        <w:autoSpaceDE w:val="0"/>
        <w:autoSpaceDN w:val="0"/>
        <w:adjustRightInd w:val="0"/>
        <w:ind w:left="1080" w:hanging="371"/>
        <w:jc w:val="both"/>
        <w:rPr>
          <w:bCs/>
        </w:rPr>
      </w:pPr>
      <w:r w:rsidRPr="00B929B8">
        <w:rPr>
          <w:bCs/>
        </w:rPr>
        <w:t xml:space="preserve">В документе должно быть упомянуто предложенное оборудование  (материалы) </w:t>
      </w:r>
      <w:r w:rsidRPr="00B929B8">
        <w:rPr>
          <w:bCs/>
          <w:szCs w:val="22"/>
        </w:rPr>
        <w:t>(по номенклатуре спецификации Раздела 9 «Техническая часть»)</w:t>
      </w:r>
      <w:r w:rsidRPr="00B929B8">
        <w:rPr>
          <w:bCs/>
        </w:rPr>
        <w:t xml:space="preserve"> с использованием тех же наименований, обозначений, что и в Спецификации оборудования (материалов) </w:t>
      </w:r>
      <w:r w:rsidR="000763F3" w:rsidRPr="000763F3">
        <w:rPr>
          <w:bCs/>
        </w:rPr>
        <w:t>(форма 10</w:t>
      </w:r>
      <w:r w:rsidRPr="000763F3">
        <w:rPr>
          <w:bCs/>
        </w:rPr>
        <w:t>.4);</w:t>
      </w:r>
    </w:p>
    <w:p w:rsidR="00B929B8" w:rsidRPr="00B929B8" w:rsidRDefault="00B929B8" w:rsidP="00BF10E1">
      <w:pPr>
        <w:numPr>
          <w:ilvl w:val="1"/>
          <w:numId w:val="33"/>
        </w:numPr>
        <w:tabs>
          <w:tab w:val="num" w:pos="1080"/>
          <w:tab w:val="left" w:pos="1134"/>
        </w:tabs>
        <w:overflowPunct w:val="0"/>
        <w:autoSpaceDE w:val="0"/>
        <w:autoSpaceDN w:val="0"/>
        <w:adjustRightInd w:val="0"/>
        <w:ind w:left="1080" w:hanging="371"/>
        <w:jc w:val="both"/>
        <w:rPr>
          <w:bCs/>
        </w:rPr>
      </w:pPr>
      <w:r w:rsidRPr="00B929B8">
        <w:rPr>
          <w:bCs/>
        </w:rPr>
        <w:t xml:space="preserve">В документе должны быть указаны количество единиц оборудования (материалов) </w:t>
      </w:r>
      <w:r w:rsidRPr="00B929B8">
        <w:rPr>
          <w:bCs/>
          <w:szCs w:val="22"/>
        </w:rPr>
        <w:t xml:space="preserve">(по номенклатуре спецификации Раздела 9 «Техническая часть») </w:t>
      </w:r>
      <w:r w:rsidRPr="00B929B8">
        <w:rPr>
          <w:bCs/>
        </w:rPr>
        <w:t xml:space="preserve">и сроки его поставки в соответствии с Графиком </w:t>
      </w:r>
      <w:r w:rsidRPr="00B929B8">
        <w:rPr>
          <w:bCs/>
          <w:szCs w:val="28"/>
        </w:rPr>
        <w:t xml:space="preserve">поставки товара </w:t>
      </w:r>
      <w:r w:rsidR="000763F3" w:rsidRPr="000763F3">
        <w:rPr>
          <w:bCs/>
        </w:rPr>
        <w:t>(форма 10</w:t>
      </w:r>
      <w:r w:rsidRPr="000763F3">
        <w:rPr>
          <w:bCs/>
        </w:rPr>
        <w:t>.5);</w:t>
      </w:r>
    </w:p>
    <w:p w:rsidR="00B929B8" w:rsidRPr="00B929B8" w:rsidRDefault="00B929B8" w:rsidP="00BF10E1">
      <w:pPr>
        <w:numPr>
          <w:ilvl w:val="1"/>
          <w:numId w:val="33"/>
        </w:numPr>
        <w:tabs>
          <w:tab w:val="num" w:pos="1080"/>
          <w:tab w:val="left" w:pos="1134"/>
        </w:tabs>
        <w:overflowPunct w:val="0"/>
        <w:autoSpaceDE w:val="0"/>
        <w:autoSpaceDN w:val="0"/>
        <w:adjustRightInd w:val="0"/>
        <w:ind w:left="1080" w:hanging="371"/>
        <w:jc w:val="both"/>
        <w:rPr>
          <w:bCs/>
        </w:rPr>
      </w:pPr>
      <w:r w:rsidRPr="00B929B8">
        <w:rPr>
          <w:bCs/>
        </w:rPr>
        <w:t xml:space="preserve">Из документа должно следовать, что головным изготовителем (в соответствии с </w:t>
      </w:r>
      <w:proofErr w:type="gramStart"/>
      <w:r w:rsidRPr="00B929B8">
        <w:rPr>
          <w:bCs/>
        </w:rPr>
        <w:t>Р</w:t>
      </w:r>
      <w:proofErr w:type="gramEnd"/>
      <w:r w:rsidRPr="00B929B8">
        <w:rPr>
          <w:bCs/>
        </w:rPr>
        <w:t xml:space="preserve"> 50-605-80-93) гарантирует участнику </w:t>
      </w:r>
      <w:r w:rsidR="00770B10">
        <w:rPr>
          <w:bCs/>
        </w:rPr>
        <w:t>запроса предложений</w:t>
      </w:r>
      <w:r w:rsidRPr="00B929B8">
        <w:rPr>
          <w:bCs/>
        </w:rPr>
        <w:t xml:space="preserve"> проведение шеф-монтажа и/или шеф-наладки, на предлагаемое таким образом оборудование (материалы) </w:t>
      </w:r>
      <w:r w:rsidRPr="00B929B8">
        <w:rPr>
          <w:bCs/>
          <w:szCs w:val="22"/>
        </w:rPr>
        <w:t xml:space="preserve">(по номенклатуре спецификации Раздела 9 «Техническая часть») </w:t>
      </w:r>
      <w:r w:rsidRPr="00B929B8">
        <w:rPr>
          <w:bCs/>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77222E" w:rsidRPr="00F4339F" w:rsidRDefault="006668BC" w:rsidP="00EA0DB5">
      <w:pPr>
        <w:pStyle w:val="111"/>
        <w:spacing w:before="0" w:after="0"/>
        <w:jc w:val="right"/>
        <w:rPr>
          <w:rStyle w:val="211"/>
          <w:b w:val="0"/>
          <w:sz w:val="22"/>
          <w:szCs w:val="22"/>
        </w:rPr>
      </w:pPr>
      <w:r w:rsidRPr="00F4339F">
        <w:rPr>
          <w:b/>
          <w:sz w:val="22"/>
          <w:szCs w:val="22"/>
        </w:rPr>
        <w:br w:type="page"/>
      </w:r>
      <w:bookmarkStart w:id="147" w:name="форма12"/>
      <w:bookmarkStart w:id="148" w:name="форма15"/>
    </w:p>
    <w:p w:rsidR="0077222E" w:rsidRPr="00F4339F" w:rsidRDefault="0077222E">
      <w:pPr>
        <w:pStyle w:val="Times12"/>
        <w:rPr>
          <w:sz w:val="22"/>
        </w:rPr>
        <w:sectPr w:rsidR="0077222E" w:rsidRPr="00F4339F">
          <w:pgSz w:w="11907" w:h="16840" w:code="9"/>
          <w:pgMar w:top="1134" w:right="737" w:bottom="1701" w:left="1134" w:header="567" w:footer="567" w:gutter="0"/>
          <w:cols w:space="708"/>
          <w:docGrid w:linePitch="360"/>
        </w:sectPr>
      </w:pPr>
      <w:bookmarkStart w:id="149" w:name="_План_распределения_объемов_выполнен"/>
      <w:bookmarkEnd w:id="147"/>
      <w:bookmarkEnd w:id="148"/>
      <w:bookmarkEnd w:id="149"/>
    </w:p>
    <w:p w:rsidR="0077222E" w:rsidRDefault="006668BC">
      <w:pPr>
        <w:pStyle w:val="10"/>
        <w:numPr>
          <w:ilvl w:val="0"/>
          <w:numId w:val="0"/>
        </w:numPr>
        <w:jc w:val="center"/>
        <w:rPr>
          <w:b/>
          <w:sz w:val="28"/>
          <w:szCs w:val="28"/>
        </w:rPr>
      </w:pPr>
      <w:bookmarkStart w:id="150" w:name="_Toc321988751"/>
      <w:r>
        <w:rPr>
          <w:b/>
          <w:sz w:val="28"/>
          <w:szCs w:val="28"/>
        </w:rPr>
        <w:lastRenderedPageBreak/>
        <w:t>Раздел 11. «ПРОЕКТ ДОГОВОРА»</w:t>
      </w:r>
      <w:bookmarkEnd w:id="150"/>
    </w:p>
    <w:p w:rsidR="00F07475" w:rsidRDefault="00F07475" w:rsidP="00F07475">
      <w:pPr>
        <w:ind w:right="-341" w:firstLine="284"/>
        <w:jc w:val="center"/>
        <w:rPr>
          <w:b/>
        </w:rPr>
      </w:pPr>
    </w:p>
    <w:p w:rsidR="00E06647" w:rsidRDefault="00E06647" w:rsidP="00E06647">
      <w:pPr>
        <w:overflowPunct w:val="0"/>
        <w:autoSpaceDE w:val="0"/>
        <w:autoSpaceDN w:val="0"/>
        <w:adjustRightInd w:val="0"/>
        <w:ind w:firstLine="360"/>
        <w:jc w:val="center"/>
        <w:textAlignment w:val="baseline"/>
        <w:rPr>
          <w:b/>
          <w:sz w:val="22"/>
          <w:szCs w:val="22"/>
        </w:rPr>
      </w:pPr>
      <w:r>
        <w:rPr>
          <w:b/>
          <w:sz w:val="22"/>
          <w:szCs w:val="22"/>
        </w:rPr>
        <w:t>ДОГОВОР № __________</w:t>
      </w:r>
    </w:p>
    <w:p w:rsidR="00E06647" w:rsidRDefault="00E06647" w:rsidP="00E06647">
      <w:pPr>
        <w:overflowPunct w:val="0"/>
        <w:autoSpaceDE w:val="0"/>
        <w:autoSpaceDN w:val="0"/>
        <w:adjustRightInd w:val="0"/>
        <w:jc w:val="both"/>
        <w:textAlignment w:val="baseline"/>
        <w:rPr>
          <w:sz w:val="22"/>
          <w:szCs w:val="22"/>
        </w:rPr>
      </w:pPr>
    </w:p>
    <w:p w:rsidR="00E06647" w:rsidRDefault="00E06647" w:rsidP="00E06647">
      <w:pPr>
        <w:jc w:val="center"/>
        <w:rPr>
          <w:sz w:val="22"/>
          <w:szCs w:val="22"/>
        </w:rPr>
      </w:pPr>
    </w:p>
    <w:p w:rsidR="00E06647" w:rsidRDefault="00E06647" w:rsidP="00E06647">
      <w:pPr>
        <w:autoSpaceDE w:val="0"/>
        <w:autoSpaceDN w:val="0"/>
        <w:adjustRightInd w:val="0"/>
        <w:jc w:val="both"/>
        <w:rPr>
          <w:b/>
          <w:sz w:val="22"/>
          <w:szCs w:val="22"/>
        </w:rPr>
      </w:pPr>
      <w:r>
        <w:rPr>
          <w:sz w:val="22"/>
          <w:szCs w:val="22"/>
        </w:rPr>
        <w:t>г. Саров                                                                                                    «___» _______________ 201_ г.</w:t>
      </w:r>
      <w:r>
        <w:rPr>
          <w:b/>
          <w:sz w:val="22"/>
          <w:szCs w:val="22"/>
        </w:rPr>
        <w:tab/>
      </w:r>
    </w:p>
    <w:p w:rsidR="00E06647" w:rsidRDefault="00E06647" w:rsidP="00E06647">
      <w:pPr>
        <w:ind w:firstLine="708"/>
        <w:jc w:val="both"/>
        <w:rPr>
          <w:color w:val="000000"/>
          <w:sz w:val="22"/>
          <w:szCs w:val="22"/>
        </w:rPr>
      </w:pPr>
      <w:r>
        <w:rPr>
          <w:b/>
          <w:color w:val="000000"/>
          <w:sz w:val="22"/>
          <w:szCs w:val="22"/>
        </w:rPr>
        <w:t>Открытое акционерное общество «Обеспечение РФЯЦ-ВНИИЭФ»,</w:t>
      </w:r>
      <w:r>
        <w:rPr>
          <w:color w:val="000000"/>
          <w:sz w:val="22"/>
          <w:szCs w:val="22"/>
        </w:rPr>
        <w:t xml:space="preserve"> именуемое в дальнейшем  «Покупатель», в  лице Генерального директора Сергея Николаевича Ковалева, действующего на основании Устава, с одной стороны, и</w:t>
      </w:r>
    </w:p>
    <w:p w:rsidR="00E06647" w:rsidRDefault="00E06647" w:rsidP="00E06647">
      <w:pPr>
        <w:ind w:firstLine="708"/>
        <w:jc w:val="both"/>
        <w:rPr>
          <w:color w:val="000000"/>
          <w:sz w:val="22"/>
          <w:szCs w:val="22"/>
        </w:rPr>
      </w:pPr>
      <w:proofErr w:type="gramStart"/>
      <w:r>
        <w:rPr>
          <w:b/>
          <w:color w:val="000000"/>
          <w:sz w:val="22"/>
          <w:szCs w:val="22"/>
        </w:rPr>
        <w:t xml:space="preserve">_______________________«__________________________________________», </w:t>
      </w:r>
      <w:r>
        <w:rPr>
          <w:color w:val="000000"/>
          <w:sz w:val="22"/>
          <w:szCs w:val="22"/>
        </w:rPr>
        <w:t xml:space="preserve">именуемое  в дальнейшем «Поставщик», в лице ______________________________________________________, действующего на основании ____________________________, с другой стороны, </w:t>
      </w:r>
      <w:proofErr w:type="gramEnd"/>
    </w:p>
    <w:p w:rsidR="00E06647" w:rsidRDefault="00E06647" w:rsidP="00E06647">
      <w:pPr>
        <w:ind w:firstLine="708"/>
        <w:jc w:val="both"/>
        <w:rPr>
          <w:color w:val="000000"/>
          <w:sz w:val="22"/>
          <w:szCs w:val="22"/>
        </w:rPr>
      </w:pPr>
      <w:r>
        <w:rPr>
          <w:color w:val="000000"/>
          <w:sz w:val="22"/>
          <w:szCs w:val="22"/>
        </w:rPr>
        <w:t>совместно именуемые Стороны, по результатам проведенного _____________________________ (Протокол №______ от «___» ___________ 201_ г.), заключили настоящий договор (далее – Договор) о нижеследующем:</w:t>
      </w:r>
    </w:p>
    <w:p w:rsidR="00E06647" w:rsidRDefault="00E06647" w:rsidP="00E06647">
      <w:pPr>
        <w:jc w:val="center"/>
        <w:rPr>
          <w:b/>
          <w:sz w:val="22"/>
          <w:szCs w:val="22"/>
        </w:rPr>
      </w:pPr>
    </w:p>
    <w:p w:rsidR="00E06647" w:rsidRDefault="00E06647" w:rsidP="00E06647">
      <w:pPr>
        <w:jc w:val="center"/>
        <w:rPr>
          <w:b/>
          <w:sz w:val="22"/>
          <w:szCs w:val="22"/>
        </w:rPr>
      </w:pPr>
      <w:r>
        <w:rPr>
          <w:b/>
          <w:sz w:val="22"/>
          <w:szCs w:val="22"/>
        </w:rPr>
        <w:t xml:space="preserve">1. Предмет договора </w:t>
      </w:r>
    </w:p>
    <w:p w:rsidR="00E06647" w:rsidRDefault="00E06647" w:rsidP="00E06647">
      <w:pPr>
        <w:autoSpaceDE w:val="0"/>
        <w:autoSpaceDN w:val="0"/>
        <w:adjustRightInd w:val="0"/>
        <w:ind w:firstLine="709"/>
        <w:jc w:val="both"/>
        <w:rPr>
          <w:sz w:val="22"/>
          <w:szCs w:val="22"/>
        </w:rPr>
      </w:pPr>
      <w:r>
        <w:rPr>
          <w:sz w:val="22"/>
          <w:szCs w:val="22"/>
        </w:rPr>
        <w:t>1.1. По настоящему Договору Поставщик обязуется:</w:t>
      </w:r>
    </w:p>
    <w:p w:rsidR="00E06647" w:rsidRDefault="00E06647" w:rsidP="00E06647">
      <w:pPr>
        <w:autoSpaceDE w:val="0"/>
        <w:autoSpaceDN w:val="0"/>
        <w:adjustRightInd w:val="0"/>
        <w:ind w:firstLine="709"/>
        <w:jc w:val="both"/>
        <w:rPr>
          <w:sz w:val="22"/>
          <w:szCs w:val="22"/>
        </w:rPr>
      </w:pPr>
      <w:r>
        <w:rPr>
          <w:sz w:val="22"/>
          <w:szCs w:val="22"/>
        </w:rPr>
        <w:t>1.1.1.передать товар  в ассортименте, в количестве и по качеству, определенным условиями настоящим Договора (далее – Товар) Покупателю, а Покупатель обязуется  принять и оплатить  Товар. Номенклатура, количество, цена и срок поставляемого  Товара определяются в Спецификации (Приложение №1), являющейся неотъемлемой частью настоящего Договора;</w:t>
      </w:r>
    </w:p>
    <w:p w:rsidR="00E06647" w:rsidRDefault="00E06647" w:rsidP="00E06647">
      <w:pPr>
        <w:pStyle w:val="1b"/>
        <w:ind w:firstLine="709"/>
        <w:rPr>
          <w:rFonts w:ascii="Times New Roman" w:hAnsi="Times New Roman"/>
          <w:sz w:val="22"/>
          <w:szCs w:val="22"/>
        </w:rPr>
      </w:pPr>
      <w:r>
        <w:rPr>
          <w:rFonts w:ascii="Times New Roman" w:hAnsi="Times New Roman"/>
          <w:sz w:val="22"/>
          <w:szCs w:val="22"/>
        </w:rPr>
        <w:t>1.1.2.выполнить пуско-наладочные работы по замене ионообменной смолы по согласованной программе: «Наладка режима регенераций» (режим взрыхления, определение концентрации регенерации раствора, скорости регенерации раствора, выдачи режимной карты работы фильтров) (далее – Работы).</w:t>
      </w:r>
    </w:p>
    <w:p w:rsidR="00E06647" w:rsidRDefault="00E06647" w:rsidP="00E06647">
      <w:pPr>
        <w:tabs>
          <w:tab w:val="num" w:pos="0"/>
        </w:tabs>
        <w:ind w:firstLine="709"/>
        <w:jc w:val="both"/>
        <w:rPr>
          <w:sz w:val="22"/>
          <w:szCs w:val="22"/>
        </w:rPr>
      </w:pPr>
      <w:r>
        <w:rPr>
          <w:sz w:val="22"/>
          <w:szCs w:val="22"/>
        </w:rPr>
        <w:t>1.2.Стороны установили следующее сроки поставки товара и выполнения Работ:</w:t>
      </w:r>
    </w:p>
    <w:p w:rsidR="00E06647" w:rsidRDefault="00E06647" w:rsidP="00E06647">
      <w:pPr>
        <w:tabs>
          <w:tab w:val="num" w:pos="0"/>
        </w:tabs>
        <w:ind w:firstLine="709"/>
        <w:jc w:val="both"/>
        <w:rPr>
          <w:sz w:val="22"/>
          <w:szCs w:val="22"/>
        </w:rPr>
      </w:pPr>
      <w:r>
        <w:rPr>
          <w:sz w:val="22"/>
          <w:szCs w:val="22"/>
        </w:rPr>
        <w:t>Начало: 01.06.2013г.</w:t>
      </w:r>
    </w:p>
    <w:p w:rsidR="00E06647" w:rsidRDefault="00E06647" w:rsidP="00E06647">
      <w:pPr>
        <w:tabs>
          <w:tab w:val="num" w:pos="0"/>
        </w:tabs>
        <w:ind w:firstLine="709"/>
        <w:jc w:val="both"/>
        <w:rPr>
          <w:sz w:val="22"/>
          <w:szCs w:val="22"/>
        </w:rPr>
      </w:pPr>
      <w:r>
        <w:rPr>
          <w:sz w:val="22"/>
          <w:szCs w:val="22"/>
        </w:rPr>
        <w:t>Окончание: 30.06.2013 г.</w:t>
      </w:r>
    </w:p>
    <w:p w:rsidR="00E06647" w:rsidRDefault="00E06647" w:rsidP="00E06647">
      <w:pPr>
        <w:autoSpaceDE w:val="0"/>
        <w:autoSpaceDN w:val="0"/>
        <w:adjustRightInd w:val="0"/>
        <w:ind w:firstLine="709"/>
        <w:jc w:val="both"/>
        <w:rPr>
          <w:sz w:val="22"/>
          <w:szCs w:val="22"/>
        </w:rPr>
      </w:pPr>
      <w:r>
        <w:rPr>
          <w:sz w:val="22"/>
          <w:szCs w:val="22"/>
        </w:rPr>
        <w:t>1.3.Общая стоимость настоящего Договора (поставки Товара и выполнения Работ) составляет</w:t>
      </w:r>
      <w:proofErr w:type="gramStart"/>
      <w:r>
        <w:rPr>
          <w:sz w:val="22"/>
          <w:szCs w:val="22"/>
        </w:rPr>
        <w:t xml:space="preserve">______ (________) </w:t>
      </w:r>
      <w:proofErr w:type="gramEnd"/>
      <w:r>
        <w:rPr>
          <w:sz w:val="22"/>
          <w:szCs w:val="22"/>
        </w:rPr>
        <w:t>рублей ___ копеек,  кроме того НДС - ___ % -____ (________) рублей __ копеек.</w:t>
      </w:r>
    </w:p>
    <w:p w:rsidR="00E06647" w:rsidRDefault="00E06647" w:rsidP="00E06647">
      <w:pPr>
        <w:autoSpaceDE w:val="0"/>
        <w:autoSpaceDN w:val="0"/>
        <w:adjustRightInd w:val="0"/>
        <w:ind w:firstLine="709"/>
        <w:jc w:val="both"/>
        <w:rPr>
          <w:sz w:val="22"/>
          <w:szCs w:val="22"/>
        </w:rPr>
      </w:pPr>
      <w:r>
        <w:rPr>
          <w:sz w:val="22"/>
          <w:szCs w:val="22"/>
        </w:rPr>
        <w:t xml:space="preserve">1.4. Цена поставляемого по настоящему Договору Товара и выполняемых Работ, является фиксированной и изменению не подлежит. Затраты на транспортировку, погрузо-разгрузочные работы, упаковку, </w:t>
      </w:r>
      <w:r>
        <w:rPr>
          <w:bCs/>
          <w:sz w:val="22"/>
          <w:szCs w:val="22"/>
        </w:rPr>
        <w:t xml:space="preserve">командировочные расходы, уплата таможенных пошлин, налогов, сборов, платежей и расходов, которые могут возникнуть </w:t>
      </w:r>
      <w:proofErr w:type="gramStart"/>
      <w:r>
        <w:rPr>
          <w:bCs/>
          <w:sz w:val="22"/>
          <w:szCs w:val="22"/>
        </w:rPr>
        <w:t>при</w:t>
      </w:r>
      <w:proofErr w:type="gramEnd"/>
      <w:r>
        <w:rPr>
          <w:bCs/>
          <w:sz w:val="22"/>
          <w:szCs w:val="22"/>
        </w:rPr>
        <w:t xml:space="preserve"> поставки оборудования и выполнение Работ согласно условиям договора, в соответствии с Техническим заданием, </w:t>
      </w:r>
      <w:r>
        <w:rPr>
          <w:sz w:val="22"/>
          <w:szCs w:val="22"/>
        </w:rPr>
        <w:t>включены в стоимость Договора и дополнительно Покупателем не оплачиваются.</w:t>
      </w:r>
    </w:p>
    <w:p w:rsidR="00E06647" w:rsidRDefault="00E06647" w:rsidP="00E06647">
      <w:pPr>
        <w:rPr>
          <w:sz w:val="22"/>
          <w:szCs w:val="22"/>
        </w:rPr>
      </w:pPr>
    </w:p>
    <w:p w:rsidR="00E06647" w:rsidRDefault="00E06647" w:rsidP="00E06647">
      <w:pPr>
        <w:ind w:left="360"/>
        <w:contextualSpacing/>
        <w:jc w:val="center"/>
        <w:rPr>
          <w:b/>
          <w:sz w:val="22"/>
          <w:szCs w:val="22"/>
        </w:rPr>
      </w:pPr>
      <w:r>
        <w:rPr>
          <w:b/>
          <w:sz w:val="22"/>
          <w:szCs w:val="22"/>
        </w:rPr>
        <w:t>2. Качество и порядок приема – передачи товара</w:t>
      </w:r>
    </w:p>
    <w:p w:rsidR="00E06647" w:rsidRDefault="00E06647" w:rsidP="00E06647">
      <w:pPr>
        <w:ind w:firstLine="709"/>
        <w:jc w:val="both"/>
        <w:rPr>
          <w:sz w:val="22"/>
          <w:szCs w:val="22"/>
        </w:rPr>
      </w:pPr>
      <w:r>
        <w:rPr>
          <w:sz w:val="22"/>
          <w:szCs w:val="22"/>
        </w:rPr>
        <w:t xml:space="preserve">2.1. Качество Товара должно соответствовать условиям договора, а также требованиям, предусмотренным нормативными документами (ГОСТ, ОСТ, ТУ и др.)  для соответствующего вида Товара. </w:t>
      </w:r>
    </w:p>
    <w:p w:rsidR="00E06647" w:rsidRDefault="00E06647" w:rsidP="00E06647">
      <w:pPr>
        <w:widowControl w:val="0"/>
        <w:tabs>
          <w:tab w:val="left" w:pos="0"/>
          <w:tab w:val="left" w:pos="720"/>
          <w:tab w:val="center" w:pos="4677"/>
          <w:tab w:val="right" w:pos="9355"/>
          <w:tab w:val="right" w:pos="11160"/>
        </w:tabs>
        <w:ind w:firstLine="709"/>
        <w:jc w:val="both"/>
        <w:rPr>
          <w:sz w:val="22"/>
          <w:szCs w:val="22"/>
        </w:rPr>
      </w:pPr>
      <w:r>
        <w:rPr>
          <w:sz w:val="22"/>
          <w:szCs w:val="22"/>
        </w:rPr>
        <w:t xml:space="preserve">2.2.Поставщик гарантирует качество поставляемого Товара с обязательным предоставлением Покупателю документа, удостоверяющего качество Товара на каждую партию каждого вида поставляемого Товара в момент осуществления поставки. </w:t>
      </w:r>
      <w:r>
        <w:rPr>
          <w:color w:val="000000"/>
          <w:sz w:val="22"/>
          <w:szCs w:val="22"/>
        </w:rPr>
        <w:t xml:space="preserve">В отношении поставляемого Товара Поставщиком  устанавливается гарантийный срок в течение  не </w:t>
      </w:r>
      <w:r w:rsidRPr="005D4AF2">
        <w:rPr>
          <w:color w:val="000000"/>
          <w:sz w:val="22"/>
          <w:szCs w:val="22"/>
        </w:rPr>
        <w:t>менее 12 месяцев с момента</w:t>
      </w:r>
      <w:r>
        <w:rPr>
          <w:color w:val="000000"/>
          <w:sz w:val="22"/>
          <w:szCs w:val="22"/>
        </w:rPr>
        <w:t xml:space="preserve"> подписания Сторонами накладной о передаче Товара.</w:t>
      </w:r>
      <w:r>
        <w:rPr>
          <w:sz w:val="22"/>
          <w:szCs w:val="22"/>
        </w:rPr>
        <w:t xml:space="preserve"> Гарантии качества распространяются на все конструктивные элементы Товара, поставленного Поставщиком по настоящему договору. </w:t>
      </w:r>
      <w:r>
        <w:rPr>
          <w:color w:val="000000"/>
          <w:sz w:val="22"/>
          <w:szCs w:val="22"/>
        </w:rPr>
        <w:t xml:space="preserve"> В течение указанного гарантийного срока Поставщик обеспечивает  замену некачественного Товара, а также устраняет дефекты данного Товара  за свой счет. </w:t>
      </w:r>
    </w:p>
    <w:p w:rsidR="00E06647" w:rsidRDefault="00E06647" w:rsidP="00E06647">
      <w:pPr>
        <w:pStyle w:val="1b"/>
        <w:ind w:firstLine="709"/>
        <w:rPr>
          <w:rFonts w:ascii="Times New Roman" w:hAnsi="Times New Roman"/>
          <w:sz w:val="22"/>
          <w:szCs w:val="22"/>
        </w:rPr>
      </w:pPr>
      <w:r>
        <w:rPr>
          <w:rFonts w:ascii="Times New Roman" w:hAnsi="Times New Roman"/>
          <w:sz w:val="22"/>
          <w:szCs w:val="22"/>
        </w:rPr>
        <w:t xml:space="preserve">2.3.Приемка Товара по количеству осуществляется Покупателем во время получения Товара от транспортной организации или Поставщика, при этом Покупатель подписывает транспортную накладную. </w:t>
      </w:r>
    </w:p>
    <w:p w:rsidR="00E06647" w:rsidRDefault="00E06647" w:rsidP="00E06647">
      <w:pPr>
        <w:tabs>
          <w:tab w:val="left" w:pos="284"/>
        </w:tabs>
        <w:ind w:firstLine="709"/>
        <w:jc w:val="both"/>
        <w:rPr>
          <w:sz w:val="22"/>
          <w:szCs w:val="22"/>
        </w:rPr>
      </w:pPr>
      <w:r>
        <w:rPr>
          <w:sz w:val="22"/>
          <w:szCs w:val="22"/>
        </w:rPr>
        <w:lastRenderedPageBreak/>
        <w:t>2.4. Приемка Товара по качеству осуществляется при производстве пуско-наладочных Работ на территории Поставщика.</w:t>
      </w:r>
    </w:p>
    <w:p w:rsidR="00E06647" w:rsidRDefault="00E06647" w:rsidP="00E06647">
      <w:pPr>
        <w:pStyle w:val="1b"/>
        <w:ind w:firstLine="709"/>
        <w:rPr>
          <w:rFonts w:ascii="Times New Roman" w:hAnsi="Times New Roman"/>
          <w:sz w:val="22"/>
          <w:szCs w:val="22"/>
        </w:rPr>
      </w:pPr>
      <w:r>
        <w:rPr>
          <w:rFonts w:ascii="Times New Roman" w:hAnsi="Times New Roman"/>
          <w:sz w:val="22"/>
          <w:szCs w:val="22"/>
        </w:rPr>
        <w:t xml:space="preserve">2.5.В случае обнаружения недостатков Товара (по количеству, ассортименту, номенклатуре, качеству, таре, упаковке, ГОСТ, ОСТ, ТУ и др.) Товара при приемке, а также в течении гарантийного срока, Покупателем составляется рекламационный акт о несоответствии Товара условиям договора. Вызов представителя Поставщика для составления указанного акта необязателен. Поставщик обязуется в согласованный Сторонами срок, но не позднее 20 (двадцати) дней </w:t>
      </w:r>
      <w:proofErr w:type="gramStart"/>
      <w:r>
        <w:rPr>
          <w:rFonts w:ascii="Times New Roman" w:hAnsi="Times New Roman"/>
          <w:sz w:val="22"/>
          <w:szCs w:val="22"/>
        </w:rPr>
        <w:t>с даты оформления</w:t>
      </w:r>
      <w:proofErr w:type="gramEnd"/>
      <w:r>
        <w:rPr>
          <w:rFonts w:ascii="Times New Roman" w:hAnsi="Times New Roman"/>
          <w:sz w:val="22"/>
          <w:szCs w:val="22"/>
        </w:rPr>
        <w:t xml:space="preserve"> рекламационного акта устранить указанные в рекламационном акте недостатки либо заменить Товар своими силами и за свой счет и повторно предъявить Товар к сдаче-приемке. В случае</w:t>
      </w:r>
      <w:proofErr w:type="gramStart"/>
      <w:r>
        <w:rPr>
          <w:rFonts w:ascii="Times New Roman" w:hAnsi="Times New Roman"/>
          <w:sz w:val="22"/>
          <w:szCs w:val="22"/>
        </w:rPr>
        <w:t>,</w:t>
      </w:r>
      <w:proofErr w:type="gramEnd"/>
      <w:r>
        <w:rPr>
          <w:rFonts w:ascii="Times New Roman" w:hAnsi="Times New Roman"/>
          <w:sz w:val="22"/>
          <w:szCs w:val="22"/>
        </w:rPr>
        <w:t xml:space="preserve"> если Поставщик не устраняет выявленные недостатки в вышеуказанный срок, Покупатель вправе самостоятельно, либо с привлечением третьих лиц устранить указанные недостатки или приобрести аналогичный Товар у третьих лиц с возмещением возникших расходов и убытков за счет Поставщика и/или потребовать уплаты неустойки в размере 0,1% от стоимости устранения недостатков или замены Товара соответственно за каждый день просрочки срока.</w:t>
      </w:r>
    </w:p>
    <w:p w:rsidR="00E06647" w:rsidRDefault="00E06647" w:rsidP="00E06647">
      <w:pPr>
        <w:tabs>
          <w:tab w:val="left" w:pos="284"/>
        </w:tabs>
        <w:ind w:firstLine="709"/>
        <w:jc w:val="both"/>
        <w:rPr>
          <w:sz w:val="22"/>
          <w:szCs w:val="22"/>
        </w:rPr>
      </w:pPr>
      <w:r>
        <w:rPr>
          <w:sz w:val="22"/>
          <w:szCs w:val="22"/>
        </w:rPr>
        <w:t>Расходы, связанные с принятием Товара с недостатками на ответственное хранение, его реализацией и/или возвратом Поставщику и/или заменой его на Товар надлежащего качества и комплектный,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 техническим требованиям.</w:t>
      </w:r>
    </w:p>
    <w:p w:rsidR="00E06647" w:rsidRDefault="00E06647" w:rsidP="00E06647">
      <w:pPr>
        <w:tabs>
          <w:tab w:val="left" w:pos="284"/>
        </w:tabs>
        <w:ind w:firstLine="709"/>
        <w:jc w:val="both"/>
        <w:rPr>
          <w:sz w:val="22"/>
          <w:szCs w:val="22"/>
        </w:rPr>
      </w:pPr>
      <w:r>
        <w:rPr>
          <w:sz w:val="22"/>
          <w:szCs w:val="22"/>
        </w:rPr>
        <w:t xml:space="preserve">2.6.Поставщик обязан в течение гарантийного срока своими силами и за свой счет производить замену Товара или иным образом устранить выявленные недостатки. В этот период при неисправности Товара Поставщик в течение 3 (трех) дней </w:t>
      </w:r>
      <w:proofErr w:type="gramStart"/>
      <w:r>
        <w:rPr>
          <w:sz w:val="22"/>
          <w:szCs w:val="22"/>
        </w:rPr>
        <w:t>с даты получения</w:t>
      </w:r>
      <w:proofErr w:type="gramEnd"/>
      <w:r>
        <w:rPr>
          <w:sz w:val="22"/>
          <w:szCs w:val="22"/>
        </w:rPr>
        <w:t xml:space="preserve"> рекламации Покупателя направляет своих специалистов для устранения выявленных недостатков в согласованный Сторонами срок. Максимальный срок устранения недостатков не может превышать 60 (шестьдесят) дней </w:t>
      </w:r>
      <w:proofErr w:type="gramStart"/>
      <w:r>
        <w:rPr>
          <w:sz w:val="22"/>
          <w:szCs w:val="22"/>
        </w:rPr>
        <w:t>с даты получения</w:t>
      </w:r>
      <w:proofErr w:type="gramEnd"/>
      <w:r>
        <w:rPr>
          <w:sz w:val="22"/>
          <w:szCs w:val="22"/>
        </w:rPr>
        <w:t xml:space="preserve"> рекламации Поставщиком. В случае</w:t>
      </w:r>
      <w:proofErr w:type="gramStart"/>
      <w:r>
        <w:rPr>
          <w:sz w:val="22"/>
          <w:szCs w:val="22"/>
        </w:rPr>
        <w:t>,</w:t>
      </w:r>
      <w:proofErr w:type="gramEnd"/>
      <w:r>
        <w:rPr>
          <w:sz w:val="22"/>
          <w:szCs w:val="22"/>
        </w:rPr>
        <w:t xml:space="preserve"> если Поставщик не устраняет выявленные недостатки в вышеуказанный срок, Покупатель вправе самостоятельно, либо с привлечением третьих лиц устранить указанные недостатки и/или потребовать уплаты неустойки в размере 0,1% от стоимости устранения недостатков за каждый день просрочки срока. </w:t>
      </w:r>
    </w:p>
    <w:p w:rsidR="00E06647" w:rsidRDefault="00E06647" w:rsidP="00E06647">
      <w:pPr>
        <w:tabs>
          <w:tab w:val="left" w:pos="284"/>
        </w:tabs>
        <w:ind w:firstLine="709"/>
        <w:jc w:val="both"/>
        <w:rPr>
          <w:sz w:val="22"/>
          <w:szCs w:val="22"/>
        </w:rPr>
      </w:pPr>
    </w:p>
    <w:p w:rsidR="00E06647" w:rsidRDefault="00E06647" w:rsidP="00E06647">
      <w:pPr>
        <w:ind w:left="360"/>
        <w:contextualSpacing/>
        <w:jc w:val="center"/>
        <w:rPr>
          <w:b/>
          <w:color w:val="000000"/>
          <w:sz w:val="22"/>
          <w:szCs w:val="22"/>
        </w:rPr>
      </w:pPr>
    </w:p>
    <w:p w:rsidR="00E06647" w:rsidRDefault="00E06647" w:rsidP="00E06647">
      <w:pPr>
        <w:ind w:left="360"/>
        <w:contextualSpacing/>
        <w:jc w:val="center"/>
        <w:rPr>
          <w:b/>
          <w:sz w:val="22"/>
          <w:szCs w:val="22"/>
        </w:rPr>
      </w:pPr>
      <w:r>
        <w:rPr>
          <w:b/>
          <w:color w:val="000000"/>
          <w:sz w:val="22"/>
          <w:szCs w:val="22"/>
        </w:rPr>
        <w:t>3. Условия поставки и выполнения Работ</w:t>
      </w:r>
    </w:p>
    <w:p w:rsidR="00E06647" w:rsidRDefault="00E06647" w:rsidP="00E06647">
      <w:pPr>
        <w:autoSpaceDE w:val="0"/>
        <w:autoSpaceDN w:val="0"/>
        <w:adjustRightInd w:val="0"/>
        <w:ind w:firstLine="709"/>
        <w:jc w:val="both"/>
        <w:rPr>
          <w:sz w:val="22"/>
          <w:szCs w:val="22"/>
        </w:rPr>
      </w:pPr>
      <w:r>
        <w:rPr>
          <w:sz w:val="22"/>
          <w:szCs w:val="22"/>
        </w:rPr>
        <w:t>3.1. Товар должен быть новым, ранее неиспользованным, с датой изготовления не ранее 2013 г.</w:t>
      </w:r>
    </w:p>
    <w:p w:rsidR="00E06647" w:rsidRDefault="00E06647" w:rsidP="00E06647">
      <w:pPr>
        <w:autoSpaceDE w:val="0"/>
        <w:autoSpaceDN w:val="0"/>
        <w:adjustRightInd w:val="0"/>
        <w:ind w:firstLine="709"/>
        <w:jc w:val="both"/>
        <w:rPr>
          <w:sz w:val="22"/>
          <w:szCs w:val="22"/>
        </w:rPr>
      </w:pPr>
      <w:r>
        <w:rPr>
          <w:sz w:val="22"/>
          <w:szCs w:val="22"/>
        </w:rPr>
        <w:t>3.2.Поставка Товаров осуществляется силами Поставщика. Количество поставляемого Товара и сроки поставки могут изменяться (уточняться) в течение срока действия настоящего Договора по письменному соглашению сторон.</w:t>
      </w:r>
    </w:p>
    <w:p w:rsidR="00E06647" w:rsidRDefault="00E06647" w:rsidP="00E06647">
      <w:pPr>
        <w:ind w:firstLine="709"/>
        <w:jc w:val="both"/>
        <w:rPr>
          <w:sz w:val="22"/>
          <w:szCs w:val="22"/>
        </w:rPr>
      </w:pPr>
      <w:r>
        <w:rPr>
          <w:sz w:val="22"/>
          <w:szCs w:val="22"/>
        </w:rPr>
        <w:t xml:space="preserve">3.3. Право собственности на Товар переходит </w:t>
      </w:r>
      <w:proofErr w:type="gramStart"/>
      <w:r>
        <w:rPr>
          <w:sz w:val="22"/>
          <w:szCs w:val="22"/>
        </w:rPr>
        <w:t>к Покупателю в момент приемки Товара  на складе Покупателя на основании подписанной уполномоченным представителем Покупателя накладной на передачу</w:t>
      </w:r>
      <w:proofErr w:type="gramEnd"/>
      <w:r>
        <w:rPr>
          <w:sz w:val="22"/>
          <w:szCs w:val="22"/>
        </w:rPr>
        <w:t xml:space="preserve"> Товара. Одновременно с Товаром Поставщик обязан предоставить Покупателю следующую документацию: </w:t>
      </w:r>
      <w:proofErr w:type="spellStart"/>
      <w:r>
        <w:rPr>
          <w:sz w:val="22"/>
          <w:szCs w:val="22"/>
        </w:rPr>
        <w:t>товарно</w:t>
      </w:r>
      <w:proofErr w:type="spellEnd"/>
      <w:r>
        <w:rPr>
          <w:sz w:val="22"/>
          <w:szCs w:val="22"/>
        </w:rPr>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 а также иные документы, определенные в соответствии с настоящим договором.</w:t>
      </w:r>
    </w:p>
    <w:p w:rsidR="00E06647" w:rsidRDefault="00E06647" w:rsidP="00E06647">
      <w:pPr>
        <w:ind w:firstLine="709"/>
        <w:jc w:val="both"/>
        <w:rPr>
          <w:sz w:val="22"/>
          <w:szCs w:val="22"/>
        </w:rPr>
      </w:pPr>
      <w:r>
        <w:rPr>
          <w:sz w:val="22"/>
          <w:szCs w:val="22"/>
        </w:rPr>
        <w:t xml:space="preserve">3.4.Поставщик обязуется не менее чем за 10 (десять) дней до даты поставки Товара по настоящему Договору выслать Покупателю по факсу и заказным письмом с уведомлением о вручении, уведомление о готовности Товара </w:t>
      </w:r>
      <w:proofErr w:type="gramStart"/>
      <w:r>
        <w:rPr>
          <w:sz w:val="22"/>
          <w:szCs w:val="22"/>
        </w:rPr>
        <w:t>к</w:t>
      </w:r>
      <w:proofErr w:type="gramEnd"/>
      <w:r>
        <w:rPr>
          <w:sz w:val="22"/>
          <w:szCs w:val="22"/>
        </w:rPr>
        <w:t xml:space="preserve"> поставки с указанием количества отправляемого Товара, а также марка автомашины, прицепа, полуприцепа; регистрационного номера машины, прицепа, полуприцепа; ФИО водителей.</w:t>
      </w:r>
    </w:p>
    <w:p w:rsidR="00E06647" w:rsidRDefault="00E06647" w:rsidP="00E06647">
      <w:pPr>
        <w:ind w:firstLine="709"/>
        <w:jc w:val="both"/>
        <w:rPr>
          <w:sz w:val="22"/>
          <w:szCs w:val="22"/>
        </w:rPr>
      </w:pPr>
      <w:proofErr w:type="gramStart"/>
      <w:r>
        <w:rPr>
          <w:sz w:val="22"/>
          <w:szCs w:val="22"/>
        </w:rPr>
        <w:t>3.5.Для своевременного формирования бухгалтерской и налоговой отчетности Поставщик в день отгрузки Товара в адрес Покупателя обязан направить Покупателю (по факсу или электронной почтой все необходимые копии отчетных документов (накладные ТОРГ-12, ТТН, счета-фактуры и пр.).</w:t>
      </w:r>
      <w:proofErr w:type="gramEnd"/>
    </w:p>
    <w:p w:rsidR="00E06647" w:rsidRDefault="00E06647" w:rsidP="00E06647">
      <w:pPr>
        <w:tabs>
          <w:tab w:val="left" w:pos="2530"/>
        </w:tabs>
        <w:autoSpaceDE w:val="0"/>
        <w:autoSpaceDN w:val="0"/>
        <w:adjustRightInd w:val="0"/>
        <w:ind w:firstLine="709"/>
        <w:jc w:val="both"/>
        <w:rPr>
          <w:sz w:val="22"/>
          <w:szCs w:val="22"/>
        </w:rPr>
      </w:pPr>
      <w:r>
        <w:rPr>
          <w:sz w:val="22"/>
          <w:szCs w:val="22"/>
        </w:rPr>
        <w:t>3.6. Ответственность за сохранность Товара и риск случайной гибели несет Поставщик до момента приемки Товара Покупателем.</w:t>
      </w:r>
    </w:p>
    <w:p w:rsidR="00E06647" w:rsidRDefault="00E06647" w:rsidP="00E06647">
      <w:pPr>
        <w:autoSpaceDE w:val="0"/>
        <w:autoSpaceDN w:val="0"/>
        <w:adjustRightInd w:val="0"/>
        <w:ind w:firstLine="709"/>
        <w:jc w:val="both"/>
        <w:rPr>
          <w:color w:val="000000"/>
          <w:sz w:val="22"/>
          <w:szCs w:val="22"/>
        </w:rPr>
      </w:pPr>
      <w:r>
        <w:rPr>
          <w:color w:val="000000"/>
          <w:sz w:val="22"/>
          <w:szCs w:val="22"/>
        </w:rPr>
        <w:t>3.7. При необходимости  упаковка Товара должна обеспечить сохранность Товара при транспортировке и хранении и соответствовать ГОСТ, ТУ.</w:t>
      </w:r>
    </w:p>
    <w:p w:rsidR="00E06647" w:rsidRDefault="00E06647" w:rsidP="00E06647">
      <w:pPr>
        <w:autoSpaceDE w:val="0"/>
        <w:autoSpaceDN w:val="0"/>
        <w:adjustRightInd w:val="0"/>
        <w:ind w:firstLine="709"/>
        <w:jc w:val="both"/>
        <w:rPr>
          <w:color w:val="000000"/>
          <w:sz w:val="22"/>
          <w:szCs w:val="22"/>
        </w:rPr>
      </w:pPr>
      <w:r>
        <w:rPr>
          <w:color w:val="000000"/>
          <w:sz w:val="22"/>
          <w:szCs w:val="22"/>
        </w:rPr>
        <w:lastRenderedPageBreak/>
        <w:t xml:space="preserve">3.8. Поставщик поставляет Покупателю Товар, свободный от прав третьих лиц и несет </w:t>
      </w:r>
      <w:proofErr w:type="spellStart"/>
      <w:proofErr w:type="gramStart"/>
      <w:r>
        <w:rPr>
          <w:sz w:val="22"/>
          <w:szCs w:val="22"/>
        </w:rPr>
        <w:t>несет</w:t>
      </w:r>
      <w:proofErr w:type="spellEnd"/>
      <w:proofErr w:type="gramEnd"/>
      <w:r>
        <w:rPr>
          <w:sz w:val="22"/>
          <w:szCs w:val="22"/>
        </w:rPr>
        <w:t xml:space="preserve"> ответственность за полное соответствие отгруженного Товара и Документации отгрузочным документам.</w:t>
      </w:r>
    </w:p>
    <w:p w:rsidR="00E06647" w:rsidRDefault="00E06647" w:rsidP="00E06647">
      <w:pPr>
        <w:autoSpaceDE w:val="0"/>
        <w:autoSpaceDN w:val="0"/>
        <w:adjustRightInd w:val="0"/>
        <w:ind w:firstLine="709"/>
        <w:jc w:val="both"/>
        <w:rPr>
          <w:color w:val="000000"/>
          <w:sz w:val="22"/>
          <w:szCs w:val="22"/>
        </w:rPr>
      </w:pPr>
      <w:r>
        <w:rPr>
          <w:color w:val="000000"/>
          <w:sz w:val="22"/>
          <w:szCs w:val="22"/>
        </w:rPr>
        <w:t>3.9.После поставки Товара Стороны приступают к выполнению Работ.</w:t>
      </w:r>
    </w:p>
    <w:p w:rsidR="00E06647" w:rsidRDefault="00E06647" w:rsidP="00E06647">
      <w:pPr>
        <w:autoSpaceDE w:val="0"/>
        <w:autoSpaceDN w:val="0"/>
        <w:adjustRightInd w:val="0"/>
        <w:ind w:firstLine="709"/>
        <w:jc w:val="both"/>
        <w:rPr>
          <w:rFonts w:cs="Arial"/>
          <w:sz w:val="22"/>
          <w:szCs w:val="22"/>
        </w:rPr>
      </w:pPr>
      <w:r>
        <w:rPr>
          <w:rFonts w:cs="Arial"/>
          <w:sz w:val="22"/>
          <w:szCs w:val="22"/>
        </w:rPr>
        <w:t>3.10.Покупатель на время выполнения Работ выделяет ответственного представителя, наделённого соответствующими полномочиями, для оперативного решения всех организационно-технических вопросов.</w:t>
      </w:r>
    </w:p>
    <w:p w:rsidR="00E06647" w:rsidRDefault="00E06647" w:rsidP="00E06647">
      <w:pPr>
        <w:autoSpaceDE w:val="0"/>
        <w:autoSpaceDN w:val="0"/>
        <w:adjustRightInd w:val="0"/>
        <w:ind w:firstLine="709"/>
        <w:jc w:val="both"/>
        <w:rPr>
          <w:color w:val="000000"/>
          <w:sz w:val="22"/>
          <w:szCs w:val="22"/>
        </w:rPr>
      </w:pPr>
      <w:r>
        <w:rPr>
          <w:rFonts w:cs="Arial"/>
          <w:sz w:val="22"/>
          <w:szCs w:val="22"/>
        </w:rPr>
        <w:t>3.11.Для приемки Работ Покупатель создает комиссию, состав которой определяет самостоятельно.</w:t>
      </w:r>
    </w:p>
    <w:p w:rsidR="00E06647" w:rsidRDefault="00E06647" w:rsidP="00E06647">
      <w:pPr>
        <w:pStyle w:val="1b"/>
        <w:spacing w:before="60" w:after="20"/>
        <w:ind w:firstLine="709"/>
        <w:contextualSpacing/>
        <w:rPr>
          <w:rFonts w:ascii="Times New Roman" w:hAnsi="Times New Roman"/>
          <w:sz w:val="22"/>
          <w:szCs w:val="22"/>
        </w:rPr>
      </w:pPr>
      <w:r>
        <w:rPr>
          <w:rFonts w:ascii="Times New Roman" w:hAnsi="Times New Roman"/>
          <w:sz w:val="22"/>
          <w:szCs w:val="22"/>
        </w:rPr>
        <w:t xml:space="preserve">3.12. В течение 3 (трех) дней после окончания Работ Стороны оформляют документ о завершении (выполнении), пуско-наладочных Работ, подтверждающий надлежащее качество и комплектность поставленного Товара, выполненных Работ. Право собственности на результаты работ возникает у Заказчика </w:t>
      </w:r>
      <w:proofErr w:type="gramStart"/>
      <w:r>
        <w:rPr>
          <w:rFonts w:ascii="Times New Roman" w:hAnsi="Times New Roman"/>
          <w:sz w:val="22"/>
          <w:szCs w:val="22"/>
        </w:rPr>
        <w:t>с даты подписания</w:t>
      </w:r>
      <w:proofErr w:type="gramEnd"/>
      <w:r>
        <w:rPr>
          <w:rFonts w:ascii="Times New Roman" w:hAnsi="Times New Roman"/>
          <w:sz w:val="22"/>
          <w:szCs w:val="22"/>
        </w:rPr>
        <w:t xml:space="preserve"> Покупателем документа о завершении (выполнении) Работ. </w:t>
      </w:r>
    </w:p>
    <w:p w:rsidR="00E06647" w:rsidRDefault="00E06647" w:rsidP="00E06647">
      <w:pPr>
        <w:pStyle w:val="1b"/>
        <w:spacing w:before="60" w:after="20"/>
        <w:ind w:firstLine="709"/>
        <w:contextualSpacing/>
        <w:rPr>
          <w:rFonts w:ascii="Times New Roman" w:hAnsi="Times New Roman"/>
          <w:sz w:val="22"/>
          <w:szCs w:val="22"/>
        </w:rPr>
      </w:pPr>
    </w:p>
    <w:p w:rsidR="00E06647" w:rsidRDefault="00E06647" w:rsidP="00BF10E1">
      <w:pPr>
        <w:numPr>
          <w:ilvl w:val="0"/>
          <w:numId w:val="43"/>
        </w:numPr>
        <w:spacing w:after="60"/>
        <w:contextualSpacing/>
        <w:jc w:val="center"/>
        <w:rPr>
          <w:b/>
          <w:sz w:val="22"/>
          <w:szCs w:val="22"/>
        </w:rPr>
      </w:pPr>
      <w:r>
        <w:rPr>
          <w:b/>
          <w:sz w:val="22"/>
          <w:szCs w:val="22"/>
        </w:rPr>
        <w:t xml:space="preserve">Порядок оплаты </w:t>
      </w:r>
    </w:p>
    <w:p w:rsidR="00E06647" w:rsidRDefault="00E06647" w:rsidP="00E06647">
      <w:pPr>
        <w:suppressAutoHyphens/>
        <w:ind w:firstLine="709"/>
        <w:jc w:val="both"/>
        <w:rPr>
          <w:rFonts w:cs="Arial"/>
          <w:sz w:val="22"/>
          <w:szCs w:val="22"/>
        </w:rPr>
      </w:pPr>
      <w:proofErr w:type="gramStart"/>
      <w:r>
        <w:rPr>
          <w:sz w:val="22"/>
          <w:szCs w:val="22"/>
        </w:rPr>
        <w:t xml:space="preserve">4.1 Оплата стоимости Товара и выполненных Работ производится после поставки Заказчику (Покупателю) 100% номенклатуры (позиций), определенной спецификацией и выполнения Работ по пуско-наладке в течение 30 (Тридцати) календарных дней с даты подписания Сторонами документа о завершении пусконаладочных работ </w:t>
      </w:r>
      <w:r>
        <w:rPr>
          <w:rFonts w:cs="Arial"/>
          <w:sz w:val="22"/>
          <w:szCs w:val="22"/>
        </w:rPr>
        <w:t>и получения оригиналов счета и счетов-фактур от Поставщика, на основании оформленных Сторонами согласно условиям настоящего Договора и действующему законодательству РФ оригиналов товарной, транспортной</w:t>
      </w:r>
      <w:proofErr w:type="gramEnd"/>
      <w:r>
        <w:rPr>
          <w:rFonts w:cs="Arial"/>
          <w:sz w:val="22"/>
          <w:szCs w:val="22"/>
        </w:rPr>
        <w:t xml:space="preserve"> накладных.</w:t>
      </w:r>
    </w:p>
    <w:p w:rsidR="00E06647" w:rsidRDefault="00E06647" w:rsidP="00E06647">
      <w:pPr>
        <w:suppressAutoHyphens/>
        <w:ind w:firstLine="709"/>
        <w:jc w:val="both"/>
        <w:rPr>
          <w:sz w:val="22"/>
          <w:szCs w:val="22"/>
        </w:rPr>
      </w:pPr>
      <w:r>
        <w:rPr>
          <w:rFonts w:cs="Arial"/>
          <w:sz w:val="22"/>
          <w:szCs w:val="22"/>
        </w:rPr>
        <w:t>4.2.В случае досрочной поставки Товара и выполнения Работ по письменному согласию Покупателя, Заказчик (Покупатель) вправе произвести соответствующую досрочную оплату.</w:t>
      </w:r>
    </w:p>
    <w:p w:rsidR="00E06647" w:rsidRDefault="00E06647" w:rsidP="00E06647">
      <w:pPr>
        <w:ind w:firstLine="709"/>
        <w:jc w:val="both"/>
        <w:rPr>
          <w:sz w:val="22"/>
          <w:szCs w:val="22"/>
        </w:rPr>
      </w:pPr>
      <w:r>
        <w:rPr>
          <w:sz w:val="22"/>
          <w:szCs w:val="22"/>
        </w:rPr>
        <w:t xml:space="preserve">4.3 Платежи производятся путем перечисления денежных средств на банковский счет Поставщика. Датой оплаты считается дата списания денежных средств с </w:t>
      </w:r>
      <w:proofErr w:type="gramStart"/>
      <w:r>
        <w:rPr>
          <w:sz w:val="22"/>
          <w:szCs w:val="22"/>
        </w:rPr>
        <w:t>р</w:t>
      </w:r>
      <w:proofErr w:type="gramEnd"/>
      <w:r>
        <w:rPr>
          <w:sz w:val="22"/>
          <w:szCs w:val="22"/>
        </w:rPr>
        <w:t>/счета Заказчика Покупателя.</w:t>
      </w:r>
    </w:p>
    <w:p w:rsidR="00E06647" w:rsidRDefault="00E06647" w:rsidP="00E06647">
      <w:pPr>
        <w:autoSpaceDE w:val="0"/>
        <w:autoSpaceDN w:val="0"/>
        <w:adjustRightInd w:val="0"/>
        <w:ind w:firstLine="709"/>
        <w:jc w:val="both"/>
        <w:rPr>
          <w:color w:val="000000"/>
          <w:sz w:val="22"/>
          <w:szCs w:val="22"/>
        </w:rPr>
      </w:pPr>
      <w:r>
        <w:rPr>
          <w:color w:val="000000"/>
          <w:sz w:val="22"/>
          <w:szCs w:val="22"/>
        </w:rPr>
        <w:t>4.4. По письменному согласованию Сторон возможны другие формы расчетов, не противоречащие законодательству РФ.</w:t>
      </w:r>
    </w:p>
    <w:p w:rsidR="00E06647" w:rsidRDefault="00E06647" w:rsidP="00E06647">
      <w:pPr>
        <w:autoSpaceDE w:val="0"/>
        <w:autoSpaceDN w:val="0"/>
        <w:adjustRightInd w:val="0"/>
        <w:jc w:val="both"/>
        <w:rPr>
          <w:color w:val="000000"/>
          <w:sz w:val="22"/>
          <w:szCs w:val="22"/>
        </w:rPr>
      </w:pPr>
    </w:p>
    <w:p w:rsidR="00E06647" w:rsidRDefault="00E06647" w:rsidP="00E06647">
      <w:pPr>
        <w:autoSpaceDE w:val="0"/>
        <w:autoSpaceDN w:val="0"/>
        <w:adjustRightInd w:val="0"/>
        <w:jc w:val="both"/>
        <w:rPr>
          <w:color w:val="000000"/>
          <w:sz w:val="22"/>
          <w:szCs w:val="22"/>
        </w:rPr>
      </w:pPr>
    </w:p>
    <w:p w:rsidR="00E06647" w:rsidRDefault="00E06647" w:rsidP="00BF10E1">
      <w:pPr>
        <w:numPr>
          <w:ilvl w:val="0"/>
          <w:numId w:val="44"/>
        </w:numPr>
        <w:spacing w:after="60"/>
        <w:contextualSpacing/>
        <w:jc w:val="center"/>
        <w:rPr>
          <w:b/>
          <w:sz w:val="22"/>
          <w:szCs w:val="22"/>
        </w:rPr>
      </w:pPr>
      <w:r>
        <w:rPr>
          <w:b/>
          <w:sz w:val="22"/>
          <w:szCs w:val="22"/>
        </w:rPr>
        <w:t>Ответственность сторон</w:t>
      </w:r>
    </w:p>
    <w:p w:rsidR="00E06647" w:rsidRDefault="00E06647" w:rsidP="00E06647">
      <w:pPr>
        <w:ind w:firstLine="709"/>
        <w:jc w:val="both"/>
        <w:rPr>
          <w:color w:val="000000"/>
          <w:sz w:val="22"/>
          <w:szCs w:val="22"/>
        </w:rPr>
      </w:pPr>
      <w:r>
        <w:rPr>
          <w:color w:val="000000"/>
          <w:sz w:val="22"/>
          <w:szCs w:val="22"/>
        </w:rPr>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E06647" w:rsidRDefault="00E06647" w:rsidP="00E06647">
      <w:pPr>
        <w:ind w:firstLine="709"/>
        <w:jc w:val="both"/>
        <w:rPr>
          <w:color w:val="000000"/>
          <w:sz w:val="22"/>
          <w:szCs w:val="22"/>
        </w:rPr>
      </w:pPr>
      <w:r>
        <w:rPr>
          <w:color w:val="000000"/>
          <w:sz w:val="22"/>
          <w:szCs w:val="22"/>
        </w:rPr>
        <w:t>5.2. За просрочку поставки Товара и/или выполнения Работ Поставщик по требования Покупателя уплачивает неустойку в размере 0,3% от стоимости Договора за каждый день просрочки с момента наступления срока исполнения обязательств по Договору.</w:t>
      </w:r>
    </w:p>
    <w:p w:rsidR="00E06647" w:rsidRDefault="00E06647" w:rsidP="00E06647">
      <w:pPr>
        <w:ind w:firstLine="709"/>
        <w:jc w:val="both"/>
        <w:rPr>
          <w:color w:val="000000"/>
          <w:sz w:val="22"/>
          <w:szCs w:val="22"/>
        </w:rPr>
      </w:pPr>
      <w:r>
        <w:rPr>
          <w:color w:val="000000"/>
          <w:sz w:val="22"/>
          <w:szCs w:val="22"/>
        </w:rPr>
        <w:t xml:space="preserve">5.3. За просрочку оплаты либо не доплату за часть  Товара  Покупатель уплачивает неустойку в размере 0,03% от несвоевременно оплаченной суммы за каждый день просрочки с момента наступления срока исполнения обязательств по Договору. </w:t>
      </w:r>
    </w:p>
    <w:p w:rsidR="00E06647" w:rsidRDefault="00E06647" w:rsidP="00E06647">
      <w:pPr>
        <w:ind w:firstLine="709"/>
        <w:jc w:val="both"/>
        <w:rPr>
          <w:color w:val="000000"/>
          <w:sz w:val="22"/>
          <w:szCs w:val="22"/>
        </w:rPr>
      </w:pPr>
      <w:r>
        <w:rPr>
          <w:color w:val="000000"/>
          <w:sz w:val="22"/>
          <w:szCs w:val="22"/>
        </w:rPr>
        <w:t xml:space="preserve">5.4.В случае нарушения Поставщиком срока поставки Товара и/или выполнения Работ более чем на </w:t>
      </w:r>
      <w:r>
        <w:rPr>
          <w:sz w:val="22"/>
          <w:szCs w:val="22"/>
        </w:rPr>
        <w:t>30 (тридцать)</w:t>
      </w:r>
      <w:r>
        <w:rPr>
          <w:color w:val="000000"/>
          <w:sz w:val="22"/>
          <w:szCs w:val="22"/>
        </w:rPr>
        <w:t xml:space="preserve"> дней, либо устранения Поставщиком выявленных недостатков </w:t>
      </w:r>
      <w:proofErr w:type="gramStart"/>
      <w:r>
        <w:rPr>
          <w:color w:val="000000"/>
          <w:sz w:val="22"/>
          <w:szCs w:val="22"/>
        </w:rPr>
        <w:t>Товара</w:t>
      </w:r>
      <w:proofErr w:type="gramEnd"/>
      <w:r>
        <w:rPr>
          <w:color w:val="000000"/>
          <w:sz w:val="22"/>
          <w:szCs w:val="22"/>
        </w:rPr>
        <w:t xml:space="preserve"> с просрочкой установленных </w:t>
      </w:r>
      <w:proofErr w:type="spellStart"/>
      <w:r>
        <w:rPr>
          <w:color w:val="000000"/>
          <w:sz w:val="22"/>
          <w:szCs w:val="22"/>
        </w:rPr>
        <w:t>в.п.п</w:t>
      </w:r>
      <w:proofErr w:type="spellEnd"/>
      <w:r>
        <w:rPr>
          <w:color w:val="000000"/>
          <w:sz w:val="22"/>
          <w:szCs w:val="22"/>
        </w:rPr>
        <w:t>. 2.5., 2.6. настоящего Договора сроков более чем на 30 (тридцать) дней, Покупатель вправе в одностороннем внесудебном порядке отказаться полностью или частично от исполнения настоящего Договора, письменно (факсом) уведомив о том Поставщика и потребовать штрафа в размере 10 (десять) % от цены договора. При этом</w:t>
      </w:r>
      <w:proofErr w:type="gramStart"/>
      <w:r>
        <w:rPr>
          <w:color w:val="000000"/>
          <w:sz w:val="22"/>
          <w:szCs w:val="22"/>
        </w:rPr>
        <w:t>,</w:t>
      </w:r>
      <w:proofErr w:type="gramEnd"/>
      <w:r>
        <w:rPr>
          <w:color w:val="000000"/>
          <w:sz w:val="22"/>
          <w:szCs w:val="22"/>
        </w:rPr>
        <w:t xml:space="preserve"> настоящий Договор считается расторгнутым,  а Поставщик обязуется, не позднее 15 (пятнадцати) дней с даты получения такого уведомления, возвратить Покупателю оплаченные по настоящему Договору суммы, за вычетом стоимости Оборудования, поставленного в надлежащем количестве и качестве, уплатить начисленные штрафные санкции, а также возместить все иные убытки, возникшие у </w:t>
      </w:r>
      <w:r>
        <w:rPr>
          <w:bCs/>
          <w:color w:val="000000"/>
          <w:sz w:val="22"/>
          <w:szCs w:val="22"/>
        </w:rPr>
        <w:t>Покупателя</w:t>
      </w:r>
      <w:r>
        <w:rPr>
          <w:color w:val="000000"/>
          <w:sz w:val="22"/>
          <w:szCs w:val="22"/>
        </w:rPr>
        <w:t>.</w:t>
      </w:r>
    </w:p>
    <w:p w:rsidR="00E06647" w:rsidRDefault="00E06647" w:rsidP="00E06647">
      <w:pPr>
        <w:ind w:firstLine="709"/>
        <w:jc w:val="both"/>
        <w:rPr>
          <w:color w:val="000000"/>
          <w:sz w:val="22"/>
          <w:szCs w:val="22"/>
        </w:rPr>
      </w:pPr>
      <w:r>
        <w:rPr>
          <w:color w:val="000000"/>
          <w:sz w:val="22"/>
          <w:szCs w:val="22"/>
        </w:rPr>
        <w:t xml:space="preserve">В случае поставки Поставщиком Товара </w:t>
      </w:r>
      <w:r>
        <w:rPr>
          <w:sz w:val="22"/>
          <w:szCs w:val="22"/>
        </w:rPr>
        <w:t xml:space="preserve">ненадлежащего качества и/или некомплектного Оборудования, </w:t>
      </w:r>
      <w:proofErr w:type="spellStart"/>
      <w:r>
        <w:rPr>
          <w:sz w:val="22"/>
          <w:szCs w:val="22"/>
        </w:rPr>
        <w:t>Покупательвправе</w:t>
      </w:r>
      <w:proofErr w:type="spellEnd"/>
      <w:r>
        <w:rPr>
          <w:sz w:val="22"/>
          <w:szCs w:val="22"/>
        </w:rPr>
        <w:t xml:space="preserve"> потребовать с Поставщика уплаты штрафа в размере 10 (десять) % от стоимости некачественного, некомплектного Товара</w:t>
      </w:r>
    </w:p>
    <w:p w:rsidR="00E06647" w:rsidRDefault="00E06647" w:rsidP="00E06647">
      <w:pPr>
        <w:ind w:firstLine="709"/>
        <w:jc w:val="both"/>
        <w:rPr>
          <w:color w:val="000000"/>
          <w:sz w:val="22"/>
          <w:szCs w:val="22"/>
        </w:rPr>
      </w:pPr>
      <w:r>
        <w:rPr>
          <w:sz w:val="22"/>
          <w:szCs w:val="22"/>
        </w:rPr>
        <w:t xml:space="preserve">5.5.В случае прекращения договора в связи с нарушением обязательств со стороны Поставщика (по соглашению Сторон, односторонний отказ Покупателя и т.п.), последний обязан возместить причиненные Покупателя убытки и в течение 15 (Пятнадцати) банковских дней после </w:t>
      </w:r>
      <w:r>
        <w:rPr>
          <w:sz w:val="22"/>
          <w:szCs w:val="22"/>
        </w:rPr>
        <w:lastRenderedPageBreak/>
        <w:t>получения мотивированного требования Покупателя выплатить штраф в размере 10 % от цены Договора</w:t>
      </w:r>
      <w:r>
        <w:rPr>
          <w:color w:val="000000"/>
          <w:sz w:val="22"/>
          <w:szCs w:val="22"/>
        </w:rPr>
        <w:t>.</w:t>
      </w:r>
    </w:p>
    <w:p w:rsidR="00E06647" w:rsidRDefault="00E06647" w:rsidP="00E06647">
      <w:pPr>
        <w:ind w:firstLine="709"/>
        <w:jc w:val="both"/>
        <w:rPr>
          <w:color w:val="000000"/>
          <w:sz w:val="22"/>
          <w:szCs w:val="22"/>
        </w:rPr>
      </w:pPr>
      <w:r>
        <w:rPr>
          <w:sz w:val="22"/>
          <w:szCs w:val="22"/>
        </w:rPr>
        <w:t>5.6.Неустойки и штрафные санкции уплачиваются при наличии соответствующего письменного требования Сторон. Покупатель имеет право в одностороннем порядке удерживать штрафные санкции (пени, штраф, проценты по ст. 395 ГК РФ и т.п.) и/или суммы убытков, из причитающихся с него в пользу Поставщика платежей, в том числе при окончательном расчете</w:t>
      </w:r>
    </w:p>
    <w:p w:rsidR="00E06647" w:rsidRDefault="00E06647" w:rsidP="00E06647">
      <w:pPr>
        <w:ind w:firstLine="709"/>
        <w:jc w:val="both"/>
        <w:rPr>
          <w:color w:val="000000"/>
          <w:sz w:val="22"/>
          <w:szCs w:val="22"/>
        </w:rPr>
      </w:pPr>
      <w:proofErr w:type="gramStart"/>
      <w:r>
        <w:rPr>
          <w:sz w:val="22"/>
          <w:szCs w:val="22"/>
        </w:rPr>
        <w:t>5.7.Уплата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roofErr w:type="gramEnd"/>
    </w:p>
    <w:p w:rsidR="00E06647" w:rsidRDefault="00E06647" w:rsidP="00E06647">
      <w:pPr>
        <w:ind w:firstLine="709"/>
        <w:jc w:val="both"/>
        <w:rPr>
          <w:sz w:val="22"/>
          <w:szCs w:val="22"/>
        </w:rPr>
      </w:pPr>
      <w:r>
        <w:rPr>
          <w:sz w:val="22"/>
          <w:szCs w:val="22"/>
        </w:rPr>
        <w:t xml:space="preserve">5.8.Расторжение Покупателем в одностороннем порядке договора за нарушение его условий Поставщиком лишает последнего права требовать от </w:t>
      </w:r>
      <w:proofErr w:type="gramStart"/>
      <w:r>
        <w:rPr>
          <w:sz w:val="22"/>
          <w:szCs w:val="22"/>
        </w:rPr>
        <w:t>Покупателя</w:t>
      </w:r>
      <w:proofErr w:type="gramEnd"/>
      <w:r>
        <w:rPr>
          <w:sz w:val="22"/>
          <w:szCs w:val="22"/>
        </w:rPr>
        <w:t xml:space="preserve"> каких либо убытков и/или возмещения штрафных санкций, обусловленных прекращением договорных отношений.</w:t>
      </w:r>
    </w:p>
    <w:p w:rsidR="00E06647" w:rsidRDefault="00E06647" w:rsidP="00E06647">
      <w:pPr>
        <w:numPr>
          <w:ilvl w:val="12"/>
          <w:numId w:val="0"/>
        </w:numPr>
        <w:ind w:firstLine="709"/>
        <w:jc w:val="both"/>
        <w:rPr>
          <w:color w:val="000000"/>
          <w:sz w:val="22"/>
          <w:szCs w:val="22"/>
        </w:rPr>
      </w:pPr>
      <w:r>
        <w:rPr>
          <w:color w:val="000000"/>
          <w:sz w:val="22"/>
          <w:szCs w:val="22"/>
        </w:rPr>
        <w:t>5.9.В случае расторжения с Поставщиком договора в связи с существенным нарушением им условий договора, Покупатель оставляет за собой право на передачу информации о Поставщике для включения его в Реестр недобросовестных поставщиков атомной отрасли.</w:t>
      </w:r>
    </w:p>
    <w:p w:rsidR="00E06647" w:rsidRDefault="00E06647" w:rsidP="00E06647">
      <w:pPr>
        <w:numPr>
          <w:ilvl w:val="12"/>
          <w:numId w:val="0"/>
        </w:numPr>
        <w:ind w:firstLine="709"/>
        <w:jc w:val="both"/>
        <w:rPr>
          <w:color w:val="000000"/>
          <w:sz w:val="22"/>
          <w:szCs w:val="22"/>
        </w:rPr>
      </w:pPr>
      <w:r>
        <w:rPr>
          <w:color w:val="000000"/>
          <w:sz w:val="22"/>
          <w:szCs w:val="22"/>
        </w:rPr>
        <w:t xml:space="preserve">Под существенным нарушением условий договора понимается любое нарушение, которое предоставляет Покупателю право в соответствии с условием договора и/или законодательства требовать расторжения (отказа от исполнения) настоящего </w:t>
      </w:r>
      <w:proofErr w:type="gramStart"/>
      <w:r>
        <w:rPr>
          <w:color w:val="000000"/>
          <w:sz w:val="22"/>
          <w:szCs w:val="22"/>
        </w:rPr>
        <w:t>договора</w:t>
      </w:r>
      <w:proofErr w:type="gramEnd"/>
      <w:r>
        <w:rPr>
          <w:color w:val="000000"/>
          <w:sz w:val="22"/>
          <w:szCs w:val="22"/>
        </w:rPr>
        <w:t xml:space="preserve"> как в судебном, так и в несудебном порядке.</w:t>
      </w:r>
    </w:p>
    <w:p w:rsidR="00E06647" w:rsidRDefault="00E06647" w:rsidP="00E06647">
      <w:pPr>
        <w:ind w:right="202" w:firstLine="709"/>
        <w:contextualSpacing/>
        <w:jc w:val="both"/>
        <w:rPr>
          <w:color w:val="000000"/>
          <w:sz w:val="22"/>
          <w:szCs w:val="22"/>
        </w:rPr>
      </w:pPr>
      <w:r>
        <w:rPr>
          <w:color w:val="000000"/>
          <w:sz w:val="22"/>
          <w:szCs w:val="22"/>
        </w:rPr>
        <w:t>5.10.</w:t>
      </w:r>
      <w:r>
        <w:rPr>
          <w:snapToGrid w:val="0"/>
          <w:color w:val="00000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E06647" w:rsidRDefault="00E06647" w:rsidP="00E06647">
      <w:pPr>
        <w:ind w:right="202" w:firstLine="709"/>
        <w:contextualSpacing/>
        <w:jc w:val="both"/>
        <w:rPr>
          <w:color w:val="000000"/>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Поставщик самостоятельно обязан своевременно оформить документы на въезд в город в соответствии с установленными правилами.</w:t>
      </w:r>
    </w:p>
    <w:p w:rsidR="00E06647" w:rsidRDefault="00E06647" w:rsidP="00E06647">
      <w:pPr>
        <w:numPr>
          <w:ilvl w:val="12"/>
          <w:numId w:val="0"/>
        </w:numPr>
        <w:jc w:val="both"/>
        <w:rPr>
          <w:color w:val="000000"/>
          <w:sz w:val="22"/>
          <w:szCs w:val="22"/>
        </w:rPr>
      </w:pPr>
    </w:p>
    <w:p w:rsidR="00E06647" w:rsidRDefault="00E06647" w:rsidP="00BF10E1">
      <w:pPr>
        <w:numPr>
          <w:ilvl w:val="0"/>
          <w:numId w:val="44"/>
        </w:numPr>
        <w:spacing w:after="60"/>
        <w:contextualSpacing/>
        <w:jc w:val="center"/>
        <w:rPr>
          <w:b/>
          <w:sz w:val="22"/>
          <w:szCs w:val="22"/>
        </w:rPr>
      </w:pPr>
      <w:r>
        <w:rPr>
          <w:b/>
          <w:sz w:val="22"/>
          <w:szCs w:val="22"/>
        </w:rPr>
        <w:t>Срок действия настоящего Договора и порядок расторжения</w:t>
      </w:r>
    </w:p>
    <w:p w:rsidR="00E06647" w:rsidRDefault="00E06647" w:rsidP="00E06647">
      <w:pPr>
        <w:ind w:firstLine="709"/>
        <w:jc w:val="both"/>
        <w:rPr>
          <w:sz w:val="22"/>
          <w:szCs w:val="22"/>
        </w:rPr>
      </w:pPr>
      <w:r>
        <w:rPr>
          <w:sz w:val="22"/>
          <w:szCs w:val="22"/>
        </w:rPr>
        <w:t>6.1. Настоящий Договор вступает в силу с момента его подписания Сторонами и действует до полного исполнения Сторонами своих обязательств (включая гарантийные обязательства Поставщика).</w:t>
      </w:r>
    </w:p>
    <w:p w:rsidR="00E06647" w:rsidRDefault="00E06647" w:rsidP="00E06647">
      <w:pPr>
        <w:ind w:firstLine="709"/>
        <w:jc w:val="both"/>
        <w:rPr>
          <w:sz w:val="22"/>
          <w:szCs w:val="22"/>
        </w:rPr>
      </w:pPr>
      <w:r>
        <w:rPr>
          <w:sz w:val="22"/>
          <w:szCs w:val="22"/>
        </w:rPr>
        <w:t>6.2. Настоящий Договор может быть досрочно прекращен по соглашению сторон.</w:t>
      </w:r>
    </w:p>
    <w:p w:rsidR="00E06647" w:rsidRDefault="00E06647" w:rsidP="00E06647">
      <w:pPr>
        <w:tabs>
          <w:tab w:val="num" w:pos="840"/>
        </w:tabs>
        <w:autoSpaceDE w:val="0"/>
        <w:autoSpaceDN w:val="0"/>
        <w:adjustRightInd w:val="0"/>
        <w:jc w:val="center"/>
        <w:rPr>
          <w:sz w:val="22"/>
          <w:szCs w:val="22"/>
        </w:rPr>
      </w:pPr>
    </w:p>
    <w:p w:rsidR="00E06647" w:rsidRDefault="00E06647" w:rsidP="00BF10E1">
      <w:pPr>
        <w:numPr>
          <w:ilvl w:val="0"/>
          <w:numId w:val="44"/>
        </w:numPr>
        <w:tabs>
          <w:tab w:val="num" w:pos="840"/>
        </w:tabs>
        <w:spacing w:after="60"/>
        <w:contextualSpacing/>
        <w:jc w:val="center"/>
        <w:rPr>
          <w:b/>
          <w:sz w:val="22"/>
          <w:szCs w:val="22"/>
        </w:rPr>
      </w:pPr>
      <w:r>
        <w:rPr>
          <w:b/>
          <w:sz w:val="22"/>
          <w:szCs w:val="22"/>
        </w:rPr>
        <w:t>Условия раскрытия информации</w:t>
      </w:r>
    </w:p>
    <w:p w:rsidR="00E06647" w:rsidRDefault="00E06647" w:rsidP="00BF10E1">
      <w:pPr>
        <w:numPr>
          <w:ilvl w:val="1"/>
          <w:numId w:val="45"/>
        </w:numPr>
        <w:autoSpaceDE w:val="0"/>
        <w:autoSpaceDN w:val="0"/>
        <w:adjustRightInd w:val="0"/>
        <w:spacing w:after="60"/>
        <w:ind w:left="0" w:firstLine="709"/>
        <w:contextualSpacing/>
        <w:jc w:val="both"/>
        <w:rPr>
          <w:color w:val="000000"/>
          <w:sz w:val="22"/>
          <w:szCs w:val="22"/>
        </w:rPr>
      </w:pPr>
      <w:r>
        <w:rPr>
          <w:color w:val="000000"/>
          <w:sz w:val="22"/>
          <w:szCs w:val="22"/>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Поставщика ________________________________ на адрес электронной почты Покупателя </w:t>
      </w:r>
      <w:hyperlink r:id="rId38" w:history="1">
        <w:r>
          <w:rPr>
            <w:rStyle w:val="afa"/>
            <w:color w:val="000000"/>
            <w:sz w:val="22"/>
            <w:szCs w:val="22"/>
          </w:rPr>
          <w:t>e.tiskova@obespechenie-vniief.ru</w:t>
        </w:r>
      </w:hyperlink>
      <w:r>
        <w:rPr>
          <w:color w:val="000000"/>
          <w:sz w:val="22"/>
          <w:szCs w:val="22"/>
        </w:rPr>
        <w:t>, (далее – Сведения), являются полными, точными и достоверными.</w:t>
      </w:r>
    </w:p>
    <w:p w:rsidR="00E06647" w:rsidRDefault="00E06647" w:rsidP="00BF10E1">
      <w:pPr>
        <w:numPr>
          <w:ilvl w:val="1"/>
          <w:numId w:val="45"/>
        </w:numPr>
        <w:autoSpaceDE w:val="0"/>
        <w:autoSpaceDN w:val="0"/>
        <w:adjustRightInd w:val="0"/>
        <w:spacing w:after="60"/>
        <w:ind w:left="0" w:firstLine="709"/>
        <w:contextualSpacing/>
        <w:jc w:val="both"/>
        <w:rPr>
          <w:color w:val="000000"/>
          <w:sz w:val="22"/>
          <w:szCs w:val="22"/>
        </w:rPr>
      </w:pPr>
      <w:r>
        <w:rPr>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06647" w:rsidRDefault="00E06647" w:rsidP="00BF10E1">
      <w:pPr>
        <w:numPr>
          <w:ilvl w:val="1"/>
          <w:numId w:val="45"/>
        </w:numPr>
        <w:tabs>
          <w:tab w:val="num" w:pos="720"/>
          <w:tab w:val="num" w:pos="840"/>
        </w:tabs>
        <w:autoSpaceDE w:val="0"/>
        <w:autoSpaceDN w:val="0"/>
        <w:adjustRightInd w:val="0"/>
        <w:spacing w:after="60"/>
        <w:ind w:left="0" w:firstLine="709"/>
        <w:contextualSpacing/>
        <w:jc w:val="both"/>
        <w:rPr>
          <w:color w:val="000000"/>
          <w:sz w:val="22"/>
          <w:szCs w:val="22"/>
        </w:rPr>
      </w:pPr>
      <w:proofErr w:type="gramStart"/>
      <w:r>
        <w:rPr>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Покупателем предоставленных Поставщиком Сведений, а также на раскрытие Покупателем Сведений, полностью или частично, компетентным органам государственной власти (в том</w:t>
      </w:r>
      <w:proofErr w:type="gramEnd"/>
      <w:r>
        <w:rPr>
          <w:color w:val="000000"/>
          <w:sz w:val="22"/>
          <w:szCs w:val="22"/>
        </w:rPr>
        <w:t xml:space="preserve"> </w:t>
      </w:r>
      <w:proofErr w:type="gramStart"/>
      <w:r>
        <w:rPr>
          <w:color w:val="000000"/>
          <w:sz w:val="22"/>
          <w:szCs w:val="22"/>
        </w:rPr>
        <w:t>числе</w:t>
      </w:r>
      <w:proofErr w:type="gramEnd"/>
      <w:r>
        <w:rPr>
          <w:color w:val="000000"/>
          <w:sz w:val="22"/>
          <w:szCs w:val="22"/>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06647" w:rsidRDefault="00E06647" w:rsidP="00BF10E1">
      <w:pPr>
        <w:numPr>
          <w:ilvl w:val="1"/>
          <w:numId w:val="45"/>
        </w:numPr>
        <w:tabs>
          <w:tab w:val="num" w:pos="720"/>
          <w:tab w:val="num" w:pos="840"/>
        </w:tabs>
        <w:autoSpaceDE w:val="0"/>
        <w:autoSpaceDN w:val="0"/>
        <w:adjustRightInd w:val="0"/>
        <w:spacing w:after="60"/>
        <w:ind w:left="0" w:firstLine="709"/>
        <w:contextualSpacing/>
        <w:jc w:val="both"/>
        <w:rPr>
          <w:color w:val="000000"/>
          <w:sz w:val="22"/>
          <w:szCs w:val="22"/>
        </w:rPr>
      </w:pPr>
      <w:r>
        <w:rPr>
          <w:color w:val="000000"/>
          <w:sz w:val="22"/>
          <w:szCs w:val="22"/>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w:t>
      </w:r>
      <w:r>
        <w:rPr>
          <w:color w:val="000000"/>
          <w:sz w:val="22"/>
          <w:szCs w:val="22"/>
        </w:rPr>
        <w:lastRenderedPageBreak/>
        <w:t>условиями настоящего Договора в соответствии со статьей 432 Гражданского кодекса Российской Федерации.</w:t>
      </w:r>
    </w:p>
    <w:p w:rsidR="00E06647" w:rsidRDefault="00E06647" w:rsidP="00BF10E1">
      <w:pPr>
        <w:numPr>
          <w:ilvl w:val="1"/>
          <w:numId w:val="45"/>
        </w:numPr>
        <w:tabs>
          <w:tab w:val="num" w:pos="720"/>
          <w:tab w:val="num" w:pos="840"/>
        </w:tabs>
        <w:autoSpaceDE w:val="0"/>
        <w:autoSpaceDN w:val="0"/>
        <w:adjustRightInd w:val="0"/>
        <w:spacing w:after="60"/>
        <w:ind w:left="0" w:firstLine="709"/>
        <w:contextualSpacing/>
        <w:jc w:val="both"/>
        <w:rPr>
          <w:sz w:val="22"/>
          <w:szCs w:val="22"/>
        </w:rPr>
      </w:pPr>
      <w:proofErr w:type="gramStart"/>
      <w:r>
        <w:rPr>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roofErr w:type="gramEnd"/>
      <w:r>
        <w:rPr>
          <w:color w:val="000000"/>
          <w:sz w:val="22"/>
          <w:szCs w:val="22"/>
        </w:rPr>
        <w:t xml:space="preserve"> Договор считается расторгнутым </w:t>
      </w:r>
      <w:proofErr w:type="gramStart"/>
      <w:r>
        <w:rPr>
          <w:color w:val="000000"/>
          <w:sz w:val="22"/>
          <w:szCs w:val="22"/>
        </w:rPr>
        <w:t>с даты получения</w:t>
      </w:r>
      <w:proofErr w:type="gramEnd"/>
      <w:r>
        <w:rPr>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E06647" w:rsidRDefault="00E06647" w:rsidP="00BF10E1">
      <w:pPr>
        <w:numPr>
          <w:ilvl w:val="0"/>
          <w:numId w:val="45"/>
        </w:numPr>
        <w:tabs>
          <w:tab w:val="num" w:pos="720"/>
        </w:tabs>
        <w:spacing w:after="60"/>
        <w:contextualSpacing/>
        <w:jc w:val="center"/>
        <w:rPr>
          <w:b/>
          <w:sz w:val="22"/>
          <w:szCs w:val="22"/>
        </w:rPr>
      </w:pPr>
      <w:r>
        <w:rPr>
          <w:b/>
          <w:sz w:val="22"/>
          <w:szCs w:val="22"/>
        </w:rPr>
        <w:t>Разрешение споров.</w:t>
      </w:r>
    </w:p>
    <w:p w:rsidR="00E06647" w:rsidRDefault="00E06647" w:rsidP="00E06647">
      <w:pPr>
        <w:autoSpaceDE w:val="0"/>
        <w:autoSpaceDN w:val="0"/>
        <w:adjustRightInd w:val="0"/>
        <w:ind w:firstLine="709"/>
        <w:jc w:val="both"/>
        <w:rPr>
          <w:sz w:val="22"/>
          <w:szCs w:val="22"/>
        </w:rPr>
      </w:pPr>
      <w:r>
        <w:rPr>
          <w:sz w:val="22"/>
          <w:szCs w:val="22"/>
        </w:rPr>
        <w:t xml:space="preserve">8.1. Споры между сторонами в рамках настоящего договора (заключение, изменение расторжение, признание </w:t>
      </w:r>
      <w:proofErr w:type="gramStart"/>
      <w:r>
        <w:rPr>
          <w:sz w:val="22"/>
          <w:szCs w:val="22"/>
        </w:rPr>
        <w:t>недействительным</w:t>
      </w:r>
      <w:proofErr w:type="gramEnd"/>
      <w:r>
        <w:rPr>
          <w:sz w:val="22"/>
          <w:szCs w:val="22"/>
        </w:rPr>
        <w:t xml:space="preserve"> и т.п., подлежат разрешению в Арбитражном суде Нижегородской области.)</w:t>
      </w:r>
    </w:p>
    <w:p w:rsidR="00E06647" w:rsidRDefault="00E06647" w:rsidP="00E06647">
      <w:pPr>
        <w:ind w:firstLine="709"/>
        <w:jc w:val="both"/>
        <w:rPr>
          <w:color w:val="000000"/>
          <w:sz w:val="22"/>
          <w:szCs w:val="22"/>
        </w:rPr>
      </w:pPr>
      <w:r>
        <w:rPr>
          <w:color w:val="000000"/>
          <w:sz w:val="22"/>
          <w:szCs w:val="22"/>
        </w:rPr>
        <w:t>8.2. В части не урегулированной настоящим Договором, отношения Сторон регламентируются действующим законодательством РФ.</w:t>
      </w:r>
    </w:p>
    <w:p w:rsidR="00E06647" w:rsidRDefault="00E06647" w:rsidP="00E06647">
      <w:pPr>
        <w:jc w:val="both"/>
        <w:rPr>
          <w:color w:val="000000"/>
          <w:sz w:val="22"/>
          <w:szCs w:val="22"/>
        </w:rPr>
      </w:pPr>
    </w:p>
    <w:p w:rsidR="00E06647" w:rsidRDefault="00E06647" w:rsidP="00BF10E1">
      <w:pPr>
        <w:numPr>
          <w:ilvl w:val="0"/>
          <w:numId w:val="45"/>
        </w:numPr>
        <w:tabs>
          <w:tab w:val="num" w:pos="720"/>
        </w:tabs>
        <w:spacing w:after="60"/>
        <w:contextualSpacing/>
        <w:jc w:val="center"/>
        <w:rPr>
          <w:b/>
          <w:sz w:val="22"/>
          <w:szCs w:val="22"/>
        </w:rPr>
      </w:pPr>
      <w:r>
        <w:rPr>
          <w:b/>
          <w:sz w:val="22"/>
          <w:szCs w:val="22"/>
        </w:rPr>
        <w:t>Прочие условия</w:t>
      </w:r>
    </w:p>
    <w:p w:rsidR="00E06647" w:rsidRDefault="00E06647" w:rsidP="00E06647">
      <w:pPr>
        <w:autoSpaceDE w:val="0"/>
        <w:autoSpaceDN w:val="0"/>
        <w:adjustRightInd w:val="0"/>
        <w:ind w:firstLine="709"/>
        <w:jc w:val="both"/>
        <w:rPr>
          <w:color w:val="000000"/>
          <w:sz w:val="22"/>
          <w:szCs w:val="22"/>
        </w:rPr>
      </w:pPr>
      <w:r>
        <w:rPr>
          <w:sz w:val="22"/>
          <w:szCs w:val="22"/>
        </w:rPr>
        <w:t>9.1.</w:t>
      </w:r>
      <w:r>
        <w:rPr>
          <w:color w:val="000000"/>
          <w:sz w:val="22"/>
          <w:szCs w:val="22"/>
        </w:rPr>
        <w:t>Любые изменения и дополнения к настоящему Договору имеют юридическую силу только в том случае, если они оформлены в письменном виде и подписаны обеими Сторонами.</w:t>
      </w:r>
    </w:p>
    <w:p w:rsidR="00E06647" w:rsidRDefault="00E06647" w:rsidP="00E06647">
      <w:pPr>
        <w:ind w:firstLine="709"/>
        <w:jc w:val="both"/>
        <w:rPr>
          <w:color w:val="000000"/>
          <w:sz w:val="22"/>
          <w:szCs w:val="22"/>
        </w:rPr>
      </w:pPr>
      <w:r>
        <w:rPr>
          <w:color w:val="000000"/>
          <w:sz w:val="22"/>
          <w:szCs w:val="22"/>
        </w:rPr>
        <w:t xml:space="preserve">9.2. </w:t>
      </w:r>
      <w:r>
        <w:rPr>
          <w:sz w:val="22"/>
          <w:szCs w:val="22"/>
        </w:rPr>
        <w:t>Поставщик не имеет права осуществлять уступку права требования или перевод долга по настоящему Договору третьим лицам без письменного разрешения Покупателя. Односторонний зачет встречных требований со стороны Поставщика к Покупателю допускается только при наличии согласия последнего. Право удержания Поставщику не предоставляется.</w:t>
      </w:r>
    </w:p>
    <w:p w:rsidR="00E06647" w:rsidRDefault="00E06647" w:rsidP="00E06647">
      <w:pPr>
        <w:ind w:firstLine="709"/>
        <w:jc w:val="both"/>
        <w:rPr>
          <w:color w:val="000000"/>
          <w:sz w:val="22"/>
          <w:szCs w:val="22"/>
        </w:rPr>
      </w:pPr>
      <w:r>
        <w:rPr>
          <w:color w:val="000000"/>
          <w:sz w:val="22"/>
          <w:szCs w:val="22"/>
        </w:rPr>
        <w:t xml:space="preserve">9.3. Неотъемлемой частью настоящего Договора является: </w:t>
      </w:r>
    </w:p>
    <w:p w:rsidR="00E06647" w:rsidRDefault="00E06647" w:rsidP="00E06647">
      <w:pPr>
        <w:ind w:firstLine="708"/>
        <w:jc w:val="both"/>
        <w:rPr>
          <w:color w:val="000000"/>
          <w:sz w:val="22"/>
          <w:szCs w:val="22"/>
        </w:rPr>
      </w:pPr>
      <w:r>
        <w:rPr>
          <w:color w:val="000000"/>
          <w:sz w:val="22"/>
          <w:szCs w:val="22"/>
        </w:rPr>
        <w:t xml:space="preserve">Приложение №1 – Спецификация оборудования (материалов) </w:t>
      </w:r>
      <w:r>
        <w:rPr>
          <w:b/>
          <w:i/>
          <w:sz w:val="22"/>
          <w:szCs w:val="22"/>
        </w:rPr>
        <w:t>(Форма 7.4 настоящей документации)</w:t>
      </w:r>
    </w:p>
    <w:p w:rsidR="00E06647" w:rsidRDefault="00E06647" w:rsidP="00E06647">
      <w:pPr>
        <w:ind w:firstLine="708"/>
        <w:jc w:val="both"/>
        <w:rPr>
          <w:sz w:val="22"/>
          <w:szCs w:val="22"/>
        </w:rPr>
      </w:pPr>
      <w:r>
        <w:rPr>
          <w:sz w:val="22"/>
          <w:szCs w:val="22"/>
        </w:rPr>
        <w:t xml:space="preserve">Приложение №2 – Справка о цепочке собственников контрагента, включая бенефициаров (в том числе, конечных) </w:t>
      </w:r>
      <w:r>
        <w:rPr>
          <w:b/>
          <w:i/>
          <w:sz w:val="22"/>
          <w:szCs w:val="22"/>
        </w:rPr>
        <w:t>(Форма 7.3 настоящей документации)</w:t>
      </w:r>
      <w:r>
        <w:rPr>
          <w:sz w:val="22"/>
          <w:szCs w:val="22"/>
        </w:rPr>
        <w:t>.</w:t>
      </w:r>
    </w:p>
    <w:p w:rsidR="00E06647" w:rsidRDefault="00E06647" w:rsidP="00E06647">
      <w:pPr>
        <w:ind w:firstLine="708"/>
        <w:jc w:val="both"/>
      </w:pPr>
    </w:p>
    <w:p w:rsidR="00E06647" w:rsidRDefault="00E06647" w:rsidP="00E06647">
      <w:pPr>
        <w:ind w:firstLine="708"/>
        <w:jc w:val="both"/>
        <w:rPr>
          <w:color w:val="000000"/>
        </w:rPr>
      </w:pPr>
    </w:p>
    <w:p w:rsidR="00E06647" w:rsidRDefault="00E06647" w:rsidP="00E06647">
      <w:pPr>
        <w:jc w:val="center"/>
        <w:rPr>
          <w:b/>
        </w:rPr>
      </w:pPr>
      <w:r>
        <w:rPr>
          <w:b/>
        </w:rPr>
        <w:t>10. Реквизиты сторон</w:t>
      </w:r>
    </w:p>
    <w:p w:rsidR="00E06647" w:rsidRDefault="00E06647">
      <w:pPr>
        <w:spacing w:line="276" w:lineRule="auto"/>
        <w:jc w:val="center"/>
        <w:rPr>
          <w:sz w:val="22"/>
          <w:szCs w:val="22"/>
          <w:lang w:eastAsia="en-US"/>
        </w:rPr>
        <w:sectPr w:rsidR="00E06647" w:rsidSect="00AD5BAD">
          <w:pgSz w:w="11906" w:h="16838"/>
          <w:pgMar w:top="851" w:right="1134" w:bottom="1134" w:left="1134" w:header="708" w:footer="708" w:gutter="0"/>
          <w:cols w:space="708"/>
          <w:docGrid w:linePitch="381"/>
        </w:sectPr>
      </w:pPr>
    </w:p>
    <w:tbl>
      <w:tblPr>
        <w:tblW w:w="10350" w:type="dxa"/>
        <w:tblInd w:w="108" w:type="dxa"/>
        <w:tblLayout w:type="fixed"/>
        <w:tblLook w:val="00A0" w:firstRow="1" w:lastRow="0" w:firstColumn="1" w:lastColumn="0" w:noHBand="0" w:noVBand="0"/>
      </w:tblPr>
      <w:tblGrid>
        <w:gridCol w:w="4681"/>
        <w:gridCol w:w="283"/>
        <w:gridCol w:w="5386"/>
      </w:tblGrid>
      <w:tr w:rsidR="00E06647" w:rsidTr="00E06647">
        <w:tc>
          <w:tcPr>
            <w:tcW w:w="4680" w:type="dxa"/>
          </w:tcPr>
          <w:p w:rsidR="00E06647" w:rsidRDefault="00E06647">
            <w:pPr>
              <w:spacing w:line="276" w:lineRule="auto"/>
              <w:jc w:val="center"/>
              <w:rPr>
                <w:sz w:val="22"/>
                <w:szCs w:val="22"/>
                <w:lang w:eastAsia="en-US"/>
              </w:rPr>
            </w:pPr>
          </w:p>
          <w:p w:rsidR="00E06647" w:rsidRDefault="00E06647">
            <w:pPr>
              <w:spacing w:line="276" w:lineRule="auto"/>
              <w:rPr>
                <w:b/>
                <w:bCs/>
                <w:sz w:val="22"/>
                <w:szCs w:val="22"/>
                <w:lang w:eastAsia="en-US"/>
              </w:rPr>
            </w:pPr>
            <w:r>
              <w:rPr>
                <w:b/>
                <w:bCs/>
                <w:sz w:val="22"/>
                <w:szCs w:val="22"/>
                <w:lang w:eastAsia="en-US"/>
              </w:rPr>
              <w:t>«ПОСТАВЩИК»:</w:t>
            </w:r>
          </w:p>
          <w:p w:rsidR="00E06647" w:rsidRDefault="00E06647">
            <w:pPr>
              <w:spacing w:line="276" w:lineRule="auto"/>
              <w:jc w:val="center"/>
              <w:rPr>
                <w:b/>
                <w:bCs/>
                <w:sz w:val="22"/>
                <w:szCs w:val="22"/>
                <w:lang w:eastAsia="en-US"/>
              </w:rPr>
            </w:pPr>
          </w:p>
          <w:p w:rsidR="00E06647" w:rsidRDefault="00E06647">
            <w:pPr>
              <w:spacing w:line="276" w:lineRule="auto"/>
              <w:jc w:val="both"/>
              <w:rPr>
                <w:sz w:val="22"/>
                <w:szCs w:val="22"/>
                <w:lang w:eastAsia="en-US"/>
              </w:rPr>
            </w:pPr>
            <w:r>
              <w:rPr>
                <w:sz w:val="22"/>
                <w:szCs w:val="22"/>
                <w:lang w:eastAsia="en-US"/>
              </w:rPr>
              <w:t>________________________________________</w:t>
            </w:r>
          </w:p>
          <w:p w:rsidR="00E06647" w:rsidRDefault="00E06647">
            <w:pPr>
              <w:spacing w:line="276" w:lineRule="auto"/>
              <w:jc w:val="both"/>
              <w:rPr>
                <w:sz w:val="22"/>
                <w:szCs w:val="22"/>
                <w:lang w:eastAsia="en-US"/>
              </w:rPr>
            </w:pPr>
            <w:r>
              <w:rPr>
                <w:sz w:val="22"/>
                <w:szCs w:val="22"/>
                <w:lang w:eastAsia="en-US"/>
              </w:rPr>
              <w:t>________________________________________</w:t>
            </w:r>
          </w:p>
          <w:p w:rsidR="00E06647" w:rsidRDefault="00E06647">
            <w:pPr>
              <w:spacing w:line="276" w:lineRule="auto"/>
              <w:jc w:val="both"/>
              <w:rPr>
                <w:sz w:val="22"/>
                <w:szCs w:val="22"/>
                <w:lang w:eastAsia="en-US"/>
              </w:rPr>
            </w:pPr>
            <w:r>
              <w:rPr>
                <w:sz w:val="22"/>
                <w:szCs w:val="22"/>
                <w:lang w:eastAsia="en-US"/>
              </w:rPr>
              <w:t>________________________________________</w:t>
            </w:r>
          </w:p>
          <w:p w:rsidR="00E06647" w:rsidRDefault="00E06647">
            <w:pPr>
              <w:spacing w:line="276" w:lineRule="auto"/>
              <w:rPr>
                <w:sz w:val="22"/>
                <w:szCs w:val="22"/>
                <w:lang w:eastAsia="en-US"/>
              </w:rPr>
            </w:pPr>
            <w:r>
              <w:rPr>
                <w:sz w:val="22"/>
                <w:szCs w:val="22"/>
                <w:lang w:eastAsia="en-US"/>
              </w:rPr>
              <w:t>________________________________________</w:t>
            </w:r>
          </w:p>
          <w:p w:rsidR="00E06647" w:rsidRDefault="00E06647">
            <w:pPr>
              <w:spacing w:line="276" w:lineRule="auto"/>
              <w:rPr>
                <w:sz w:val="22"/>
                <w:szCs w:val="22"/>
                <w:lang w:eastAsia="en-US"/>
              </w:rPr>
            </w:pPr>
            <w:r>
              <w:rPr>
                <w:sz w:val="22"/>
                <w:szCs w:val="22"/>
                <w:lang w:eastAsia="en-US"/>
              </w:rPr>
              <w:t>________________________________________</w:t>
            </w:r>
          </w:p>
          <w:p w:rsidR="00E06647" w:rsidRDefault="00E06647">
            <w:pPr>
              <w:spacing w:line="276" w:lineRule="auto"/>
              <w:rPr>
                <w:sz w:val="22"/>
                <w:szCs w:val="22"/>
                <w:lang w:eastAsia="en-US"/>
              </w:rPr>
            </w:pPr>
            <w:r>
              <w:rPr>
                <w:sz w:val="22"/>
                <w:szCs w:val="22"/>
                <w:lang w:eastAsia="en-US"/>
              </w:rPr>
              <w:t>________________________________________</w:t>
            </w:r>
          </w:p>
          <w:p w:rsidR="00E06647" w:rsidRDefault="00E06647">
            <w:pPr>
              <w:spacing w:line="276" w:lineRule="auto"/>
              <w:rPr>
                <w:sz w:val="22"/>
                <w:szCs w:val="22"/>
                <w:lang w:eastAsia="en-US"/>
              </w:rPr>
            </w:pPr>
            <w:r>
              <w:rPr>
                <w:sz w:val="22"/>
                <w:szCs w:val="22"/>
                <w:lang w:eastAsia="en-US"/>
              </w:rPr>
              <w:t>________________________________________</w:t>
            </w:r>
          </w:p>
          <w:p w:rsidR="00E06647" w:rsidRDefault="00E06647">
            <w:pPr>
              <w:spacing w:line="276" w:lineRule="auto"/>
              <w:rPr>
                <w:sz w:val="22"/>
                <w:szCs w:val="22"/>
                <w:lang w:eastAsia="en-US"/>
              </w:rPr>
            </w:pPr>
            <w:r>
              <w:rPr>
                <w:sz w:val="22"/>
                <w:szCs w:val="22"/>
                <w:lang w:eastAsia="en-US"/>
              </w:rPr>
              <w:t>________________________________________</w:t>
            </w:r>
          </w:p>
          <w:p w:rsidR="00E06647" w:rsidRDefault="00E06647">
            <w:pPr>
              <w:spacing w:line="276" w:lineRule="auto"/>
              <w:rPr>
                <w:sz w:val="22"/>
                <w:szCs w:val="22"/>
                <w:lang w:eastAsia="en-US"/>
              </w:rPr>
            </w:pPr>
            <w:r>
              <w:rPr>
                <w:sz w:val="22"/>
                <w:szCs w:val="22"/>
                <w:lang w:eastAsia="en-US"/>
              </w:rPr>
              <w:t>________________________________________</w:t>
            </w:r>
          </w:p>
          <w:p w:rsidR="00E06647" w:rsidRDefault="00E06647">
            <w:pPr>
              <w:spacing w:line="276" w:lineRule="auto"/>
              <w:rPr>
                <w:sz w:val="22"/>
                <w:szCs w:val="22"/>
                <w:lang w:eastAsia="en-US"/>
              </w:rPr>
            </w:pPr>
            <w:r>
              <w:rPr>
                <w:sz w:val="22"/>
                <w:szCs w:val="22"/>
                <w:lang w:eastAsia="en-US"/>
              </w:rPr>
              <w:t>________________________________________</w:t>
            </w:r>
          </w:p>
          <w:p w:rsidR="00E06647" w:rsidRDefault="00E06647">
            <w:pPr>
              <w:spacing w:line="276" w:lineRule="auto"/>
              <w:rPr>
                <w:sz w:val="22"/>
                <w:szCs w:val="22"/>
                <w:lang w:eastAsia="en-US"/>
              </w:rPr>
            </w:pPr>
          </w:p>
          <w:p w:rsidR="00E06647" w:rsidRDefault="00E06647">
            <w:pPr>
              <w:spacing w:line="276" w:lineRule="auto"/>
              <w:jc w:val="both"/>
              <w:rPr>
                <w:color w:val="000000"/>
                <w:sz w:val="22"/>
                <w:szCs w:val="22"/>
                <w:lang w:eastAsia="en-US"/>
              </w:rPr>
            </w:pPr>
          </w:p>
          <w:p w:rsidR="00E06647" w:rsidRDefault="00E06647">
            <w:pPr>
              <w:spacing w:line="276" w:lineRule="auto"/>
              <w:jc w:val="both"/>
              <w:rPr>
                <w:color w:val="000000"/>
                <w:sz w:val="22"/>
                <w:szCs w:val="22"/>
                <w:lang w:eastAsia="en-US"/>
              </w:rPr>
            </w:pPr>
          </w:p>
          <w:p w:rsidR="00E06647" w:rsidRDefault="00E06647">
            <w:pPr>
              <w:spacing w:line="276" w:lineRule="auto"/>
              <w:jc w:val="both"/>
              <w:rPr>
                <w:color w:val="000000"/>
                <w:sz w:val="22"/>
                <w:szCs w:val="22"/>
                <w:lang w:eastAsia="en-US"/>
              </w:rPr>
            </w:pPr>
          </w:p>
          <w:p w:rsidR="00E06647" w:rsidRDefault="00E06647">
            <w:pPr>
              <w:spacing w:line="276" w:lineRule="auto"/>
              <w:jc w:val="both"/>
              <w:rPr>
                <w:b/>
                <w:color w:val="000000"/>
                <w:lang w:eastAsia="en-US"/>
              </w:rPr>
            </w:pPr>
            <w:r>
              <w:rPr>
                <w:b/>
                <w:color w:val="000000"/>
                <w:lang w:eastAsia="en-US"/>
              </w:rPr>
              <w:t xml:space="preserve">____________________/_______________/ </w:t>
            </w:r>
            <w:r>
              <w:rPr>
                <w:color w:val="000000"/>
                <w:lang w:eastAsia="en-US"/>
              </w:rPr>
              <w:t>М.П.</w:t>
            </w:r>
          </w:p>
          <w:p w:rsidR="00E06647" w:rsidRDefault="00E06647">
            <w:pPr>
              <w:spacing w:line="276" w:lineRule="auto"/>
              <w:rPr>
                <w:sz w:val="22"/>
                <w:szCs w:val="22"/>
                <w:lang w:eastAsia="en-US"/>
              </w:rPr>
            </w:pPr>
          </w:p>
        </w:tc>
        <w:tc>
          <w:tcPr>
            <w:tcW w:w="283" w:type="dxa"/>
          </w:tcPr>
          <w:p w:rsidR="00E06647" w:rsidRDefault="00E06647">
            <w:pPr>
              <w:spacing w:line="276" w:lineRule="auto"/>
              <w:jc w:val="both"/>
              <w:rPr>
                <w:sz w:val="22"/>
                <w:szCs w:val="22"/>
                <w:lang w:eastAsia="en-US"/>
              </w:rPr>
            </w:pPr>
          </w:p>
        </w:tc>
        <w:tc>
          <w:tcPr>
            <w:tcW w:w="5385" w:type="dxa"/>
          </w:tcPr>
          <w:p w:rsidR="00E06647" w:rsidRDefault="00E06647">
            <w:pPr>
              <w:keepNext/>
              <w:autoSpaceDE w:val="0"/>
              <w:autoSpaceDN w:val="0"/>
              <w:adjustRightInd w:val="0"/>
              <w:spacing w:line="276" w:lineRule="auto"/>
              <w:ind w:left="567"/>
              <w:outlineLvl w:val="0"/>
              <w:rPr>
                <w:rFonts w:eastAsia="Arial Unicode MS"/>
                <w:b/>
                <w:bCs/>
                <w:color w:val="000000"/>
                <w:sz w:val="22"/>
                <w:szCs w:val="22"/>
                <w:lang w:eastAsia="en-US"/>
              </w:rPr>
            </w:pPr>
          </w:p>
          <w:p w:rsidR="00E06647" w:rsidRDefault="00E06647">
            <w:pPr>
              <w:keepNext/>
              <w:autoSpaceDE w:val="0"/>
              <w:autoSpaceDN w:val="0"/>
              <w:adjustRightInd w:val="0"/>
              <w:spacing w:line="276" w:lineRule="auto"/>
              <w:outlineLvl w:val="0"/>
              <w:rPr>
                <w:rFonts w:eastAsia="Arial Unicode MS"/>
                <w:b/>
                <w:bCs/>
                <w:color w:val="000000"/>
                <w:sz w:val="22"/>
                <w:szCs w:val="22"/>
                <w:lang w:eastAsia="en-US"/>
              </w:rPr>
            </w:pPr>
            <w:r>
              <w:rPr>
                <w:rFonts w:eastAsia="Arial Unicode MS"/>
                <w:b/>
                <w:bCs/>
                <w:color w:val="000000"/>
                <w:sz w:val="22"/>
                <w:szCs w:val="22"/>
                <w:lang w:eastAsia="en-US"/>
              </w:rPr>
              <w:t>«ПОКУПАТЕЛЬ»:</w:t>
            </w:r>
          </w:p>
          <w:p w:rsidR="00E06647" w:rsidRDefault="00E06647">
            <w:pPr>
              <w:spacing w:line="276" w:lineRule="auto"/>
              <w:rPr>
                <w:sz w:val="22"/>
                <w:szCs w:val="22"/>
                <w:lang w:eastAsia="en-US"/>
              </w:rPr>
            </w:pPr>
          </w:p>
          <w:p w:rsidR="00E06647" w:rsidRDefault="00E06647">
            <w:pPr>
              <w:spacing w:line="276" w:lineRule="auto"/>
              <w:ind w:firstLine="32"/>
              <w:rPr>
                <w:b/>
                <w:sz w:val="22"/>
                <w:szCs w:val="22"/>
                <w:lang w:eastAsia="en-US"/>
              </w:rPr>
            </w:pPr>
            <w:r>
              <w:rPr>
                <w:b/>
                <w:sz w:val="22"/>
                <w:szCs w:val="22"/>
                <w:lang w:eastAsia="en-US"/>
              </w:rPr>
              <w:t xml:space="preserve">ОАО «Обеспечение РФЯЦ-ВНИИЭФ» </w:t>
            </w:r>
          </w:p>
          <w:p w:rsidR="00E06647" w:rsidRDefault="00E06647">
            <w:pPr>
              <w:spacing w:line="276" w:lineRule="auto"/>
              <w:ind w:firstLine="32"/>
              <w:rPr>
                <w:sz w:val="22"/>
                <w:szCs w:val="22"/>
                <w:lang w:eastAsia="en-US"/>
              </w:rPr>
            </w:pPr>
            <w:proofErr w:type="spellStart"/>
            <w:r>
              <w:rPr>
                <w:sz w:val="22"/>
                <w:szCs w:val="22"/>
                <w:lang w:eastAsia="en-US"/>
              </w:rPr>
              <w:t>Юрид</w:t>
            </w:r>
            <w:proofErr w:type="spellEnd"/>
            <w:r>
              <w:rPr>
                <w:sz w:val="22"/>
                <w:szCs w:val="22"/>
                <w:lang w:eastAsia="en-US"/>
              </w:rPr>
              <w:t>. адрес: 607188, Нижегородская область,</w:t>
            </w:r>
          </w:p>
          <w:p w:rsidR="00E06647" w:rsidRDefault="00E06647">
            <w:pPr>
              <w:spacing w:line="276" w:lineRule="auto"/>
              <w:ind w:firstLine="32"/>
              <w:rPr>
                <w:sz w:val="22"/>
                <w:szCs w:val="22"/>
                <w:lang w:eastAsia="en-US"/>
              </w:rPr>
            </w:pPr>
            <w:r>
              <w:rPr>
                <w:sz w:val="22"/>
                <w:szCs w:val="22"/>
                <w:lang w:eastAsia="en-US"/>
              </w:rPr>
              <w:t>г. Саров, пр. Мира, д.6</w:t>
            </w:r>
          </w:p>
          <w:p w:rsidR="00E06647" w:rsidRDefault="00E06647">
            <w:pPr>
              <w:spacing w:line="276" w:lineRule="auto"/>
              <w:ind w:firstLine="32"/>
              <w:rPr>
                <w:sz w:val="22"/>
                <w:szCs w:val="22"/>
                <w:lang w:eastAsia="en-US"/>
              </w:rPr>
            </w:pPr>
            <w:r>
              <w:rPr>
                <w:sz w:val="22"/>
                <w:szCs w:val="22"/>
                <w:lang w:eastAsia="en-US"/>
              </w:rPr>
              <w:t>Почт</w:t>
            </w:r>
            <w:proofErr w:type="gramStart"/>
            <w:r>
              <w:rPr>
                <w:sz w:val="22"/>
                <w:szCs w:val="22"/>
                <w:lang w:eastAsia="en-US"/>
              </w:rPr>
              <w:t>.</w:t>
            </w:r>
            <w:proofErr w:type="gramEnd"/>
            <w:r>
              <w:rPr>
                <w:sz w:val="22"/>
                <w:szCs w:val="22"/>
                <w:lang w:eastAsia="en-US"/>
              </w:rPr>
              <w:t xml:space="preserve"> </w:t>
            </w:r>
            <w:proofErr w:type="gramStart"/>
            <w:r>
              <w:rPr>
                <w:sz w:val="22"/>
                <w:szCs w:val="22"/>
                <w:lang w:eastAsia="en-US"/>
              </w:rPr>
              <w:t>а</w:t>
            </w:r>
            <w:proofErr w:type="gramEnd"/>
            <w:r>
              <w:rPr>
                <w:sz w:val="22"/>
                <w:szCs w:val="22"/>
                <w:lang w:eastAsia="en-US"/>
              </w:rPr>
              <w:t>дрес: 607188, Нижегородская область,</w:t>
            </w:r>
          </w:p>
          <w:p w:rsidR="00E06647" w:rsidRDefault="00E06647">
            <w:pPr>
              <w:spacing w:line="276" w:lineRule="auto"/>
              <w:ind w:firstLine="32"/>
              <w:rPr>
                <w:sz w:val="22"/>
                <w:szCs w:val="22"/>
                <w:lang w:eastAsia="en-US"/>
              </w:rPr>
            </w:pPr>
            <w:r>
              <w:rPr>
                <w:sz w:val="22"/>
                <w:szCs w:val="22"/>
                <w:lang w:eastAsia="en-US"/>
              </w:rPr>
              <w:t>г. Саров, пр. Мира, 6</w:t>
            </w:r>
          </w:p>
          <w:p w:rsidR="00E06647" w:rsidRDefault="00E06647">
            <w:pPr>
              <w:spacing w:line="276" w:lineRule="auto"/>
              <w:ind w:firstLine="32"/>
              <w:rPr>
                <w:sz w:val="22"/>
                <w:szCs w:val="22"/>
                <w:lang w:eastAsia="en-US"/>
              </w:rPr>
            </w:pPr>
            <w:r>
              <w:rPr>
                <w:sz w:val="22"/>
                <w:szCs w:val="22"/>
                <w:lang w:eastAsia="en-US"/>
              </w:rPr>
              <w:t>ИНН 5254081010 КПП 525350001</w:t>
            </w:r>
          </w:p>
          <w:p w:rsidR="00E06647" w:rsidRDefault="00E06647">
            <w:pPr>
              <w:spacing w:line="276" w:lineRule="auto"/>
              <w:ind w:firstLine="32"/>
              <w:rPr>
                <w:sz w:val="22"/>
                <w:szCs w:val="22"/>
                <w:lang w:eastAsia="en-US"/>
              </w:rPr>
            </w:pPr>
            <w:r>
              <w:rPr>
                <w:sz w:val="22"/>
                <w:szCs w:val="22"/>
                <w:lang w:eastAsia="en-US"/>
              </w:rPr>
              <w:t>ОГРН 1075254000216</w:t>
            </w:r>
          </w:p>
          <w:p w:rsidR="00E06647" w:rsidRDefault="00E06647">
            <w:pPr>
              <w:spacing w:line="276" w:lineRule="auto"/>
              <w:ind w:firstLine="32"/>
              <w:rPr>
                <w:sz w:val="22"/>
                <w:szCs w:val="22"/>
                <w:lang w:eastAsia="en-US"/>
              </w:rPr>
            </w:pPr>
            <w:proofErr w:type="gramStart"/>
            <w:r>
              <w:rPr>
                <w:sz w:val="22"/>
                <w:szCs w:val="22"/>
                <w:lang w:eastAsia="en-US"/>
              </w:rPr>
              <w:t>р</w:t>
            </w:r>
            <w:proofErr w:type="gramEnd"/>
            <w:r>
              <w:rPr>
                <w:sz w:val="22"/>
                <w:szCs w:val="22"/>
                <w:lang w:eastAsia="en-US"/>
              </w:rPr>
              <w:t>/с 40702810342410000533</w:t>
            </w:r>
          </w:p>
          <w:p w:rsidR="00E06647" w:rsidRDefault="00E06647">
            <w:pPr>
              <w:spacing w:line="276" w:lineRule="auto"/>
              <w:ind w:firstLine="32"/>
              <w:rPr>
                <w:sz w:val="22"/>
                <w:szCs w:val="22"/>
                <w:lang w:eastAsia="en-US"/>
              </w:rPr>
            </w:pPr>
            <w:r>
              <w:rPr>
                <w:sz w:val="22"/>
                <w:szCs w:val="22"/>
                <w:lang w:eastAsia="en-US"/>
              </w:rPr>
              <w:t xml:space="preserve">в «Волго-Вятский банк Сбербанка РФ» </w:t>
            </w:r>
          </w:p>
          <w:p w:rsidR="00E06647" w:rsidRDefault="00E06647">
            <w:pPr>
              <w:spacing w:line="276" w:lineRule="auto"/>
              <w:ind w:firstLine="32"/>
              <w:rPr>
                <w:sz w:val="22"/>
                <w:szCs w:val="22"/>
                <w:lang w:eastAsia="en-US"/>
              </w:rPr>
            </w:pPr>
            <w:r>
              <w:rPr>
                <w:sz w:val="22"/>
                <w:szCs w:val="22"/>
                <w:lang w:eastAsia="en-US"/>
              </w:rPr>
              <w:t>г. Нижний Новгород Саровское ОСБ №7695 г. Саров</w:t>
            </w:r>
          </w:p>
          <w:p w:rsidR="00E06647" w:rsidRDefault="00E06647">
            <w:pPr>
              <w:spacing w:line="276" w:lineRule="auto"/>
              <w:rPr>
                <w:sz w:val="22"/>
                <w:szCs w:val="22"/>
                <w:lang w:eastAsia="en-US"/>
              </w:rPr>
            </w:pPr>
            <w:r>
              <w:rPr>
                <w:sz w:val="22"/>
                <w:szCs w:val="22"/>
                <w:lang w:eastAsia="en-US"/>
              </w:rPr>
              <w:t>к/с 30101810900000000603 БИК 042202603</w:t>
            </w:r>
          </w:p>
          <w:p w:rsidR="00E06647" w:rsidRDefault="00E06647">
            <w:pPr>
              <w:spacing w:line="276" w:lineRule="auto"/>
              <w:ind w:firstLine="32"/>
              <w:rPr>
                <w:sz w:val="22"/>
                <w:szCs w:val="22"/>
                <w:lang w:eastAsia="en-US"/>
              </w:rPr>
            </w:pPr>
          </w:p>
          <w:p w:rsidR="00E06647" w:rsidRDefault="00E06647">
            <w:pPr>
              <w:spacing w:line="276" w:lineRule="auto"/>
              <w:rPr>
                <w:lang w:eastAsia="en-US"/>
              </w:rPr>
            </w:pPr>
            <w:r>
              <w:rPr>
                <w:lang w:eastAsia="en-US"/>
              </w:rPr>
              <w:t>Генеральный директор</w:t>
            </w:r>
          </w:p>
          <w:p w:rsidR="00E06647" w:rsidRDefault="00E06647">
            <w:pPr>
              <w:spacing w:line="276" w:lineRule="auto"/>
              <w:rPr>
                <w:sz w:val="22"/>
                <w:szCs w:val="22"/>
                <w:lang w:eastAsia="en-US"/>
              </w:rPr>
            </w:pPr>
          </w:p>
          <w:p w:rsidR="00E06647" w:rsidRDefault="00E06647">
            <w:pPr>
              <w:spacing w:line="276" w:lineRule="auto"/>
              <w:jc w:val="both"/>
              <w:rPr>
                <w:lang w:eastAsia="en-US"/>
              </w:rPr>
            </w:pPr>
            <w:r>
              <w:rPr>
                <w:lang w:eastAsia="en-US"/>
              </w:rPr>
              <w:t xml:space="preserve">________________________/С.Н. Ковалев/ </w:t>
            </w:r>
          </w:p>
          <w:p w:rsidR="00E06647" w:rsidRDefault="00E06647">
            <w:pPr>
              <w:spacing w:line="276" w:lineRule="auto"/>
              <w:jc w:val="both"/>
              <w:rPr>
                <w:lang w:eastAsia="en-US"/>
              </w:rPr>
            </w:pPr>
            <w:r>
              <w:rPr>
                <w:lang w:eastAsia="en-US"/>
              </w:rPr>
              <w:t>М.П.</w:t>
            </w:r>
          </w:p>
          <w:p w:rsidR="00E06647" w:rsidRDefault="00E06647">
            <w:pPr>
              <w:spacing w:line="276" w:lineRule="auto"/>
              <w:jc w:val="both"/>
              <w:rPr>
                <w:sz w:val="22"/>
                <w:szCs w:val="22"/>
                <w:lang w:eastAsia="en-US"/>
              </w:rPr>
            </w:pPr>
          </w:p>
        </w:tc>
      </w:tr>
    </w:tbl>
    <w:p w:rsidR="00EB606B" w:rsidRPr="00631775" w:rsidRDefault="00EB606B" w:rsidP="00EB606B">
      <w:pPr>
        <w:overflowPunct w:val="0"/>
        <w:autoSpaceDE w:val="0"/>
        <w:autoSpaceDN w:val="0"/>
        <w:adjustRightInd w:val="0"/>
        <w:ind w:left="426"/>
        <w:jc w:val="both"/>
        <w:textAlignment w:val="baseline"/>
        <w:rPr>
          <w:spacing w:val="-2"/>
          <w:sz w:val="22"/>
          <w:szCs w:val="22"/>
        </w:rPr>
      </w:pPr>
    </w:p>
    <w:p w:rsidR="00E06647" w:rsidRDefault="00E06647" w:rsidP="00EB606B">
      <w:pPr>
        <w:overflowPunct w:val="0"/>
        <w:autoSpaceDE w:val="0"/>
        <w:autoSpaceDN w:val="0"/>
        <w:adjustRightInd w:val="0"/>
        <w:ind w:firstLine="360"/>
        <w:jc w:val="center"/>
        <w:textAlignment w:val="baseline"/>
        <w:rPr>
          <w:b/>
          <w:sz w:val="22"/>
          <w:szCs w:val="22"/>
        </w:rPr>
        <w:sectPr w:rsidR="00E06647" w:rsidSect="00E06647">
          <w:type w:val="continuous"/>
          <w:pgSz w:w="11906" w:h="16838"/>
          <w:pgMar w:top="851" w:right="1134" w:bottom="1134" w:left="1134" w:header="708" w:footer="708" w:gutter="0"/>
          <w:cols w:space="708"/>
          <w:docGrid w:linePitch="381"/>
        </w:sectPr>
      </w:pPr>
    </w:p>
    <w:p w:rsidR="00EB606B" w:rsidRPr="00B64A94" w:rsidRDefault="00EB606B" w:rsidP="00EB606B">
      <w:pPr>
        <w:pageBreakBefore/>
        <w:jc w:val="right"/>
      </w:pPr>
      <w:r w:rsidRPr="00B64A94">
        <w:rPr>
          <w:b/>
        </w:rPr>
        <w:lastRenderedPageBreak/>
        <w:t>Приложение № 1 к Договору поставки</w:t>
      </w:r>
      <w:r w:rsidRPr="00B64A94">
        <w:br/>
        <w:t>№___ от «____»______________</w:t>
      </w:r>
      <w:r>
        <w:t>2013</w:t>
      </w:r>
      <w:r w:rsidRPr="00B64A94">
        <w:t>года</w:t>
      </w:r>
    </w:p>
    <w:p w:rsidR="00EB606B" w:rsidRDefault="00EB606B" w:rsidP="00EB606B">
      <w:pPr>
        <w:tabs>
          <w:tab w:val="left" w:pos="5745"/>
        </w:tabs>
        <w:ind w:left="74"/>
      </w:pPr>
    </w:p>
    <w:p w:rsidR="00770B10" w:rsidRPr="00EA0DB5" w:rsidRDefault="00770B10" w:rsidP="00770B10">
      <w:pPr>
        <w:pStyle w:val="Times12"/>
        <w:rPr>
          <w:b/>
          <w:iCs/>
          <w:sz w:val="22"/>
        </w:rPr>
      </w:pPr>
      <w:r w:rsidRPr="00EA0DB5">
        <w:rPr>
          <w:b/>
          <w:sz w:val="22"/>
        </w:rPr>
        <w:t xml:space="preserve">                                                     СПЕЦИФИКАЦИЯ ОБОРУДОВАНИЯ (МАТЕРИАЛОВ)</w:t>
      </w:r>
      <w:r w:rsidRPr="00EA0DB5">
        <w:rPr>
          <w:b/>
          <w:iCs/>
          <w:sz w:val="22"/>
        </w:rPr>
        <w:t xml:space="preserve"> (</w:t>
      </w:r>
      <w:r w:rsidRPr="00316549">
        <w:rPr>
          <w:b/>
          <w:iCs/>
          <w:sz w:val="22"/>
        </w:rPr>
        <w:t>Форма 10.4)</w:t>
      </w:r>
    </w:p>
    <w:p w:rsidR="00770B10" w:rsidRPr="00EA0DB5" w:rsidRDefault="00770B10" w:rsidP="00770B10">
      <w:pPr>
        <w:pStyle w:val="Times12"/>
        <w:jc w:val="left"/>
        <w:rPr>
          <w:b/>
          <w:iCs/>
          <w:sz w:val="22"/>
        </w:rPr>
      </w:pPr>
    </w:p>
    <w:p w:rsidR="00770B10" w:rsidRPr="00EA0DB5" w:rsidRDefault="00770B10" w:rsidP="00770B10">
      <w:pPr>
        <w:pStyle w:val="Times12"/>
        <w:jc w:val="left"/>
        <w:rPr>
          <w:b/>
          <w:sz w:val="22"/>
        </w:rPr>
      </w:pPr>
    </w:p>
    <w:p w:rsidR="00770B10" w:rsidRPr="00EA0DB5" w:rsidRDefault="00770B10" w:rsidP="00770B10">
      <w:pPr>
        <w:pStyle w:val="Times12"/>
        <w:jc w:val="left"/>
        <w:rPr>
          <w:sz w:val="22"/>
        </w:rPr>
      </w:pPr>
      <w:r w:rsidRPr="00EA0DB5">
        <w:rPr>
          <w:sz w:val="22"/>
        </w:rPr>
        <w:t>Открытый запрос предложений в электронной форме на право заключения договора</w:t>
      </w:r>
      <w:r w:rsidRPr="00EA0DB5">
        <w:rPr>
          <w:b/>
          <w:i/>
          <w:iCs/>
          <w:sz w:val="22"/>
        </w:rPr>
        <w:t xml:space="preserve"> </w:t>
      </w:r>
      <w:proofErr w:type="gramStart"/>
      <w:r w:rsidRPr="00EA0DB5">
        <w:rPr>
          <w:sz w:val="22"/>
        </w:rPr>
        <w:t>на</w:t>
      </w:r>
      <w:proofErr w:type="gramEnd"/>
      <w:r w:rsidRPr="00EA0DB5">
        <w:rPr>
          <w:sz w:val="22"/>
        </w:rPr>
        <w:t> ______________________</w:t>
      </w:r>
    </w:p>
    <w:p w:rsidR="00770B10" w:rsidRPr="00EA0DB5" w:rsidRDefault="00770B10" w:rsidP="00770B10">
      <w:pPr>
        <w:pStyle w:val="Times12"/>
        <w:jc w:val="left"/>
        <w:rPr>
          <w:b/>
          <w:i/>
          <w:iCs/>
          <w:sz w:val="22"/>
        </w:rPr>
      </w:pPr>
    </w:p>
    <w:p w:rsidR="00770B10" w:rsidRPr="00EA0DB5" w:rsidRDefault="00770B10" w:rsidP="00770B10">
      <w:pPr>
        <w:pStyle w:val="Times12"/>
        <w:jc w:val="left"/>
        <w:rPr>
          <w:sz w:val="22"/>
        </w:rPr>
      </w:pPr>
      <w:r w:rsidRPr="00EA0DB5">
        <w:rPr>
          <w:sz w:val="22"/>
        </w:rPr>
        <w:t xml:space="preserve">Участник процедуры закупки: ________________________________ </w:t>
      </w:r>
    </w:p>
    <w:p w:rsidR="00770B10" w:rsidRDefault="00770B10" w:rsidP="00770B10">
      <w:pPr>
        <w:pStyle w:val="Times12"/>
        <w:rPr>
          <w:sz w:val="22"/>
        </w:rPr>
      </w:pPr>
      <w:r w:rsidRPr="00EA0DB5">
        <w:rPr>
          <w:sz w:val="22"/>
        </w:rPr>
        <w:t>В ценах на момент подачи заявки на участие в запросе предложений: «___» __________ 20___ года</w:t>
      </w:r>
    </w:p>
    <w:p w:rsidR="00770B10" w:rsidRPr="00EA0DB5" w:rsidRDefault="00770B10" w:rsidP="00770B10">
      <w:pPr>
        <w:pStyle w:val="Times12"/>
        <w:rPr>
          <w:sz w:val="22"/>
        </w:rPr>
      </w:pPr>
    </w:p>
    <w:tbl>
      <w:tblPr>
        <w:tblpPr w:leftFromText="180" w:rightFromText="180" w:vertAnchor="text" w:tblpX="-468" w:tblpY="1"/>
        <w:tblOverlap w:val="never"/>
        <w:tblW w:w="14992" w:type="dxa"/>
        <w:tblLayout w:type="fixed"/>
        <w:tblLook w:val="0000" w:firstRow="0" w:lastRow="0" w:firstColumn="0" w:lastColumn="0" w:noHBand="0" w:noVBand="0"/>
      </w:tblPr>
      <w:tblGrid>
        <w:gridCol w:w="534"/>
        <w:gridCol w:w="4394"/>
        <w:gridCol w:w="1559"/>
        <w:gridCol w:w="1276"/>
        <w:gridCol w:w="850"/>
        <w:gridCol w:w="993"/>
        <w:gridCol w:w="1134"/>
        <w:gridCol w:w="1275"/>
        <w:gridCol w:w="1985"/>
        <w:gridCol w:w="992"/>
      </w:tblGrid>
      <w:tr w:rsidR="00770B10" w:rsidRPr="00AC0873" w:rsidTr="00AD5BAD">
        <w:trPr>
          <w:trHeight w:val="1266"/>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0B10" w:rsidRPr="00AC0873" w:rsidRDefault="00770B10" w:rsidP="00AD5BAD">
            <w:pPr>
              <w:spacing w:after="60"/>
              <w:jc w:val="center"/>
              <w:rPr>
                <w:sz w:val="20"/>
              </w:rPr>
            </w:pPr>
            <w:r w:rsidRPr="00AC0873">
              <w:rPr>
                <w:b/>
                <w:sz w:val="20"/>
              </w:rPr>
              <w:t xml:space="preserve">№ </w:t>
            </w:r>
            <w:proofErr w:type="gramStart"/>
            <w:r w:rsidRPr="00AC0873">
              <w:rPr>
                <w:b/>
                <w:sz w:val="20"/>
              </w:rPr>
              <w:t>п</w:t>
            </w:r>
            <w:proofErr w:type="gramEnd"/>
            <w:r w:rsidRPr="00AC0873">
              <w:rPr>
                <w:b/>
                <w:sz w:val="20"/>
              </w:rPr>
              <w:t>/п</w:t>
            </w:r>
          </w:p>
        </w:tc>
        <w:tc>
          <w:tcPr>
            <w:tcW w:w="4394" w:type="dxa"/>
            <w:tcBorders>
              <w:top w:val="single" w:sz="4" w:space="0" w:color="auto"/>
              <w:left w:val="nil"/>
              <w:bottom w:val="single" w:sz="4" w:space="0" w:color="auto"/>
              <w:right w:val="single" w:sz="4" w:space="0" w:color="auto"/>
            </w:tcBorders>
            <w:shd w:val="clear" w:color="auto" w:fill="auto"/>
            <w:vAlign w:val="center"/>
          </w:tcPr>
          <w:p w:rsidR="00770B10" w:rsidRPr="00AC0873" w:rsidRDefault="00770B10" w:rsidP="00AD5BAD">
            <w:pPr>
              <w:spacing w:after="60"/>
              <w:ind w:left="85" w:hanging="85"/>
              <w:jc w:val="center"/>
              <w:rPr>
                <w:sz w:val="20"/>
              </w:rPr>
            </w:pPr>
            <w:r w:rsidRPr="00AC0873">
              <w:rPr>
                <w:b/>
                <w:sz w:val="20"/>
              </w:rPr>
              <w:t>Наименование, тип, марка продукции</w:t>
            </w:r>
            <w:r>
              <w:rPr>
                <w:b/>
                <w:sz w:val="20"/>
              </w:rPr>
              <w:t xml:space="preserve"> </w:t>
            </w:r>
            <w:r w:rsidRPr="00AC0873">
              <w:rPr>
                <w:b/>
                <w:sz w:val="20"/>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1559" w:type="dxa"/>
            <w:tcBorders>
              <w:top w:val="single" w:sz="4" w:space="0" w:color="auto"/>
              <w:left w:val="nil"/>
              <w:bottom w:val="single" w:sz="4" w:space="0" w:color="auto"/>
              <w:right w:val="single" w:sz="4" w:space="0" w:color="auto"/>
            </w:tcBorders>
            <w:vAlign w:val="center"/>
          </w:tcPr>
          <w:p w:rsidR="00770B10" w:rsidRPr="00AC0873" w:rsidRDefault="00770B10" w:rsidP="00AD5BAD">
            <w:pPr>
              <w:spacing w:after="60"/>
              <w:ind w:left="-108" w:right="-108"/>
              <w:jc w:val="center"/>
              <w:rPr>
                <w:b/>
                <w:sz w:val="20"/>
              </w:rPr>
            </w:pPr>
            <w:r w:rsidRPr="00AE1BA7">
              <w:rPr>
                <w:b/>
                <w:sz w:val="20"/>
              </w:rPr>
              <w:t>Изготовитель продукции</w:t>
            </w:r>
          </w:p>
          <w:p w:rsidR="00770B10" w:rsidRPr="00AC0873" w:rsidRDefault="00770B10" w:rsidP="00AD5BAD">
            <w:pPr>
              <w:spacing w:after="60"/>
              <w:ind w:left="-108" w:right="-108"/>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770B10" w:rsidRPr="00AC0873" w:rsidRDefault="00770B10" w:rsidP="00AD5BAD">
            <w:pPr>
              <w:spacing w:after="60"/>
              <w:ind w:left="-108" w:right="-108"/>
              <w:jc w:val="center"/>
              <w:rPr>
                <w:b/>
                <w:sz w:val="20"/>
              </w:rPr>
            </w:pPr>
            <w:r w:rsidRPr="00AE1BA7">
              <w:rPr>
                <w:b/>
                <w:sz w:val="20"/>
              </w:rPr>
              <w:t>Адрес доставки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0B10" w:rsidRPr="00AC0873" w:rsidRDefault="00770B10" w:rsidP="00AD5BAD">
            <w:pPr>
              <w:spacing w:after="60"/>
              <w:ind w:left="-108" w:right="-108"/>
              <w:jc w:val="center"/>
              <w:rPr>
                <w:sz w:val="20"/>
              </w:rPr>
            </w:pPr>
            <w:r w:rsidRPr="00AC0873">
              <w:rPr>
                <w:b/>
                <w:sz w:val="20"/>
              </w:rPr>
              <w:t>Ед. изм.</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770B10" w:rsidRPr="00AC0873" w:rsidRDefault="00770B10" w:rsidP="00AD5BAD">
            <w:pPr>
              <w:spacing w:after="60"/>
              <w:jc w:val="center"/>
              <w:rPr>
                <w:sz w:val="20"/>
              </w:rPr>
            </w:pPr>
            <w:r w:rsidRPr="00AC0873">
              <w:rPr>
                <w:b/>
                <w:sz w:val="20"/>
              </w:rPr>
              <w:t>Кол-во</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70B10" w:rsidRPr="00AC0873" w:rsidRDefault="00770B10" w:rsidP="00AD5BAD">
            <w:pPr>
              <w:tabs>
                <w:tab w:val="left" w:pos="742"/>
              </w:tabs>
              <w:spacing w:after="60"/>
              <w:ind w:left="-108"/>
              <w:jc w:val="center"/>
              <w:rPr>
                <w:sz w:val="20"/>
              </w:rPr>
            </w:pPr>
            <w:r w:rsidRPr="00AC0873">
              <w:rPr>
                <w:b/>
                <w:bCs/>
                <w:color w:val="000000"/>
                <w:sz w:val="20"/>
              </w:rPr>
              <w:t>Цена ед. руб. с НДС</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770B10" w:rsidRPr="00AC0873" w:rsidRDefault="00770B10" w:rsidP="00AD5BAD">
            <w:pPr>
              <w:spacing w:after="60"/>
              <w:ind w:left="-108" w:right="-108"/>
              <w:jc w:val="center"/>
              <w:rPr>
                <w:sz w:val="20"/>
              </w:rPr>
            </w:pPr>
            <w:r w:rsidRPr="00AC0873">
              <w:rPr>
                <w:b/>
                <w:bCs/>
                <w:color w:val="000000"/>
                <w:sz w:val="20"/>
              </w:rPr>
              <w:t>Сумма, руб. с НДС</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770B10" w:rsidRPr="00AC0873" w:rsidRDefault="00770B10" w:rsidP="00AD5BAD">
            <w:pPr>
              <w:spacing w:after="60"/>
              <w:ind w:left="-108" w:right="-108"/>
              <w:jc w:val="center"/>
              <w:rPr>
                <w:b/>
                <w:sz w:val="20"/>
              </w:rPr>
            </w:pPr>
            <w:r w:rsidRPr="00AC0873">
              <w:rPr>
                <w:b/>
                <w:sz w:val="20"/>
              </w:rPr>
              <w:t>Технические характеристики, упаковка и т.д.</w:t>
            </w:r>
          </w:p>
        </w:tc>
        <w:tc>
          <w:tcPr>
            <w:tcW w:w="992" w:type="dxa"/>
            <w:tcBorders>
              <w:top w:val="single" w:sz="4" w:space="0" w:color="auto"/>
              <w:left w:val="single" w:sz="4" w:space="0" w:color="auto"/>
              <w:bottom w:val="single" w:sz="4" w:space="0" w:color="auto"/>
              <w:right w:val="single" w:sz="4" w:space="0" w:color="auto"/>
            </w:tcBorders>
            <w:vAlign w:val="center"/>
          </w:tcPr>
          <w:p w:rsidR="00770B10" w:rsidRPr="00AC0873" w:rsidRDefault="00770B10" w:rsidP="00AD5BAD">
            <w:pPr>
              <w:spacing w:after="60"/>
              <w:ind w:left="-108" w:right="-108"/>
              <w:jc w:val="center"/>
              <w:rPr>
                <w:b/>
                <w:bCs/>
                <w:sz w:val="20"/>
              </w:rPr>
            </w:pPr>
            <w:r w:rsidRPr="00AC0873">
              <w:rPr>
                <w:b/>
                <w:sz w:val="20"/>
              </w:rPr>
              <w:t>Срок поставки</w:t>
            </w:r>
          </w:p>
        </w:tc>
      </w:tr>
      <w:tr w:rsidR="00770B10" w:rsidRPr="00AC0873" w:rsidTr="00AD5BAD">
        <w:trPr>
          <w:trHeight w:val="69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0B10" w:rsidRPr="00AC0873" w:rsidRDefault="00770B10" w:rsidP="00AD5BAD">
            <w:pPr>
              <w:jc w:val="center"/>
              <w:rPr>
                <w:sz w:val="20"/>
              </w:rPr>
            </w:pPr>
            <w:r>
              <w:rPr>
                <w:sz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rPr>
                <w:sz w:val="20"/>
              </w:rPr>
            </w:pPr>
          </w:p>
        </w:tc>
        <w:tc>
          <w:tcPr>
            <w:tcW w:w="1559" w:type="dxa"/>
            <w:tcBorders>
              <w:top w:val="single" w:sz="4" w:space="0" w:color="auto"/>
              <w:left w:val="single" w:sz="4" w:space="0" w:color="auto"/>
              <w:bottom w:val="single" w:sz="4" w:space="0" w:color="auto"/>
              <w:right w:val="single" w:sz="4" w:space="0" w:color="auto"/>
            </w:tcBorders>
          </w:tcPr>
          <w:p w:rsidR="00770B10" w:rsidRPr="00AC0873" w:rsidRDefault="00770B10" w:rsidP="00AD5BAD">
            <w:pPr>
              <w:spacing w:after="60"/>
              <w:jc w:val="center"/>
              <w:rPr>
                <w:sz w:val="20"/>
              </w:rPr>
            </w:pPr>
          </w:p>
        </w:tc>
        <w:tc>
          <w:tcPr>
            <w:tcW w:w="1276" w:type="dxa"/>
            <w:tcBorders>
              <w:top w:val="single" w:sz="4" w:space="0" w:color="auto"/>
              <w:left w:val="single" w:sz="4" w:space="0" w:color="auto"/>
              <w:bottom w:val="single" w:sz="4" w:space="0" w:color="auto"/>
              <w:right w:val="single" w:sz="4" w:space="0" w:color="auto"/>
            </w:tcBorders>
          </w:tcPr>
          <w:p w:rsidR="00770B10" w:rsidRPr="00AC0873" w:rsidRDefault="00770B10" w:rsidP="00AD5BAD">
            <w:pPr>
              <w:spacing w:after="60"/>
              <w:jc w:val="cente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r>
      <w:tr w:rsidR="00770B10" w:rsidRPr="00AC0873" w:rsidTr="00AD5BAD">
        <w:trPr>
          <w:trHeight w:val="69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0B10" w:rsidRPr="00AC0873" w:rsidRDefault="00770B10" w:rsidP="00AD5BAD">
            <w:pPr>
              <w:jc w:val="center"/>
              <w:rPr>
                <w:sz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rPr>
                <w:sz w:val="20"/>
              </w:rPr>
            </w:pPr>
          </w:p>
        </w:tc>
        <w:tc>
          <w:tcPr>
            <w:tcW w:w="1559" w:type="dxa"/>
            <w:tcBorders>
              <w:top w:val="single" w:sz="4" w:space="0" w:color="auto"/>
              <w:left w:val="single" w:sz="4" w:space="0" w:color="auto"/>
              <w:bottom w:val="single" w:sz="4" w:space="0" w:color="auto"/>
              <w:right w:val="single" w:sz="4" w:space="0" w:color="auto"/>
            </w:tcBorders>
          </w:tcPr>
          <w:p w:rsidR="00770B10" w:rsidRPr="00AC0873" w:rsidRDefault="00770B10" w:rsidP="00AD5BAD">
            <w:pPr>
              <w:spacing w:after="60"/>
              <w:jc w:val="center"/>
              <w:rPr>
                <w:sz w:val="20"/>
              </w:rPr>
            </w:pPr>
          </w:p>
        </w:tc>
        <w:tc>
          <w:tcPr>
            <w:tcW w:w="1276" w:type="dxa"/>
            <w:tcBorders>
              <w:top w:val="single" w:sz="4" w:space="0" w:color="auto"/>
              <w:left w:val="single" w:sz="4" w:space="0" w:color="auto"/>
              <w:bottom w:val="single" w:sz="4" w:space="0" w:color="auto"/>
              <w:right w:val="single" w:sz="4" w:space="0" w:color="auto"/>
            </w:tcBorders>
          </w:tcPr>
          <w:p w:rsidR="00770B10" w:rsidRPr="00AC0873" w:rsidRDefault="00770B10" w:rsidP="00AD5BAD">
            <w:pPr>
              <w:spacing w:after="60"/>
              <w:jc w:val="cente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r>
      <w:tr w:rsidR="00770B10" w:rsidRPr="00AC0873" w:rsidTr="00AD5BAD">
        <w:trPr>
          <w:trHeight w:val="69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0B10" w:rsidRPr="00AC0873" w:rsidRDefault="00770B10" w:rsidP="00AD5BAD">
            <w:pPr>
              <w:jc w:val="center"/>
              <w:rPr>
                <w:sz w:val="20"/>
              </w:rPr>
            </w:pPr>
            <w:r>
              <w:rPr>
                <w:sz w:val="20"/>
              </w:rPr>
              <w:t>…</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rPr>
                <w:sz w:val="20"/>
              </w:rPr>
            </w:pPr>
          </w:p>
        </w:tc>
        <w:tc>
          <w:tcPr>
            <w:tcW w:w="1559" w:type="dxa"/>
            <w:tcBorders>
              <w:top w:val="single" w:sz="4" w:space="0" w:color="auto"/>
              <w:left w:val="single" w:sz="4" w:space="0" w:color="auto"/>
              <w:bottom w:val="single" w:sz="4" w:space="0" w:color="auto"/>
              <w:right w:val="single" w:sz="4" w:space="0" w:color="auto"/>
            </w:tcBorders>
          </w:tcPr>
          <w:p w:rsidR="00770B10" w:rsidRPr="00AC0873" w:rsidRDefault="00770B10" w:rsidP="00AD5BAD">
            <w:pPr>
              <w:spacing w:after="60"/>
              <w:jc w:val="center"/>
              <w:rPr>
                <w:sz w:val="20"/>
              </w:rPr>
            </w:pPr>
          </w:p>
        </w:tc>
        <w:tc>
          <w:tcPr>
            <w:tcW w:w="1276" w:type="dxa"/>
            <w:tcBorders>
              <w:top w:val="single" w:sz="4" w:space="0" w:color="auto"/>
              <w:left w:val="single" w:sz="4" w:space="0" w:color="auto"/>
              <w:bottom w:val="single" w:sz="4" w:space="0" w:color="auto"/>
              <w:right w:val="single" w:sz="4" w:space="0" w:color="auto"/>
            </w:tcBorders>
          </w:tcPr>
          <w:p w:rsidR="00770B10" w:rsidRPr="00AC0873" w:rsidRDefault="00770B10" w:rsidP="00AD5BAD">
            <w:pPr>
              <w:spacing w:after="60"/>
              <w:jc w:val="cente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0B10" w:rsidRPr="00AC0873" w:rsidRDefault="00770B10" w:rsidP="00AD5BAD">
            <w:pPr>
              <w:spacing w:after="60"/>
              <w:jc w:val="center"/>
              <w:rPr>
                <w:sz w:val="20"/>
              </w:rPr>
            </w:pPr>
          </w:p>
        </w:tc>
      </w:tr>
    </w:tbl>
    <w:p w:rsidR="00770B10" w:rsidRPr="00EA0DB5" w:rsidRDefault="00770B10" w:rsidP="00770B10">
      <w:pPr>
        <w:pStyle w:val="Times12"/>
        <w:rPr>
          <w:sz w:val="22"/>
        </w:rPr>
      </w:pPr>
    </w:p>
    <w:p w:rsidR="00770B10" w:rsidRPr="00EA0DB5" w:rsidRDefault="00770B10" w:rsidP="00770B10">
      <w:pPr>
        <w:pStyle w:val="Times12"/>
        <w:jc w:val="left"/>
        <w:rPr>
          <w:b/>
          <w:i/>
          <w:sz w:val="22"/>
        </w:rPr>
      </w:pPr>
    </w:p>
    <w:p w:rsidR="00770B10" w:rsidRPr="00EA0DB5" w:rsidRDefault="00770B10" w:rsidP="00770B10">
      <w:pPr>
        <w:pStyle w:val="Times12"/>
        <w:jc w:val="left"/>
        <w:rPr>
          <w:b/>
          <w:sz w:val="22"/>
        </w:rPr>
      </w:pPr>
      <w:r w:rsidRPr="00EA0DB5">
        <w:rPr>
          <w:b/>
          <w:i/>
          <w:sz w:val="22"/>
        </w:rPr>
        <w:t>Общая стоимость договора в руб., с НДС</w:t>
      </w:r>
      <w:r w:rsidRPr="00EA0DB5">
        <w:rPr>
          <w:b/>
          <w:sz w:val="22"/>
        </w:rPr>
        <w:t>:________________________________________________</w:t>
      </w:r>
    </w:p>
    <w:tbl>
      <w:tblPr>
        <w:tblpPr w:leftFromText="180" w:rightFromText="180" w:vertAnchor="text" w:horzAnchor="margin" w:tblpY="428"/>
        <w:tblW w:w="9275" w:type="dxa"/>
        <w:tblLayout w:type="fixed"/>
        <w:tblLook w:val="0000" w:firstRow="0" w:lastRow="0" w:firstColumn="0" w:lastColumn="0" w:noHBand="0" w:noVBand="0"/>
      </w:tblPr>
      <w:tblGrid>
        <w:gridCol w:w="4627"/>
        <w:gridCol w:w="4648"/>
      </w:tblGrid>
      <w:tr w:rsidR="00770B10" w:rsidRPr="00EA0DB5" w:rsidTr="00AD5BAD">
        <w:tc>
          <w:tcPr>
            <w:tcW w:w="4627" w:type="dxa"/>
          </w:tcPr>
          <w:p w:rsidR="00770B10" w:rsidRPr="00EA0DB5" w:rsidRDefault="00770B10" w:rsidP="00AD5BAD">
            <w:pPr>
              <w:pStyle w:val="Times12"/>
              <w:jc w:val="left"/>
              <w:rPr>
                <w:b/>
                <w:sz w:val="22"/>
              </w:rPr>
            </w:pPr>
            <w:r w:rsidRPr="00EA0DB5">
              <w:rPr>
                <w:b/>
                <w:sz w:val="22"/>
              </w:rPr>
              <w:t>От Покупателя:</w:t>
            </w:r>
          </w:p>
          <w:p w:rsidR="00770B10" w:rsidRPr="00EA0DB5" w:rsidRDefault="00770B10" w:rsidP="00AD5BAD">
            <w:pPr>
              <w:pStyle w:val="Times12"/>
              <w:jc w:val="left"/>
              <w:rPr>
                <w:sz w:val="22"/>
              </w:rPr>
            </w:pPr>
          </w:p>
          <w:p w:rsidR="00770B10" w:rsidRPr="00EA0DB5" w:rsidRDefault="00770B10" w:rsidP="00AD5BAD">
            <w:pPr>
              <w:pStyle w:val="Times12"/>
              <w:jc w:val="left"/>
              <w:rPr>
                <w:sz w:val="22"/>
              </w:rPr>
            </w:pPr>
          </w:p>
          <w:p w:rsidR="00770B10" w:rsidRPr="00EA0DB5" w:rsidRDefault="00770B10" w:rsidP="00AD5BAD">
            <w:pPr>
              <w:pStyle w:val="Times12"/>
              <w:jc w:val="left"/>
              <w:rPr>
                <w:sz w:val="22"/>
              </w:rPr>
            </w:pPr>
            <w:r w:rsidRPr="00EA0DB5">
              <w:rPr>
                <w:sz w:val="22"/>
              </w:rPr>
              <w:t>_________________________ М.П.</w:t>
            </w:r>
          </w:p>
        </w:tc>
        <w:tc>
          <w:tcPr>
            <w:tcW w:w="4648" w:type="dxa"/>
          </w:tcPr>
          <w:p w:rsidR="00770B10" w:rsidRPr="00EA0DB5" w:rsidRDefault="00770B10" w:rsidP="00AD5BAD">
            <w:pPr>
              <w:pStyle w:val="Times12"/>
              <w:jc w:val="left"/>
              <w:rPr>
                <w:b/>
                <w:sz w:val="22"/>
              </w:rPr>
            </w:pPr>
            <w:r w:rsidRPr="00EA0DB5">
              <w:rPr>
                <w:b/>
                <w:sz w:val="22"/>
              </w:rPr>
              <w:t>От Поставщика:</w:t>
            </w:r>
          </w:p>
          <w:p w:rsidR="00770B10" w:rsidRPr="00EA0DB5" w:rsidRDefault="00770B10" w:rsidP="00AD5BAD">
            <w:pPr>
              <w:pStyle w:val="Times12"/>
              <w:jc w:val="left"/>
              <w:rPr>
                <w:sz w:val="22"/>
              </w:rPr>
            </w:pPr>
          </w:p>
          <w:p w:rsidR="00770B10" w:rsidRPr="00EA0DB5" w:rsidRDefault="00770B10" w:rsidP="00AD5BAD">
            <w:pPr>
              <w:pStyle w:val="Times12"/>
              <w:jc w:val="left"/>
              <w:rPr>
                <w:sz w:val="22"/>
              </w:rPr>
            </w:pPr>
          </w:p>
          <w:p w:rsidR="00770B10" w:rsidRPr="00EA0DB5" w:rsidRDefault="00770B10" w:rsidP="00AD5BAD">
            <w:pPr>
              <w:pStyle w:val="Times12"/>
              <w:jc w:val="left"/>
              <w:rPr>
                <w:sz w:val="22"/>
              </w:rPr>
            </w:pPr>
            <w:r w:rsidRPr="00EA0DB5">
              <w:rPr>
                <w:sz w:val="22"/>
              </w:rPr>
              <w:t xml:space="preserve">__________________________ М.П.           </w:t>
            </w:r>
          </w:p>
        </w:tc>
      </w:tr>
    </w:tbl>
    <w:p w:rsidR="00B14F3A" w:rsidRPr="00B14F3A" w:rsidRDefault="00770B10" w:rsidP="00B14F3A">
      <w:pPr>
        <w:spacing w:after="60"/>
        <w:ind w:left="360"/>
        <w:jc w:val="center"/>
        <w:rPr>
          <w:i/>
          <w:iCs/>
          <w:color w:val="000000"/>
          <w:sz w:val="16"/>
          <w:szCs w:val="16"/>
        </w:rPr>
      </w:pPr>
      <w:r w:rsidRPr="00EA0DB5">
        <w:rPr>
          <w:sz w:val="22"/>
        </w:rPr>
        <w:t xml:space="preserve">                                                                     </w:t>
      </w:r>
      <w:r>
        <w:rPr>
          <w:sz w:val="22"/>
        </w:rPr>
        <w:t xml:space="preserve">       </w:t>
      </w:r>
      <w:proofErr w:type="gramStart"/>
      <w:r w:rsidRPr="00EA0DB5">
        <w:rPr>
          <w:sz w:val="22"/>
        </w:rPr>
        <w:t>(сумма цифрой и</w:t>
      </w:r>
      <w:r w:rsidR="00B14F3A" w:rsidRPr="00B14F3A">
        <w:rPr>
          <w:sz w:val="16"/>
          <w:szCs w:val="16"/>
        </w:rPr>
        <w:t xml:space="preserve">                                                                     (сумма цифрой и прописью</w:t>
      </w:r>
      <w:r w:rsidR="00B14F3A" w:rsidRPr="00B14F3A">
        <w:rPr>
          <w:i/>
          <w:iCs/>
          <w:color w:val="000000"/>
          <w:sz w:val="16"/>
          <w:szCs w:val="16"/>
        </w:rPr>
        <w:t>)</w:t>
      </w:r>
      <w:proofErr w:type="gramEnd"/>
    </w:p>
    <w:p w:rsidR="0083470F" w:rsidRDefault="0083470F" w:rsidP="00B14F3A">
      <w:pPr>
        <w:ind w:left="-1276" w:hanging="425"/>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sectPr w:rsidR="0083470F" w:rsidSect="00E06647">
      <w:type w:val="continuous"/>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BCC" w:rsidRDefault="00CB0BCC">
      <w:r>
        <w:separator/>
      </w:r>
    </w:p>
  </w:endnote>
  <w:endnote w:type="continuationSeparator" w:id="0">
    <w:p w:rsidR="00CB0BCC" w:rsidRDefault="00CB0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878" w:rsidRDefault="00B5487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54878" w:rsidRDefault="00B5487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B54878" w:rsidRDefault="00B54878">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351991">
          <w:rPr>
            <w:rFonts w:ascii="Times New Roman" w:hAnsi="Times New Roman" w:cs="Times New Roman"/>
            <w:noProof/>
          </w:rPr>
          <w:t>1</w:t>
        </w:r>
        <w:r>
          <w:rPr>
            <w:rFonts w:ascii="Times New Roman" w:hAnsi="Times New Roman" w:cs="Times New Roman"/>
          </w:rPr>
          <w:fldChar w:fldCharType="end"/>
        </w:r>
      </w:p>
    </w:sdtContent>
  </w:sdt>
  <w:p w:rsidR="00B54878" w:rsidRDefault="00B5487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B54878" w:rsidRDefault="00B54878">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840BCD">
          <w:rPr>
            <w:rFonts w:ascii="Times New Roman" w:hAnsi="Times New Roman" w:cs="Times New Roman"/>
            <w:noProof/>
          </w:rPr>
          <w:t>20</w:t>
        </w:r>
        <w:r>
          <w:rPr>
            <w:rFonts w:ascii="Times New Roman" w:hAnsi="Times New Roman" w:cs="Times New Roman"/>
          </w:rPr>
          <w:fldChar w:fldCharType="end"/>
        </w:r>
      </w:p>
    </w:sdtContent>
  </w:sdt>
  <w:p w:rsidR="00B54878" w:rsidRDefault="00B54878">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BCC" w:rsidRDefault="00CB0BCC">
      <w:r>
        <w:separator/>
      </w:r>
    </w:p>
  </w:footnote>
  <w:footnote w:type="continuationSeparator" w:id="0">
    <w:p w:rsidR="00CB0BCC" w:rsidRDefault="00CB0B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878" w:rsidRPr="00AD19B3" w:rsidRDefault="00B54878" w:rsidP="00AD19B3">
    <w:pPr>
      <w:tabs>
        <w:tab w:val="center" w:pos="4677"/>
        <w:tab w:val="right" w:pos="9355"/>
      </w:tabs>
    </w:pPr>
    <w:r w:rsidRPr="00AD19B3">
      <w:rPr>
        <w:b/>
        <w:i/>
      </w:rPr>
      <w:t xml:space="preserve">                                        </w:t>
    </w:r>
    <w:r>
      <w:rPr>
        <w:b/>
        <w:i/>
      </w:rPr>
      <w:t xml:space="preserve">       </w:t>
    </w:r>
    <w:r w:rsidRPr="00AD19B3">
      <w:rPr>
        <w:b/>
        <w:i/>
      </w:rPr>
      <w:t xml:space="preserve"> ОАО «Обеспечение РФЯЦ-ВНИИЭФ»</w:t>
    </w:r>
  </w:p>
  <w:p w:rsidR="00B54878" w:rsidRDefault="00B54878">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878" w:rsidRPr="00AD19B3" w:rsidRDefault="00B54878" w:rsidP="00F556D4">
    <w:pPr>
      <w:tabs>
        <w:tab w:val="center" w:pos="4677"/>
        <w:tab w:val="right" w:pos="9355"/>
      </w:tabs>
      <w:jc w:val="center"/>
    </w:pPr>
    <w:r w:rsidRPr="00AD19B3">
      <w:rPr>
        <w:b/>
        <w:i/>
      </w:rPr>
      <w:t>ОАО «Обеспечение РФЯЦ-ВНИИЭФ»</w:t>
    </w:r>
  </w:p>
  <w:p w:rsidR="00B54878" w:rsidRDefault="00B5487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7"/>
      <w:numFmt w:val="decimal"/>
      <w:lvlText w:val="%1."/>
      <w:lvlJc w:val="left"/>
      <w:pPr>
        <w:tabs>
          <w:tab w:val="num" w:pos="720"/>
        </w:tabs>
        <w:ind w:left="720" w:hanging="360"/>
      </w:pPr>
    </w:lvl>
  </w:abstractNum>
  <w:abstractNum w:abstractNumId="5">
    <w:nsid w:val="00000008"/>
    <w:multiLevelType w:val="multilevel"/>
    <w:tmpl w:val="00000008"/>
    <w:name w:val="WW8Num8"/>
    <w:lvl w:ilvl="0">
      <w:start w:val="6"/>
      <w:numFmt w:val="decimal"/>
      <w:lvlText w:val="%1"/>
      <w:lvlJc w:val="left"/>
      <w:pPr>
        <w:tabs>
          <w:tab w:val="num" w:pos="0"/>
        </w:tabs>
        <w:ind w:left="360" w:hanging="360"/>
      </w:pPr>
    </w:lvl>
    <w:lvl w:ilvl="1">
      <w:start w:val="2"/>
      <w:numFmt w:val="decimal"/>
      <w:lvlText w:val="%1.%2"/>
      <w:lvlJc w:val="left"/>
      <w:pPr>
        <w:tabs>
          <w:tab w:val="num" w:pos="0"/>
        </w:tabs>
        <w:ind w:left="1259" w:hanging="360"/>
      </w:pPr>
    </w:lvl>
    <w:lvl w:ilvl="2">
      <w:start w:val="1"/>
      <w:numFmt w:val="decimal"/>
      <w:lvlText w:val="%1.%2.%3"/>
      <w:lvlJc w:val="left"/>
      <w:pPr>
        <w:tabs>
          <w:tab w:val="num" w:pos="0"/>
        </w:tabs>
        <w:ind w:left="2518" w:hanging="720"/>
      </w:pPr>
    </w:lvl>
    <w:lvl w:ilvl="3">
      <w:start w:val="1"/>
      <w:numFmt w:val="decimal"/>
      <w:lvlText w:val="%1.%2.%3.%4"/>
      <w:lvlJc w:val="left"/>
      <w:pPr>
        <w:tabs>
          <w:tab w:val="num" w:pos="0"/>
        </w:tabs>
        <w:ind w:left="3417" w:hanging="720"/>
      </w:pPr>
    </w:lvl>
    <w:lvl w:ilvl="4">
      <w:start w:val="1"/>
      <w:numFmt w:val="decimal"/>
      <w:lvlText w:val="%1.%2.%3.%4.%5"/>
      <w:lvlJc w:val="left"/>
      <w:pPr>
        <w:tabs>
          <w:tab w:val="num" w:pos="0"/>
        </w:tabs>
        <w:ind w:left="4676" w:hanging="1080"/>
      </w:pPr>
    </w:lvl>
    <w:lvl w:ilvl="5">
      <w:start w:val="1"/>
      <w:numFmt w:val="decimal"/>
      <w:lvlText w:val="%1.%2.%3.%4.%5.%6"/>
      <w:lvlJc w:val="left"/>
      <w:pPr>
        <w:tabs>
          <w:tab w:val="num" w:pos="0"/>
        </w:tabs>
        <w:ind w:left="5575" w:hanging="1080"/>
      </w:pPr>
    </w:lvl>
    <w:lvl w:ilvl="6">
      <w:start w:val="1"/>
      <w:numFmt w:val="decimal"/>
      <w:lvlText w:val="%1.%2.%3.%4.%5.%6.%7"/>
      <w:lvlJc w:val="left"/>
      <w:pPr>
        <w:tabs>
          <w:tab w:val="num" w:pos="0"/>
        </w:tabs>
        <w:ind w:left="6834" w:hanging="1440"/>
      </w:pPr>
    </w:lvl>
    <w:lvl w:ilvl="7">
      <w:start w:val="1"/>
      <w:numFmt w:val="decimal"/>
      <w:lvlText w:val="%1.%2.%3.%4.%5.%6.%7.%8"/>
      <w:lvlJc w:val="left"/>
      <w:pPr>
        <w:tabs>
          <w:tab w:val="num" w:pos="0"/>
        </w:tabs>
        <w:ind w:left="7733" w:hanging="1440"/>
      </w:pPr>
    </w:lvl>
    <w:lvl w:ilvl="8">
      <w:start w:val="1"/>
      <w:numFmt w:val="decimal"/>
      <w:lvlText w:val="%1.%2.%3.%4.%5.%6.%7.%8.%9"/>
      <w:lvlJc w:val="left"/>
      <w:pPr>
        <w:tabs>
          <w:tab w:val="num" w:pos="0"/>
        </w:tabs>
        <w:ind w:left="8992" w:hanging="1800"/>
      </w:pPr>
    </w:lvl>
  </w:abstractNum>
  <w:abstractNum w:abstractNumId="6">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8">
    <w:nsid w:val="0BE91584"/>
    <w:multiLevelType w:val="singleLevel"/>
    <w:tmpl w:val="580C5E4C"/>
    <w:lvl w:ilvl="0">
      <w:start w:val="1"/>
      <w:numFmt w:val="decimal"/>
      <w:lvlText w:val="%1."/>
      <w:lvlJc w:val="left"/>
      <w:pPr>
        <w:tabs>
          <w:tab w:val="num" w:pos="899"/>
        </w:tabs>
        <w:ind w:left="899" w:hanging="360"/>
      </w:pPr>
    </w:lvl>
  </w:abstractNum>
  <w:abstractNum w:abstractNumId="9">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2">
    <w:nsid w:val="284C348F"/>
    <w:multiLevelType w:val="hybridMultilevel"/>
    <w:tmpl w:val="34F613FC"/>
    <w:lvl w:ilvl="0" w:tplc="E328102C">
      <w:start w:val="1"/>
      <w:numFmt w:val="decimal"/>
      <w:lvlText w:val="%1."/>
      <w:lvlJc w:val="left"/>
      <w:pPr>
        <w:tabs>
          <w:tab w:val="num" w:pos="360"/>
        </w:tabs>
        <w:ind w:left="360" w:hanging="360"/>
      </w:pPr>
    </w:lvl>
    <w:lvl w:ilvl="1" w:tplc="C9C0645C">
      <w:start w:val="1"/>
      <w:numFmt w:val="lowerLetter"/>
      <w:lvlText w:val="%2."/>
      <w:lvlJc w:val="left"/>
      <w:pPr>
        <w:tabs>
          <w:tab w:val="num" w:pos="1080"/>
        </w:tabs>
        <w:ind w:left="1080" w:hanging="360"/>
      </w:pPr>
    </w:lvl>
    <w:lvl w:ilvl="2" w:tplc="8FDC6464" w:tentative="1">
      <w:start w:val="1"/>
      <w:numFmt w:val="lowerRoman"/>
      <w:lvlText w:val="%3."/>
      <w:lvlJc w:val="right"/>
      <w:pPr>
        <w:tabs>
          <w:tab w:val="num" w:pos="1800"/>
        </w:tabs>
        <w:ind w:left="1800" w:hanging="180"/>
      </w:pPr>
    </w:lvl>
    <w:lvl w:ilvl="3" w:tplc="D20801FC" w:tentative="1">
      <w:start w:val="1"/>
      <w:numFmt w:val="decimal"/>
      <w:lvlText w:val="%4."/>
      <w:lvlJc w:val="left"/>
      <w:pPr>
        <w:tabs>
          <w:tab w:val="num" w:pos="2520"/>
        </w:tabs>
        <w:ind w:left="2520" w:hanging="360"/>
      </w:pPr>
    </w:lvl>
    <w:lvl w:ilvl="4" w:tplc="9A1EFDF2" w:tentative="1">
      <w:start w:val="1"/>
      <w:numFmt w:val="lowerLetter"/>
      <w:lvlText w:val="%5."/>
      <w:lvlJc w:val="left"/>
      <w:pPr>
        <w:tabs>
          <w:tab w:val="num" w:pos="3240"/>
        </w:tabs>
        <w:ind w:left="3240" w:hanging="360"/>
      </w:pPr>
    </w:lvl>
    <w:lvl w:ilvl="5" w:tplc="BFF21D7A" w:tentative="1">
      <w:start w:val="1"/>
      <w:numFmt w:val="lowerRoman"/>
      <w:lvlText w:val="%6."/>
      <w:lvlJc w:val="right"/>
      <w:pPr>
        <w:tabs>
          <w:tab w:val="num" w:pos="3960"/>
        </w:tabs>
        <w:ind w:left="3960" w:hanging="180"/>
      </w:pPr>
    </w:lvl>
    <w:lvl w:ilvl="6" w:tplc="203C166E" w:tentative="1">
      <w:start w:val="1"/>
      <w:numFmt w:val="decimal"/>
      <w:lvlText w:val="%7."/>
      <w:lvlJc w:val="left"/>
      <w:pPr>
        <w:tabs>
          <w:tab w:val="num" w:pos="4680"/>
        </w:tabs>
        <w:ind w:left="4680" w:hanging="360"/>
      </w:pPr>
    </w:lvl>
    <w:lvl w:ilvl="7" w:tplc="FB3E03AA" w:tentative="1">
      <w:start w:val="1"/>
      <w:numFmt w:val="lowerLetter"/>
      <w:lvlText w:val="%8."/>
      <w:lvlJc w:val="left"/>
      <w:pPr>
        <w:tabs>
          <w:tab w:val="num" w:pos="5400"/>
        </w:tabs>
        <w:ind w:left="5400" w:hanging="360"/>
      </w:pPr>
    </w:lvl>
    <w:lvl w:ilvl="8" w:tplc="07A45E36" w:tentative="1">
      <w:start w:val="1"/>
      <w:numFmt w:val="lowerRoman"/>
      <w:lvlText w:val="%9."/>
      <w:lvlJc w:val="right"/>
      <w:pPr>
        <w:tabs>
          <w:tab w:val="num" w:pos="6120"/>
        </w:tabs>
        <w:ind w:left="6120" w:hanging="180"/>
      </w:pPr>
    </w:lvl>
  </w:abstractNum>
  <w:abstractNum w:abstractNumId="13">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18">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27">
    <w:nsid w:val="456B5A57"/>
    <w:multiLevelType w:val="hybridMultilevel"/>
    <w:tmpl w:val="F3EE7B3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6F70A10"/>
    <w:multiLevelType w:val="hybridMultilevel"/>
    <w:tmpl w:val="8A0A47FE"/>
    <w:lvl w:ilvl="0" w:tplc="4F166318">
      <w:start w:val="1"/>
      <w:numFmt w:val="decimal"/>
      <w:lvlText w:val="%1."/>
      <w:lvlJc w:val="left"/>
      <w:pPr>
        <w:tabs>
          <w:tab w:val="num" w:pos="2007"/>
        </w:tabs>
        <w:ind w:left="2007" w:hanging="360"/>
      </w:pPr>
      <w:rPr>
        <w:rFonts w:cs="Times New Roman"/>
      </w:rPr>
    </w:lvl>
    <w:lvl w:ilvl="1" w:tplc="F74228B8">
      <w:start w:val="1"/>
      <w:numFmt w:val="lowerLetter"/>
      <w:lvlText w:val="%2."/>
      <w:lvlJc w:val="left"/>
      <w:pPr>
        <w:ind w:left="1440" w:hanging="360"/>
      </w:pPr>
      <w:rPr>
        <w:rFonts w:cs="Times New Roman"/>
      </w:rPr>
    </w:lvl>
    <w:lvl w:ilvl="2" w:tplc="77E893CC">
      <w:start w:val="1"/>
      <w:numFmt w:val="decimal"/>
      <w:lvlText w:val="%3."/>
      <w:lvlJc w:val="left"/>
      <w:pPr>
        <w:tabs>
          <w:tab w:val="num" w:pos="2160"/>
        </w:tabs>
        <w:ind w:left="2160" w:hanging="360"/>
      </w:pPr>
      <w:rPr>
        <w:rFonts w:cs="Times New Roman"/>
      </w:rPr>
    </w:lvl>
    <w:lvl w:ilvl="3" w:tplc="9E76C450">
      <w:start w:val="1"/>
      <w:numFmt w:val="decimal"/>
      <w:lvlText w:val="%4."/>
      <w:lvlJc w:val="left"/>
      <w:pPr>
        <w:tabs>
          <w:tab w:val="num" w:pos="2880"/>
        </w:tabs>
        <w:ind w:left="2880" w:hanging="360"/>
      </w:pPr>
      <w:rPr>
        <w:rFonts w:cs="Times New Roman"/>
      </w:rPr>
    </w:lvl>
    <w:lvl w:ilvl="4" w:tplc="B0CAEBC6">
      <w:start w:val="1"/>
      <w:numFmt w:val="decimal"/>
      <w:lvlText w:val="%5."/>
      <w:lvlJc w:val="left"/>
      <w:pPr>
        <w:tabs>
          <w:tab w:val="num" w:pos="3600"/>
        </w:tabs>
        <w:ind w:left="3600" w:hanging="360"/>
      </w:pPr>
      <w:rPr>
        <w:rFonts w:cs="Times New Roman"/>
      </w:rPr>
    </w:lvl>
    <w:lvl w:ilvl="5" w:tplc="89AE5DAC">
      <w:start w:val="1"/>
      <w:numFmt w:val="decimal"/>
      <w:lvlText w:val="%6."/>
      <w:lvlJc w:val="left"/>
      <w:pPr>
        <w:tabs>
          <w:tab w:val="num" w:pos="4320"/>
        </w:tabs>
        <w:ind w:left="4320" w:hanging="360"/>
      </w:pPr>
      <w:rPr>
        <w:rFonts w:cs="Times New Roman"/>
      </w:rPr>
    </w:lvl>
    <w:lvl w:ilvl="6" w:tplc="EF94975A">
      <w:start w:val="1"/>
      <w:numFmt w:val="decimal"/>
      <w:lvlText w:val="%7."/>
      <w:lvlJc w:val="left"/>
      <w:pPr>
        <w:tabs>
          <w:tab w:val="num" w:pos="5040"/>
        </w:tabs>
        <w:ind w:left="5040" w:hanging="360"/>
      </w:pPr>
      <w:rPr>
        <w:rFonts w:cs="Times New Roman"/>
      </w:rPr>
    </w:lvl>
    <w:lvl w:ilvl="7" w:tplc="E19A885C">
      <w:start w:val="1"/>
      <w:numFmt w:val="decimal"/>
      <w:lvlText w:val="%8."/>
      <w:lvlJc w:val="left"/>
      <w:pPr>
        <w:tabs>
          <w:tab w:val="num" w:pos="5760"/>
        </w:tabs>
        <w:ind w:left="5760" w:hanging="360"/>
      </w:pPr>
      <w:rPr>
        <w:rFonts w:cs="Times New Roman"/>
      </w:rPr>
    </w:lvl>
    <w:lvl w:ilvl="8" w:tplc="D6EA7CA4">
      <w:start w:val="1"/>
      <w:numFmt w:val="decimal"/>
      <w:lvlText w:val="%9."/>
      <w:lvlJc w:val="left"/>
      <w:pPr>
        <w:tabs>
          <w:tab w:val="num" w:pos="6480"/>
        </w:tabs>
        <w:ind w:left="6480" w:hanging="360"/>
      </w:pPr>
      <w:rPr>
        <w:rFonts w:cs="Times New Roman"/>
      </w:rPr>
    </w:lvl>
  </w:abstractNum>
  <w:abstractNum w:abstractNumId="33">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4">
    <w:nsid w:val="5AC32989"/>
    <w:multiLevelType w:val="multilevel"/>
    <w:tmpl w:val="6E2ACFE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36">
    <w:nsid w:val="5D392AD2"/>
    <w:multiLevelType w:val="singleLevel"/>
    <w:tmpl w:val="04190001"/>
    <w:lvl w:ilvl="0">
      <w:start w:val="1"/>
      <w:numFmt w:val="bullet"/>
      <w:lvlText w:val=""/>
      <w:lvlJc w:val="left"/>
      <w:pPr>
        <w:ind w:left="786" w:hanging="360"/>
      </w:pPr>
      <w:rPr>
        <w:rFonts w:ascii="Symbol" w:hAnsi="Symbol"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2">
    <w:nsid w:val="73B367EC"/>
    <w:multiLevelType w:val="hybridMultilevel"/>
    <w:tmpl w:val="3B5EDE0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3">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4">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45">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46">
    <w:nsid w:val="7D65633C"/>
    <w:multiLevelType w:val="multilevel"/>
    <w:tmpl w:val="22F452C6"/>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22"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684" w:hanging="1080"/>
      </w:pPr>
      <w:rPr>
        <w:rFonts w:hint="default"/>
      </w:rPr>
    </w:lvl>
    <w:lvl w:ilvl="5">
      <w:start w:val="1"/>
      <w:numFmt w:val="decimal"/>
      <w:isLgl/>
      <w:lvlText w:val="%1.%2.%3.%4.%5.%6"/>
      <w:lvlJc w:val="left"/>
      <w:pPr>
        <w:ind w:left="2935" w:hanging="1080"/>
      </w:pPr>
      <w:rPr>
        <w:rFonts w:hint="default"/>
      </w:rPr>
    </w:lvl>
    <w:lvl w:ilvl="6">
      <w:start w:val="1"/>
      <w:numFmt w:val="decimal"/>
      <w:isLgl/>
      <w:lvlText w:val="%1.%2.%3.%4.%5.%6.%7"/>
      <w:lvlJc w:val="left"/>
      <w:pPr>
        <w:ind w:left="3546" w:hanging="1440"/>
      </w:pPr>
      <w:rPr>
        <w:rFonts w:hint="default"/>
      </w:rPr>
    </w:lvl>
    <w:lvl w:ilvl="7">
      <w:start w:val="1"/>
      <w:numFmt w:val="decimal"/>
      <w:isLgl/>
      <w:lvlText w:val="%1.%2.%3.%4.%5.%6.%7.%8"/>
      <w:lvlJc w:val="left"/>
      <w:pPr>
        <w:ind w:left="3797" w:hanging="1440"/>
      </w:pPr>
      <w:rPr>
        <w:rFonts w:hint="default"/>
      </w:rPr>
    </w:lvl>
    <w:lvl w:ilvl="8">
      <w:start w:val="1"/>
      <w:numFmt w:val="decimal"/>
      <w:isLgl/>
      <w:lvlText w:val="%1.%2.%3.%4.%5.%6.%7.%8.%9"/>
      <w:lvlJc w:val="left"/>
      <w:pPr>
        <w:ind w:left="4408" w:hanging="1800"/>
      </w:pPr>
      <w:rPr>
        <w:rFonts w:hint="default"/>
      </w:rPr>
    </w:lvl>
  </w:abstractNum>
  <w:num w:numId="1">
    <w:abstractNumId w:val="41"/>
  </w:num>
  <w:num w:numId="2">
    <w:abstractNumId w:val="35"/>
  </w:num>
  <w:num w:numId="3">
    <w:abstractNumId w:val="31"/>
  </w:num>
  <w:num w:numId="4">
    <w:abstractNumId w:val="1"/>
  </w:num>
  <w:num w:numId="5">
    <w:abstractNumId w:val="0"/>
  </w:num>
  <w:num w:numId="6">
    <w:abstractNumId w:val="11"/>
  </w:num>
  <w:num w:numId="7">
    <w:abstractNumId w:val="29"/>
  </w:num>
  <w:num w:numId="8">
    <w:abstractNumId w:val="28"/>
  </w:num>
  <w:num w:numId="9">
    <w:abstractNumId w:val="3"/>
  </w:num>
  <w:num w:numId="10">
    <w:abstractNumId w:val="7"/>
  </w:num>
  <w:num w:numId="11">
    <w:abstractNumId w:val="21"/>
  </w:num>
  <w:num w:numId="12">
    <w:abstractNumId w:val="45"/>
  </w:num>
  <w:num w:numId="13">
    <w:abstractNumId w:val="2"/>
  </w:num>
  <w:num w:numId="14">
    <w:abstractNumId w:val="37"/>
  </w:num>
  <w:num w:numId="15">
    <w:abstractNumId w:val="43"/>
  </w:num>
  <w:num w:numId="16">
    <w:abstractNumId w:val="16"/>
  </w:num>
  <w:num w:numId="17">
    <w:abstractNumId w:val="23"/>
  </w:num>
  <w:num w:numId="18">
    <w:abstractNumId w:val="39"/>
  </w:num>
  <w:num w:numId="19">
    <w:abstractNumId w:val="40"/>
  </w:num>
  <w:num w:numId="20">
    <w:abstractNumId w:val="10"/>
  </w:num>
  <w:num w:numId="21">
    <w:abstractNumId w:val="9"/>
  </w:num>
  <w:num w:numId="22">
    <w:abstractNumId w:val="30"/>
  </w:num>
  <w:num w:numId="23">
    <w:abstractNumId w:val="33"/>
  </w:num>
  <w:num w:numId="24">
    <w:abstractNumId w:val="15"/>
  </w:num>
  <w:num w:numId="25">
    <w:abstractNumId w:val="13"/>
  </w:num>
  <w:num w:numId="26">
    <w:abstractNumId w:val="18"/>
  </w:num>
  <w:num w:numId="27">
    <w:abstractNumId w:val="25"/>
  </w:num>
  <w:num w:numId="28">
    <w:abstractNumId w:val="6"/>
  </w:num>
  <w:num w:numId="29">
    <w:abstractNumId w:val="44"/>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12"/>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num>
  <w:num w:numId="37">
    <w:abstractNumId w:val="8"/>
    <w:lvlOverride w:ilvl="0">
      <w:startOverride w:val="1"/>
    </w:lvlOverride>
  </w:num>
  <w:num w:numId="38">
    <w:abstractNumId w:val="42"/>
  </w:num>
  <w:num w:numId="39">
    <w:abstractNumId w:val="27"/>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num>
  <w:num w:numId="42">
    <w:abstractNumId w:val="22"/>
  </w:num>
  <w:num w:numId="43">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2E"/>
    <w:rsid w:val="0001181B"/>
    <w:rsid w:val="000118F5"/>
    <w:rsid w:val="00014A29"/>
    <w:rsid w:val="00046C96"/>
    <w:rsid w:val="00055FA1"/>
    <w:rsid w:val="00056F64"/>
    <w:rsid w:val="000763F3"/>
    <w:rsid w:val="000C15F4"/>
    <w:rsid w:val="00101B35"/>
    <w:rsid w:val="0013530D"/>
    <w:rsid w:val="00142566"/>
    <w:rsid w:val="00146960"/>
    <w:rsid w:val="00163F9F"/>
    <w:rsid w:val="00177665"/>
    <w:rsid w:val="00181A92"/>
    <w:rsid w:val="001915B3"/>
    <w:rsid w:val="00194E6A"/>
    <w:rsid w:val="001A5924"/>
    <w:rsid w:val="001B7570"/>
    <w:rsid w:val="001E54EC"/>
    <w:rsid w:val="001F61A3"/>
    <w:rsid w:val="00210B91"/>
    <w:rsid w:val="00230F94"/>
    <w:rsid w:val="0026100C"/>
    <w:rsid w:val="0026516B"/>
    <w:rsid w:val="00275051"/>
    <w:rsid w:val="002755E1"/>
    <w:rsid w:val="00282B56"/>
    <w:rsid w:val="00284FEE"/>
    <w:rsid w:val="002925A4"/>
    <w:rsid w:val="00296249"/>
    <w:rsid w:val="00296DF0"/>
    <w:rsid w:val="002D0B3A"/>
    <w:rsid w:val="002F1D82"/>
    <w:rsid w:val="003063FB"/>
    <w:rsid w:val="003120C3"/>
    <w:rsid w:val="00316549"/>
    <w:rsid w:val="00342018"/>
    <w:rsid w:val="00351991"/>
    <w:rsid w:val="00355F03"/>
    <w:rsid w:val="00373E43"/>
    <w:rsid w:val="003A3CF7"/>
    <w:rsid w:val="003E045B"/>
    <w:rsid w:val="004117DD"/>
    <w:rsid w:val="00415B8A"/>
    <w:rsid w:val="00421B8C"/>
    <w:rsid w:val="004271ED"/>
    <w:rsid w:val="0045128F"/>
    <w:rsid w:val="00461977"/>
    <w:rsid w:val="004A0377"/>
    <w:rsid w:val="004A47B4"/>
    <w:rsid w:val="004B5458"/>
    <w:rsid w:val="004C2758"/>
    <w:rsid w:val="004C30F5"/>
    <w:rsid w:val="004C479B"/>
    <w:rsid w:val="004D696B"/>
    <w:rsid w:val="004F3F3F"/>
    <w:rsid w:val="005019EE"/>
    <w:rsid w:val="0051217A"/>
    <w:rsid w:val="00535229"/>
    <w:rsid w:val="00536CCB"/>
    <w:rsid w:val="00554156"/>
    <w:rsid w:val="005618B5"/>
    <w:rsid w:val="00564FFE"/>
    <w:rsid w:val="005705D4"/>
    <w:rsid w:val="00575FA0"/>
    <w:rsid w:val="00587E69"/>
    <w:rsid w:val="00594D55"/>
    <w:rsid w:val="005B0A29"/>
    <w:rsid w:val="005B0ADA"/>
    <w:rsid w:val="005B722B"/>
    <w:rsid w:val="005C5D41"/>
    <w:rsid w:val="005D4AF2"/>
    <w:rsid w:val="005E737B"/>
    <w:rsid w:val="00616816"/>
    <w:rsid w:val="006668BC"/>
    <w:rsid w:val="00670727"/>
    <w:rsid w:val="006A7714"/>
    <w:rsid w:val="006D2A4D"/>
    <w:rsid w:val="00724325"/>
    <w:rsid w:val="007374C5"/>
    <w:rsid w:val="00770B10"/>
    <w:rsid w:val="0077222E"/>
    <w:rsid w:val="00785FA8"/>
    <w:rsid w:val="007A70E4"/>
    <w:rsid w:val="007E6392"/>
    <w:rsid w:val="007F6FC2"/>
    <w:rsid w:val="00805047"/>
    <w:rsid w:val="008068C3"/>
    <w:rsid w:val="008125B2"/>
    <w:rsid w:val="00824DE4"/>
    <w:rsid w:val="00826F72"/>
    <w:rsid w:val="0083470F"/>
    <w:rsid w:val="00840BCD"/>
    <w:rsid w:val="00855F8B"/>
    <w:rsid w:val="008A3B91"/>
    <w:rsid w:val="008A66D3"/>
    <w:rsid w:val="008D53D7"/>
    <w:rsid w:val="008D5666"/>
    <w:rsid w:val="008E5543"/>
    <w:rsid w:val="008F210E"/>
    <w:rsid w:val="00904676"/>
    <w:rsid w:val="00905EF2"/>
    <w:rsid w:val="00911714"/>
    <w:rsid w:val="009235F0"/>
    <w:rsid w:val="009265D5"/>
    <w:rsid w:val="009501F4"/>
    <w:rsid w:val="00963AD1"/>
    <w:rsid w:val="00980AE1"/>
    <w:rsid w:val="009A51E0"/>
    <w:rsid w:val="009B061F"/>
    <w:rsid w:val="009B1375"/>
    <w:rsid w:val="009C1163"/>
    <w:rsid w:val="009C1260"/>
    <w:rsid w:val="009D4B24"/>
    <w:rsid w:val="009F3A0B"/>
    <w:rsid w:val="009F4DCA"/>
    <w:rsid w:val="00A17ED9"/>
    <w:rsid w:val="00A2508A"/>
    <w:rsid w:val="00A42CFC"/>
    <w:rsid w:val="00A503D9"/>
    <w:rsid w:val="00AA5BBC"/>
    <w:rsid w:val="00AD19B3"/>
    <w:rsid w:val="00AD5BAD"/>
    <w:rsid w:val="00AE3BBE"/>
    <w:rsid w:val="00AE3F42"/>
    <w:rsid w:val="00AF0982"/>
    <w:rsid w:val="00AF52D6"/>
    <w:rsid w:val="00B03353"/>
    <w:rsid w:val="00B14F3A"/>
    <w:rsid w:val="00B22EC2"/>
    <w:rsid w:val="00B2357E"/>
    <w:rsid w:val="00B33506"/>
    <w:rsid w:val="00B54878"/>
    <w:rsid w:val="00B65FC6"/>
    <w:rsid w:val="00B778CF"/>
    <w:rsid w:val="00B80B39"/>
    <w:rsid w:val="00B929B8"/>
    <w:rsid w:val="00B96B00"/>
    <w:rsid w:val="00BA4605"/>
    <w:rsid w:val="00BC2A61"/>
    <w:rsid w:val="00BC2DC3"/>
    <w:rsid w:val="00BD536A"/>
    <w:rsid w:val="00BF10E1"/>
    <w:rsid w:val="00C2121C"/>
    <w:rsid w:val="00C43AA9"/>
    <w:rsid w:val="00C50169"/>
    <w:rsid w:val="00C50E35"/>
    <w:rsid w:val="00C54832"/>
    <w:rsid w:val="00C861AD"/>
    <w:rsid w:val="00C8736A"/>
    <w:rsid w:val="00CA4FBF"/>
    <w:rsid w:val="00CB0BCC"/>
    <w:rsid w:val="00CB303E"/>
    <w:rsid w:val="00CC1DDB"/>
    <w:rsid w:val="00CE11BF"/>
    <w:rsid w:val="00D0655D"/>
    <w:rsid w:val="00D20A2E"/>
    <w:rsid w:val="00D21139"/>
    <w:rsid w:val="00D45D1A"/>
    <w:rsid w:val="00D60E15"/>
    <w:rsid w:val="00D72054"/>
    <w:rsid w:val="00D7432F"/>
    <w:rsid w:val="00D74973"/>
    <w:rsid w:val="00D90ACC"/>
    <w:rsid w:val="00D967A4"/>
    <w:rsid w:val="00DB1DAB"/>
    <w:rsid w:val="00DB28F5"/>
    <w:rsid w:val="00DC16EF"/>
    <w:rsid w:val="00DD78E8"/>
    <w:rsid w:val="00DF15C2"/>
    <w:rsid w:val="00DF27BB"/>
    <w:rsid w:val="00DF6662"/>
    <w:rsid w:val="00DF7653"/>
    <w:rsid w:val="00E02476"/>
    <w:rsid w:val="00E06647"/>
    <w:rsid w:val="00E13916"/>
    <w:rsid w:val="00E339D3"/>
    <w:rsid w:val="00E34931"/>
    <w:rsid w:val="00E45AF9"/>
    <w:rsid w:val="00E60617"/>
    <w:rsid w:val="00E65279"/>
    <w:rsid w:val="00E85521"/>
    <w:rsid w:val="00E87776"/>
    <w:rsid w:val="00EA0DB5"/>
    <w:rsid w:val="00EB606B"/>
    <w:rsid w:val="00ED4297"/>
    <w:rsid w:val="00EE631C"/>
    <w:rsid w:val="00F01A6B"/>
    <w:rsid w:val="00F07475"/>
    <w:rsid w:val="00F07E76"/>
    <w:rsid w:val="00F10A3D"/>
    <w:rsid w:val="00F24333"/>
    <w:rsid w:val="00F4339F"/>
    <w:rsid w:val="00F46D09"/>
    <w:rsid w:val="00F47EA1"/>
    <w:rsid w:val="00F556D4"/>
    <w:rsid w:val="00F61B02"/>
    <w:rsid w:val="00F70BC4"/>
    <w:rsid w:val="00FC0A7E"/>
    <w:rsid w:val="00FC6A30"/>
    <w:rsid w:val="00FE1090"/>
    <w:rsid w:val="00FF3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7"/>
      </w:numPr>
    </w:pPr>
  </w:style>
  <w:style w:type="numbering" w:customStyle="1" w:styleId="21">
    <w:name w:val="Стиль2"/>
    <w:uiPriority w:val="99"/>
    <w:pPr>
      <w:numPr>
        <w:numId w:val="18"/>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DB28F5"/>
    <w:pPr>
      <w:widowControl w:val="0"/>
      <w:autoSpaceDE w:val="0"/>
      <w:autoSpaceDN w:val="0"/>
      <w:adjustRightInd w:val="0"/>
      <w:ind w:firstLine="720"/>
    </w:pPr>
    <w:rPr>
      <w:rFonts w:ascii="Arial" w:hAnsi="Arial" w:cs="Arial"/>
    </w:rPr>
  </w:style>
  <w:style w:type="paragraph" w:customStyle="1" w:styleId="Style21">
    <w:name w:val="Style21"/>
    <w:basedOn w:val="a3"/>
    <w:rsid w:val="00EA0DB5"/>
    <w:pPr>
      <w:widowControl w:val="0"/>
      <w:numPr>
        <w:numId w:val="31"/>
      </w:numPr>
      <w:autoSpaceDE w:val="0"/>
      <w:autoSpaceDN w:val="0"/>
      <w:adjustRightInd w:val="0"/>
      <w:spacing w:line="281" w:lineRule="exact"/>
      <w:ind w:left="0" w:firstLine="0"/>
    </w:pPr>
  </w:style>
  <w:style w:type="character" w:customStyle="1" w:styleId="1a">
    <w:name w:val="Ботва 1 Знак"/>
    <w:link w:val="1b"/>
    <w:locked/>
    <w:rsid w:val="00E06647"/>
    <w:rPr>
      <w:rFonts w:ascii="Arial" w:hAnsi="Arial"/>
      <w:kern w:val="16"/>
    </w:rPr>
  </w:style>
  <w:style w:type="paragraph" w:customStyle="1" w:styleId="1b">
    <w:name w:val="Ботва 1"/>
    <w:basedOn w:val="a3"/>
    <w:link w:val="1a"/>
    <w:rsid w:val="00E06647"/>
    <w:pPr>
      <w:widowControl w:val="0"/>
      <w:ind w:firstLine="386"/>
      <w:jc w:val="both"/>
    </w:pPr>
    <w:rPr>
      <w:rFonts w:ascii="Arial" w:hAnsi="Arial"/>
      <w:kern w:val="16"/>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7"/>
      </w:numPr>
    </w:pPr>
  </w:style>
  <w:style w:type="numbering" w:customStyle="1" w:styleId="21">
    <w:name w:val="Стиль2"/>
    <w:uiPriority w:val="99"/>
    <w:pPr>
      <w:numPr>
        <w:numId w:val="18"/>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DB28F5"/>
    <w:pPr>
      <w:widowControl w:val="0"/>
      <w:autoSpaceDE w:val="0"/>
      <w:autoSpaceDN w:val="0"/>
      <w:adjustRightInd w:val="0"/>
      <w:ind w:firstLine="720"/>
    </w:pPr>
    <w:rPr>
      <w:rFonts w:ascii="Arial" w:hAnsi="Arial" w:cs="Arial"/>
    </w:rPr>
  </w:style>
  <w:style w:type="paragraph" w:customStyle="1" w:styleId="Style21">
    <w:name w:val="Style21"/>
    <w:basedOn w:val="a3"/>
    <w:rsid w:val="00EA0DB5"/>
    <w:pPr>
      <w:widowControl w:val="0"/>
      <w:numPr>
        <w:numId w:val="31"/>
      </w:numPr>
      <w:autoSpaceDE w:val="0"/>
      <w:autoSpaceDN w:val="0"/>
      <w:adjustRightInd w:val="0"/>
      <w:spacing w:line="281" w:lineRule="exact"/>
      <w:ind w:left="0" w:firstLine="0"/>
    </w:pPr>
  </w:style>
  <w:style w:type="character" w:customStyle="1" w:styleId="1a">
    <w:name w:val="Ботва 1 Знак"/>
    <w:link w:val="1b"/>
    <w:locked/>
    <w:rsid w:val="00E06647"/>
    <w:rPr>
      <w:rFonts w:ascii="Arial" w:hAnsi="Arial"/>
      <w:kern w:val="16"/>
    </w:rPr>
  </w:style>
  <w:style w:type="paragraph" w:customStyle="1" w:styleId="1b">
    <w:name w:val="Ботва 1"/>
    <w:basedOn w:val="a3"/>
    <w:link w:val="1a"/>
    <w:rsid w:val="00E06647"/>
    <w:pPr>
      <w:widowControl w:val="0"/>
      <w:ind w:firstLine="386"/>
      <w:jc w:val="both"/>
    </w:pPr>
    <w:rPr>
      <w:rFonts w:ascii="Arial" w:hAnsi="Arial"/>
      <w:kern w:val="16"/>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9651">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6321283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50570554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79788674">
      <w:bodyDiv w:val="1"/>
      <w:marLeft w:val="0"/>
      <w:marRight w:val="0"/>
      <w:marTop w:val="0"/>
      <w:marBottom w:val="0"/>
      <w:divBdr>
        <w:top w:val="none" w:sz="0" w:space="0" w:color="auto"/>
        <w:left w:val="none" w:sz="0" w:space="0" w:color="auto"/>
        <w:bottom w:val="none" w:sz="0" w:space="0" w:color="auto"/>
        <w:right w:val="none" w:sz="0" w:space="0" w:color="auto"/>
      </w:divBdr>
    </w:div>
    <w:div w:id="1233079655">
      <w:bodyDiv w:val="1"/>
      <w:marLeft w:val="0"/>
      <w:marRight w:val="0"/>
      <w:marTop w:val="0"/>
      <w:marBottom w:val="0"/>
      <w:divBdr>
        <w:top w:val="none" w:sz="0" w:space="0" w:color="auto"/>
        <w:left w:val="none" w:sz="0" w:space="0" w:color="auto"/>
        <w:bottom w:val="none" w:sz="0" w:space="0" w:color="auto"/>
        <w:right w:val="none" w:sz="0" w:space="0" w:color="auto"/>
      </w:divBdr>
    </w:div>
    <w:div w:id="1244804377">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58518208">
      <w:bodyDiv w:val="1"/>
      <w:marLeft w:val="0"/>
      <w:marRight w:val="0"/>
      <w:marTop w:val="0"/>
      <w:marBottom w:val="0"/>
      <w:divBdr>
        <w:top w:val="none" w:sz="0" w:space="0" w:color="auto"/>
        <w:left w:val="none" w:sz="0" w:space="0" w:color="auto"/>
        <w:bottom w:val="none" w:sz="0" w:space="0" w:color="auto"/>
        <w:right w:val="none" w:sz="0" w:space="0" w:color="auto"/>
      </w:divBdr>
    </w:div>
    <w:div w:id="1759864424">
      <w:bodyDiv w:val="1"/>
      <w:marLeft w:val="0"/>
      <w:marRight w:val="0"/>
      <w:marTop w:val="0"/>
      <w:marBottom w:val="0"/>
      <w:divBdr>
        <w:top w:val="none" w:sz="0" w:space="0" w:color="auto"/>
        <w:left w:val="none" w:sz="0" w:space="0" w:color="auto"/>
        <w:bottom w:val="none" w:sz="0" w:space="0" w:color="auto"/>
        <w:right w:val="none" w:sz="0" w:space="0" w:color="auto"/>
      </w:divBdr>
    </w:div>
    <w:div w:id="182742905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directorat@obespechenie-vniief.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footer" Target="footer3.xml"/><Relationship Id="rId33" Type="http://schemas.openxmlformats.org/officeDocument/2006/relationships/hyperlink" Target="http://www.zakupki.rosatom.ru" TargetMode="External"/><Relationship Id="rId38" Type="http://schemas.openxmlformats.org/officeDocument/2006/relationships/hyperlink" Target="mailto:e.tiskova@obespechenie-vniief.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2.xm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mailto:arbitration@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hyperlink" Target="http://www.fabrikant.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v.bahtina@obespechenie-vniief.ru" TargetMode="External"/><Relationship Id="rId30" Type="http://schemas.openxmlformats.org/officeDocument/2006/relationships/hyperlink" Target="http://www.a-k-d.ru" TargetMode="External"/><Relationship Id="rId35"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48DA0-B330-4547-B09A-212E734A8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61</Pages>
  <Words>19998</Words>
  <Characters>113993</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133724</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10</cp:revision>
  <cp:lastPrinted>2013-02-25T05:07:00Z</cp:lastPrinted>
  <dcterms:created xsi:type="dcterms:W3CDTF">2013-02-21T06:53:00Z</dcterms:created>
  <dcterms:modified xsi:type="dcterms:W3CDTF">2013-03-04T11:26:00Z</dcterms:modified>
</cp:coreProperties>
</file>