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A0782" w:rsidP="00CA0782">
            <w:pPr>
              <w:suppressAutoHyphens/>
              <w:spacing w:before="40"/>
              <w:jc w:val="center"/>
              <w:rPr>
                <w:b/>
              </w:rPr>
            </w:pPr>
            <w:r w:rsidRPr="00CA0782">
              <w:rPr>
                <w:b/>
              </w:rPr>
              <w:t>ОТКРЫТОЕ АКЦИОНЕРНОЕ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F050F6"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F050F6">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A0782">
        <w:rPr>
          <w:b/>
          <w:bCs/>
          <w:sz w:val="32"/>
          <w:szCs w:val="32"/>
        </w:rPr>
        <w:t>202</w:t>
      </w:r>
      <w:r w:rsidR="00125A9E">
        <w:rPr>
          <w:b/>
          <w:bCs/>
          <w:sz w:val="32"/>
          <w:szCs w:val="32"/>
        </w:rPr>
        <w:t>/14</w:t>
      </w:r>
      <w:bookmarkEnd w:id="3"/>
    </w:p>
    <w:p w:rsidR="001F37EA" w:rsidRPr="003305EE" w:rsidRDefault="001F37EA" w:rsidP="001F37EA">
      <w:pPr>
        <w:jc w:val="center"/>
        <w:rPr>
          <w:sz w:val="32"/>
          <w:szCs w:val="32"/>
        </w:rPr>
      </w:pPr>
    </w:p>
    <w:p w:rsidR="008C6D97" w:rsidRPr="00CA0782" w:rsidRDefault="001F37EA" w:rsidP="00F56347">
      <w:pPr>
        <w:jc w:val="center"/>
        <w:rPr>
          <w:b/>
          <w:bCs/>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заключения договора на</w:t>
      </w:r>
      <w:r w:rsidR="004D2D06" w:rsidRPr="00CA0782">
        <w:rPr>
          <w:b/>
          <w:sz w:val="28"/>
          <w:szCs w:val="28"/>
        </w:rPr>
        <w:t xml:space="preserve"> </w:t>
      </w:r>
      <w:r w:rsidR="00CA0782" w:rsidRPr="00CA0782">
        <w:rPr>
          <w:b/>
          <w:sz w:val="28"/>
          <w:szCs w:val="28"/>
        </w:rPr>
        <w:t>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2F6690" w:rsidRDefault="002F6690" w:rsidP="001F37EA">
      <w:pPr>
        <w:jc w:val="center"/>
      </w:pPr>
    </w:p>
    <w:p w:rsidR="001F37EA" w:rsidRDefault="002F6690" w:rsidP="001F37EA">
      <w:pPr>
        <w:jc w:val="center"/>
        <w:rPr>
          <w:sz w:val="28"/>
          <w:szCs w:val="28"/>
        </w:rPr>
      </w:pPr>
      <w:r w:rsidRPr="00661952">
        <w:t xml:space="preserve">(в редакции </w:t>
      </w:r>
      <w:r w:rsidRPr="00623C04">
        <w:t xml:space="preserve">извещения о продлении приёма </w:t>
      </w:r>
      <w:r>
        <w:t>заявок от 06</w:t>
      </w:r>
      <w:r w:rsidRPr="00623C04">
        <w:t>.</w:t>
      </w:r>
      <w:r>
        <w:t>11</w:t>
      </w:r>
      <w:r w:rsidRPr="00623C04">
        <w:t>.2014</w:t>
      </w:r>
      <w:r w:rsidRPr="00661952">
        <w:t>)</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02587C" w:rsidRPr="002F6690" w:rsidRDefault="0002587C" w:rsidP="00CA0782">
      <w:pPr>
        <w:pStyle w:val="14"/>
        <w:pageBreakBefore/>
        <w:widowControl/>
        <w:outlineLvl w:val="0"/>
        <w:rPr>
          <w:bCs/>
          <w:snapToGrid/>
          <w:sz w:val="24"/>
          <w:szCs w:val="24"/>
        </w:rPr>
      </w:pPr>
      <w:bookmarkStart w:id="4" w:name="_Toc318388607"/>
      <w:bookmarkStart w:id="5" w:name="_Toc320285820"/>
      <w:bookmarkStart w:id="6" w:name="_Toc398103792"/>
      <w:bookmarkStart w:id="7" w:name="_Toc401583265"/>
      <w:r w:rsidRPr="002C2550">
        <w:rPr>
          <w:bCs/>
          <w:snapToGrid/>
          <w:sz w:val="24"/>
          <w:szCs w:val="24"/>
        </w:rPr>
        <w:lastRenderedPageBreak/>
        <w:t>СОДЕРЖАНИЕ</w:t>
      </w:r>
      <w:bookmarkEnd w:id="4"/>
      <w:bookmarkEnd w:id="5"/>
      <w:bookmarkEnd w:id="6"/>
      <w:bookmarkEnd w:id="7"/>
    </w:p>
    <w:p w:rsidR="0002587C" w:rsidRPr="00973A1D" w:rsidRDefault="0002587C" w:rsidP="0002587C">
      <w:pPr>
        <w:pStyle w:val="affb"/>
        <w:keepNext w:val="0"/>
        <w:keepLines w:val="0"/>
        <w:numPr>
          <w:ilvl w:val="0"/>
          <w:numId w:val="0"/>
        </w:numPr>
        <w:spacing w:before="0" w:after="0" w:line="240" w:lineRule="auto"/>
        <w:rPr>
          <w:b w:val="0"/>
          <w:spacing w:val="0"/>
          <w:kern w:val="0"/>
          <w:szCs w:val="24"/>
          <w:lang w:eastAsia="ru-RU"/>
        </w:rPr>
      </w:pPr>
    </w:p>
    <w:p w:rsidR="0002587C" w:rsidRPr="001A242D" w:rsidRDefault="00F050F6" w:rsidP="0002587C">
      <w:pPr>
        <w:pStyle w:val="15"/>
        <w:rPr>
          <w:rFonts w:eastAsiaTheme="minorEastAsia"/>
          <w:b/>
          <w:szCs w:val="24"/>
        </w:rPr>
      </w:pPr>
      <w:r w:rsidRPr="009949A1">
        <w:rPr>
          <w:bCs/>
          <w:szCs w:val="24"/>
        </w:rPr>
        <w:fldChar w:fldCharType="begin"/>
      </w:r>
      <w:r w:rsidR="0002587C" w:rsidRPr="0073223C">
        <w:rPr>
          <w:bCs/>
          <w:szCs w:val="24"/>
        </w:rPr>
        <w:instrText xml:space="preserve"> TOC \o "1-3" \h \z \u </w:instrText>
      </w:r>
      <w:r w:rsidRPr="009949A1">
        <w:rPr>
          <w:bCs/>
          <w:szCs w:val="24"/>
        </w:rPr>
        <w:fldChar w:fldCharType="separate"/>
      </w:r>
    </w:p>
    <w:p w:rsidR="0002587C" w:rsidRPr="001A242D" w:rsidRDefault="00F050F6">
      <w:pPr>
        <w:pStyle w:val="15"/>
        <w:rPr>
          <w:rFonts w:eastAsiaTheme="minorEastAsia"/>
          <w:b/>
          <w:szCs w:val="24"/>
        </w:rPr>
      </w:pPr>
      <w:hyperlink w:anchor="_Toc401583266" w:history="1">
        <w:r w:rsidR="0002587C" w:rsidRPr="001A242D">
          <w:rPr>
            <w:rStyle w:val="a9"/>
            <w:b/>
            <w:szCs w:val="24"/>
          </w:rPr>
          <w:t>ЧАСТЬ 1.</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_Toc401583266 \h </w:instrText>
        </w:r>
        <w:r w:rsidRPr="001A242D">
          <w:rPr>
            <w:b/>
            <w:webHidden/>
            <w:szCs w:val="24"/>
          </w:rPr>
        </w:r>
        <w:r w:rsidRPr="001A242D">
          <w:rPr>
            <w:b/>
            <w:webHidden/>
            <w:szCs w:val="24"/>
          </w:rPr>
          <w:fldChar w:fldCharType="separate"/>
        </w:r>
        <w:r w:rsidR="00503E89">
          <w:rPr>
            <w:b/>
            <w:webHidden/>
            <w:szCs w:val="24"/>
          </w:rPr>
          <w:t>3</w:t>
        </w:r>
        <w:r w:rsidRPr="001A242D">
          <w:rPr>
            <w:b/>
            <w:webHidden/>
            <w:szCs w:val="24"/>
          </w:rPr>
          <w:fldChar w:fldCharType="end"/>
        </w:r>
      </w:hyperlink>
    </w:p>
    <w:p w:rsidR="0002587C" w:rsidRPr="001A242D" w:rsidRDefault="00F050F6">
      <w:pPr>
        <w:pStyle w:val="15"/>
        <w:rPr>
          <w:rFonts w:eastAsiaTheme="minorEastAsia"/>
          <w:b/>
          <w:szCs w:val="24"/>
        </w:rPr>
      </w:pPr>
      <w:hyperlink w:anchor="_Toc401583267" w:history="1">
        <w:r w:rsidR="0002587C" w:rsidRPr="001A242D">
          <w:rPr>
            <w:rStyle w:val="a9"/>
            <w:b/>
            <w:szCs w:val="24"/>
          </w:rPr>
          <w:t>1.</w:t>
        </w:r>
        <w:r w:rsidR="0002587C" w:rsidRPr="001A242D">
          <w:rPr>
            <w:rFonts w:eastAsiaTheme="minorEastAsia"/>
            <w:b/>
            <w:szCs w:val="24"/>
          </w:rPr>
          <w:tab/>
        </w:r>
        <w:r w:rsidR="0002587C" w:rsidRPr="001A242D">
          <w:rPr>
            <w:rStyle w:val="a9"/>
            <w:b/>
            <w:szCs w:val="24"/>
          </w:rPr>
          <w:t>ТЕРМИНЫ И ОПРЕДЕЛЕНИЯ</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_Toc401583267 \h </w:instrText>
        </w:r>
        <w:r w:rsidRPr="001A242D">
          <w:rPr>
            <w:b/>
            <w:webHidden/>
            <w:szCs w:val="24"/>
          </w:rPr>
        </w:r>
        <w:r w:rsidRPr="001A242D">
          <w:rPr>
            <w:b/>
            <w:webHidden/>
            <w:szCs w:val="24"/>
          </w:rPr>
          <w:fldChar w:fldCharType="separate"/>
        </w:r>
        <w:r w:rsidR="00503E89">
          <w:rPr>
            <w:b/>
            <w:webHidden/>
            <w:szCs w:val="24"/>
          </w:rPr>
          <w:t>3</w:t>
        </w:r>
        <w:r w:rsidRPr="001A242D">
          <w:rPr>
            <w:b/>
            <w:webHidden/>
            <w:szCs w:val="24"/>
          </w:rPr>
          <w:fldChar w:fldCharType="end"/>
        </w:r>
      </w:hyperlink>
    </w:p>
    <w:p w:rsidR="0002587C" w:rsidRPr="001A242D" w:rsidRDefault="00F050F6">
      <w:pPr>
        <w:pStyle w:val="15"/>
        <w:rPr>
          <w:rFonts w:eastAsiaTheme="minorEastAsia"/>
          <w:b/>
          <w:szCs w:val="24"/>
        </w:rPr>
      </w:pPr>
      <w:hyperlink w:anchor="_Toc401583268" w:history="1">
        <w:r w:rsidR="0002587C" w:rsidRPr="001A242D">
          <w:rPr>
            <w:rStyle w:val="a9"/>
            <w:b/>
            <w:szCs w:val="24"/>
          </w:rPr>
          <w:t>СОКРАЩЕНИЯ</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_Toc401583268 \h </w:instrText>
        </w:r>
        <w:r w:rsidRPr="001A242D">
          <w:rPr>
            <w:b/>
            <w:webHidden/>
            <w:szCs w:val="24"/>
          </w:rPr>
        </w:r>
        <w:r w:rsidRPr="001A242D">
          <w:rPr>
            <w:b/>
            <w:webHidden/>
            <w:szCs w:val="24"/>
          </w:rPr>
          <w:fldChar w:fldCharType="separate"/>
        </w:r>
        <w:r w:rsidR="00503E89">
          <w:rPr>
            <w:b/>
            <w:webHidden/>
            <w:szCs w:val="24"/>
          </w:rPr>
          <w:t>3</w:t>
        </w:r>
        <w:r w:rsidRPr="001A242D">
          <w:rPr>
            <w:b/>
            <w:webHidden/>
            <w:szCs w:val="24"/>
          </w:rPr>
          <w:fldChar w:fldCharType="end"/>
        </w:r>
      </w:hyperlink>
    </w:p>
    <w:p w:rsidR="0002587C" w:rsidRPr="001A242D" w:rsidRDefault="00F050F6">
      <w:pPr>
        <w:pStyle w:val="15"/>
        <w:rPr>
          <w:rFonts w:eastAsiaTheme="minorEastAsia"/>
          <w:b/>
          <w:szCs w:val="24"/>
        </w:rPr>
      </w:pPr>
      <w:hyperlink w:anchor="_Toc401583269" w:history="1">
        <w:r w:rsidR="0002587C" w:rsidRPr="001A242D">
          <w:rPr>
            <w:rStyle w:val="a9"/>
            <w:b/>
            <w:szCs w:val="24"/>
          </w:rPr>
          <w:t>2.</w:t>
        </w:r>
        <w:r w:rsidR="0002587C" w:rsidRPr="001A242D">
          <w:rPr>
            <w:rFonts w:eastAsiaTheme="minorEastAsia"/>
            <w:b/>
            <w:szCs w:val="24"/>
          </w:rPr>
          <w:tab/>
        </w:r>
        <w:r w:rsidR="0002587C" w:rsidRPr="001A242D">
          <w:rPr>
            <w:rStyle w:val="a9"/>
            <w:b/>
            <w:szCs w:val="24"/>
          </w:rPr>
          <w:t>ОБЩИЕ ПОЛОЖЕНИЯ.</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_Toc401583269 \h </w:instrText>
        </w:r>
        <w:r w:rsidRPr="001A242D">
          <w:rPr>
            <w:b/>
            <w:webHidden/>
            <w:szCs w:val="24"/>
          </w:rPr>
        </w:r>
        <w:r w:rsidRPr="001A242D">
          <w:rPr>
            <w:b/>
            <w:webHidden/>
            <w:szCs w:val="24"/>
          </w:rPr>
          <w:fldChar w:fldCharType="separate"/>
        </w:r>
        <w:r w:rsidR="00503E89">
          <w:rPr>
            <w:b/>
            <w:webHidden/>
            <w:szCs w:val="24"/>
          </w:rPr>
          <w:t>5</w:t>
        </w:r>
        <w:r w:rsidRPr="001A242D">
          <w:rPr>
            <w:b/>
            <w:webHidden/>
            <w:szCs w:val="24"/>
          </w:rPr>
          <w:fldChar w:fldCharType="end"/>
        </w:r>
      </w:hyperlink>
    </w:p>
    <w:p w:rsidR="0002587C" w:rsidRPr="001A242D" w:rsidRDefault="00F050F6">
      <w:pPr>
        <w:pStyle w:val="15"/>
        <w:rPr>
          <w:rFonts w:eastAsiaTheme="minorEastAsia"/>
          <w:b/>
          <w:szCs w:val="24"/>
        </w:rPr>
      </w:pPr>
      <w:hyperlink w:anchor="_Toc401583270" w:history="1">
        <w:r w:rsidR="0002587C" w:rsidRPr="001A242D">
          <w:rPr>
            <w:rStyle w:val="a9"/>
            <w:b/>
            <w:szCs w:val="24"/>
          </w:rPr>
          <w:t>3.</w:t>
        </w:r>
        <w:r w:rsidR="0002587C" w:rsidRPr="001A242D">
          <w:rPr>
            <w:rFonts w:eastAsiaTheme="minorEastAsia"/>
            <w:b/>
            <w:szCs w:val="24"/>
          </w:rPr>
          <w:tab/>
        </w:r>
        <w:r w:rsidR="0002587C" w:rsidRPr="001A242D">
          <w:rPr>
            <w:rStyle w:val="a9"/>
            <w:b/>
            <w:szCs w:val="24"/>
          </w:rPr>
          <w:t>ТРЕБОВАНИЯ К УЧАСТНИКАМ ЗАПРОСА ЦЕН, ДОКУМЕНТАМ, ПРЕДОСТАВЛЯЕМЫМ В СОСТАВЕ ЗАЯВКИ НА УЧАСТИЕ В ЗАПРОСЕ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_Toc401583270 \h </w:instrText>
        </w:r>
        <w:r w:rsidRPr="001A242D">
          <w:rPr>
            <w:b/>
            <w:webHidden/>
            <w:szCs w:val="24"/>
          </w:rPr>
        </w:r>
        <w:r w:rsidRPr="001A242D">
          <w:rPr>
            <w:b/>
            <w:webHidden/>
            <w:szCs w:val="24"/>
          </w:rPr>
          <w:fldChar w:fldCharType="separate"/>
        </w:r>
        <w:r w:rsidR="00503E89">
          <w:rPr>
            <w:b/>
            <w:webHidden/>
            <w:szCs w:val="24"/>
          </w:rPr>
          <w:t>6</w:t>
        </w:r>
        <w:r w:rsidRPr="001A242D">
          <w:rPr>
            <w:b/>
            <w:webHidden/>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1" w:history="1">
        <w:r w:rsidR="0002587C" w:rsidRPr="001A242D">
          <w:rPr>
            <w:rStyle w:val="a9"/>
            <w:rFonts w:ascii="Times New Roman" w:hAnsi="Times New Roman" w:cs="Times New Roman"/>
            <w:b w:val="0"/>
            <w:sz w:val="24"/>
            <w:szCs w:val="24"/>
          </w:rPr>
          <w:t>3.1.</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Требования к участникам запроса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_Toc401583271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6</w:t>
        </w:r>
        <w:r w:rsidRPr="001A242D">
          <w:rPr>
            <w:rFonts w:ascii="Times New Roman" w:hAnsi="Times New Roman" w:cs="Times New Roman"/>
            <w:b w:val="0"/>
            <w:webHidden/>
            <w:sz w:val="24"/>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2" w:history="1">
        <w:r w:rsidR="0002587C" w:rsidRPr="001A242D">
          <w:rPr>
            <w:rStyle w:val="a9"/>
            <w:rFonts w:ascii="Times New Roman" w:hAnsi="Times New Roman" w:cs="Times New Roman"/>
            <w:b w:val="0"/>
            <w:sz w:val="24"/>
            <w:szCs w:val="24"/>
          </w:rPr>
          <w:t>3.2.</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Документы, предоставляемые в составе заявки на участие в запросе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_Toc401583272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6</w:t>
        </w:r>
        <w:r w:rsidRPr="001A242D">
          <w:rPr>
            <w:rFonts w:ascii="Times New Roman" w:hAnsi="Times New Roman" w:cs="Times New Roman"/>
            <w:b w:val="0"/>
            <w:webHidden/>
            <w:sz w:val="24"/>
            <w:szCs w:val="24"/>
          </w:rPr>
          <w:fldChar w:fldCharType="end"/>
        </w:r>
      </w:hyperlink>
    </w:p>
    <w:p w:rsidR="0002587C" w:rsidRPr="001A242D" w:rsidRDefault="00F050F6">
      <w:pPr>
        <w:pStyle w:val="15"/>
        <w:rPr>
          <w:rFonts w:eastAsiaTheme="minorEastAsia"/>
          <w:b/>
          <w:szCs w:val="24"/>
        </w:rPr>
      </w:pPr>
      <w:hyperlink w:anchor="_Toc401583273" w:history="1">
        <w:r w:rsidR="0002587C" w:rsidRPr="001A242D">
          <w:rPr>
            <w:rStyle w:val="a9"/>
            <w:b/>
            <w:szCs w:val="24"/>
          </w:rPr>
          <w:t>4.</w:t>
        </w:r>
        <w:r w:rsidR="0002587C" w:rsidRPr="001A242D">
          <w:rPr>
            <w:rFonts w:eastAsiaTheme="minorEastAsia"/>
            <w:b/>
            <w:szCs w:val="24"/>
          </w:rPr>
          <w:tab/>
        </w:r>
        <w:r w:rsidR="0002587C" w:rsidRPr="001A242D">
          <w:rPr>
            <w:rStyle w:val="a9"/>
            <w:b/>
            <w:szCs w:val="24"/>
            <w:lang w:val="en-US"/>
          </w:rPr>
          <w:t>ПОРЯДОК ПРОВЕДЕНИЯ ЗАПРОСА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_Toc401583273 \h </w:instrText>
        </w:r>
        <w:r w:rsidRPr="001A242D">
          <w:rPr>
            <w:b/>
            <w:webHidden/>
            <w:szCs w:val="24"/>
          </w:rPr>
        </w:r>
        <w:r w:rsidRPr="001A242D">
          <w:rPr>
            <w:b/>
            <w:webHidden/>
            <w:szCs w:val="24"/>
          </w:rPr>
          <w:fldChar w:fldCharType="separate"/>
        </w:r>
        <w:r w:rsidR="00503E89">
          <w:rPr>
            <w:b/>
            <w:webHidden/>
            <w:szCs w:val="24"/>
          </w:rPr>
          <w:t>8</w:t>
        </w:r>
        <w:r w:rsidRPr="001A242D">
          <w:rPr>
            <w:b/>
            <w:webHidden/>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4" w:history="1">
        <w:r w:rsidR="0002587C" w:rsidRPr="001A242D">
          <w:rPr>
            <w:rStyle w:val="a9"/>
            <w:rFonts w:ascii="Times New Roman" w:hAnsi="Times New Roman" w:cs="Times New Roman"/>
            <w:b w:val="0"/>
            <w:sz w:val="24"/>
            <w:szCs w:val="24"/>
          </w:rPr>
          <w:t>4.1.</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_Toc401583274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8</w:t>
        </w:r>
        <w:r w:rsidRPr="001A242D">
          <w:rPr>
            <w:rFonts w:ascii="Times New Roman" w:hAnsi="Times New Roman" w:cs="Times New Roman"/>
            <w:b w:val="0"/>
            <w:webHidden/>
            <w:sz w:val="24"/>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5" w:history="1">
        <w:r w:rsidR="0002587C" w:rsidRPr="001A242D">
          <w:rPr>
            <w:rStyle w:val="a9"/>
            <w:rFonts w:ascii="Times New Roman" w:hAnsi="Times New Roman" w:cs="Times New Roman"/>
            <w:b w:val="0"/>
            <w:sz w:val="24"/>
            <w:szCs w:val="24"/>
          </w:rPr>
          <w:t>4.2.</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Общие требования к заявке</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_Toc401583275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8</w:t>
        </w:r>
        <w:r w:rsidRPr="001A242D">
          <w:rPr>
            <w:rFonts w:ascii="Times New Roman" w:hAnsi="Times New Roman" w:cs="Times New Roman"/>
            <w:b w:val="0"/>
            <w:webHidden/>
            <w:sz w:val="24"/>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6" w:history="1">
        <w:r w:rsidR="0002587C" w:rsidRPr="001A242D">
          <w:rPr>
            <w:rStyle w:val="a9"/>
            <w:rFonts w:ascii="Times New Roman" w:hAnsi="Times New Roman" w:cs="Times New Roman"/>
            <w:b w:val="0"/>
            <w:sz w:val="24"/>
            <w:szCs w:val="24"/>
          </w:rPr>
          <w:t>4.3.</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_Toc401583276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9</w:t>
        </w:r>
        <w:r w:rsidRPr="001A242D">
          <w:rPr>
            <w:rFonts w:ascii="Times New Roman" w:hAnsi="Times New Roman" w:cs="Times New Roman"/>
            <w:b w:val="0"/>
            <w:webHidden/>
            <w:sz w:val="24"/>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7" w:history="1">
        <w:r w:rsidR="0002587C" w:rsidRPr="001A242D">
          <w:rPr>
            <w:rStyle w:val="a9"/>
            <w:rFonts w:ascii="Times New Roman" w:hAnsi="Times New Roman" w:cs="Times New Roman"/>
            <w:b w:val="0"/>
            <w:sz w:val="24"/>
            <w:szCs w:val="24"/>
          </w:rPr>
          <w:t>4.4.</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Заключение договора</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_Toc401583277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11</w:t>
        </w:r>
        <w:r w:rsidRPr="001A242D">
          <w:rPr>
            <w:rFonts w:ascii="Times New Roman" w:hAnsi="Times New Roman" w:cs="Times New Roman"/>
            <w:b w:val="0"/>
            <w:webHidden/>
            <w:sz w:val="24"/>
            <w:szCs w:val="24"/>
          </w:rPr>
          <w:fldChar w:fldCharType="end"/>
        </w:r>
      </w:hyperlink>
    </w:p>
    <w:p w:rsidR="0002587C" w:rsidRPr="001A242D" w:rsidRDefault="00F050F6">
      <w:pPr>
        <w:pStyle w:val="2a"/>
        <w:tabs>
          <w:tab w:val="left" w:pos="1134"/>
        </w:tabs>
        <w:rPr>
          <w:rFonts w:ascii="Times New Roman" w:eastAsiaTheme="minorEastAsia" w:hAnsi="Times New Roman" w:cs="Times New Roman"/>
          <w:b w:val="0"/>
          <w:bCs w:val="0"/>
          <w:sz w:val="24"/>
          <w:szCs w:val="24"/>
        </w:rPr>
      </w:pPr>
      <w:hyperlink w:anchor="_Toc401583278" w:history="1">
        <w:r w:rsidR="0002587C" w:rsidRPr="001A242D">
          <w:rPr>
            <w:rStyle w:val="a9"/>
            <w:rFonts w:ascii="Times New Roman" w:hAnsi="Times New Roman" w:cs="Times New Roman"/>
            <w:b w:val="0"/>
            <w:sz w:val="24"/>
            <w:szCs w:val="24"/>
          </w:rPr>
          <w:t>4.5.</w:t>
        </w:r>
        <w:r w:rsidR="0002587C" w:rsidRPr="001A242D">
          <w:rPr>
            <w:rFonts w:ascii="Times New Roman" w:eastAsiaTheme="minorEastAsia" w:hAnsi="Times New Roman" w:cs="Times New Roman"/>
            <w:b w:val="0"/>
            <w:bCs w:val="0"/>
            <w:sz w:val="24"/>
            <w:szCs w:val="24"/>
          </w:rPr>
          <w:tab/>
        </w:r>
        <w:r w:rsidR="0002587C" w:rsidRPr="001A242D">
          <w:rPr>
            <w:rStyle w:val="a9"/>
            <w:rFonts w:ascii="Times New Roman" w:hAnsi="Times New Roman" w:cs="Times New Roman"/>
            <w:b w:val="0"/>
            <w:sz w:val="24"/>
            <w:szCs w:val="24"/>
          </w:rPr>
          <w:t>Обеспечение исполнения обязательств по договору</w:t>
        </w:r>
        <w:r w:rsidR="0002587C" w:rsidRPr="001A242D">
          <w:rPr>
            <w:rFonts w:ascii="Times New Roman" w:hAnsi="Times New Roman" w:cs="Times New Roman"/>
            <w:b w:val="0"/>
            <w:webHidden/>
            <w:sz w:val="24"/>
            <w:szCs w:val="24"/>
          </w:rPr>
          <w:tab/>
        </w:r>
        <w:r w:rsidRPr="001A242D">
          <w:rPr>
            <w:rFonts w:ascii="Times New Roman" w:hAnsi="Times New Roman" w:cs="Times New Roman"/>
            <w:b w:val="0"/>
            <w:webHidden/>
            <w:sz w:val="24"/>
            <w:szCs w:val="24"/>
          </w:rPr>
          <w:fldChar w:fldCharType="begin"/>
        </w:r>
        <w:r w:rsidR="0002587C" w:rsidRPr="001A242D">
          <w:rPr>
            <w:rFonts w:ascii="Times New Roman" w:hAnsi="Times New Roman" w:cs="Times New Roman"/>
            <w:b w:val="0"/>
            <w:webHidden/>
            <w:sz w:val="24"/>
            <w:szCs w:val="24"/>
          </w:rPr>
          <w:instrText xml:space="preserve"> PAGEREF _Toc401583278 \h </w:instrText>
        </w:r>
        <w:r w:rsidRPr="001A242D">
          <w:rPr>
            <w:rFonts w:ascii="Times New Roman" w:hAnsi="Times New Roman" w:cs="Times New Roman"/>
            <w:b w:val="0"/>
            <w:webHidden/>
            <w:sz w:val="24"/>
            <w:szCs w:val="24"/>
          </w:rPr>
        </w:r>
        <w:r w:rsidRPr="001A242D">
          <w:rPr>
            <w:rFonts w:ascii="Times New Roman" w:hAnsi="Times New Roman" w:cs="Times New Roman"/>
            <w:b w:val="0"/>
            <w:webHidden/>
            <w:sz w:val="24"/>
            <w:szCs w:val="24"/>
          </w:rPr>
          <w:fldChar w:fldCharType="separate"/>
        </w:r>
        <w:r w:rsidR="00503E89">
          <w:rPr>
            <w:rFonts w:ascii="Times New Roman" w:hAnsi="Times New Roman" w:cs="Times New Roman"/>
            <w:b w:val="0"/>
            <w:webHidden/>
            <w:sz w:val="24"/>
            <w:szCs w:val="24"/>
          </w:rPr>
          <w:t>13</w:t>
        </w:r>
        <w:r w:rsidRPr="001A242D">
          <w:rPr>
            <w:rFonts w:ascii="Times New Roman" w:hAnsi="Times New Roman" w:cs="Times New Roman"/>
            <w:b w:val="0"/>
            <w:webHidden/>
            <w:sz w:val="24"/>
            <w:szCs w:val="24"/>
          </w:rPr>
          <w:fldChar w:fldCharType="end"/>
        </w:r>
      </w:hyperlink>
    </w:p>
    <w:p w:rsidR="0002587C" w:rsidRPr="001A242D" w:rsidRDefault="00F050F6">
      <w:pPr>
        <w:pStyle w:val="15"/>
        <w:rPr>
          <w:rFonts w:eastAsiaTheme="minorEastAsia"/>
          <w:b/>
          <w:szCs w:val="24"/>
        </w:rPr>
      </w:pPr>
      <w:hyperlink w:anchor="_Toc401583279" w:history="1">
        <w:r w:rsidR="0002587C" w:rsidRPr="001A242D">
          <w:rPr>
            <w:rStyle w:val="a9"/>
            <w:b/>
            <w:szCs w:val="24"/>
          </w:rPr>
          <w:t>5.</w:t>
        </w:r>
        <w:r w:rsidR="0002587C" w:rsidRPr="001A242D">
          <w:rPr>
            <w:rFonts w:eastAsiaTheme="minorEastAsia"/>
            <w:b/>
            <w:szCs w:val="24"/>
          </w:rPr>
          <w:tab/>
        </w:r>
        <w:r w:rsidR="0002587C" w:rsidRPr="001A242D">
          <w:rPr>
            <w:rStyle w:val="a9"/>
            <w:b/>
            <w:szCs w:val="24"/>
            <w:lang w:val="en-US"/>
          </w:rPr>
          <w:t>ИНФОРМАЦИОННАЯ</w:t>
        </w:r>
        <w:r w:rsidR="0002587C" w:rsidRPr="001A242D">
          <w:rPr>
            <w:rStyle w:val="a9"/>
            <w:b/>
            <w:szCs w:val="24"/>
          </w:rPr>
          <w:t xml:space="preserve"> КАРТА ЗАПРОСА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_Toc401583279 \h </w:instrText>
        </w:r>
        <w:r w:rsidRPr="001A242D">
          <w:rPr>
            <w:b/>
            <w:webHidden/>
            <w:szCs w:val="24"/>
          </w:rPr>
        </w:r>
        <w:r w:rsidRPr="001A242D">
          <w:rPr>
            <w:b/>
            <w:webHidden/>
            <w:szCs w:val="24"/>
          </w:rPr>
          <w:fldChar w:fldCharType="separate"/>
        </w:r>
        <w:r w:rsidR="00503E89">
          <w:rPr>
            <w:b/>
            <w:webHidden/>
            <w:szCs w:val="24"/>
          </w:rPr>
          <w:t>15</w:t>
        </w:r>
        <w:r w:rsidRPr="001A242D">
          <w:rPr>
            <w:b/>
            <w:webHidden/>
            <w:szCs w:val="24"/>
          </w:rPr>
          <w:fldChar w:fldCharType="end"/>
        </w:r>
      </w:hyperlink>
    </w:p>
    <w:p w:rsidR="0002587C" w:rsidRPr="001A242D" w:rsidRDefault="00F050F6">
      <w:pPr>
        <w:pStyle w:val="15"/>
        <w:rPr>
          <w:rFonts w:eastAsiaTheme="minorEastAsia"/>
          <w:b/>
          <w:szCs w:val="24"/>
        </w:rPr>
      </w:pPr>
      <w:hyperlink w:anchor="_Toc401583280" w:history="1">
        <w:r w:rsidR="0002587C" w:rsidRPr="001A242D">
          <w:rPr>
            <w:rStyle w:val="a9"/>
            <w:b/>
            <w:szCs w:val="24"/>
          </w:rPr>
          <w:t>6.</w:t>
        </w:r>
        <w:r w:rsidR="0002587C" w:rsidRPr="001A242D">
          <w:rPr>
            <w:rFonts w:eastAsiaTheme="minorEastAsia"/>
            <w:b/>
            <w:szCs w:val="24"/>
          </w:rPr>
          <w:tab/>
        </w:r>
        <w:r w:rsidR="0002587C" w:rsidRPr="001A242D">
          <w:rPr>
            <w:rStyle w:val="a9"/>
            <w:b/>
            <w:szCs w:val="24"/>
          </w:rPr>
          <w:t>ОБРАЗЦЫ ФОРМ ОСНОВНЫХ ДОКУМЕНТОВ, ВКЛЮЧАЕМЫХ В ЗАЯВКУ НА УЧАСТИЕ В ЗАПРОСЕ ЦЕН</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_Toc401583280 \h </w:instrText>
        </w:r>
        <w:r w:rsidRPr="001A242D">
          <w:rPr>
            <w:b/>
            <w:webHidden/>
            <w:szCs w:val="24"/>
          </w:rPr>
        </w:r>
        <w:r w:rsidRPr="001A242D">
          <w:rPr>
            <w:b/>
            <w:webHidden/>
            <w:szCs w:val="24"/>
          </w:rPr>
          <w:fldChar w:fldCharType="separate"/>
        </w:r>
        <w:r w:rsidR="00503E89">
          <w:rPr>
            <w:b/>
            <w:webHidden/>
            <w:szCs w:val="24"/>
          </w:rPr>
          <w:t>20</w:t>
        </w:r>
        <w:r w:rsidRPr="001A242D">
          <w:rPr>
            <w:b/>
            <w:webHidden/>
            <w:szCs w:val="24"/>
          </w:rPr>
          <w:fldChar w:fldCharType="end"/>
        </w:r>
      </w:hyperlink>
    </w:p>
    <w:p w:rsidR="0002587C" w:rsidRPr="001A242D" w:rsidRDefault="00F050F6">
      <w:pPr>
        <w:pStyle w:val="15"/>
        <w:rPr>
          <w:rFonts w:eastAsiaTheme="minorEastAsia"/>
          <w:b/>
          <w:szCs w:val="24"/>
        </w:rPr>
      </w:pPr>
      <w:hyperlink w:anchor="_Toc401583284" w:history="1">
        <w:r w:rsidR="0002587C" w:rsidRPr="001A242D">
          <w:rPr>
            <w:rStyle w:val="a9"/>
            <w:b/>
            <w:szCs w:val="24"/>
          </w:rPr>
          <w:t>Часть 2. ПРОЕКТ ДОГОВОРА</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_Toc401583284 \h </w:instrText>
        </w:r>
        <w:r w:rsidRPr="001A242D">
          <w:rPr>
            <w:b/>
            <w:webHidden/>
            <w:szCs w:val="24"/>
          </w:rPr>
        </w:r>
        <w:r w:rsidRPr="001A242D">
          <w:rPr>
            <w:b/>
            <w:webHidden/>
            <w:szCs w:val="24"/>
          </w:rPr>
          <w:fldChar w:fldCharType="separate"/>
        </w:r>
        <w:r w:rsidR="00503E89">
          <w:rPr>
            <w:b/>
            <w:webHidden/>
            <w:szCs w:val="24"/>
          </w:rPr>
          <w:t>32</w:t>
        </w:r>
        <w:r w:rsidRPr="001A242D">
          <w:rPr>
            <w:b/>
            <w:webHidden/>
            <w:szCs w:val="24"/>
          </w:rPr>
          <w:fldChar w:fldCharType="end"/>
        </w:r>
      </w:hyperlink>
    </w:p>
    <w:p w:rsidR="0002587C" w:rsidRDefault="00F050F6" w:rsidP="0002587C">
      <w:pPr>
        <w:pStyle w:val="15"/>
        <w:rPr>
          <w:rFonts w:asciiTheme="minorHAnsi" w:eastAsiaTheme="minorEastAsia" w:hAnsiTheme="minorHAnsi" w:cstheme="minorBidi"/>
          <w:b/>
          <w:bCs/>
          <w:sz w:val="22"/>
          <w:szCs w:val="22"/>
        </w:rPr>
      </w:pPr>
      <w:hyperlink w:anchor="_Toc401583285" w:history="1">
        <w:r w:rsidR="0002587C" w:rsidRPr="001A242D">
          <w:rPr>
            <w:rStyle w:val="a9"/>
            <w:b/>
            <w:caps/>
            <w:szCs w:val="24"/>
          </w:rPr>
          <w:t>Том 2 «ТЕХНИЧЕСКАЯ часть»</w:t>
        </w:r>
        <w:r w:rsidR="0002587C" w:rsidRPr="001A242D">
          <w:rPr>
            <w:b/>
            <w:webHidden/>
            <w:szCs w:val="24"/>
          </w:rPr>
          <w:tab/>
        </w:r>
        <w:r w:rsidRPr="001A242D">
          <w:rPr>
            <w:b/>
            <w:webHidden/>
            <w:szCs w:val="24"/>
          </w:rPr>
          <w:fldChar w:fldCharType="begin"/>
        </w:r>
        <w:r w:rsidR="0002587C" w:rsidRPr="001A242D">
          <w:rPr>
            <w:b/>
            <w:webHidden/>
            <w:szCs w:val="24"/>
          </w:rPr>
          <w:instrText xml:space="preserve"> PAGEREF _Toc401583285 \h </w:instrText>
        </w:r>
        <w:r w:rsidRPr="001A242D">
          <w:rPr>
            <w:b/>
            <w:webHidden/>
            <w:szCs w:val="24"/>
          </w:rPr>
        </w:r>
        <w:r w:rsidRPr="001A242D">
          <w:rPr>
            <w:b/>
            <w:webHidden/>
            <w:szCs w:val="24"/>
          </w:rPr>
          <w:fldChar w:fldCharType="separate"/>
        </w:r>
        <w:r w:rsidR="00503E89">
          <w:rPr>
            <w:b/>
            <w:webHidden/>
            <w:szCs w:val="24"/>
          </w:rPr>
          <w:t>33</w:t>
        </w:r>
        <w:r w:rsidRPr="001A242D">
          <w:rPr>
            <w:b/>
            <w:webHidden/>
            <w:szCs w:val="24"/>
          </w:rPr>
          <w:fldChar w:fldCharType="end"/>
        </w:r>
      </w:hyperlink>
    </w:p>
    <w:p w:rsidR="00150B66" w:rsidRDefault="00F050F6" w:rsidP="0002587C">
      <w:pPr>
        <w:outlineLvl w:val="0"/>
        <w:rPr>
          <w:b/>
        </w:rPr>
      </w:pPr>
      <w:r w:rsidRPr="009949A1">
        <w:rPr>
          <w:bCs/>
        </w:rPr>
        <w:fldChar w:fldCharType="end"/>
      </w:r>
    </w:p>
    <w:p w:rsidR="0002587C" w:rsidRDefault="0002587C" w:rsidP="00DB67E6">
      <w:pPr>
        <w:outlineLvl w:val="0"/>
        <w:rPr>
          <w:b/>
        </w:rPr>
      </w:pPr>
    </w:p>
    <w:bookmarkEnd w:id="1"/>
    <w:p w:rsidR="00CB3DDE" w:rsidRPr="00586C85" w:rsidRDefault="00CB3DDE" w:rsidP="0002587C">
      <w:pPr>
        <w:pageBreakBefore/>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8" w:name="_Toc401583266"/>
      <w:bookmarkEnd w:id="8"/>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9" w:name="_Ref317259002"/>
      <w:bookmarkStart w:id="10" w:name="_Toc390262778"/>
      <w:bookmarkStart w:id="11" w:name="_Toc401583267"/>
      <w:r w:rsidRPr="00C4776F">
        <w:rPr>
          <w:b/>
        </w:rPr>
        <w:t>ТЕРМИНЫ И ОПРЕДЕЛЕНИЯ</w:t>
      </w:r>
      <w:bookmarkEnd w:id="9"/>
      <w:bookmarkEnd w:id="10"/>
      <w:bookmarkEnd w:id="11"/>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12"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3" w:name="_Toc314731698"/>
      <w:bookmarkStart w:id="14" w:name="_Toc390262779"/>
      <w:bookmarkStart w:id="15" w:name="_Toc401583268"/>
      <w:r w:rsidRPr="007F381E">
        <w:rPr>
          <w:b/>
          <w:sz w:val="22"/>
          <w:szCs w:val="22"/>
        </w:rPr>
        <w:t>СОКРАЩЕНИЯ</w:t>
      </w:r>
      <w:bookmarkEnd w:id="13"/>
      <w:bookmarkEnd w:id="14"/>
      <w:bookmarkEnd w:id="15"/>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6" w:name="_Toc390262780"/>
      <w:bookmarkStart w:id="17" w:name="_Toc401583269"/>
      <w:r w:rsidRPr="0074280A">
        <w:rPr>
          <w:b/>
        </w:rPr>
        <w:t>ОБЩИЕ ПОЛОЖЕНИЯ.</w:t>
      </w:r>
      <w:bookmarkEnd w:id="16"/>
      <w:bookmarkEnd w:id="17"/>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126000848"/>
      <w:r w:rsidRPr="007F381E">
        <w:rPr>
          <w:sz w:val="22"/>
          <w:szCs w:val="22"/>
        </w:rPr>
        <w:t xml:space="preserve">Открытый запрос цен </w:t>
      </w:r>
      <w:bookmarkEnd w:id="18"/>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9" w:name="_Ref317172396"/>
      <w:bookmarkStart w:id="20"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9"/>
      <w:bookmarkEnd w:id="20"/>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1"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1"/>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2"/>
    </w:p>
    <w:p w:rsidR="007F381E" w:rsidRPr="0074280A" w:rsidRDefault="007F381E" w:rsidP="007F381E">
      <w:pPr>
        <w:pStyle w:val="10"/>
        <w:numPr>
          <w:ilvl w:val="1"/>
          <w:numId w:val="2"/>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7F381E">
        <w:rPr>
          <w:sz w:val="22"/>
          <w:szCs w:val="22"/>
        </w:rPr>
        <w:br w:type="page"/>
      </w:r>
      <w:bookmarkStart w:id="31" w:name="_Toc389491534"/>
      <w:bookmarkStart w:id="32" w:name="_Toc390262783"/>
      <w:bookmarkStart w:id="33"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31"/>
      <w:r w:rsidRPr="0074280A">
        <w:rPr>
          <w:b/>
        </w:rPr>
        <w:t>ЦЕН</w:t>
      </w:r>
      <w:bookmarkEnd w:id="32"/>
      <w:bookmarkEnd w:id="33"/>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4" w:name="_Ref317251769"/>
      <w:bookmarkStart w:id="35" w:name="_Ref317255509"/>
      <w:bookmarkStart w:id="36" w:name="_Ref317256436"/>
      <w:bookmarkStart w:id="37" w:name="_Ref317256490"/>
      <w:bookmarkStart w:id="38" w:name="_Toc389491535"/>
      <w:bookmarkStart w:id="39" w:name="_Toc390262784"/>
      <w:bookmarkStart w:id="40" w:name="_Toc401583271"/>
      <w:bookmarkStart w:id="41" w:name="_Ref271038689"/>
      <w:r w:rsidRPr="007F381E">
        <w:rPr>
          <w:sz w:val="22"/>
          <w:szCs w:val="22"/>
        </w:rPr>
        <w:t xml:space="preserve">Требования к участникам запроса </w:t>
      </w:r>
      <w:bookmarkEnd w:id="34"/>
      <w:bookmarkEnd w:id="35"/>
      <w:bookmarkEnd w:id="36"/>
      <w:bookmarkEnd w:id="37"/>
      <w:bookmarkEnd w:id="38"/>
      <w:r w:rsidRPr="007F381E">
        <w:rPr>
          <w:sz w:val="22"/>
          <w:szCs w:val="22"/>
        </w:rPr>
        <w:t>цен</w:t>
      </w:r>
      <w:bookmarkEnd w:id="39"/>
      <w:bookmarkEnd w:id="40"/>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1"/>
      <w:bookmarkEnd w:id="42"/>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3"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4"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4"/>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5"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5"/>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6"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6"/>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7" w:name="_Ref317253328"/>
      <w:bookmarkStart w:id="48" w:name="_Ref317256545"/>
      <w:bookmarkStart w:id="49" w:name="_Toc389491536"/>
      <w:bookmarkStart w:id="50" w:name="_Toc390262785"/>
      <w:bookmarkStart w:id="51" w:name="_Toc401583272"/>
      <w:r w:rsidRPr="007F381E">
        <w:rPr>
          <w:sz w:val="22"/>
          <w:szCs w:val="22"/>
        </w:rPr>
        <w:t xml:space="preserve">Документы, предоставляемые в составе заявки на участие в запросе </w:t>
      </w:r>
      <w:bookmarkEnd w:id="47"/>
      <w:bookmarkEnd w:id="48"/>
      <w:bookmarkEnd w:id="49"/>
      <w:r w:rsidRPr="007F381E">
        <w:rPr>
          <w:sz w:val="22"/>
          <w:szCs w:val="22"/>
        </w:rPr>
        <w:t>цен</w:t>
      </w:r>
      <w:bookmarkEnd w:id="50"/>
      <w:bookmarkEnd w:id="51"/>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52"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2"/>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3"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3"/>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4"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4"/>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5"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5"/>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6"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6"/>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7" w:name="_Ref389740578"/>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7"/>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8"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8"/>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4D2D06">
          <w:pgSz w:w="11907" w:h="16840" w:code="9"/>
          <w:pgMar w:top="567"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9" w:name="_Ref317259044"/>
      <w:bookmarkStart w:id="60" w:name="_Toc390262786"/>
      <w:bookmarkStart w:id="61" w:name="_Toc401583273"/>
      <w:r w:rsidRPr="0074280A">
        <w:rPr>
          <w:b/>
          <w:lang w:val="en-US"/>
        </w:rPr>
        <w:t>ПОРЯДОК ПРОВЕДЕНИЯ ЗАПРОСА ЦЕН</w:t>
      </w:r>
      <w:bookmarkEnd w:id="59"/>
      <w:bookmarkEnd w:id="60"/>
      <w:bookmarkEnd w:id="61"/>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2" w:name="_Toc390262787"/>
      <w:bookmarkStart w:id="63" w:name="_Toc401583274"/>
      <w:bookmarkStart w:id="64"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2"/>
      <w:bookmarkEnd w:id="63"/>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5" w:name="_Toc390262788"/>
      <w:bookmarkStart w:id="66" w:name="_Toc401583275"/>
      <w:r w:rsidRPr="007F381E">
        <w:rPr>
          <w:sz w:val="22"/>
          <w:szCs w:val="22"/>
        </w:rPr>
        <w:t>Общие требования к заявке</w:t>
      </w:r>
      <w:bookmarkEnd w:id="65"/>
      <w:bookmarkEnd w:id="66"/>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4"/>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7"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7"/>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8"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F381E" w:rsidRPr="007F381E" w:rsidRDefault="007F381E" w:rsidP="00433E3E">
      <w:pPr>
        <w:numPr>
          <w:ilvl w:val="2"/>
          <w:numId w:val="47"/>
        </w:numPr>
        <w:ind w:left="0" w:firstLine="709"/>
        <w:jc w:val="both"/>
        <w:rPr>
          <w:sz w:val="22"/>
          <w:szCs w:val="22"/>
        </w:rPr>
      </w:pPr>
      <w:bookmarkStart w:id="69"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70"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71" w:name="_Toc390262789"/>
      <w:bookmarkStart w:id="72"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1"/>
      <w:bookmarkEnd w:id="72"/>
    </w:p>
    <w:p w:rsidR="007F381E" w:rsidRPr="007F381E" w:rsidRDefault="007F381E" w:rsidP="00433E3E">
      <w:pPr>
        <w:numPr>
          <w:ilvl w:val="2"/>
          <w:numId w:val="47"/>
        </w:numPr>
        <w:tabs>
          <w:tab w:val="left" w:pos="1560"/>
        </w:tabs>
        <w:ind w:left="0" w:firstLine="709"/>
        <w:jc w:val="both"/>
        <w:rPr>
          <w:sz w:val="22"/>
          <w:szCs w:val="22"/>
        </w:rPr>
      </w:pPr>
      <w:bookmarkStart w:id="73"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4" w:name="_Ref352662628"/>
      <w:bookmarkEnd w:id="73"/>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4"/>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5"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5"/>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2"/>
    </w:p>
    <w:p w:rsidR="007F381E" w:rsidRPr="007F381E" w:rsidRDefault="007F381E" w:rsidP="00433E3E">
      <w:pPr>
        <w:numPr>
          <w:ilvl w:val="3"/>
          <w:numId w:val="47"/>
        </w:numPr>
        <w:tabs>
          <w:tab w:val="left" w:pos="1701"/>
        </w:tabs>
        <w:ind w:left="0" w:firstLine="709"/>
        <w:jc w:val="both"/>
        <w:rPr>
          <w:sz w:val="22"/>
          <w:szCs w:val="22"/>
        </w:rPr>
      </w:pPr>
      <w:bookmarkStart w:id="94"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4"/>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5"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5"/>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6" w:name="_Ref317250737"/>
      <w:bookmarkStart w:id="97" w:name="_Ref266805430"/>
      <w:bookmarkStart w:id="98" w:name="_Ref125833092"/>
      <w:bookmarkStart w:id="99" w:name="_Ref297560912"/>
      <w:bookmarkEnd w:id="93"/>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100"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7"/>
      <w:r w:rsidRPr="007F381E">
        <w:rPr>
          <w:sz w:val="22"/>
          <w:szCs w:val="22"/>
        </w:rPr>
        <w:t>, по</w:t>
      </w:r>
      <w:r w:rsidRPr="007F381E">
        <w:rPr>
          <w:sz w:val="22"/>
          <w:szCs w:val="22"/>
          <w:lang w:val="en-US"/>
        </w:rPr>
        <w:t> </w:t>
      </w:r>
      <w:r w:rsidRPr="007F381E">
        <w:rPr>
          <w:sz w:val="22"/>
          <w:szCs w:val="22"/>
        </w:rPr>
        <w:t>следующим основаниям:</w:t>
      </w:r>
      <w:bookmarkStart w:id="101" w:name="sub_1211"/>
      <w:bookmarkEnd w:id="98"/>
      <w:bookmarkEnd w:id="99"/>
      <w:bookmarkEnd w:id="100"/>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2" w:name="_Ref299324479"/>
      <w:r w:rsidRPr="007F381E">
        <w:rPr>
          <w:sz w:val="22"/>
          <w:szCs w:val="22"/>
        </w:rPr>
        <w:t>несоответствие заявки по составу, содержанию и оформлению</w:t>
      </w:r>
      <w:bookmarkEnd w:id="102"/>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103" w:name="_Ref388982409"/>
      <w:bookmarkStart w:id="104" w:name="_Ref318811122"/>
      <w:bookmarkStart w:id="105" w:name="sub_1214"/>
      <w:bookmarkEnd w:id="101"/>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F381E" w:rsidRPr="007F381E" w:rsidRDefault="007F381E" w:rsidP="00433E3E">
      <w:pPr>
        <w:numPr>
          <w:ilvl w:val="2"/>
          <w:numId w:val="47"/>
        </w:numPr>
        <w:tabs>
          <w:tab w:val="left" w:pos="1560"/>
        </w:tabs>
        <w:ind w:left="0" w:firstLine="709"/>
        <w:jc w:val="both"/>
        <w:rPr>
          <w:sz w:val="22"/>
          <w:szCs w:val="22"/>
        </w:rPr>
      </w:pPr>
      <w:bookmarkStart w:id="106"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6"/>
    </w:p>
    <w:bookmarkEnd w:id="104"/>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7" w:name="_Ref271022510"/>
      <w:bookmarkEnd w:id="105"/>
      <w:r w:rsidRPr="007F381E">
        <w:rPr>
          <w:sz w:val="22"/>
          <w:szCs w:val="22"/>
        </w:rPr>
        <w:t>Запрос цен признается несостоявш</w:t>
      </w:r>
      <w:bookmarkStart w:id="108" w:name="_Ref269912002"/>
      <w:r w:rsidRPr="007F381E">
        <w:rPr>
          <w:sz w:val="22"/>
          <w:szCs w:val="22"/>
        </w:rPr>
        <w:t xml:space="preserve">имся, если </w:t>
      </w:r>
      <w:bookmarkEnd w:id="108"/>
      <w:r w:rsidRPr="007F381E">
        <w:rPr>
          <w:sz w:val="22"/>
          <w:szCs w:val="22"/>
        </w:rPr>
        <w:t>по окончании срока подачи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07"/>
      <w:r w:rsidRPr="007F381E">
        <w:rPr>
          <w:sz w:val="22"/>
          <w:szCs w:val="22"/>
        </w:rPr>
        <w:t>подана только одна заявка от одного участника (с учетом отозванных участником заявок);</w:t>
      </w:r>
      <w:bookmarkEnd w:id="109"/>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0" w:name="_Ref269912019"/>
      <w:bookmarkStart w:id="111" w:name="_Ref289170414"/>
      <w:r w:rsidRPr="007F381E">
        <w:rPr>
          <w:sz w:val="22"/>
          <w:szCs w:val="22"/>
        </w:rPr>
        <w:t>не подана ни одна заявка</w:t>
      </w:r>
      <w:bookmarkEnd w:id="110"/>
      <w:r w:rsidRPr="007F381E">
        <w:rPr>
          <w:sz w:val="22"/>
          <w:szCs w:val="22"/>
        </w:rPr>
        <w:t xml:space="preserve"> (с учетом отозванных участником заявок).</w:t>
      </w:r>
      <w:bookmarkEnd w:id="111"/>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2" w:name="_Ref269912021"/>
      <w:r w:rsidRPr="007F381E">
        <w:rPr>
          <w:sz w:val="22"/>
          <w:szCs w:val="22"/>
        </w:rPr>
        <w:t>принято решение об отказе в допуске всем участникам запроса цен, подавшим заявки;</w:t>
      </w:r>
      <w:bookmarkEnd w:id="112"/>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3" w:name="_Ref269912024"/>
      <w:bookmarkStart w:id="114" w:name="_Ref270019244"/>
      <w:r w:rsidRPr="007F381E">
        <w:rPr>
          <w:sz w:val="22"/>
          <w:szCs w:val="22"/>
        </w:rPr>
        <w:t>принято решение о допуске только одного участника</w:t>
      </w:r>
      <w:bookmarkEnd w:id="113"/>
      <w:r w:rsidRPr="007F381E">
        <w:rPr>
          <w:sz w:val="22"/>
          <w:szCs w:val="22"/>
        </w:rPr>
        <w:t xml:space="preserve"> запроса цен</w:t>
      </w:r>
      <w:bookmarkEnd w:id="114"/>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5"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5"/>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7F381E" w:rsidRPr="007F381E" w:rsidDel="00675AAC" w:rsidRDefault="007F381E" w:rsidP="00433E3E">
      <w:pPr>
        <w:pStyle w:val="affd"/>
        <w:numPr>
          <w:ilvl w:val="1"/>
          <w:numId w:val="47"/>
        </w:numPr>
        <w:tabs>
          <w:tab w:val="left" w:pos="1418"/>
        </w:tabs>
        <w:spacing w:after="0"/>
        <w:ind w:left="0" w:firstLine="709"/>
        <w:jc w:val="both"/>
        <w:outlineLvl w:val="1"/>
        <w:rPr>
          <w:sz w:val="22"/>
          <w:szCs w:val="22"/>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Toc401583277"/>
      <w:bookmarkStart w:id="125" w:name="_Ref297215833"/>
      <w:bookmarkEnd w:id="116"/>
      <w:bookmarkEnd w:id="117"/>
      <w:bookmarkEnd w:id="118"/>
      <w:bookmarkEnd w:id="119"/>
      <w:bookmarkEnd w:id="120"/>
      <w:bookmarkEnd w:id="121"/>
      <w:r w:rsidRPr="007F381E">
        <w:rPr>
          <w:sz w:val="22"/>
          <w:szCs w:val="22"/>
        </w:rPr>
        <w:t>Заключение договора</w:t>
      </w:r>
      <w:bookmarkEnd w:id="122"/>
      <w:bookmarkEnd w:id="123"/>
      <w:bookmarkEnd w:id="124"/>
    </w:p>
    <w:p w:rsidR="007F381E" w:rsidRPr="007F381E" w:rsidRDefault="007F381E" w:rsidP="00433E3E">
      <w:pPr>
        <w:numPr>
          <w:ilvl w:val="2"/>
          <w:numId w:val="47"/>
        </w:numPr>
        <w:tabs>
          <w:tab w:val="left" w:pos="1560"/>
        </w:tabs>
        <w:ind w:left="0" w:firstLine="709"/>
        <w:jc w:val="both"/>
        <w:rPr>
          <w:sz w:val="22"/>
          <w:szCs w:val="22"/>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5"/>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6"/>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433E3E">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7"/>
    </w:p>
    <w:p w:rsidR="007F381E" w:rsidRPr="007F381E" w:rsidRDefault="007F381E" w:rsidP="00433E3E">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F381E" w:rsidRPr="009A2560" w:rsidRDefault="007F381E" w:rsidP="00433E3E">
      <w:pPr>
        <w:numPr>
          <w:ilvl w:val="2"/>
          <w:numId w:val="47"/>
        </w:numPr>
        <w:tabs>
          <w:tab w:val="left" w:pos="1560"/>
        </w:tabs>
        <w:ind w:left="0" w:firstLine="709"/>
        <w:jc w:val="both"/>
        <w:rPr>
          <w:sz w:val="22"/>
          <w:szCs w:val="22"/>
        </w:rPr>
      </w:pPr>
      <w:bookmarkStart w:id="133"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33E3E">
      <w:pPr>
        <w:numPr>
          <w:ilvl w:val="2"/>
          <w:numId w:val="47"/>
        </w:numPr>
        <w:tabs>
          <w:tab w:val="left" w:pos="1560"/>
        </w:tabs>
        <w:ind w:left="0" w:firstLine="709"/>
        <w:jc w:val="both"/>
        <w:rPr>
          <w:sz w:val="22"/>
          <w:szCs w:val="22"/>
        </w:rPr>
      </w:pPr>
      <w:bookmarkStart w:id="134" w:name="_Ref349225141"/>
      <w:bookmarkEnd w:id="133"/>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33E3E">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33E3E">
      <w:pPr>
        <w:numPr>
          <w:ilvl w:val="2"/>
          <w:numId w:val="47"/>
        </w:numPr>
        <w:tabs>
          <w:tab w:val="left" w:pos="1560"/>
        </w:tabs>
        <w:ind w:left="0" w:firstLine="709"/>
        <w:jc w:val="both"/>
        <w:rPr>
          <w:sz w:val="22"/>
          <w:szCs w:val="22"/>
        </w:rPr>
      </w:pPr>
      <w:bookmarkStart w:id="135" w:name="_Ref355090123"/>
      <w:r w:rsidRPr="007F381E">
        <w:rPr>
          <w:sz w:val="22"/>
          <w:szCs w:val="22"/>
        </w:rPr>
        <w:t>Преддоговорные переговоры проводятся:</w:t>
      </w:r>
      <w:bookmarkEnd w:id="135"/>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33E3E">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C96A13">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33E3E">
      <w:pPr>
        <w:numPr>
          <w:ilvl w:val="2"/>
          <w:numId w:val="47"/>
        </w:numPr>
        <w:tabs>
          <w:tab w:val="left" w:pos="1560"/>
        </w:tabs>
        <w:ind w:left="0" w:firstLine="709"/>
        <w:jc w:val="both"/>
        <w:rPr>
          <w:sz w:val="22"/>
          <w:szCs w:val="22"/>
        </w:rPr>
      </w:pPr>
      <w:bookmarkStart w:id="136"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6"/>
    </w:p>
    <w:p w:rsidR="007F381E" w:rsidRPr="007F381E" w:rsidRDefault="007F381E" w:rsidP="00433E3E">
      <w:pPr>
        <w:numPr>
          <w:ilvl w:val="0"/>
          <w:numId w:val="25"/>
        </w:numPr>
        <w:tabs>
          <w:tab w:val="left" w:pos="1418"/>
        </w:tabs>
        <w:ind w:left="0" w:firstLine="709"/>
        <w:jc w:val="both"/>
        <w:rPr>
          <w:sz w:val="22"/>
          <w:szCs w:val="22"/>
        </w:rPr>
      </w:pPr>
      <w:bookmarkStart w:id="137"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7F381E" w:rsidRPr="007F381E" w:rsidRDefault="007F381E" w:rsidP="00433E3E">
      <w:pPr>
        <w:numPr>
          <w:ilvl w:val="0"/>
          <w:numId w:val="25"/>
        </w:numPr>
        <w:tabs>
          <w:tab w:val="left" w:pos="1418"/>
        </w:tabs>
        <w:ind w:left="0" w:firstLine="709"/>
        <w:jc w:val="both"/>
        <w:rPr>
          <w:sz w:val="22"/>
          <w:szCs w:val="22"/>
        </w:rPr>
      </w:pPr>
      <w:bookmarkStart w:id="138" w:name="_Ref352159238"/>
      <w:r w:rsidRPr="007F381E">
        <w:rPr>
          <w:sz w:val="22"/>
          <w:szCs w:val="22"/>
        </w:rPr>
        <w:t>изменения потребностей заказчика</w:t>
      </w:r>
      <w:bookmarkEnd w:id="138"/>
      <w:r w:rsidRPr="007F381E">
        <w:rPr>
          <w:sz w:val="22"/>
          <w:szCs w:val="22"/>
        </w:rPr>
        <w:t>;</w:t>
      </w:r>
    </w:p>
    <w:p w:rsidR="007F381E" w:rsidRPr="007F381E" w:rsidRDefault="007F381E" w:rsidP="00433E3E">
      <w:pPr>
        <w:numPr>
          <w:ilvl w:val="0"/>
          <w:numId w:val="25"/>
        </w:numPr>
        <w:tabs>
          <w:tab w:val="left" w:pos="1418"/>
        </w:tabs>
        <w:ind w:left="0" w:firstLine="709"/>
        <w:jc w:val="both"/>
        <w:rPr>
          <w:sz w:val="22"/>
          <w:szCs w:val="22"/>
        </w:rPr>
      </w:pPr>
      <w:bookmarkStart w:id="139"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7F381E" w:rsidRPr="007F381E" w:rsidRDefault="007F381E" w:rsidP="00433E3E">
      <w:pPr>
        <w:numPr>
          <w:ilvl w:val="2"/>
          <w:numId w:val="47"/>
        </w:numPr>
        <w:tabs>
          <w:tab w:val="left" w:pos="1560"/>
        </w:tabs>
        <w:ind w:left="0" w:firstLine="709"/>
        <w:jc w:val="both"/>
        <w:rPr>
          <w:sz w:val="22"/>
          <w:szCs w:val="22"/>
        </w:rPr>
      </w:pPr>
      <w:bookmarkStart w:id="140"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433E3E">
      <w:pPr>
        <w:numPr>
          <w:ilvl w:val="2"/>
          <w:numId w:val="47"/>
        </w:numPr>
        <w:tabs>
          <w:tab w:val="left" w:pos="1560"/>
        </w:tabs>
        <w:ind w:left="0" w:firstLine="709"/>
        <w:jc w:val="both"/>
        <w:rPr>
          <w:sz w:val="22"/>
          <w:szCs w:val="22"/>
        </w:rPr>
      </w:pPr>
      <w:bookmarkStart w:id="141" w:name="_Ref359591246"/>
      <w:bookmarkEnd w:id="140"/>
      <w:r w:rsidRPr="007F381E">
        <w:rPr>
          <w:sz w:val="22"/>
          <w:szCs w:val="22"/>
        </w:rPr>
        <w:t>Лицо, с которым заключается договор,  признается уклонившимся от заключения договора</w:t>
      </w:r>
      <w:bookmarkStart w:id="142"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2"/>
      <w:r w:rsidRPr="007F381E">
        <w:rPr>
          <w:sz w:val="22"/>
          <w:szCs w:val="22"/>
        </w:rPr>
        <w:t>:</w:t>
      </w:r>
      <w:bookmarkEnd w:id="141"/>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33E3E">
      <w:pPr>
        <w:numPr>
          <w:ilvl w:val="2"/>
          <w:numId w:val="47"/>
        </w:numPr>
        <w:tabs>
          <w:tab w:val="left" w:pos="1560"/>
        </w:tabs>
        <w:ind w:left="0" w:firstLine="709"/>
        <w:jc w:val="both"/>
        <w:rPr>
          <w:sz w:val="22"/>
          <w:szCs w:val="22"/>
        </w:rPr>
      </w:pPr>
      <w:bookmarkStart w:id="143"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4" w:name="_Ref297565397"/>
      <w:r w:rsidRPr="007F381E">
        <w:rPr>
          <w:sz w:val="22"/>
          <w:szCs w:val="22"/>
        </w:rPr>
        <w:t>проводит повторную процедуру закупки;</w:t>
      </w:r>
      <w:bookmarkEnd w:id="144"/>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5"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5"/>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9"/>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33E3E">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33E3E">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433E3E">
      <w:pPr>
        <w:pStyle w:val="affd"/>
        <w:numPr>
          <w:ilvl w:val="1"/>
          <w:numId w:val="47"/>
        </w:numPr>
        <w:tabs>
          <w:tab w:val="left" w:pos="1418"/>
        </w:tabs>
        <w:spacing w:after="0"/>
        <w:ind w:left="0" w:firstLine="709"/>
        <w:jc w:val="both"/>
        <w:outlineLvl w:val="1"/>
        <w:rPr>
          <w:sz w:val="22"/>
          <w:szCs w:val="22"/>
        </w:rPr>
      </w:pPr>
      <w:bookmarkStart w:id="146" w:name="_Toc389491563"/>
      <w:bookmarkStart w:id="147" w:name="_Toc390262795"/>
      <w:bookmarkStart w:id="148" w:name="_Toc401583278"/>
      <w:bookmarkStart w:id="149" w:name="_Ref388988104"/>
      <w:bookmarkStart w:id="150" w:name="_Ref389754201"/>
      <w:bookmarkStart w:id="151" w:name="_Ref166350669"/>
      <w:bookmarkEnd w:id="130"/>
      <w:bookmarkEnd w:id="131"/>
      <w:bookmarkEnd w:id="132"/>
      <w:r w:rsidRPr="00FE28A1">
        <w:rPr>
          <w:sz w:val="22"/>
          <w:szCs w:val="22"/>
        </w:rPr>
        <w:t>Обеспечение исполнения обязательств по договору</w:t>
      </w:r>
      <w:bookmarkEnd w:id="146"/>
      <w:bookmarkEnd w:id="147"/>
      <w:bookmarkEnd w:id="148"/>
    </w:p>
    <w:p w:rsidR="007F381E" w:rsidRPr="007F381E" w:rsidRDefault="007F381E" w:rsidP="00433E3E">
      <w:pPr>
        <w:numPr>
          <w:ilvl w:val="2"/>
          <w:numId w:val="4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0"/>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33E3E">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33E3E">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33E3E">
      <w:pPr>
        <w:numPr>
          <w:ilvl w:val="2"/>
          <w:numId w:val="47"/>
        </w:numPr>
        <w:tabs>
          <w:tab w:val="left" w:pos="1560"/>
        </w:tabs>
        <w:ind w:left="0" w:firstLine="709"/>
        <w:jc w:val="both"/>
        <w:rPr>
          <w:sz w:val="22"/>
          <w:szCs w:val="22"/>
        </w:rPr>
      </w:pPr>
      <w:bookmarkStart w:id="15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3" w:name="_Hlt310278902"/>
      <w:r w:rsidRPr="007F381E">
        <w:rPr>
          <w:sz w:val="22"/>
          <w:szCs w:val="22"/>
        </w:rPr>
        <w:t xml:space="preserve">лицом, с которым заключается договор, </w:t>
      </w:r>
      <w:bookmarkEnd w:id="15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w:t>
      </w:r>
      <w:r w:rsidRPr="00C96A13">
        <w:rPr>
          <w:b/>
          <w:sz w:val="22"/>
          <w:szCs w:val="22"/>
        </w:rPr>
        <w:t xml:space="preserve">и не позднее </w:t>
      </w:r>
      <w:bookmarkStart w:id="154" w:name="_Hlt310278300"/>
      <w:bookmarkEnd w:id="154"/>
      <w:r w:rsidRPr="00C96A13">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2"/>
      <w:r w:rsidRPr="007F381E">
        <w:rPr>
          <w:sz w:val="22"/>
          <w:szCs w:val="22"/>
        </w:rPr>
        <w:t xml:space="preserve"> </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33E3E">
      <w:pPr>
        <w:numPr>
          <w:ilvl w:val="2"/>
          <w:numId w:val="47"/>
        </w:numPr>
        <w:tabs>
          <w:tab w:val="left" w:pos="1560"/>
        </w:tabs>
        <w:ind w:left="0" w:firstLine="709"/>
        <w:jc w:val="both"/>
        <w:rPr>
          <w:bCs/>
          <w:sz w:val="22"/>
          <w:szCs w:val="22"/>
        </w:rPr>
      </w:pPr>
      <w:bookmarkStart w:id="15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55"/>
    </w:p>
    <w:p w:rsidR="007F381E" w:rsidRPr="007F381E" w:rsidRDefault="007F381E" w:rsidP="00433E3E">
      <w:pPr>
        <w:numPr>
          <w:ilvl w:val="3"/>
          <w:numId w:val="47"/>
        </w:numPr>
        <w:tabs>
          <w:tab w:val="left" w:pos="1701"/>
        </w:tabs>
        <w:ind w:left="0" w:firstLine="709"/>
        <w:jc w:val="both"/>
        <w:rPr>
          <w:bCs/>
          <w:sz w:val="22"/>
          <w:szCs w:val="22"/>
        </w:rPr>
      </w:pPr>
      <w:bookmarkStart w:id="15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6"/>
      <w:proofErr w:type="gramEnd"/>
    </w:p>
    <w:p w:rsidR="007F381E" w:rsidRPr="007F381E" w:rsidRDefault="007F381E" w:rsidP="00433E3E">
      <w:pPr>
        <w:numPr>
          <w:ilvl w:val="3"/>
          <w:numId w:val="47"/>
        </w:numPr>
        <w:tabs>
          <w:tab w:val="left" w:pos="1701"/>
        </w:tabs>
        <w:ind w:left="0" w:firstLine="709"/>
        <w:jc w:val="both"/>
        <w:rPr>
          <w:bCs/>
          <w:sz w:val="22"/>
          <w:szCs w:val="22"/>
        </w:rPr>
      </w:pPr>
      <w:bookmarkStart w:id="15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7"/>
    </w:p>
    <w:p w:rsidR="007F381E" w:rsidRPr="007F381E" w:rsidRDefault="007F381E" w:rsidP="00433E3E">
      <w:pPr>
        <w:numPr>
          <w:ilvl w:val="3"/>
          <w:numId w:val="47"/>
        </w:numPr>
        <w:tabs>
          <w:tab w:val="left" w:pos="1701"/>
        </w:tabs>
        <w:ind w:left="0" w:firstLine="709"/>
        <w:jc w:val="both"/>
        <w:rPr>
          <w:bCs/>
          <w:sz w:val="22"/>
          <w:szCs w:val="22"/>
        </w:rPr>
      </w:pPr>
      <w:bookmarkStart w:id="15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8"/>
    </w:p>
    <w:p w:rsidR="007F381E" w:rsidRPr="007F381E" w:rsidRDefault="007F381E" w:rsidP="00433E3E">
      <w:pPr>
        <w:numPr>
          <w:ilvl w:val="3"/>
          <w:numId w:val="47"/>
        </w:numPr>
        <w:tabs>
          <w:tab w:val="left" w:pos="1701"/>
        </w:tabs>
        <w:ind w:left="0" w:firstLine="709"/>
        <w:jc w:val="both"/>
        <w:rPr>
          <w:bCs/>
          <w:sz w:val="22"/>
          <w:szCs w:val="22"/>
        </w:rPr>
      </w:pPr>
      <w:bookmarkStart w:id="159" w:name="_Ref388988336"/>
      <w:r w:rsidRPr="007F381E">
        <w:rPr>
          <w:bCs/>
          <w:sz w:val="22"/>
          <w:szCs w:val="22"/>
        </w:rPr>
        <w:t>Договора поручительства с подписью уполномоченного лица Поручителя и печатью Поручителя.</w:t>
      </w:r>
      <w:bookmarkEnd w:id="159"/>
    </w:p>
    <w:p w:rsidR="007F381E" w:rsidRPr="007F381E" w:rsidRDefault="007F381E" w:rsidP="00433E3E">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433E3E">
      <w:pPr>
        <w:numPr>
          <w:ilvl w:val="2"/>
          <w:numId w:val="47"/>
        </w:numPr>
        <w:tabs>
          <w:tab w:val="left" w:pos="1560"/>
        </w:tabs>
        <w:ind w:left="0" w:firstLine="709"/>
        <w:jc w:val="both"/>
        <w:rPr>
          <w:color w:val="000000"/>
          <w:sz w:val="22"/>
          <w:szCs w:val="22"/>
        </w:rPr>
      </w:pPr>
      <w:bookmarkStart w:id="16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0"/>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33E3E">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6A13">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C96A13" w:rsidRDefault="007F381E" w:rsidP="00433E3E">
      <w:pPr>
        <w:numPr>
          <w:ilvl w:val="2"/>
          <w:numId w:val="47"/>
        </w:numPr>
        <w:tabs>
          <w:tab w:val="left" w:pos="1560"/>
        </w:tabs>
        <w:ind w:left="0" w:firstLine="709"/>
        <w:jc w:val="both"/>
        <w:rPr>
          <w:bCs/>
          <w:sz w:val="22"/>
          <w:szCs w:val="22"/>
        </w:rPr>
      </w:pPr>
      <w:bookmarkStart w:id="161" w:name="_Ref264477417"/>
      <w:bookmarkStart w:id="162" w:name="_Ref264478467"/>
      <w:bookmarkStart w:id="163" w:name="_Ref298490302"/>
      <w:bookmarkStart w:id="164" w:name="_Toc342292943"/>
      <w:r w:rsidRPr="007F381E">
        <w:rPr>
          <w:bCs/>
          <w:sz w:val="22"/>
          <w:szCs w:val="22"/>
        </w:rPr>
        <w:t xml:space="preserve">Срок действия </w:t>
      </w:r>
      <w:r w:rsidRPr="00C96A13">
        <w:rPr>
          <w:bCs/>
          <w:sz w:val="22"/>
          <w:szCs w:val="22"/>
        </w:rPr>
        <w:t>обеспечения исполнения обязательств по договору</w:t>
      </w:r>
      <w:bookmarkEnd w:id="161"/>
      <w:bookmarkEnd w:id="162"/>
      <w:bookmarkEnd w:id="163"/>
      <w:bookmarkEnd w:id="164"/>
      <w:r w:rsidRPr="00C96A13">
        <w:rPr>
          <w:bCs/>
          <w:sz w:val="22"/>
          <w:szCs w:val="22"/>
        </w:rPr>
        <w:t xml:space="preserve"> должен составлять:</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возврата аванса </w:t>
      </w:r>
      <w:r w:rsidRPr="00C96A13">
        <w:rPr>
          <w:sz w:val="22"/>
          <w:szCs w:val="22"/>
        </w:rPr>
        <w:t>–</w:t>
      </w:r>
      <w:r w:rsidRPr="00C96A13">
        <w:rPr>
          <w:bCs/>
          <w:sz w:val="22"/>
          <w:szCs w:val="22"/>
        </w:rPr>
        <w:t xml:space="preserve"> срок исполнения обязательств на сумму выплаченного аванса плюс 60 дней;</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договора </w:t>
      </w:r>
      <w:r w:rsidRPr="00C96A13">
        <w:rPr>
          <w:sz w:val="22"/>
          <w:szCs w:val="22"/>
        </w:rPr>
        <w:t>–</w:t>
      </w:r>
      <w:r w:rsidRPr="00C96A13">
        <w:rPr>
          <w:bCs/>
          <w:sz w:val="22"/>
          <w:szCs w:val="22"/>
        </w:rPr>
        <w:t xml:space="preserve"> срок исполнения обязательств по договору плюс 60 дней;</w:t>
      </w:r>
    </w:p>
    <w:p w:rsidR="007F381E" w:rsidRPr="00C96A13" w:rsidRDefault="007F381E" w:rsidP="00433E3E">
      <w:pPr>
        <w:pStyle w:val="aa"/>
        <w:numPr>
          <w:ilvl w:val="0"/>
          <w:numId w:val="24"/>
        </w:numPr>
        <w:tabs>
          <w:tab w:val="left" w:pos="1134"/>
        </w:tabs>
        <w:ind w:left="0" w:firstLine="709"/>
        <w:contextualSpacing w:val="0"/>
        <w:jc w:val="both"/>
        <w:rPr>
          <w:bCs/>
          <w:sz w:val="22"/>
          <w:szCs w:val="22"/>
        </w:rPr>
      </w:pPr>
      <w:r w:rsidRPr="00C96A13">
        <w:rPr>
          <w:bCs/>
          <w:sz w:val="22"/>
          <w:szCs w:val="22"/>
        </w:rPr>
        <w:t xml:space="preserve">для обеспечения исполнения гарантийных обязательств  </w:t>
      </w:r>
      <w:r w:rsidRPr="00C96A13">
        <w:rPr>
          <w:sz w:val="22"/>
          <w:szCs w:val="22"/>
        </w:rPr>
        <w:t>–</w:t>
      </w:r>
      <w:r w:rsidRPr="00C96A13">
        <w:rPr>
          <w:bCs/>
          <w:sz w:val="22"/>
          <w:szCs w:val="22"/>
        </w:rPr>
        <w:t xml:space="preserve"> срок гарантийных обязатель</w:t>
      </w:r>
      <w:proofErr w:type="gramStart"/>
      <w:r w:rsidRPr="00C96A13">
        <w:rPr>
          <w:bCs/>
          <w:sz w:val="22"/>
          <w:szCs w:val="22"/>
        </w:rPr>
        <w:t>ств пл</w:t>
      </w:r>
      <w:proofErr w:type="gramEnd"/>
      <w:r w:rsidRPr="00C96A13">
        <w:rPr>
          <w:bCs/>
          <w:sz w:val="22"/>
          <w:szCs w:val="22"/>
        </w:rPr>
        <w:t>юс 60 дней.</w:t>
      </w:r>
    </w:p>
    <w:p w:rsidR="007F381E" w:rsidRPr="007F381E" w:rsidRDefault="007F381E" w:rsidP="00433E3E">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C96A13">
        <w:rPr>
          <w:bCs/>
          <w:sz w:val="22"/>
          <w:szCs w:val="22"/>
        </w:rPr>
        <w:t xml:space="preserve">соответствующий </w:t>
      </w:r>
      <w:r w:rsidRPr="00C96A13">
        <w:rPr>
          <w:sz w:val="22"/>
          <w:szCs w:val="22"/>
        </w:rPr>
        <w:t>исполнитель</w:t>
      </w:r>
      <w:r w:rsidRPr="00C96A13">
        <w:rPr>
          <w:bCs/>
          <w:sz w:val="22"/>
          <w:szCs w:val="22"/>
        </w:rPr>
        <w:t xml:space="preserve"> 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1"/>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F381E" w:rsidRDefault="00D53EB1" w:rsidP="00015DAA">
      <w:pPr>
        <w:ind w:left="709"/>
        <w:jc w:val="both"/>
        <w:rPr>
          <w:sz w:val="20"/>
          <w:szCs w:val="20"/>
        </w:rPr>
      </w:pP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5" w:name="_Ref317249938"/>
      <w:bookmarkStart w:id="166" w:name="_Ref317250097"/>
      <w:bookmarkStart w:id="167" w:name="_Ref317250449"/>
      <w:bookmarkStart w:id="168" w:name="_Ref317250478"/>
      <w:bookmarkStart w:id="169" w:name="_Ref317250543"/>
      <w:bookmarkStart w:id="170" w:name="_Ref317250574"/>
      <w:bookmarkStart w:id="171" w:name="_Ref317250613"/>
      <w:bookmarkStart w:id="172" w:name="_Ref317250658"/>
      <w:bookmarkStart w:id="173" w:name="_Ref317250794"/>
      <w:bookmarkStart w:id="174" w:name="_Ref317250824"/>
      <w:bookmarkStart w:id="175" w:name="_Ref317250960"/>
      <w:bookmarkStart w:id="176" w:name="_Ref317251687"/>
      <w:bookmarkStart w:id="177" w:name="_Ref317251859"/>
      <w:bookmarkStart w:id="178" w:name="_Ref317251922"/>
      <w:bookmarkStart w:id="179" w:name="_Ref317252010"/>
      <w:bookmarkStart w:id="180" w:name="_Ref317252139"/>
      <w:bookmarkStart w:id="181" w:name="_Ref317252218"/>
      <w:bookmarkStart w:id="182" w:name="_Ref317252248"/>
      <w:bookmarkStart w:id="183" w:name="_Ref317252368"/>
      <w:bookmarkStart w:id="184" w:name="_Ref317252507"/>
      <w:bookmarkStart w:id="185" w:name="_Ref317252621"/>
      <w:bookmarkStart w:id="186" w:name="_Ref317252703"/>
      <w:bookmarkStart w:id="187" w:name="_Ref317252728"/>
      <w:bookmarkStart w:id="188" w:name="_Ref317252748"/>
      <w:bookmarkStart w:id="189" w:name="_Ref317253259"/>
      <w:bookmarkStart w:id="190" w:name="_Ref317253402"/>
      <w:bookmarkStart w:id="191" w:name="_Ref317253410"/>
      <w:bookmarkStart w:id="192" w:name="_Ref317253440"/>
      <w:bookmarkStart w:id="193" w:name="_Ref317253501"/>
      <w:bookmarkStart w:id="194" w:name="_Ref317253520"/>
      <w:bookmarkStart w:id="195" w:name="_Ref317253546"/>
      <w:bookmarkStart w:id="196" w:name="_Ref317253575"/>
      <w:bookmarkStart w:id="197" w:name="_Ref317253625"/>
      <w:bookmarkStart w:id="198" w:name="_Ref317253730"/>
      <w:bookmarkStart w:id="199" w:name="_Ref317253746"/>
      <w:bookmarkStart w:id="200" w:name="_Ref317253837"/>
      <w:bookmarkStart w:id="201" w:name="_Ref317253860"/>
      <w:bookmarkStart w:id="202" w:name="_Ref317253928"/>
      <w:bookmarkStart w:id="203" w:name="_Ref317253950"/>
      <w:bookmarkStart w:id="204" w:name="_Ref317254150"/>
      <w:bookmarkStart w:id="205" w:name="_Ref317254376"/>
      <w:bookmarkStart w:id="206" w:name="_Ref317254587"/>
      <w:bookmarkStart w:id="207" w:name="_Ref317254624"/>
      <w:bookmarkStart w:id="208" w:name="_Ref317254668"/>
      <w:bookmarkStart w:id="209" w:name="_Ref317254811"/>
      <w:bookmarkStart w:id="210" w:name="_Ref317254962"/>
      <w:bookmarkStart w:id="211" w:name="_Ref317254984"/>
      <w:bookmarkStart w:id="212" w:name="_Ref317255052"/>
      <w:bookmarkStart w:id="213" w:name="_Ref317255067"/>
      <w:bookmarkStart w:id="214" w:name="_Ref317255152"/>
      <w:bookmarkStart w:id="215" w:name="_Ref317255544"/>
      <w:bookmarkStart w:id="216" w:name="_Ref317255710"/>
      <w:bookmarkStart w:id="217" w:name="_Ref317255807"/>
      <w:bookmarkStart w:id="218" w:name="_Ref317256048"/>
      <w:bookmarkStart w:id="219" w:name="_Ref317256158"/>
      <w:bookmarkStart w:id="220" w:name="_Ref317256294"/>
      <w:bookmarkStart w:id="221" w:name="_Ref317256304"/>
      <w:bookmarkStart w:id="222" w:name="_Ref317256340"/>
      <w:bookmarkStart w:id="223" w:name="_Ref317256731"/>
      <w:bookmarkStart w:id="224" w:name="_Ref317257275"/>
      <w:bookmarkStart w:id="225" w:name="_Ref317257316"/>
      <w:bookmarkStart w:id="226" w:name="_Ref317257380"/>
      <w:bookmarkStart w:id="227" w:name="_Ref317257480"/>
      <w:bookmarkStart w:id="228" w:name="_Ref317257622"/>
      <w:bookmarkStart w:id="229" w:name="_Ref317257653"/>
      <w:bookmarkStart w:id="230" w:name="_Ref317257798"/>
      <w:bookmarkStart w:id="231" w:name="_Ref317257810"/>
      <w:bookmarkStart w:id="232" w:name="_Ref317257897"/>
      <w:bookmarkStart w:id="233" w:name="_Ref317258036"/>
      <w:bookmarkStart w:id="234" w:name="_Toc355094831"/>
      <w:bookmarkStart w:id="235" w:name="_Toc401583279"/>
      <w:r w:rsidRPr="0056432B">
        <w:rPr>
          <w:b/>
          <w:lang w:val="en-US"/>
        </w:rPr>
        <w:t>ИНФОРМАЦИОННАЯ</w:t>
      </w:r>
      <w:r w:rsidRPr="002C28BA">
        <w:rPr>
          <w:b/>
        </w:rPr>
        <w:t xml:space="preserve"> КАРТА ЗАПРОСА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6" w:name="_Ref317250566"/>
          </w:p>
        </w:tc>
        <w:bookmarkEnd w:id="236"/>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211669" w:rsidP="003F4E8A">
            <w:pPr>
              <w:jc w:val="both"/>
              <w:rPr>
                <w:bCs/>
                <w:sz w:val="22"/>
              </w:rPr>
            </w:pPr>
            <w:r w:rsidRPr="00243D1B">
              <w:rPr>
                <w:sz w:val="22"/>
                <w:szCs w:val="22"/>
              </w:rPr>
              <w:t>Право</w:t>
            </w:r>
            <w:r w:rsidR="003F4E8A" w:rsidRPr="00243D1B">
              <w:rPr>
                <w:sz w:val="22"/>
                <w:szCs w:val="22"/>
              </w:rPr>
              <w:t xml:space="preserve"> заключения договора на оказание услуг </w:t>
            </w:r>
            <w:r w:rsidR="00EA59F2" w:rsidRPr="00243D1B">
              <w:rPr>
                <w:sz w:val="22"/>
                <w:szCs w:val="22"/>
              </w:rPr>
              <w:t>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243D1B" w:rsidRDefault="003F4E8A" w:rsidP="003F4E8A">
            <w:pPr>
              <w:jc w:val="both"/>
              <w:rPr>
                <w:sz w:val="22"/>
              </w:rPr>
            </w:pPr>
            <w:r w:rsidRPr="00243D1B">
              <w:rPr>
                <w:sz w:val="22"/>
                <w:szCs w:val="22"/>
              </w:rPr>
              <w:t xml:space="preserve">Оказание услуг </w:t>
            </w:r>
            <w:r w:rsidR="00EA59F2" w:rsidRPr="00243D1B">
              <w:rPr>
                <w:sz w:val="22"/>
                <w:szCs w:val="22"/>
              </w:rPr>
              <w:t>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D00999">
            <w:pPr>
              <w:contextualSpacing/>
              <w:rPr>
                <w:bCs/>
                <w:sz w:val="22"/>
              </w:rPr>
            </w:pPr>
            <w:r w:rsidRPr="002D6A17">
              <w:rPr>
                <w:sz w:val="22"/>
                <w:szCs w:val="22"/>
              </w:rPr>
              <w:t>Состав и объем услуг</w:t>
            </w:r>
          </w:p>
        </w:tc>
        <w:tc>
          <w:tcPr>
            <w:tcW w:w="7371" w:type="dxa"/>
            <w:gridSpan w:val="2"/>
          </w:tcPr>
          <w:p w:rsidR="00211669" w:rsidRPr="00243D1B" w:rsidRDefault="00211669" w:rsidP="003F4E8A">
            <w:pPr>
              <w:jc w:val="both"/>
              <w:rPr>
                <w:sz w:val="22"/>
              </w:rPr>
            </w:pPr>
            <w:r w:rsidRPr="00243D1B">
              <w:rPr>
                <w:sz w:val="22"/>
                <w:szCs w:val="22"/>
              </w:rPr>
              <w:t>Состав и объем 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20260537"/>
          </w:p>
        </w:tc>
        <w:bookmarkEnd w:id="237"/>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4C5CBA" w:rsidP="00605652">
            <w:pPr>
              <w:pStyle w:val="23"/>
              <w:ind w:firstLine="0"/>
              <w:rPr>
                <w:bCs/>
                <w:sz w:val="22"/>
                <w:shd w:val="clear" w:color="auto" w:fill="FDE9D9"/>
              </w:rPr>
            </w:pPr>
            <w:proofErr w:type="gramStart"/>
            <w:r w:rsidRPr="00243D1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43D1B">
              <w:rPr>
                <w:bCs/>
                <w:sz w:val="22"/>
                <w:szCs w:val="22"/>
              </w:rPr>
              <w:t>в редакции с изменениями утвержденными решением наблюдательного совета Госкорпорации «Росатом</w:t>
            </w:r>
            <w:r w:rsidRPr="00243D1B">
              <w:rPr>
                <w:kern w:val="28"/>
                <w:sz w:val="22"/>
                <w:szCs w:val="22"/>
              </w:rPr>
              <w:t xml:space="preserve">» (протоколы от 15.02.2013 № 46, от 25.09.2013 № 53, от 03.12.2013 № 54, от 10.04.2014 № 59, </w:t>
            </w:r>
            <w:r w:rsidRPr="00243D1B">
              <w:rPr>
                <w:sz w:val="22"/>
                <w:szCs w:val="22"/>
              </w:rPr>
              <w:t>от 14.05.2014 № 61, от 04.06.2014 № 62, от 26.06.2014 № 63</w:t>
            </w:r>
            <w:r w:rsidRPr="00243D1B">
              <w:rPr>
                <w:kern w:val="28"/>
                <w:sz w:val="22"/>
                <w:szCs w:val="22"/>
              </w:rPr>
              <w:t>).</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8" w:name="_Ref317250598"/>
          </w:p>
        </w:tc>
        <w:bookmarkEnd w:id="238"/>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EA59F2">
            <w:pPr>
              <w:rPr>
                <w:sz w:val="22"/>
              </w:rPr>
            </w:pPr>
            <w:r>
              <w:rPr>
                <w:sz w:val="22"/>
                <w:szCs w:val="22"/>
              </w:rPr>
              <w:t xml:space="preserve">Сроки </w:t>
            </w:r>
            <w:r w:rsidR="00A65ADD" w:rsidRPr="00AB1803">
              <w:rPr>
                <w:sz w:val="22"/>
                <w:szCs w:val="22"/>
              </w:rPr>
              <w:t xml:space="preserve">оказания услуг </w:t>
            </w:r>
          </w:p>
        </w:tc>
        <w:tc>
          <w:tcPr>
            <w:tcW w:w="7371" w:type="dxa"/>
            <w:gridSpan w:val="2"/>
          </w:tcPr>
          <w:p w:rsidR="00A65ADD" w:rsidRPr="00243D1B" w:rsidRDefault="00A65ADD" w:rsidP="00951649">
            <w:pPr>
              <w:tabs>
                <w:tab w:val="left" w:pos="1134"/>
              </w:tabs>
              <w:contextualSpacing/>
              <w:jc w:val="both"/>
              <w:rPr>
                <w:sz w:val="22"/>
              </w:rPr>
            </w:pPr>
          </w:p>
          <w:p w:rsidR="00EA59F2" w:rsidRPr="00243D1B" w:rsidRDefault="002F125B" w:rsidP="00AB3416">
            <w:pPr>
              <w:tabs>
                <w:tab w:val="left" w:pos="1134"/>
              </w:tabs>
              <w:contextualSpacing/>
              <w:jc w:val="both"/>
              <w:rPr>
                <w:sz w:val="22"/>
              </w:rPr>
            </w:pPr>
            <w:r>
              <w:rPr>
                <w:sz w:val="22"/>
                <w:szCs w:val="22"/>
              </w:rPr>
              <w:t xml:space="preserve">Срок </w:t>
            </w:r>
            <w:r w:rsidR="00AB3416">
              <w:rPr>
                <w:sz w:val="22"/>
                <w:szCs w:val="22"/>
              </w:rPr>
              <w:t>оказания услуг</w:t>
            </w:r>
            <w:r>
              <w:rPr>
                <w:sz w:val="22"/>
                <w:szCs w:val="22"/>
              </w:rPr>
              <w:t xml:space="preserve"> - с</w:t>
            </w:r>
            <w:r w:rsidR="00EA59F2" w:rsidRPr="00243D1B">
              <w:rPr>
                <w:sz w:val="22"/>
                <w:szCs w:val="22"/>
              </w:rPr>
              <w:t xml:space="preserve"> 01.12.2014 по 01.12.2015.</w:t>
            </w:r>
            <w:r w:rsidR="00F14767" w:rsidRPr="00243D1B">
              <w:rPr>
                <w:sz w:val="22"/>
                <w:szCs w:val="22"/>
              </w:rPr>
              <w:t xml:space="preserve"> Услуги оказываются  по заявкам Заказчика</w:t>
            </w:r>
            <w:r w:rsidR="009F2174">
              <w:rPr>
                <w:sz w:val="22"/>
                <w:szCs w:val="22"/>
              </w:rPr>
              <w:t xml:space="preserve"> или с периодичностью указанной в </w:t>
            </w:r>
            <w:r w:rsidR="009F2174" w:rsidRPr="00243D1B">
              <w:rPr>
                <w:sz w:val="22"/>
                <w:szCs w:val="22"/>
              </w:rPr>
              <w:t>Техническо</w:t>
            </w:r>
            <w:r w:rsidR="009F2174">
              <w:rPr>
                <w:sz w:val="22"/>
                <w:szCs w:val="22"/>
              </w:rPr>
              <w:t>м</w:t>
            </w:r>
            <w:r w:rsidR="009F2174" w:rsidRPr="00243D1B">
              <w:rPr>
                <w:sz w:val="22"/>
                <w:szCs w:val="22"/>
              </w:rPr>
              <w:t xml:space="preserve"> задани</w:t>
            </w:r>
            <w:r w:rsidR="009F2174">
              <w:rPr>
                <w:sz w:val="22"/>
                <w:szCs w:val="22"/>
              </w:rPr>
              <w:t>и</w:t>
            </w:r>
            <w:r w:rsidR="009F2174" w:rsidRPr="00243D1B">
              <w:rPr>
                <w:sz w:val="22"/>
                <w:szCs w:val="22"/>
              </w:rPr>
              <w:t xml:space="preserve"> (</w:t>
            </w:r>
            <w:hyperlink w:anchor="_Том_2_«ТЕХНИЧЕСКАЯ" w:history="1">
              <w:r w:rsidR="009F2174" w:rsidRPr="00243D1B">
                <w:rPr>
                  <w:rStyle w:val="a9"/>
                  <w:sz w:val="22"/>
                  <w:szCs w:val="22"/>
                </w:rPr>
                <w:t>Том 2</w:t>
              </w:r>
            </w:hyperlink>
            <w:r w:rsidR="009F2174" w:rsidRPr="00243D1B">
              <w:rPr>
                <w:sz w:val="22"/>
                <w:szCs w:val="22"/>
              </w:rPr>
              <w:t xml:space="preserve"> Документации)</w:t>
            </w:r>
            <w:r w:rsidR="00F14767" w:rsidRPr="00243D1B">
              <w:rPr>
                <w:sz w:val="22"/>
                <w:szCs w:val="22"/>
              </w:rPr>
              <w:t>.</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оказания услуг </w:t>
            </w:r>
          </w:p>
        </w:tc>
        <w:tc>
          <w:tcPr>
            <w:tcW w:w="7371" w:type="dxa"/>
            <w:gridSpan w:val="2"/>
          </w:tcPr>
          <w:p w:rsidR="00A65ADD" w:rsidRPr="00243D1B" w:rsidRDefault="00F4007C" w:rsidP="00930CE2">
            <w:pPr>
              <w:jc w:val="both"/>
              <w:rPr>
                <w:sz w:val="22"/>
              </w:rPr>
            </w:pPr>
            <w:r w:rsidRPr="00243D1B">
              <w:rPr>
                <w:sz w:val="22"/>
                <w:szCs w:val="22"/>
              </w:rPr>
              <w:t>Прием отходов осуществляется на объектах Заказчика по адресам, указанным в</w:t>
            </w:r>
            <w:r w:rsidR="00F14767" w:rsidRPr="00243D1B">
              <w:rPr>
                <w:sz w:val="22"/>
                <w:szCs w:val="22"/>
              </w:rPr>
              <w:t xml:space="preserve"> п. 3</w:t>
            </w:r>
            <w:r w:rsidRPr="00243D1B">
              <w:rPr>
                <w:sz w:val="22"/>
                <w:szCs w:val="22"/>
              </w:rPr>
              <w:t xml:space="preserve"> Техническо</w:t>
            </w:r>
            <w:r w:rsidR="00F14767" w:rsidRPr="00243D1B">
              <w:rPr>
                <w:sz w:val="22"/>
                <w:szCs w:val="22"/>
              </w:rPr>
              <w:t>го</w:t>
            </w:r>
            <w:r w:rsidRPr="00243D1B">
              <w:rPr>
                <w:sz w:val="22"/>
                <w:szCs w:val="22"/>
              </w:rPr>
              <w:t xml:space="preserve"> задани</w:t>
            </w:r>
            <w:r w:rsidR="00F14767" w:rsidRPr="00243D1B">
              <w:rPr>
                <w:sz w:val="22"/>
                <w:szCs w:val="22"/>
              </w:rPr>
              <w:t>я</w:t>
            </w:r>
            <w:r w:rsidRPr="00243D1B">
              <w:rPr>
                <w:sz w:val="22"/>
                <w:szCs w:val="22"/>
              </w:rPr>
              <w:t xml:space="preserve"> (</w:t>
            </w:r>
            <w:hyperlink w:anchor="_Том_2_«ТЕХНИЧЕСКАЯ" w:history="1">
              <w:r w:rsidRPr="00243D1B">
                <w:rPr>
                  <w:rStyle w:val="a9"/>
                  <w:sz w:val="22"/>
                  <w:szCs w:val="22"/>
                </w:rPr>
                <w:t>Том 2</w:t>
              </w:r>
            </w:hyperlink>
            <w:r w:rsidRPr="00243D1B">
              <w:rPr>
                <w:sz w:val="22"/>
                <w:szCs w:val="22"/>
              </w:rPr>
              <w:t xml:space="preserve"> Документации).</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F4007C" w:rsidP="00F4007C">
            <w:pPr>
              <w:tabs>
                <w:tab w:val="left" w:pos="0"/>
                <w:tab w:val="left" w:pos="993"/>
                <w:tab w:val="left" w:pos="1276"/>
              </w:tabs>
              <w:jc w:val="both"/>
              <w:rPr>
                <w:sz w:val="22"/>
              </w:rPr>
            </w:pPr>
            <w:r w:rsidRPr="00243D1B">
              <w:rPr>
                <w:bCs/>
                <w:sz w:val="22"/>
                <w:szCs w:val="22"/>
              </w:rPr>
              <w:t>Оплата производится за фактически оказанные услуги на основании счетов исполнителя в течение 5 (пяти) банковских дней с даты подписания сторонами акта сдачи-приемки услуг.</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606"/>
          </w:p>
        </w:tc>
        <w:bookmarkEnd w:id="239"/>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40" w:name="_Ref317249928"/>
          </w:p>
        </w:tc>
        <w:bookmarkEnd w:id="240"/>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ОАО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41" w:name="_Ref317250471"/>
          </w:p>
        </w:tc>
        <w:bookmarkEnd w:id="241"/>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3F4E8A" w:rsidP="003F4E8A">
            <w:pPr>
              <w:jc w:val="both"/>
              <w:rPr>
                <w:sz w:val="22"/>
              </w:rPr>
            </w:pPr>
            <w:r w:rsidRPr="00243D1B">
              <w:rPr>
                <w:sz w:val="22"/>
                <w:szCs w:val="22"/>
              </w:rPr>
              <w:t>Заказчик ОАО «АТОМПРОЕКТ» самостоятельно организует запрос цен.</w:t>
            </w:r>
          </w:p>
          <w:p w:rsidR="003F4E8A" w:rsidRPr="00243D1B" w:rsidRDefault="003F4E8A" w:rsidP="003F4E8A">
            <w:pPr>
              <w:jc w:val="both"/>
              <w:rPr>
                <w:sz w:val="22"/>
              </w:rPr>
            </w:pPr>
            <w:r w:rsidRPr="00243D1B">
              <w:rPr>
                <w:b/>
                <w:i/>
                <w:sz w:val="22"/>
                <w:szCs w:val="22"/>
                <w:u w:val="single"/>
              </w:rPr>
              <w:t>Контактные лица по процедурным вопросам:</w:t>
            </w:r>
          </w:p>
          <w:p w:rsidR="003F4E8A" w:rsidRPr="00243D1B" w:rsidRDefault="003F4E8A" w:rsidP="003F4E8A">
            <w:pPr>
              <w:jc w:val="both"/>
              <w:rPr>
                <w:sz w:val="22"/>
              </w:rPr>
            </w:pPr>
            <w:r w:rsidRPr="00243D1B">
              <w:rPr>
                <w:sz w:val="22"/>
                <w:szCs w:val="22"/>
              </w:rPr>
              <w:t xml:space="preserve">Ухлин Кирилл Александрович т. (812) 339-15-15 </w:t>
            </w:r>
            <w:proofErr w:type="spellStart"/>
            <w:r w:rsidRPr="00243D1B">
              <w:rPr>
                <w:sz w:val="22"/>
                <w:szCs w:val="22"/>
              </w:rPr>
              <w:t>доб</w:t>
            </w:r>
            <w:proofErr w:type="spellEnd"/>
            <w:r w:rsidRPr="00243D1B">
              <w:rPr>
                <w:sz w:val="22"/>
                <w:szCs w:val="22"/>
              </w:rPr>
              <w:t xml:space="preserve">. 5278, </w:t>
            </w:r>
            <w:r w:rsidR="0093734D" w:rsidRPr="00243D1B">
              <w:rPr>
                <w:sz w:val="22"/>
                <w:szCs w:val="22"/>
              </w:rPr>
              <w:t xml:space="preserve"> </w:t>
            </w:r>
            <w:hyperlink r:id="rId9" w:history="1">
              <w:r w:rsidR="0093734D" w:rsidRPr="00243D1B">
                <w:rPr>
                  <w:rFonts w:eastAsiaTheme="minorHAnsi"/>
                  <w:color w:val="0000FF" w:themeColor="hyperlink"/>
                  <w:sz w:val="22"/>
                  <w:szCs w:val="22"/>
                  <w:u w:val="single"/>
                  <w:lang w:val="en-US" w:eastAsia="en-US"/>
                </w:rPr>
                <w:t>k</w:t>
              </w:r>
              <w:r w:rsidR="0093734D" w:rsidRPr="00243D1B">
                <w:rPr>
                  <w:rFonts w:eastAsiaTheme="minorHAnsi"/>
                  <w:color w:val="0000FF" w:themeColor="hyperlink"/>
                  <w:sz w:val="22"/>
                  <w:szCs w:val="22"/>
                  <w:u w:val="single"/>
                  <w:lang w:eastAsia="en-US"/>
                </w:rPr>
                <w:t>.</w:t>
              </w:r>
              <w:r w:rsidR="0093734D" w:rsidRPr="00243D1B">
                <w:rPr>
                  <w:rFonts w:eastAsiaTheme="minorHAnsi"/>
                  <w:color w:val="0000FF" w:themeColor="hyperlink"/>
                  <w:sz w:val="22"/>
                  <w:szCs w:val="22"/>
                  <w:u w:val="single"/>
                  <w:lang w:val="en-US" w:eastAsia="en-US"/>
                </w:rPr>
                <w:t>uhlin</w:t>
              </w:r>
              <w:r w:rsidR="0093734D" w:rsidRPr="00243D1B">
                <w:rPr>
                  <w:rFonts w:eastAsiaTheme="minorHAnsi"/>
                  <w:color w:val="0000FF" w:themeColor="hyperlink"/>
                  <w:sz w:val="22"/>
                  <w:szCs w:val="22"/>
                  <w:u w:val="single"/>
                  <w:lang w:eastAsia="en-US"/>
                </w:rPr>
                <w:t>@</w:t>
              </w:r>
              <w:r w:rsidR="0093734D" w:rsidRPr="00243D1B">
                <w:rPr>
                  <w:bCs/>
                  <w:iCs/>
                  <w:color w:val="0000FF" w:themeColor="hyperlink"/>
                  <w:sz w:val="22"/>
                  <w:szCs w:val="22"/>
                  <w:u w:val="single"/>
                  <w:lang w:val="en-US" w:eastAsia="en-US"/>
                </w:rPr>
                <w:t>atomproekt</w:t>
              </w:r>
              <w:r w:rsidR="0093734D" w:rsidRPr="00243D1B">
                <w:rPr>
                  <w:bCs/>
                  <w:iCs/>
                  <w:color w:val="0000FF" w:themeColor="hyperlink"/>
                  <w:sz w:val="22"/>
                  <w:szCs w:val="22"/>
                  <w:u w:val="single"/>
                  <w:lang w:eastAsia="en-US"/>
                </w:rPr>
                <w:t>.</w:t>
              </w:r>
              <w:r w:rsidR="0093734D" w:rsidRPr="00243D1B">
                <w:rPr>
                  <w:bCs/>
                  <w:iCs/>
                  <w:color w:val="0000FF" w:themeColor="hyperlink"/>
                  <w:sz w:val="22"/>
                  <w:szCs w:val="22"/>
                  <w:u w:val="single"/>
                  <w:lang w:val="en-US" w:eastAsia="en-US"/>
                </w:rPr>
                <w:t>com</w:t>
              </w:r>
            </w:hyperlink>
          </w:p>
          <w:p w:rsidR="003F4E8A" w:rsidRPr="00243D1B" w:rsidRDefault="003F4E8A" w:rsidP="003F4E8A">
            <w:pPr>
              <w:jc w:val="both"/>
              <w:rPr>
                <w:sz w:val="22"/>
              </w:rPr>
            </w:pPr>
            <w:r w:rsidRPr="00243D1B">
              <w:rPr>
                <w:sz w:val="22"/>
                <w:szCs w:val="22"/>
              </w:rPr>
              <w:t xml:space="preserve">Антонова Анна Юрьевна т. (812) 430-03-18, </w:t>
            </w:r>
            <w:proofErr w:type="spellStart"/>
            <w:r w:rsidRPr="00243D1B">
              <w:rPr>
                <w:sz w:val="22"/>
                <w:szCs w:val="22"/>
              </w:rPr>
              <w:t>zakupki@</w:t>
            </w:r>
            <w:r w:rsidRPr="00243D1B">
              <w:rPr>
                <w:sz w:val="22"/>
                <w:szCs w:val="22"/>
                <w:lang w:val="en-US"/>
              </w:rPr>
              <w:t>atomproekt</w:t>
            </w:r>
            <w:proofErr w:type="spellEnd"/>
            <w:r w:rsidRPr="00243D1B">
              <w:rPr>
                <w:sz w:val="22"/>
                <w:szCs w:val="22"/>
              </w:rPr>
              <w:t>.</w:t>
            </w:r>
            <w:r w:rsidRPr="00243D1B">
              <w:rPr>
                <w:sz w:val="22"/>
                <w:szCs w:val="22"/>
                <w:lang w:val="en-US"/>
              </w:rPr>
              <w:t>com</w:t>
            </w:r>
          </w:p>
          <w:p w:rsidR="003F4E8A" w:rsidRPr="00243D1B" w:rsidRDefault="003F4E8A" w:rsidP="003F4E8A">
            <w:pPr>
              <w:tabs>
                <w:tab w:val="left" w:pos="1134"/>
                <w:tab w:val="left" w:pos="1276"/>
              </w:tabs>
              <w:suppressAutoHyphens/>
              <w:contextualSpacing/>
              <w:jc w:val="both"/>
              <w:rPr>
                <w:b/>
                <w:i/>
                <w:sz w:val="22"/>
                <w:u w:val="single"/>
              </w:rPr>
            </w:pPr>
            <w:r w:rsidRPr="00243D1B">
              <w:rPr>
                <w:b/>
                <w:i/>
                <w:sz w:val="22"/>
                <w:szCs w:val="22"/>
                <w:u w:val="single"/>
              </w:rPr>
              <w:t>Контактные лица по технической части:</w:t>
            </w:r>
          </w:p>
          <w:p w:rsidR="00093C9F" w:rsidRPr="00093C9F" w:rsidRDefault="00FD38E7" w:rsidP="00093C9F">
            <w:pPr>
              <w:tabs>
                <w:tab w:val="left" w:pos="1134"/>
                <w:tab w:val="left" w:pos="1276"/>
              </w:tabs>
              <w:suppressAutoHyphens/>
              <w:contextualSpacing/>
              <w:jc w:val="both"/>
              <w:rPr>
                <w:sz w:val="22"/>
              </w:rPr>
            </w:pPr>
            <w:r w:rsidRPr="00243D1B">
              <w:rPr>
                <w:sz w:val="22"/>
                <w:szCs w:val="22"/>
              </w:rPr>
              <w:t>Борисова Светлана Т</w:t>
            </w:r>
            <w:r w:rsidR="00322B2D">
              <w:rPr>
                <w:sz w:val="22"/>
                <w:szCs w:val="22"/>
              </w:rPr>
              <w:t>а</w:t>
            </w:r>
            <w:r w:rsidRPr="00243D1B">
              <w:rPr>
                <w:sz w:val="22"/>
                <w:szCs w:val="22"/>
              </w:rPr>
              <w:t>хировна</w:t>
            </w:r>
            <w:r w:rsidR="003F4E8A" w:rsidRPr="00243D1B">
              <w:rPr>
                <w:sz w:val="22"/>
                <w:szCs w:val="22"/>
              </w:rPr>
              <w:t xml:space="preserve"> т. (812) 339-15-</w:t>
            </w:r>
            <w:r w:rsidRPr="00243D1B">
              <w:rPr>
                <w:sz w:val="22"/>
                <w:szCs w:val="22"/>
              </w:rPr>
              <w:t>8</w:t>
            </w:r>
            <w:r w:rsidR="003F4E8A" w:rsidRPr="00243D1B">
              <w:rPr>
                <w:sz w:val="22"/>
                <w:szCs w:val="22"/>
              </w:rPr>
              <w:t xml:space="preserve">1, 339-15-15 </w:t>
            </w:r>
            <w:proofErr w:type="spellStart"/>
            <w:r w:rsidR="003F4E8A" w:rsidRPr="00243D1B">
              <w:rPr>
                <w:sz w:val="22"/>
                <w:szCs w:val="22"/>
              </w:rPr>
              <w:t>доб</w:t>
            </w:r>
            <w:proofErr w:type="spellEnd"/>
            <w:r w:rsidR="003F4E8A" w:rsidRPr="00243D1B">
              <w:rPr>
                <w:sz w:val="22"/>
                <w:szCs w:val="22"/>
              </w:rPr>
              <w:t xml:space="preserve">. </w:t>
            </w:r>
            <w:r w:rsidRPr="00243D1B">
              <w:rPr>
                <w:sz w:val="22"/>
                <w:szCs w:val="22"/>
              </w:rPr>
              <w:t>5375</w:t>
            </w:r>
            <w:r w:rsidR="003F4E8A" w:rsidRPr="00243D1B">
              <w:rPr>
                <w:sz w:val="22"/>
                <w:szCs w:val="22"/>
              </w:rPr>
              <w:t xml:space="preserve">, </w:t>
            </w:r>
            <w:hyperlink r:id="rId10" w:history="1">
              <w:r w:rsidR="00093C9F" w:rsidRPr="00970036">
                <w:rPr>
                  <w:rStyle w:val="a9"/>
                  <w:sz w:val="22"/>
                  <w:szCs w:val="22"/>
                  <w:lang w:val="en-US"/>
                </w:rPr>
                <w:t>stborisova</w:t>
              </w:r>
              <w:r w:rsidR="00093C9F" w:rsidRPr="00970036">
                <w:rPr>
                  <w:rStyle w:val="a9"/>
                  <w:sz w:val="22"/>
                  <w:szCs w:val="22"/>
                </w:rPr>
                <w:t>@</w:t>
              </w:r>
              <w:r w:rsidR="00093C9F" w:rsidRPr="00970036">
                <w:rPr>
                  <w:rStyle w:val="a9"/>
                  <w:sz w:val="22"/>
                  <w:szCs w:val="22"/>
                  <w:lang w:val="en-US"/>
                </w:rPr>
                <w:t>atomproekt</w:t>
              </w:r>
              <w:r w:rsidR="00093C9F" w:rsidRPr="00970036">
                <w:rPr>
                  <w:rStyle w:val="a9"/>
                  <w:sz w:val="22"/>
                  <w:szCs w:val="22"/>
                </w:rPr>
                <w:t>.</w:t>
              </w:r>
              <w:r w:rsidR="00093C9F" w:rsidRPr="00970036">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0534"/>
          </w:p>
        </w:tc>
        <w:bookmarkEnd w:id="242"/>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3"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3"/>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Официальный сайт по закупкам атомной отрасли Госкорпорации «Рос</w:t>
            </w:r>
            <w:r w:rsidRPr="00243D1B">
              <w:rPr>
                <w:spacing w:val="-6"/>
                <w:sz w:val="22"/>
                <w:szCs w:val="22"/>
              </w:rPr>
              <w:t>атом» (</w:t>
            </w:r>
            <w:hyperlink r:id="rId12" w:history="1">
              <w:r w:rsidRPr="00243D1B">
                <w:rPr>
                  <w:rStyle w:val="a9"/>
                  <w:sz w:val="22"/>
                  <w:szCs w:val="22"/>
                </w:rPr>
                <w:t>http://zakupki.rosatom.ru</w:t>
              </w:r>
            </w:hyperlink>
            <w:r w:rsidRPr="00243D1B">
              <w:rPr>
                <w:spacing w:val="-6"/>
                <w:sz w:val="22"/>
                <w:szCs w:val="22"/>
              </w:rPr>
              <w:t>).</w:t>
            </w:r>
          </w:p>
          <w:p w:rsidR="006F5DF7" w:rsidRPr="00243D1B" w:rsidRDefault="004920A9" w:rsidP="00CE3E2C">
            <w:pPr>
              <w:tabs>
                <w:tab w:val="left" w:pos="1134"/>
              </w:tabs>
              <w:contextualSpacing/>
              <w:jc w:val="both"/>
              <w:rPr>
                <w:sz w:val="22"/>
              </w:rPr>
            </w:pPr>
            <w:r w:rsidRPr="00243D1B">
              <w:rPr>
                <w:sz w:val="22"/>
                <w:szCs w:val="22"/>
              </w:rPr>
              <w:t xml:space="preserve">Настоящий </w:t>
            </w:r>
            <w:r w:rsidR="00996482" w:rsidRPr="00243D1B">
              <w:rPr>
                <w:sz w:val="22"/>
                <w:szCs w:val="22"/>
              </w:rPr>
              <w:t>запрос цен</w:t>
            </w:r>
            <w:r w:rsidRPr="00243D1B">
              <w:rPr>
                <w:sz w:val="22"/>
                <w:szCs w:val="22"/>
              </w:rPr>
              <w:t xml:space="preserve"> проводится в соответствии с правилами и с использованием функционала ЭТП </w:t>
            </w:r>
            <w:r w:rsidR="003F4E8A" w:rsidRPr="00243D1B">
              <w:rPr>
                <w:rFonts w:eastAsiaTheme="minorHAnsi"/>
                <w:sz w:val="22"/>
                <w:szCs w:val="22"/>
                <w:lang w:eastAsia="en-US"/>
              </w:rPr>
              <w:t xml:space="preserve">ООО «Аукционный Конкурсный Дом», </w:t>
            </w:r>
            <w:hyperlink r:id="rId13" w:history="1">
              <w:r w:rsidR="003F4E8A" w:rsidRPr="00243D1B">
                <w:rPr>
                  <w:rFonts w:eastAsiaTheme="minorHAnsi"/>
                  <w:color w:val="0000FF" w:themeColor="hyperlink"/>
                  <w:sz w:val="22"/>
                  <w:szCs w:val="22"/>
                  <w:u w:val="single"/>
                  <w:lang w:eastAsia="en-US"/>
                </w:rPr>
                <w:t>www.a-k-d.ru</w:t>
              </w:r>
            </w:hyperlink>
            <w:r w:rsidR="00D01164">
              <w:rPr>
                <w:sz w:val="22"/>
                <w:szCs w:val="22"/>
              </w:rPr>
              <w:t>.</w:t>
            </w:r>
          </w:p>
        </w:tc>
      </w:tr>
      <w:tr w:rsidR="00D5310C" w:rsidRPr="00AB1803" w:rsidTr="00CD281D">
        <w:trPr>
          <w:trHeight w:val="228"/>
        </w:trPr>
        <w:tc>
          <w:tcPr>
            <w:tcW w:w="781" w:type="dxa"/>
            <w:vMerge w:val="restart"/>
          </w:tcPr>
          <w:p w:rsidR="00D5310C" w:rsidRPr="00AB1803" w:rsidRDefault="00D5310C" w:rsidP="00433E3E">
            <w:pPr>
              <w:numPr>
                <w:ilvl w:val="0"/>
                <w:numId w:val="32"/>
              </w:numPr>
              <w:tabs>
                <w:tab w:val="num" w:pos="786"/>
              </w:tabs>
              <w:ind w:left="0" w:hanging="15"/>
              <w:jc w:val="center"/>
              <w:rPr>
                <w:sz w:val="22"/>
              </w:rPr>
            </w:pPr>
            <w:bookmarkStart w:id="244" w:name="_Ref317250440"/>
          </w:p>
        </w:tc>
        <w:bookmarkEnd w:id="244"/>
        <w:tc>
          <w:tcPr>
            <w:tcW w:w="2268" w:type="dxa"/>
            <w:vMerge w:val="restart"/>
          </w:tcPr>
          <w:p w:rsidR="00D5310C" w:rsidRPr="00AB1803" w:rsidRDefault="00D5310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D5310C" w:rsidRPr="00243D1B" w:rsidRDefault="00D5310C" w:rsidP="00CE3E2C">
            <w:pPr>
              <w:jc w:val="center"/>
              <w:rPr>
                <w:b/>
                <w:sz w:val="22"/>
              </w:rPr>
            </w:pPr>
            <w:r w:rsidRPr="00243D1B">
              <w:rPr>
                <w:b/>
                <w:sz w:val="22"/>
                <w:szCs w:val="22"/>
              </w:rPr>
              <w:t>С учетом НДС, руб.</w:t>
            </w:r>
          </w:p>
        </w:tc>
        <w:tc>
          <w:tcPr>
            <w:tcW w:w="4111" w:type="dxa"/>
          </w:tcPr>
          <w:p w:rsidR="00D5310C" w:rsidRPr="00243D1B" w:rsidRDefault="00F14767" w:rsidP="00026F19">
            <w:pPr>
              <w:jc w:val="center"/>
              <w:rPr>
                <w:b/>
                <w:sz w:val="22"/>
              </w:rPr>
            </w:pPr>
            <w:r w:rsidRPr="00243D1B">
              <w:rPr>
                <w:b/>
                <w:sz w:val="22"/>
                <w:szCs w:val="22"/>
              </w:rPr>
              <w:t>1 392 000,00</w:t>
            </w:r>
          </w:p>
        </w:tc>
      </w:tr>
      <w:tr w:rsidR="00D5310C" w:rsidRPr="00AB1803" w:rsidTr="00CD281D">
        <w:trPr>
          <w:trHeight w:val="250"/>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243D1B" w:rsidRDefault="00D5310C" w:rsidP="00CE3E2C">
            <w:pPr>
              <w:jc w:val="center"/>
              <w:rPr>
                <w:sz w:val="22"/>
              </w:rPr>
            </w:pPr>
            <w:r w:rsidRPr="00243D1B">
              <w:rPr>
                <w:sz w:val="22"/>
                <w:szCs w:val="22"/>
              </w:rPr>
              <w:t>Без НДС, руб.</w:t>
            </w:r>
          </w:p>
        </w:tc>
        <w:tc>
          <w:tcPr>
            <w:tcW w:w="4111" w:type="dxa"/>
          </w:tcPr>
          <w:p w:rsidR="00D5310C" w:rsidRPr="00243D1B" w:rsidRDefault="005D3434" w:rsidP="00EE2AA5">
            <w:pPr>
              <w:jc w:val="center"/>
              <w:rPr>
                <w:sz w:val="22"/>
              </w:rPr>
            </w:pPr>
            <w:r w:rsidRPr="00243D1B">
              <w:rPr>
                <w:sz w:val="22"/>
                <w:szCs w:val="22"/>
              </w:rPr>
              <w:t>1 179 661,02</w:t>
            </w:r>
          </w:p>
        </w:tc>
      </w:tr>
      <w:tr w:rsidR="00D5310C" w:rsidRPr="00AB1803" w:rsidTr="00CD281D">
        <w:trPr>
          <w:trHeight w:val="212"/>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3260" w:type="dxa"/>
          </w:tcPr>
          <w:p w:rsidR="00D5310C" w:rsidRPr="00243D1B" w:rsidRDefault="00D5310C" w:rsidP="00CE3E2C">
            <w:pPr>
              <w:jc w:val="center"/>
              <w:rPr>
                <w:sz w:val="22"/>
              </w:rPr>
            </w:pPr>
            <w:r w:rsidRPr="00243D1B">
              <w:rPr>
                <w:sz w:val="22"/>
                <w:szCs w:val="22"/>
              </w:rPr>
              <w:t>Сумма НДС, руб.</w:t>
            </w:r>
          </w:p>
        </w:tc>
        <w:tc>
          <w:tcPr>
            <w:tcW w:w="4111" w:type="dxa"/>
          </w:tcPr>
          <w:p w:rsidR="00D5310C" w:rsidRPr="00243D1B" w:rsidRDefault="005D3434" w:rsidP="00E2264B">
            <w:pPr>
              <w:jc w:val="center"/>
              <w:rPr>
                <w:sz w:val="22"/>
              </w:rPr>
            </w:pPr>
            <w:r w:rsidRPr="00243D1B">
              <w:rPr>
                <w:sz w:val="22"/>
                <w:szCs w:val="22"/>
              </w:rPr>
              <w:t>212 338,98</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EA59F2">
            <w:pPr>
              <w:overflowPunct w:val="0"/>
              <w:autoSpaceDE w:val="0"/>
              <w:autoSpaceDN w:val="0"/>
              <w:adjustRightInd w:val="0"/>
              <w:jc w:val="both"/>
              <w:textAlignment w:val="baseline"/>
              <w:rPr>
                <w:sz w:val="22"/>
              </w:rPr>
            </w:pPr>
            <w:r w:rsidRPr="00243D1B">
              <w:rPr>
                <w:bCs/>
                <w:sz w:val="22"/>
                <w:szCs w:val="22"/>
              </w:rPr>
              <w:t>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5" w:name="_Ref317253392"/>
          </w:p>
        </w:tc>
        <w:bookmarkEnd w:id="245"/>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243D1B" w:rsidRDefault="00EF1AA4" w:rsidP="00433E3E">
            <w:pPr>
              <w:numPr>
                <w:ilvl w:val="0"/>
                <w:numId w:val="30"/>
              </w:numPr>
              <w:tabs>
                <w:tab w:val="left" w:pos="1062"/>
              </w:tabs>
              <w:ind w:left="0" w:firstLine="495"/>
              <w:jc w:val="both"/>
              <w:rPr>
                <w:sz w:val="22"/>
              </w:rPr>
            </w:pPr>
            <w:bookmarkStart w:id="246"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6"/>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7"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7"/>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8"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8"/>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9" w:name="_Ref357679270"/>
            <w:bookmarkStart w:id="250" w:name="_Ref358050951"/>
            <w:bookmarkStart w:id="251"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9"/>
            <w:bookmarkEnd w:id="250"/>
            <w:r w:rsidRPr="00243D1B">
              <w:rPr>
                <w:sz w:val="22"/>
                <w:szCs w:val="22"/>
              </w:rPr>
              <w:t>.</w:t>
            </w:r>
          </w:p>
          <w:bookmarkEnd w:id="251"/>
          <w:p w:rsidR="003F3704" w:rsidRPr="00243D1B" w:rsidRDefault="003F3704" w:rsidP="003F3704">
            <w:pPr>
              <w:numPr>
                <w:ilvl w:val="0"/>
                <w:numId w:val="30"/>
              </w:numPr>
              <w:tabs>
                <w:tab w:val="left" w:pos="1062"/>
              </w:tabs>
              <w:ind w:left="0" w:firstLine="495"/>
              <w:jc w:val="both"/>
              <w:rPr>
                <w:sz w:val="22"/>
              </w:rPr>
            </w:pPr>
            <w:r w:rsidRPr="00243D1B">
              <w:rPr>
                <w:sz w:val="22"/>
                <w:szCs w:val="22"/>
              </w:rPr>
              <w:t xml:space="preserve">Должен иметь </w:t>
            </w:r>
            <w:r w:rsidRPr="00243D1B">
              <w:rPr>
                <w:b/>
                <w:sz w:val="22"/>
                <w:szCs w:val="22"/>
              </w:rPr>
              <w:t>в 2012-2014 гг. опыт</w:t>
            </w:r>
            <w:r w:rsidRPr="00243D1B">
              <w:rPr>
                <w:sz w:val="22"/>
                <w:szCs w:val="22"/>
              </w:rPr>
              <w:t xml:space="preserve"> </w:t>
            </w:r>
            <w:r w:rsidRPr="00243D1B">
              <w:rPr>
                <w:b/>
                <w:sz w:val="22"/>
                <w:szCs w:val="22"/>
              </w:rPr>
              <w:t>оказания услуг (работ</w:t>
            </w:r>
            <w:r w:rsidRPr="006A0D77">
              <w:rPr>
                <w:b/>
                <w:sz w:val="22"/>
                <w:szCs w:val="22"/>
              </w:rPr>
              <w:t xml:space="preserve">) по </w:t>
            </w:r>
            <w:r w:rsidR="006A0D77" w:rsidRPr="006A0D77">
              <w:rPr>
                <w:b/>
                <w:sz w:val="22"/>
                <w:szCs w:val="22"/>
              </w:rPr>
              <w:t xml:space="preserve">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w:t>
            </w:r>
            <w:r w:rsidR="006A0D77" w:rsidRPr="00EE5C5A">
              <w:rPr>
                <w:b/>
                <w:sz w:val="22"/>
                <w:szCs w:val="22"/>
              </w:rPr>
              <w:t>опасности</w:t>
            </w:r>
            <w:r w:rsidRPr="00EE5C5A">
              <w:rPr>
                <w:b/>
                <w:sz w:val="22"/>
                <w:szCs w:val="22"/>
              </w:rPr>
              <w:t xml:space="preserve"> </w:t>
            </w:r>
            <w:r w:rsidR="00EE5C5A" w:rsidRPr="00EE5C5A">
              <w:rPr>
                <w:b/>
                <w:sz w:val="22"/>
                <w:szCs w:val="22"/>
              </w:rPr>
              <w:t>и выше</w:t>
            </w:r>
            <w:r w:rsidR="00EE5C5A">
              <w:rPr>
                <w:sz w:val="22"/>
                <w:szCs w:val="22"/>
              </w:rPr>
              <w:t xml:space="preserve"> </w:t>
            </w:r>
            <w:r w:rsidRPr="00243D1B">
              <w:rPr>
                <w:sz w:val="22"/>
                <w:szCs w:val="22"/>
              </w:rPr>
              <w:t xml:space="preserve">на общую сумму </w:t>
            </w:r>
            <w:r w:rsidRPr="00243D1B">
              <w:rPr>
                <w:b/>
                <w:sz w:val="22"/>
                <w:szCs w:val="22"/>
              </w:rPr>
              <w:t>не менее 696 000,00 руб.</w:t>
            </w:r>
            <w:r w:rsidRPr="00243D1B">
              <w:rPr>
                <w:sz w:val="22"/>
                <w:szCs w:val="22"/>
              </w:rPr>
              <w:t xml:space="preserve"> </w:t>
            </w:r>
            <w:proofErr w:type="spellStart"/>
            <w:r w:rsidRPr="00243D1B">
              <w:rPr>
                <w:sz w:val="22"/>
                <w:szCs w:val="22"/>
              </w:rPr>
              <w:t>c</w:t>
            </w:r>
            <w:proofErr w:type="spellEnd"/>
            <w:r w:rsidRPr="00243D1B">
              <w:rPr>
                <w:sz w:val="22"/>
                <w:szCs w:val="22"/>
              </w:rPr>
              <w:t> учетом НДС.</w:t>
            </w:r>
          </w:p>
          <w:p w:rsidR="003F3704" w:rsidRPr="00243D1B" w:rsidRDefault="00E77920" w:rsidP="003F3704">
            <w:pPr>
              <w:numPr>
                <w:ilvl w:val="0"/>
                <w:numId w:val="64"/>
              </w:numPr>
              <w:autoSpaceDE w:val="0"/>
              <w:autoSpaceDN w:val="0"/>
              <w:adjustRightInd w:val="0"/>
              <w:ind w:left="0" w:firstLine="495"/>
              <w:jc w:val="both"/>
              <w:rPr>
                <w:sz w:val="22"/>
              </w:rPr>
            </w:pPr>
            <w:proofErr w:type="gramStart"/>
            <w:r w:rsidRPr="00243D1B">
              <w:rPr>
                <w:sz w:val="22"/>
                <w:szCs w:val="22"/>
              </w:rPr>
              <w:t>о</w:t>
            </w:r>
            <w:r w:rsidR="003F3704" w:rsidRPr="00243D1B">
              <w:rPr>
                <w:sz w:val="22"/>
                <w:szCs w:val="22"/>
              </w:rPr>
              <w:t xml:space="preserve">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003F3704" w:rsidRPr="00243D1B">
                <w:rPr>
                  <w:rStyle w:val="a9"/>
                  <w:sz w:val="22"/>
                  <w:szCs w:val="22"/>
                </w:rPr>
                <w:t>Форма 5</w:t>
              </w:r>
            </w:hyperlink>
            <w:r w:rsidR="003F3704" w:rsidRPr="00243D1B">
              <w:rPr>
                <w:sz w:val="22"/>
                <w:szCs w:val="22"/>
              </w:rPr>
              <w:t xml:space="preserve"> с приложением копий таких договоров </w:t>
            </w:r>
            <w:r w:rsidR="003F3704" w:rsidRPr="00243D1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3F3704" w:rsidRPr="00243D1B">
              <w:rPr>
                <w:sz w:val="22"/>
                <w:szCs w:val="22"/>
              </w:rPr>
              <w:t>.</w:t>
            </w:r>
            <w:proofErr w:type="gramEnd"/>
            <w:r w:rsidR="003F3704" w:rsidRPr="00243D1B">
              <w:rPr>
                <w:sz w:val="22"/>
                <w:szCs w:val="22"/>
              </w:rPr>
              <w:t xml:space="preserve"> К зачету принимаются договоры в части их завершения. В случае указания в </w:t>
            </w:r>
            <w:hyperlink w:anchor="_Форма_4._СПРАВКА" w:history="1">
              <w:r w:rsidR="003F3704" w:rsidRPr="00243D1B">
                <w:rPr>
                  <w:rStyle w:val="a9"/>
                  <w:sz w:val="22"/>
                  <w:szCs w:val="22"/>
                </w:rPr>
                <w:t>Форме 5</w:t>
              </w:r>
            </w:hyperlink>
            <w:r w:rsidR="003F3704" w:rsidRPr="00243D1B">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sidR="00104D8A">
              <w:rPr>
                <w:sz w:val="22"/>
                <w:szCs w:val="22"/>
              </w:rPr>
              <w:t>услугам (</w:t>
            </w:r>
            <w:r w:rsidR="003F3704" w:rsidRPr="00243D1B">
              <w:rPr>
                <w:sz w:val="22"/>
                <w:szCs w:val="22"/>
              </w:rPr>
              <w:t>работам</w:t>
            </w:r>
            <w:r w:rsidR="00104D8A">
              <w:rPr>
                <w:sz w:val="22"/>
                <w:szCs w:val="22"/>
              </w:rPr>
              <w:t>)</w:t>
            </w:r>
            <w:r w:rsidR="003F3704" w:rsidRPr="00243D1B">
              <w:rPr>
                <w:sz w:val="22"/>
                <w:szCs w:val="22"/>
              </w:rPr>
              <w:t>, предусмотренным настоящим пунктом.</w:t>
            </w:r>
          </w:p>
          <w:p w:rsidR="009A3663" w:rsidRPr="00243D1B" w:rsidRDefault="003F3704" w:rsidP="003F3704">
            <w:pPr>
              <w:tabs>
                <w:tab w:val="left" w:pos="1062"/>
              </w:tabs>
              <w:ind w:firstLine="495"/>
              <w:jc w:val="both"/>
              <w:rPr>
                <w:sz w:val="22"/>
              </w:rPr>
            </w:pPr>
            <w:r w:rsidRPr="00243D1B">
              <w:rPr>
                <w:b/>
                <w:i/>
                <w:sz w:val="22"/>
                <w:szCs w:val="22"/>
              </w:rPr>
              <w:t>Текст договора и/или содержание акта об оказании услуг (</w:t>
            </w:r>
            <w:r w:rsidR="00D937BB" w:rsidRPr="00243D1B">
              <w:rPr>
                <w:b/>
                <w:i/>
                <w:sz w:val="22"/>
                <w:szCs w:val="22"/>
              </w:rPr>
              <w:t xml:space="preserve">о </w:t>
            </w:r>
            <w:r w:rsidRPr="00243D1B">
              <w:rPr>
                <w:b/>
                <w:i/>
                <w:sz w:val="22"/>
                <w:szCs w:val="22"/>
              </w:rPr>
              <w:t>выполнении работ), должны точно отражать факт оказани</w:t>
            </w:r>
            <w:r w:rsidR="00D937BB" w:rsidRPr="00243D1B">
              <w:rPr>
                <w:b/>
                <w:i/>
                <w:sz w:val="22"/>
                <w:szCs w:val="22"/>
              </w:rPr>
              <w:t>я</w:t>
            </w:r>
            <w:r w:rsidRPr="00243D1B">
              <w:rPr>
                <w:b/>
                <w:i/>
                <w:sz w:val="22"/>
                <w:szCs w:val="22"/>
              </w:rPr>
              <w:t xml:space="preserve">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243D1B" w:rsidRDefault="00A65ADD" w:rsidP="00433E3E">
            <w:pPr>
              <w:numPr>
                <w:ilvl w:val="0"/>
                <w:numId w:val="34"/>
              </w:numPr>
              <w:tabs>
                <w:tab w:val="left" w:pos="779"/>
              </w:tabs>
              <w:ind w:left="0" w:firstLine="495"/>
              <w:jc w:val="both"/>
              <w:rPr>
                <w:sz w:val="22"/>
              </w:rPr>
            </w:pPr>
            <w:r w:rsidRPr="00243D1B">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52" w:name="_Ref317257394"/>
          </w:p>
        </w:tc>
        <w:bookmarkEnd w:id="252"/>
        <w:tc>
          <w:tcPr>
            <w:tcW w:w="2268" w:type="dxa"/>
          </w:tcPr>
          <w:p w:rsidR="00A65ADD" w:rsidRPr="00AB1803" w:rsidRDefault="00A65ADD" w:rsidP="00137445">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услугам</w:t>
            </w:r>
          </w:p>
        </w:tc>
        <w:tc>
          <w:tcPr>
            <w:tcW w:w="7371" w:type="dxa"/>
            <w:gridSpan w:val="2"/>
          </w:tcPr>
          <w:p w:rsidR="00A65ADD" w:rsidRPr="00243D1B" w:rsidRDefault="00CD281D" w:rsidP="003752DA">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137445" w:rsidRPr="00243D1B">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7698"/>
          </w:p>
        </w:tc>
        <w:bookmarkEnd w:id="253"/>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4"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243D1B"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5" w:name="_Ref317256699"/>
            <w:bookmarkEnd w:id="254"/>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6250C3" w:rsidRPr="00243D1B" w:rsidRDefault="006250C3" w:rsidP="006250C3">
            <w:pPr>
              <w:widowControl w:val="0"/>
              <w:numPr>
                <w:ilvl w:val="0"/>
                <w:numId w:val="31"/>
              </w:numPr>
              <w:tabs>
                <w:tab w:val="num" w:pos="709"/>
                <w:tab w:val="left" w:pos="1062"/>
              </w:tabs>
              <w:adjustRightInd w:val="0"/>
              <w:ind w:left="0" w:firstLine="495"/>
              <w:jc w:val="both"/>
              <w:textAlignment w:val="baseline"/>
              <w:rPr>
                <w:sz w:val="22"/>
              </w:rPr>
            </w:pPr>
            <w:r w:rsidRPr="00243D1B">
              <w:rPr>
                <w:sz w:val="22"/>
                <w:szCs w:val="22"/>
              </w:rPr>
              <w:t>Форма «Справка об опыте выполнения договоров с 201</w:t>
            </w:r>
            <w:r w:rsidR="000D4F33" w:rsidRPr="00243D1B">
              <w:rPr>
                <w:sz w:val="22"/>
                <w:szCs w:val="22"/>
              </w:rPr>
              <w:t>2</w:t>
            </w:r>
            <w:r w:rsidRPr="00243D1B">
              <w:rPr>
                <w:sz w:val="22"/>
                <w:szCs w:val="22"/>
              </w:rPr>
              <w:t xml:space="preserve"> г</w:t>
            </w:r>
            <w:r w:rsidR="000D4F33" w:rsidRPr="00243D1B">
              <w:rPr>
                <w:sz w:val="22"/>
                <w:szCs w:val="22"/>
              </w:rPr>
              <w:t>ода</w:t>
            </w:r>
            <w:r w:rsidRPr="00243D1B">
              <w:rPr>
                <w:sz w:val="22"/>
                <w:szCs w:val="22"/>
              </w:rPr>
              <w:t xml:space="preserve"> по 2014 г</w:t>
            </w:r>
            <w:r w:rsidR="000D4F33" w:rsidRPr="00243D1B">
              <w:rPr>
                <w:sz w:val="22"/>
                <w:szCs w:val="22"/>
              </w:rPr>
              <w:t>од</w:t>
            </w:r>
            <w:r w:rsidRPr="00243D1B">
              <w:rPr>
                <w:sz w:val="22"/>
                <w:szCs w:val="22"/>
              </w:rPr>
              <w:t>» (</w:t>
            </w:r>
            <w:hyperlink w:anchor="_Форма_4._СПРАВКА" w:history="1">
              <w:r w:rsidRPr="00243D1B">
                <w:rPr>
                  <w:rStyle w:val="a9"/>
                  <w:sz w:val="22"/>
                  <w:szCs w:val="22"/>
                </w:rPr>
                <w:t xml:space="preserve">Форма </w:t>
              </w:r>
              <w:r w:rsidR="00D937BB" w:rsidRPr="00243D1B">
                <w:rPr>
                  <w:rStyle w:val="a9"/>
                  <w:sz w:val="22"/>
                  <w:szCs w:val="22"/>
                </w:rPr>
                <w:t>5</w:t>
              </w:r>
            </w:hyperlink>
            <w:r w:rsidRPr="00243D1B">
              <w:rPr>
                <w:sz w:val="22"/>
                <w:szCs w:val="22"/>
              </w:rPr>
              <w:t xml:space="preserve">). </w:t>
            </w:r>
          </w:p>
          <w:p w:rsidR="009A2641" w:rsidRPr="00243D1B" w:rsidRDefault="006250C3" w:rsidP="006250C3">
            <w:pPr>
              <w:widowControl w:val="0"/>
              <w:numPr>
                <w:ilvl w:val="0"/>
                <w:numId w:val="31"/>
              </w:numPr>
              <w:tabs>
                <w:tab w:val="num" w:pos="709"/>
                <w:tab w:val="left" w:pos="1062"/>
              </w:tabs>
              <w:adjustRightInd w:val="0"/>
              <w:ind w:left="0" w:firstLine="495"/>
              <w:jc w:val="both"/>
              <w:textAlignment w:val="baseline"/>
              <w:rPr>
                <w:sz w:val="22"/>
              </w:rPr>
            </w:pPr>
            <w:proofErr w:type="gramStart"/>
            <w:r w:rsidRPr="00243D1B">
              <w:rPr>
                <w:sz w:val="22"/>
                <w:szCs w:val="22"/>
              </w:rPr>
              <w:t>Копии исполненных</w:t>
            </w:r>
            <w:r w:rsidR="000D4F33" w:rsidRPr="00243D1B">
              <w:rPr>
                <w:sz w:val="22"/>
                <w:szCs w:val="22"/>
              </w:rPr>
              <w:t xml:space="preserve"> договоров (контрактов) (за 2012</w:t>
            </w:r>
            <w:r w:rsidRPr="00243D1B">
              <w:rPr>
                <w:sz w:val="22"/>
                <w:szCs w:val="22"/>
              </w:rPr>
              <w:t xml:space="preserve">-2014 гг.) </w:t>
            </w:r>
            <w:r w:rsidRPr="00243D1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43D1B">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243D1B">
                <w:rPr>
                  <w:rStyle w:val="a9"/>
                  <w:sz w:val="22"/>
                  <w:szCs w:val="22"/>
                </w:rPr>
                <w:t>Форме 5</w:t>
              </w:r>
            </w:hyperlink>
            <w:r w:rsidRPr="00243D1B">
              <w:rPr>
                <w:sz w:val="22"/>
                <w:szCs w:val="22"/>
              </w:rPr>
              <w:t xml:space="preserve">. </w:t>
            </w:r>
            <w:r w:rsidRPr="00243D1B">
              <w:rPr>
                <w:b/>
                <w:i/>
                <w:sz w:val="22"/>
                <w:szCs w:val="22"/>
              </w:rPr>
              <w:t>Текст договора и/или</w:t>
            </w:r>
            <w:proofErr w:type="gramEnd"/>
            <w:r w:rsidRPr="00243D1B">
              <w:rPr>
                <w:b/>
                <w:i/>
                <w:sz w:val="22"/>
                <w:szCs w:val="22"/>
              </w:rPr>
              <w:t xml:space="preserve"> содержание акта </w:t>
            </w:r>
            <w:r w:rsidR="00D937BB" w:rsidRPr="00243D1B">
              <w:rPr>
                <w:b/>
                <w:i/>
                <w:sz w:val="22"/>
                <w:szCs w:val="22"/>
              </w:rPr>
              <w:t>об оказании услуг (о выполнении работ)</w:t>
            </w:r>
            <w:r w:rsidRPr="00243D1B">
              <w:rPr>
                <w:b/>
                <w:i/>
                <w:sz w:val="22"/>
                <w:szCs w:val="22"/>
              </w:rPr>
              <w:t xml:space="preserve">, должны точно отражать факт </w:t>
            </w:r>
            <w:r w:rsidR="00D937BB" w:rsidRPr="00243D1B">
              <w:rPr>
                <w:b/>
                <w:i/>
                <w:sz w:val="22"/>
                <w:szCs w:val="22"/>
              </w:rPr>
              <w:t>оказания  аналогичных услуг (выполнения аналогичных работ)</w:t>
            </w:r>
            <w:r w:rsidRPr="00243D1B">
              <w:rPr>
                <w:b/>
                <w:i/>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D937BB" w:rsidRPr="00243D1B">
              <w:rPr>
                <w:b/>
                <w:i/>
                <w:sz w:val="22"/>
                <w:szCs w:val="22"/>
              </w:rPr>
              <w:t>услуг (</w:t>
            </w:r>
            <w:r w:rsidRPr="00243D1B">
              <w:rPr>
                <w:b/>
                <w:i/>
                <w:sz w:val="22"/>
                <w:szCs w:val="22"/>
              </w:rPr>
              <w:t>работ</w:t>
            </w:r>
            <w:r w:rsidR="00D937BB" w:rsidRPr="00243D1B">
              <w:rPr>
                <w:b/>
                <w:i/>
                <w:sz w:val="22"/>
                <w:szCs w:val="22"/>
              </w:rPr>
              <w:t>)</w:t>
            </w:r>
            <w:r w:rsidRPr="00243D1B">
              <w:rPr>
                <w:b/>
                <w:i/>
                <w:sz w:val="22"/>
                <w:szCs w:val="22"/>
              </w:rPr>
              <w:t xml:space="preserve">, предусмотренных договором, предмету настоящего запроса </w:t>
            </w:r>
            <w:r w:rsidR="00D937BB" w:rsidRPr="00243D1B">
              <w:rPr>
                <w:b/>
                <w:i/>
                <w:sz w:val="22"/>
                <w:szCs w:val="22"/>
              </w:rPr>
              <w:t>цен</w:t>
            </w:r>
            <w:r w:rsidRPr="00243D1B">
              <w:rPr>
                <w:b/>
                <w:i/>
                <w:sz w:val="22"/>
                <w:szCs w:val="22"/>
              </w:rPr>
              <w:t>.</w:t>
            </w:r>
          </w:p>
          <w:bookmarkEnd w:id="255"/>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2608"/>
          </w:p>
        </w:tc>
        <w:bookmarkEnd w:id="256"/>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F47728" w:rsidRDefault="00CD281D" w:rsidP="00433E3E">
            <w:pPr>
              <w:pStyle w:val="Times12"/>
              <w:numPr>
                <w:ilvl w:val="1"/>
                <w:numId w:val="33"/>
              </w:numPr>
              <w:tabs>
                <w:tab w:val="left" w:pos="0"/>
                <w:tab w:val="left" w:pos="1062"/>
              </w:tabs>
              <w:ind w:left="0" w:firstLine="495"/>
              <w:rPr>
                <w:sz w:val="22"/>
              </w:rPr>
            </w:pPr>
            <w:bookmarkStart w:id="257" w:name="_Ref350169525"/>
            <w:r w:rsidRPr="00F47728">
              <w:rPr>
                <w:sz w:val="22"/>
              </w:rPr>
              <w:t>Формы, заполняемые с помощью функционала ЭТП:</w:t>
            </w:r>
            <w:r w:rsidR="009745A7" w:rsidRPr="00F47728">
              <w:rPr>
                <w:sz w:val="22"/>
              </w:rPr>
              <w:t xml:space="preserve"> </w:t>
            </w:r>
            <w:r w:rsidRPr="00F47728">
              <w:rPr>
                <w:sz w:val="22"/>
              </w:rPr>
              <w:t>в соответствии с требованиями ЭТП.</w:t>
            </w:r>
          </w:p>
          <w:p w:rsidR="00A65ADD" w:rsidRPr="00F47728" w:rsidRDefault="00A65ADD" w:rsidP="00433E3E">
            <w:pPr>
              <w:pStyle w:val="Times12"/>
              <w:numPr>
                <w:ilvl w:val="1"/>
                <w:numId w:val="33"/>
              </w:numPr>
              <w:tabs>
                <w:tab w:val="left" w:pos="0"/>
                <w:tab w:val="left" w:pos="1062"/>
              </w:tabs>
              <w:ind w:left="0" w:firstLine="495"/>
              <w:rPr>
                <w:sz w:val="22"/>
              </w:rPr>
            </w:pPr>
            <w:r w:rsidRPr="00F47728">
              <w:rPr>
                <w:sz w:val="22"/>
              </w:rPr>
              <w:t xml:space="preserve">Документы, прикладываемые к заявке на участие в </w:t>
            </w:r>
            <w:r w:rsidR="00854B6B" w:rsidRPr="00F47728">
              <w:rPr>
                <w:sz w:val="22"/>
              </w:rPr>
              <w:t>запросе цен</w:t>
            </w:r>
            <w:r w:rsidRPr="00F47728">
              <w:rPr>
                <w:sz w:val="22"/>
              </w:rPr>
              <w:t>, в форме электронных документов:</w:t>
            </w:r>
            <w:bookmarkEnd w:id="257"/>
          </w:p>
          <w:p w:rsidR="00A65ADD" w:rsidRPr="00F47728" w:rsidRDefault="00A65ADD" w:rsidP="00433E3E">
            <w:pPr>
              <w:pStyle w:val="Times12"/>
              <w:numPr>
                <w:ilvl w:val="0"/>
                <w:numId w:val="29"/>
              </w:numPr>
              <w:tabs>
                <w:tab w:val="left" w:pos="779"/>
                <w:tab w:val="num" w:pos="2564"/>
              </w:tabs>
              <w:ind w:left="0" w:firstLine="495"/>
              <w:rPr>
                <w:sz w:val="22"/>
              </w:rPr>
            </w:pPr>
            <w:r w:rsidRPr="00F47728">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47728">
                <w:rPr>
                  <w:rStyle w:val="a9"/>
                  <w:sz w:val="22"/>
                </w:rPr>
                <w:t>Форма 1</w:t>
              </w:r>
            </w:hyperlink>
            <w:r w:rsidRPr="00F47728">
              <w:rPr>
                <w:sz w:val="22"/>
              </w:rPr>
              <w:t>);</w:t>
            </w:r>
          </w:p>
          <w:p w:rsidR="00A65ADD" w:rsidRPr="00F47728" w:rsidRDefault="006E799A" w:rsidP="00433E3E">
            <w:pPr>
              <w:pStyle w:val="Times12"/>
              <w:numPr>
                <w:ilvl w:val="0"/>
                <w:numId w:val="29"/>
              </w:numPr>
              <w:tabs>
                <w:tab w:val="left" w:pos="779"/>
              </w:tabs>
              <w:ind w:left="0" w:firstLine="495"/>
              <w:rPr>
                <w:sz w:val="22"/>
              </w:rPr>
            </w:pPr>
            <w:r w:rsidRPr="00F47728">
              <w:rPr>
                <w:sz w:val="22"/>
              </w:rPr>
              <w:t>а</w:t>
            </w:r>
            <w:r w:rsidR="00A65ADD" w:rsidRPr="00F47728">
              <w:rPr>
                <w:sz w:val="22"/>
              </w:rPr>
              <w:t>нкета (</w:t>
            </w:r>
            <w:hyperlink w:anchor="_Анкета_Участника_процедуры" w:history="1">
              <w:r w:rsidR="00A65ADD" w:rsidRPr="00F47728">
                <w:rPr>
                  <w:rStyle w:val="a9"/>
                  <w:sz w:val="22"/>
                </w:rPr>
                <w:t>Форма 2</w:t>
              </w:r>
            </w:hyperlink>
            <w:r w:rsidR="00A65ADD" w:rsidRPr="00F47728">
              <w:rPr>
                <w:sz w:val="22"/>
              </w:rPr>
              <w:t xml:space="preserve">): Таблица 1 «Сведения об участнике запроса цен», Таблица </w:t>
            </w:r>
            <w:r w:rsidR="00854B6B" w:rsidRPr="00F47728">
              <w:rPr>
                <w:sz w:val="22"/>
              </w:rPr>
              <w:t>2</w:t>
            </w:r>
            <w:r w:rsidR="00A65ADD" w:rsidRPr="00F47728">
              <w:rPr>
                <w:sz w:val="22"/>
              </w:rPr>
              <w:t xml:space="preserve"> «Информация об отнесении участника запроса цен к субъектам малого ил</w:t>
            </w:r>
            <w:r w:rsidR="00C163A3" w:rsidRPr="00F47728">
              <w:rPr>
                <w:sz w:val="22"/>
              </w:rPr>
              <w:t>и среднего предпринимательства».</w:t>
            </w:r>
          </w:p>
          <w:p w:rsidR="00A65ADD" w:rsidRPr="00F47728" w:rsidRDefault="00A65ADD" w:rsidP="00433E3E">
            <w:pPr>
              <w:pStyle w:val="Times12"/>
              <w:numPr>
                <w:ilvl w:val="0"/>
                <w:numId w:val="29"/>
              </w:numPr>
              <w:tabs>
                <w:tab w:val="left" w:pos="779"/>
                <w:tab w:val="num" w:pos="2564"/>
              </w:tabs>
              <w:ind w:left="0" w:firstLine="495"/>
              <w:rPr>
                <w:sz w:val="22"/>
              </w:rPr>
            </w:pPr>
            <w:r w:rsidRPr="00F47728">
              <w:rPr>
                <w:sz w:val="22"/>
              </w:rPr>
              <w:t>документы, указанные в пункте </w:t>
            </w:r>
            <w:fldSimple w:instr=" REF _Ref317257698 \r \h  \* MERGEFORMAT ">
              <w:r w:rsidR="005128E4" w:rsidRPr="00F47728">
                <w:rPr>
                  <w:sz w:val="22"/>
                </w:rPr>
                <w:t>13</w:t>
              </w:r>
            </w:fldSimple>
            <w:r w:rsidRPr="00F47728">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F47728" w:rsidRDefault="006E799A" w:rsidP="00433E3E">
            <w:pPr>
              <w:pStyle w:val="Times12"/>
              <w:numPr>
                <w:ilvl w:val="0"/>
                <w:numId w:val="29"/>
              </w:numPr>
              <w:tabs>
                <w:tab w:val="left" w:pos="779"/>
                <w:tab w:val="num" w:pos="2564"/>
              </w:tabs>
              <w:ind w:left="0" w:firstLine="495"/>
              <w:rPr>
                <w:sz w:val="22"/>
              </w:rPr>
            </w:pPr>
            <w:r w:rsidRPr="00F47728">
              <w:rPr>
                <w:rFonts w:eastAsia="Calibri"/>
                <w:sz w:val="22"/>
              </w:rPr>
              <w:t>т</w:t>
            </w:r>
            <w:r w:rsidR="00B56993" w:rsidRPr="00F47728">
              <w:rPr>
                <w:rFonts w:eastAsia="Calibri"/>
                <w:sz w:val="22"/>
              </w:rPr>
              <w:t>ехническое предложение</w:t>
            </w:r>
            <w:r w:rsidR="000334E5" w:rsidRPr="00F47728">
              <w:rPr>
                <w:rFonts w:eastAsia="Calibri"/>
                <w:sz w:val="22"/>
              </w:rPr>
              <w:t xml:space="preserve"> </w:t>
            </w:r>
            <w:r w:rsidRPr="00F47728">
              <w:rPr>
                <w:sz w:val="22"/>
              </w:rPr>
              <w:t>по форме и</w:t>
            </w:r>
            <w:r w:rsidR="00943395" w:rsidRPr="00F47728">
              <w:rPr>
                <w:sz w:val="22"/>
              </w:rPr>
              <w:t xml:space="preserve"> </w:t>
            </w:r>
            <w:r w:rsidRPr="00F47728">
              <w:rPr>
                <w:sz w:val="22"/>
              </w:rPr>
              <w:t>в</w:t>
            </w:r>
            <w:r w:rsidR="00943395" w:rsidRPr="00F47728">
              <w:rPr>
                <w:sz w:val="22"/>
              </w:rPr>
              <w:t xml:space="preserve"> </w:t>
            </w:r>
            <w:r w:rsidRPr="00F47728">
              <w:rPr>
                <w:sz w:val="22"/>
              </w:rPr>
              <w:t xml:space="preserve">соответствии с инструкциями, приведенными в настоящей документации по запросу цен </w:t>
            </w:r>
            <w:r w:rsidR="00A65ADD" w:rsidRPr="00F47728">
              <w:rPr>
                <w:sz w:val="22"/>
              </w:rPr>
              <w:t>(</w:t>
            </w:r>
            <w:hyperlink w:anchor="_Том_2_«ТЕХНИЧЕСКАЯ" w:history="1">
              <w:r w:rsidR="00A65ADD" w:rsidRPr="00F47728">
                <w:rPr>
                  <w:rStyle w:val="a9"/>
                  <w:sz w:val="22"/>
                </w:rPr>
                <w:t>Форма 3</w:t>
              </w:r>
            </w:hyperlink>
            <w:r w:rsidR="00A65ADD" w:rsidRPr="00F47728">
              <w:rPr>
                <w:sz w:val="22"/>
              </w:rPr>
              <w:t>).</w:t>
            </w:r>
          </w:p>
          <w:p w:rsidR="009C2B21" w:rsidRPr="00F47728" w:rsidRDefault="009C2B21" w:rsidP="009C2B21">
            <w:pPr>
              <w:pStyle w:val="Times12"/>
              <w:tabs>
                <w:tab w:val="left" w:pos="779"/>
              </w:tabs>
              <w:ind w:left="495" w:firstLine="0"/>
              <w:rPr>
                <w:sz w:val="22"/>
              </w:rPr>
            </w:pPr>
          </w:p>
          <w:p w:rsidR="009C2B21" w:rsidRPr="00F47728" w:rsidRDefault="009C2B21" w:rsidP="009C2B21">
            <w:pPr>
              <w:pStyle w:val="Times12"/>
              <w:tabs>
                <w:tab w:val="left" w:pos="779"/>
              </w:tabs>
              <w:ind w:firstLine="495"/>
              <w:rPr>
                <w:sz w:val="22"/>
              </w:rPr>
            </w:pPr>
            <w:proofErr w:type="gramStart"/>
            <w:r w:rsidRPr="00F47728">
              <w:rPr>
                <w:sz w:val="22"/>
              </w:rPr>
              <w:t>Все документы (формы, заполненные в соответствии с</w:t>
            </w:r>
            <w:r w:rsidRPr="00F47728">
              <w:rPr>
                <w:sz w:val="22"/>
                <w:lang w:val="en-US"/>
              </w:rPr>
              <w:t> </w:t>
            </w:r>
            <w:r w:rsidRPr="00F47728">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47728">
              <w:rPr>
                <w:b/>
                <w:sz w:val="22"/>
              </w:rPr>
              <w:t>(формат *.</w:t>
            </w:r>
            <w:proofErr w:type="spellStart"/>
            <w:r w:rsidRPr="00F47728">
              <w:rPr>
                <w:b/>
                <w:sz w:val="22"/>
              </w:rPr>
              <w:t>pdf</w:t>
            </w:r>
            <w:proofErr w:type="spellEnd"/>
            <w:proofErr w:type="gramEnd"/>
            <w:r w:rsidRPr="00F47728">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0778"/>
          </w:p>
        </w:tc>
        <w:bookmarkEnd w:id="258"/>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F47728" w:rsidRDefault="00A65ADD" w:rsidP="00CE3E2C">
            <w:pPr>
              <w:pStyle w:val="Times12"/>
              <w:ind w:firstLine="0"/>
              <w:rPr>
                <w:sz w:val="22"/>
              </w:rPr>
            </w:pPr>
            <w:r w:rsidRPr="00F47728">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F47728" w:rsidRDefault="00A65ADD" w:rsidP="00CE3E2C">
            <w:pPr>
              <w:pStyle w:val="Times12"/>
              <w:ind w:firstLine="0"/>
              <w:rPr>
                <w:sz w:val="22"/>
              </w:rPr>
            </w:pPr>
            <w:r w:rsidRPr="00F47728">
              <w:rPr>
                <w:sz w:val="22"/>
              </w:rPr>
              <w:t xml:space="preserve">ЭТП </w:t>
            </w:r>
            <w:r w:rsidR="00137445" w:rsidRPr="00F47728">
              <w:rPr>
                <w:rFonts w:eastAsiaTheme="minorHAnsi"/>
                <w:bCs w:val="0"/>
                <w:sz w:val="22"/>
                <w:lang w:eastAsia="en-US"/>
              </w:rPr>
              <w:t xml:space="preserve">ООО «Аукционный Конкурсный Дом», </w:t>
            </w:r>
            <w:hyperlink r:id="rId14" w:history="1">
              <w:r w:rsidR="00137445" w:rsidRPr="00F47728">
                <w:rPr>
                  <w:rFonts w:eastAsiaTheme="minorHAnsi"/>
                  <w:bCs w:val="0"/>
                  <w:color w:val="0000FF" w:themeColor="hyperlink"/>
                  <w:sz w:val="22"/>
                  <w:u w:val="single"/>
                  <w:lang w:eastAsia="en-US"/>
                </w:rPr>
                <w:t>www.a-k-d.ru</w:t>
              </w:r>
            </w:hyperlink>
            <w:r w:rsidR="0099399D" w:rsidRPr="00F47728">
              <w:rPr>
                <w:sz w:val="22"/>
              </w:rPr>
              <w:t xml:space="preserve"> </w:t>
            </w:r>
          </w:p>
          <w:p w:rsidR="0099399D" w:rsidRPr="00F47728" w:rsidRDefault="0099399D" w:rsidP="00CE3E2C">
            <w:pPr>
              <w:pStyle w:val="Times12"/>
              <w:ind w:firstLine="0"/>
              <w:rPr>
                <w:b/>
                <w:sz w:val="22"/>
              </w:rPr>
            </w:pPr>
          </w:p>
          <w:p w:rsidR="00A65ADD" w:rsidRPr="00F47728" w:rsidRDefault="00A65ADD" w:rsidP="00CE3E2C">
            <w:pPr>
              <w:pStyle w:val="Times12"/>
              <w:ind w:firstLine="0"/>
              <w:rPr>
                <w:b/>
                <w:sz w:val="22"/>
              </w:rPr>
            </w:pPr>
            <w:r w:rsidRPr="00F47728">
              <w:rPr>
                <w:b/>
                <w:sz w:val="22"/>
              </w:rPr>
              <w:t>0</w:t>
            </w:r>
            <w:r w:rsidR="00854B6B" w:rsidRPr="00F47728">
              <w:rPr>
                <w:b/>
                <w:sz w:val="22"/>
              </w:rPr>
              <w:t>9</w:t>
            </w:r>
            <w:r w:rsidRPr="00F47728">
              <w:rPr>
                <w:b/>
                <w:sz w:val="22"/>
              </w:rPr>
              <w:t>:</w:t>
            </w:r>
            <w:r w:rsidR="00854B6B" w:rsidRPr="00F47728">
              <w:rPr>
                <w:b/>
                <w:sz w:val="22"/>
              </w:rPr>
              <w:t>00</w:t>
            </w:r>
            <w:r w:rsidRPr="00F47728">
              <w:rPr>
                <w:b/>
                <w:sz w:val="22"/>
              </w:rPr>
              <w:t xml:space="preserve"> (время московское) </w:t>
            </w:r>
            <w:r w:rsidR="00F47728" w:rsidRPr="00F47728">
              <w:rPr>
                <w:b/>
                <w:sz w:val="22"/>
              </w:rPr>
              <w:t>13.11</w:t>
            </w:r>
            <w:r w:rsidR="001B5AAA" w:rsidRPr="00F47728">
              <w:rPr>
                <w:b/>
                <w:sz w:val="22"/>
              </w:rPr>
              <w:t>.</w:t>
            </w:r>
            <w:r w:rsidR="00771366" w:rsidRPr="00F47728">
              <w:rPr>
                <w:b/>
                <w:sz w:val="22"/>
              </w:rPr>
              <w:t>2014</w:t>
            </w:r>
            <w:r w:rsidRPr="00F47728">
              <w:rPr>
                <w:b/>
                <w:sz w:val="22"/>
              </w:rPr>
              <w:t>.</w:t>
            </w:r>
          </w:p>
          <w:p w:rsidR="00A65ADD" w:rsidRPr="00F47728"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17254136"/>
          </w:p>
        </w:tc>
        <w:bookmarkEnd w:id="259"/>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F47728" w:rsidRDefault="00A65ADD" w:rsidP="00CE3E2C">
            <w:pPr>
              <w:pStyle w:val="Times12"/>
              <w:ind w:firstLine="0"/>
              <w:rPr>
                <w:sz w:val="22"/>
              </w:rPr>
            </w:pPr>
            <w:r w:rsidRPr="00F47728">
              <w:rPr>
                <w:sz w:val="22"/>
              </w:rPr>
              <w:t xml:space="preserve">Отборочная стадия рассмотрения заявок на участие в запросе цен: </w:t>
            </w:r>
            <w:r w:rsidRPr="00F47728">
              <w:rPr>
                <w:b/>
                <w:sz w:val="22"/>
              </w:rPr>
              <w:t xml:space="preserve">не позднее </w:t>
            </w:r>
            <w:r w:rsidR="00F47728" w:rsidRPr="00F47728">
              <w:rPr>
                <w:b/>
                <w:sz w:val="22"/>
              </w:rPr>
              <w:t>03.12</w:t>
            </w:r>
            <w:r w:rsidR="001B5AAA" w:rsidRPr="00F47728">
              <w:rPr>
                <w:b/>
                <w:sz w:val="22"/>
              </w:rPr>
              <w:t>.</w:t>
            </w:r>
            <w:r w:rsidR="00771366" w:rsidRPr="00F47728">
              <w:rPr>
                <w:b/>
                <w:sz w:val="22"/>
              </w:rPr>
              <w:t>2014</w:t>
            </w:r>
            <w:r w:rsidRPr="00F47728">
              <w:rPr>
                <w:b/>
                <w:sz w:val="22"/>
              </w:rPr>
              <w:t>.</w:t>
            </w:r>
          </w:p>
          <w:p w:rsidR="00A65ADD" w:rsidRPr="00F47728" w:rsidRDefault="00A65ADD" w:rsidP="001B5AAA">
            <w:pPr>
              <w:pStyle w:val="Times12"/>
              <w:ind w:firstLine="0"/>
              <w:rPr>
                <w:sz w:val="22"/>
              </w:rPr>
            </w:pPr>
            <w:r w:rsidRPr="00F47728">
              <w:rPr>
                <w:sz w:val="22"/>
              </w:rPr>
              <w:t xml:space="preserve">Оценочная стадия рассмотрения заявок на участие в запросе цен и подведение итогов запроса цен: </w:t>
            </w:r>
            <w:r w:rsidRPr="00F47728">
              <w:rPr>
                <w:b/>
                <w:sz w:val="22"/>
              </w:rPr>
              <w:t xml:space="preserve">не позднее </w:t>
            </w:r>
            <w:r w:rsidR="00F47728" w:rsidRPr="00F47728">
              <w:rPr>
                <w:b/>
                <w:sz w:val="22"/>
              </w:rPr>
              <w:t>12.12</w:t>
            </w:r>
            <w:r w:rsidR="001B5AAA" w:rsidRPr="00F47728">
              <w:rPr>
                <w:b/>
                <w:sz w:val="22"/>
              </w:rPr>
              <w:t>.</w:t>
            </w:r>
            <w:r w:rsidR="00771366" w:rsidRPr="00F47728">
              <w:rPr>
                <w:b/>
                <w:sz w:val="22"/>
              </w:rPr>
              <w:t>2014.</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F47728" w:rsidRDefault="00C163A3" w:rsidP="00CE3E2C">
            <w:pPr>
              <w:pStyle w:val="Times12"/>
              <w:ind w:firstLine="0"/>
              <w:rPr>
                <w:b/>
                <w:i/>
                <w:sz w:val="22"/>
              </w:rPr>
            </w:pPr>
            <w:r w:rsidRPr="00F47728">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47728">
              <w:rPr>
                <w:sz w:val="22"/>
              </w:rPr>
              <w:t>ранжировке</w:t>
            </w:r>
            <w:proofErr w:type="spellEnd"/>
            <w:r w:rsidRPr="00F47728">
              <w:rPr>
                <w:sz w:val="22"/>
              </w:rPr>
              <w:t xml:space="preserve"> получает участник, который раньше подал заявку на участие в запросе цен.</w:t>
            </w:r>
          </w:p>
          <w:p w:rsidR="00C163A3" w:rsidRPr="00F47728" w:rsidRDefault="00C163A3" w:rsidP="00CE3E2C">
            <w:pPr>
              <w:pStyle w:val="Times12"/>
              <w:ind w:firstLine="0"/>
              <w:rPr>
                <w:sz w:val="22"/>
              </w:rPr>
            </w:pPr>
            <w:r w:rsidRPr="00F47728">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47728">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F47728" w:rsidRDefault="00C163A3" w:rsidP="00CE3E2C">
            <w:pPr>
              <w:pStyle w:val="Times12"/>
              <w:ind w:firstLine="0"/>
              <w:rPr>
                <w:sz w:val="22"/>
              </w:rPr>
            </w:pPr>
            <w:r w:rsidRPr="00F47728">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60" w:name="_Ref317254659"/>
          </w:p>
        </w:tc>
        <w:bookmarkEnd w:id="260"/>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61" w:name="_Ref317256138"/>
          </w:p>
        </w:tc>
        <w:bookmarkEnd w:id="261"/>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62" w:name="_Ref321836744"/>
          </w:p>
        </w:tc>
        <w:bookmarkEnd w:id="262"/>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«Росатом»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3" w:name="_Ref317252392"/>
      <w:bookmarkStart w:id="264" w:name="_Ref317252770"/>
      <w:bookmarkStart w:id="265" w:name="_Ref317258826"/>
      <w:bookmarkStart w:id="266" w:name="_Ref317258847"/>
      <w:bookmarkStart w:id="267" w:name="_Ref317258884"/>
      <w:bookmarkStart w:id="268" w:name="_Ref317259078"/>
      <w:bookmarkStart w:id="269" w:name="_Ref317259086"/>
      <w:bookmarkStart w:id="270" w:name="_Ref317259097"/>
      <w:bookmarkStart w:id="271" w:name="_Ref317259107"/>
      <w:bookmarkStart w:id="272" w:name="_Ref317259121"/>
      <w:bookmarkStart w:id="273" w:name="_Ref317259138"/>
      <w:bookmarkStart w:id="274" w:name="_Ref317259149"/>
      <w:bookmarkStart w:id="275" w:name="_Ref317259167"/>
      <w:bookmarkStart w:id="276" w:name="_Ref317259176"/>
      <w:bookmarkStart w:id="277" w:name="_Ref317259188"/>
      <w:bookmarkStart w:id="278" w:name="_Ref317259197"/>
      <w:bookmarkStart w:id="279" w:name="_Ref317259206"/>
      <w:bookmarkStart w:id="280" w:name="_Ref317259217"/>
      <w:bookmarkStart w:id="281" w:name="_Ref317259233"/>
      <w:bookmarkStart w:id="282" w:name="_Toc355094832"/>
      <w:bookmarkStart w:id="283" w:name="_Toc401583280"/>
      <w:bookmarkStart w:id="284"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bookmarkEnd w:id="28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5" w:name="_Письмо_о_подаче"/>
      <w:bookmarkStart w:id="286" w:name="_Toc255987071"/>
      <w:bookmarkStart w:id="287" w:name="_Toc272505461"/>
      <w:bookmarkStart w:id="288" w:name="_Toc326685853"/>
      <w:bookmarkEnd w:id="285"/>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9" w:name="_Toc401583281"/>
      <w:r w:rsidRPr="003305EE">
        <w:rPr>
          <w:rFonts w:ascii="Times New Roman" w:hAnsi="Times New Roman" w:cs="Times New Roman"/>
          <w:bCs w:val="0"/>
          <w:i w:val="0"/>
          <w:sz w:val="22"/>
          <w:szCs w:val="22"/>
        </w:rPr>
        <w:t>ЗАЯВКА НА УЧАСТИЕ В ЗАПРОСЕ ЦЕН</w:t>
      </w:r>
      <w:bookmarkEnd w:id="286"/>
      <w:bookmarkEnd w:id="287"/>
      <w:bookmarkEnd w:id="28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D937BB">
        <w:rPr>
          <w:rFonts w:ascii="Times New Roman" w:hAnsi="Times New Roman" w:cs="Times New Roman"/>
          <w:bCs w:val="0"/>
          <w:i w:val="0"/>
          <w:sz w:val="22"/>
          <w:szCs w:val="22"/>
        </w:rPr>
        <w:t>202</w:t>
      </w:r>
      <w:r w:rsidR="00125A9E">
        <w:rPr>
          <w:rFonts w:ascii="Times New Roman" w:hAnsi="Times New Roman" w:cs="Times New Roman"/>
          <w:bCs w:val="0"/>
          <w:i w:val="0"/>
          <w:sz w:val="22"/>
          <w:szCs w:val="22"/>
        </w:rPr>
        <w:t>/14</w:t>
      </w:r>
      <w:bookmarkEnd w:id="289"/>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137445">
        <w:rPr>
          <w:bCs/>
          <w:sz w:val="22"/>
          <w:szCs w:val="22"/>
        </w:rPr>
        <w:t>,</w:t>
      </w:r>
      <w:r w:rsidRPr="00095DF5">
        <w:rPr>
          <w:b/>
          <w:i/>
          <w:sz w:val="22"/>
          <w:szCs w:val="22"/>
        </w:rPr>
        <w:t xml:space="preserve"> </w:t>
      </w:r>
      <w:r w:rsidRPr="00095DF5">
        <w:rPr>
          <w:sz w:val="22"/>
          <w:szCs w:val="22"/>
        </w:rPr>
        <w:t>и предлагаем оказать услуги</w:t>
      </w:r>
      <w:r w:rsidRPr="00095DF5">
        <w:rPr>
          <w:b/>
          <w:bCs/>
          <w:i/>
          <w:sz w:val="22"/>
          <w:szCs w:val="22"/>
        </w:rPr>
        <w:t xml:space="preserve"> </w:t>
      </w:r>
      <w:proofErr w:type="gramStart"/>
      <w:r w:rsidR="000F6E58" w:rsidRPr="00095DF5">
        <w:rPr>
          <w:sz w:val="22"/>
          <w:szCs w:val="22"/>
        </w:rPr>
        <w:t>согласно</w:t>
      </w:r>
      <w:proofErr w:type="gramEnd"/>
      <w:r w:rsidR="000F6E58" w:rsidRPr="00095DF5">
        <w:rPr>
          <w:sz w:val="22"/>
          <w:szCs w:val="22"/>
        </w:rPr>
        <w:t xml:space="preserve"> </w:t>
      </w:r>
      <w:r w:rsidR="00E864E8">
        <w:rPr>
          <w:sz w:val="22"/>
          <w:szCs w:val="22"/>
        </w:rPr>
        <w:t>Технического предложения</w:t>
      </w:r>
      <w:r w:rsidR="00E864E8" w:rsidRPr="00095DF5">
        <w:rPr>
          <w:sz w:val="22"/>
          <w:szCs w:val="22"/>
        </w:rPr>
        <w:t xml:space="preserve"> </w:t>
      </w:r>
      <w:r w:rsidRPr="00095DF5">
        <w:rPr>
          <w:sz w:val="22"/>
          <w:szCs w:val="22"/>
        </w:rPr>
        <w:t>(Форма 3), являющ</w:t>
      </w:r>
      <w:r w:rsidR="000F6E58" w:rsidRPr="00095DF5">
        <w:rPr>
          <w:sz w:val="22"/>
          <w:szCs w:val="22"/>
        </w:rPr>
        <w:t>е</w:t>
      </w:r>
      <w:r w:rsidR="00E864E8">
        <w:rPr>
          <w:sz w:val="22"/>
          <w:szCs w:val="22"/>
        </w:rPr>
        <w:t>гося</w:t>
      </w:r>
      <w:r w:rsidRPr="00095DF5">
        <w:rPr>
          <w:sz w:val="22"/>
          <w:szCs w:val="22"/>
        </w:rPr>
        <w:t xml:space="preserve"> неотъемлемой частью настоящей заявки.</w:t>
      </w:r>
    </w:p>
    <w:p w:rsidR="00B960A7" w:rsidRDefault="009F003D" w:rsidP="009F003D">
      <w:pPr>
        <w:pStyle w:val="afa"/>
        <w:spacing w:before="0" w:beforeAutospacing="0" w:after="0" w:afterAutospacing="0"/>
        <w:ind w:firstLine="709"/>
        <w:jc w:val="both"/>
        <w:rPr>
          <w:sz w:val="22"/>
          <w:szCs w:val="22"/>
        </w:rPr>
      </w:pPr>
      <w:r w:rsidRPr="00095DF5">
        <w:rPr>
          <w:sz w:val="22"/>
          <w:szCs w:val="22"/>
        </w:rPr>
        <w:t>Цена договора</w:t>
      </w:r>
      <w:r w:rsidR="00B960A7" w:rsidRPr="00B960A7">
        <w:rPr>
          <w:sz w:val="22"/>
          <w:szCs w:val="22"/>
        </w:rPr>
        <w:t xml:space="preserve"> </w:t>
      </w:r>
      <w:r w:rsidR="00B960A7" w:rsidRPr="00095DF5">
        <w:rPr>
          <w:sz w:val="22"/>
          <w:szCs w:val="22"/>
        </w:rPr>
        <w:t>составляет</w:t>
      </w:r>
      <w:proofErr w:type="gramStart"/>
      <w:r w:rsidR="00B960A7" w:rsidRPr="00095DF5">
        <w:rPr>
          <w:sz w:val="22"/>
          <w:szCs w:val="22"/>
        </w:rPr>
        <w:t xml:space="preserve"> _______________ (___________________) </w:t>
      </w:r>
      <w:proofErr w:type="gramEnd"/>
      <w:r w:rsidR="00B960A7" w:rsidRPr="00095DF5">
        <w:rPr>
          <w:sz w:val="22"/>
          <w:szCs w:val="22"/>
        </w:rPr>
        <w:t>руб</w:t>
      </w:r>
      <w:r w:rsidR="00B960A7">
        <w:rPr>
          <w:sz w:val="22"/>
          <w:szCs w:val="22"/>
        </w:rPr>
        <w:t>.</w:t>
      </w:r>
      <w:r w:rsidR="00B960A7" w:rsidRPr="00095DF5">
        <w:rPr>
          <w:sz w:val="22"/>
          <w:szCs w:val="22"/>
        </w:rPr>
        <w:t xml:space="preserve"> </w:t>
      </w:r>
      <w:r w:rsidR="00B960A7">
        <w:rPr>
          <w:sz w:val="22"/>
          <w:szCs w:val="22"/>
        </w:rPr>
        <w:t xml:space="preserve">в том числе НДС </w:t>
      </w:r>
      <w:r w:rsidR="00B960A7" w:rsidRPr="00216857">
        <w:rPr>
          <w:i/>
          <w:sz w:val="22"/>
          <w:szCs w:val="22"/>
        </w:rPr>
        <w:t xml:space="preserve">(или НДС не облагается </w:t>
      </w:r>
      <w:r w:rsidR="00B960A7">
        <w:rPr>
          <w:i/>
          <w:sz w:val="22"/>
          <w:szCs w:val="22"/>
        </w:rPr>
        <w:t>в соответствии</w:t>
      </w:r>
      <w:r w:rsidR="00B960A7" w:rsidRPr="00216857">
        <w:rPr>
          <w:i/>
          <w:sz w:val="22"/>
          <w:szCs w:val="22"/>
        </w:rPr>
        <w:t xml:space="preserve"> ___________)</w:t>
      </w:r>
      <w:r w:rsidR="00B960A7">
        <w:rPr>
          <w:i/>
          <w:sz w:val="22"/>
          <w:szCs w:val="22"/>
        </w:rPr>
        <w:t xml:space="preserve"> </w:t>
      </w:r>
      <w:r w:rsidR="00B960A7" w:rsidRPr="00095DF5">
        <w:rPr>
          <w:sz w:val="22"/>
          <w:szCs w:val="22"/>
        </w:rPr>
        <w:t xml:space="preserve">и подтверждается </w:t>
      </w:r>
      <w:r w:rsidR="00E864E8">
        <w:rPr>
          <w:sz w:val="22"/>
          <w:szCs w:val="22"/>
        </w:rPr>
        <w:t>Техническим предложением</w:t>
      </w:r>
      <w:r w:rsidR="00B960A7" w:rsidRPr="00095DF5">
        <w:rPr>
          <w:sz w:val="22"/>
          <w:szCs w:val="22"/>
        </w:rPr>
        <w:t xml:space="preserve"> (Форма 3), являюще</w:t>
      </w:r>
      <w:r w:rsidR="00E864E8">
        <w:rPr>
          <w:sz w:val="22"/>
          <w:szCs w:val="22"/>
        </w:rPr>
        <w:t>гося</w:t>
      </w:r>
      <w:r w:rsidR="00B960A7" w:rsidRPr="00095DF5">
        <w:rPr>
          <w:sz w:val="22"/>
          <w:szCs w:val="22"/>
        </w:rPr>
        <w:t xml:space="preserve"> неотъемлемой частью настоящей заявки.</w:t>
      </w:r>
    </w:p>
    <w:p w:rsidR="00B960A7" w:rsidRPr="00B960A7" w:rsidRDefault="00D937BB" w:rsidP="00B960A7">
      <w:pPr>
        <w:pStyle w:val="aff0"/>
        <w:tabs>
          <w:tab w:val="num" w:pos="1440"/>
        </w:tabs>
        <w:overflowPunct w:val="0"/>
        <w:autoSpaceDE w:val="0"/>
        <w:autoSpaceDN w:val="0"/>
        <w:adjustRightInd w:val="0"/>
        <w:spacing w:after="0"/>
        <w:ind w:firstLine="709"/>
        <w:jc w:val="both"/>
        <w:textAlignment w:val="baseline"/>
        <w:rPr>
          <w:sz w:val="22"/>
          <w:szCs w:val="22"/>
        </w:rPr>
      </w:pPr>
      <w:r w:rsidRPr="000E26AE">
        <w:rPr>
          <w:bCs/>
          <w:sz w:val="22"/>
          <w:szCs w:val="22"/>
        </w:rPr>
        <w:t>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оборудования и инвентаря, а также налоги, сборы и другие обязательные платежи.</w:t>
      </w:r>
    </w:p>
    <w:p w:rsidR="006F1A71" w:rsidRDefault="009F003D" w:rsidP="006F1A71">
      <w:pPr>
        <w:pStyle w:val="afa"/>
        <w:spacing w:before="0" w:beforeAutospacing="0" w:after="0" w:afterAutospacing="0"/>
        <w:ind w:firstLine="709"/>
        <w:jc w:val="both"/>
        <w:rPr>
          <w:b/>
          <w:i/>
          <w:sz w:val="22"/>
          <w:szCs w:val="22"/>
        </w:rPr>
      </w:pPr>
      <w:r w:rsidRPr="00095DF5">
        <w:rPr>
          <w:sz w:val="22"/>
          <w:szCs w:val="22"/>
        </w:rPr>
        <w:t xml:space="preserve"> </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595607">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D5310C">
          <w:footerReference w:type="even" r:id="rId16"/>
          <w:footerReference w:type="default" r:id="rId17"/>
          <w:pgSz w:w="11906" w:h="16838"/>
          <w:pgMar w:top="567" w:right="567" w:bottom="993"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F45EA5" w:rsidRPr="000D4F33">
        <w:rPr>
          <w:b/>
        </w:rPr>
        <w:t>03-</w:t>
      </w:r>
      <w:r w:rsidR="000D4F33" w:rsidRPr="000D4F33">
        <w:rPr>
          <w:b/>
        </w:rPr>
        <w:t>202</w:t>
      </w:r>
      <w:r w:rsidR="00125A9E" w:rsidRPr="000D4F33">
        <w:rPr>
          <w:b/>
        </w:rPr>
        <w:t>/14</w:t>
      </w:r>
      <w:r w:rsidR="000B1636" w:rsidRPr="000D4F33">
        <w:rPr>
          <w:b/>
        </w:rPr>
        <w:t xml:space="preserve"> на </w:t>
      </w:r>
      <w:r w:rsidR="00137445" w:rsidRPr="000D4F33">
        <w:rPr>
          <w:b/>
        </w:rPr>
        <w:t xml:space="preserve">право заключения </w:t>
      </w:r>
      <w:proofErr w:type="gramStart"/>
      <w:r w:rsidR="00137445" w:rsidRPr="000D4F33">
        <w:rPr>
          <w:b/>
        </w:rPr>
        <w:t>договора</w:t>
      </w:r>
      <w:proofErr w:type="gramEnd"/>
      <w:r w:rsidR="00137445" w:rsidRPr="000D4F33">
        <w:rPr>
          <w:b/>
        </w:rPr>
        <w:t xml:space="preserve"> на оказание услуг </w:t>
      </w:r>
      <w:r w:rsidR="000D4F33" w:rsidRPr="000D4F33">
        <w:rPr>
          <w:b/>
        </w:rPr>
        <w:t>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0" w:name="_Анкета_Претендента_на"/>
      <w:bookmarkStart w:id="291" w:name="_Анкета_Участника_процедуры"/>
      <w:bookmarkStart w:id="292" w:name="_Toc255987077"/>
      <w:bookmarkStart w:id="293" w:name="_Toc355094834"/>
      <w:bookmarkStart w:id="294" w:name="_Toc401583282"/>
      <w:bookmarkEnd w:id="290"/>
      <w:bookmarkEnd w:id="291"/>
      <w:r w:rsidRPr="004804C0">
        <w:rPr>
          <w:rFonts w:ascii="Times New Roman" w:hAnsi="Times New Roman" w:cs="Times New Roman"/>
          <w:i w:val="0"/>
          <w:sz w:val="24"/>
          <w:szCs w:val="24"/>
        </w:rPr>
        <w:t>АНКЕТА УЧАСТНИКА ЗАПРОСА ЦЕН</w:t>
      </w:r>
      <w:bookmarkEnd w:id="292"/>
      <w:bookmarkEnd w:id="293"/>
      <w:bookmarkEnd w:id="29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5"/>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1914B7">
          <w:pgSz w:w="11907" w:h="16840" w:code="9"/>
          <w:pgMar w:top="709" w:right="567" w:bottom="567"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0D4F33" w:rsidRPr="000D4F33">
        <w:rPr>
          <w:b/>
        </w:rPr>
        <w:t xml:space="preserve">03-202/14 на право заключения </w:t>
      </w:r>
      <w:proofErr w:type="gramStart"/>
      <w:r w:rsidR="000D4F33" w:rsidRPr="000D4F33">
        <w:rPr>
          <w:b/>
        </w:rPr>
        <w:t>договора</w:t>
      </w:r>
      <w:proofErr w:type="gramEnd"/>
      <w:r w:rsidR="000D4F33" w:rsidRPr="000D4F33">
        <w:rPr>
          <w:b/>
        </w:rPr>
        <w:t xml:space="preserve"> на 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6" w:name="_Toc401583283"/>
      <w:r w:rsidRPr="00605652">
        <w:rPr>
          <w:rFonts w:ascii="Times New Roman" w:eastAsia="Calibri" w:hAnsi="Times New Roman" w:cs="Times New Roman"/>
          <w:i w:val="0"/>
          <w:caps/>
          <w:sz w:val="24"/>
          <w:szCs w:val="24"/>
        </w:rPr>
        <w:t>Техническое предложение</w:t>
      </w:r>
      <w:bookmarkEnd w:id="296"/>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433E3E">
      <w:pPr>
        <w:pStyle w:val="Times12"/>
        <w:numPr>
          <w:ilvl w:val="0"/>
          <w:numId w:val="61"/>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
      <w:bookmarkEnd w:id="297"/>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8" w:name="_СПРАВКА_1"/>
      <w:bookmarkEnd w:id="298"/>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9" w:name="_СПРАВКА_2"/>
      <w:bookmarkEnd w:id="299"/>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300" w:name="_СПРАВКА_3"/>
      <w:bookmarkEnd w:id="300"/>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D937BB">
      <w:pPr>
        <w:pStyle w:val="Times12"/>
        <w:ind w:right="52" w:firstLine="240"/>
        <w:jc w:val="right"/>
        <w:rPr>
          <w:sz w:val="22"/>
        </w:rPr>
        <w:sectPr w:rsidR="00D937BB" w:rsidSect="001914B7">
          <w:footerReference w:type="default" r:id="rId18"/>
          <w:pgSz w:w="11906" w:h="16838"/>
          <w:pgMar w:top="567" w:right="567" w:bottom="851" w:left="851" w:header="709" w:footer="709" w:gutter="0"/>
          <w:cols w:space="708"/>
          <w:titlePg/>
          <w:docGrid w:linePitch="360"/>
        </w:sectPr>
      </w:pPr>
    </w:p>
    <w:p w:rsidR="00D937BB" w:rsidRPr="00D665A4" w:rsidRDefault="00D937BB" w:rsidP="00D937BB">
      <w:pPr>
        <w:pageBreakBefore/>
        <w:tabs>
          <w:tab w:val="left" w:pos="3550"/>
        </w:tabs>
        <w:jc w:val="right"/>
        <w:rPr>
          <w:b/>
          <w:i/>
          <w:sz w:val="22"/>
          <w:szCs w:val="22"/>
          <w:u w:val="single"/>
        </w:rPr>
      </w:pPr>
      <w:r>
        <w:rPr>
          <w:sz w:val="22"/>
        </w:rPr>
        <w:t xml:space="preserve">  </w:t>
      </w:r>
      <w:r w:rsidRPr="00054E58">
        <w:rPr>
          <w:sz w:val="22"/>
        </w:rPr>
        <w:t xml:space="preserve"> </w:t>
      </w:r>
      <w:r>
        <w:rPr>
          <w:sz w:val="22"/>
        </w:rPr>
        <w:t xml:space="preserve">                                           </w:t>
      </w:r>
      <w:r w:rsidRPr="00D665A4">
        <w:rPr>
          <w:b/>
          <w:i/>
          <w:sz w:val="22"/>
          <w:szCs w:val="22"/>
          <w:u w:val="single"/>
        </w:rPr>
        <w:t>Форма №</w:t>
      </w:r>
      <w:r>
        <w:rPr>
          <w:b/>
          <w:i/>
          <w:sz w:val="22"/>
          <w:szCs w:val="22"/>
          <w:u w:val="single"/>
        </w:rPr>
        <w:t>5</w:t>
      </w:r>
    </w:p>
    <w:p w:rsidR="00D937BB" w:rsidRPr="00323761" w:rsidRDefault="00D937BB" w:rsidP="00D937BB">
      <w:pPr>
        <w:pStyle w:val="Times12"/>
        <w:ind w:left="5103" w:firstLine="0"/>
        <w:jc w:val="right"/>
        <w:rPr>
          <w:iCs/>
          <w:sz w:val="22"/>
        </w:rPr>
      </w:pPr>
      <w:r w:rsidRPr="00323761">
        <w:rPr>
          <w:iCs/>
          <w:sz w:val="22"/>
        </w:rPr>
        <w:t>Приложение к заявке на участие в запросе цен</w:t>
      </w:r>
    </w:p>
    <w:p w:rsidR="00D937BB" w:rsidRPr="00B32F5E" w:rsidRDefault="00D937BB" w:rsidP="00D937BB">
      <w:pPr>
        <w:pStyle w:val="Times12"/>
        <w:ind w:right="52" w:firstLine="240"/>
        <w:jc w:val="right"/>
        <w:rPr>
          <w:i/>
          <w:sz w:val="20"/>
          <w:szCs w:val="20"/>
        </w:rPr>
      </w:pPr>
      <w:r w:rsidRPr="00323761">
        <w:rPr>
          <w:iCs/>
          <w:sz w:val="22"/>
        </w:rPr>
        <w:t>от «___» __________ 20___ г. № ______</w:t>
      </w:r>
    </w:p>
    <w:p w:rsidR="00D937BB" w:rsidRPr="0079133E" w:rsidRDefault="00D937BB" w:rsidP="00D937BB">
      <w:pPr>
        <w:pStyle w:val="Times12"/>
        <w:tabs>
          <w:tab w:val="left" w:pos="14520"/>
        </w:tabs>
        <w:ind w:left="2836" w:firstLine="709"/>
        <w:jc w:val="right"/>
        <w:rPr>
          <w:i/>
          <w:sz w:val="22"/>
        </w:rPr>
      </w:pPr>
    </w:p>
    <w:p w:rsidR="00D937BB" w:rsidRDefault="00D937BB" w:rsidP="00D937BB">
      <w:pPr>
        <w:jc w:val="center"/>
        <w:rPr>
          <w:b/>
          <w:sz w:val="22"/>
          <w:szCs w:val="22"/>
        </w:rPr>
      </w:pPr>
    </w:p>
    <w:p w:rsidR="00D937BB" w:rsidRPr="000D4F33" w:rsidRDefault="00D937BB" w:rsidP="000D4F33">
      <w:pPr>
        <w:jc w:val="center"/>
        <w:rPr>
          <w:b/>
        </w:rPr>
      </w:pPr>
      <w:r w:rsidRPr="000D4F33">
        <w:rPr>
          <w:b/>
        </w:rPr>
        <w:t xml:space="preserve">Открытый запрос цен в электронной форме № </w:t>
      </w:r>
      <w:r w:rsidR="000D4F33" w:rsidRPr="000D4F33">
        <w:rPr>
          <w:b/>
        </w:rPr>
        <w:t xml:space="preserve">03-202/14 на право заключения </w:t>
      </w:r>
      <w:proofErr w:type="gramStart"/>
      <w:r w:rsidR="000D4F33" w:rsidRPr="000D4F33">
        <w:rPr>
          <w:b/>
        </w:rPr>
        <w:t>договора</w:t>
      </w:r>
      <w:proofErr w:type="gramEnd"/>
      <w:r w:rsidR="000D4F33" w:rsidRPr="000D4F33">
        <w:rPr>
          <w:b/>
        </w:rPr>
        <w:t xml:space="preserve"> на 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p>
    <w:p w:rsidR="00D937BB" w:rsidRPr="002F2A71" w:rsidRDefault="00D937BB" w:rsidP="00D937BB">
      <w:pPr>
        <w:ind w:left="-480" w:right="-174"/>
        <w:jc w:val="center"/>
        <w:rPr>
          <w:b/>
          <w:sz w:val="22"/>
          <w:szCs w:val="22"/>
        </w:rPr>
      </w:pPr>
    </w:p>
    <w:p w:rsidR="00D937BB" w:rsidRPr="007B3FA0" w:rsidRDefault="00D937BB" w:rsidP="00D937BB">
      <w:pPr>
        <w:widowControl w:val="0"/>
        <w:autoSpaceDE w:val="0"/>
        <w:autoSpaceDN w:val="0"/>
        <w:adjustRightInd w:val="0"/>
        <w:jc w:val="right"/>
        <w:rPr>
          <w:b/>
          <w:sz w:val="16"/>
          <w:szCs w:val="16"/>
        </w:rPr>
      </w:pPr>
    </w:p>
    <w:p w:rsidR="00D937BB" w:rsidRPr="001C1FCA" w:rsidRDefault="00D937BB" w:rsidP="00D937BB">
      <w:pPr>
        <w:pStyle w:val="20"/>
        <w:numPr>
          <w:ilvl w:val="0"/>
          <w:numId w:val="0"/>
        </w:numPr>
        <w:spacing w:before="0" w:after="0"/>
        <w:jc w:val="center"/>
        <w:rPr>
          <w:rFonts w:ascii="Times New Roman" w:hAnsi="Times New Roman" w:cs="Times New Roman"/>
          <w:i w:val="0"/>
          <w:sz w:val="22"/>
          <w:szCs w:val="22"/>
        </w:rPr>
      </w:pPr>
      <w:bookmarkStart w:id="301" w:name="_Форма_4._СПРАВКА"/>
      <w:bookmarkStart w:id="302" w:name="_СПРАВКА_ОБ_ОПЫТЕ"/>
      <w:bookmarkStart w:id="303" w:name="_Toc276137339"/>
      <w:bookmarkStart w:id="304" w:name="_Toc289707709"/>
      <w:bookmarkEnd w:id="301"/>
      <w:bookmarkEnd w:id="302"/>
      <w:r w:rsidRPr="004C38B3">
        <w:rPr>
          <w:rFonts w:ascii="Times New Roman" w:hAnsi="Times New Roman" w:cs="Times New Roman"/>
          <w:i w:val="0"/>
          <w:sz w:val="22"/>
          <w:szCs w:val="22"/>
        </w:rPr>
        <w:t>СПРАВКА ОБ ОПЫТЕ ВЫПОЛНЕНИЯ ДОГОВОРОВ</w:t>
      </w:r>
      <w:bookmarkEnd w:id="303"/>
      <w:bookmarkEnd w:id="304"/>
      <w:r w:rsidR="000D4F33">
        <w:rPr>
          <w:rFonts w:ascii="Times New Roman" w:hAnsi="Times New Roman" w:cs="Times New Roman"/>
          <w:i w:val="0"/>
          <w:sz w:val="22"/>
          <w:szCs w:val="22"/>
        </w:rPr>
        <w:t xml:space="preserve"> С 2012</w:t>
      </w:r>
      <w:r>
        <w:rPr>
          <w:rFonts w:ascii="Times New Roman" w:hAnsi="Times New Roman" w:cs="Times New Roman"/>
          <w:i w:val="0"/>
          <w:sz w:val="22"/>
          <w:szCs w:val="22"/>
        </w:rPr>
        <w:t xml:space="preserve"> ГОДА ПО 2014 ГОД</w:t>
      </w:r>
    </w:p>
    <w:p w:rsidR="00D937BB" w:rsidRPr="007B3FA0" w:rsidRDefault="00D937BB" w:rsidP="00D937BB">
      <w:pPr>
        <w:widowControl w:val="0"/>
        <w:autoSpaceDE w:val="0"/>
        <w:autoSpaceDN w:val="0"/>
        <w:adjustRightInd w:val="0"/>
        <w:jc w:val="center"/>
        <w:rPr>
          <w:iCs/>
          <w:spacing w:val="-2"/>
          <w:sz w:val="16"/>
          <w:szCs w:val="16"/>
          <w:lang w:val="ru-MO"/>
        </w:rPr>
      </w:pPr>
    </w:p>
    <w:p w:rsidR="00D937BB" w:rsidRDefault="00D937BB" w:rsidP="00D937BB">
      <w:pPr>
        <w:pStyle w:val="Times12"/>
        <w:ind w:firstLine="0"/>
        <w:rPr>
          <w:sz w:val="22"/>
        </w:rPr>
      </w:pPr>
      <w:r w:rsidRPr="004C38B3">
        <w:rPr>
          <w:sz w:val="22"/>
        </w:rPr>
        <w:t xml:space="preserve">Участник </w:t>
      </w:r>
      <w:r w:rsidRPr="00D84FA9">
        <w:rPr>
          <w:sz w:val="22"/>
        </w:rPr>
        <w:t xml:space="preserve">запроса </w:t>
      </w:r>
      <w:r w:rsidR="00DD4EFC">
        <w:rPr>
          <w:sz w:val="22"/>
        </w:rPr>
        <w:t>цен</w:t>
      </w:r>
      <w:r w:rsidRPr="004C38B3">
        <w:rPr>
          <w:sz w:val="22"/>
        </w:rPr>
        <w:t xml:space="preserve">: ________________________________ </w:t>
      </w:r>
    </w:p>
    <w:p w:rsidR="00D937BB" w:rsidRPr="001942A7" w:rsidRDefault="00D937BB" w:rsidP="00D937BB">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1822"/>
      </w:tblGrid>
      <w:tr w:rsidR="00D937BB" w:rsidRPr="007B3FA0" w:rsidTr="00600042">
        <w:trPr>
          <w:cantSplit/>
          <w:trHeight w:val="1501"/>
          <w:tblHeader/>
        </w:trPr>
        <w:tc>
          <w:tcPr>
            <w:tcW w:w="709" w:type="dxa"/>
            <w:vAlign w:val="center"/>
          </w:tcPr>
          <w:p w:rsidR="00D937BB" w:rsidRPr="007B3FA0" w:rsidRDefault="00D937BB" w:rsidP="00B83F72">
            <w:pPr>
              <w:pStyle w:val="afe"/>
              <w:jc w:val="center"/>
              <w:rPr>
                <w:szCs w:val="22"/>
              </w:rPr>
            </w:pPr>
            <w:r w:rsidRPr="007B3FA0">
              <w:rPr>
                <w:szCs w:val="22"/>
              </w:rPr>
              <w:t>№</w:t>
            </w:r>
          </w:p>
          <w:p w:rsidR="00D937BB" w:rsidRPr="007B3FA0" w:rsidRDefault="00D937BB" w:rsidP="00B83F72">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D937BB" w:rsidRPr="007B3FA0" w:rsidRDefault="00D937BB" w:rsidP="00B83F72">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D937BB" w:rsidRPr="007B3FA0" w:rsidRDefault="00D937BB" w:rsidP="00B83F72">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D937BB" w:rsidRPr="007B3FA0" w:rsidRDefault="00D937BB" w:rsidP="00B83F72">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D937BB" w:rsidRPr="007B3FA0" w:rsidRDefault="00D937BB" w:rsidP="00B83F72">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D937BB" w:rsidRPr="007B3FA0" w:rsidRDefault="00D937BB" w:rsidP="00B83F72">
            <w:pPr>
              <w:pStyle w:val="afe"/>
              <w:jc w:val="center"/>
              <w:rPr>
                <w:szCs w:val="22"/>
              </w:rPr>
            </w:pPr>
            <w:r w:rsidRPr="007B3FA0">
              <w:rPr>
                <w:szCs w:val="22"/>
              </w:rPr>
              <w:t>Сумма договора, рублей</w:t>
            </w:r>
          </w:p>
        </w:tc>
        <w:tc>
          <w:tcPr>
            <w:tcW w:w="1822" w:type="dxa"/>
            <w:vAlign w:val="center"/>
          </w:tcPr>
          <w:p w:rsidR="00D937BB" w:rsidRPr="007B3FA0" w:rsidRDefault="00D937BB" w:rsidP="00B83F72">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D937BB" w:rsidRPr="007B3FA0" w:rsidTr="00600042">
        <w:trPr>
          <w:cantSplit/>
          <w:trHeight w:val="227"/>
        </w:trPr>
        <w:tc>
          <w:tcPr>
            <w:tcW w:w="15269" w:type="dxa"/>
            <w:gridSpan w:val="7"/>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B83F72">
            <w:pPr>
              <w:tabs>
                <w:tab w:val="num" w:pos="792"/>
              </w:tabs>
              <w:ind w:left="-288" w:firstLine="108"/>
              <w:jc w:val="center"/>
              <w:rPr>
                <w:sz w:val="22"/>
              </w:rPr>
            </w:pPr>
            <w:r w:rsidRPr="007B3FA0">
              <w:rPr>
                <w:sz w:val="22"/>
                <w:szCs w:val="22"/>
              </w:rPr>
              <w:t>1.</w:t>
            </w:r>
          </w:p>
        </w:tc>
        <w:tc>
          <w:tcPr>
            <w:tcW w:w="8930" w:type="dxa"/>
            <w:gridSpan w:val="3"/>
          </w:tcPr>
          <w:p w:rsidR="00D937BB" w:rsidRPr="007B3FA0" w:rsidRDefault="00D937BB" w:rsidP="00B83F72">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B83F72">
            <w:pPr>
              <w:tabs>
                <w:tab w:val="num" w:pos="792"/>
              </w:tabs>
              <w:ind w:left="-288" w:firstLine="108"/>
              <w:jc w:val="center"/>
              <w:rPr>
                <w:sz w:val="22"/>
              </w:rPr>
            </w:pPr>
          </w:p>
        </w:tc>
        <w:tc>
          <w:tcPr>
            <w:tcW w:w="2835" w:type="dxa"/>
          </w:tcPr>
          <w:p w:rsidR="00D937BB" w:rsidRPr="007B3FA0" w:rsidRDefault="00D937BB" w:rsidP="00B83F72">
            <w:pPr>
              <w:pStyle w:val="aff"/>
              <w:spacing w:before="0" w:after="0"/>
              <w:rPr>
                <w:sz w:val="22"/>
                <w:szCs w:val="22"/>
              </w:rPr>
            </w:pPr>
            <w:r w:rsidRPr="007B3FA0">
              <w:rPr>
                <w:sz w:val="22"/>
                <w:szCs w:val="22"/>
              </w:rPr>
              <w:t>…</w:t>
            </w: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b/>
                <w:i/>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tcPr>
          <w:p w:rsidR="00D937BB" w:rsidRPr="007B3FA0" w:rsidRDefault="00D937BB" w:rsidP="00B83F72">
            <w:pPr>
              <w:tabs>
                <w:tab w:val="num" w:pos="792"/>
              </w:tabs>
              <w:ind w:left="-288" w:firstLine="108"/>
              <w:jc w:val="center"/>
              <w:rPr>
                <w:sz w:val="22"/>
              </w:rPr>
            </w:pPr>
          </w:p>
        </w:tc>
        <w:tc>
          <w:tcPr>
            <w:tcW w:w="2835" w:type="dxa"/>
          </w:tcPr>
          <w:p w:rsidR="00D937BB" w:rsidRPr="007B3FA0" w:rsidRDefault="00D937BB" w:rsidP="00B83F72">
            <w:pPr>
              <w:pStyle w:val="aff"/>
              <w:spacing w:before="0" w:after="0"/>
              <w:rPr>
                <w:sz w:val="22"/>
                <w:szCs w:val="22"/>
              </w:rPr>
            </w:pP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b/>
                <w:i/>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vAlign w:val="center"/>
          </w:tcPr>
          <w:p w:rsidR="00D937BB" w:rsidRPr="007B3FA0" w:rsidRDefault="00D937BB" w:rsidP="00B83F72">
            <w:pPr>
              <w:tabs>
                <w:tab w:val="num" w:pos="792"/>
              </w:tabs>
              <w:rPr>
                <w:sz w:val="22"/>
              </w:rPr>
            </w:pPr>
          </w:p>
        </w:tc>
        <w:tc>
          <w:tcPr>
            <w:tcW w:w="2835" w:type="dxa"/>
          </w:tcPr>
          <w:p w:rsidR="00D937BB" w:rsidRPr="007B3FA0" w:rsidRDefault="00D937BB" w:rsidP="00B83F72">
            <w:pPr>
              <w:pStyle w:val="aff"/>
              <w:spacing w:before="0" w:after="0"/>
              <w:rPr>
                <w:sz w:val="22"/>
                <w:szCs w:val="22"/>
              </w:rPr>
            </w:pP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B3FA0" w:rsidTr="00600042">
        <w:trPr>
          <w:cantSplit/>
          <w:trHeight w:val="227"/>
        </w:trPr>
        <w:tc>
          <w:tcPr>
            <w:tcW w:w="709" w:type="dxa"/>
            <w:vAlign w:val="center"/>
          </w:tcPr>
          <w:p w:rsidR="00D937BB" w:rsidRPr="007B3FA0" w:rsidRDefault="00D937BB" w:rsidP="00B83F72">
            <w:pPr>
              <w:tabs>
                <w:tab w:val="num" w:pos="792"/>
              </w:tabs>
              <w:ind w:left="-288" w:firstLine="108"/>
              <w:jc w:val="center"/>
              <w:rPr>
                <w:sz w:val="22"/>
              </w:rPr>
            </w:pPr>
            <w:r w:rsidRPr="007B3FA0">
              <w:rPr>
                <w:sz w:val="22"/>
                <w:szCs w:val="22"/>
              </w:rPr>
              <w:t>…</w:t>
            </w:r>
          </w:p>
        </w:tc>
        <w:tc>
          <w:tcPr>
            <w:tcW w:w="2835" w:type="dxa"/>
          </w:tcPr>
          <w:p w:rsidR="00D937BB" w:rsidRPr="007B3FA0" w:rsidRDefault="00D937BB" w:rsidP="00B83F72">
            <w:pPr>
              <w:pStyle w:val="aff"/>
              <w:spacing w:before="0" w:after="0"/>
              <w:rPr>
                <w:sz w:val="22"/>
                <w:szCs w:val="22"/>
              </w:rPr>
            </w:pPr>
          </w:p>
        </w:tc>
        <w:tc>
          <w:tcPr>
            <w:tcW w:w="2977" w:type="dxa"/>
          </w:tcPr>
          <w:p w:rsidR="00D937BB" w:rsidRPr="007B3FA0" w:rsidRDefault="00D937BB" w:rsidP="00B83F72">
            <w:pPr>
              <w:pStyle w:val="aff"/>
              <w:spacing w:before="0" w:after="0"/>
              <w:rPr>
                <w:sz w:val="22"/>
                <w:szCs w:val="22"/>
              </w:rPr>
            </w:pPr>
          </w:p>
        </w:tc>
        <w:tc>
          <w:tcPr>
            <w:tcW w:w="3118" w:type="dxa"/>
          </w:tcPr>
          <w:p w:rsidR="00D937BB" w:rsidRPr="007B3FA0" w:rsidRDefault="00D937BB" w:rsidP="00B83F72">
            <w:pPr>
              <w:pStyle w:val="aff"/>
              <w:spacing w:before="0" w:after="0"/>
              <w:rPr>
                <w:sz w:val="22"/>
                <w:szCs w:val="22"/>
              </w:rPr>
            </w:pPr>
          </w:p>
        </w:tc>
        <w:tc>
          <w:tcPr>
            <w:tcW w:w="2409" w:type="dxa"/>
          </w:tcPr>
          <w:p w:rsidR="00D937BB" w:rsidRPr="007B3FA0" w:rsidRDefault="00D937BB" w:rsidP="00B83F72">
            <w:pPr>
              <w:pStyle w:val="aff"/>
              <w:spacing w:before="0" w:after="0"/>
              <w:rPr>
                <w:sz w:val="22"/>
                <w:szCs w:val="22"/>
              </w:rPr>
            </w:pPr>
          </w:p>
        </w:tc>
        <w:tc>
          <w:tcPr>
            <w:tcW w:w="1399" w:type="dxa"/>
          </w:tcPr>
          <w:p w:rsidR="00D937BB" w:rsidRPr="007B3FA0" w:rsidRDefault="00D937BB" w:rsidP="00B83F72">
            <w:pPr>
              <w:pStyle w:val="aff"/>
              <w:spacing w:before="0" w:after="0"/>
              <w:rPr>
                <w:sz w:val="22"/>
                <w:szCs w:val="22"/>
              </w:rPr>
            </w:pPr>
          </w:p>
        </w:tc>
        <w:tc>
          <w:tcPr>
            <w:tcW w:w="1822" w:type="dxa"/>
          </w:tcPr>
          <w:p w:rsidR="00D937BB" w:rsidRPr="007B3FA0" w:rsidRDefault="00D937BB" w:rsidP="00B83F72">
            <w:pPr>
              <w:pStyle w:val="aff"/>
              <w:spacing w:before="0" w:after="0"/>
              <w:rPr>
                <w:sz w:val="22"/>
                <w:szCs w:val="22"/>
              </w:rPr>
            </w:pPr>
          </w:p>
        </w:tc>
      </w:tr>
      <w:tr w:rsidR="00D937BB" w:rsidRPr="00746A33" w:rsidTr="00600042">
        <w:trPr>
          <w:cantSplit/>
          <w:trHeight w:val="227"/>
        </w:trPr>
        <w:tc>
          <w:tcPr>
            <w:tcW w:w="9639" w:type="dxa"/>
            <w:gridSpan w:val="4"/>
            <w:vAlign w:val="center"/>
          </w:tcPr>
          <w:p w:rsidR="00D937BB" w:rsidRPr="00746A33" w:rsidRDefault="00D937BB" w:rsidP="00B83F72">
            <w:pPr>
              <w:pStyle w:val="aff"/>
              <w:spacing w:before="0" w:after="0"/>
              <w:ind w:left="0"/>
              <w:rPr>
                <w:b/>
                <w:sz w:val="22"/>
                <w:szCs w:val="22"/>
              </w:rPr>
            </w:pPr>
            <w:r w:rsidRPr="00746A33">
              <w:rPr>
                <w:b/>
                <w:sz w:val="22"/>
                <w:szCs w:val="22"/>
              </w:rPr>
              <w:t xml:space="preserve">ИТОГО </w:t>
            </w:r>
          </w:p>
        </w:tc>
        <w:tc>
          <w:tcPr>
            <w:tcW w:w="2409" w:type="dxa"/>
          </w:tcPr>
          <w:p w:rsidR="00D937BB" w:rsidRPr="00746A33" w:rsidRDefault="00D937BB" w:rsidP="00B83F72">
            <w:pPr>
              <w:pStyle w:val="aff"/>
              <w:spacing w:before="0" w:after="0"/>
              <w:rPr>
                <w:b/>
                <w:sz w:val="22"/>
                <w:szCs w:val="22"/>
              </w:rPr>
            </w:pPr>
          </w:p>
        </w:tc>
        <w:tc>
          <w:tcPr>
            <w:tcW w:w="1399" w:type="dxa"/>
          </w:tcPr>
          <w:p w:rsidR="00D937BB" w:rsidRPr="00746A33" w:rsidRDefault="00D937BB" w:rsidP="00B83F72">
            <w:pPr>
              <w:pStyle w:val="aff"/>
              <w:spacing w:before="0" w:after="0"/>
              <w:rPr>
                <w:b/>
                <w:sz w:val="22"/>
                <w:szCs w:val="22"/>
              </w:rPr>
            </w:pPr>
          </w:p>
        </w:tc>
        <w:tc>
          <w:tcPr>
            <w:tcW w:w="1822" w:type="dxa"/>
          </w:tcPr>
          <w:p w:rsidR="00D937BB" w:rsidRPr="00746A33" w:rsidRDefault="00D937BB" w:rsidP="00B83F72">
            <w:pPr>
              <w:pStyle w:val="aff"/>
              <w:spacing w:before="0" w:after="0"/>
              <w:rPr>
                <w:b/>
                <w:sz w:val="22"/>
                <w:szCs w:val="22"/>
              </w:rPr>
            </w:pPr>
            <w:r w:rsidRPr="00746A33">
              <w:rPr>
                <w:b/>
                <w:sz w:val="22"/>
                <w:szCs w:val="22"/>
              </w:rPr>
              <w:t>Х</w:t>
            </w:r>
          </w:p>
        </w:tc>
      </w:tr>
    </w:tbl>
    <w:p w:rsidR="00D937BB" w:rsidRPr="001942A7" w:rsidRDefault="00D937BB" w:rsidP="00D937BB">
      <w:pPr>
        <w:pStyle w:val="afff3"/>
        <w:tabs>
          <w:tab w:val="clear" w:pos="1134"/>
        </w:tabs>
        <w:autoSpaceDE w:val="0"/>
        <w:autoSpaceDN w:val="0"/>
        <w:spacing w:line="240" w:lineRule="auto"/>
        <w:ind w:firstLine="0"/>
        <w:rPr>
          <w:sz w:val="12"/>
          <w:szCs w:val="12"/>
        </w:rPr>
      </w:pPr>
    </w:p>
    <w:p w:rsidR="00D937BB" w:rsidRPr="00FE6219" w:rsidRDefault="00D937BB" w:rsidP="00D937BB">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w:t>
      </w:r>
      <w:r w:rsidR="00EE0419">
        <w:rPr>
          <w:sz w:val="16"/>
          <w:szCs w:val="16"/>
        </w:rPr>
        <w:t>____</w:t>
      </w:r>
      <w:r>
        <w:rPr>
          <w:sz w:val="16"/>
          <w:szCs w:val="16"/>
        </w:rPr>
        <w:t>_</w:t>
      </w:r>
      <w:r w:rsidRPr="00FE6219">
        <w:rPr>
          <w:sz w:val="16"/>
          <w:szCs w:val="16"/>
        </w:rPr>
        <w:tab/>
      </w:r>
      <w:r w:rsidR="00EE0419">
        <w:rPr>
          <w:sz w:val="16"/>
          <w:szCs w:val="16"/>
        </w:rPr>
        <w:t>_________</w:t>
      </w:r>
      <w:r w:rsidRPr="00FE6219">
        <w:rPr>
          <w:sz w:val="16"/>
          <w:szCs w:val="16"/>
        </w:rPr>
        <w:t>____________________</w:t>
      </w:r>
      <w:r w:rsidR="00EE0419">
        <w:rPr>
          <w:sz w:val="16"/>
          <w:szCs w:val="16"/>
        </w:rPr>
        <w:t>_____</w:t>
      </w:r>
      <w:r w:rsidRPr="00FE6219">
        <w:rPr>
          <w:sz w:val="16"/>
          <w:szCs w:val="16"/>
        </w:rPr>
        <w:t>____</w:t>
      </w:r>
      <w:r>
        <w:rPr>
          <w:sz w:val="16"/>
          <w:szCs w:val="16"/>
        </w:rPr>
        <w:t>___</w:t>
      </w:r>
    </w:p>
    <w:p w:rsidR="00D937BB" w:rsidRPr="00864C23" w:rsidRDefault="00D937BB" w:rsidP="00D937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D937BB" w:rsidRPr="007B3FA0" w:rsidRDefault="00D937BB" w:rsidP="00D937BB">
      <w:pPr>
        <w:pStyle w:val="Times12"/>
        <w:ind w:firstLine="709"/>
        <w:rPr>
          <w:bCs w:val="0"/>
          <w:sz w:val="22"/>
        </w:rPr>
      </w:pPr>
      <w:r w:rsidRPr="007B3FA0">
        <w:rPr>
          <w:bCs w:val="0"/>
          <w:sz w:val="22"/>
        </w:rPr>
        <w:t>М.П.</w:t>
      </w:r>
    </w:p>
    <w:p w:rsidR="00D937BB" w:rsidRDefault="00D937BB" w:rsidP="00605652">
      <w:pPr>
        <w:shd w:val="clear" w:color="auto" w:fill="FFFFFF"/>
        <w:tabs>
          <w:tab w:val="left" w:pos="-180"/>
          <w:tab w:val="left" w:pos="709"/>
        </w:tabs>
        <w:jc w:val="both"/>
        <w:rPr>
          <w:sz w:val="22"/>
          <w:szCs w:val="22"/>
        </w:rPr>
        <w:sectPr w:rsidR="00D937BB" w:rsidSect="00D937BB">
          <w:pgSz w:w="16838" w:h="11906" w:orient="landscape"/>
          <w:pgMar w:top="851" w:right="567" w:bottom="567" w:left="851" w:header="709" w:footer="709" w:gutter="0"/>
          <w:cols w:space="708"/>
          <w:titlePg/>
          <w:docGrid w:linePitch="360"/>
        </w:sectPr>
      </w:pPr>
    </w:p>
    <w:p w:rsidR="006E0E89" w:rsidRPr="00186AE9" w:rsidRDefault="00170C46" w:rsidP="00605652">
      <w:pPr>
        <w:pStyle w:val="10"/>
        <w:pageBreakBefore/>
        <w:numPr>
          <w:ilvl w:val="0"/>
          <w:numId w:val="0"/>
        </w:numPr>
        <w:tabs>
          <w:tab w:val="num" w:pos="1212"/>
        </w:tabs>
        <w:ind w:right="-23"/>
        <w:jc w:val="center"/>
        <w:rPr>
          <w:i/>
        </w:rPr>
      </w:pPr>
      <w:bookmarkStart w:id="305" w:name="_Часть_2._ПРОЕКТ"/>
      <w:bookmarkStart w:id="306" w:name="_Toc401583284"/>
      <w:bookmarkEnd w:id="305"/>
      <w:r w:rsidRPr="00186AE9">
        <w:rPr>
          <w:b/>
          <w:sz w:val="22"/>
          <w:szCs w:val="22"/>
        </w:rPr>
        <w:t>Часть 2</w:t>
      </w:r>
      <w:r w:rsidR="006E0E89" w:rsidRPr="00186AE9">
        <w:rPr>
          <w:b/>
          <w:sz w:val="22"/>
          <w:szCs w:val="22"/>
        </w:rPr>
        <w:t>. ПРОЕКТ ДОГОВОРА</w:t>
      </w:r>
      <w:bookmarkEnd w:id="306"/>
      <w:r w:rsidR="006E0E89" w:rsidRPr="00186AE9">
        <w:rPr>
          <w:b/>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11EF" w:rsidP="006E11EF">
      <w:pPr>
        <w:ind w:firstLine="709"/>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11EF" w:rsidRDefault="006E11EF" w:rsidP="009A3663">
      <w:pPr>
        <w:pStyle w:val="10"/>
        <w:numPr>
          <w:ilvl w:val="1"/>
          <w:numId w:val="2"/>
        </w:numPr>
        <w:tabs>
          <w:tab w:val="clear" w:pos="1440"/>
          <w:tab w:val="left" w:pos="1418"/>
        </w:tabs>
        <w:ind w:left="1134" w:hanging="425"/>
        <w:jc w:val="left"/>
        <w:rPr>
          <w:sz w:val="22"/>
          <w:szCs w:val="22"/>
        </w:rPr>
        <w:sectPr w:rsidR="006E11EF" w:rsidSect="001914B7">
          <w:pgSz w:w="11906" w:h="16838"/>
          <w:pgMar w:top="567" w:right="567" w:bottom="851" w:left="851" w:header="709" w:footer="709" w:gutter="0"/>
          <w:cols w:space="708"/>
          <w:titlePg/>
          <w:docGrid w:linePitch="360"/>
        </w:sectPr>
      </w:pPr>
    </w:p>
    <w:p w:rsidR="00150B66" w:rsidRPr="00BA1E9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7" w:name="_Том_2_«ТЕХНИЧЕСКАЯ"/>
      <w:bookmarkStart w:id="308" w:name="_Toc401583285"/>
      <w:bookmarkEnd w:id="307"/>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8"/>
    </w:p>
    <w:p w:rsidR="000334E5" w:rsidRDefault="000334E5" w:rsidP="00CC0532">
      <w:pPr>
        <w:outlineLvl w:val="0"/>
        <w:rPr>
          <w:b/>
        </w:rPr>
      </w:pPr>
    </w:p>
    <w:p w:rsidR="006D4DFE" w:rsidRPr="006D4DFE" w:rsidRDefault="006D4DFE" w:rsidP="006D4DFE">
      <w:pPr>
        <w:jc w:val="center"/>
        <w:rPr>
          <w:b/>
        </w:rPr>
      </w:pPr>
      <w:r w:rsidRPr="006D4DFE">
        <w:rPr>
          <w:b/>
        </w:rPr>
        <w:t>Техническое задание</w:t>
      </w:r>
    </w:p>
    <w:p w:rsidR="00D367EA" w:rsidRPr="00D367EA" w:rsidRDefault="00D367EA" w:rsidP="00D367EA">
      <w:pPr>
        <w:jc w:val="center"/>
        <w:rPr>
          <w:b/>
        </w:rPr>
      </w:pPr>
      <w:r w:rsidRPr="00D367EA">
        <w:rPr>
          <w:b/>
        </w:rPr>
        <w:t>на оказание услуг по транспортировке (вывозу) и размещению на лицензированных объектах обезвреживания и захоронения промышленных и строительных отходов третьего-пятого класса опасности</w:t>
      </w:r>
      <w:r>
        <w:rPr>
          <w:b/>
        </w:rPr>
        <w:t>.</w:t>
      </w:r>
    </w:p>
    <w:p w:rsidR="00D367EA" w:rsidRPr="00D367EA" w:rsidRDefault="00D367EA" w:rsidP="00D367EA">
      <w:pPr>
        <w:jc w:val="center"/>
        <w:rPr>
          <w:b/>
        </w:rPr>
      </w:pPr>
    </w:p>
    <w:p w:rsidR="00D367EA" w:rsidRPr="00D367EA" w:rsidRDefault="00D367EA" w:rsidP="00D367EA">
      <w:pPr>
        <w:ind w:firstLine="709"/>
        <w:jc w:val="both"/>
        <w:rPr>
          <w:b/>
        </w:rPr>
      </w:pPr>
      <w:r w:rsidRPr="00D367EA">
        <w:rPr>
          <w:b/>
        </w:rPr>
        <w:t>1. Общие положения</w:t>
      </w:r>
    </w:p>
    <w:p w:rsidR="00D367EA" w:rsidRPr="00D367EA" w:rsidRDefault="00D367EA" w:rsidP="00D367EA">
      <w:pPr>
        <w:jc w:val="both"/>
      </w:pPr>
      <w:r w:rsidRPr="00D367EA">
        <w:rPr>
          <w:b/>
        </w:rPr>
        <w:tab/>
      </w:r>
      <w:r w:rsidRPr="00D367EA">
        <w:t>1.1.Плановый объем вывозимых отходов 3200 м³</w:t>
      </w:r>
    </w:p>
    <w:p w:rsidR="00D367EA" w:rsidRPr="00D367EA" w:rsidRDefault="00D367EA" w:rsidP="00D367EA">
      <w:pPr>
        <w:jc w:val="both"/>
      </w:pPr>
      <w:r w:rsidRPr="00D367EA">
        <w:tab/>
        <w:t>1.2.Период оказания услуг: с 01.12.2014 по 01.12.2015</w:t>
      </w:r>
      <w:r w:rsidR="00363140">
        <w:t>.</w:t>
      </w:r>
    </w:p>
    <w:p w:rsidR="00D367EA" w:rsidRPr="00D367EA" w:rsidRDefault="00D367EA" w:rsidP="00D367EA">
      <w:pPr>
        <w:jc w:val="both"/>
      </w:pPr>
    </w:p>
    <w:p w:rsidR="00D367EA" w:rsidRPr="00D367EA" w:rsidRDefault="00D367EA" w:rsidP="00D367EA">
      <w:pPr>
        <w:ind w:firstLine="709"/>
        <w:jc w:val="both"/>
        <w:rPr>
          <w:b/>
        </w:rPr>
      </w:pPr>
      <w:r w:rsidRPr="00D367EA">
        <w:rPr>
          <w:b/>
        </w:rPr>
        <w:t>2. Вид услуг</w:t>
      </w:r>
    </w:p>
    <w:p w:rsidR="00D367EA" w:rsidRPr="00D367EA" w:rsidRDefault="00D367EA" w:rsidP="00D367EA">
      <w:pPr>
        <w:jc w:val="both"/>
      </w:pPr>
      <w:r w:rsidRPr="00D367EA">
        <w:tab/>
        <w:t>2.1.Вывоз и размещение промышленных и строительных отходов</w:t>
      </w:r>
    </w:p>
    <w:p w:rsidR="00D367EA" w:rsidRPr="00D367EA" w:rsidRDefault="00D367EA" w:rsidP="00D367EA">
      <w:pPr>
        <w:jc w:val="both"/>
        <w:rPr>
          <w:b/>
        </w:rPr>
      </w:pPr>
      <w:r w:rsidRPr="00D367EA">
        <w:tab/>
      </w:r>
      <w:r w:rsidRPr="00D367EA">
        <w:rPr>
          <w:b/>
        </w:rPr>
        <w:t>3.Адреса и условия вывоза отходов:</w:t>
      </w:r>
    </w:p>
    <w:p w:rsidR="00D367EA" w:rsidRPr="00D367EA" w:rsidRDefault="00D367EA" w:rsidP="00D367EA">
      <w:pPr>
        <w:numPr>
          <w:ilvl w:val="1"/>
          <w:numId w:val="62"/>
        </w:numPr>
        <w:spacing w:after="200" w:line="276" w:lineRule="auto"/>
        <w:contextualSpacing/>
        <w:jc w:val="both"/>
        <w:rPr>
          <w:rFonts w:eastAsia="Calibri"/>
          <w:lang w:eastAsia="en-US"/>
        </w:rPr>
      </w:pPr>
      <w:r w:rsidRPr="00D367EA">
        <w:rPr>
          <w:rFonts w:eastAsia="Calibri"/>
          <w:lang w:eastAsia="en-US"/>
        </w:rPr>
        <w:t>Адреса осуществления деятельности Заказчика и адреса установки контейнеров:</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75"/>
        <w:gridCol w:w="2253"/>
        <w:gridCol w:w="1456"/>
        <w:gridCol w:w="1484"/>
        <w:gridCol w:w="2871"/>
      </w:tblGrid>
      <w:tr w:rsidR="00D367EA" w:rsidRPr="00D367EA" w:rsidTr="00A847AC">
        <w:tc>
          <w:tcPr>
            <w:tcW w:w="425" w:type="dxa"/>
            <w:vAlign w:val="center"/>
          </w:tcPr>
          <w:p w:rsidR="00D367EA" w:rsidRPr="00D367EA" w:rsidRDefault="00D367EA" w:rsidP="00D367EA">
            <w:pPr>
              <w:jc w:val="center"/>
              <w:rPr>
                <w:b/>
                <w:sz w:val="20"/>
                <w:szCs w:val="20"/>
              </w:rPr>
            </w:pPr>
            <w:r w:rsidRPr="00D367EA">
              <w:rPr>
                <w:b/>
                <w:sz w:val="20"/>
                <w:szCs w:val="20"/>
              </w:rPr>
              <w:t>№</w:t>
            </w:r>
          </w:p>
        </w:tc>
        <w:tc>
          <w:tcPr>
            <w:tcW w:w="1575" w:type="dxa"/>
            <w:vAlign w:val="center"/>
          </w:tcPr>
          <w:p w:rsidR="00D367EA" w:rsidRPr="00D367EA" w:rsidRDefault="00D367EA" w:rsidP="00D367EA">
            <w:pPr>
              <w:jc w:val="center"/>
              <w:rPr>
                <w:b/>
                <w:sz w:val="20"/>
                <w:szCs w:val="20"/>
              </w:rPr>
            </w:pPr>
            <w:r w:rsidRPr="00D367EA">
              <w:rPr>
                <w:b/>
                <w:sz w:val="20"/>
                <w:szCs w:val="20"/>
              </w:rPr>
              <w:t>Район</w:t>
            </w:r>
          </w:p>
        </w:tc>
        <w:tc>
          <w:tcPr>
            <w:tcW w:w="2253" w:type="dxa"/>
            <w:vAlign w:val="center"/>
          </w:tcPr>
          <w:p w:rsidR="00D367EA" w:rsidRPr="00D367EA" w:rsidRDefault="00D367EA" w:rsidP="00D367EA">
            <w:pPr>
              <w:jc w:val="center"/>
              <w:rPr>
                <w:b/>
                <w:sz w:val="20"/>
                <w:szCs w:val="20"/>
              </w:rPr>
            </w:pPr>
            <w:r w:rsidRPr="00D367EA">
              <w:rPr>
                <w:b/>
                <w:sz w:val="20"/>
                <w:szCs w:val="20"/>
              </w:rPr>
              <w:t>Адрес контейнерной площадки</w:t>
            </w:r>
          </w:p>
        </w:tc>
        <w:tc>
          <w:tcPr>
            <w:tcW w:w="1456" w:type="dxa"/>
            <w:vAlign w:val="center"/>
          </w:tcPr>
          <w:p w:rsidR="00D367EA" w:rsidRPr="00D367EA" w:rsidRDefault="00D367EA" w:rsidP="00D367EA">
            <w:pPr>
              <w:jc w:val="center"/>
              <w:rPr>
                <w:b/>
                <w:sz w:val="20"/>
                <w:szCs w:val="20"/>
              </w:rPr>
            </w:pPr>
            <w:r w:rsidRPr="00D367EA">
              <w:rPr>
                <w:b/>
                <w:sz w:val="20"/>
                <w:szCs w:val="20"/>
              </w:rPr>
              <w:t>Емкость контейнеров</w:t>
            </w:r>
            <w:proofErr w:type="gramStart"/>
            <w:r w:rsidRPr="00D367EA">
              <w:rPr>
                <w:b/>
                <w:sz w:val="20"/>
                <w:szCs w:val="20"/>
              </w:rPr>
              <w:t>,м</w:t>
            </w:r>
            <w:proofErr w:type="gramEnd"/>
            <w:r w:rsidRPr="00D367EA">
              <w:rPr>
                <w:b/>
                <w:sz w:val="20"/>
                <w:szCs w:val="20"/>
                <w:vertAlign w:val="superscript"/>
              </w:rPr>
              <w:t>3</w:t>
            </w:r>
          </w:p>
        </w:tc>
        <w:tc>
          <w:tcPr>
            <w:tcW w:w="1484" w:type="dxa"/>
            <w:vAlign w:val="center"/>
          </w:tcPr>
          <w:p w:rsidR="00D367EA" w:rsidRPr="00D367EA" w:rsidRDefault="00D367EA" w:rsidP="00D367EA">
            <w:pPr>
              <w:jc w:val="center"/>
              <w:rPr>
                <w:b/>
                <w:sz w:val="20"/>
                <w:szCs w:val="20"/>
              </w:rPr>
            </w:pPr>
            <w:r w:rsidRPr="00D367EA">
              <w:rPr>
                <w:b/>
                <w:sz w:val="20"/>
                <w:szCs w:val="20"/>
              </w:rPr>
              <w:t xml:space="preserve">Кол-во </w:t>
            </w:r>
            <w:proofErr w:type="spellStart"/>
            <w:proofErr w:type="gramStart"/>
            <w:r w:rsidRPr="00D367EA">
              <w:rPr>
                <w:b/>
                <w:sz w:val="20"/>
                <w:szCs w:val="20"/>
              </w:rPr>
              <w:t>уста-новленных</w:t>
            </w:r>
            <w:proofErr w:type="spellEnd"/>
            <w:proofErr w:type="gramEnd"/>
            <w:r w:rsidRPr="00D367EA">
              <w:rPr>
                <w:b/>
                <w:sz w:val="20"/>
                <w:szCs w:val="20"/>
              </w:rPr>
              <w:t xml:space="preserve"> контейнеров</w:t>
            </w:r>
          </w:p>
        </w:tc>
        <w:tc>
          <w:tcPr>
            <w:tcW w:w="2871" w:type="dxa"/>
            <w:vAlign w:val="center"/>
          </w:tcPr>
          <w:p w:rsidR="00D367EA" w:rsidRPr="00D367EA" w:rsidRDefault="00D367EA" w:rsidP="00D367EA">
            <w:pPr>
              <w:jc w:val="center"/>
              <w:rPr>
                <w:b/>
                <w:sz w:val="20"/>
                <w:szCs w:val="20"/>
              </w:rPr>
            </w:pPr>
            <w:r w:rsidRPr="00D367EA">
              <w:rPr>
                <w:b/>
                <w:sz w:val="20"/>
                <w:szCs w:val="20"/>
              </w:rPr>
              <w:t>Принадлежность контейнеров</w:t>
            </w:r>
          </w:p>
        </w:tc>
      </w:tr>
      <w:tr w:rsidR="00D367EA" w:rsidRPr="00D367EA" w:rsidTr="00A847AC">
        <w:tc>
          <w:tcPr>
            <w:tcW w:w="425" w:type="dxa"/>
          </w:tcPr>
          <w:p w:rsidR="00D367EA" w:rsidRPr="00D367EA" w:rsidRDefault="00D367EA" w:rsidP="00D367EA">
            <w:pPr>
              <w:rPr>
                <w:sz w:val="22"/>
              </w:rPr>
            </w:pPr>
            <w:r w:rsidRPr="00D367EA">
              <w:rPr>
                <w:sz w:val="22"/>
                <w:szCs w:val="22"/>
              </w:rPr>
              <w:t>1.</w:t>
            </w:r>
          </w:p>
        </w:tc>
        <w:tc>
          <w:tcPr>
            <w:tcW w:w="1575" w:type="dxa"/>
          </w:tcPr>
          <w:p w:rsidR="00D367EA" w:rsidRPr="00D367EA" w:rsidRDefault="00D367EA" w:rsidP="00D367EA">
            <w:pPr>
              <w:rPr>
                <w:sz w:val="22"/>
              </w:rPr>
            </w:pPr>
            <w:r w:rsidRPr="00D367EA">
              <w:rPr>
                <w:sz w:val="22"/>
                <w:szCs w:val="22"/>
              </w:rPr>
              <w:t>Приморский</w:t>
            </w:r>
          </w:p>
        </w:tc>
        <w:tc>
          <w:tcPr>
            <w:tcW w:w="2253" w:type="dxa"/>
          </w:tcPr>
          <w:p w:rsidR="00D367EA" w:rsidRPr="00D367EA" w:rsidRDefault="00D367EA" w:rsidP="00D367EA">
            <w:pPr>
              <w:rPr>
                <w:sz w:val="22"/>
              </w:rPr>
            </w:pPr>
            <w:r w:rsidRPr="00D367EA">
              <w:rPr>
                <w:sz w:val="22"/>
                <w:szCs w:val="22"/>
              </w:rPr>
              <w:t>ул</w:t>
            </w:r>
            <w:proofErr w:type="gramStart"/>
            <w:r w:rsidRPr="00D367EA">
              <w:rPr>
                <w:sz w:val="22"/>
                <w:szCs w:val="22"/>
              </w:rPr>
              <w:t>.С</w:t>
            </w:r>
            <w:proofErr w:type="gramEnd"/>
            <w:r w:rsidRPr="00D367EA">
              <w:rPr>
                <w:sz w:val="22"/>
                <w:szCs w:val="22"/>
              </w:rPr>
              <w:t>авушкина ,д. 82</w:t>
            </w:r>
          </w:p>
        </w:tc>
        <w:tc>
          <w:tcPr>
            <w:tcW w:w="1456"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6,0</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27,00</w:t>
            </w:r>
          </w:p>
        </w:tc>
        <w:tc>
          <w:tcPr>
            <w:tcW w:w="1484" w:type="dxa"/>
          </w:tcPr>
          <w:p w:rsidR="00D367EA" w:rsidRPr="00D367EA" w:rsidRDefault="00D367EA" w:rsidP="00D367EA">
            <w:pPr>
              <w:jc w:val="center"/>
              <w:rPr>
                <w:sz w:val="22"/>
              </w:rPr>
            </w:pPr>
            <w:r w:rsidRPr="00D367EA">
              <w:rPr>
                <w:sz w:val="22"/>
                <w:szCs w:val="22"/>
              </w:rPr>
              <w:t>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Собственность Заказчика</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Собственность Заказчика</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c>
          <w:tcPr>
            <w:tcW w:w="425" w:type="dxa"/>
          </w:tcPr>
          <w:p w:rsidR="00D367EA" w:rsidRPr="00D367EA" w:rsidRDefault="00D367EA" w:rsidP="00D367EA">
            <w:pPr>
              <w:rPr>
                <w:sz w:val="22"/>
              </w:rPr>
            </w:pPr>
            <w:r w:rsidRPr="00D367EA">
              <w:rPr>
                <w:sz w:val="22"/>
                <w:szCs w:val="22"/>
              </w:rPr>
              <w:t>2</w:t>
            </w:r>
            <w:r w:rsidR="00A87098">
              <w:rPr>
                <w:sz w:val="22"/>
                <w:szCs w:val="22"/>
              </w:rPr>
              <w:t>.</w:t>
            </w:r>
          </w:p>
        </w:tc>
        <w:tc>
          <w:tcPr>
            <w:tcW w:w="1575" w:type="dxa"/>
          </w:tcPr>
          <w:p w:rsidR="00D367EA" w:rsidRPr="00D367EA" w:rsidRDefault="00D367EA" w:rsidP="00D367EA">
            <w:pPr>
              <w:rPr>
                <w:sz w:val="22"/>
              </w:rPr>
            </w:pPr>
            <w:r w:rsidRPr="00D367EA">
              <w:rPr>
                <w:sz w:val="22"/>
                <w:szCs w:val="22"/>
              </w:rPr>
              <w:t>Приморский</w:t>
            </w:r>
          </w:p>
        </w:tc>
        <w:tc>
          <w:tcPr>
            <w:tcW w:w="2253" w:type="dxa"/>
          </w:tcPr>
          <w:p w:rsidR="00D367EA" w:rsidRPr="00D367EA" w:rsidRDefault="00D367EA" w:rsidP="00D367EA">
            <w:pPr>
              <w:rPr>
                <w:sz w:val="22"/>
              </w:rPr>
            </w:pPr>
            <w:proofErr w:type="spellStart"/>
            <w:r w:rsidRPr="00D367EA">
              <w:rPr>
                <w:sz w:val="22"/>
                <w:szCs w:val="22"/>
              </w:rPr>
              <w:t>ул</w:t>
            </w:r>
            <w:proofErr w:type="gramStart"/>
            <w:r w:rsidRPr="00D367EA">
              <w:rPr>
                <w:sz w:val="22"/>
                <w:szCs w:val="22"/>
              </w:rPr>
              <w:t>.Д</w:t>
            </w:r>
            <w:proofErr w:type="gramEnd"/>
            <w:r w:rsidRPr="00D367EA">
              <w:rPr>
                <w:sz w:val="22"/>
                <w:szCs w:val="22"/>
              </w:rPr>
              <w:t>ибуновская</w:t>
            </w:r>
            <w:proofErr w:type="spellEnd"/>
            <w:r w:rsidRPr="00D367EA">
              <w:rPr>
                <w:sz w:val="22"/>
                <w:szCs w:val="22"/>
              </w:rPr>
              <w:t xml:space="preserve"> ,д. 55</w:t>
            </w:r>
          </w:p>
        </w:tc>
        <w:tc>
          <w:tcPr>
            <w:tcW w:w="1456"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w:t>
            </w:r>
          </w:p>
        </w:tc>
        <w:tc>
          <w:tcPr>
            <w:tcW w:w="1484" w:type="dxa"/>
          </w:tcPr>
          <w:p w:rsidR="00D367EA" w:rsidRPr="00D367EA" w:rsidRDefault="00D367EA" w:rsidP="00D367EA">
            <w:pPr>
              <w:jc w:val="center"/>
              <w:rPr>
                <w:sz w:val="22"/>
              </w:rPr>
            </w:pPr>
            <w:r w:rsidRPr="00D367EA">
              <w:rPr>
                <w:sz w:val="22"/>
                <w:szCs w:val="22"/>
              </w:rPr>
              <w:t>3</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Собственность Заказчика</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rPr>
          <w:trHeight w:val="471"/>
        </w:trPr>
        <w:tc>
          <w:tcPr>
            <w:tcW w:w="425" w:type="dxa"/>
          </w:tcPr>
          <w:p w:rsidR="00D367EA" w:rsidRPr="00D367EA" w:rsidRDefault="00A87098" w:rsidP="00D367EA">
            <w:pPr>
              <w:rPr>
                <w:sz w:val="22"/>
              </w:rPr>
            </w:pPr>
            <w:r>
              <w:rPr>
                <w:sz w:val="22"/>
                <w:szCs w:val="22"/>
              </w:rPr>
              <w:t>3.</w:t>
            </w:r>
          </w:p>
        </w:tc>
        <w:tc>
          <w:tcPr>
            <w:tcW w:w="1575" w:type="dxa"/>
          </w:tcPr>
          <w:p w:rsidR="00D367EA" w:rsidRPr="00D367EA" w:rsidRDefault="00D367EA" w:rsidP="00D367EA">
            <w:pPr>
              <w:rPr>
                <w:sz w:val="22"/>
              </w:rPr>
            </w:pPr>
            <w:r w:rsidRPr="00D367EA">
              <w:rPr>
                <w:sz w:val="22"/>
                <w:szCs w:val="22"/>
              </w:rPr>
              <w:t>Приморский</w:t>
            </w:r>
          </w:p>
        </w:tc>
        <w:tc>
          <w:tcPr>
            <w:tcW w:w="2253" w:type="dxa"/>
          </w:tcPr>
          <w:p w:rsidR="00D367EA" w:rsidRPr="00D367EA" w:rsidRDefault="00D367EA" w:rsidP="00D367EA">
            <w:pPr>
              <w:rPr>
                <w:sz w:val="22"/>
              </w:rPr>
            </w:pPr>
            <w:r w:rsidRPr="00D367EA">
              <w:rPr>
                <w:sz w:val="22"/>
                <w:szCs w:val="22"/>
              </w:rPr>
              <w:t>Приморский пр., д.50</w:t>
            </w:r>
          </w:p>
        </w:tc>
        <w:tc>
          <w:tcPr>
            <w:tcW w:w="1456" w:type="dxa"/>
          </w:tcPr>
          <w:p w:rsidR="00D367EA" w:rsidRPr="00D367EA" w:rsidRDefault="00D367EA" w:rsidP="00D367EA">
            <w:pPr>
              <w:jc w:val="center"/>
              <w:rPr>
                <w:sz w:val="22"/>
              </w:rPr>
            </w:pPr>
            <w:r w:rsidRPr="00D367EA">
              <w:rPr>
                <w:sz w:val="22"/>
                <w:szCs w:val="22"/>
              </w:rPr>
              <w:t>6,0</w:t>
            </w:r>
          </w:p>
        </w:tc>
        <w:tc>
          <w:tcPr>
            <w:tcW w:w="1484" w:type="dxa"/>
          </w:tcPr>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Собственность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4</w:t>
            </w:r>
            <w:r w:rsidR="00A87098">
              <w:rPr>
                <w:sz w:val="22"/>
                <w:szCs w:val="22"/>
              </w:rPr>
              <w:t>.</w:t>
            </w:r>
          </w:p>
        </w:tc>
        <w:tc>
          <w:tcPr>
            <w:tcW w:w="1575" w:type="dxa"/>
          </w:tcPr>
          <w:p w:rsidR="00D367EA" w:rsidRPr="00D367EA" w:rsidRDefault="00D367EA" w:rsidP="00D367EA">
            <w:pPr>
              <w:rPr>
                <w:sz w:val="22"/>
              </w:rPr>
            </w:pPr>
            <w:r w:rsidRPr="00D367EA">
              <w:rPr>
                <w:sz w:val="22"/>
                <w:szCs w:val="22"/>
              </w:rPr>
              <w:t>Центральный</w:t>
            </w:r>
          </w:p>
        </w:tc>
        <w:tc>
          <w:tcPr>
            <w:tcW w:w="2253" w:type="dxa"/>
          </w:tcPr>
          <w:p w:rsidR="00D367EA" w:rsidRPr="00D367EA" w:rsidRDefault="007706CD" w:rsidP="00D367EA">
            <w:pPr>
              <w:rPr>
                <w:sz w:val="22"/>
              </w:rPr>
            </w:pPr>
            <w:r>
              <w:rPr>
                <w:sz w:val="22"/>
                <w:szCs w:val="22"/>
              </w:rPr>
              <w:t>у</w:t>
            </w:r>
            <w:r w:rsidR="00D367EA" w:rsidRPr="00D367EA">
              <w:rPr>
                <w:sz w:val="22"/>
                <w:szCs w:val="22"/>
              </w:rPr>
              <w:t>л. 2-я Советская, д.9/2а</w:t>
            </w:r>
          </w:p>
        </w:tc>
        <w:tc>
          <w:tcPr>
            <w:tcW w:w="1456"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rPr>
          <w:trHeight w:val="373"/>
        </w:trPr>
        <w:tc>
          <w:tcPr>
            <w:tcW w:w="425" w:type="dxa"/>
          </w:tcPr>
          <w:p w:rsidR="00D367EA" w:rsidRPr="00D367EA" w:rsidRDefault="00D367EA" w:rsidP="00D367EA">
            <w:pPr>
              <w:rPr>
                <w:sz w:val="22"/>
              </w:rPr>
            </w:pPr>
            <w:r w:rsidRPr="00D367EA">
              <w:rPr>
                <w:sz w:val="22"/>
                <w:szCs w:val="22"/>
              </w:rPr>
              <w:t>5</w:t>
            </w:r>
            <w:r w:rsidR="00A87098">
              <w:rPr>
                <w:sz w:val="22"/>
                <w:szCs w:val="22"/>
              </w:rPr>
              <w:t>.</w:t>
            </w:r>
          </w:p>
        </w:tc>
        <w:tc>
          <w:tcPr>
            <w:tcW w:w="1575" w:type="dxa"/>
          </w:tcPr>
          <w:p w:rsidR="00D367EA" w:rsidRPr="00D367EA" w:rsidRDefault="00D367EA" w:rsidP="00D367EA">
            <w:pPr>
              <w:rPr>
                <w:sz w:val="22"/>
              </w:rPr>
            </w:pPr>
            <w:r w:rsidRPr="00D367EA">
              <w:rPr>
                <w:sz w:val="22"/>
                <w:szCs w:val="22"/>
              </w:rPr>
              <w:t>Невский</w:t>
            </w:r>
          </w:p>
        </w:tc>
        <w:tc>
          <w:tcPr>
            <w:tcW w:w="2253" w:type="dxa"/>
          </w:tcPr>
          <w:p w:rsidR="00D367EA" w:rsidRPr="00D367EA" w:rsidRDefault="007706CD" w:rsidP="00D367EA">
            <w:pPr>
              <w:rPr>
                <w:sz w:val="22"/>
              </w:rPr>
            </w:pPr>
            <w:r>
              <w:rPr>
                <w:sz w:val="22"/>
                <w:szCs w:val="22"/>
              </w:rPr>
              <w:t>у</w:t>
            </w:r>
            <w:r w:rsidR="00D367EA" w:rsidRPr="00D367EA">
              <w:rPr>
                <w:sz w:val="22"/>
                <w:szCs w:val="22"/>
              </w:rPr>
              <w:t>л. Бабушкина, д.1</w:t>
            </w:r>
          </w:p>
        </w:tc>
        <w:tc>
          <w:tcPr>
            <w:tcW w:w="1456"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71" w:type="dxa"/>
          </w:tcPr>
          <w:p w:rsidR="00D367EA" w:rsidRPr="00D367EA" w:rsidRDefault="00D367EA" w:rsidP="00D367EA">
            <w:pPr>
              <w:rPr>
                <w:sz w:val="22"/>
              </w:rPr>
            </w:pPr>
            <w:r w:rsidRPr="00D367EA">
              <w:rPr>
                <w:sz w:val="22"/>
                <w:szCs w:val="22"/>
              </w:rPr>
              <w:t>Предоставляется Исполнителем</w:t>
            </w:r>
          </w:p>
        </w:tc>
      </w:tr>
      <w:tr w:rsidR="00D367EA" w:rsidRPr="00D367EA" w:rsidTr="00A847AC">
        <w:tc>
          <w:tcPr>
            <w:tcW w:w="425" w:type="dxa"/>
          </w:tcPr>
          <w:p w:rsidR="00D367EA" w:rsidRPr="00D367EA" w:rsidRDefault="00D367EA" w:rsidP="00D367EA">
            <w:pPr>
              <w:rPr>
                <w:sz w:val="22"/>
              </w:rPr>
            </w:pPr>
            <w:r w:rsidRPr="00D367EA">
              <w:rPr>
                <w:sz w:val="22"/>
                <w:szCs w:val="22"/>
              </w:rPr>
              <w:t>6</w:t>
            </w:r>
            <w:r w:rsidR="00A87098">
              <w:rPr>
                <w:sz w:val="22"/>
                <w:szCs w:val="22"/>
              </w:rPr>
              <w:t>.</w:t>
            </w:r>
          </w:p>
        </w:tc>
        <w:tc>
          <w:tcPr>
            <w:tcW w:w="1575" w:type="dxa"/>
          </w:tcPr>
          <w:p w:rsidR="00D367EA" w:rsidRPr="00D367EA" w:rsidRDefault="00D367EA" w:rsidP="00D367EA">
            <w:pPr>
              <w:rPr>
                <w:sz w:val="22"/>
              </w:rPr>
            </w:pPr>
            <w:r w:rsidRPr="00D367EA">
              <w:rPr>
                <w:sz w:val="22"/>
                <w:szCs w:val="22"/>
              </w:rPr>
              <w:t xml:space="preserve">СПб, </w:t>
            </w:r>
            <w:proofErr w:type="spellStart"/>
            <w:r w:rsidRPr="00D367EA">
              <w:rPr>
                <w:sz w:val="22"/>
                <w:szCs w:val="22"/>
              </w:rPr>
              <w:t>г</w:t>
            </w:r>
            <w:proofErr w:type="gramStart"/>
            <w:r w:rsidRPr="00D367EA">
              <w:rPr>
                <w:sz w:val="22"/>
                <w:szCs w:val="22"/>
              </w:rPr>
              <w:t>.З</w:t>
            </w:r>
            <w:proofErr w:type="gramEnd"/>
            <w:r w:rsidRPr="00D367EA">
              <w:rPr>
                <w:sz w:val="22"/>
                <w:szCs w:val="22"/>
              </w:rPr>
              <w:t>еленогорск</w:t>
            </w:r>
            <w:proofErr w:type="spellEnd"/>
          </w:p>
        </w:tc>
        <w:tc>
          <w:tcPr>
            <w:tcW w:w="2253" w:type="dxa"/>
          </w:tcPr>
          <w:p w:rsidR="00D367EA" w:rsidRPr="00D367EA" w:rsidRDefault="007706CD" w:rsidP="00D367EA">
            <w:pPr>
              <w:rPr>
                <w:sz w:val="22"/>
              </w:rPr>
            </w:pPr>
            <w:proofErr w:type="spellStart"/>
            <w:r>
              <w:rPr>
                <w:sz w:val="22"/>
                <w:szCs w:val="22"/>
              </w:rPr>
              <w:t>у</w:t>
            </w:r>
            <w:r w:rsidR="00D367EA" w:rsidRPr="00D367EA">
              <w:rPr>
                <w:sz w:val="22"/>
                <w:szCs w:val="22"/>
              </w:rPr>
              <w:t>л</w:t>
            </w:r>
            <w:proofErr w:type="gramStart"/>
            <w:r w:rsidR="00D367EA" w:rsidRPr="00D367EA">
              <w:rPr>
                <w:sz w:val="22"/>
                <w:szCs w:val="22"/>
              </w:rPr>
              <w:t>.П</w:t>
            </w:r>
            <w:proofErr w:type="gramEnd"/>
            <w:r w:rsidR="00D367EA" w:rsidRPr="00D367EA">
              <w:rPr>
                <w:sz w:val="22"/>
                <w:szCs w:val="22"/>
              </w:rPr>
              <w:t>ограничная,д</w:t>
            </w:r>
            <w:proofErr w:type="spellEnd"/>
            <w:r w:rsidR="00D367EA" w:rsidRPr="00D367EA">
              <w:rPr>
                <w:sz w:val="22"/>
                <w:szCs w:val="22"/>
              </w:rPr>
              <w:t>. 1</w:t>
            </w:r>
          </w:p>
        </w:tc>
        <w:tc>
          <w:tcPr>
            <w:tcW w:w="1456" w:type="dxa"/>
          </w:tcPr>
          <w:p w:rsidR="00D367EA" w:rsidRPr="00D367EA" w:rsidRDefault="00DB05FF" w:rsidP="00D367EA">
            <w:pPr>
              <w:jc w:val="center"/>
              <w:rPr>
                <w:sz w:val="22"/>
              </w:rPr>
            </w:pPr>
            <w:r>
              <w:rPr>
                <w:sz w:val="22"/>
                <w:szCs w:val="22"/>
              </w:rPr>
              <w:t>1,1</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4</w:t>
            </w:r>
          </w:p>
        </w:tc>
        <w:tc>
          <w:tcPr>
            <w:tcW w:w="2871" w:type="dxa"/>
          </w:tcPr>
          <w:p w:rsidR="00D367EA" w:rsidRPr="00D367EA" w:rsidRDefault="00D367EA" w:rsidP="00D367EA">
            <w:pPr>
              <w:rPr>
                <w:sz w:val="22"/>
              </w:rPr>
            </w:pPr>
            <w:r w:rsidRPr="00D367EA">
              <w:rPr>
                <w:sz w:val="22"/>
                <w:szCs w:val="22"/>
              </w:rPr>
              <w:t>Предоставляется Исполнителем</w:t>
            </w:r>
          </w:p>
        </w:tc>
      </w:tr>
    </w:tbl>
    <w:p w:rsidR="00D367EA" w:rsidRPr="00D367EA" w:rsidRDefault="00D367EA" w:rsidP="009C3DBD">
      <w:pPr>
        <w:numPr>
          <w:ilvl w:val="1"/>
          <w:numId w:val="62"/>
        </w:numPr>
        <w:spacing w:after="200" w:line="276" w:lineRule="auto"/>
        <w:contextualSpacing/>
        <w:jc w:val="both"/>
      </w:pPr>
      <w:r w:rsidRPr="00D367EA">
        <w:rPr>
          <w:rFonts w:eastAsia="Calibri"/>
          <w:lang w:eastAsia="en-US"/>
        </w:rPr>
        <w:t>Периодичность</w:t>
      </w:r>
      <w:r w:rsidRPr="00D367EA">
        <w:t xml:space="preserve"> вывоза отходов.</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60"/>
        <w:gridCol w:w="2268"/>
        <w:gridCol w:w="1470"/>
        <w:gridCol w:w="1484"/>
        <w:gridCol w:w="2857"/>
      </w:tblGrid>
      <w:tr w:rsidR="00D367EA" w:rsidRPr="00D367EA" w:rsidTr="00A847AC">
        <w:tc>
          <w:tcPr>
            <w:tcW w:w="425" w:type="dxa"/>
            <w:vAlign w:val="center"/>
          </w:tcPr>
          <w:p w:rsidR="00D367EA" w:rsidRPr="00D367EA" w:rsidRDefault="00D367EA" w:rsidP="00D367EA">
            <w:pPr>
              <w:jc w:val="center"/>
              <w:rPr>
                <w:b/>
                <w:sz w:val="20"/>
                <w:szCs w:val="20"/>
              </w:rPr>
            </w:pPr>
            <w:r w:rsidRPr="00D367EA">
              <w:rPr>
                <w:b/>
                <w:sz w:val="20"/>
                <w:szCs w:val="20"/>
              </w:rPr>
              <w:t>№</w:t>
            </w:r>
          </w:p>
        </w:tc>
        <w:tc>
          <w:tcPr>
            <w:tcW w:w="1560" w:type="dxa"/>
            <w:vAlign w:val="center"/>
          </w:tcPr>
          <w:p w:rsidR="00D367EA" w:rsidRPr="00D367EA" w:rsidRDefault="00D367EA" w:rsidP="00D367EA">
            <w:pPr>
              <w:jc w:val="center"/>
              <w:rPr>
                <w:b/>
                <w:sz w:val="20"/>
                <w:szCs w:val="20"/>
              </w:rPr>
            </w:pPr>
            <w:r w:rsidRPr="00D367EA">
              <w:rPr>
                <w:b/>
                <w:sz w:val="20"/>
                <w:szCs w:val="20"/>
              </w:rPr>
              <w:t>Район</w:t>
            </w:r>
          </w:p>
        </w:tc>
        <w:tc>
          <w:tcPr>
            <w:tcW w:w="2268" w:type="dxa"/>
            <w:vAlign w:val="center"/>
          </w:tcPr>
          <w:p w:rsidR="00D367EA" w:rsidRPr="00D367EA" w:rsidRDefault="00D367EA" w:rsidP="00D367EA">
            <w:pPr>
              <w:jc w:val="center"/>
              <w:rPr>
                <w:b/>
                <w:sz w:val="20"/>
                <w:szCs w:val="20"/>
              </w:rPr>
            </w:pPr>
            <w:r w:rsidRPr="00D367EA">
              <w:rPr>
                <w:b/>
                <w:sz w:val="20"/>
                <w:szCs w:val="20"/>
              </w:rPr>
              <w:t>Адрес контейнерной площадки</w:t>
            </w:r>
          </w:p>
        </w:tc>
        <w:tc>
          <w:tcPr>
            <w:tcW w:w="1470" w:type="dxa"/>
            <w:vAlign w:val="center"/>
          </w:tcPr>
          <w:p w:rsidR="00D367EA" w:rsidRPr="00D367EA" w:rsidRDefault="00D367EA" w:rsidP="00D367EA">
            <w:pPr>
              <w:jc w:val="center"/>
              <w:rPr>
                <w:b/>
                <w:sz w:val="20"/>
                <w:szCs w:val="20"/>
              </w:rPr>
            </w:pPr>
            <w:r w:rsidRPr="00D367EA">
              <w:rPr>
                <w:b/>
                <w:sz w:val="20"/>
                <w:szCs w:val="20"/>
              </w:rPr>
              <w:t>Емкость контейнеров</w:t>
            </w:r>
            <w:proofErr w:type="gramStart"/>
            <w:r w:rsidRPr="00D367EA">
              <w:rPr>
                <w:b/>
                <w:sz w:val="20"/>
                <w:szCs w:val="20"/>
              </w:rPr>
              <w:t>,м</w:t>
            </w:r>
            <w:proofErr w:type="gramEnd"/>
            <w:r w:rsidRPr="00D367EA">
              <w:rPr>
                <w:b/>
                <w:sz w:val="20"/>
                <w:szCs w:val="20"/>
                <w:vertAlign w:val="superscript"/>
              </w:rPr>
              <w:t>3</w:t>
            </w:r>
          </w:p>
        </w:tc>
        <w:tc>
          <w:tcPr>
            <w:tcW w:w="1484" w:type="dxa"/>
            <w:vAlign w:val="center"/>
          </w:tcPr>
          <w:p w:rsidR="00D367EA" w:rsidRPr="00D367EA" w:rsidRDefault="00D367EA" w:rsidP="00D367EA">
            <w:pPr>
              <w:jc w:val="center"/>
              <w:rPr>
                <w:b/>
                <w:sz w:val="20"/>
                <w:szCs w:val="20"/>
              </w:rPr>
            </w:pPr>
            <w:r w:rsidRPr="00D367EA">
              <w:rPr>
                <w:b/>
                <w:sz w:val="20"/>
                <w:szCs w:val="20"/>
              </w:rPr>
              <w:t xml:space="preserve">Кол-во </w:t>
            </w:r>
            <w:proofErr w:type="spellStart"/>
            <w:proofErr w:type="gramStart"/>
            <w:r w:rsidRPr="00D367EA">
              <w:rPr>
                <w:b/>
                <w:sz w:val="20"/>
                <w:szCs w:val="20"/>
              </w:rPr>
              <w:t>уста-новленных</w:t>
            </w:r>
            <w:proofErr w:type="spellEnd"/>
            <w:proofErr w:type="gramEnd"/>
            <w:r w:rsidRPr="00D367EA">
              <w:rPr>
                <w:b/>
                <w:sz w:val="20"/>
                <w:szCs w:val="20"/>
              </w:rPr>
              <w:t xml:space="preserve"> контейнеров</w:t>
            </w:r>
          </w:p>
        </w:tc>
        <w:tc>
          <w:tcPr>
            <w:tcW w:w="2857" w:type="dxa"/>
            <w:vAlign w:val="center"/>
          </w:tcPr>
          <w:p w:rsidR="00D367EA" w:rsidRPr="00D367EA" w:rsidRDefault="00D367EA" w:rsidP="00D367EA">
            <w:pPr>
              <w:jc w:val="center"/>
              <w:rPr>
                <w:b/>
                <w:sz w:val="20"/>
                <w:szCs w:val="20"/>
              </w:rPr>
            </w:pPr>
            <w:r w:rsidRPr="00D367EA">
              <w:rPr>
                <w:b/>
                <w:sz w:val="20"/>
                <w:szCs w:val="20"/>
              </w:rPr>
              <w:t>Периодичность вывоза</w:t>
            </w:r>
          </w:p>
        </w:tc>
      </w:tr>
      <w:tr w:rsidR="00D367EA" w:rsidRPr="00D367EA" w:rsidTr="00A847AC">
        <w:tc>
          <w:tcPr>
            <w:tcW w:w="425" w:type="dxa"/>
          </w:tcPr>
          <w:p w:rsidR="00D367EA" w:rsidRPr="00D367EA" w:rsidRDefault="00D367EA" w:rsidP="00D367EA">
            <w:pPr>
              <w:rPr>
                <w:sz w:val="22"/>
              </w:rPr>
            </w:pPr>
            <w:r w:rsidRPr="00D367EA">
              <w:rPr>
                <w:sz w:val="22"/>
                <w:szCs w:val="22"/>
              </w:rPr>
              <w:t>1.</w:t>
            </w:r>
          </w:p>
        </w:tc>
        <w:tc>
          <w:tcPr>
            <w:tcW w:w="1560" w:type="dxa"/>
          </w:tcPr>
          <w:p w:rsidR="00D367EA" w:rsidRPr="00D367EA" w:rsidRDefault="00D367EA" w:rsidP="00D367EA">
            <w:pPr>
              <w:rPr>
                <w:sz w:val="22"/>
              </w:rPr>
            </w:pPr>
            <w:r w:rsidRPr="00D367EA">
              <w:rPr>
                <w:sz w:val="22"/>
                <w:szCs w:val="22"/>
              </w:rPr>
              <w:t>Приморский</w:t>
            </w:r>
          </w:p>
        </w:tc>
        <w:tc>
          <w:tcPr>
            <w:tcW w:w="2268" w:type="dxa"/>
          </w:tcPr>
          <w:p w:rsidR="00D367EA" w:rsidRPr="00D367EA" w:rsidRDefault="00D367EA" w:rsidP="00D367EA">
            <w:pPr>
              <w:rPr>
                <w:sz w:val="22"/>
              </w:rPr>
            </w:pPr>
            <w:r w:rsidRPr="00D367EA">
              <w:rPr>
                <w:sz w:val="22"/>
                <w:szCs w:val="22"/>
              </w:rPr>
              <w:t>ул</w:t>
            </w:r>
            <w:proofErr w:type="gramStart"/>
            <w:r w:rsidRPr="00D367EA">
              <w:rPr>
                <w:sz w:val="22"/>
                <w:szCs w:val="22"/>
              </w:rPr>
              <w:t>.С</w:t>
            </w:r>
            <w:proofErr w:type="gramEnd"/>
            <w:r w:rsidRPr="00D367EA">
              <w:rPr>
                <w:sz w:val="22"/>
                <w:szCs w:val="22"/>
              </w:rPr>
              <w:t>авушкина , д. 82</w:t>
            </w:r>
          </w:p>
        </w:tc>
        <w:tc>
          <w:tcPr>
            <w:tcW w:w="1470"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6,0</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27,00</w:t>
            </w:r>
          </w:p>
        </w:tc>
        <w:tc>
          <w:tcPr>
            <w:tcW w:w="1484" w:type="dxa"/>
          </w:tcPr>
          <w:p w:rsidR="00D367EA" w:rsidRPr="00D367EA" w:rsidRDefault="00D367EA" w:rsidP="00D367EA">
            <w:pPr>
              <w:jc w:val="center"/>
              <w:rPr>
                <w:sz w:val="22"/>
              </w:rPr>
            </w:pPr>
            <w:r w:rsidRPr="00D367EA">
              <w:rPr>
                <w:sz w:val="22"/>
                <w:szCs w:val="22"/>
              </w:rPr>
              <w:t>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 xml:space="preserve">Не менее 2-х раз в неделю </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 xml:space="preserve">По заявке Заказчика </w:t>
            </w:r>
          </w:p>
          <w:p w:rsidR="00D367EA" w:rsidRPr="00D367EA" w:rsidRDefault="00D367EA" w:rsidP="00D367EA">
            <w:pPr>
              <w:rPr>
                <w:sz w:val="16"/>
                <w:szCs w:val="16"/>
              </w:rPr>
            </w:pPr>
          </w:p>
          <w:p w:rsidR="00D367EA" w:rsidRPr="00D367EA" w:rsidRDefault="00D367EA" w:rsidP="00D367EA">
            <w:pPr>
              <w:rPr>
                <w:sz w:val="22"/>
              </w:rPr>
            </w:pPr>
            <w:r w:rsidRPr="00D367EA">
              <w:rPr>
                <w:sz w:val="22"/>
                <w:szCs w:val="22"/>
              </w:rPr>
              <w:t>Постановка по заявке</w:t>
            </w:r>
          </w:p>
        </w:tc>
      </w:tr>
      <w:tr w:rsidR="00D367EA" w:rsidRPr="00D367EA" w:rsidTr="00A847AC">
        <w:tc>
          <w:tcPr>
            <w:tcW w:w="425" w:type="dxa"/>
          </w:tcPr>
          <w:p w:rsidR="00D367EA" w:rsidRPr="00D367EA" w:rsidRDefault="00D367EA" w:rsidP="00D367EA">
            <w:pPr>
              <w:rPr>
                <w:sz w:val="22"/>
              </w:rPr>
            </w:pPr>
            <w:r w:rsidRPr="00D367EA">
              <w:rPr>
                <w:sz w:val="22"/>
                <w:szCs w:val="22"/>
              </w:rPr>
              <w:t>2</w:t>
            </w:r>
            <w:r>
              <w:rPr>
                <w:sz w:val="22"/>
                <w:szCs w:val="22"/>
              </w:rPr>
              <w:t>.</w:t>
            </w:r>
          </w:p>
        </w:tc>
        <w:tc>
          <w:tcPr>
            <w:tcW w:w="1560" w:type="dxa"/>
          </w:tcPr>
          <w:p w:rsidR="00D367EA" w:rsidRPr="00D367EA" w:rsidRDefault="00D367EA" w:rsidP="00D367EA">
            <w:pPr>
              <w:rPr>
                <w:sz w:val="22"/>
              </w:rPr>
            </w:pPr>
            <w:r w:rsidRPr="00D367EA">
              <w:rPr>
                <w:sz w:val="22"/>
                <w:szCs w:val="22"/>
              </w:rPr>
              <w:t>Приморский</w:t>
            </w:r>
          </w:p>
        </w:tc>
        <w:tc>
          <w:tcPr>
            <w:tcW w:w="2268" w:type="dxa"/>
          </w:tcPr>
          <w:p w:rsidR="00D367EA" w:rsidRPr="00D367EA" w:rsidRDefault="00D367EA" w:rsidP="00D367EA">
            <w:pPr>
              <w:rPr>
                <w:sz w:val="22"/>
              </w:rPr>
            </w:pPr>
            <w:proofErr w:type="spellStart"/>
            <w:r w:rsidRPr="00D367EA">
              <w:rPr>
                <w:sz w:val="22"/>
                <w:szCs w:val="22"/>
              </w:rPr>
              <w:t>ул</w:t>
            </w:r>
            <w:proofErr w:type="gramStart"/>
            <w:r w:rsidRPr="00D367EA">
              <w:rPr>
                <w:sz w:val="22"/>
                <w:szCs w:val="22"/>
              </w:rPr>
              <w:t>.Д</w:t>
            </w:r>
            <w:proofErr w:type="gramEnd"/>
            <w:r w:rsidRPr="00D367EA">
              <w:rPr>
                <w:sz w:val="22"/>
                <w:szCs w:val="22"/>
              </w:rPr>
              <w:t>ибуновская</w:t>
            </w:r>
            <w:proofErr w:type="spellEnd"/>
            <w:r w:rsidRPr="00D367EA">
              <w:rPr>
                <w:sz w:val="22"/>
                <w:szCs w:val="22"/>
              </w:rPr>
              <w:t xml:space="preserve"> ,д. 55</w:t>
            </w:r>
          </w:p>
        </w:tc>
        <w:tc>
          <w:tcPr>
            <w:tcW w:w="1470" w:type="dxa"/>
          </w:tcPr>
          <w:p w:rsidR="00D367EA" w:rsidRPr="00D367EA" w:rsidRDefault="00D367EA" w:rsidP="00D367EA">
            <w:pPr>
              <w:jc w:val="center"/>
              <w:rPr>
                <w:sz w:val="22"/>
              </w:rPr>
            </w:pPr>
            <w:r w:rsidRPr="00D367EA">
              <w:rPr>
                <w:sz w:val="22"/>
                <w:szCs w:val="22"/>
              </w:rPr>
              <w:t>0,75</w:t>
            </w:r>
          </w:p>
          <w:p w:rsidR="00D367EA" w:rsidRPr="00D367EA" w:rsidRDefault="00D367EA" w:rsidP="00D367EA">
            <w:pPr>
              <w:jc w:val="center"/>
              <w:rPr>
                <w:sz w:val="16"/>
                <w:szCs w:val="16"/>
              </w:rPr>
            </w:pPr>
          </w:p>
          <w:p w:rsidR="00D367EA" w:rsidRPr="00D367EA" w:rsidRDefault="00D367EA" w:rsidP="00D367EA">
            <w:pPr>
              <w:jc w:val="center"/>
              <w:rPr>
                <w:sz w:val="22"/>
              </w:rPr>
            </w:pPr>
            <w:r w:rsidRPr="00D367EA">
              <w:rPr>
                <w:sz w:val="22"/>
                <w:szCs w:val="22"/>
              </w:rPr>
              <w:t>27,0</w:t>
            </w:r>
          </w:p>
        </w:tc>
        <w:tc>
          <w:tcPr>
            <w:tcW w:w="1484" w:type="dxa"/>
          </w:tcPr>
          <w:p w:rsidR="00D367EA" w:rsidRPr="00D367EA" w:rsidRDefault="00D367EA" w:rsidP="00D367EA">
            <w:pPr>
              <w:jc w:val="center"/>
              <w:rPr>
                <w:sz w:val="22"/>
              </w:rPr>
            </w:pPr>
            <w:r w:rsidRPr="00D367EA">
              <w:rPr>
                <w:sz w:val="22"/>
                <w:szCs w:val="22"/>
              </w:rPr>
              <w:t>3</w:t>
            </w:r>
          </w:p>
          <w:p w:rsidR="00D367EA" w:rsidRPr="00D367EA" w:rsidRDefault="00D367EA" w:rsidP="00D367EA">
            <w:pPr>
              <w:jc w:val="center"/>
              <w:rPr>
                <w:sz w:val="22"/>
              </w:rPr>
            </w:pPr>
          </w:p>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 xml:space="preserve">Не менее 1-го раза в неделю </w:t>
            </w:r>
          </w:p>
          <w:p w:rsidR="00D367EA" w:rsidRPr="00D367EA" w:rsidRDefault="00D367EA" w:rsidP="00D367EA">
            <w:pPr>
              <w:rPr>
                <w:sz w:val="22"/>
              </w:rPr>
            </w:pPr>
          </w:p>
          <w:p w:rsidR="00D367EA" w:rsidRPr="00D367EA" w:rsidRDefault="00D367EA" w:rsidP="00D367EA">
            <w:pPr>
              <w:rPr>
                <w:sz w:val="22"/>
              </w:rPr>
            </w:pPr>
            <w:r w:rsidRPr="00D367EA">
              <w:rPr>
                <w:sz w:val="22"/>
                <w:szCs w:val="22"/>
              </w:rPr>
              <w:t>Постановка по заявке</w:t>
            </w:r>
          </w:p>
        </w:tc>
      </w:tr>
      <w:tr w:rsidR="00D367EA" w:rsidRPr="00D367EA" w:rsidTr="00A847AC">
        <w:trPr>
          <w:trHeight w:val="483"/>
        </w:trPr>
        <w:tc>
          <w:tcPr>
            <w:tcW w:w="425" w:type="dxa"/>
          </w:tcPr>
          <w:p w:rsidR="00D367EA" w:rsidRPr="00D367EA" w:rsidRDefault="00D367EA" w:rsidP="00D367EA">
            <w:pPr>
              <w:rPr>
                <w:sz w:val="22"/>
              </w:rPr>
            </w:pPr>
            <w:r w:rsidRPr="00D367EA">
              <w:rPr>
                <w:sz w:val="22"/>
                <w:szCs w:val="22"/>
              </w:rPr>
              <w:t>3</w:t>
            </w:r>
            <w:r>
              <w:rPr>
                <w:sz w:val="22"/>
                <w:szCs w:val="22"/>
              </w:rPr>
              <w:t>.</w:t>
            </w:r>
          </w:p>
        </w:tc>
        <w:tc>
          <w:tcPr>
            <w:tcW w:w="1560" w:type="dxa"/>
          </w:tcPr>
          <w:p w:rsidR="00D367EA" w:rsidRPr="00D367EA" w:rsidRDefault="00D367EA" w:rsidP="00D367EA">
            <w:pPr>
              <w:rPr>
                <w:sz w:val="22"/>
              </w:rPr>
            </w:pPr>
            <w:r w:rsidRPr="00D367EA">
              <w:rPr>
                <w:sz w:val="22"/>
                <w:szCs w:val="22"/>
              </w:rPr>
              <w:t>Приморский</w:t>
            </w:r>
          </w:p>
        </w:tc>
        <w:tc>
          <w:tcPr>
            <w:tcW w:w="2268" w:type="dxa"/>
          </w:tcPr>
          <w:p w:rsidR="00D367EA" w:rsidRPr="00D367EA" w:rsidRDefault="00D367EA" w:rsidP="00D367EA">
            <w:pPr>
              <w:rPr>
                <w:sz w:val="22"/>
              </w:rPr>
            </w:pPr>
            <w:r w:rsidRPr="00D367EA">
              <w:rPr>
                <w:sz w:val="22"/>
                <w:szCs w:val="22"/>
              </w:rPr>
              <w:t>Приморский пр., д.50</w:t>
            </w:r>
          </w:p>
        </w:tc>
        <w:tc>
          <w:tcPr>
            <w:tcW w:w="1470" w:type="dxa"/>
          </w:tcPr>
          <w:p w:rsidR="00D367EA" w:rsidRPr="00D367EA" w:rsidRDefault="00D367EA" w:rsidP="00D367EA">
            <w:pPr>
              <w:jc w:val="center"/>
              <w:rPr>
                <w:sz w:val="22"/>
              </w:rPr>
            </w:pPr>
            <w:r w:rsidRPr="00D367EA">
              <w:rPr>
                <w:sz w:val="22"/>
                <w:szCs w:val="22"/>
              </w:rPr>
              <w:t>6,0</w:t>
            </w:r>
          </w:p>
        </w:tc>
        <w:tc>
          <w:tcPr>
            <w:tcW w:w="1484" w:type="dxa"/>
          </w:tcPr>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По заявке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4</w:t>
            </w:r>
            <w:r>
              <w:rPr>
                <w:sz w:val="22"/>
                <w:szCs w:val="22"/>
              </w:rPr>
              <w:t>.</w:t>
            </w:r>
          </w:p>
        </w:tc>
        <w:tc>
          <w:tcPr>
            <w:tcW w:w="1560" w:type="dxa"/>
          </w:tcPr>
          <w:p w:rsidR="00D367EA" w:rsidRPr="00D367EA" w:rsidRDefault="00D367EA" w:rsidP="00D367EA">
            <w:pPr>
              <w:rPr>
                <w:sz w:val="22"/>
              </w:rPr>
            </w:pPr>
            <w:r w:rsidRPr="00D367EA">
              <w:rPr>
                <w:sz w:val="22"/>
                <w:szCs w:val="22"/>
              </w:rPr>
              <w:t>Центральный</w:t>
            </w:r>
          </w:p>
        </w:tc>
        <w:tc>
          <w:tcPr>
            <w:tcW w:w="2268" w:type="dxa"/>
          </w:tcPr>
          <w:p w:rsidR="00D367EA" w:rsidRPr="00D367EA" w:rsidRDefault="00176C93" w:rsidP="00D367EA">
            <w:pPr>
              <w:rPr>
                <w:sz w:val="22"/>
              </w:rPr>
            </w:pPr>
            <w:r>
              <w:rPr>
                <w:sz w:val="22"/>
                <w:szCs w:val="22"/>
              </w:rPr>
              <w:t>у</w:t>
            </w:r>
            <w:r w:rsidR="00D367EA" w:rsidRPr="00D367EA">
              <w:rPr>
                <w:sz w:val="22"/>
                <w:szCs w:val="22"/>
              </w:rPr>
              <w:t>л. 2-я Советская, д.9/2а</w:t>
            </w:r>
          </w:p>
        </w:tc>
        <w:tc>
          <w:tcPr>
            <w:tcW w:w="1470"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По заявке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5</w:t>
            </w:r>
            <w:r>
              <w:rPr>
                <w:sz w:val="22"/>
                <w:szCs w:val="22"/>
              </w:rPr>
              <w:t>.</w:t>
            </w:r>
          </w:p>
        </w:tc>
        <w:tc>
          <w:tcPr>
            <w:tcW w:w="1560" w:type="dxa"/>
          </w:tcPr>
          <w:p w:rsidR="00D367EA" w:rsidRPr="00D367EA" w:rsidRDefault="00D367EA" w:rsidP="00D367EA">
            <w:pPr>
              <w:rPr>
                <w:sz w:val="22"/>
              </w:rPr>
            </w:pPr>
            <w:r w:rsidRPr="00D367EA">
              <w:rPr>
                <w:sz w:val="22"/>
                <w:szCs w:val="22"/>
              </w:rPr>
              <w:t>Невский</w:t>
            </w:r>
          </w:p>
        </w:tc>
        <w:tc>
          <w:tcPr>
            <w:tcW w:w="2268" w:type="dxa"/>
          </w:tcPr>
          <w:p w:rsidR="00D367EA" w:rsidRPr="00D367EA" w:rsidRDefault="00176C93" w:rsidP="00D367EA">
            <w:pPr>
              <w:rPr>
                <w:sz w:val="22"/>
              </w:rPr>
            </w:pPr>
            <w:r>
              <w:rPr>
                <w:sz w:val="22"/>
                <w:szCs w:val="22"/>
              </w:rPr>
              <w:t>у</w:t>
            </w:r>
            <w:r w:rsidR="00D367EA" w:rsidRPr="00D367EA">
              <w:rPr>
                <w:sz w:val="22"/>
                <w:szCs w:val="22"/>
              </w:rPr>
              <w:t>л. Бабушкина, д.1</w:t>
            </w:r>
          </w:p>
        </w:tc>
        <w:tc>
          <w:tcPr>
            <w:tcW w:w="1470" w:type="dxa"/>
          </w:tcPr>
          <w:p w:rsidR="00D367EA" w:rsidRPr="00D367EA" w:rsidRDefault="00D367EA" w:rsidP="00D367EA">
            <w:pPr>
              <w:jc w:val="center"/>
              <w:rPr>
                <w:sz w:val="22"/>
              </w:rPr>
            </w:pPr>
            <w:r w:rsidRPr="00D367EA">
              <w:rPr>
                <w:sz w:val="22"/>
                <w:szCs w:val="22"/>
                <w:lang w:val="en-US"/>
              </w:rPr>
              <w:t>10</w:t>
            </w:r>
            <w:r w:rsidR="00DB05FF">
              <w:rPr>
                <w:sz w:val="22"/>
                <w:szCs w:val="22"/>
              </w:rPr>
              <w:t>,0</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rPr>
            </w:pPr>
            <w:r w:rsidRPr="00D367EA">
              <w:rPr>
                <w:sz w:val="22"/>
                <w:szCs w:val="22"/>
              </w:rPr>
              <w:t>1</w:t>
            </w:r>
          </w:p>
        </w:tc>
        <w:tc>
          <w:tcPr>
            <w:tcW w:w="2857" w:type="dxa"/>
          </w:tcPr>
          <w:p w:rsidR="00D367EA" w:rsidRPr="00D367EA" w:rsidRDefault="00D367EA" w:rsidP="00D367EA">
            <w:pPr>
              <w:rPr>
                <w:sz w:val="22"/>
              </w:rPr>
            </w:pPr>
            <w:r w:rsidRPr="00D367EA">
              <w:rPr>
                <w:sz w:val="22"/>
                <w:szCs w:val="22"/>
              </w:rPr>
              <w:t>По заявке Заказчика</w:t>
            </w:r>
          </w:p>
        </w:tc>
      </w:tr>
      <w:tr w:rsidR="00D367EA" w:rsidRPr="00D367EA" w:rsidTr="00A847AC">
        <w:tc>
          <w:tcPr>
            <w:tcW w:w="425" w:type="dxa"/>
          </w:tcPr>
          <w:p w:rsidR="00D367EA" w:rsidRPr="00D367EA" w:rsidRDefault="00D367EA" w:rsidP="00D367EA">
            <w:pPr>
              <w:rPr>
                <w:sz w:val="22"/>
              </w:rPr>
            </w:pPr>
            <w:r w:rsidRPr="00D367EA">
              <w:rPr>
                <w:sz w:val="22"/>
                <w:szCs w:val="22"/>
              </w:rPr>
              <w:t>6</w:t>
            </w:r>
            <w:r>
              <w:rPr>
                <w:sz w:val="22"/>
                <w:szCs w:val="22"/>
              </w:rPr>
              <w:t>.</w:t>
            </w:r>
          </w:p>
        </w:tc>
        <w:tc>
          <w:tcPr>
            <w:tcW w:w="1560" w:type="dxa"/>
          </w:tcPr>
          <w:p w:rsidR="00D367EA" w:rsidRPr="00D367EA" w:rsidRDefault="00D367EA" w:rsidP="00D367EA">
            <w:pPr>
              <w:rPr>
                <w:sz w:val="22"/>
              </w:rPr>
            </w:pPr>
            <w:r w:rsidRPr="00D367EA">
              <w:rPr>
                <w:sz w:val="22"/>
                <w:szCs w:val="22"/>
              </w:rPr>
              <w:t xml:space="preserve">СПб, </w:t>
            </w:r>
            <w:proofErr w:type="spellStart"/>
            <w:r w:rsidRPr="00D367EA">
              <w:rPr>
                <w:sz w:val="22"/>
                <w:szCs w:val="22"/>
              </w:rPr>
              <w:t>г</w:t>
            </w:r>
            <w:proofErr w:type="gramStart"/>
            <w:r w:rsidRPr="00D367EA">
              <w:rPr>
                <w:sz w:val="22"/>
                <w:szCs w:val="22"/>
              </w:rPr>
              <w:t>.З</w:t>
            </w:r>
            <w:proofErr w:type="gramEnd"/>
            <w:r w:rsidRPr="00D367EA">
              <w:rPr>
                <w:sz w:val="22"/>
                <w:szCs w:val="22"/>
              </w:rPr>
              <w:t>еленогорск</w:t>
            </w:r>
            <w:proofErr w:type="spellEnd"/>
          </w:p>
        </w:tc>
        <w:tc>
          <w:tcPr>
            <w:tcW w:w="2268" w:type="dxa"/>
          </w:tcPr>
          <w:p w:rsidR="00D367EA" w:rsidRPr="00D367EA" w:rsidRDefault="00176C93" w:rsidP="00D367EA">
            <w:pPr>
              <w:rPr>
                <w:sz w:val="22"/>
              </w:rPr>
            </w:pPr>
            <w:r>
              <w:rPr>
                <w:sz w:val="22"/>
                <w:szCs w:val="22"/>
              </w:rPr>
              <w:t>у</w:t>
            </w:r>
            <w:r w:rsidR="00D367EA" w:rsidRPr="00D367EA">
              <w:rPr>
                <w:sz w:val="22"/>
                <w:szCs w:val="22"/>
              </w:rPr>
              <w:t>л</w:t>
            </w:r>
            <w:proofErr w:type="gramStart"/>
            <w:r w:rsidR="00D367EA" w:rsidRPr="00D367EA">
              <w:rPr>
                <w:sz w:val="22"/>
                <w:szCs w:val="22"/>
              </w:rPr>
              <w:t>.П</w:t>
            </w:r>
            <w:proofErr w:type="gramEnd"/>
            <w:r w:rsidR="00D367EA" w:rsidRPr="00D367EA">
              <w:rPr>
                <w:sz w:val="22"/>
                <w:szCs w:val="22"/>
              </w:rPr>
              <w:t>ограничная, д. 1</w:t>
            </w:r>
          </w:p>
        </w:tc>
        <w:tc>
          <w:tcPr>
            <w:tcW w:w="1470" w:type="dxa"/>
          </w:tcPr>
          <w:p w:rsidR="00D367EA" w:rsidRPr="00D367EA" w:rsidRDefault="00DB05FF" w:rsidP="00D367EA">
            <w:pPr>
              <w:jc w:val="center"/>
              <w:rPr>
                <w:sz w:val="22"/>
              </w:rPr>
            </w:pPr>
            <w:r>
              <w:rPr>
                <w:sz w:val="22"/>
                <w:szCs w:val="22"/>
              </w:rPr>
              <w:t>1,1</w:t>
            </w:r>
          </w:p>
          <w:p w:rsidR="00D367EA" w:rsidRPr="00D367EA" w:rsidRDefault="00D367EA" w:rsidP="00D367EA">
            <w:pPr>
              <w:jc w:val="center"/>
              <w:rPr>
                <w:sz w:val="22"/>
              </w:rPr>
            </w:pPr>
            <w:r w:rsidRPr="00D367EA">
              <w:rPr>
                <w:sz w:val="22"/>
                <w:szCs w:val="22"/>
              </w:rPr>
              <w:t>«ЕВРО»</w:t>
            </w:r>
          </w:p>
        </w:tc>
        <w:tc>
          <w:tcPr>
            <w:tcW w:w="1484" w:type="dxa"/>
          </w:tcPr>
          <w:p w:rsidR="00D367EA" w:rsidRPr="00D367EA" w:rsidRDefault="00D367EA" w:rsidP="00D367EA">
            <w:pPr>
              <w:jc w:val="center"/>
              <w:rPr>
                <w:sz w:val="22"/>
                <w:lang w:val="en-US"/>
              </w:rPr>
            </w:pPr>
            <w:r w:rsidRPr="00D367EA">
              <w:rPr>
                <w:sz w:val="22"/>
                <w:szCs w:val="22"/>
                <w:lang w:val="en-US"/>
              </w:rPr>
              <w:t>4</w:t>
            </w:r>
          </w:p>
        </w:tc>
        <w:tc>
          <w:tcPr>
            <w:tcW w:w="2857" w:type="dxa"/>
          </w:tcPr>
          <w:p w:rsidR="00D367EA" w:rsidRPr="00D367EA" w:rsidRDefault="00D367EA" w:rsidP="00D367EA">
            <w:pPr>
              <w:rPr>
                <w:sz w:val="22"/>
              </w:rPr>
            </w:pPr>
            <w:r w:rsidRPr="00D367EA">
              <w:rPr>
                <w:sz w:val="22"/>
                <w:szCs w:val="22"/>
              </w:rPr>
              <w:t>По заявке Заказчика</w:t>
            </w:r>
          </w:p>
        </w:tc>
      </w:tr>
    </w:tbl>
    <w:p w:rsidR="00D367EA" w:rsidRPr="00D367EA" w:rsidRDefault="00D367EA" w:rsidP="00D367EA">
      <w:pPr>
        <w:ind w:left="720"/>
        <w:rPr>
          <w:b/>
        </w:rPr>
      </w:pPr>
    </w:p>
    <w:p w:rsidR="00D367EA" w:rsidRPr="00D367EA" w:rsidRDefault="00D367EA" w:rsidP="00D367EA">
      <w:pPr>
        <w:ind w:left="720"/>
        <w:rPr>
          <w:b/>
          <w:lang w:val="en-US"/>
        </w:rPr>
      </w:pPr>
      <w:r w:rsidRPr="00D367EA">
        <w:rPr>
          <w:b/>
        </w:rPr>
        <w:t>4.  Требования по оказанию услуг.</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 xml:space="preserve">Вывоз отходов производится в соответствие с заявкой Заказчика, в срок и время установленное Заказчиком с использованием автотранспорта, принадлежащего Исполнителю на праве собственности или другом законном праве, собственными силами и средствами. </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 xml:space="preserve">Все сменные контейнеры, должны предоставляться технически </w:t>
      </w:r>
      <w:proofErr w:type="gramStart"/>
      <w:r w:rsidRPr="00D367EA">
        <w:rPr>
          <w:rFonts w:eastAsia="Calibri"/>
          <w:lang w:eastAsia="en-US"/>
        </w:rPr>
        <w:t>исправными</w:t>
      </w:r>
      <w:proofErr w:type="gramEnd"/>
      <w:r w:rsidRPr="00D367EA">
        <w:rPr>
          <w:rFonts w:eastAsia="Calibri"/>
          <w:lang w:eastAsia="en-US"/>
        </w:rPr>
        <w:t>.</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Услуги оказываются на высоком профессиональном уровне, с применением  безопасного и эффективного оборудования, техники и методов.</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В случае причинения ущерба площадке или оборудованию Заказчика, Исполнитель возмещает ущерб собственными силами и средствами в течение 5 рабочих дней.</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Исполнитель обязан иметь в наличии контейнеры определенного типа, указанные в п. 3.1 настоящего Технического задания, необходимые для сбора, хранения и перемещения отходов.</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Вывоз отходов от мест установки контейнеров в места переработки и утилизации производится в полном объеме, принятом от Заказчика.</w:t>
      </w:r>
    </w:p>
    <w:p w:rsidR="00D367EA" w:rsidRPr="00D367EA" w:rsidRDefault="00D367EA" w:rsidP="00D367EA">
      <w:pPr>
        <w:numPr>
          <w:ilvl w:val="1"/>
          <w:numId w:val="63"/>
        </w:numPr>
        <w:tabs>
          <w:tab w:val="left" w:pos="1276"/>
          <w:tab w:val="left" w:pos="10915"/>
        </w:tabs>
        <w:ind w:left="0" w:firstLine="709"/>
        <w:contextualSpacing/>
        <w:jc w:val="both"/>
        <w:rPr>
          <w:rFonts w:eastAsia="Calibri"/>
          <w:lang w:eastAsia="en-US"/>
        </w:rPr>
      </w:pPr>
      <w:r w:rsidRPr="00D367EA">
        <w:rPr>
          <w:rFonts w:eastAsia="Calibri"/>
          <w:lang w:eastAsia="en-US"/>
        </w:rPr>
        <w:t>Исполнитель обязан ежеквартально предоставлять акт-сверку с организацией, разместившей отходы.</w:t>
      </w:r>
    </w:p>
    <w:p w:rsidR="00B960A7" w:rsidRDefault="00B960A7" w:rsidP="00B960A7">
      <w:pPr>
        <w:spacing w:line="276" w:lineRule="auto"/>
        <w:rPr>
          <w:i/>
          <w:sz w:val="22"/>
          <w:szCs w:val="22"/>
        </w:rPr>
      </w:pPr>
    </w:p>
    <w:sectPr w:rsidR="00B960A7" w:rsidSect="002C0254">
      <w:pgSz w:w="11906" w:h="16838"/>
      <w:pgMar w:top="709"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3F3" w:rsidRDefault="002163F3" w:rsidP="00284D01">
      <w:r>
        <w:separator/>
      </w:r>
    </w:p>
  </w:endnote>
  <w:endnote w:type="continuationSeparator" w:id="0">
    <w:p w:rsidR="002163F3" w:rsidRDefault="002163F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B9" w:rsidRDefault="00F050F6" w:rsidP="006F1A71">
    <w:pPr>
      <w:pStyle w:val="ae"/>
      <w:framePr w:wrap="around" w:vAnchor="text" w:hAnchor="margin" w:xAlign="right" w:y="1"/>
      <w:rPr>
        <w:rStyle w:val="af2"/>
      </w:rPr>
    </w:pPr>
    <w:r>
      <w:rPr>
        <w:rStyle w:val="af2"/>
      </w:rPr>
      <w:fldChar w:fldCharType="begin"/>
    </w:r>
    <w:r w:rsidR="00011AB9">
      <w:rPr>
        <w:rStyle w:val="af2"/>
      </w:rPr>
      <w:instrText xml:space="preserve">PAGE  </w:instrText>
    </w:r>
    <w:r>
      <w:rPr>
        <w:rStyle w:val="af2"/>
      </w:rPr>
      <w:fldChar w:fldCharType="separate"/>
    </w:r>
    <w:r w:rsidR="00011AB9">
      <w:rPr>
        <w:rStyle w:val="af2"/>
        <w:noProof/>
      </w:rPr>
      <w:t>18</w:t>
    </w:r>
    <w:r>
      <w:rPr>
        <w:rStyle w:val="af2"/>
      </w:rPr>
      <w:fldChar w:fldCharType="end"/>
    </w:r>
  </w:p>
  <w:p w:rsidR="00011AB9" w:rsidRDefault="00011AB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B9" w:rsidRDefault="00F050F6" w:rsidP="006F1A71">
    <w:pPr>
      <w:pStyle w:val="ae"/>
      <w:framePr w:wrap="around" w:vAnchor="text" w:hAnchor="margin" w:xAlign="right" w:y="1"/>
      <w:rPr>
        <w:rStyle w:val="af2"/>
      </w:rPr>
    </w:pPr>
    <w:r>
      <w:rPr>
        <w:rStyle w:val="af2"/>
      </w:rPr>
      <w:fldChar w:fldCharType="begin"/>
    </w:r>
    <w:r w:rsidR="00011AB9">
      <w:rPr>
        <w:rStyle w:val="af2"/>
      </w:rPr>
      <w:instrText xml:space="preserve">PAGE  </w:instrText>
    </w:r>
    <w:r>
      <w:rPr>
        <w:rStyle w:val="af2"/>
      </w:rPr>
      <w:fldChar w:fldCharType="separate"/>
    </w:r>
    <w:r w:rsidR="00F47728">
      <w:rPr>
        <w:rStyle w:val="af2"/>
        <w:noProof/>
      </w:rPr>
      <w:t>17</w:t>
    </w:r>
    <w:r>
      <w:rPr>
        <w:rStyle w:val="af2"/>
      </w:rPr>
      <w:fldChar w:fldCharType="end"/>
    </w:r>
  </w:p>
  <w:p w:rsidR="00011AB9" w:rsidRPr="00E030D7" w:rsidRDefault="00011AB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011AB9" w:rsidRDefault="00F050F6">
        <w:pPr>
          <w:pStyle w:val="ae"/>
          <w:jc w:val="center"/>
        </w:pPr>
        <w:fldSimple w:instr=" PAGE   \* MERGEFORMAT ">
          <w:r w:rsidR="00503E89">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3F3" w:rsidRDefault="002163F3" w:rsidP="00284D01">
      <w:r>
        <w:separator/>
      </w:r>
    </w:p>
  </w:footnote>
  <w:footnote w:type="continuationSeparator" w:id="0">
    <w:p w:rsidR="002163F3" w:rsidRDefault="002163F3" w:rsidP="00284D01">
      <w:r>
        <w:continuationSeparator/>
      </w:r>
    </w:p>
  </w:footnote>
  <w:footnote w:id="1">
    <w:p w:rsidR="00011AB9" w:rsidRPr="00911269" w:rsidRDefault="00011AB9" w:rsidP="00011AB9">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011AB9" w:rsidRPr="00911269" w:rsidRDefault="00011AB9"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11AB9" w:rsidRPr="00911269" w:rsidRDefault="00011AB9"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11AB9" w:rsidRPr="00911269" w:rsidRDefault="00011AB9"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11AB9" w:rsidRPr="00911269" w:rsidRDefault="00011AB9" w:rsidP="00011AB9">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11AB9" w:rsidRPr="007A2FCA" w:rsidRDefault="00011AB9" w:rsidP="00011AB9">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11AB9" w:rsidRPr="007A2FCA" w:rsidRDefault="00011AB9"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11AB9" w:rsidRPr="007A2FCA" w:rsidRDefault="00011AB9"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11AB9" w:rsidRPr="005F580A" w:rsidRDefault="00011AB9" w:rsidP="00011AB9">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011AB9" w:rsidRPr="005F580A" w:rsidRDefault="00011AB9"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1AB9" w:rsidRPr="005F580A" w:rsidRDefault="00011AB9"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1AB9" w:rsidRPr="005F580A" w:rsidRDefault="00011AB9"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11AB9" w:rsidRPr="005F580A" w:rsidRDefault="00011AB9" w:rsidP="00011AB9">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1AB9" w:rsidRPr="005F580A" w:rsidRDefault="00011AB9"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1AB9" w:rsidRPr="005F580A" w:rsidRDefault="00011AB9"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7B2B20"/>
    <w:multiLevelType w:val="multilevel"/>
    <w:tmpl w:val="ED266D2A"/>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6B7237C"/>
    <w:multiLevelType w:val="hybridMultilevel"/>
    <w:tmpl w:val="190C2A68"/>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5196A"/>
    <w:multiLevelType w:val="multilevel"/>
    <w:tmpl w:val="167A9234"/>
    <w:lvl w:ilvl="0">
      <w:start w:val="1"/>
      <w:numFmt w:val="decimal"/>
      <w:lvlText w:val="4.%1."/>
      <w:lvlJc w:val="left"/>
      <w:pPr>
        <w:tabs>
          <w:tab w:val="num" w:pos="2484"/>
        </w:tabs>
        <w:ind w:left="2484" w:hanging="360"/>
      </w:pPr>
      <w:rPr>
        <w:rFonts w:hint="default"/>
      </w:rPr>
    </w:lvl>
    <w:lvl w:ilvl="1">
      <w:start w:val="1"/>
      <w:numFmt w:val="decimal"/>
      <w:lvlText w:val="3.%2."/>
      <w:lvlJc w:val="left"/>
      <w:pPr>
        <w:tabs>
          <w:tab w:val="num" w:pos="2916"/>
        </w:tabs>
        <w:ind w:left="2464" w:hanging="113"/>
      </w:pPr>
      <w:rPr>
        <w:rFonts w:hint="default"/>
        <w:sz w:val="28"/>
        <w:szCs w:val="28"/>
      </w:rPr>
    </w:lvl>
    <w:lvl w:ilvl="2">
      <w:start w:val="2"/>
      <w:numFmt w:val="decimal"/>
      <w:lvlText w:val="%3.%2.2."/>
      <w:lvlJc w:val="left"/>
      <w:pPr>
        <w:tabs>
          <w:tab w:val="num" w:pos="3564"/>
        </w:tabs>
        <w:ind w:left="3348" w:hanging="504"/>
      </w:pPr>
      <w:rPr>
        <w:rFonts w:hint="default"/>
      </w:rPr>
    </w:lvl>
    <w:lvl w:ilvl="3">
      <w:start w:val="1"/>
      <w:numFmt w:val="decimal"/>
      <w:lvlText w:val="%1.%2.%3.%4."/>
      <w:lvlJc w:val="left"/>
      <w:pPr>
        <w:tabs>
          <w:tab w:val="num" w:pos="4284"/>
        </w:tabs>
        <w:ind w:left="3852" w:hanging="648"/>
      </w:pPr>
      <w:rPr>
        <w:rFonts w:hint="default"/>
      </w:rPr>
    </w:lvl>
    <w:lvl w:ilvl="4">
      <w:start w:val="1"/>
      <w:numFmt w:val="decimal"/>
      <w:lvlText w:val="%1.%2.%3.%4.%5."/>
      <w:lvlJc w:val="left"/>
      <w:pPr>
        <w:tabs>
          <w:tab w:val="num" w:pos="4644"/>
        </w:tabs>
        <w:ind w:left="4356" w:hanging="792"/>
      </w:pPr>
      <w:rPr>
        <w:rFonts w:hint="default"/>
      </w:rPr>
    </w:lvl>
    <w:lvl w:ilvl="5">
      <w:start w:val="1"/>
      <w:numFmt w:val="decimal"/>
      <w:lvlText w:val="%1.%2.%3.%4.%5.%6."/>
      <w:lvlJc w:val="left"/>
      <w:pPr>
        <w:tabs>
          <w:tab w:val="num" w:pos="5364"/>
        </w:tabs>
        <w:ind w:left="4860" w:hanging="936"/>
      </w:pPr>
      <w:rPr>
        <w:rFonts w:hint="default"/>
      </w:rPr>
    </w:lvl>
    <w:lvl w:ilvl="6">
      <w:start w:val="1"/>
      <w:numFmt w:val="decimal"/>
      <w:lvlText w:val="%1.%2.%3.%4.%5.%6.%7."/>
      <w:lvlJc w:val="left"/>
      <w:pPr>
        <w:tabs>
          <w:tab w:val="num" w:pos="6084"/>
        </w:tabs>
        <w:ind w:left="5364" w:hanging="1080"/>
      </w:pPr>
      <w:rPr>
        <w:rFonts w:hint="default"/>
      </w:rPr>
    </w:lvl>
    <w:lvl w:ilvl="7">
      <w:start w:val="1"/>
      <w:numFmt w:val="decimal"/>
      <w:lvlText w:val="%1.%2.%3.%4.%5.%6.%7.%8."/>
      <w:lvlJc w:val="left"/>
      <w:pPr>
        <w:tabs>
          <w:tab w:val="num" w:pos="6444"/>
        </w:tabs>
        <w:ind w:left="5868" w:hanging="1224"/>
      </w:pPr>
      <w:rPr>
        <w:rFonts w:hint="default"/>
      </w:rPr>
    </w:lvl>
    <w:lvl w:ilvl="8">
      <w:start w:val="1"/>
      <w:numFmt w:val="decimal"/>
      <w:lvlText w:val="%1.%2.%3.%4.%5.%6.%7.%8.%9."/>
      <w:lvlJc w:val="left"/>
      <w:pPr>
        <w:tabs>
          <w:tab w:val="num" w:pos="7164"/>
        </w:tabs>
        <w:ind w:left="6444" w:hanging="1440"/>
      </w:pPr>
      <w:rPr>
        <w:rFont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4D2BDC"/>
    <w:multiLevelType w:val="multilevel"/>
    <w:tmpl w:val="A96ACA3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ACF2C56"/>
    <w:multiLevelType w:val="multilevel"/>
    <w:tmpl w:val="13449E48"/>
    <w:lvl w:ilvl="0">
      <w:start w:val="4"/>
      <w:numFmt w:val="decimal"/>
      <w:lvlText w:val="%1."/>
      <w:lvlJc w:val="left"/>
      <w:pPr>
        <w:ind w:left="360" w:hanging="360"/>
      </w:pPr>
      <w:rPr>
        <w:rFonts w:hint="default"/>
      </w:rPr>
    </w:lvl>
    <w:lvl w:ilvl="1">
      <w:start w:val="1"/>
      <w:numFmt w:val="decimal"/>
      <w:lvlText w:val="%1.%2."/>
      <w:lvlJc w:val="left"/>
      <w:pPr>
        <w:ind w:left="2498" w:hanging="360"/>
      </w:pPr>
      <w:rPr>
        <w:rFonts w:hint="default"/>
      </w:rPr>
    </w:lvl>
    <w:lvl w:ilvl="2">
      <w:start w:val="1"/>
      <w:numFmt w:val="decimal"/>
      <w:lvlText w:val="%1.%2.%3."/>
      <w:lvlJc w:val="left"/>
      <w:pPr>
        <w:ind w:left="4996" w:hanging="720"/>
      </w:pPr>
      <w:rPr>
        <w:rFonts w:hint="default"/>
      </w:rPr>
    </w:lvl>
    <w:lvl w:ilvl="3">
      <w:start w:val="1"/>
      <w:numFmt w:val="decimal"/>
      <w:lvlText w:val="%1.%2.%3.%4."/>
      <w:lvlJc w:val="left"/>
      <w:pPr>
        <w:ind w:left="7134" w:hanging="720"/>
      </w:pPr>
      <w:rPr>
        <w:rFonts w:hint="default"/>
      </w:rPr>
    </w:lvl>
    <w:lvl w:ilvl="4">
      <w:start w:val="1"/>
      <w:numFmt w:val="decimal"/>
      <w:lvlText w:val="%1.%2.%3.%4.%5."/>
      <w:lvlJc w:val="left"/>
      <w:pPr>
        <w:ind w:left="9632" w:hanging="1080"/>
      </w:pPr>
      <w:rPr>
        <w:rFonts w:hint="default"/>
      </w:rPr>
    </w:lvl>
    <w:lvl w:ilvl="5">
      <w:start w:val="1"/>
      <w:numFmt w:val="decimal"/>
      <w:lvlText w:val="%1.%2.%3.%4.%5.%6."/>
      <w:lvlJc w:val="left"/>
      <w:pPr>
        <w:ind w:left="11770" w:hanging="1080"/>
      </w:pPr>
      <w:rPr>
        <w:rFonts w:hint="default"/>
      </w:rPr>
    </w:lvl>
    <w:lvl w:ilvl="6">
      <w:start w:val="1"/>
      <w:numFmt w:val="decimal"/>
      <w:lvlText w:val="%1.%2.%3.%4.%5.%6.%7."/>
      <w:lvlJc w:val="left"/>
      <w:pPr>
        <w:ind w:left="14268" w:hanging="1440"/>
      </w:pPr>
      <w:rPr>
        <w:rFonts w:hint="default"/>
      </w:rPr>
    </w:lvl>
    <w:lvl w:ilvl="7">
      <w:start w:val="1"/>
      <w:numFmt w:val="decimal"/>
      <w:lvlText w:val="%1.%2.%3.%4.%5.%6.%7.%8."/>
      <w:lvlJc w:val="left"/>
      <w:pPr>
        <w:ind w:left="16406" w:hanging="1440"/>
      </w:pPr>
      <w:rPr>
        <w:rFonts w:hint="default"/>
      </w:rPr>
    </w:lvl>
    <w:lvl w:ilvl="8">
      <w:start w:val="1"/>
      <w:numFmt w:val="decimal"/>
      <w:lvlText w:val="%1.%2.%3.%4.%5.%6.%7.%8.%9."/>
      <w:lvlJc w:val="left"/>
      <w:pPr>
        <w:ind w:left="18904" w:hanging="1800"/>
      </w:pPr>
      <w:rPr>
        <w:rFont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173B61"/>
    <w:multiLevelType w:val="multilevel"/>
    <w:tmpl w:val="680E561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5695626"/>
    <w:multiLevelType w:val="hybridMultilevel"/>
    <w:tmpl w:val="354281B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E420E8"/>
    <w:multiLevelType w:val="multilevel"/>
    <w:tmpl w:val="33047E8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3">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1"/>
  </w:num>
  <w:num w:numId="4">
    <w:abstractNumId w:val="63"/>
  </w:num>
  <w:num w:numId="5">
    <w:abstractNumId w:val="54"/>
  </w:num>
  <w:num w:numId="6">
    <w:abstractNumId w:val="45"/>
  </w:num>
  <w:num w:numId="7">
    <w:abstractNumId w:val="1"/>
  </w:num>
  <w:num w:numId="8">
    <w:abstractNumId w:val="0"/>
  </w:num>
  <w:num w:numId="9">
    <w:abstractNumId w:val="55"/>
  </w:num>
  <w:num w:numId="10">
    <w:abstractNumId w:val="39"/>
  </w:num>
  <w:num w:numId="11">
    <w:abstractNumId w:val="3"/>
  </w:num>
  <w:num w:numId="12">
    <w:abstractNumId w:val="28"/>
  </w:num>
  <w:num w:numId="13">
    <w:abstractNumId w:val="16"/>
  </w:num>
  <w:num w:numId="14">
    <w:abstractNumId w:val="2"/>
  </w:num>
  <w:num w:numId="15">
    <w:abstractNumId w:val="33"/>
  </w:num>
  <w:num w:numId="16">
    <w:abstractNumId w:val="61"/>
  </w:num>
  <w:num w:numId="17">
    <w:abstractNumId w:val="60"/>
  </w:num>
  <w:num w:numId="18">
    <w:abstractNumId w:val="13"/>
  </w:num>
  <w:num w:numId="19">
    <w:abstractNumId w:val="64"/>
  </w:num>
  <w:num w:numId="20">
    <w:abstractNumId w:val="32"/>
  </w:num>
  <w:num w:numId="21">
    <w:abstractNumId w:val="58"/>
  </w:num>
  <w:num w:numId="22">
    <w:abstractNumId w:val="20"/>
  </w:num>
  <w:num w:numId="23">
    <w:abstractNumId w:val="24"/>
  </w:num>
  <w:num w:numId="24">
    <w:abstractNumId w:val="19"/>
  </w:num>
  <w:num w:numId="25">
    <w:abstractNumId w:val="30"/>
  </w:num>
  <w:num w:numId="26">
    <w:abstractNumId w:val="42"/>
  </w:num>
  <w:num w:numId="27">
    <w:abstractNumId w:val="35"/>
  </w:num>
  <w:num w:numId="28">
    <w:abstractNumId w:val="51"/>
  </w:num>
  <w:num w:numId="29">
    <w:abstractNumId w:val="29"/>
  </w:num>
  <w:num w:numId="30">
    <w:abstractNumId w:val="10"/>
  </w:num>
  <w:num w:numId="31">
    <w:abstractNumId w:val="21"/>
  </w:num>
  <w:num w:numId="32">
    <w:abstractNumId w:val="23"/>
  </w:num>
  <w:num w:numId="33">
    <w:abstractNumId w:val="8"/>
  </w:num>
  <w:num w:numId="34">
    <w:abstractNumId w:val="9"/>
  </w:num>
  <w:num w:numId="35">
    <w:abstractNumId w:val="26"/>
  </w:num>
  <w:num w:numId="36">
    <w:abstractNumId w:val="5"/>
  </w:num>
  <w:num w:numId="37">
    <w:abstractNumId w:val="65"/>
  </w:num>
  <w:num w:numId="38">
    <w:abstractNumId w:val="62"/>
  </w:num>
  <w:num w:numId="39">
    <w:abstractNumId w:val="56"/>
  </w:num>
  <w:num w:numId="40">
    <w:abstractNumId w:val="22"/>
  </w:num>
  <w:num w:numId="41">
    <w:abstractNumId w:val="40"/>
  </w:num>
  <w:num w:numId="42">
    <w:abstractNumId w:val="46"/>
  </w:num>
  <w:num w:numId="43">
    <w:abstractNumId w:val="47"/>
  </w:num>
  <w:num w:numId="44">
    <w:abstractNumId w:val="38"/>
  </w:num>
  <w:num w:numId="45">
    <w:abstractNumId w:val="27"/>
  </w:num>
  <w:num w:numId="46">
    <w:abstractNumId w:val="31"/>
  </w:num>
  <w:num w:numId="47">
    <w:abstractNumId w:val="18"/>
  </w:num>
  <w:num w:numId="48">
    <w:abstractNumId w:val="37"/>
  </w:num>
  <w:num w:numId="49">
    <w:abstractNumId w:val="44"/>
  </w:num>
  <w:num w:numId="50">
    <w:abstractNumId w:val="57"/>
  </w:num>
  <w:num w:numId="51">
    <w:abstractNumId w:val="50"/>
  </w:num>
  <w:num w:numId="52">
    <w:abstractNumId w:val="6"/>
  </w:num>
  <w:num w:numId="53">
    <w:abstractNumId w:val="36"/>
  </w:num>
  <w:num w:numId="54">
    <w:abstractNumId w:val="34"/>
  </w:num>
  <w:num w:numId="55">
    <w:abstractNumId w:val="14"/>
  </w:num>
  <w:num w:numId="56">
    <w:abstractNumId w:val="49"/>
  </w:num>
  <w:num w:numId="57">
    <w:abstractNumId w:val="25"/>
  </w:num>
  <w:num w:numId="58">
    <w:abstractNumId w:val="52"/>
  </w:num>
  <w:num w:numId="59">
    <w:abstractNumId w:val="48"/>
  </w:num>
  <w:num w:numId="60">
    <w:abstractNumId w:val="11"/>
  </w:num>
  <w:num w:numId="61">
    <w:abstractNumId w:val="59"/>
  </w:num>
  <w:num w:numId="62">
    <w:abstractNumId w:val="4"/>
  </w:num>
  <w:num w:numId="63">
    <w:abstractNumId w:val="43"/>
  </w:num>
  <w:num w:numId="64">
    <w:abstractNumId w:val="12"/>
  </w:num>
  <w:num w:numId="65">
    <w:abstractNumId w:val="53"/>
  </w:num>
  <w:num w:numId="66">
    <w:abstractNumId w:val="7"/>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560F"/>
    <w:rsid w:val="00050234"/>
    <w:rsid w:val="000527DE"/>
    <w:rsid w:val="0006302B"/>
    <w:rsid w:val="000633A6"/>
    <w:rsid w:val="00072A82"/>
    <w:rsid w:val="00075666"/>
    <w:rsid w:val="00077949"/>
    <w:rsid w:val="00081F86"/>
    <w:rsid w:val="00086BCD"/>
    <w:rsid w:val="00093C9F"/>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5545"/>
    <w:rsid w:val="0013632F"/>
    <w:rsid w:val="00136941"/>
    <w:rsid w:val="00137445"/>
    <w:rsid w:val="00137994"/>
    <w:rsid w:val="00150B66"/>
    <w:rsid w:val="00161E81"/>
    <w:rsid w:val="00162D10"/>
    <w:rsid w:val="00170C46"/>
    <w:rsid w:val="00170F54"/>
    <w:rsid w:val="00173CA2"/>
    <w:rsid w:val="001744FF"/>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206E8A"/>
    <w:rsid w:val="00211669"/>
    <w:rsid w:val="002163F3"/>
    <w:rsid w:val="0022093F"/>
    <w:rsid w:val="00230DB2"/>
    <w:rsid w:val="00243D1B"/>
    <w:rsid w:val="00244D80"/>
    <w:rsid w:val="00247A04"/>
    <w:rsid w:val="00247BCE"/>
    <w:rsid w:val="00250FE5"/>
    <w:rsid w:val="00260580"/>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6A17"/>
    <w:rsid w:val="002D7786"/>
    <w:rsid w:val="002E2D64"/>
    <w:rsid w:val="002E2E5B"/>
    <w:rsid w:val="002F03DE"/>
    <w:rsid w:val="002F0686"/>
    <w:rsid w:val="002F0BC1"/>
    <w:rsid w:val="002F125B"/>
    <w:rsid w:val="002F388A"/>
    <w:rsid w:val="002F4719"/>
    <w:rsid w:val="002F5C5E"/>
    <w:rsid w:val="002F5E71"/>
    <w:rsid w:val="002F6690"/>
    <w:rsid w:val="002F6CEE"/>
    <w:rsid w:val="002F6F09"/>
    <w:rsid w:val="00300D01"/>
    <w:rsid w:val="00307C2D"/>
    <w:rsid w:val="00322B2D"/>
    <w:rsid w:val="003249B4"/>
    <w:rsid w:val="00324CFA"/>
    <w:rsid w:val="0033234A"/>
    <w:rsid w:val="003330CD"/>
    <w:rsid w:val="00335039"/>
    <w:rsid w:val="00337CA2"/>
    <w:rsid w:val="00337FF7"/>
    <w:rsid w:val="00340E0A"/>
    <w:rsid w:val="003440CA"/>
    <w:rsid w:val="00344791"/>
    <w:rsid w:val="00350087"/>
    <w:rsid w:val="00351C22"/>
    <w:rsid w:val="00363140"/>
    <w:rsid w:val="003752DA"/>
    <w:rsid w:val="00390946"/>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E0A"/>
    <w:rsid w:val="00432504"/>
    <w:rsid w:val="00433702"/>
    <w:rsid w:val="00433E3E"/>
    <w:rsid w:val="00433F01"/>
    <w:rsid w:val="00450B73"/>
    <w:rsid w:val="00453A42"/>
    <w:rsid w:val="004614FF"/>
    <w:rsid w:val="00467F4B"/>
    <w:rsid w:val="004855C8"/>
    <w:rsid w:val="00487073"/>
    <w:rsid w:val="004920A9"/>
    <w:rsid w:val="004B71F8"/>
    <w:rsid w:val="004C5CBA"/>
    <w:rsid w:val="004D1754"/>
    <w:rsid w:val="004D17DD"/>
    <w:rsid w:val="004D2D06"/>
    <w:rsid w:val="004D75AC"/>
    <w:rsid w:val="004E0D68"/>
    <w:rsid w:val="004E461B"/>
    <w:rsid w:val="004F0F48"/>
    <w:rsid w:val="004F780D"/>
    <w:rsid w:val="005008B2"/>
    <w:rsid w:val="005029A7"/>
    <w:rsid w:val="00503666"/>
    <w:rsid w:val="00503E89"/>
    <w:rsid w:val="0050410B"/>
    <w:rsid w:val="0050558F"/>
    <w:rsid w:val="005071FB"/>
    <w:rsid w:val="00510ED7"/>
    <w:rsid w:val="00510F3B"/>
    <w:rsid w:val="005126D3"/>
    <w:rsid w:val="005128E4"/>
    <w:rsid w:val="00512ADD"/>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7980"/>
    <w:rsid w:val="0058100F"/>
    <w:rsid w:val="00595607"/>
    <w:rsid w:val="005A1D0C"/>
    <w:rsid w:val="005A42C1"/>
    <w:rsid w:val="005C4F79"/>
    <w:rsid w:val="005D3434"/>
    <w:rsid w:val="005E2872"/>
    <w:rsid w:val="005E327A"/>
    <w:rsid w:val="005E5C80"/>
    <w:rsid w:val="005F151B"/>
    <w:rsid w:val="005F1A7C"/>
    <w:rsid w:val="005F50C3"/>
    <w:rsid w:val="005F676C"/>
    <w:rsid w:val="005F6CD4"/>
    <w:rsid w:val="00600042"/>
    <w:rsid w:val="00601084"/>
    <w:rsid w:val="00605652"/>
    <w:rsid w:val="0061351E"/>
    <w:rsid w:val="00623474"/>
    <w:rsid w:val="006250C3"/>
    <w:rsid w:val="00640F79"/>
    <w:rsid w:val="00650BCB"/>
    <w:rsid w:val="00657198"/>
    <w:rsid w:val="00663A60"/>
    <w:rsid w:val="00664192"/>
    <w:rsid w:val="00682F04"/>
    <w:rsid w:val="00683B48"/>
    <w:rsid w:val="00691DDB"/>
    <w:rsid w:val="00695D62"/>
    <w:rsid w:val="006961EB"/>
    <w:rsid w:val="00696C2D"/>
    <w:rsid w:val="006A0D77"/>
    <w:rsid w:val="006A19E3"/>
    <w:rsid w:val="006A2533"/>
    <w:rsid w:val="006A6A58"/>
    <w:rsid w:val="006A7097"/>
    <w:rsid w:val="006B6FB0"/>
    <w:rsid w:val="006D4DFE"/>
    <w:rsid w:val="006E0E89"/>
    <w:rsid w:val="006E11EF"/>
    <w:rsid w:val="006E799A"/>
    <w:rsid w:val="006F1A71"/>
    <w:rsid w:val="006F202E"/>
    <w:rsid w:val="006F3869"/>
    <w:rsid w:val="006F582E"/>
    <w:rsid w:val="006F5DF7"/>
    <w:rsid w:val="00702C17"/>
    <w:rsid w:val="0071184D"/>
    <w:rsid w:val="0071664C"/>
    <w:rsid w:val="00721B6F"/>
    <w:rsid w:val="00722238"/>
    <w:rsid w:val="00733ED9"/>
    <w:rsid w:val="0074280A"/>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62CB"/>
    <w:rsid w:val="007C51D7"/>
    <w:rsid w:val="007C57DB"/>
    <w:rsid w:val="007C66D5"/>
    <w:rsid w:val="007C7461"/>
    <w:rsid w:val="007C761B"/>
    <w:rsid w:val="007D257C"/>
    <w:rsid w:val="007D3766"/>
    <w:rsid w:val="007D798C"/>
    <w:rsid w:val="007D7FAE"/>
    <w:rsid w:val="007E088B"/>
    <w:rsid w:val="007E2FBA"/>
    <w:rsid w:val="007E716B"/>
    <w:rsid w:val="007F381E"/>
    <w:rsid w:val="00802A8B"/>
    <w:rsid w:val="00803E51"/>
    <w:rsid w:val="008206B5"/>
    <w:rsid w:val="00840D58"/>
    <w:rsid w:val="00843E3D"/>
    <w:rsid w:val="00853C60"/>
    <w:rsid w:val="00854B6B"/>
    <w:rsid w:val="00855781"/>
    <w:rsid w:val="00863A51"/>
    <w:rsid w:val="008724DC"/>
    <w:rsid w:val="00873CD9"/>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30CE2"/>
    <w:rsid w:val="0093605A"/>
    <w:rsid w:val="0093734D"/>
    <w:rsid w:val="009402E4"/>
    <w:rsid w:val="00943395"/>
    <w:rsid w:val="00951649"/>
    <w:rsid w:val="00973300"/>
    <w:rsid w:val="009745A7"/>
    <w:rsid w:val="0099062A"/>
    <w:rsid w:val="00990919"/>
    <w:rsid w:val="00990B33"/>
    <w:rsid w:val="00990D08"/>
    <w:rsid w:val="009931E2"/>
    <w:rsid w:val="0099399D"/>
    <w:rsid w:val="00994B80"/>
    <w:rsid w:val="00996482"/>
    <w:rsid w:val="009A1FBC"/>
    <w:rsid w:val="009A2560"/>
    <w:rsid w:val="009A2641"/>
    <w:rsid w:val="009A3663"/>
    <w:rsid w:val="009B01F8"/>
    <w:rsid w:val="009B78D8"/>
    <w:rsid w:val="009C2B21"/>
    <w:rsid w:val="009C3DBD"/>
    <w:rsid w:val="009C6B83"/>
    <w:rsid w:val="009D11A3"/>
    <w:rsid w:val="009E0B58"/>
    <w:rsid w:val="009E0BA3"/>
    <w:rsid w:val="009E2A1C"/>
    <w:rsid w:val="009F003D"/>
    <w:rsid w:val="009F2174"/>
    <w:rsid w:val="009F227B"/>
    <w:rsid w:val="009F2740"/>
    <w:rsid w:val="009F56AF"/>
    <w:rsid w:val="009F66F4"/>
    <w:rsid w:val="00A0156E"/>
    <w:rsid w:val="00A02724"/>
    <w:rsid w:val="00A1019A"/>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B1803"/>
    <w:rsid w:val="00AB3416"/>
    <w:rsid w:val="00AE0346"/>
    <w:rsid w:val="00AE3CA0"/>
    <w:rsid w:val="00AF24F9"/>
    <w:rsid w:val="00B004B1"/>
    <w:rsid w:val="00B01120"/>
    <w:rsid w:val="00B03ABE"/>
    <w:rsid w:val="00B07E1E"/>
    <w:rsid w:val="00B1781F"/>
    <w:rsid w:val="00B266F7"/>
    <w:rsid w:val="00B279E5"/>
    <w:rsid w:val="00B33CCB"/>
    <w:rsid w:val="00B34C84"/>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B1FC5"/>
    <w:rsid w:val="00BC323E"/>
    <w:rsid w:val="00BC6132"/>
    <w:rsid w:val="00BE1A92"/>
    <w:rsid w:val="00BE2156"/>
    <w:rsid w:val="00BE7314"/>
    <w:rsid w:val="00BF0065"/>
    <w:rsid w:val="00BF0A49"/>
    <w:rsid w:val="00BF42F9"/>
    <w:rsid w:val="00C03E79"/>
    <w:rsid w:val="00C074A1"/>
    <w:rsid w:val="00C103D7"/>
    <w:rsid w:val="00C12F71"/>
    <w:rsid w:val="00C163A3"/>
    <w:rsid w:val="00C27EE2"/>
    <w:rsid w:val="00C3020B"/>
    <w:rsid w:val="00C327B6"/>
    <w:rsid w:val="00C4776F"/>
    <w:rsid w:val="00C51281"/>
    <w:rsid w:val="00C53519"/>
    <w:rsid w:val="00C579FF"/>
    <w:rsid w:val="00C65928"/>
    <w:rsid w:val="00C70A73"/>
    <w:rsid w:val="00C75C32"/>
    <w:rsid w:val="00C77AEA"/>
    <w:rsid w:val="00C96A13"/>
    <w:rsid w:val="00CA02E1"/>
    <w:rsid w:val="00CA0782"/>
    <w:rsid w:val="00CB2F59"/>
    <w:rsid w:val="00CB3DDE"/>
    <w:rsid w:val="00CB41D6"/>
    <w:rsid w:val="00CB44A6"/>
    <w:rsid w:val="00CB5A09"/>
    <w:rsid w:val="00CC0532"/>
    <w:rsid w:val="00CC7125"/>
    <w:rsid w:val="00CC7FE0"/>
    <w:rsid w:val="00CD281D"/>
    <w:rsid w:val="00CD4600"/>
    <w:rsid w:val="00CE3E2C"/>
    <w:rsid w:val="00CE5194"/>
    <w:rsid w:val="00CF27B5"/>
    <w:rsid w:val="00CF3DCC"/>
    <w:rsid w:val="00CF549E"/>
    <w:rsid w:val="00D00999"/>
    <w:rsid w:val="00D01164"/>
    <w:rsid w:val="00D048FF"/>
    <w:rsid w:val="00D12383"/>
    <w:rsid w:val="00D24348"/>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416E"/>
    <w:rsid w:val="00DA7714"/>
    <w:rsid w:val="00DB02A5"/>
    <w:rsid w:val="00DB05FF"/>
    <w:rsid w:val="00DB23FB"/>
    <w:rsid w:val="00DB67E6"/>
    <w:rsid w:val="00DC2A33"/>
    <w:rsid w:val="00DD210A"/>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C2352"/>
    <w:rsid w:val="00ED28DF"/>
    <w:rsid w:val="00EE0419"/>
    <w:rsid w:val="00EE2AA5"/>
    <w:rsid w:val="00EE5C5A"/>
    <w:rsid w:val="00EF1AA4"/>
    <w:rsid w:val="00EF7D51"/>
    <w:rsid w:val="00F04333"/>
    <w:rsid w:val="00F050F6"/>
    <w:rsid w:val="00F05C8D"/>
    <w:rsid w:val="00F0713B"/>
    <w:rsid w:val="00F1321B"/>
    <w:rsid w:val="00F14767"/>
    <w:rsid w:val="00F15A05"/>
    <w:rsid w:val="00F2357B"/>
    <w:rsid w:val="00F31F8C"/>
    <w:rsid w:val="00F32D5C"/>
    <w:rsid w:val="00F4007C"/>
    <w:rsid w:val="00F42313"/>
    <w:rsid w:val="00F45EA5"/>
    <w:rsid w:val="00F46A4F"/>
    <w:rsid w:val="00F4750C"/>
    <w:rsid w:val="00F47728"/>
    <w:rsid w:val="00F53702"/>
    <w:rsid w:val="00F56347"/>
    <w:rsid w:val="00F63D11"/>
    <w:rsid w:val="00F65738"/>
    <w:rsid w:val="00F67A90"/>
    <w:rsid w:val="00F712F0"/>
    <w:rsid w:val="00F8772D"/>
    <w:rsid w:val="00F927B0"/>
    <w:rsid w:val="00F96AE6"/>
    <w:rsid w:val="00F978EA"/>
    <w:rsid w:val="00FA1C1E"/>
    <w:rsid w:val="00FA629C"/>
    <w:rsid w:val="00FC7637"/>
    <w:rsid w:val="00FD075F"/>
    <w:rsid w:val="00FD0C19"/>
    <w:rsid w:val="00FD38E7"/>
    <w:rsid w:val="00FD7E20"/>
    <w:rsid w:val="00FE28A1"/>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footnote reference"/>
    <w:basedOn w:val="a5"/>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stborisova@atomproek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88A6B-9E87-4FEA-A20C-D74B41949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14095</Words>
  <Characters>80342</Characters>
  <Application>Microsoft Office Word</Application>
  <DocSecurity>0</DocSecurity>
  <Lines>669</Lines>
  <Paragraphs>188</Paragraphs>
  <ScaleCrop>false</ScaleCrop>
  <HeadingPairs>
    <vt:vector size="4" baseType="variant">
      <vt:variant>
        <vt:lpstr>Название</vt:lpstr>
      </vt:variant>
      <vt:variant>
        <vt:i4>1</vt:i4>
      </vt:variant>
      <vt:variant>
        <vt:lpstr>Заголовки</vt:lpstr>
      </vt:variant>
      <vt:variant>
        <vt:i4>59</vt:i4>
      </vt:variant>
    </vt:vector>
  </HeadingPairs>
  <TitlesOfParts>
    <vt:vector size="60" baseType="lpstr">
      <vt:lpstr/>
      <vt:lpstr/>
      <vt:lpstr/>
      <vt:lpstr/>
      <vt:lpstr/>
      <vt:lpstr/>
      <vt:lpstr/>
      <vt:lpstr>ДОКУМЕНТАЦИЯ ПО ЗАПРОСУ ЦЕН  № 03-161/14</vt:lpstr>
      <vt:lpstr>СОДЕРЖАНИЕ</vt:lpstr>
      <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03-161/14</vt:lpstr>
      <vt:lpstr/>
      <vt:lpstr>    АНКЕТА УЧАСТНИКА ЗАПРОСА ЦЕН</vt:lpstr>
      <vt:lpstr>    Техническое предложение</vt:lpstr>
      <vt:lpstr>    СПРАВКА</vt:lpstr>
      <vt:lpstr>    </vt:lpstr>
      <vt:lpstr>    </vt:lpstr>
      <vt:lpstr>    </vt:lpstr>
      <vt:lpstr>    Должность 				Подпись				ФИО</vt:lpstr>
      <vt:lpstr/>
      <vt:lpstr/>
      <vt:lpstr>    СПРАВКА</vt:lpstr>
      <vt:lpstr>    </vt:lpstr>
      <vt:lpstr>    </vt:lpstr>
      <vt:lpstr>    </vt:lpstr>
      <vt:lpstr>    Должность				Подпись				ФИО</vt:lpstr>
      <vt:lpstr/>
      <vt:lpstr>    СПРАВКА</vt:lpstr>
      <vt:lpstr>    </vt:lpstr>
      <vt:lpstr>    </vt:lpstr>
      <vt:lpstr>    </vt:lpstr>
      <vt:lpstr>от «___» __________ 20___ г. № ______</vt:lpstr>
      <vt:lpstr/>
      <vt:lpstr>    СПРАВКА</vt:lpstr>
      <vt:lpstr>    </vt:lpstr>
      <vt:lpstr>    </vt:lpstr>
      <vt:lpstr>    </vt:lpstr>
      <vt:lpstr>    Должность				Подпись 				ФИО</vt:lpstr>
      <vt:lpstr/>
      <vt:lpstr>Часть 2. ПРОЕКТ ДОГОВОРА </vt:lpstr>
      <vt:lpstr/>
      <vt:lpstr>    Том 2 «ТЕХНИЧЕСКАЯ часть»</vt:lpstr>
      <vt:lpstr/>
    </vt:vector>
  </TitlesOfParts>
  <Company>VNIPIET</Company>
  <LinksUpToDate>false</LinksUpToDate>
  <CharactersWithSpaces>94249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6</cp:revision>
  <cp:lastPrinted>2014-07-28T06:28:00Z</cp:lastPrinted>
  <dcterms:created xsi:type="dcterms:W3CDTF">2014-11-06T06:28:00Z</dcterms:created>
  <dcterms:modified xsi:type="dcterms:W3CDTF">2014-11-06T06:33:00Z</dcterms:modified>
</cp:coreProperties>
</file>