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firstRow="1" w:lastRow="0" w:firstColumn="1" w:lastColumn="0" w:noHBand="0" w:noVBand="1"/>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28"/>
                  <w:szCs w:val="28"/>
                </w:rPr>
              </w:sdtEndPr>
              <w:sdtContent>
                <w:tc>
                  <w:tcPr>
                    <w:tcW w:w="5000" w:type="pct"/>
                  </w:tcPr>
                  <w:p w:rsidR="00B62E5D" w:rsidRDefault="00071A7E"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D9054D"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_x0000_s1026" style="position:absolute;z-index:251660288;mso-position-horizontal-relative:text;mso-position-vertical-relative:text" from="-7.85pt,-34.3pt" to="496.15pt,-34.3pt" strokeweight="3pt">
                      <v:stroke linestyle="thinThin"/>
                    </v:line>
                  </w:pict>
                </w:r>
              </w:p>
            </w:tc>
          </w:tr>
          <w:tr w:rsidR="00B62E5D" w:rsidTr="000A1199">
            <w:trPr>
              <w:trHeight w:val="2880"/>
              <w:jc w:val="center"/>
            </w:trPr>
            <w:tc>
              <w:tcPr>
                <w:tcW w:w="5000" w:type="pct"/>
              </w:tcPr>
              <w:p w:rsidR="00B62E5D" w:rsidRPr="00422368" w:rsidRDefault="00B62E5D" w:rsidP="003E7BC1">
                <w:pPr>
                  <w:widowControl w:val="0"/>
                  <w:jc w:val="right"/>
                </w:pPr>
                <w:r w:rsidRPr="00422368">
                  <w:t>УТВЕРЖДАЮ:</w:t>
                </w:r>
                <w:r w:rsidRPr="00422368">
                  <w:br/>
                  <w:t xml:space="preserve"> </w:t>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r>
                  <w:t xml:space="preserve"> </w:t>
                </w: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r>
                  <w:t xml:space="preserve">   </w:t>
                </w:r>
                <w:r w:rsidRPr="00422368">
                  <w:t xml:space="preserve"> </w:t>
                </w:r>
              </w:p>
              <w:p w:rsidR="00B62E5D" w:rsidRPr="00E214AC" w:rsidRDefault="0059423E" w:rsidP="003E7BC1">
                <w:pPr>
                  <w:pStyle w:val="afff6"/>
                  <w:widowControl w:val="0"/>
                  <w:jc w:val="right"/>
                  <w:rPr>
                    <w:rFonts w:ascii="Times New Roman" w:eastAsiaTheme="majorEastAsia" w:hAnsi="Times New Roman"/>
                    <w:caps/>
                    <w:sz w:val="24"/>
                    <w:szCs w:val="24"/>
                  </w:rPr>
                </w:pPr>
                <w:r>
                  <w:rPr>
                    <w:b/>
                    <w:bCs/>
                  </w:rPr>
                  <w:t>«___»_________________2011</w:t>
                </w:r>
                <w:r w:rsidR="00CC4F7C">
                  <w:rPr>
                    <w:b/>
                    <w:bCs/>
                  </w:rPr>
                  <w:t>г.</w:t>
                </w:r>
                <w:r w:rsidR="00B62E5D">
                  <w:rPr>
                    <w:rFonts w:asciiTheme="majorHAnsi" w:eastAsiaTheme="majorEastAsia" w:hAnsiTheme="majorHAnsi" w:cstheme="majorBidi"/>
                    <w:caps/>
                  </w:rPr>
                  <w:t xml:space="preserve"> </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2622C7">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071A7E" w:rsidP="00B0695C">
                    <w:pPr>
                      <w:pStyle w:val="afff6"/>
                      <w:widowControl w:val="0"/>
                      <w:jc w:val="center"/>
                      <w:rPr>
                        <w:rFonts w:asciiTheme="majorHAnsi" w:eastAsiaTheme="majorEastAsia" w:hAnsiTheme="majorHAnsi" w:cstheme="majorBidi"/>
                        <w:sz w:val="44"/>
                        <w:szCs w:val="44"/>
                      </w:rPr>
                    </w:pPr>
                    <w:r>
                      <w:rPr>
                        <w:rFonts w:ascii="Times New Roman" w:hAnsi="Times New Roman"/>
                        <w:b/>
                        <w:sz w:val="28"/>
                        <w:szCs w:val="28"/>
                      </w:rPr>
                      <w:t>на поставку мешков для проб</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B62E5D" w:rsidRDefault="00B62E5D" w:rsidP="003E7BC1">
                <w:pPr>
                  <w:widowControl w:val="0"/>
                  <w:jc w:val="center"/>
                  <w:rPr>
                    <w:sz w:val="21"/>
                    <w:szCs w:val="21"/>
                  </w:rPr>
                </w:pPr>
                <w:r w:rsidRPr="00610152">
                  <w:t xml:space="preserve">Извещение  размещено на </w:t>
                </w:r>
                <w:r w:rsidRPr="000B710E">
                  <w:t xml:space="preserve">официальном сайте </w:t>
                </w:r>
                <w:hyperlink r:id="rId10" w:history="1">
                  <w:r w:rsidRPr="00AF5098">
                    <w:rPr>
                      <w:rStyle w:val="a4"/>
                      <w:sz w:val="21"/>
                      <w:szCs w:val="21"/>
                    </w:rPr>
                    <w:t>http://zakupki.rosatom.ru</w:t>
                  </w:r>
                </w:hyperlink>
                <w:r>
                  <w:rPr>
                    <w:sz w:val="21"/>
                    <w:szCs w:val="21"/>
                  </w:rPr>
                  <w:t xml:space="preserve">  </w:t>
                </w:r>
              </w:p>
              <w:p w:rsidR="00B62E5D" w:rsidRPr="008D2C7E" w:rsidRDefault="00B62E5D" w:rsidP="003E7BC1">
                <w:pPr>
                  <w:widowControl w:val="0"/>
                  <w:jc w:val="center"/>
                  <w:rPr>
                    <w:b/>
                    <w:bCs/>
                  </w:rPr>
                </w:pPr>
                <w:r>
                  <w:t>от «</w:t>
                </w:r>
                <w:r w:rsidR="00FE128D">
                  <w:t>25</w:t>
                </w:r>
                <w:r>
                  <w:t>»</w:t>
                </w:r>
                <w:r w:rsidR="00B0695C">
                  <w:t>февраля</w:t>
                </w:r>
                <w:r w:rsidR="008D2C7E">
                  <w:t xml:space="preserve"> </w:t>
                </w:r>
                <w:r>
                  <w:t>20</w:t>
                </w:r>
                <w:r w:rsidR="008D2C7E">
                  <w:t>1</w:t>
                </w:r>
                <w:r w:rsidR="00B0695C">
                  <w:t>1</w:t>
                </w:r>
                <w:r>
                  <w:t xml:space="preserve"> г.  № </w:t>
                </w:r>
                <w:r w:rsidR="00D9054D" w:rsidRPr="009E14F0">
                  <w:rPr>
                    <w:rStyle w:val="a4"/>
                    <w:sz w:val="21"/>
                    <w:szCs w:val="21"/>
                  </w:rPr>
                  <w:t>110225/0600/005</w:t>
                </w:r>
                <w:r w:rsidR="00D9054D">
                  <w:t> </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B62E5D" w:rsidP="003E7BC1">
          <w:pPr>
            <w:widowControl w:val="0"/>
          </w:pPr>
          <w:r w:rsidRPr="00E214AC">
            <w:rPr>
              <w:color w:val="000000"/>
            </w:rPr>
            <w:t xml:space="preserve">Заказчик: </w:t>
          </w:r>
          <w:r w:rsidRPr="00E214AC">
            <w:t>ЗАО «РУСБУРМАШ»</w:t>
          </w:r>
        </w:p>
        <w:p w:rsidR="00B62E5D" w:rsidRPr="00E214AC" w:rsidRDefault="00B62E5D" w:rsidP="003E7BC1">
          <w:pPr>
            <w:widowControl w:val="0"/>
            <w:rPr>
              <w:color w:val="000000"/>
            </w:rPr>
          </w:pPr>
        </w:p>
        <w:p w:rsidR="00B62E5D" w:rsidRPr="00E214AC" w:rsidRDefault="00B62E5D" w:rsidP="003E7BC1">
          <w:pPr>
            <w:widowControl w:val="0"/>
            <w:rPr>
              <w:color w:val="000000"/>
            </w:rPr>
          </w:pPr>
        </w:p>
        <w:p w:rsidR="00B62E5D" w:rsidRPr="00E214AC" w:rsidRDefault="00B62E5D" w:rsidP="003E7BC1">
          <w:pPr>
            <w:widowControl w:val="0"/>
            <w:rPr>
              <w:color w:val="000000"/>
            </w:rPr>
          </w:pPr>
        </w:p>
        <w:p w:rsidR="00B62E5D" w:rsidRDefault="00B62E5D" w:rsidP="003E7BC1">
          <w:pPr>
            <w:widowControl w:val="0"/>
            <w:rPr>
              <w:b/>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firstRow="1" w:lastRow="0" w:firstColumn="1" w:lastColumn="0" w:noHBand="0" w:noVBand="1"/>
          </w:tblPr>
          <w:tblGrid>
            <w:gridCol w:w="10137"/>
          </w:tblGrid>
          <w:tr w:rsidR="00B62E5D" w:rsidRPr="00E214AC" w:rsidTr="000A1199">
            <w:sdt>
              <w:sdtPr>
                <w:rPr>
                  <w:rFonts w:ascii="Times New Roman" w:hAnsi="Times New Roman"/>
                  <w:sz w:val="16"/>
                  <w:szCs w:val="16"/>
                </w:rPr>
                <w:alias w:val="Аннотация"/>
                <w:id w:val="8276291"/>
                <w:showingPlcHdr/>
                <w:dataBinding w:prefixMappings="xmlns:ns0='http://schemas.microsoft.com/office/2006/coverPageProps'" w:xpath="/ns0:CoverPageProperties[1]/ns0:Abstract[1]" w:storeItemID="{55AF091B-3C7A-41E3-B477-F2FDAA23CFDA}"/>
                <w:text/>
              </w:sdtPr>
              <w:sdtContent>
                <w:tc>
                  <w:tcPr>
                    <w:tcW w:w="5000" w:type="pct"/>
                  </w:tcPr>
                  <w:p w:rsidR="00B62E5D" w:rsidRPr="00E214AC" w:rsidRDefault="00B62E5D" w:rsidP="003E7BC1">
                    <w:pPr>
                      <w:pStyle w:val="afff6"/>
                      <w:widowControl w:val="0"/>
                      <w:rPr>
                        <w:rFonts w:ascii="Times New Roman" w:hAnsi="Times New Roman"/>
                        <w:sz w:val="16"/>
                        <w:szCs w:val="16"/>
                      </w:rPr>
                    </w:pPr>
                    <w:r>
                      <w:rPr>
                        <w:rFonts w:ascii="Times New Roman" w:hAnsi="Times New Roman"/>
                        <w:sz w:val="16"/>
                        <w:szCs w:val="16"/>
                      </w:rPr>
                      <w:t xml:space="preserve">     </w:t>
                    </w:r>
                  </w:p>
                </w:tc>
              </w:sdtContent>
            </w:sdt>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691493" w:rsidRDefault="009F0FD9" w:rsidP="003E7BC1">
          <w:pPr>
            <w:pStyle w:val="12"/>
            <w:rPr>
              <w:rFonts w:asciiTheme="minorHAnsi" w:eastAsiaTheme="minorEastAsia" w:hAnsiTheme="minorHAnsi" w:cstheme="minorBidi"/>
              <w:b w:val="0"/>
              <w:caps w:val="0"/>
              <w:sz w:val="22"/>
              <w:szCs w:val="22"/>
            </w:rPr>
          </w:pPr>
          <w:r>
            <w:fldChar w:fldCharType="begin"/>
          </w:r>
          <w:r w:rsidR="00C520AE">
            <w:instrText xml:space="preserve"> TOC \o "1-3" \h \z \u </w:instrText>
          </w:r>
          <w:r>
            <w:fldChar w:fldCharType="separate"/>
          </w:r>
          <w:hyperlink w:anchor="_Toc278970036" w:history="1">
            <w:r w:rsidR="00691493" w:rsidRPr="00157BF7">
              <w:rPr>
                <w:rStyle w:val="a4"/>
              </w:rPr>
              <w:t>I.</w:t>
            </w:r>
            <w:r w:rsidR="00691493">
              <w:rPr>
                <w:rFonts w:asciiTheme="minorHAnsi" w:eastAsiaTheme="minorEastAsia" w:hAnsiTheme="minorHAnsi" w:cstheme="minorBidi"/>
                <w:b w:val="0"/>
                <w:caps w:val="0"/>
                <w:sz w:val="22"/>
                <w:szCs w:val="22"/>
              </w:rPr>
              <w:tab/>
            </w:r>
            <w:r w:rsidR="00691493" w:rsidRPr="00157BF7">
              <w:rPr>
                <w:rStyle w:val="a4"/>
              </w:rPr>
              <w:t>Раздел 1. ОСНОВНЫЕ ТЕРМИНЫ И ОПРЕДЕЛЕНИЯ</w:t>
            </w:r>
            <w:r w:rsidR="00691493">
              <w:rPr>
                <w:webHidden/>
              </w:rPr>
              <w:tab/>
            </w:r>
            <w:r>
              <w:rPr>
                <w:webHidden/>
              </w:rPr>
              <w:fldChar w:fldCharType="begin"/>
            </w:r>
            <w:r w:rsidR="00691493">
              <w:rPr>
                <w:webHidden/>
              </w:rPr>
              <w:instrText xml:space="preserve"> PAGEREF _Toc278970036 \h </w:instrText>
            </w:r>
            <w:r>
              <w:rPr>
                <w:webHidden/>
              </w:rPr>
            </w:r>
            <w:r>
              <w:rPr>
                <w:webHidden/>
              </w:rPr>
              <w:fldChar w:fldCharType="separate"/>
            </w:r>
            <w:r w:rsidR="00691493">
              <w:rPr>
                <w:webHidden/>
              </w:rPr>
              <w:t>3</w:t>
            </w:r>
            <w:r>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37" w:history="1">
            <w:r w:rsidR="00691493" w:rsidRPr="00157BF7">
              <w:rPr>
                <w:rStyle w:val="a4"/>
              </w:rPr>
              <w:t>II.</w:t>
            </w:r>
            <w:r w:rsidR="00691493">
              <w:rPr>
                <w:rFonts w:asciiTheme="minorHAnsi" w:eastAsiaTheme="minorEastAsia" w:hAnsiTheme="minorHAnsi" w:cstheme="minorBidi"/>
                <w:b w:val="0"/>
                <w:caps w:val="0"/>
                <w:sz w:val="22"/>
                <w:szCs w:val="22"/>
              </w:rPr>
              <w:tab/>
            </w:r>
            <w:r w:rsidR="00691493" w:rsidRPr="00157BF7">
              <w:rPr>
                <w:rStyle w:val="a4"/>
                <w:kern w:val="28"/>
              </w:rPr>
              <w:t>Общие условия проведения процедуры закупки</w:t>
            </w:r>
            <w:r w:rsidR="00691493">
              <w:rPr>
                <w:webHidden/>
              </w:rPr>
              <w:tab/>
            </w:r>
            <w:r w:rsidR="009F0FD9">
              <w:rPr>
                <w:webHidden/>
              </w:rPr>
              <w:fldChar w:fldCharType="begin"/>
            </w:r>
            <w:r w:rsidR="00691493">
              <w:rPr>
                <w:webHidden/>
              </w:rPr>
              <w:instrText xml:space="preserve"> PAGEREF _Toc278970037 \h </w:instrText>
            </w:r>
            <w:r w:rsidR="009F0FD9">
              <w:rPr>
                <w:webHidden/>
              </w:rPr>
            </w:r>
            <w:r w:rsidR="009F0FD9">
              <w:rPr>
                <w:webHidden/>
              </w:rPr>
              <w:fldChar w:fldCharType="separate"/>
            </w:r>
            <w:r w:rsidR="00691493">
              <w:rPr>
                <w:webHidden/>
              </w:rPr>
              <w:t>5</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38" w:history="1">
            <w:r w:rsidR="00691493" w:rsidRPr="00157BF7">
              <w:rPr>
                <w:rStyle w:val="a4"/>
              </w:rPr>
              <w:t>1.</w:t>
            </w:r>
            <w:r w:rsidR="00691493">
              <w:rPr>
                <w:rFonts w:asciiTheme="minorHAnsi" w:eastAsiaTheme="minorEastAsia" w:hAnsiTheme="minorHAnsi" w:cstheme="minorBidi"/>
                <w:b w:val="0"/>
                <w:caps w:val="0"/>
                <w:sz w:val="22"/>
                <w:szCs w:val="22"/>
              </w:rPr>
              <w:tab/>
            </w:r>
            <w:r w:rsidR="00691493" w:rsidRPr="00157BF7">
              <w:rPr>
                <w:rStyle w:val="a4"/>
              </w:rPr>
              <w:t>Запрос ценовых котировок в электронной форме на право заключить договор</w:t>
            </w:r>
            <w:r w:rsidR="00691493">
              <w:rPr>
                <w:webHidden/>
              </w:rPr>
              <w:tab/>
            </w:r>
            <w:r w:rsidR="009F0FD9">
              <w:rPr>
                <w:webHidden/>
              </w:rPr>
              <w:fldChar w:fldCharType="begin"/>
            </w:r>
            <w:r w:rsidR="00691493">
              <w:rPr>
                <w:webHidden/>
              </w:rPr>
              <w:instrText xml:space="preserve"> PAGEREF _Toc278970038 \h </w:instrText>
            </w:r>
            <w:r w:rsidR="009F0FD9">
              <w:rPr>
                <w:webHidden/>
              </w:rPr>
            </w:r>
            <w:r w:rsidR="009F0FD9">
              <w:rPr>
                <w:webHidden/>
              </w:rPr>
              <w:fldChar w:fldCharType="separate"/>
            </w:r>
            <w:r w:rsidR="00691493">
              <w:rPr>
                <w:webHidden/>
              </w:rPr>
              <w:t>5</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39" w:history="1">
            <w:r w:rsidR="00691493" w:rsidRPr="00157BF7">
              <w:rPr>
                <w:rStyle w:val="a4"/>
              </w:rPr>
              <w:t>2.</w:t>
            </w:r>
            <w:r w:rsidR="00691493">
              <w:rPr>
                <w:rFonts w:asciiTheme="minorHAnsi" w:eastAsiaTheme="minorEastAsia" w:hAnsiTheme="minorHAnsi" w:cstheme="minorBidi"/>
                <w:b w:val="0"/>
                <w:caps w:val="0"/>
                <w:sz w:val="22"/>
                <w:szCs w:val="22"/>
              </w:rPr>
              <w:tab/>
            </w:r>
            <w:r w:rsidR="00691493" w:rsidRPr="00157BF7">
              <w:rPr>
                <w:rStyle w:val="a4"/>
              </w:rPr>
              <w:t>Порядок подачи заявки на участие в запросе ценовых котировок и внесение в нее изменений.</w:t>
            </w:r>
            <w:r w:rsidR="00691493">
              <w:rPr>
                <w:webHidden/>
              </w:rPr>
              <w:tab/>
            </w:r>
            <w:r w:rsidR="009F0FD9">
              <w:rPr>
                <w:webHidden/>
              </w:rPr>
              <w:fldChar w:fldCharType="begin"/>
            </w:r>
            <w:r w:rsidR="00691493">
              <w:rPr>
                <w:webHidden/>
              </w:rPr>
              <w:instrText xml:space="preserve"> PAGEREF _Toc278970039 \h </w:instrText>
            </w:r>
            <w:r w:rsidR="009F0FD9">
              <w:rPr>
                <w:webHidden/>
              </w:rPr>
            </w:r>
            <w:r w:rsidR="009F0FD9">
              <w:rPr>
                <w:webHidden/>
              </w:rPr>
              <w:fldChar w:fldCharType="separate"/>
            </w:r>
            <w:r w:rsidR="00691493">
              <w:rPr>
                <w:webHidden/>
              </w:rPr>
              <w:t>5</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40" w:history="1">
            <w:r w:rsidR="00691493" w:rsidRPr="00157BF7">
              <w:rPr>
                <w:rStyle w:val="a4"/>
              </w:rPr>
              <w:t>3.</w:t>
            </w:r>
            <w:r w:rsidR="00691493">
              <w:rPr>
                <w:rFonts w:asciiTheme="minorHAnsi" w:eastAsiaTheme="minorEastAsia" w:hAnsiTheme="minorHAnsi" w:cstheme="minorBidi"/>
                <w:b w:val="0"/>
                <w:caps w:val="0"/>
                <w:sz w:val="22"/>
                <w:szCs w:val="22"/>
              </w:rPr>
              <w:tab/>
            </w:r>
            <w:r w:rsidR="00691493" w:rsidRPr="00157BF7">
              <w:rPr>
                <w:rStyle w:val="a4"/>
              </w:rPr>
              <w:t>Рассмотрение и оценка котировочных заявок.</w:t>
            </w:r>
            <w:r w:rsidR="00691493">
              <w:rPr>
                <w:webHidden/>
              </w:rPr>
              <w:tab/>
            </w:r>
            <w:r w:rsidR="009F0FD9">
              <w:rPr>
                <w:webHidden/>
              </w:rPr>
              <w:fldChar w:fldCharType="begin"/>
            </w:r>
            <w:r w:rsidR="00691493">
              <w:rPr>
                <w:webHidden/>
              </w:rPr>
              <w:instrText xml:space="preserve"> PAGEREF _Toc278970040 \h </w:instrText>
            </w:r>
            <w:r w:rsidR="009F0FD9">
              <w:rPr>
                <w:webHidden/>
              </w:rPr>
            </w:r>
            <w:r w:rsidR="009F0FD9">
              <w:rPr>
                <w:webHidden/>
              </w:rPr>
              <w:fldChar w:fldCharType="separate"/>
            </w:r>
            <w:r w:rsidR="00691493">
              <w:rPr>
                <w:webHidden/>
              </w:rPr>
              <w:t>5</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41" w:history="1">
            <w:r w:rsidR="00691493" w:rsidRPr="00157BF7">
              <w:rPr>
                <w:rStyle w:val="a4"/>
              </w:rPr>
              <w:t>4.</w:t>
            </w:r>
            <w:r w:rsidR="00691493">
              <w:rPr>
                <w:rFonts w:asciiTheme="minorHAnsi" w:eastAsiaTheme="minorEastAsia" w:hAnsiTheme="minorHAnsi" w:cstheme="minorBidi"/>
                <w:b w:val="0"/>
                <w:caps w:val="0"/>
                <w:sz w:val="22"/>
                <w:szCs w:val="22"/>
              </w:rPr>
              <w:tab/>
            </w:r>
            <w:r w:rsidR="00691493" w:rsidRPr="00157BF7">
              <w:rPr>
                <w:rStyle w:val="a4"/>
              </w:rPr>
              <w:t>Порядок заключения договора.</w:t>
            </w:r>
            <w:r w:rsidR="00691493">
              <w:rPr>
                <w:webHidden/>
              </w:rPr>
              <w:tab/>
            </w:r>
            <w:r w:rsidR="009F0FD9">
              <w:rPr>
                <w:webHidden/>
              </w:rPr>
              <w:fldChar w:fldCharType="begin"/>
            </w:r>
            <w:r w:rsidR="00691493">
              <w:rPr>
                <w:webHidden/>
              </w:rPr>
              <w:instrText xml:space="preserve"> PAGEREF _Toc278970041 \h </w:instrText>
            </w:r>
            <w:r w:rsidR="009F0FD9">
              <w:rPr>
                <w:webHidden/>
              </w:rPr>
            </w:r>
            <w:r w:rsidR="009F0FD9">
              <w:rPr>
                <w:webHidden/>
              </w:rPr>
              <w:fldChar w:fldCharType="separate"/>
            </w:r>
            <w:r w:rsidR="00691493">
              <w:rPr>
                <w:webHidden/>
              </w:rPr>
              <w:t>6</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42" w:history="1">
            <w:r w:rsidR="00691493" w:rsidRPr="00157BF7">
              <w:rPr>
                <w:rStyle w:val="a4"/>
              </w:rPr>
              <w:t>5.</w:t>
            </w:r>
            <w:r w:rsidR="00691493">
              <w:rPr>
                <w:rFonts w:asciiTheme="minorHAnsi" w:eastAsiaTheme="minorEastAsia" w:hAnsiTheme="minorHAnsi" w:cstheme="minorBidi"/>
                <w:b w:val="0"/>
                <w:caps w:val="0"/>
                <w:sz w:val="22"/>
                <w:szCs w:val="22"/>
              </w:rPr>
              <w:tab/>
            </w:r>
            <w:r w:rsidR="00691493" w:rsidRPr="00157BF7">
              <w:rPr>
                <w:rStyle w:val="a4"/>
              </w:rPr>
              <w:t>Условия включения в реестр недобросовестных поставщиков атомной отрасли.</w:t>
            </w:r>
            <w:r w:rsidR="00691493">
              <w:rPr>
                <w:webHidden/>
              </w:rPr>
              <w:tab/>
            </w:r>
            <w:r w:rsidR="009F0FD9">
              <w:rPr>
                <w:webHidden/>
              </w:rPr>
              <w:fldChar w:fldCharType="begin"/>
            </w:r>
            <w:r w:rsidR="00691493">
              <w:rPr>
                <w:webHidden/>
              </w:rPr>
              <w:instrText xml:space="preserve"> PAGEREF _Toc278970042 \h </w:instrText>
            </w:r>
            <w:r w:rsidR="009F0FD9">
              <w:rPr>
                <w:webHidden/>
              </w:rPr>
            </w:r>
            <w:r w:rsidR="009F0FD9">
              <w:rPr>
                <w:webHidden/>
              </w:rPr>
              <w:fldChar w:fldCharType="separate"/>
            </w:r>
            <w:r w:rsidR="00691493">
              <w:rPr>
                <w:webHidden/>
              </w:rPr>
              <w:t>6</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43" w:history="1">
            <w:r w:rsidR="00691493" w:rsidRPr="00157BF7">
              <w:rPr>
                <w:rStyle w:val="a4"/>
              </w:rPr>
              <w:t>III.</w:t>
            </w:r>
            <w:r w:rsidR="00691493">
              <w:rPr>
                <w:rFonts w:asciiTheme="minorHAnsi" w:eastAsiaTheme="minorEastAsia" w:hAnsiTheme="minorHAnsi" w:cstheme="minorBidi"/>
                <w:b w:val="0"/>
                <w:caps w:val="0"/>
                <w:sz w:val="22"/>
                <w:szCs w:val="22"/>
              </w:rPr>
              <w:tab/>
            </w:r>
            <w:r w:rsidR="00691493" w:rsidRPr="00157BF7">
              <w:rPr>
                <w:rStyle w:val="a4"/>
              </w:rPr>
              <w:t>ИНФОРМ</w:t>
            </w:r>
            <w:r w:rsidR="00691493" w:rsidRPr="00157BF7">
              <w:rPr>
                <w:rStyle w:val="a4"/>
              </w:rPr>
              <w:t>А</w:t>
            </w:r>
            <w:r w:rsidR="00691493" w:rsidRPr="00157BF7">
              <w:rPr>
                <w:rStyle w:val="a4"/>
              </w:rPr>
              <w:t>ЦИОННАЯ КАРТА</w:t>
            </w:r>
            <w:r w:rsidR="00691493">
              <w:rPr>
                <w:webHidden/>
              </w:rPr>
              <w:tab/>
            </w:r>
            <w:r w:rsidR="009F0FD9">
              <w:rPr>
                <w:webHidden/>
              </w:rPr>
              <w:fldChar w:fldCharType="begin"/>
            </w:r>
            <w:r w:rsidR="00691493">
              <w:rPr>
                <w:webHidden/>
              </w:rPr>
              <w:instrText xml:space="preserve"> PAGEREF _Toc278970043 \h </w:instrText>
            </w:r>
            <w:r w:rsidR="009F0FD9">
              <w:rPr>
                <w:webHidden/>
              </w:rPr>
            </w:r>
            <w:r w:rsidR="009F0FD9">
              <w:rPr>
                <w:webHidden/>
              </w:rPr>
              <w:fldChar w:fldCharType="separate"/>
            </w:r>
            <w:r w:rsidR="00691493">
              <w:rPr>
                <w:webHidden/>
              </w:rPr>
              <w:t>7</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44" w:history="1">
            <w:r w:rsidR="00691493" w:rsidRPr="00157BF7">
              <w:rPr>
                <w:rStyle w:val="a4"/>
              </w:rPr>
              <w:t>IV.</w:t>
            </w:r>
            <w:r w:rsidR="00691493">
              <w:rPr>
                <w:rFonts w:asciiTheme="minorHAnsi" w:eastAsiaTheme="minorEastAsia" w:hAnsiTheme="minorHAnsi" w:cstheme="minorBidi"/>
                <w:b w:val="0"/>
                <w:caps w:val="0"/>
                <w:sz w:val="22"/>
                <w:szCs w:val="22"/>
              </w:rPr>
              <w:tab/>
            </w:r>
            <w:r w:rsidR="00691493" w:rsidRPr="00157BF7">
              <w:rPr>
                <w:rStyle w:val="a4"/>
              </w:rPr>
              <w:t>ОБРАЗЦЫ ФОРМ И ДОКУМЕНТОВ ДЛЯ ЗАПОЛНЕНИЯ УЧАСТНИКАМИ.</w:t>
            </w:r>
            <w:r w:rsidR="00691493">
              <w:rPr>
                <w:webHidden/>
              </w:rPr>
              <w:tab/>
            </w:r>
            <w:r w:rsidR="009F0FD9">
              <w:rPr>
                <w:webHidden/>
              </w:rPr>
              <w:fldChar w:fldCharType="begin"/>
            </w:r>
            <w:r w:rsidR="00691493">
              <w:rPr>
                <w:webHidden/>
              </w:rPr>
              <w:instrText xml:space="preserve"> PAGEREF _Toc278970044 \h </w:instrText>
            </w:r>
            <w:r w:rsidR="009F0FD9">
              <w:rPr>
                <w:webHidden/>
              </w:rPr>
            </w:r>
            <w:r w:rsidR="009F0FD9">
              <w:rPr>
                <w:webHidden/>
              </w:rPr>
              <w:fldChar w:fldCharType="separate"/>
            </w:r>
            <w:r w:rsidR="00691493">
              <w:rPr>
                <w:webHidden/>
              </w:rPr>
              <w:t>11</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45" w:history="1">
            <w:r w:rsidR="00691493" w:rsidRPr="00157BF7">
              <w:rPr>
                <w:rStyle w:val="a4"/>
              </w:rPr>
              <w:t>КОТИРОВОЧНАЯ ЗАЯВКА</w:t>
            </w:r>
            <w:r w:rsidR="00691493">
              <w:rPr>
                <w:webHidden/>
              </w:rPr>
              <w:tab/>
            </w:r>
            <w:r w:rsidR="009F0FD9">
              <w:rPr>
                <w:webHidden/>
              </w:rPr>
              <w:fldChar w:fldCharType="begin"/>
            </w:r>
            <w:r w:rsidR="00691493">
              <w:rPr>
                <w:webHidden/>
              </w:rPr>
              <w:instrText xml:space="preserve"> PAGEREF _Toc278970045 \h </w:instrText>
            </w:r>
            <w:r w:rsidR="009F0FD9">
              <w:rPr>
                <w:webHidden/>
              </w:rPr>
            </w:r>
            <w:r w:rsidR="009F0FD9">
              <w:rPr>
                <w:webHidden/>
              </w:rPr>
              <w:fldChar w:fldCharType="separate"/>
            </w:r>
            <w:r w:rsidR="00691493">
              <w:rPr>
                <w:webHidden/>
              </w:rPr>
              <w:t>11</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46" w:history="1">
            <w:r w:rsidR="00691493" w:rsidRPr="00157BF7">
              <w:rPr>
                <w:rStyle w:val="a4"/>
              </w:rPr>
              <w:t>АНКЕТа УЧАСТНИКА рАЗМЕЩЕНИЯ ЗАКАЗА</w:t>
            </w:r>
            <w:r w:rsidR="00691493">
              <w:rPr>
                <w:webHidden/>
              </w:rPr>
              <w:tab/>
            </w:r>
            <w:r w:rsidR="009F0FD9">
              <w:rPr>
                <w:webHidden/>
              </w:rPr>
              <w:fldChar w:fldCharType="begin"/>
            </w:r>
            <w:r w:rsidR="00691493">
              <w:rPr>
                <w:webHidden/>
              </w:rPr>
              <w:instrText xml:space="preserve"> PAGEREF _Toc278970046 \h </w:instrText>
            </w:r>
            <w:r w:rsidR="009F0FD9">
              <w:rPr>
                <w:webHidden/>
              </w:rPr>
            </w:r>
            <w:r w:rsidR="009F0FD9">
              <w:rPr>
                <w:webHidden/>
              </w:rPr>
              <w:fldChar w:fldCharType="separate"/>
            </w:r>
            <w:r w:rsidR="00691493">
              <w:rPr>
                <w:webHidden/>
              </w:rPr>
              <w:t>13</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47" w:history="1">
            <w:r w:rsidR="00691493" w:rsidRPr="00157BF7">
              <w:rPr>
                <w:rStyle w:val="a4"/>
              </w:rPr>
              <w:t>V.</w:t>
            </w:r>
            <w:r w:rsidR="00691493">
              <w:rPr>
                <w:rFonts w:asciiTheme="minorHAnsi" w:eastAsiaTheme="minorEastAsia" w:hAnsiTheme="minorHAnsi" w:cstheme="minorBidi"/>
                <w:b w:val="0"/>
                <w:caps w:val="0"/>
                <w:sz w:val="22"/>
                <w:szCs w:val="22"/>
              </w:rPr>
              <w:tab/>
            </w:r>
            <w:r w:rsidR="00691493" w:rsidRPr="00157BF7">
              <w:rPr>
                <w:rStyle w:val="a4"/>
              </w:rPr>
              <w:t>ТЕХНИЧЕСКОЕ ЗАДАНИЕ</w:t>
            </w:r>
            <w:r w:rsidR="00691493">
              <w:rPr>
                <w:webHidden/>
              </w:rPr>
              <w:tab/>
            </w:r>
            <w:r w:rsidR="009F0FD9">
              <w:rPr>
                <w:webHidden/>
              </w:rPr>
              <w:fldChar w:fldCharType="begin"/>
            </w:r>
            <w:r w:rsidR="00691493">
              <w:rPr>
                <w:webHidden/>
              </w:rPr>
              <w:instrText xml:space="preserve"> PAGEREF _Toc278970047 \h </w:instrText>
            </w:r>
            <w:r w:rsidR="009F0FD9">
              <w:rPr>
                <w:webHidden/>
              </w:rPr>
            </w:r>
            <w:r w:rsidR="009F0FD9">
              <w:rPr>
                <w:webHidden/>
              </w:rPr>
              <w:fldChar w:fldCharType="separate"/>
            </w:r>
            <w:r w:rsidR="00691493">
              <w:rPr>
                <w:webHidden/>
              </w:rPr>
              <w:t>15</w:t>
            </w:r>
            <w:r w:rsidR="009F0FD9">
              <w:rPr>
                <w:webHidden/>
              </w:rPr>
              <w:fldChar w:fldCharType="end"/>
            </w:r>
          </w:hyperlink>
        </w:p>
        <w:p w:rsidR="00691493" w:rsidRDefault="00D9054D" w:rsidP="003E7BC1">
          <w:pPr>
            <w:pStyle w:val="12"/>
            <w:rPr>
              <w:rFonts w:asciiTheme="minorHAnsi" w:eastAsiaTheme="minorEastAsia" w:hAnsiTheme="minorHAnsi" w:cstheme="minorBidi"/>
              <w:b w:val="0"/>
              <w:caps w:val="0"/>
              <w:sz w:val="22"/>
              <w:szCs w:val="22"/>
            </w:rPr>
          </w:pPr>
          <w:hyperlink w:anchor="_Toc278970048" w:history="1">
            <w:r w:rsidR="00691493" w:rsidRPr="00157BF7">
              <w:rPr>
                <w:rStyle w:val="a4"/>
              </w:rPr>
              <w:t>VI.</w:t>
            </w:r>
            <w:r w:rsidR="00691493">
              <w:rPr>
                <w:rFonts w:asciiTheme="minorHAnsi" w:eastAsiaTheme="minorEastAsia" w:hAnsiTheme="minorHAnsi" w:cstheme="minorBidi"/>
                <w:b w:val="0"/>
                <w:caps w:val="0"/>
                <w:sz w:val="22"/>
                <w:szCs w:val="22"/>
              </w:rPr>
              <w:tab/>
            </w:r>
            <w:r w:rsidR="00691493" w:rsidRPr="00157BF7">
              <w:rPr>
                <w:rStyle w:val="a4"/>
              </w:rPr>
              <w:t>ПРОЕКТ ДОГОВОРА</w:t>
            </w:r>
            <w:r w:rsidR="00691493">
              <w:rPr>
                <w:webHidden/>
              </w:rPr>
              <w:tab/>
            </w:r>
            <w:r w:rsidR="009F0FD9">
              <w:rPr>
                <w:webHidden/>
              </w:rPr>
              <w:fldChar w:fldCharType="begin"/>
            </w:r>
            <w:r w:rsidR="00691493">
              <w:rPr>
                <w:webHidden/>
              </w:rPr>
              <w:instrText xml:space="preserve"> PAGEREF _Toc278970048 \h </w:instrText>
            </w:r>
            <w:r w:rsidR="009F0FD9">
              <w:rPr>
                <w:webHidden/>
              </w:rPr>
            </w:r>
            <w:r w:rsidR="009F0FD9">
              <w:rPr>
                <w:webHidden/>
              </w:rPr>
              <w:fldChar w:fldCharType="separate"/>
            </w:r>
            <w:r w:rsidR="00691493">
              <w:rPr>
                <w:webHidden/>
              </w:rPr>
              <w:t>16</w:t>
            </w:r>
            <w:r w:rsidR="009F0FD9">
              <w:rPr>
                <w:webHidden/>
              </w:rPr>
              <w:fldChar w:fldCharType="end"/>
            </w:r>
          </w:hyperlink>
        </w:p>
        <w:p w:rsidR="00C520AE" w:rsidRDefault="009F0FD9"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E3519C" w:rsidP="003E7BC1">
      <w:pPr>
        <w:pStyle w:val="10"/>
        <w:widowControl w:val="0"/>
        <w:numPr>
          <w:ilvl w:val="0"/>
          <w:numId w:val="9"/>
        </w:numPr>
        <w:spacing w:before="240" w:beforeAutospacing="0" w:after="60" w:afterAutospacing="0"/>
        <w:jc w:val="both"/>
      </w:pPr>
      <w:bookmarkStart w:id="0" w:name="_Toc278970036"/>
      <w:r w:rsidRPr="00125484">
        <w:rPr>
          <w:caps/>
          <w:sz w:val="28"/>
          <w:szCs w:val="28"/>
        </w:rPr>
        <w:lastRenderedPageBreak/>
        <w:t xml:space="preserve">Раздел 1. </w:t>
      </w:r>
      <w:r w:rsidR="00B62E5D" w:rsidRPr="00761896">
        <w:t>ОСНОВНЫЕ ТЕРМИНЫ</w:t>
      </w:r>
      <w:r w:rsidR="00B62E5D">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w:t>
      </w:r>
      <w:r w:rsidRPr="001B52AA">
        <w:rPr>
          <w:color w:val="000000"/>
          <w:sz w:val="36"/>
          <w:szCs w:val="36"/>
        </w:rPr>
        <w:t xml:space="preserve"> </w:t>
      </w:r>
      <w:r w:rsidRPr="0038503C">
        <w:rPr>
          <w:b/>
        </w:rPr>
        <w:t>(далее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ED60CA"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Default="00B62E5D" w:rsidP="003E7BC1">
      <w:pPr>
        <w:pStyle w:val="a8"/>
        <w:widowControl w:val="0"/>
        <w:spacing w:before="120" w:beforeAutospacing="0" w:after="120" w:afterAutospacing="0"/>
        <w:jc w:val="both"/>
      </w:pPr>
      <w:r w:rsidRPr="00ED60CA">
        <w:rPr>
          <w:b/>
        </w:rPr>
        <w:t>Официальный сайт</w:t>
      </w:r>
      <w:r w:rsidRPr="00ED60CA">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3" w:history="1">
        <w:r w:rsidRPr="00761896">
          <w:rPr>
            <w:rStyle w:val="a4"/>
          </w:rPr>
          <w:t>http://</w:t>
        </w:r>
        <w:r w:rsidRPr="00761896">
          <w:rPr>
            <w:rStyle w:val="a4"/>
            <w:lang w:val="en-US"/>
          </w:rPr>
          <w:t>www</w:t>
        </w:r>
        <w:r w:rsidRPr="00761896">
          <w:rPr>
            <w:rStyle w:val="a4"/>
          </w:rPr>
          <w:t>.zakupki.rosatom.ru</w:t>
        </w:r>
      </w:hyperlink>
      <w:r w:rsidRPr="00761896">
        <w:t xml:space="preserve">; </w:t>
      </w:r>
    </w:p>
    <w:p w:rsidR="00B62E5D" w:rsidRPr="002718BC" w:rsidRDefault="00B62E5D" w:rsidP="003E7BC1">
      <w:pPr>
        <w:pStyle w:val="a8"/>
        <w:widowControl w:val="0"/>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761896" w:rsidRDefault="00B62E5D" w:rsidP="003E7BC1">
      <w:pPr>
        <w:pStyle w:val="a8"/>
        <w:widowControl w:val="0"/>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Default="00B62E5D" w:rsidP="003E7BC1">
      <w:pPr>
        <w:widowControl w:val="0"/>
        <w:jc w:val="both"/>
      </w:pPr>
      <w:r w:rsidRPr="002718BC">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Default="00B62E5D" w:rsidP="003E7BC1">
      <w:pPr>
        <w:pStyle w:val="a8"/>
        <w:widowControl w:val="0"/>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718BC" w:rsidRDefault="00B62E5D" w:rsidP="003E7BC1">
      <w:pPr>
        <w:pStyle w:val="a8"/>
        <w:widowControl w:val="0"/>
        <w:spacing w:before="120" w:beforeAutospacing="0" w:after="120" w:afterAutospacing="0"/>
        <w:jc w:val="both"/>
      </w:pPr>
      <w:proofErr w:type="gramStart"/>
      <w:r w:rsidRPr="00C204CE">
        <w:rPr>
          <w:b/>
        </w:rPr>
        <w:t>Запрос ценовых котировок (в электронной форме)</w:t>
      </w:r>
      <w:r>
        <w:t xml:space="preserve"> – процедура закупки</w:t>
      </w:r>
      <w:r w:rsidRPr="00D924CD">
        <w:t>,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B62E5D" w:rsidRPr="002718BC" w:rsidRDefault="00B62E5D" w:rsidP="003E7BC1">
      <w:pPr>
        <w:pStyle w:val="a8"/>
        <w:widowControl w:val="0"/>
        <w:spacing w:before="120" w:beforeAutospacing="0" w:after="120" w:afterAutospacing="0"/>
        <w:jc w:val="both"/>
      </w:pPr>
      <w:r w:rsidRPr="002718BC">
        <w:rPr>
          <w:b/>
        </w:rPr>
        <w:t>Продукция</w:t>
      </w:r>
      <w:r w:rsidRPr="002718BC">
        <w:t xml:space="preserve"> - товары, работы или услуги.</w:t>
      </w:r>
    </w:p>
    <w:p w:rsidR="00B62E5D" w:rsidRPr="00515C19" w:rsidRDefault="00B62E5D" w:rsidP="003E7BC1">
      <w:pPr>
        <w:pStyle w:val="a8"/>
        <w:widowControl w:val="0"/>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B62E5D" w:rsidRPr="002718BC" w:rsidRDefault="00B62E5D" w:rsidP="003E7BC1">
      <w:pPr>
        <w:pStyle w:val="a8"/>
        <w:widowControl w:val="0"/>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718BC">
        <w:rPr>
          <w:b/>
        </w:rPr>
        <w:t>Работы</w:t>
      </w:r>
      <w:r w:rsidRPr="002718BC">
        <w:t xml:space="preserve"> - любая деятельность,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w:t>
      </w:r>
      <w:proofErr w:type="gramStart"/>
      <w:r w:rsidRPr="002718BC">
        <w:t xml:space="preserve">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roofErr w:type="gramEnd"/>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t xml:space="preserve"> </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rPr>
          <w:b/>
        </w:rPr>
        <w:t xml:space="preserve"> </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proofErr w:type="gramStart"/>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roofErr w:type="gramEnd"/>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1" w:name="_Toc278970037"/>
      <w:r w:rsidRPr="009156E5">
        <w:rPr>
          <w:rStyle w:val="11"/>
          <w:b/>
          <w:caps/>
          <w:kern w:val="28"/>
        </w:rPr>
        <w:lastRenderedPageBreak/>
        <w:t>Общие условия проведения процедуры закупки</w:t>
      </w:r>
      <w:bookmarkEnd w:id="1"/>
    </w:p>
    <w:p w:rsidR="00B62E5D" w:rsidRPr="002718BC" w:rsidRDefault="00B62E5D" w:rsidP="003E7BC1">
      <w:pPr>
        <w:pStyle w:val="10"/>
        <w:widowControl w:val="0"/>
        <w:numPr>
          <w:ilvl w:val="0"/>
          <w:numId w:val="21"/>
        </w:numPr>
      </w:pPr>
      <w:bookmarkStart w:id="2" w:name="_Toc278970038"/>
      <w:bookmarkStart w:id="3" w:name="_Toc162347114"/>
      <w:bookmarkStart w:id="4" w:name="_Toc180227351"/>
      <w:bookmarkStart w:id="5" w:name="_Toc266188448"/>
      <w:r w:rsidRPr="005B3773">
        <w:rPr>
          <w:bCs w:val="0"/>
          <w:color w:val="000000"/>
        </w:rPr>
        <w:t>Запрос ценовых котировок в электронной форме</w:t>
      </w:r>
      <w:r w:rsidRPr="002718BC">
        <w:t xml:space="preserve"> на право заключить договор</w:t>
      </w:r>
      <w:bookmarkEnd w:id="2"/>
    </w:p>
    <w:p w:rsidR="00B62E5D" w:rsidRPr="007E327C" w:rsidRDefault="00B62E5D" w:rsidP="003E7BC1">
      <w:pPr>
        <w:pStyle w:val="afff8"/>
        <w:widowControl w:val="0"/>
        <w:numPr>
          <w:ilvl w:val="1"/>
          <w:numId w:val="6"/>
        </w:numPr>
        <w:spacing w:before="120" w:after="120"/>
        <w:ind w:left="578" w:hanging="578"/>
      </w:pPr>
      <w:proofErr w:type="gramStart"/>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t xml:space="preserve"> </w:t>
      </w:r>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 xml:space="preserve">Заказчик, уполномоченный орган, вправе на любом этапе, но не </w:t>
      </w:r>
      <w:proofErr w:type="gramStart"/>
      <w:r w:rsidRPr="00941B38">
        <w:t>позднее</w:t>
      </w:r>
      <w:proofErr w:type="gramEnd"/>
      <w:r w:rsidRPr="00941B38">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6" w:name="_Toc278970039"/>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6"/>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9270F0"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B62E5D" w:rsidRPr="0034776C" w:rsidRDefault="00B62E5D" w:rsidP="003E7BC1">
      <w:pPr>
        <w:pStyle w:val="10"/>
        <w:widowControl w:val="0"/>
        <w:rPr>
          <w:bCs w:val="0"/>
        </w:rPr>
      </w:pPr>
      <w:bookmarkStart w:id="7" w:name="_Toc278970040"/>
      <w:r w:rsidRPr="005B3773">
        <w:rPr>
          <w:bCs w:val="0"/>
          <w:color w:val="000000"/>
        </w:rPr>
        <w:t>Рассмотрение и оценка котировочных заявок</w:t>
      </w:r>
      <w:r>
        <w:rPr>
          <w:bCs w:val="0"/>
          <w:color w:val="000000"/>
        </w:rPr>
        <w:t>.</w:t>
      </w:r>
      <w:bookmarkEnd w:id="7"/>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FC288B">
        <w:rPr>
          <w:color w:val="000000"/>
          <w:szCs w:val="24"/>
        </w:rPr>
        <w:t>извещение</w:t>
      </w:r>
      <w:proofErr w:type="gramEnd"/>
      <w:r w:rsidRPr="00FC288B">
        <w:rPr>
          <w:color w:val="000000"/>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FC288B">
        <w:rPr>
          <w:color w:val="000000"/>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B62E5D" w:rsidRPr="00FC288B" w:rsidRDefault="00B62E5D" w:rsidP="003E7BC1">
      <w:pPr>
        <w:widowControl w:val="0"/>
        <w:ind w:left="567" w:firstLine="567"/>
        <w:jc w:val="both"/>
        <w:rPr>
          <w:color w:val="000000"/>
        </w:rPr>
      </w:pPr>
      <w:r w:rsidRPr="001D6F4D">
        <w:lastRenderedPageBreak/>
        <w:t xml:space="preserve">1) </w:t>
      </w:r>
      <w:r w:rsidRPr="00FC288B">
        <w:rPr>
          <w:color w:val="000000"/>
        </w:rPr>
        <w:t xml:space="preserve">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w:t>
      </w:r>
      <w:proofErr w:type="gramStart"/>
      <w:r w:rsidRPr="00FC288B">
        <w:rPr>
          <w:color w:val="000000"/>
        </w:rPr>
        <w:t>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roofErr w:type="gramEnd"/>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8" w:name="_Toc278970041"/>
      <w:r w:rsidRPr="00424BC5">
        <w:rPr>
          <w:bCs w:val="0"/>
          <w:color w:val="000000"/>
        </w:rPr>
        <w:t>Порядок</w:t>
      </w:r>
      <w:r w:rsidRPr="00977ADF">
        <w:rPr>
          <w:bCs w:val="0"/>
        </w:rPr>
        <w:t xml:space="preserve"> </w:t>
      </w:r>
      <w:r>
        <w:rPr>
          <w:bCs w:val="0"/>
        </w:rPr>
        <w:t>заключения договора.</w:t>
      </w:r>
      <w:bookmarkEnd w:id="8"/>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5B3773">
        <w:rPr>
          <w:color w:val="000000"/>
          <w:szCs w:val="24"/>
        </w:rPr>
        <w:t>предложение</w:t>
      </w:r>
      <w:proofErr w:type="gramEnd"/>
      <w:r w:rsidRPr="005B3773">
        <w:rPr>
          <w:color w:val="000000"/>
          <w:szCs w:val="24"/>
        </w:rPr>
        <w:t xml:space="preserve"> о цене договора которого содержит лучшее условие по цене договора, следующее после предложенного победителем в </w:t>
      </w:r>
      <w:proofErr w:type="gramStart"/>
      <w:r w:rsidRPr="005B3773">
        <w:rPr>
          <w:color w:val="000000"/>
          <w:szCs w:val="24"/>
        </w:rPr>
        <w:t>проведении</w:t>
      </w:r>
      <w:proofErr w:type="gramEnd"/>
      <w:r w:rsidRPr="005B3773">
        <w:rPr>
          <w:color w:val="000000"/>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9" w:name="_Toc278970042"/>
      <w:r w:rsidRPr="00EC2187">
        <w:rPr>
          <w:color w:val="000000"/>
        </w:rPr>
        <w:t>Условия включения в реестр недобросовестных поставщиков атомной отрасли.</w:t>
      </w:r>
      <w:bookmarkEnd w:id="9"/>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C2187" w:rsidRPr="005B3773" w:rsidRDefault="00EC2187" w:rsidP="003E7BC1">
      <w:pPr>
        <w:widowControl w:val="0"/>
        <w:spacing w:after="120"/>
        <w:jc w:val="both"/>
        <w:rPr>
          <w:color w:val="000000"/>
        </w:rPr>
      </w:pPr>
      <w:r w:rsidRPr="005B3773">
        <w:rPr>
          <w:color w:val="000000"/>
        </w:rPr>
        <w:t>а) если такой участник процедуры закупки:</w:t>
      </w:r>
    </w:p>
    <w:p w:rsidR="00EC2187" w:rsidRPr="005B3773" w:rsidRDefault="00C83534" w:rsidP="003E7BC1">
      <w:pPr>
        <w:widowControl w:val="0"/>
        <w:ind w:left="709" w:firstLine="0"/>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3E7BC1">
      <w:pPr>
        <w:widowControl w:val="0"/>
        <w:spacing w:after="120"/>
        <w:ind w:left="709" w:firstLine="0"/>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3E7BC1">
      <w:pPr>
        <w:widowControl w:val="0"/>
        <w:spacing w:after="120"/>
        <w:ind w:left="709" w:firstLine="0"/>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3E7BC1">
      <w:pPr>
        <w:widowControl w:val="0"/>
        <w:spacing w:after="120"/>
        <w:ind w:left="709" w:firstLine="0"/>
        <w:jc w:val="both"/>
        <w:rPr>
          <w:color w:val="000000"/>
        </w:rPr>
      </w:pPr>
      <w:r w:rsidRPr="005B3773">
        <w:rPr>
          <w:color w:val="000000"/>
        </w:rPr>
        <w:t xml:space="preserve">б) если договор, заключенный с участником процедуры закупки по результатам размещения заказа, </w:t>
      </w:r>
      <w:proofErr w:type="gramStart"/>
      <w:r w:rsidRPr="005B3773">
        <w:rPr>
          <w:color w:val="000000"/>
        </w:rPr>
        <w:t>будет</w:t>
      </w:r>
      <w:proofErr w:type="gramEnd"/>
      <w:r w:rsidRPr="005B3773">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0" w:name="_Toc278970043"/>
      <w:r w:rsidRPr="00543961">
        <w:lastRenderedPageBreak/>
        <w:t>ИНФОРМАЦИОННАЯ КАРТА</w:t>
      </w:r>
      <w:bookmarkEnd w:id="10"/>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Default="00FD2557" w:rsidP="003E7BC1">
      <w:pPr>
        <w:widowControl w:val="0"/>
        <w:jc w:val="both"/>
        <w:rPr>
          <w:b/>
          <w:caps/>
          <w:sz w:val="28"/>
          <w:szCs w:val="28"/>
        </w:rPr>
      </w:pPr>
    </w:p>
    <w:tbl>
      <w:tblPr>
        <w:tblStyle w:val="a7"/>
        <w:tblW w:w="5000" w:type="pct"/>
        <w:tblLook w:val="04A0" w:firstRow="1" w:lastRow="0" w:firstColumn="1" w:lastColumn="0" w:noHBand="0" w:noVBand="1"/>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proofErr w:type="gramStart"/>
            <w:r w:rsidRPr="0009590C">
              <w:rPr>
                <w:b/>
              </w:rPr>
              <w:t>п</w:t>
            </w:r>
            <w:proofErr w:type="gramEnd"/>
            <w:r w:rsidRPr="0009590C">
              <w:rPr>
                <w:b/>
              </w:rPr>
              <w:t>/п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3A7DF8" w:rsidRPr="0009590C" w:rsidRDefault="003A7DF8" w:rsidP="003E7BC1">
            <w:pPr>
              <w:widowControl w:val="0"/>
              <w:ind w:firstLine="0"/>
            </w:pPr>
            <w:r w:rsidRPr="0009590C">
              <w:t>Закрытое акционерное общество «РУСБУРМАШ».</w:t>
            </w:r>
          </w:p>
          <w:p w:rsidR="003A7DF8" w:rsidRPr="0009590C" w:rsidRDefault="003A7DF8" w:rsidP="003E7BC1">
            <w:pPr>
              <w:widowControl w:val="0"/>
              <w:ind w:firstLine="0"/>
            </w:pPr>
            <w:r w:rsidRPr="0009590C">
              <w:t>Юридический адрес: 127434, г. Москва, ул. Немчинова, д.10, пом. правл. ЖСК «Дубки».</w:t>
            </w:r>
          </w:p>
          <w:p w:rsidR="003A7DF8" w:rsidRPr="0009590C" w:rsidRDefault="003A7DF8" w:rsidP="003E7BC1">
            <w:pPr>
              <w:widowControl w:val="0"/>
              <w:ind w:firstLine="0"/>
            </w:pPr>
            <w:r w:rsidRPr="0009590C">
              <w:t>Почтовый / Фактический адрес: 117036, г. Москва, ул. Гримау, д.6.</w:t>
            </w:r>
          </w:p>
          <w:p w:rsidR="003A7DF8" w:rsidRPr="0009590C" w:rsidRDefault="003A7DF8" w:rsidP="003E7BC1">
            <w:pPr>
              <w:widowControl w:val="0"/>
              <w:ind w:firstLine="0"/>
            </w:pPr>
            <w:r w:rsidRPr="0009590C">
              <w:t xml:space="preserve">Контактное лицо по техническим вопросам: </w:t>
            </w:r>
          </w:p>
          <w:p w:rsidR="003A7DF8" w:rsidRPr="0009590C" w:rsidRDefault="003A7DF8" w:rsidP="003E7BC1">
            <w:pPr>
              <w:widowControl w:val="0"/>
              <w:ind w:firstLine="0"/>
            </w:pPr>
            <w:r w:rsidRPr="0009590C">
              <w:t>Деревенский Михаил Сергеевич</w:t>
            </w:r>
          </w:p>
          <w:p w:rsidR="003A7DF8" w:rsidRPr="0009590C" w:rsidRDefault="003A7DF8" w:rsidP="003E7BC1">
            <w:pPr>
              <w:widowControl w:val="0"/>
              <w:ind w:firstLine="0"/>
            </w:pPr>
            <w:r w:rsidRPr="0009590C">
              <w:t>Телефон: 8 (495) 779-72-55 (доб.121).</w:t>
            </w:r>
          </w:p>
          <w:p w:rsidR="003A7DF8" w:rsidRPr="0009590C" w:rsidRDefault="003A7DF8" w:rsidP="003E7BC1">
            <w:pPr>
              <w:widowControl w:val="0"/>
              <w:ind w:firstLine="0"/>
            </w:pPr>
            <w:r w:rsidRPr="0009590C">
              <w:t xml:space="preserve">Адрес электронной почты: </w:t>
            </w:r>
            <w:hyperlink r:id="rId16" w:history="1">
              <w:r w:rsidRPr="0009590C">
                <w:rPr>
                  <w:rStyle w:val="a4"/>
                </w:rPr>
                <w:t>derevenskyms@rbm-armz.ru</w:t>
              </w:r>
            </w:hyperlink>
            <w:r w:rsidRPr="0009590C">
              <w:t xml:space="preserve"> </w:t>
            </w:r>
          </w:p>
          <w:p w:rsidR="003A7DF8" w:rsidRPr="0009590C" w:rsidRDefault="003A7DF8" w:rsidP="003E7BC1">
            <w:pPr>
              <w:widowControl w:val="0"/>
              <w:ind w:firstLine="0"/>
            </w:pPr>
            <w:r w:rsidRPr="0009590C">
              <w:t xml:space="preserve">Контактное лицо по процедурным вопросам: </w:t>
            </w:r>
          </w:p>
          <w:p w:rsidR="003A7DF8" w:rsidRPr="0009590C" w:rsidRDefault="004A2DC5" w:rsidP="003E7BC1">
            <w:pPr>
              <w:widowControl w:val="0"/>
              <w:ind w:firstLine="0"/>
            </w:pPr>
            <w:r>
              <w:t>Колдасов Евгений Валерьевич</w:t>
            </w:r>
            <w:r w:rsidR="003A7DF8" w:rsidRPr="0009590C">
              <w:t>.</w:t>
            </w:r>
          </w:p>
          <w:p w:rsidR="003A7DF8" w:rsidRPr="0009590C" w:rsidRDefault="003A7DF8" w:rsidP="003E7BC1">
            <w:pPr>
              <w:widowControl w:val="0"/>
              <w:ind w:firstLine="0"/>
            </w:pPr>
            <w:r w:rsidRPr="0009590C">
              <w:t xml:space="preserve">Телефон: 8 (495) </w:t>
            </w:r>
            <w:r w:rsidR="004A2DC5">
              <w:t>779-72-55</w:t>
            </w:r>
            <w:r w:rsidRPr="0009590C">
              <w:t xml:space="preserve"> (доб. </w:t>
            </w:r>
            <w:r w:rsidR="004A2DC5">
              <w:t>157</w:t>
            </w:r>
            <w:r w:rsidRPr="0009590C">
              <w:t>).</w:t>
            </w:r>
          </w:p>
          <w:p w:rsidR="003A7DF8" w:rsidRPr="004A2DC5" w:rsidRDefault="003A7DF8" w:rsidP="003E7BC1">
            <w:pPr>
              <w:widowControl w:val="0"/>
              <w:ind w:firstLine="0"/>
            </w:pPr>
            <w:r w:rsidRPr="0009590C">
              <w:t xml:space="preserve">Адрес электронной почты: </w:t>
            </w:r>
            <w:hyperlink r:id="rId17" w:history="1">
              <w:r w:rsidR="00DF6313" w:rsidRPr="00830935">
                <w:rPr>
                  <w:rStyle w:val="a4"/>
                  <w:lang w:val="en-US"/>
                </w:rPr>
                <w:t>koldasovev</w:t>
              </w:r>
              <w:r w:rsidR="00DF6313" w:rsidRPr="00830935">
                <w:rPr>
                  <w:rStyle w:val="a4"/>
                </w:rPr>
                <w:t>@</w:t>
              </w:r>
              <w:proofErr w:type="spellStart"/>
              <w:r w:rsidR="00DF6313" w:rsidRPr="00830935">
                <w:rPr>
                  <w:rStyle w:val="a4"/>
                  <w:lang w:val="en-US"/>
                </w:rPr>
                <w:t>rbm</w:t>
              </w:r>
              <w:proofErr w:type="spellEnd"/>
              <w:r w:rsidR="00DF6313" w:rsidRPr="00830935">
                <w:rPr>
                  <w:rStyle w:val="a4"/>
                </w:rPr>
                <w:t>-</w:t>
              </w:r>
              <w:proofErr w:type="spellStart"/>
              <w:r w:rsidR="00DF6313" w:rsidRPr="00830935">
                <w:rPr>
                  <w:rStyle w:val="a4"/>
                  <w:lang w:val="en-US"/>
                </w:rPr>
                <w:t>armz</w:t>
              </w:r>
              <w:proofErr w:type="spellEnd"/>
              <w:r w:rsidR="00DF6313" w:rsidRPr="00830935">
                <w:rPr>
                  <w:rStyle w:val="a4"/>
                </w:rPr>
                <w:t>.</w:t>
              </w:r>
              <w:proofErr w:type="spellStart"/>
              <w:r w:rsidR="00DF6313" w:rsidRPr="00830935">
                <w:rPr>
                  <w:rStyle w:val="a4"/>
                  <w:lang w:val="en-US"/>
                </w:rPr>
                <w:t>ru</w:t>
              </w:r>
              <w:proofErr w:type="spellEnd"/>
            </w:hyperlink>
            <w:r w:rsidR="004A2DC5" w:rsidRPr="004A2DC5">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tc>
          <w:tcPr>
            <w:tcW w:w="2801" w:type="pct"/>
            <w:vAlign w:val="center"/>
          </w:tcPr>
          <w:p w:rsidR="003A7DF8" w:rsidRPr="00754EA7" w:rsidRDefault="00754EA7" w:rsidP="00B0695C">
            <w:pPr>
              <w:widowControl w:val="0"/>
              <w:ind w:firstLine="0"/>
              <w:rPr>
                <w:b/>
              </w:rPr>
            </w:pPr>
            <w:r w:rsidRPr="00754EA7">
              <w:rPr>
                <w:b/>
              </w:rPr>
              <w:t xml:space="preserve">Поставка </w:t>
            </w:r>
            <w:r w:rsidR="00D77A8D">
              <w:rPr>
                <w:b/>
              </w:rPr>
              <w:t xml:space="preserve">мешков для проб </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09590C" w:rsidRDefault="00735105" w:rsidP="00735105">
            <w:pPr>
              <w:widowControl w:val="0"/>
              <w:ind w:firstLine="0"/>
            </w:pPr>
            <w:r>
              <w:rPr>
                <w:b/>
              </w:rPr>
              <w:t xml:space="preserve">Мешок для проб (большой, размер 40х30 см.), </w:t>
            </w:r>
            <w:r w:rsidRPr="00735105">
              <w:rPr>
                <w:b/>
              </w:rPr>
              <w:t>ГОСТ 30090—93</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М</w:t>
            </w:r>
            <w:r w:rsidR="00F77B7D" w:rsidRPr="0009590C">
              <w:t>есто поставки товаров, выполнения работ, оказания услуг</w:t>
            </w:r>
          </w:p>
        </w:tc>
        <w:tc>
          <w:tcPr>
            <w:tcW w:w="2801" w:type="pct"/>
            <w:vAlign w:val="center"/>
          </w:tcPr>
          <w:p w:rsidR="00F77B7D" w:rsidRPr="00D9054D" w:rsidRDefault="00735105" w:rsidP="003E7BC1">
            <w:pPr>
              <w:widowControl w:val="0"/>
              <w:ind w:firstLine="0"/>
            </w:pPr>
            <w:r w:rsidRPr="00D9054D">
              <w:rPr>
                <w:color w:val="000000"/>
              </w:rPr>
              <w:t xml:space="preserve">672015, Читинская обл., </w:t>
            </w:r>
            <w:r w:rsidR="00D9054D" w:rsidRPr="00D9054D">
              <w:rPr>
                <w:color w:val="000000"/>
              </w:rPr>
              <w:t>г. Чита</w:t>
            </w:r>
            <w:r w:rsidRPr="00D9054D">
              <w:rPr>
                <w:color w:val="000000"/>
              </w:rPr>
              <w:t>, ул. Журавлева, д. 2 (для ЗАО «РУСБУРМАШ»).</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D92ACA" w:rsidP="009306FE">
            <w:pPr>
              <w:widowControl w:val="0"/>
              <w:ind w:firstLine="0"/>
            </w:pPr>
            <w:r>
              <w:t xml:space="preserve">В </w:t>
            </w:r>
            <w:r w:rsidR="00297B85" w:rsidRPr="00C8387D">
              <w:rPr>
                <w:color w:val="000000"/>
              </w:rPr>
              <w:t xml:space="preserve"> течение </w:t>
            </w:r>
            <w:r w:rsidR="00297B85" w:rsidRPr="009306FE">
              <w:rPr>
                <w:b/>
                <w:color w:val="000000"/>
              </w:rPr>
              <w:t>3  (трех)</w:t>
            </w:r>
            <w:r w:rsidR="00297B85" w:rsidRPr="00C8387D">
              <w:rPr>
                <w:color w:val="000000"/>
              </w:rPr>
              <w:t xml:space="preserve"> </w:t>
            </w:r>
            <w:r w:rsidR="00297B85">
              <w:rPr>
                <w:color w:val="000000"/>
              </w:rPr>
              <w:t xml:space="preserve">календарных </w:t>
            </w:r>
            <w:r w:rsidR="00297B85" w:rsidRPr="00C8387D">
              <w:rPr>
                <w:color w:val="000000"/>
              </w:rPr>
              <w:t xml:space="preserve">дней с </w:t>
            </w:r>
            <w:r w:rsidR="00297B85">
              <w:rPr>
                <w:color w:val="000000"/>
              </w:rPr>
              <w:t>момента</w:t>
            </w:r>
            <w:r w:rsidR="00297B85" w:rsidRPr="00C8387D">
              <w:rPr>
                <w:color w:val="000000"/>
              </w:rPr>
              <w:t xml:space="preserve"> </w:t>
            </w:r>
            <w:r w:rsidR="00297B85">
              <w:rPr>
                <w:color w:val="000000"/>
              </w:rPr>
              <w:t xml:space="preserve">поступления </w:t>
            </w:r>
            <w:r w:rsidR="009306FE">
              <w:rPr>
                <w:color w:val="000000"/>
              </w:rPr>
              <w:t>авансового платежа</w:t>
            </w:r>
            <w:r w:rsidR="00297B85">
              <w:rPr>
                <w:color w:val="000000"/>
              </w:rPr>
              <w:t xml:space="preserve"> на корреспондентский счет Поставщика.</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86D77"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86D77" w:rsidRPr="0009590C" w:rsidRDefault="00297B85" w:rsidP="003E7BC1">
            <w:pPr>
              <w:widowControl w:val="0"/>
              <w:ind w:firstLine="0"/>
              <w:jc w:val="both"/>
            </w:pPr>
            <w:r>
              <w:t xml:space="preserve">- </w:t>
            </w:r>
            <w:r w:rsidR="00086D77"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требованиями настоящей документации.</w:t>
            </w:r>
          </w:p>
          <w:p w:rsidR="00086D77" w:rsidRPr="0009590C" w:rsidRDefault="00297B85" w:rsidP="009306FE">
            <w:pPr>
              <w:widowControl w:val="0"/>
              <w:ind w:firstLine="0"/>
              <w:jc w:val="both"/>
            </w:pPr>
            <w:r>
              <w:t xml:space="preserve">- </w:t>
            </w:r>
            <w:r w:rsidR="00086D77" w:rsidRPr="0009590C">
              <w:t xml:space="preserve">Срок и объем гарантии должны быть не менее срока и объема </w:t>
            </w:r>
            <w:r w:rsidR="009306FE" w:rsidRPr="0009590C">
              <w:t>гарантии,</w:t>
            </w:r>
            <w:r w:rsidR="00086D77" w:rsidRPr="0009590C">
              <w:t xml:space="preserve"> установленны</w:t>
            </w:r>
            <w:r w:rsidR="009306FE">
              <w:t>ми</w:t>
            </w:r>
            <w:r w:rsidR="00086D77" w:rsidRPr="0009590C">
              <w:t xml:space="preserve"> предприятием изготовителем.</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Начальная (максимальная) цена договора, с учетом НДС (в рублях РФ)</w:t>
            </w:r>
          </w:p>
        </w:tc>
        <w:tc>
          <w:tcPr>
            <w:tcW w:w="2801" w:type="pct"/>
            <w:vAlign w:val="center"/>
          </w:tcPr>
          <w:p w:rsidR="00F77B7D" w:rsidRPr="00D62FCC" w:rsidRDefault="00297B85" w:rsidP="00297B85">
            <w:pPr>
              <w:pStyle w:val="afff6"/>
              <w:widowControl w:val="0"/>
              <w:jc w:val="both"/>
              <w:rPr>
                <w:rFonts w:ascii="Times New Roman" w:hAnsi="Times New Roman"/>
                <w:b/>
                <w:sz w:val="24"/>
                <w:szCs w:val="24"/>
              </w:rPr>
            </w:pPr>
            <w:r w:rsidRPr="00D62FCC">
              <w:rPr>
                <w:rFonts w:ascii="Times New Roman" w:hAnsi="Times New Roman"/>
                <w:b/>
                <w:sz w:val="24"/>
                <w:szCs w:val="24"/>
              </w:rPr>
              <w:t>300</w:t>
            </w:r>
            <w:r w:rsidR="00E443CD" w:rsidRPr="00D62FCC">
              <w:rPr>
                <w:rFonts w:ascii="Times New Roman" w:hAnsi="Times New Roman"/>
                <w:b/>
                <w:sz w:val="24"/>
                <w:szCs w:val="24"/>
              </w:rPr>
              <w:t> 000 (</w:t>
            </w:r>
            <w:r w:rsidRPr="00D62FCC">
              <w:rPr>
                <w:rFonts w:ascii="Times New Roman" w:hAnsi="Times New Roman"/>
                <w:b/>
                <w:sz w:val="24"/>
                <w:szCs w:val="24"/>
              </w:rPr>
              <w:t>триста</w:t>
            </w:r>
            <w:r w:rsidR="0045793C" w:rsidRPr="00D62FCC">
              <w:rPr>
                <w:rFonts w:ascii="Times New Roman" w:hAnsi="Times New Roman"/>
                <w:b/>
                <w:sz w:val="24"/>
                <w:szCs w:val="24"/>
              </w:rPr>
              <w:t xml:space="preserve"> </w:t>
            </w:r>
            <w:r w:rsidR="00E443CD" w:rsidRPr="00D62FCC">
              <w:rPr>
                <w:rFonts w:ascii="Times New Roman" w:hAnsi="Times New Roman"/>
                <w:b/>
                <w:sz w:val="24"/>
                <w:szCs w:val="24"/>
              </w:rPr>
              <w:t>тысяч) рублей</w:t>
            </w:r>
            <w:r w:rsidR="009156E5" w:rsidRPr="00D62FCC">
              <w:rPr>
                <w:rFonts w:ascii="Times New Roman" w:hAnsi="Times New Roman"/>
                <w:b/>
                <w:sz w:val="24"/>
                <w:szCs w:val="24"/>
              </w:rPr>
              <w:t>.</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 xml:space="preserve">Порядок формирования цены договора </w:t>
            </w:r>
          </w:p>
        </w:tc>
        <w:tc>
          <w:tcPr>
            <w:tcW w:w="2801" w:type="pct"/>
            <w:vAlign w:val="center"/>
          </w:tcPr>
          <w:p w:rsidR="00265EF3" w:rsidRPr="0009590C" w:rsidRDefault="00265EF3" w:rsidP="00297B85">
            <w:pPr>
              <w:widowControl w:val="0"/>
              <w:ind w:firstLine="0"/>
              <w:jc w:val="both"/>
            </w:pPr>
            <w:r w:rsidRPr="0009590C">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w:t>
            </w:r>
            <w:r w:rsidR="00E443CD">
              <w:t>е с выполнением Д</w:t>
            </w:r>
            <w:r w:rsidRPr="0009590C">
              <w:t>оговора.</w:t>
            </w:r>
            <w:r w:rsidR="00297B85">
              <w:t xml:space="preserve"> </w:t>
            </w:r>
            <w:r w:rsidRPr="0009590C">
              <w:t>Цена Договора должна оставаться фиксированной в течение всего срока действия Договора.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t>С</w:t>
            </w:r>
            <w:r w:rsidR="00265EF3" w:rsidRPr="0009590C">
              <w:t>рок</w:t>
            </w:r>
            <w:r>
              <w:t xml:space="preserve"> </w:t>
            </w:r>
            <w:r w:rsidR="00265EF3" w:rsidRPr="0009590C">
              <w:t xml:space="preserve">и </w:t>
            </w:r>
            <w:r>
              <w:t xml:space="preserve">условия </w:t>
            </w:r>
            <w:r w:rsidR="00265EF3" w:rsidRPr="0009590C">
              <w:t>оплаты товара</w:t>
            </w:r>
          </w:p>
        </w:tc>
        <w:tc>
          <w:tcPr>
            <w:tcW w:w="2801" w:type="pct"/>
            <w:vAlign w:val="center"/>
          </w:tcPr>
          <w:p w:rsidR="00EF02CB" w:rsidRPr="0009590C" w:rsidRDefault="009306FE" w:rsidP="009306FE">
            <w:pPr>
              <w:widowControl w:val="0"/>
              <w:ind w:firstLine="0"/>
              <w:jc w:val="both"/>
            </w:pPr>
            <w:proofErr w:type="gramStart"/>
            <w:r w:rsidRPr="00071A7E">
              <w:rPr>
                <w:color w:val="000000"/>
              </w:rPr>
              <w:t>Авансовый платеж в размере 30 % от суммы Договора осуществляется Покупателем в течение 10 (десяти) рабочих дней после подписания Договора, на основании счета, выставленного Поставщиком, окончательная оплата в размере 70% от суммы Договора осуществляется Покупателем по факту поставки Товара на основании счета Поставщика в течение 10 (десяти) рабочих дней с момента  подписания Сторонами товарной накладной по форме Торг-12</w:t>
            </w:r>
            <w:proofErr w:type="gramEnd"/>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rsidRPr="0009590C">
              <w:t>Форма</w:t>
            </w:r>
            <w:r>
              <w:t xml:space="preserve"> оплаты, и</w:t>
            </w:r>
            <w:r w:rsidR="00265EF3" w:rsidRPr="0009590C">
              <w:t xml:space="preserve">сточник финансирования </w:t>
            </w:r>
          </w:p>
        </w:tc>
        <w:tc>
          <w:tcPr>
            <w:tcW w:w="2801" w:type="pct"/>
            <w:vAlign w:val="center"/>
          </w:tcPr>
          <w:p w:rsidR="009306FE" w:rsidRDefault="009306FE" w:rsidP="003E7BC1">
            <w:pPr>
              <w:widowControl w:val="0"/>
              <w:ind w:firstLine="0"/>
              <w:jc w:val="both"/>
            </w:pPr>
            <w:r>
              <w:t>Форма оплаты – безналичный расчет</w:t>
            </w:r>
          </w:p>
          <w:p w:rsidR="001F16A9" w:rsidRPr="0009590C" w:rsidRDefault="00265EF3" w:rsidP="003E7BC1">
            <w:pPr>
              <w:widowControl w:val="0"/>
              <w:ind w:firstLine="0"/>
              <w:jc w:val="both"/>
            </w:pPr>
            <w:r w:rsidRPr="0009590C">
              <w:t>Источник финансирования – собственные средства.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3E7BC1">
            <w:pPr>
              <w:widowControl w:val="0"/>
              <w:ind w:right="162" w:firstLine="299"/>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3E7BC1">
            <w:pPr>
              <w:widowControl w:val="0"/>
              <w:ind w:right="162" w:firstLine="299"/>
              <w:jc w:val="both"/>
            </w:pPr>
            <w:r w:rsidRPr="0009590C">
              <w:t>1) быть правомочным заключать договор;</w:t>
            </w:r>
          </w:p>
          <w:p w:rsidR="00265EF3" w:rsidRPr="0009590C" w:rsidRDefault="00265EF3"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3E7BC1">
            <w:pPr>
              <w:widowControl w:val="0"/>
              <w:ind w:right="162" w:firstLine="299"/>
              <w:jc w:val="both"/>
            </w:pPr>
            <w:r w:rsidRPr="0009590C">
              <w:t xml:space="preserve">4) не находиться в процессе ликвидации (для </w:t>
            </w:r>
            <w:r w:rsidRPr="0009590C">
              <w:lastRenderedPageBreak/>
              <w:t>юридического лица) или быть признанным по решению арбитражного суда несостоятельным (банкротом);</w:t>
            </w:r>
          </w:p>
          <w:p w:rsidR="00265EF3" w:rsidRPr="0009590C" w:rsidRDefault="00265EF3"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3E7BC1">
            <w:pPr>
              <w:widowControl w:val="0"/>
              <w:ind w:right="162" w:firstLine="299"/>
              <w:jc w:val="both"/>
            </w:pPr>
            <w:r w:rsidRPr="0009590C">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5793C" w:rsidRPr="0093200B" w:rsidRDefault="0045793C" w:rsidP="003E7BC1">
            <w:pPr>
              <w:widowControl w:val="0"/>
              <w:ind w:right="162" w:firstLine="299"/>
              <w:jc w:val="both"/>
              <w:rPr>
                <w:sz w:val="28"/>
                <w:szCs w:val="28"/>
              </w:rPr>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r w:rsidRPr="0045793C">
              <w:rPr>
                <w:color w:val="FF0000"/>
              </w:rPr>
              <w:t xml:space="preserve"> </w:t>
            </w:r>
            <w:hyperlink r:id="rId18" w:history="1">
              <w:r w:rsidRPr="0045793C">
                <w:rPr>
                  <w:rStyle w:val="a4"/>
                </w:rPr>
                <w:t>http://services.fms.gov.ru/info-service.htm?sid=2000</w:t>
              </w:r>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D53C3C" w:rsidP="003E7BC1">
            <w:pPr>
              <w:widowControl w:val="0"/>
              <w:ind w:right="107" w:firstLine="0"/>
            </w:pPr>
            <w:r w:rsidRPr="0009590C">
              <w:t>Место и форма подачи котировочных заявок</w:t>
            </w:r>
          </w:p>
        </w:tc>
        <w:tc>
          <w:tcPr>
            <w:tcW w:w="2801" w:type="pct"/>
            <w:vAlign w:val="center"/>
          </w:tcPr>
          <w:p w:rsidR="00265EF3" w:rsidRPr="0009590C" w:rsidRDefault="00265EF3" w:rsidP="003E7BC1">
            <w:pPr>
              <w:widowControl w:val="0"/>
              <w:tabs>
                <w:tab w:val="left" w:pos="5750"/>
              </w:tabs>
              <w:ind w:right="162" w:firstLine="299"/>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r w:rsidR="00AE53DF" w:rsidRPr="0009590C">
              <w:t xml:space="preserve"> </w:t>
            </w:r>
            <w:hyperlink r:id="rId19"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proofErr w:type="spellStart"/>
              <w:r w:rsidR="00AE53DF" w:rsidRPr="0009590C">
                <w:rPr>
                  <w:rStyle w:val="a4"/>
                  <w:lang w:val="en-US"/>
                </w:rPr>
                <w:t>ru</w:t>
              </w:r>
              <w:proofErr w:type="spellEnd"/>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AE53DF" w:rsidP="003E7BC1">
            <w:pPr>
              <w:widowControl w:val="0"/>
              <w:ind w:firstLine="0"/>
            </w:pPr>
            <w:r w:rsidRPr="0009590C">
              <w:t>Порядок регистрации участников размещения заказа на сайте:</w:t>
            </w:r>
          </w:p>
        </w:tc>
        <w:tc>
          <w:tcPr>
            <w:tcW w:w="2801" w:type="pct"/>
            <w:vAlign w:val="center"/>
          </w:tcPr>
          <w:p w:rsidR="00AE53DF" w:rsidRPr="0009590C" w:rsidRDefault="00AE53DF" w:rsidP="003E7BC1">
            <w:pPr>
              <w:widowControl w:val="0"/>
              <w:tabs>
                <w:tab w:val="left" w:pos="5750"/>
              </w:tabs>
              <w:ind w:right="162" w:firstLine="299"/>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proofErr w:type="spellStart"/>
              <w:r w:rsidRPr="0009590C">
                <w:rPr>
                  <w:rStyle w:val="a4"/>
                  <w:lang w:val="en-US"/>
                </w:rPr>
                <w:t>ru</w:t>
              </w:r>
              <w:proofErr w:type="spellEnd"/>
            </w:hyperlink>
            <w:r w:rsidRPr="0009590C">
              <w:rPr>
                <w:bCs/>
              </w:rPr>
              <w:t xml:space="preserve"> в разделе </w:t>
            </w:r>
            <w:hyperlink r:id="rId21" w:history="1">
              <w:r w:rsidRPr="0009590C">
                <w:rPr>
                  <w:rStyle w:val="a4"/>
                </w:rPr>
                <w:t>«Регистрация».</w:t>
              </w:r>
            </w:hyperlink>
            <w:r w:rsidRPr="0009590C">
              <w:rPr>
                <w:bCs/>
              </w:rPr>
              <w:t xml:space="preserve"> </w:t>
            </w:r>
          </w:p>
          <w:p w:rsidR="00265EF3" w:rsidRPr="0009590C" w:rsidRDefault="00AE53DF" w:rsidP="003E7BC1">
            <w:pPr>
              <w:widowControl w:val="0"/>
              <w:tabs>
                <w:tab w:val="left" w:pos="5750"/>
              </w:tabs>
              <w:ind w:right="162" w:firstLine="299"/>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2"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proofErr w:type="spellStart"/>
              <w:r w:rsidRPr="0009590C">
                <w:rPr>
                  <w:rStyle w:val="a4"/>
                  <w:lang w:val="en-US"/>
                </w:rPr>
                <w:t>ru</w:t>
              </w:r>
              <w:proofErr w:type="spellEnd"/>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3E7BC1">
            <w:pPr>
              <w:widowControl w:val="0"/>
              <w:tabs>
                <w:tab w:val="left" w:pos="5750"/>
              </w:tabs>
              <w:ind w:right="162" w:firstLine="299"/>
              <w:jc w:val="both"/>
            </w:pPr>
            <w:r w:rsidRPr="00493CE6">
              <w:t xml:space="preserve">Данные об организации (физическом лице), указанные в Анкете при регистрации на сайте </w:t>
            </w:r>
            <w:hyperlink r:id="rId23"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w:t>
            </w:r>
            <w:proofErr w:type="gramStart"/>
            <w:r w:rsidRPr="00493CE6">
              <w:lastRenderedPageBreak/>
              <w:t>обнаружения повторной регистрации участника размещения заказа</w:t>
            </w:r>
            <w:proofErr w:type="gramEnd"/>
            <w:r w:rsidRPr="00493CE6">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3E7BC1">
            <w:pPr>
              <w:widowControl w:val="0"/>
              <w:tabs>
                <w:tab w:val="left" w:pos="5750"/>
              </w:tabs>
              <w:ind w:right="162" w:firstLine="299"/>
              <w:jc w:val="both"/>
            </w:pPr>
            <w:proofErr w:type="gramStart"/>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9590C">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3E7BC1">
            <w:pPr>
              <w:widowControl w:val="0"/>
              <w:tabs>
                <w:tab w:val="left" w:pos="5750"/>
              </w:tabs>
              <w:ind w:right="162" w:firstLine="299"/>
              <w:jc w:val="both"/>
            </w:pPr>
            <w:r>
              <w:t xml:space="preserve">Участник вправе </w:t>
            </w:r>
            <w:proofErr w:type="gramStart"/>
            <w:r>
              <w:t xml:space="preserve">предоставить </w:t>
            </w:r>
            <w:r w:rsidR="00AE53DF" w:rsidRPr="0009590C">
              <w:t>документы</w:t>
            </w:r>
            <w:proofErr w:type="gramEnd"/>
            <w:r w:rsidR="00AE53DF" w:rsidRPr="0009590C">
              <w:t xml:space="preserve"> Оператору посредством их пересылки по факсимильной связи либо по электронной почте</w:t>
            </w:r>
          </w:p>
        </w:tc>
      </w:tr>
      <w:tr w:rsidR="00BE1E29" w:rsidRPr="0009590C" w:rsidTr="000B06D9">
        <w:tc>
          <w:tcPr>
            <w:tcW w:w="351" w:type="pct"/>
            <w:vAlign w:val="center"/>
          </w:tcPr>
          <w:p w:rsidR="00BE1E29" w:rsidRPr="00BC2816" w:rsidRDefault="00BE1E29" w:rsidP="003E7BC1">
            <w:pPr>
              <w:pStyle w:val="afff8"/>
              <w:widowControl w:val="0"/>
              <w:numPr>
                <w:ilvl w:val="0"/>
                <w:numId w:val="31"/>
              </w:numPr>
              <w:jc w:val="left"/>
              <w:rPr>
                <w:caps/>
              </w:rPr>
            </w:pPr>
          </w:p>
        </w:tc>
        <w:tc>
          <w:tcPr>
            <w:tcW w:w="1848" w:type="pct"/>
            <w:vAlign w:val="center"/>
          </w:tcPr>
          <w:p w:rsidR="00BE1E29" w:rsidRPr="008D5C11" w:rsidRDefault="00BE1E29" w:rsidP="003E7BC1">
            <w:pPr>
              <w:widowControl w:val="0"/>
              <w:ind w:firstLine="0"/>
            </w:pPr>
            <w:r w:rsidRPr="008D5C11">
              <w:t xml:space="preserve">Дата и время начала подачи котировочных заявок  </w:t>
            </w:r>
          </w:p>
        </w:tc>
        <w:tc>
          <w:tcPr>
            <w:tcW w:w="2801" w:type="pct"/>
            <w:vAlign w:val="center"/>
          </w:tcPr>
          <w:p w:rsidR="00BE1E29" w:rsidRPr="00D62FCC" w:rsidRDefault="00D9054D" w:rsidP="00417C6E">
            <w:pPr>
              <w:widowControl w:val="0"/>
              <w:ind w:firstLine="0"/>
              <w:jc w:val="both"/>
              <w:rPr>
                <w:b/>
              </w:rPr>
            </w:pPr>
            <w:r>
              <w:rPr>
                <w:b/>
              </w:rPr>
              <w:t>«26</w:t>
            </w:r>
            <w:r w:rsidR="00BE1E29" w:rsidRPr="00D62FCC">
              <w:rPr>
                <w:b/>
              </w:rPr>
              <w:t>»</w:t>
            </w:r>
            <w:r w:rsidR="00666A02">
              <w:rPr>
                <w:b/>
              </w:rPr>
              <w:t xml:space="preserve"> </w:t>
            </w:r>
            <w:r w:rsidR="00417C6E" w:rsidRPr="00D62FCC">
              <w:rPr>
                <w:b/>
              </w:rPr>
              <w:t>февраля</w:t>
            </w:r>
            <w:r w:rsidR="00BE1E29" w:rsidRPr="00D62FCC">
              <w:rPr>
                <w:b/>
              </w:rPr>
              <w:t xml:space="preserve"> 201</w:t>
            </w:r>
            <w:r w:rsidR="00417C6E" w:rsidRPr="00D62FCC">
              <w:rPr>
                <w:b/>
              </w:rPr>
              <w:t>1</w:t>
            </w:r>
            <w:r w:rsidR="00BE1E29" w:rsidRPr="00D62FCC">
              <w:rPr>
                <w:b/>
              </w:rPr>
              <w:t>г. в 10ч. 00 (московского времени)</w:t>
            </w:r>
          </w:p>
        </w:tc>
      </w:tr>
      <w:tr w:rsidR="00BE1E29" w:rsidRPr="0009590C" w:rsidTr="000B06D9">
        <w:tc>
          <w:tcPr>
            <w:tcW w:w="351" w:type="pct"/>
            <w:vAlign w:val="center"/>
          </w:tcPr>
          <w:p w:rsidR="00BE1E29" w:rsidRPr="00BC2816" w:rsidRDefault="00BE1E29" w:rsidP="003E7BC1">
            <w:pPr>
              <w:pStyle w:val="afff8"/>
              <w:widowControl w:val="0"/>
              <w:numPr>
                <w:ilvl w:val="0"/>
                <w:numId w:val="31"/>
              </w:numPr>
              <w:jc w:val="left"/>
              <w:rPr>
                <w:caps/>
              </w:rPr>
            </w:pPr>
          </w:p>
        </w:tc>
        <w:tc>
          <w:tcPr>
            <w:tcW w:w="1848" w:type="pct"/>
            <w:vAlign w:val="center"/>
          </w:tcPr>
          <w:p w:rsidR="00BE1E29" w:rsidRPr="008D5C11" w:rsidRDefault="00BE1E29" w:rsidP="003E7BC1">
            <w:pPr>
              <w:widowControl w:val="0"/>
              <w:ind w:firstLine="0"/>
            </w:pPr>
            <w:r w:rsidRPr="008D5C11">
              <w:t>Дата и время окончания подачи котировочных заявок:</w:t>
            </w:r>
          </w:p>
        </w:tc>
        <w:tc>
          <w:tcPr>
            <w:tcW w:w="2801" w:type="pct"/>
            <w:vAlign w:val="center"/>
          </w:tcPr>
          <w:p w:rsidR="00BE1E29" w:rsidRPr="00D62FCC" w:rsidRDefault="00BE1E29" w:rsidP="00666A02">
            <w:pPr>
              <w:widowControl w:val="0"/>
              <w:ind w:firstLine="0"/>
              <w:jc w:val="both"/>
              <w:rPr>
                <w:b/>
              </w:rPr>
            </w:pPr>
            <w:r w:rsidRPr="00D62FCC">
              <w:rPr>
                <w:b/>
              </w:rPr>
              <w:t>«</w:t>
            </w:r>
            <w:r w:rsidR="00D9054D">
              <w:rPr>
                <w:b/>
              </w:rPr>
              <w:t>03</w:t>
            </w:r>
            <w:r w:rsidRPr="00D62FCC">
              <w:rPr>
                <w:b/>
              </w:rPr>
              <w:t>»</w:t>
            </w:r>
            <w:r w:rsidR="00417C6E" w:rsidRPr="00D62FCC">
              <w:rPr>
                <w:b/>
              </w:rPr>
              <w:t xml:space="preserve"> </w:t>
            </w:r>
            <w:r w:rsidR="00666A02">
              <w:rPr>
                <w:b/>
              </w:rPr>
              <w:t xml:space="preserve">марта </w:t>
            </w:r>
            <w:r w:rsidR="00417C6E" w:rsidRPr="00D62FCC">
              <w:rPr>
                <w:b/>
              </w:rPr>
              <w:t xml:space="preserve"> 2011г</w:t>
            </w:r>
            <w:r w:rsidRPr="00D62FCC">
              <w:rPr>
                <w:b/>
              </w:rPr>
              <w:t>. в 10ч. 00 (московского времени)</w:t>
            </w:r>
          </w:p>
        </w:tc>
      </w:tr>
      <w:tr w:rsidR="00BE1E29" w:rsidRPr="0009590C" w:rsidTr="000B06D9">
        <w:tc>
          <w:tcPr>
            <w:tcW w:w="351" w:type="pct"/>
            <w:vAlign w:val="center"/>
          </w:tcPr>
          <w:p w:rsidR="00BE1E29" w:rsidRPr="00BC2816" w:rsidRDefault="00BE1E29" w:rsidP="003E7BC1">
            <w:pPr>
              <w:pStyle w:val="afff8"/>
              <w:widowControl w:val="0"/>
              <w:numPr>
                <w:ilvl w:val="0"/>
                <w:numId w:val="31"/>
              </w:numPr>
              <w:jc w:val="left"/>
              <w:rPr>
                <w:caps/>
              </w:rPr>
            </w:pPr>
          </w:p>
        </w:tc>
        <w:tc>
          <w:tcPr>
            <w:tcW w:w="1848" w:type="pct"/>
            <w:vAlign w:val="center"/>
          </w:tcPr>
          <w:p w:rsidR="00BE1E29" w:rsidRPr="008D5C11" w:rsidRDefault="00BE1E29" w:rsidP="003E7BC1">
            <w:pPr>
              <w:widowControl w:val="0"/>
              <w:ind w:firstLine="0"/>
            </w:pPr>
            <w:r w:rsidRPr="008D5C11">
              <w:t>Дата и время окончания рассмотрения ценовых котировок:</w:t>
            </w:r>
          </w:p>
        </w:tc>
        <w:tc>
          <w:tcPr>
            <w:tcW w:w="2801" w:type="pct"/>
            <w:vAlign w:val="center"/>
          </w:tcPr>
          <w:p w:rsidR="00BE1E29" w:rsidRPr="00D62FCC" w:rsidRDefault="00D9054D" w:rsidP="00666A02">
            <w:pPr>
              <w:widowControl w:val="0"/>
              <w:ind w:firstLine="0"/>
              <w:jc w:val="both"/>
              <w:rPr>
                <w:b/>
              </w:rPr>
            </w:pPr>
            <w:r>
              <w:rPr>
                <w:b/>
              </w:rPr>
              <w:t>«04</w:t>
            </w:r>
            <w:r w:rsidR="00BE1E29" w:rsidRPr="00D62FCC">
              <w:rPr>
                <w:b/>
              </w:rPr>
              <w:t>»</w:t>
            </w:r>
            <w:r w:rsidR="00417C6E" w:rsidRPr="00D62FCC">
              <w:rPr>
                <w:b/>
              </w:rPr>
              <w:t xml:space="preserve"> </w:t>
            </w:r>
            <w:r w:rsidR="00666A02">
              <w:rPr>
                <w:b/>
              </w:rPr>
              <w:t xml:space="preserve">марта </w:t>
            </w:r>
            <w:bookmarkStart w:id="11" w:name="_GoBack"/>
            <w:bookmarkEnd w:id="11"/>
            <w:r w:rsidR="00417C6E" w:rsidRPr="00D62FCC">
              <w:rPr>
                <w:b/>
              </w:rPr>
              <w:t xml:space="preserve"> 2011г</w:t>
            </w:r>
            <w:r w:rsidR="00BE1E29" w:rsidRPr="00D62FCC">
              <w:rPr>
                <w:b/>
              </w:rPr>
              <w:t>. в 10ч. 00 (московского времени)</w:t>
            </w:r>
          </w:p>
        </w:tc>
      </w:tr>
      <w:tr w:rsidR="00053180" w:rsidRPr="0009590C" w:rsidTr="000B06D9">
        <w:tc>
          <w:tcPr>
            <w:tcW w:w="351" w:type="pct"/>
            <w:vAlign w:val="center"/>
          </w:tcPr>
          <w:p w:rsidR="00053180" w:rsidRPr="00BC2816" w:rsidRDefault="00053180" w:rsidP="003E7BC1">
            <w:pPr>
              <w:pStyle w:val="afff8"/>
              <w:widowControl w:val="0"/>
              <w:numPr>
                <w:ilvl w:val="0"/>
                <w:numId w:val="31"/>
              </w:numPr>
              <w:jc w:val="left"/>
              <w:rPr>
                <w:caps/>
              </w:rPr>
            </w:pPr>
          </w:p>
        </w:tc>
        <w:tc>
          <w:tcPr>
            <w:tcW w:w="1848" w:type="pct"/>
            <w:vAlign w:val="center"/>
          </w:tcPr>
          <w:p w:rsidR="00053180" w:rsidRPr="0009590C" w:rsidRDefault="00053180" w:rsidP="003E7BC1">
            <w:pPr>
              <w:widowControl w:val="0"/>
              <w:ind w:right="107" w:firstLine="0"/>
            </w:pPr>
            <w:r w:rsidRPr="0009590C">
              <w:t>Срок заключения договора</w:t>
            </w:r>
          </w:p>
        </w:tc>
        <w:tc>
          <w:tcPr>
            <w:tcW w:w="2801" w:type="pct"/>
            <w:vAlign w:val="center"/>
          </w:tcPr>
          <w:p w:rsidR="00053180" w:rsidRPr="00493CE6" w:rsidRDefault="00053180" w:rsidP="003E7BC1">
            <w:pPr>
              <w:widowControl w:val="0"/>
              <w:ind w:firstLine="389"/>
              <w:jc w:val="both"/>
            </w:pPr>
            <w:r w:rsidRPr="0009590C">
              <w:t>Договор</w:t>
            </w:r>
            <w:r w:rsidRPr="00493CE6">
              <w:t xml:space="preserve"> может быть заключен не ранее чем через </w:t>
            </w:r>
            <w:r w:rsidR="00417C6E">
              <w:t>10 (</w:t>
            </w:r>
            <w:r w:rsidRPr="00493CE6">
              <w:t>десять</w:t>
            </w:r>
            <w:r w:rsidR="00417C6E">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417C6E">
              <w:t>20 (</w:t>
            </w:r>
            <w:r w:rsidRPr="00493CE6">
              <w:t>двадцать</w:t>
            </w:r>
            <w:r w:rsidR="00417C6E">
              <w:t>)</w:t>
            </w:r>
            <w:r w:rsidRPr="00493CE6">
              <w:t xml:space="preserve"> дней со дня подписания указанного протокола.</w:t>
            </w:r>
          </w:p>
          <w:p w:rsidR="00053180" w:rsidRPr="0009590C" w:rsidRDefault="00053180" w:rsidP="003E7BC1">
            <w:pPr>
              <w:widowControl w:val="0"/>
              <w:ind w:right="162" w:firstLine="389"/>
              <w:jc w:val="both"/>
            </w:pPr>
            <w:r w:rsidRPr="00493CE6">
              <w:t>Победитель должен предоставить Заказчику подписанный договор не ранее чем через 10</w:t>
            </w:r>
            <w:r w:rsidR="00056F62">
              <w:t xml:space="preserve"> дней </w:t>
            </w:r>
            <w:r w:rsidRPr="00493CE6">
              <w:t xml:space="preserve">и не позднее чем через 15 дней со дня размещения на официальном сайте протокола </w:t>
            </w:r>
            <w:r w:rsidRPr="0009590C">
              <w:t>рассмотрения и оценки котировочных заявок</w:t>
            </w:r>
          </w:p>
        </w:tc>
      </w:tr>
      <w:bookmarkEnd w:id="3"/>
      <w:bookmarkEnd w:id="4"/>
      <w:bookmarkEnd w:id="5"/>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2" w:name="_Toc278970044"/>
      <w:r w:rsidRPr="001D48C7">
        <w:lastRenderedPageBreak/>
        <w:t>ОБРАЗЦЫ ФОРМ И ДОКУМЕНТОВ ДЛЯ ЗАПОЛНЕНИЯ УЧАСТНИКАМИ</w:t>
      </w:r>
      <w:r w:rsidRPr="004B10AF">
        <w:rPr>
          <w:sz w:val="28"/>
        </w:rPr>
        <w:t>.</w:t>
      </w:r>
      <w:bookmarkEnd w:id="12"/>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jc w:val="right"/>
        <w:rPr>
          <w:color w:val="000000"/>
        </w:rPr>
      </w:pP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3" w:name="_Toc278970045"/>
      <w:r w:rsidRPr="002F26A5">
        <w:rPr>
          <w:caps/>
          <w:color w:val="000000"/>
          <w:kern w:val="0"/>
        </w:rPr>
        <w:t>КОТИРОВОЧНАЯ ЗАЯВКА</w:t>
      </w:r>
      <w:bookmarkEnd w:id="13"/>
      <w:r w:rsidRPr="002F26A5">
        <w:rPr>
          <w:caps/>
          <w:color w:val="000000"/>
          <w:kern w:val="0"/>
        </w:rPr>
        <w:t xml:space="preserve"> </w:t>
      </w:r>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proofErr w:type="gramStart"/>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proofErr w:type="gramEnd"/>
      <w:r w:rsidRPr="009D13A0">
        <w:rPr>
          <w:i/>
          <w:color w:val="000000"/>
        </w:rPr>
        <w:t>)</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3E7BC1">
      <w:pPr>
        <w:pStyle w:val="ad"/>
        <w:widowControl w:val="0"/>
        <w:ind w:left="0"/>
        <w:jc w:val="center"/>
        <w:rPr>
          <w:i/>
          <w:color w:val="000000"/>
        </w:rPr>
      </w:pPr>
      <w:r>
        <w:rPr>
          <w:color w:val="000000"/>
        </w:rPr>
        <w:t xml:space="preserve"> </w:t>
      </w:r>
      <w:r w:rsidRPr="00080EE1">
        <w:rPr>
          <w:i/>
          <w:color w:val="000000"/>
        </w:rPr>
        <w:t>(наименование организации или Ф.И.О. Участника размещения заказа)</w:t>
      </w:r>
    </w:p>
    <w:p w:rsidR="001D48C7" w:rsidRPr="005B3773" w:rsidRDefault="0028233F" w:rsidP="003E7BC1">
      <w:pPr>
        <w:widowControl w:val="0"/>
        <w:spacing w:before="12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lastRenderedPageBreak/>
        <w:t xml:space="preserve">- </w:t>
      </w:r>
      <w:r w:rsidR="001D48C7" w:rsidRPr="005B3773">
        <w:rPr>
          <w:color w:val="000000"/>
        </w:rPr>
        <w:t>подтверждает, что обладает необходимыми сертификатами на товар в соответствии с законодательством Российской Федерации, являющиеся предметом заключаемого договора.</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1D48C7" w:rsidRPr="005B3773" w:rsidRDefault="00A8597C" w:rsidP="003E7BC1">
      <w:pPr>
        <w:widowControl w:val="0"/>
        <w:jc w:val="both"/>
        <w:rPr>
          <w:color w:val="000000"/>
        </w:rPr>
      </w:pPr>
      <w:r>
        <w:rPr>
          <w:i/>
          <w:color w:val="000000"/>
        </w:rPr>
        <w:t xml:space="preserve"> </w:t>
      </w: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001D48C7" w:rsidRPr="005B3773">
        <w:rPr>
          <w:color w:val="000000"/>
        </w:rPr>
        <w:t>право</w:t>
      </w:r>
      <w:proofErr w:type="gramEnd"/>
      <w:r w:rsidR="001D48C7" w:rsidRPr="005B3773">
        <w:rPr>
          <w:color w:val="000000"/>
        </w:rPr>
        <w:t xml:space="preserve"> на заключение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proofErr w:type="gramStart"/>
      <w:r w:rsidR="001D48C7" w:rsidRPr="005B3773">
        <w:rPr>
          <w:color w:val="000000"/>
        </w:rPr>
        <w:t>информации</w:t>
      </w:r>
      <w:proofErr w:type="gramEnd"/>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w:t>
      </w:r>
      <w:proofErr w:type="gramStart"/>
      <w:r w:rsidRPr="005B3773">
        <w:rPr>
          <w:rFonts w:ascii="Times New Roman" w:eastAsia="Times New Roman" w:hAnsi="Times New Roman"/>
          <w:color w:val="000000"/>
          <w:sz w:val="24"/>
          <w:szCs w:val="24"/>
        </w:rPr>
        <w:t>,</w:t>
      </w:r>
      <w:proofErr w:type="gramEnd"/>
      <w:r w:rsidRPr="005B3773">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3E7BC1">
      <w:pPr>
        <w:widowControl w:val="0"/>
        <w:spacing w:before="100" w:beforeAutospacing="1"/>
        <w:jc w:val="both"/>
      </w:pPr>
      <w:r>
        <w:t>7.</w:t>
      </w:r>
      <w:r>
        <w:tab/>
      </w:r>
      <w:r w:rsidRPr="000D4028">
        <w:t>К настоящей заявке прилагаются документы согласно описи на _____</w:t>
      </w:r>
      <w:r w:rsidR="001E2FC5">
        <w:t xml:space="preserve"> </w:t>
      </w:r>
      <w:r w:rsidRPr="000D4028">
        <w:t>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roofErr w:type="gramEnd"/>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3E7BC1">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9D475F" w:rsidRPr="005B3773" w:rsidRDefault="009D475F" w:rsidP="003E7BC1">
      <w:pPr>
        <w:widowControl w:val="0"/>
        <w:ind w:firstLine="5600"/>
        <w:rPr>
          <w:i/>
          <w:color w:val="000000"/>
        </w:rPr>
      </w:pP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sidRPr="005B3773">
        <w:rPr>
          <w:color w:val="000000"/>
        </w:rPr>
        <w:t xml:space="preserve">  </w:t>
      </w:r>
      <w:r>
        <w:rPr>
          <w:color w:val="000000"/>
        </w:rPr>
        <w:t>__________</w:t>
      </w:r>
      <w:r w:rsidRPr="005B3773">
        <w:rPr>
          <w:color w:val="000000"/>
        </w:rPr>
        <w:t xml:space="preserve"> _______________________ /___________________/</w:t>
      </w:r>
      <w:r>
        <w:rPr>
          <w:i/>
          <w:color w:val="000000"/>
        </w:rPr>
        <w:t xml:space="preserve"> </w:t>
      </w:r>
    </w:p>
    <w:p w:rsidR="009D475F" w:rsidRPr="005B3773" w:rsidRDefault="009D475F"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Default="00F36CC0" w:rsidP="003E7BC1">
      <w:pPr>
        <w:widowControl w:val="0"/>
        <w:spacing w:after="200" w:line="276" w:lineRule="auto"/>
        <w:ind w:firstLine="0"/>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4" w:name="_Toc278970046"/>
      <w:r w:rsidRPr="005B3773">
        <w:rPr>
          <w:caps/>
          <w:color w:val="000000"/>
          <w:kern w:val="0"/>
        </w:rPr>
        <w:t>АНКЕТа УЧАСТНИКА рАЗМЕЩЕНИЯ ЗАКАЗА</w:t>
      </w:r>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w:t>
            </w:r>
            <w:proofErr w:type="gramStart"/>
            <w:r w:rsidRPr="00267D8D">
              <w:rPr>
                <w:b/>
              </w:rPr>
              <w:t>ии и ее</w:t>
            </w:r>
            <w:proofErr w:type="gramEnd"/>
            <w:r w:rsidRPr="00267D8D">
              <w:rPr>
                <w:b/>
              </w:rPr>
              <w:t xml:space="preserve">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267D8D">
              <w:t>в–</w:t>
            </w:r>
            <w:proofErr w:type="gramEnd"/>
            <w:r w:rsidRPr="00267D8D">
              <w:t xml:space="preserve"> на основании выписки из реестра акционеров)</w:t>
            </w:r>
          </w:p>
          <w:p w:rsidR="00267D8D" w:rsidRPr="00267D8D" w:rsidRDefault="00267D8D" w:rsidP="003E7BC1">
            <w:pPr>
              <w:widowControl w:val="0"/>
              <w:ind w:firstLine="0"/>
              <w:rPr>
                <w:b/>
              </w:rPr>
            </w:pPr>
            <w:proofErr w:type="gramStart"/>
            <w:r w:rsidRPr="00267D8D">
              <w:rPr>
                <w:i/>
              </w:rPr>
              <w:t>(на основании Учредительных документов установленной формы (устав, положение, учредительный договор)</w:t>
            </w:r>
            <w:proofErr w:type="gramEnd"/>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267D8D">
              <w:rPr>
                <w:b/>
              </w:rPr>
              <w:t>заключение</w:t>
            </w:r>
            <w:proofErr w:type="gramEnd"/>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Pr="005B3773">
        <w:rPr>
          <w:color w:val="000000"/>
        </w:rPr>
        <w:t xml:space="preserve">  </w:t>
      </w:r>
      <w:r w:rsidR="009424FD">
        <w:rPr>
          <w:color w:val="000000"/>
        </w:rPr>
        <w:t>__________</w:t>
      </w:r>
      <w:r w:rsidRPr="005B3773">
        <w:rPr>
          <w:color w:val="000000"/>
        </w:rPr>
        <w:t xml:space="preserve"> _______________________ /___________________/</w:t>
      </w:r>
      <w:r w:rsidR="00DA35C3">
        <w:rPr>
          <w:i/>
          <w:color w:val="000000"/>
        </w:rPr>
        <w:t xml:space="preserve"> </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5" w:name="_Toc278970047"/>
      <w:r w:rsidRPr="003F5123">
        <w:lastRenderedPageBreak/>
        <w:t>ТЕХНИЧЕСКОЕ ЗАДАНИЕ</w:t>
      </w:r>
      <w:bookmarkEnd w:id="15"/>
    </w:p>
    <w:p w:rsidR="00B62E5D" w:rsidRDefault="00B62E5D" w:rsidP="003E7BC1">
      <w:pPr>
        <w:widowControl w:val="0"/>
        <w:ind w:firstLine="0"/>
      </w:pPr>
    </w:p>
    <w:p w:rsidR="00B62E5D" w:rsidRDefault="00B62E5D" w:rsidP="003E7BC1">
      <w:pPr>
        <w:widowControl w:val="0"/>
        <w:ind w:firstLine="0"/>
      </w:pPr>
    </w:p>
    <w:tbl>
      <w:tblPr>
        <w:tblW w:w="5000" w:type="pct"/>
        <w:tblLook w:val="04A0" w:firstRow="1" w:lastRow="0" w:firstColumn="1" w:lastColumn="0" w:noHBand="0" w:noVBand="1"/>
      </w:tblPr>
      <w:tblGrid>
        <w:gridCol w:w="692"/>
        <w:gridCol w:w="3489"/>
        <w:gridCol w:w="2739"/>
        <w:gridCol w:w="1660"/>
        <w:gridCol w:w="1818"/>
      </w:tblGrid>
      <w:tr w:rsidR="009D13A0" w:rsidRPr="009D13A0" w:rsidTr="00B7331B">
        <w:trPr>
          <w:trHeight w:val="630"/>
        </w:trPr>
        <w:tc>
          <w:tcPr>
            <w:tcW w:w="333"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9D13A0" w:rsidRPr="009D13A0" w:rsidRDefault="009D13A0" w:rsidP="003E7BC1">
            <w:pPr>
              <w:widowControl w:val="0"/>
              <w:ind w:firstLine="0"/>
              <w:jc w:val="center"/>
              <w:rPr>
                <w:color w:val="000000"/>
              </w:rPr>
            </w:pPr>
            <w:proofErr w:type="gramStart"/>
            <w:r w:rsidRPr="009D13A0">
              <w:rPr>
                <w:color w:val="000000"/>
              </w:rPr>
              <w:t>п</w:t>
            </w:r>
            <w:proofErr w:type="gramEnd"/>
            <w:r w:rsidRPr="009D13A0">
              <w:rPr>
                <w:color w:val="000000"/>
              </w:rPr>
              <w:t>/п</w:t>
            </w:r>
          </w:p>
        </w:tc>
        <w:tc>
          <w:tcPr>
            <w:tcW w:w="1678"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3E7BC1">
            <w:pPr>
              <w:widowControl w:val="0"/>
              <w:ind w:firstLine="0"/>
              <w:jc w:val="center"/>
              <w:rPr>
                <w:color w:val="000000"/>
              </w:rPr>
            </w:pPr>
            <w:r w:rsidRPr="009D13A0">
              <w:rPr>
                <w:color w:val="000000"/>
              </w:rPr>
              <w:t>Наименование Товара</w:t>
            </w:r>
          </w:p>
        </w:tc>
        <w:tc>
          <w:tcPr>
            <w:tcW w:w="1317"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1E786A" w:rsidP="003E7BC1">
            <w:pPr>
              <w:widowControl w:val="0"/>
              <w:ind w:firstLine="0"/>
              <w:jc w:val="center"/>
              <w:rPr>
                <w:color w:val="000000"/>
              </w:rPr>
            </w:pPr>
            <w:r>
              <w:rPr>
                <w:color w:val="000000"/>
              </w:rPr>
              <w:t xml:space="preserve">ГОСТ, </w:t>
            </w:r>
            <w:r w:rsidR="009D13A0" w:rsidRPr="009D13A0">
              <w:rPr>
                <w:color w:val="000000"/>
              </w:rPr>
              <w:t>ТУ,</w:t>
            </w:r>
            <w:r w:rsidR="009D13A0" w:rsidRPr="009D13A0">
              <w:rPr>
                <w:color w:val="000000"/>
              </w:rPr>
              <w:br/>
              <w:t>каталожный номер</w:t>
            </w:r>
          </w:p>
        </w:tc>
        <w:tc>
          <w:tcPr>
            <w:tcW w:w="798"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3E7BC1">
            <w:pPr>
              <w:widowControl w:val="0"/>
              <w:ind w:firstLine="0"/>
              <w:jc w:val="center"/>
              <w:rPr>
                <w:color w:val="000000"/>
              </w:rPr>
            </w:pPr>
            <w:r w:rsidRPr="009D13A0">
              <w:rPr>
                <w:color w:val="000000"/>
              </w:rPr>
              <w:t>Ед. измерения</w:t>
            </w:r>
          </w:p>
        </w:tc>
        <w:tc>
          <w:tcPr>
            <w:tcW w:w="874"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3E7BC1">
            <w:pPr>
              <w:widowControl w:val="0"/>
              <w:ind w:firstLine="0"/>
              <w:jc w:val="center"/>
              <w:rPr>
                <w:color w:val="000000"/>
              </w:rPr>
            </w:pPr>
            <w:r w:rsidRPr="009D13A0">
              <w:rPr>
                <w:color w:val="000000"/>
              </w:rPr>
              <w:t>Количество</w:t>
            </w:r>
          </w:p>
        </w:tc>
      </w:tr>
      <w:tr w:rsidR="00B7331B" w:rsidRPr="009D13A0" w:rsidTr="00B7331B">
        <w:trPr>
          <w:trHeight w:val="1260"/>
        </w:trPr>
        <w:tc>
          <w:tcPr>
            <w:tcW w:w="333" w:type="pct"/>
            <w:tcBorders>
              <w:top w:val="nil"/>
              <w:left w:val="single" w:sz="4" w:space="0" w:color="auto"/>
              <w:bottom w:val="single" w:sz="4" w:space="0" w:color="auto"/>
              <w:right w:val="single" w:sz="4" w:space="0" w:color="auto"/>
            </w:tcBorders>
            <w:shd w:val="clear" w:color="000000" w:fill="FFFFFF"/>
            <w:vAlign w:val="center"/>
            <w:hideMark/>
          </w:tcPr>
          <w:p w:rsidR="00B7331B" w:rsidRPr="009D13A0" w:rsidRDefault="00B7331B" w:rsidP="003E7BC1">
            <w:pPr>
              <w:widowControl w:val="0"/>
              <w:ind w:firstLine="0"/>
              <w:jc w:val="center"/>
            </w:pPr>
            <w:r w:rsidRPr="009D13A0">
              <w:t>1</w:t>
            </w:r>
          </w:p>
        </w:tc>
        <w:tc>
          <w:tcPr>
            <w:tcW w:w="1678" w:type="pct"/>
            <w:tcBorders>
              <w:top w:val="nil"/>
              <w:left w:val="nil"/>
              <w:bottom w:val="single" w:sz="4" w:space="0" w:color="auto"/>
              <w:right w:val="single" w:sz="4" w:space="0" w:color="auto"/>
            </w:tcBorders>
            <w:shd w:val="clear" w:color="000000" w:fill="FFFFFF"/>
            <w:vAlign w:val="center"/>
            <w:hideMark/>
          </w:tcPr>
          <w:p w:rsidR="00B7331B" w:rsidRDefault="00B7331B" w:rsidP="00D9054D">
            <w:pPr>
              <w:widowControl w:val="0"/>
              <w:ind w:firstLine="0"/>
            </w:pPr>
            <w:r>
              <w:t xml:space="preserve">Мешок для проб </w:t>
            </w:r>
          </w:p>
          <w:p w:rsidR="00B7331B" w:rsidRPr="00EA3B60" w:rsidRDefault="00B7331B" w:rsidP="00D9054D">
            <w:pPr>
              <w:widowControl w:val="0"/>
              <w:ind w:firstLine="0"/>
            </w:pPr>
            <w:r>
              <w:t>(большой 40х30 см)</w:t>
            </w:r>
          </w:p>
        </w:tc>
        <w:tc>
          <w:tcPr>
            <w:tcW w:w="1317" w:type="pct"/>
            <w:tcBorders>
              <w:top w:val="nil"/>
              <w:left w:val="nil"/>
              <w:bottom w:val="single" w:sz="4" w:space="0" w:color="auto"/>
              <w:right w:val="single" w:sz="4" w:space="0" w:color="auto"/>
            </w:tcBorders>
            <w:shd w:val="clear" w:color="000000" w:fill="FFFFFF"/>
            <w:vAlign w:val="center"/>
            <w:hideMark/>
          </w:tcPr>
          <w:p w:rsidR="00B7331B" w:rsidRPr="00EA3B60" w:rsidRDefault="00B7331B" w:rsidP="00B7331B">
            <w:pPr>
              <w:widowControl w:val="0"/>
              <w:ind w:firstLine="0"/>
              <w:jc w:val="center"/>
            </w:pPr>
            <w:r w:rsidRPr="00936CEE">
              <w:t>ГОСТ 30090—93</w:t>
            </w:r>
          </w:p>
        </w:tc>
        <w:tc>
          <w:tcPr>
            <w:tcW w:w="798" w:type="pct"/>
            <w:tcBorders>
              <w:top w:val="nil"/>
              <w:left w:val="nil"/>
              <w:bottom w:val="single" w:sz="4" w:space="0" w:color="auto"/>
              <w:right w:val="single" w:sz="4" w:space="0" w:color="auto"/>
            </w:tcBorders>
            <w:shd w:val="clear" w:color="000000" w:fill="FFFFFF"/>
            <w:noWrap/>
            <w:vAlign w:val="center"/>
            <w:hideMark/>
          </w:tcPr>
          <w:p w:rsidR="00B7331B" w:rsidRPr="00EA3B60" w:rsidRDefault="00B7331B" w:rsidP="00D9054D">
            <w:pPr>
              <w:widowControl w:val="0"/>
              <w:ind w:firstLine="0"/>
              <w:jc w:val="center"/>
            </w:pPr>
            <w:r w:rsidRPr="00EA3B60">
              <w:t>шт.</w:t>
            </w:r>
          </w:p>
        </w:tc>
        <w:tc>
          <w:tcPr>
            <w:tcW w:w="874" w:type="pct"/>
            <w:tcBorders>
              <w:top w:val="nil"/>
              <w:left w:val="nil"/>
              <w:bottom w:val="single" w:sz="4" w:space="0" w:color="auto"/>
              <w:right w:val="single" w:sz="4" w:space="0" w:color="auto"/>
            </w:tcBorders>
            <w:shd w:val="clear" w:color="000000" w:fill="FFFFFF"/>
            <w:vAlign w:val="center"/>
            <w:hideMark/>
          </w:tcPr>
          <w:p w:rsidR="00B7331B" w:rsidRPr="00EA3B60" w:rsidRDefault="00B7331B" w:rsidP="00D9054D">
            <w:pPr>
              <w:widowControl w:val="0"/>
              <w:ind w:firstLine="0"/>
              <w:jc w:val="center"/>
            </w:pPr>
            <w:r>
              <w:t>5 000,00</w:t>
            </w:r>
          </w:p>
        </w:tc>
      </w:tr>
    </w:tbl>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Pr="003F5123" w:rsidRDefault="00B62E5D" w:rsidP="003E7BC1">
      <w:pPr>
        <w:pStyle w:val="10"/>
        <w:widowControl w:val="0"/>
        <w:numPr>
          <w:ilvl w:val="0"/>
          <w:numId w:val="9"/>
        </w:numPr>
        <w:spacing w:before="240" w:beforeAutospacing="0" w:after="60" w:afterAutospacing="0"/>
        <w:jc w:val="both"/>
      </w:pPr>
      <w:bookmarkStart w:id="16" w:name="_Toc278970048"/>
      <w:r w:rsidRPr="003F5123">
        <w:lastRenderedPageBreak/>
        <w:t>ПРОЕКТ ДОГОВОРА</w:t>
      </w:r>
      <w:bookmarkEnd w:id="16"/>
    </w:p>
    <w:p w:rsidR="00C8387D" w:rsidRPr="00474709" w:rsidRDefault="00C8387D" w:rsidP="003E7BC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ДОГОВОР № ___</w:t>
      </w:r>
    </w:p>
    <w:p w:rsidR="00C8387D" w:rsidRPr="00474709" w:rsidRDefault="00C8387D" w:rsidP="003E7BC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C8387D" w:rsidRPr="00474709" w:rsidRDefault="00C8387D" w:rsidP="003E7BC1">
      <w:pPr>
        <w:pStyle w:val="ConsNormal"/>
        <w:ind w:right="0" w:firstLine="0"/>
        <w:jc w:val="center"/>
        <w:rPr>
          <w:rFonts w:ascii="Times New Roman" w:hAnsi="Times New Roman" w:cs="Times New Roman"/>
          <w:b/>
          <w:i/>
          <w:sz w:val="24"/>
          <w:szCs w:val="24"/>
        </w:rPr>
      </w:pPr>
    </w:p>
    <w:p w:rsidR="00C8387D" w:rsidRPr="00474709" w:rsidRDefault="00C8387D" w:rsidP="003E7BC1">
      <w:pPr>
        <w:pStyle w:val="ConsNonformat"/>
        <w:ind w:right="0"/>
        <w:jc w:val="both"/>
        <w:rPr>
          <w:rFonts w:ascii="Times New Roman" w:hAnsi="Times New Roman" w:cs="Times New Roman"/>
          <w:sz w:val="24"/>
          <w:szCs w:val="24"/>
        </w:rPr>
      </w:pPr>
      <w:r w:rsidRPr="00474709">
        <w:rPr>
          <w:rFonts w:ascii="Times New Roman" w:hAnsi="Times New Roman" w:cs="Times New Roman"/>
          <w:sz w:val="24"/>
          <w:szCs w:val="24"/>
        </w:rPr>
        <w:t>г. Моск</w:t>
      </w:r>
      <w:r w:rsidR="0059423E">
        <w:rPr>
          <w:rFonts w:ascii="Times New Roman" w:hAnsi="Times New Roman" w:cs="Times New Roman"/>
          <w:sz w:val="24"/>
          <w:szCs w:val="24"/>
        </w:rPr>
        <w:t xml:space="preserve">ва </w:t>
      </w:r>
      <w:r w:rsidR="0059423E">
        <w:rPr>
          <w:rFonts w:ascii="Times New Roman" w:hAnsi="Times New Roman" w:cs="Times New Roman"/>
          <w:sz w:val="24"/>
          <w:szCs w:val="24"/>
        </w:rPr>
        <w:tab/>
      </w:r>
      <w:r w:rsidR="0059423E">
        <w:rPr>
          <w:rFonts w:ascii="Times New Roman" w:hAnsi="Times New Roman" w:cs="Times New Roman"/>
          <w:sz w:val="24"/>
          <w:szCs w:val="24"/>
        </w:rPr>
        <w:tab/>
      </w:r>
      <w:r w:rsidR="0059423E">
        <w:rPr>
          <w:rFonts w:ascii="Times New Roman" w:hAnsi="Times New Roman" w:cs="Times New Roman"/>
          <w:sz w:val="24"/>
          <w:szCs w:val="24"/>
        </w:rPr>
        <w:tab/>
      </w:r>
      <w:r w:rsidR="0059423E">
        <w:rPr>
          <w:rFonts w:ascii="Times New Roman" w:hAnsi="Times New Roman" w:cs="Times New Roman"/>
          <w:sz w:val="24"/>
          <w:szCs w:val="24"/>
        </w:rPr>
        <w:tab/>
      </w:r>
      <w:r w:rsidR="0059423E">
        <w:rPr>
          <w:rFonts w:ascii="Times New Roman" w:hAnsi="Times New Roman" w:cs="Times New Roman"/>
          <w:sz w:val="24"/>
          <w:szCs w:val="24"/>
        </w:rPr>
        <w:tab/>
      </w:r>
      <w:r w:rsidR="0059423E">
        <w:rPr>
          <w:rFonts w:ascii="Times New Roman" w:hAnsi="Times New Roman" w:cs="Times New Roman"/>
          <w:sz w:val="24"/>
          <w:szCs w:val="24"/>
        </w:rPr>
        <w:tab/>
      </w:r>
      <w:r w:rsidR="0059423E">
        <w:rPr>
          <w:rFonts w:ascii="Times New Roman" w:hAnsi="Times New Roman" w:cs="Times New Roman"/>
          <w:sz w:val="24"/>
          <w:szCs w:val="24"/>
        </w:rPr>
        <w:tab/>
      </w:r>
      <w:r w:rsidR="0059423E">
        <w:rPr>
          <w:rFonts w:ascii="Times New Roman" w:hAnsi="Times New Roman" w:cs="Times New Roman"/>
          <w:sz w:val="24"/>
          <w:szCs w:val="24"/>
        </w:rPr>
        <w:tab/>
      </w:r>
      <w:r w:rsidR="0059423E">
        <w:rPr>
          <w:rFonts w:ascii="Times New Roman" w:hAnsi="Times New Roman" w:cs="Times New Roman"/>
          <w:sz w:val="24"/>
          <w:szCs w:val="24"/>
        </w:rPr>
        <w:tab/>
        <w:t>«___»___________ 2011</w:t>
      </w:r>
      <w:r w:rsidRPr="00474709">
        <w:rPr>
          <w:rFonts w:ascii="Times New Roman" w:hAnsi="Times New Roman" w:cs="Times New Roman"/>
          <w:sz w:val="24"/>
          <w:szCs w:val="24"/>
        </w:rPr>
        <w:t xml:space="preserve"> г.</w:t>
      </w:r>
    </w:p>
    <w:p w:rsidR="00C8387D" w:rsidRPr="00474709" w:rsidRDefault="00C8387D" w:rsidP="003E7BC1">
      <w:pPr>
        <w:pStyle w:val="ConsNonformat"/>
        <w:ind w:right="0"/>
        <w:jc w:val="both"/>
        <w:rPr>
          <w:rFonts w:ascii="Times New Roman" w:hAnsi="Times New Roman" w:cs="Times New Roman"/>
          <w:sz w:val="24"/>
          <w:szCs w:val="24"/>
        </w:rPr>
      </w:pPr>
    </w:p>
    <w:p w:rsidR="00C8387D" w:rsidRPr="00474709" w:rsidRDefault="00C8387D" w:rsidP="003E7BC1">
      <w:pPr>
        <w:pStyle w:val="ConsNonformat"/>
        <w:ind w:right="0" w:firstLine="709"/>
        <w:jc w:val="both"/>
        <w:rPr>
          <w:rFonts w:ascii="Times New Roman" w:hAnsi="Times New Roman" w:cs="Times New Roman"/>
          <w:sz w:val="24"/>
          <w:szCs w:val="24"/>
        </w:rPr>
      </w:pPr>
      <w:proofErr w:type="gramStart"/>
      <w:r w:rsidRPr="00474709">
        <w:rPr>
          <w:rFonts w:ascii="Times New Roman" w:hAnsi="Times New Roman" w:cs="Times New Roman"/>
          <w:b/>
          <w:i/>
          <w:sz w:val="24"/>
          <w:szCs w:val="24"/>
        </w:rPr>
        <w:t>Закрытое акционерное общество «РУСБУРМАШ»</w:t>
      </w:r>
      <w:r w:rsidRPr="00474709">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sidRPr="00474709">
        <w:rPr>
          <w:rFonts w:ascii="Times New Roman" w:hAnsi="Times New Roman" w:cs="Times New Roman"/>
          <w:b/>
          <w:i/>
          <w:sz w:val="24"/>
          <w:szCs w:val="24"/>
        </w:rPr>
        <w:t xml:space="preserve">________________ </w:t>
      </w:r>
      <w:r w:rsidRPr="00474709">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w:t>
      </w:r>
      <w:r>
        <w:rPr>
          <w:rFonts w:ascii="Times New Roman" w:hAnsi="Times New Roman" w:cs="Times New Roman"/>
          <w:sz w:val="24"/>
          <w:szCs w:val="24"/>
        </w:rPr>
        <w:t xml:space="preserve"> по результатам </w:t>
      </w:r>
      <w:r w:rsidRPr="00C76AB9">
        <w:rPr>
          <w:rFonts w:ascii="Times New Roman" w:hAnsi="Times New Roman" w:cs="Times New Roman"/>
          <w:sz w:val="24"/>
          <w:szCs w:val="24"/>
        </w:rPr>
        <w:t>проведенной конкурентной процедуры (Протокол №___</w:t>
      </w:r>
      <w:r>
        <w:rPr>
          <w:rFonts w:ascii="Times New Roman" w:hAnsi="Times New Roman" w:cs="Times New Roman"/>
          <w:sz w:val="24"/>
          <w:szCs w:val="24"/>
        </w:rPr>
        <w:t>_____________ от «___»_________</w:t>
      </w:r>
      <w:r w:rsidRPr="00C76AB9">
        <w:rPr>
          <w:rFonts w:ascii="Times New Roman" w:hAnsi="Times New Roman" w:cs="Times New Roman"/>
          <w:sz w:val="24"/>
          <w:szCs w:val="24"/>
        </w:rPr>
        <w:t>201</w:t>
      </w:r>
      <w:r w:rsidR="0059423E">
        <w:rPr>
          <w:rFonts w:ascii="Times New Roman" w:hAnsi="Times New Roman" w:cs="Times New Roman"/>
          <w:sz w:val="24"/>
          <w:szCs w:val="24"/>
        </w:rPr>
        <w:t>1</w:t>
      </w:r>
      <w:r w:rsidRPr="00C76AB9">
        <w:rPr>
          <w:rFonts w:ascii="Times New Roman" w:hAnsi="Times New Roman" w:cs="Times New Roman"/>
          <w:sz w:val="24"/>
          <w:szCs w:val="24"/>
        </w:rPr>
        <w:t>г.)</w:t>
      </w:r>
      <w:r>
        <w:rPr>
          <w:rFonts w:ascii="Times New Roman" w:hAnsi="Times New Roman" w:cs="Times New Roman"/>
          <w:sz w:val="24"/>
          <w:szCs w:val="24"/>
        </w:rPr>
        <w:t>,</w:t>
      </w:r>
      <w:r w:rsidRPr="00474709">
        <w:rPr>
          <w:rFonts w:ascii="Times New Roman" w:hAnsi="Times New Roman" w:cs="Times New Roman"/>
          <w:sz w:val="24"/>
          <w:szCs w:val="24"/>
        </w:rPr>
        <w:t xml:space="preserve"> заключили настоящий Договор о нижеследующем:  </w:t>
      </w:r>
      <w:proofErr w:type="gramEnd"/>
    </w:p>
    <w:p w:rsidR="00C8387D" w:rsidRPr="00474709" w:rsidRDefault="00C8387D" w:rsidP="003E7BC1">
      <w:pPr>
        <w:pStyle w:val="ConsNormal"/>
        <w:ind w:right="0" w:firstLine="709"/>
        <w:jc w:val="center"/>
        <w:rPr>
          <w:rFonts w:ascii="Times New Roman" w:hAnsi="Times New Roman" w:cs="Times New Roman"/>
          <w:b/>
          <w:sz w:val="24"/>
          <w:szCs w:val="24"/>
        </w:rPr>
      </w:pPr>
    </w:p>
    <w:p w:rsidR="00C8387D" w:rsidRPr="00474709" w:rsidRDefault="00C8387D" w:rsidP="003E7BC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1. ПРЕДМЕТ ДОГОВОРА</w:t>
      </w:r>
    </w:p>
    <w:p w:rsidR="00C8387D" w:rsidRPr="00C76AB9" w:rsidRDefault="00C8387D" w:rsidP="003E7BC1">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C8387D" w:rsidRPr="00474709" w:rsidRDefault="00C8387D" w:rsidP="003E7BC1">
      <w:pPr>
        <w:pStyle w:val="ConsNormal"/>
        <w:ind w:right="0" w:firstLine="709"/>
        <w:jc w:val="center"/>
        <w:rPr>
          <w:rFonts w:ascii="Times New Roman" w:hAnsi="Times New Roman" w:cs="Times New Roman"/>
          <w:b/>
          <w:sz w:val="24"/>
          <w:szCs w:val="24"/>
        </w:rPr>
      </w:pPr>
    </w:p>
    <w:p w:rsidR="00C8387D" w:rsidRPr="00474709" w:rsidRDefault="00C8387D" w:rsidP="003E7BC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C8387D" w:rsidRPr="00474709" w:rsidRDefault="00C8387D" w:rsidP="003E7BC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 №1.</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sidRPr="00474709">
        <w:rPr>
          <w:rFonts w:ascii="Times New Roman" w:hAnsi="Times New Roman" w:cs="Times New Roman"/>
          <w:sz w:val="24"/>
          <w:szCs w:val="24"/>
        </w:rPr>
        <w:t>Товара</w:t>
      </w:r>
      <w:proofErr w:type="gramEnd"/>
      <w:r w:rsidRPr="00474709">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sidRPr="00474709">
        <w:rPr>
          <w:rFonts w:ascii="Times New Roman" w:hAnsi="Times New Roman" w:cs="Times New Roman"/>
          <w:sz w:val="24"/>
          <w:szCs w:val="24"/>
        </w:rPr>
        <w:t>СМ</w:t>
      </w:r>
      <w:proofErr w:type="gramEnd"/>
      <w:r w:rsidRPr="00474709">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C8387D" w:rsidRPr="00474709" w:rsidRDefault="00C8387D" w:rsidP="003E7BC1">
      <w:pPr>
        <w:widowControl w:val="0"/>
        <w:jc w:val="both"/>
      </w:pPr>
      <w:r w:rsidRPr="00474709">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C8387D" w:rsidRPr="00474709" w:rsidRDefault="00C8387D" w:rsidP="003E7BC1">
      <w:pPr>
        <w:widowControl w:val="0"/>
        <w:jc w:val="both"/>
      </w:pPr>
      <w:proofErr w:type="gramStart"/>
      <w:r w:rsidRPr="00474709">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w:t>
      </w:r>
      <w:proofErr w:type="gramEnd"/>
      <w:r w:rsidRPr="00474709">
        <w:t xml:space="preserve"> направляет ему документы по приемке.</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2.8. Поставщик обязан передать Покупателю Товар свободным от любых прав третьих лиц.</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lastRenderedPageBreak/>
        <w:t>2.</w:t>
      </w:r>
      <w:r w:rsidRPr="00474709">
        <w:rPr>
          <w:rFonts w:ascii="Times New Roman" w:hAnsi="Times New Roman" w:cs="Times New Roman"/>
          <w:color w:val="000000"/>
          <w:sz w:val="24"/>
          <w:szCs w:val="24"/>
        </w:rPr>
        <w:t>9.</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(передачи) Товара, оригинал - в течение 2-х (двух) рабочих дней </w:t>
      </w:r>
      <w:proofErr w:type="gramStart"/>
      <w:r w:rsidRPr="00474709">
        <w:rPr>
          <w:rFonts w:ascii="Times New Roman" w:hAnsi="Times New Roman" w:cs="Times New Roman"/>
          <w:color w:val="000000"/>
          <w:sz w:val="24"/>
          <w:szCs w:val="24"/>
        </w:rPr>
        <w:t>с даты</w:t>
      </w:r>
      <w:proofErr w:type="gramEnd"/>
      <w:r w:rsidRPr="00474709">
        <w:rPr>
          <w:rFonts w:ascii="Times New Roman" w:hAnsi="Times New Roman" w:cs="Times New Roman"/>
          <w:color w:val="000000"/>
          <w:sz w:val="24"/>
          <w:szCs w:val="24"/>
        </w:rPr>
        <w:t xml:space="preserve"> фактической отгрузки (передачи) Товара).</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w:t>
      </w:r>
      <w:proofErr w:type="gramStart"/>
      <w:r w:rsidRPr="00474709">
        <w:rPr>
          <w:rFonts w:ascii="Times New Roman" w:hAnsi="Times New Roman" w:cs="Times New Roman"/>
          <w:color w:val="000000"/>
          <w:sz w:val="24"/>
          <w:szCs w:val="24"/>
        </w:rPr>
        <w:t>с даты</w:t>
      </w:r>
      <w:proofErr w:type="gramEnd"/>
      <w:r w:rsidRPr="00474709">
        <w:rPr>
          <w:rFonts w:ascii="Times New Roman" w:hAnsi="Times New Roman" w:cs="Times New Roman"/>
          <w:color w:val="000000"/>
          <w:sz w:val="24"/>
          <w:szCs w:val="24"/>
        </w:rPr>
        <w:t xml:space="preserve"> фактической отгрузки (передачи) Товара);</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2.10. Покупатель обязан вернуть Поставщику следующие документы:</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3-х (трех) рабочих дней </w:t>
      </w:r>
      <w:proofErr w:type="gramStart"/>
      <w:r w:rsidRPr="00474709">
        <w:rPr>
          <w:rFonts w:ascii="Times New Roman" w:hAnsi="Times New Roman" w:cs="Times New Roman"/>
          <w:color w:val="000000"/>
          <w:sz w:val="24"/>
          <w:szCs w:val="24"/>
        </w:rPr>
        <w:t>с даты</w:t>
      </w:r>
      <w:proofErr w:type="gramEnd"/>
      <w:r w:rsidRPr="00474709">
        <w:rPr>
          <w:rFonts w:ascii="Times New Roman" w:hAnsi="Times New Roman" w:cs="Times New Roman"/>
          <w:color w:val="000000"/>
          <w:sz w:val="24"/>
          <w:szCs w:val="24"/>
        </w:rPr>
        <w:t xml:space="preserve">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C8387D" w:rsidRPr="00474709" w:rsidRDefault="00C8387D" w:rsidP="003E7BC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C8387D" w:rsidRPr="00474709" w:rsidRDefault="00C8387D" w:rsidP="003E7BC1">
      <w:pPr>
        <w:pStyle w:val="ConsNormal"/>
        <w:ind w:right="0" w:firstLine="0"/>
        <w:jc w:val="both"/>
        <w:rPr>
          <w:rFonts w:ascii="Times New Roman" w:hAnsi="Times New Roman" w:cs="Times New Roman"/>
          <w:sz w:val="24"/>
          <w:szCs w:val="24"/>
        </w:rPr>
      </w:pPr>
    </w:p>
    <w:p w:rsidR="00C8387D" w:rsidRPr="00474709" w:rsidRDefault="00C8387D" w:rsidP="003E7BC1">
      <w:pPr>
        <w:pStyle w:val="ConsNorma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3. КАЧЕСТВО ТОВАРА</w:t>
      </w:r>
    </w:p>
    <w:p w:rsidR="00C8387D" w:rsidRPr="00474709" w:rsidRDefault="00C8387D" w:rsidP="003E7BC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3.3. </w:t>
      </w:r>
      <w:proofErr w:type="gramStart"/>
      <w:r w:rsidRPr="00474709">
        <w:rPr>
          <w:rFonts w:ascii="Times New Roman" w:hAnsi="Times New Roman" w:cs="Times New Roman"/>
          <w:sz w:val="24"/>
          <w:szCs w:val="24"/>
        </w:rPr>
        <w:t>Одновременно с передачей Товара Поставщик обязуется передать Покупателю относящиеся к нему документы, предусмотренные законодательством Российской Федерации (товарно-транспортные накладные, счета-фактуры и другие необходимые документы, передаваемые при поставке Товара (технический паспорт, сертификат качества, инструкцию по эксплуатации и т.п.).</w:t>
      </w:r>
      <w:proofErr w:type="gramEnd"/>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установленного изготовителем. </w:t>
      </w:r>
    </w:p>
    <w:p w:rsidR="00C8387D" w:rsidRPr="00474709" w:rsidRDefault="00C8387D" w:rsidP="003E7BC1">
      <w:pPr>
        <w:pStyle w:val="ConsNormal"/>
        <w:ind w:right="0" w:firstLine="709"/>
        <w:jc w:val="both"/>
        <w:rPr>
          <w:sz w:val="24"/>
          <w:szCs w:val="24"/>
        </w:rPr>
      </w:pPr>
    </w:p>
    <w:p w:rsidR="00C8387D" w:rsidRPr="00474709" w:rsidRDefault="00C8387D" w:rsidP="003E7BC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4. ПЕРЕХОД ПРАВА СОБСТВЕННОСТИ И РИСКОВ</w:t>
      </w:r>
    </w:p>
    <w:p w:rsidR="00C8387D" w:rsidRPr="00474709" w:rsidRDefault="00C8387D" w:rsidP="003E7BC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sidRPr="00474709">
        <w:rPr>
          <w:rFonts w:ascii="Times New Roman" w:hAnsi="Times New Roman" w:cs="Times New Roman"/>
          <w:sz w:val="24"/>
          <w:szCs w:val="24"/>
        </w:rPr>
        <w:t>с даты передачи</w:t>
      </w:r>
      <w:proofErr w:type="gramEnd"/>
      <w:r w:rsidRPr="00474709">
        <w:rPr>
          <w:rFonts w:ascii="Times New Roman" w:hAnsi="Times New Roman" w:cs="Times New Roman"/>
          <w:sz w:val="24"/>
          <w:szCs w:val="24"/>
        </w:rPr>
        <w:t xml:space="preserve"> Товара.</w:t>
      </w:r>
    </w:p>
    <w:p w:rsidR="00C8387D" w:rsidRDefault="00C8387D" w:rsidP="003E7BC1">
      <w:pPr>
        <w:pStyle w:val="ConsNormal"/>
        <w:ind w:right="0" w:firstLine="709"/>
        <w:jc w:val="both"/>
        <w:rPr>
          <w:rFonts w:ascii="Times New Roman" w:hAnsi="Times New Roman" w:cs="Times New Roman"/>
          <w:sz w:val="24"/>
          <w:szCs w:val="24"/>
        </w:rPr>
      </w:pPr>
    </w:p>
    <w:p w:rsidR="00C8387D" w:rsidRDefault="00C8387D" w:rsidP="003E7BC1">
      <w:pPr>
        <w:pStyle w:val="ConsNormal"/>
        <w:ind w:right="0" w:firstLine="709"/>
        <w:jc w:val="center"/>
        <w:rPr>
          <w:rFonts w:ascii="Times New Roman" w:hAnsi="Times New Roman" w:cs="Times New Roman"/>
          <w:b/>
          <w:sz w:val="24"/>
          <w:szCs w:val="24"/>
        </w:rPr>
      </w:pPr>
    </w:p>
    <w:p w:rsidR="00C8387D" w:rsidRPr="00474709" w:rsidRDefault="00C8387D" w:rsidP="003E7BC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5. ЦЕНА ТОВАРА И ПОРЯДОК РАСЧЕТОВ</w:t>
      </w:r>
    </w:p>
    <w:p w:rsidR="00C8387D" w:rsidRPr="00474709" w:rsidRDefault="00C8387D" w:rsidP="003E7BC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5.3. Покупате</w:t>
      </w:r>
      <w:r w:rsidR="0059423E">
        <w:rPr>
          <w:rFonts w:ascii="Times New Roman" w:hAnsi="Times New Roman" w:cs="Times New Roman"/>
          <w:sz w:val="24"/>
          <w:szCs w:val="24"/>
        </w:rPr>
        <w:t>ль производит оплату в течение 10</w:t>
      </w:r>
      <w:r w:rsidRPr="00474709">
        <w:rPr>
          <w:rFonts w:ascii="Times New Roman" w:hAnsi="Times New Roman" w:cs="Times New Roman"/>
          <w:sz w:val="24"/>
          <w:szCs w:val="24"/>
        </w:rPr>
        <w:t xml:space="preserve"> (</w:t>
      </w:r>
      <w:r w:rsidR="0059423E">
        <w:rPr>
          <w:rFonts w:ascii="Times New Roman" w:hAnsi="Times New Roman" w:cs="Times New Roman"/>
          <w:sz w:val="24"/>
          <w:szCs w:val="24"/>
        </w:rPr>
        <w:t>десяти</w:t>
      </w:r>
      <w:r w:rsidRPr="00474709">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Спецификации№1. </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 Обязанность Покупателя по оплате Товара считается исполненной с момента списания денежных сре</w:t>
      </w:r>
      <w:proofErr w:type="gramStart"/>
      <w:r w:rsidRPr="00474709">
        <w:rPr>
          <w:rFonts w:ascii="Times New Roman" w:hAnsi="Times New Roman" w:cs="Times New Roman"/>
          <w:sz w:val="24"/>
          <w:szCs w:val="24"/>
        </w:rPr>
        <w:t>дств с р</w:t>
      </w:r>
      <w:proofErr w:type="gramEnd"/>
      <w:r w:rsidRPr="00474709">
        <w:rPr>
          <w:rFonts w:ascii="Times New Roman" w:hAnsi="Times New Roman" w:cs="Times New Roman"/>
          <w:sz w:val="24"/>
          <w:szCs w:val="24"/>
        </w:rPr>
        <w:t xml:space="preserve">асчетного счета Покупателя. </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 В цену Товара включена стоимость упаковки и маркировки Товара (при их наличии).</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C8387D" w:rsidRPr="00474709" w:rsidRDefault="00C8387D" w:rsidP="003E7BC1">
      <w:pPr>
        <w:pStyle w:val="ConsNormal"/>
        <w:ind w:right="0" w:firstLine="709"/>
        <w:jc w:val="center"/>
        <w:rPr>
          <w:rFonts w:ascii="Times New Roman" w:hAnsi="Times New Roman" w:cs="Times New Roman"/>
          <w:b/>
          <w:sz w:val="24"/>
          <w:szCs w:val="24"/>
        </w:rPr>
      </w:pPr>
    </w:p>
    <w:p w:rsidR="00C8387D" w:rsidRPr="00474709" w:rsidRDefault="00C8387D" w:rsidP="003E7BC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6. ОТВЕТСТВЕННОСТЬ СТОРОН</w:t>
      </w:r>
    </w:p>
    <w:p w:rsidR="00C8387D" w:rsidRPr="00474709" w:rsidRDefault="00C8387D" w:rsidP="003E7BC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proofErr w:type="gramStart"/>
      <w:r w:rsidRPr="00474709">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0,1% от стоимости непоставленного (недопоставленного) Товара за каждый календарный день просрочки, но не более 10% от общей стоимости, указанной в Спецификации№1, а за неисполнение обязанности по поставке Товара либо недопоставку Товара – штраф в размере 50% от стоимости непоставленного (недопоставленного) Товара.</w:t>
      </w:r>
      <w:proofErr w:type="gramEnd"/>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6.2.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6.3. В Спецификации№1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6.4. Взыскание штрафных санкций не освобождает Стороны от исполнения своих обязательств, предусмотренных настоящим Договором.</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6.5. Во всем, что не урегулировано настоящим Договором, Стороны несут ответственность согласно нормам действующего законодательства РФ.</w:t>
      </w:r>
    </w:p>
    <w:p w:rsidR="00C8387D" w:rsidRPr="00474709" w:rsidRDefault="00C8387D" w:rsidP="003E7BC1">
      <w:pPr>
        <w:pStyle w:val="ConsNormal"/>
        <w:ind w:right="0" w:firstLine="709"/>
        <w:jc w:val="both"/>
        <w:rPr>
          <w:sz w:val="24"/>
          <w:szCs w:val="24"/>
        </w:rPr>
      </w:pPr>
    </w:p>
    <w:p w:rsidR="00C8387D" w:rsidRPr="00474709" w:rsidRDefault="00C8387D" w:rsidP="003E7BC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7. ОБСТОЯТЕЛЬСТВА НЕПРЕОДОЛИМОЙ СИЛЫ</w:t>
      </w:r>
    </w:p>
    <w:p w:rsidR="00C8387D" w:rsidRPr="00474709" w:rsidRDefault="00C8387D" w:rsidP="003E7BC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sidRPr="00474709">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C8387D" w:rsidRPr="00474709" w:rsidRDefault="00C8387D" w:rsidP="003E7BC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lastRenderedPageBreak/>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C8387D" w:rsidRPr="00474709" w:rsidRDefault="00C8387D" w:rsidP="003E7BC1">
      <w:pPr>
        <w:pStyle w:val="ConsNormal"/>
        <w:ind w:right="0" w:firstLine="709"/>
        <w:jc w:val="center"/>
        <w:rPr>
          <w:rFonts w:ascii="Times New Roman" w:hAnsi="Times New Roman" w:cs="Times New Roman"/>
          <w:b/>
          <w:sz w:val="24"/>
          <w:szCs w:val="24"/>
        </w:rPr>
      </w:pPr>
    </w:p>
    <w:p w:rsidR="00C8387D" w:rsidRPr="00474709" w:rsidRDefault="00C8387D" w:rsidP="003E7BC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8. РАЗРЕШЕНИЕ СПОРОВ</w:t>
      </w:r>
    </w:p>
    <w:p w:rsidR="00C8387D" w:rsidRPr="00474709" w:rsidRDefault="00C8387D" w:rsidP="003E7BC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C8387D" w:rsidRPr="00474709" w:rsidRDefault="00C8387D" w:rsidP="003E7BC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8.2. В случае невозможности урегулирования споров путем переговоров,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C8387D" w:rsidRDefault="00C8387D" w:rsidP="003E7BC1">
      <w:pPr>
        <w:pStyle w:val="ConsNormal"/>
        <w:ind w:right="0" w:firstLine="709"/>
        <w:jc w:val="center"/>
        <w:rPr>
          <w:rFonts w:ascii="Times New Roman" w:hAnsi="Times New Roman" w:cs="Times New Roman"/>
          <w:b/>
          <w:sz w:val="24"/>
          <w:szCs w:val="24"/>
        </w:rPr>
      </w:pPr>
    </w:p>
    <w:p w:rsidR="00C8387D" w:rsidRPr="00474709" w:rsidRDefault="00C8387D" w:rsidP="003E7BC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9. ЗАКЛЮЧИТЕЛЬНЫЕ ПОЛОЖЕНИЯ</w:t>
      </w:r>
    </w:p>
    <w:p w:rsidR="00C8387D" w:rsidRPr="00474709" w:rsidRDefault="00C8387D" w:rsidP="003E7BC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9.1.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9.2. Прекращение действия Договора не освобождает Стороны от исполнения своих обязательств, возникших в связи с настоящим Договором.</w:t>
      </w:r>
    </w:p>
    <w:p w:rsidR="00C8387D" w:rsidRPr="00474709" w:rsidRDefault="00C8387D" w:rsidP="003E7BC1">
      <w:pPr>
        <w:pStyle w:val="ad"/>
        <w:widowControl w:val="0"/>
        <w:spacing w:after="0"/>
        <w:jc w:val="both"/>
      </w:pPr>
      <w:r w:rsidRPr="00474709">
        <w:t>9.3.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9.7. </w:t>
      </w:r>
      <w:proofErr w:type="gramStart"/>
      <w:r w:rsidRPr="00474709">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roofErr w:type="gramEnd"/>
    </w:p>
    <w:p w:rsidR="00C8387D" w:rsidRPr="00474709" w:rsidRDefault="00C8387D" w:rsidP="003E7BC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9.8. </w:t>
      </w:r>
      <w:proofErr w:type="gramStart"/>
      <w:r w:rsidRPr="00474709">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C8387D" w:rsidRDefault="00C8387D" w:rsidP="003E7BC1">
      <w:pPr>
        <w:pStyle w:val="ConsNormal"/>
        <w:ind w:right="0" w:firstLine="709"/>
        <w:jc w:val="both"/>
        <w:rPr>
          <w:rFonts w:ascii="Times New Roman" w:hAnsi="Times New Roman" w:cs="Times New Roman"/>
          <w:sz w:val="24"/>
          <w:szCs w:val="24"/>
        </w:rPr>
      </w:pPr>
    </w:p>
    <w:p w:rsidR="00C8387D" w:rsidRPr="00474709" w:rsidRDefault="00C8387D" w:rsidP="003E7BC1">
      <w:pPr>
        <w:pStyle w:val="ConsNorma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10. АДРЕСА И БАНКОВСКИЕ РЕКВИЗИТЫ СТОРОН</w:t>
      </w:r>
    </w:p>
    <w:tbl>
      <w:tblPr>
        <w:tblW w:w="9324" w:type="dxa"/>
        <w:tblInd w:w="288" w:type="dxa"/>
        <w:tblLook w:val="0000" w:firstRow="0" w:lastRow="0" w:firstColumn="0" w:lastColumn="0" w:noHBand="0" w:noVBand="0"/>
      </w:tblPr>
      <w:tblGrid>
        <w:gridCol w:w="4520"/>
        <w:gridCol w:w="4804"/>
      </w:tblGrid>
      <w:tr w:rsidR="00C8387D" w:rsidRPr="00474709" w:rsidTr="00C8387D">
        <w:trPr>
          <w:trHeight w:val="204"/>
        </w:trPr>
        <w:tc>
          <w:tcPr>
            <w:tcW w:w="4520" w:type="dxa"/>
          </w:tcPr>
          <w:p w:rsidR="00C8387D" w:rsidRPr="00474709" w:rsidRDefault="00C8387D" w:rsidP="003E7BC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C8387D" w:rsidRDefault="00C8387D" w:rsidP="003E7BC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C8387D" w:rsidRPr="00474709" w:rsidRDefault="00C8387D" w:rsidP="003E7BC1">
            <w:pPr>
              <w:pStyle w:val="ConsNormal"/>
              <w:ind w:right="0" w:firstLine="709"/>
              <w:jc w:val="both"/>
              <w:rPr>
                <w:rFonts w:ascii="Times New Roman" w:hAnsi="Times New Roman" w:cs="Times New Roman"/>
                <w:b/>
                <w:sz w:val="24"/>
                <w:szCs w:val="24"/>
              </w:rPr>
            </w:pPr>
          </w:p>
        </w:tc>
        <w:tc>
          <w:tcPr>
            <w:tcW w:w="4804" w:type="dxa"/>
          </w:tcPr>
          <w:p w:rsidR="00C8387D" w:rsidRPr="00474709" w:rsidRDefault="00C8387D" w:rsidP="003E7BC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C8387D" w:rsidRPr="00F235E2" w:rsidTr="00C8387D">
        <w:trPr>
          <w:trHeight w:val="1356"/>
        </w:trPr>
        <w:tc>
          <w:tcPr>
            <w:tcW w:w="4520" w:type="dxa"/>
          </w:tcPr>
          <w:p w:rsidR="00C8387D" w:rsidRPr="00474709" w:rsidRDefault="00C8387D" w:rsidP="003E7BC1">
            <w:pPr>
              <w:widowControl w:val="0"/>
              <w:tabs>
                <w:tab w:val="left" w:pos="-108"/>
              </w:tabs>
              <w:ind w:firstLine="0"/>
              <w:rPr>
                <w:bCs/>
                <w:iCs/>
              </w:rPr>
            </w:pPr>
            <w:r w:rsidRPr="00474709">
              <w:rPr>
                <w:u w:val="single"/>
              </w:rPr>
              <w:t>Юридический адрес</w:t>
            </w:r>
            <w:r w:rsidRPr="00474709">
              <w:rPr>
                <w:bCs/>
                <w:iCs/>
              </w:rPr>
              <w:t xml:space="preserve">: 127434, </w:t>
            </w:r>
            <w:r w:rsidR="00071A7E" w:rsidRPr="00474709">
              <w:rPr>
                <w:bCs/>
                <w:iCs/>
              </w:rPr>
              <w:t>г. Москва</w:t>
            </w:r>
            <w:r w:rsidRPr="00474709">
              <w:rPr>
                <w:bCs/>
                <w:iCs/>
              </w:rPr>
              <w:t>, ул. Немчинова, д. 10, пом. правл. ЖСК «Дубки»</w:t>
            </w:r>
          </w:p>
          <w:p w:rsidR="00C8387D" w:rsidRPr="00474709" w:rsidRDefault="00C8387D" w:rsidP="003E7BC1">
            <w:pPr>
              <w:widowControl w:val="0"/>
              <w:tabs>
                <w:tab w:val="left" w:pos="-108"/>
              </w:tabs>
              <w:ind w:firstLine="0"/>
              <w:rPr>
                <w:bCs/>
                <w:iCs/>
              </w:rPr>
            </w:pPr>
            <w:r w:rsidRPr="00474709">
              <w:rPr>
                <w:bCs/>
                <w:iCs/>
                <w:u w:val="single"/>
              </w:rPr>
              <w:t>Почтовый адрес:</w:t>
            </w:r>
            <w:r w:rsidRPr="00474709">
              <w:rPr>
                <w:bCs/>
                <w:iCs/>
              </w:rPr>
              <w:t xml:space="preserve"> 117036, г. Москва, ул. Гримау, д.6</w:t>
            </w:r>
          </w:p>
          <w:p w:rsidR="00C8387D" w:rsidRPr="00474709" w:rsidRDefault="00C8387D" w:rsidP="003E7BC1">
            <w:pPr>
              <w:widowControl w:val="0"/>
              <w:tabs>
                <w:tab w:val="left" w:pos="-108"/>
              </w:tabs>
              <w:ind w:firstLine="0"/>
              <w:rPr>
                <w:bCs/>
                <w:iCs/>
              </w:rPr>
            </w:pPr>
            <w:r w:rsidRPr="00474709">
              <w:rPr>
                <w:bCs/>
                <w:iCs/>
              </w:rPr>
              <w:lastRenderedPageBreak/>
              <w:t>ИНН/КПП  7713190205/771301001</w:t>
            </w:r>
          </w:p>
          <w:p w:rsidR="00C8387D" w:rsidRPr="00474709" w:rsidRDefault="00C8387D" w:rsidP="003E7BC1">
            <w:pPr>
              <w:widowControl w:val="0"/>
              <w:tabs>
                <w:tab w:val="left" w:pos="-108"/>
              </w:tabs>
              <w:ind w:firstLine="0"/>
              <w:rPr>
                <w:bCs/>
                <w:iCs/>
              </w:rPr>
            </w:pPr>
            <w:r w:rsidRPr="00474709">
              <w:rPr>
                <w:bCs/>
                <w:iCs/>
              </w:rPr>
              <w:t>ОКПО 18554271</w:t>
            </w:r>
          </w:p>
          <w:p w:rsidR="00C8387D" w:rsidRPr="00474709" w:rsidRDefault="00C8387D" w:rsidP="003E7BC1">
            <w:pPr>
              <w:widowControl w:val="0"/>
              <w:tabs>
                <w:tab w:val="left" w:pos="-108"/>
              </w:tabs>
              <w:ind w:firstLine="0"/>
              <w:rPr>
                <w:bCs/>
                <w:iCs/>
              </w:rPr>
            </w:pPr>
            <w:r w:rsidRPr="00474709">
              <w:rPr>
                <w:bCs/>
                <w:iCs/>
              </w:rPr>
              <w:t>ОГРН 1037739624328</w:t>
            </w:r>
          </w:p>
          <w:p w:rsidR="00C8387D" w:rsidRPr="00474709" w:rsidRDefault="00C8387D" w:rsidP="003E7BC1">
            <w:pPr>
              <w:widowControl w:val="0"/>
              <w:tabs>
                <w:tab w:val="left" w:pos="-108"/>
              </w:tabs>
              <w:ind w:firstLine="0"/>
              <w:rPr>
                <w:bCs/>
                <w:iCs/>
              </w:rPr>
            </w:pPr>
            <w:r w:rsidRPr="00474709">
              <w:rPr>
                <w:bCs/>
                <w:iCs/>
              </w:rPr>
              <w:t>ГПБ (ОАО) г Москва</w:t>
            </w:r>
          </w:p>
          <w:p w:rsidR="00C8387D" w:rsidRPr="00474709" w:rsidRDefault="00C8387D" w:rsidP="003E7BC1">
            <w:pPr>
              <w:widowControl w:val="0"/>
              <w:tabs>
                <w:tab w:val="left" w:pos="-108"/>
              </w:tabs>
              <w:ind w:firstLine="0"/>
              <w:rPr>
                <w:bCs/>
                <w:iCs/>
              </w:rPr>
            </w:pPr>
            <w:r w:rsidRPr="00474709">
              <w:rPr>
                <w:bCs/>
                <w:iCs/>
              </w:rPr>
              <w:t>р/с 40702810992000000834</w:t>
            </w:r>
          </w:p>
          <w:p w:rsidR="00C8387D" w:rsidRPr="00474709" w:rsidRDefault="00C8387D" w:rsidP="003E7BC1">
            <w:pPr>
              <w:widowControl w:val="0"/>
              <w:tabs>
                <w:tab w:val="left" w:pos="-108"/>
              </w:tabs>
              <w:ind w:firstLine="0"/>
              <w:rPr>
                <w:bCs/>
                <w:iCs/>
              </w:rPr>
            </w:pPr>
            <w:r w:rsidRPr="00474709">
              <w:rPr>
                <w:bCs/>
                <w:iCs/>
              </w:rPr>
              <w:t>к/с 30101810200000000823</w:t>
            </w:r>
          </w:p>
          <w:p w:rsidR="00C8387D" w:rsidRPr="00474709" w:rsidRDefault="00C8387D" w:rsidP="003E7BC1">
            <w:pPr>
              <w:widowControl w:val="0"/>
              <w:tabs>
                <w:tab w:val="left" w:pos="-108"/>
              </w:tabs>
              <w:ind w:firstLine="0"/>
              <w:rPr>
                <w:bCs/>
                <w:iCs/>
              </w:rPr>
            </w:pPr>
            <w:r w:rsidRPr="00474709">
              <w:rPr>
                <w:bCs/>
                <w:iCs/>
              </w:rPr>
              <w:t>БИК 044525823</w:t>
            </w:r>
          </w:p>
          <w:p w:rsidR="00C8387D" w:rsidRPr="00474709" w:rsidRDefault="00C8387D" w:rsidP="003E7BC1">
            <w:pPr>
              <w:widowControl w:val="0"/>
              <w:tabs>
                <w:tab w:val="left" w:pos="-108"/>
              </w:tabs>
              <w:ind w:firstLine="0"/>
              <w:rPr>
                <w:bCs/>
                <w:iCs/>
              </w:rPr>
            </w:pPr>
            <w:r w:rsidRPr="00474709">
              <w:rPr>
                <w:bCs/>
                <w:iCs/>
              </w:rPr>
              <w:t>Тел/факс: (495) 779-7255, (495)779-72-66</w:t>
            </w:r>
          </w:p>
          <w:p w:rsidR="00C8387D" w:rsidRPr="00474709" w:rsidRDefault="00C8387D" w:rsidP="003E7BC1">
            <w:pPr>
              <w:widowControl w:val="0"/>
              <w:tabs>
                <w:tab w:val="left" w:pos="-108"/>
              </w:tabs>
              <w:ind w:firstLine="0"/>
              <w:rPr>
                <w:bCs/>
                <w:iCs/>
                <w:lang w:val="en-US"/>
              </w:rPr>
            </w:pPr>
            <w:r w:rsidRPr="00474709">
              <w:rPr>
                <w:bCs/>
                <w:iCs/>
              </w:rPr>
              <w:t>Е</w:t>
            </w:r>
            <w:r w:rsidRPr="00474709">
              <w:rPr>
                <w:bCs/>
                <w:iCs/>
                <w:lang w:val="en-US"/>
              </w:rPr>
              <w:t xml:space="preserve">-mail: </w:t>
            </w:r>
            <w:hyperlink r:id="rId24" w:history="1">
              <w:r w:rsidRPr="00474709">
                <w:rPr>
                  <w:rStyle w:val="a4"/>
                  <w:bCs/>
                  <w:iCs/>
                  <w:lang w:val="en-US"/>
                </w:rPr>
                <w:t>info@rbm-armz.ru</w:t>
              </w:r>
            </w:hyperlink>
          </w:p>
          <w:p w:rsidR="00C8387D" w:rsidRPr="00474709" w:rsidRDefault="00C8387D" w:rsidP="003E7BC1">
            <w:pPr>
              <w:widowControl w:val="0"/>
              <w:tabs>
                <w:tab w:val="left" w:pos="-108"/>
              </w:tabs>
              <w:ind w:firstLine="0"/>
              <w:rPr>
                <w:lang w:val="en-US"/>
              </w:rPr>
            </w:pPr>
          </w:p>
          <w:p w:rsidR="00C8387D" w:rsidRPr="00474709" w:rsidRDefault="00C8387D" w:rsidP="003E7BC1">
            <w:pPr>
              <w:widowControl w:val="0"/>
              <w:tabs>
                <w:tab w:val="left" w:pos="-108"/>
              </w:tabs>
              <w:ind w:firstLine="0"/>
              <w:rPr>
                <w:lang w:val="en-US"/>
              </w:rPr>
            </w:pPr>
          </w:p>
        </w:tc>
        <w:tc>
          <w:tcPr>
            <w:tcW w:w="4804" w:type="dxa"/>
          </w:tcPr>
          <w:p w:rsidR="00C8387D" w:rsidRPr="00474709" w:rsidRDefault="00C8387D" w:rsidP="003E7BC1">
            <w:pPr>
              <w:widowControl w:val="0"/>
              <w:ind w:hanging="45"/>
              <w:rPr>
                <w:lang w:val="en-US"/>
              </w:rPr>
            </w:pPr>
          </w:p>
        </w:tc>
      </w:tr>
      <w:tr w:rsidR="00C8387D" w:rsidRPr="00122DF1" w:rsidTr="00C8387D">
        <w:trPr>
          <w:trHeight w:val="1156"/>
        </w:trPr>
        <w:tc>
          <w:tcPr>
            <w:tcW w:w="4520" w:type="dxa"/>
          </w:tcPr>
          <w:p w:rsidR="00C8387D" w:rsidRPr="00474709" w:rsidRDefault="00C8387D" w:rsidP="003E7BC1">
            <w:pPr>
              <w:widowControl w:val="0"/>
              <w:ind w:firstLine="0"/>
              <w:rPr>
                <w:b/>
              </w:rPr>
            </w:pPr>
            <w:r w:rsidRPr="00474709">
              <w:rPr>
                <w:b/>
              </w:rPr>
              <w:lastRenderedPageBreak/>
              <w:t xml:space="preserve">Генеральный директор   </w:t>
            </w:r>
          </w:p>
          <w:p w:rsidR="00C8387D" w:rsidRPr="00474709" w:rsidRDefault="00C8387D" w:rsidP="003E7BC1">
            <w:pPr>
              <w:widowControl w:val="0"/>
            </w:pPr>
          </w:p>
          <w:p w:rsidR="00C8387D" w:rsidRPr="00474709" w:rsidRDefault="00C8387D" w:rsidP="003E7BC1">
            <w:pPr>
              <w:widowControl w:val="0"/>
              <w:ind w:firstLine="0"/>
            </w:pPr>
            <w:r w:rsidRPr="00474709">
              <w:t>________________________ Риос Э.Д.Р.</w:t>
            </w:r>
          </w:p>
          <w:p w:rsidR="00C8387D" w:rsidRPr="00474709" w:rsidRDefault="00C8387D" w:rsidP="003E7BC1">
            <w:pPr>
              <w:widowControl w:val="0"/>
              <w:ind w:firstLine="0"/>
              <w:jc w:val="center"/>
            </w:pPr>
            <w:r w:rsidRPr="00474709">
              <w:t>М.П.</w:t>
            </w:r>
          </w:p>
        </w:tc>
        <w:tc>
          <w:tcPr>
            <w:tcW w:w="4804" w:type="dxa"/>
          </w:tcPr>
          <w:p w:rsidR="00C8387D" w:rsidRPr="00474709" w:rsidRDefault="00C8387D" w:rsidP="003E7BC1">
            <w:pPr>
              <w:widowControl w:val="0"/>
              <w:spacing w:line="240" w:lineRule="atLeast"/>
              <w:ind w:firstLine="0"/>
              <w:jc w:val="both"/>
            </w:pPr>
          </w:p>
          <w:p w:rsidR="00C8387D" w:rsidRPr="00474709" w:rsidRDefault="00C8387D" w:rsidP="003E7BC1">
            <w:pPr>
              <w:widowControl w:val="0"/>
              <w:spacing w:line="240" w:lineRule="atLeast"/>
              <w:ind w:firstLine="0"/>
              <w:jc w:val="both"/>
            </w:pPr>
          </w:p>
          <w:p w:rsidR="00C8387D" w:rsidRPr="00474709" w:rsidRDefault="00C8387D" w:rsidP="003E7BC1">
            <w:pPr>
              <w:widowControl w:val="0"/>
              <w:spacing w:line="240" w:lineRule="atLeast"/>
              <w:ind w:firstLine="0"/>
              <w:jc w:val="center"/>
            </w:pPr>
            <w:r w:rsidRPr="00474709">
              <w:t>________________________/___________</w:t>
            </w:r>
          </w:p>
          <w:p w:rsidR="00C8387D" w:rsidRPr="00122DF1" w:rsidRDefault="00C8387D" w:rsidP="003E7BC1">
            <w:pPr>
              <w:widowControl w:val="0"/>
              <w:spacing w:line="240" w:lineRule="atLeast"/>
              <w:ind w:firstLine="0"/>
              <w:jc w:val="center"/>
            </w:pPr>
            <w:r w:rsidRPr="00474709">
              <w:t>М.П.</w:t>
            </w:r>
          </w:p>
        </w:tc>
      </w:tr>
    </w:tbl>
    <w:p w:rsidR="00C8387D" w:rsidRPr="003D1871" w:rsidRDefault="00C8387D" w:rsidP="003E7BC1">
      <w:pPr>
        <w:pStyle w:val="ConsNormal"/>
        <w:ind w:right="0" w:firstLine="0"/>
        <w:rPr>
          <w:rFonts w:ascii="Times New Roman" w:hAnsi="Times New Roman" w:cs="Times New Roman"/>
          <w:b/>
          <w:sz w:val="24"/>
          <w:szCs w:val="24"/>
        </w:rPr>
      </w:pPr>
    </w:p>
    <w:p w:rsidR="00B62E5D" w:rsidRPr="002718BC" w:rsidRDefault="00B62E5D" w:rsidP="003E7BC1">
      <w:pPr>
        <w:widowControl w:val="0"/>
        <w:ind w:firstLine="0"/>
        <w:jc w:val="both"/>
        <w:rPr>
          <w:b/>
          <w:caps/>
          <w:sz w:val="28"/>
          <w:szCs w:val="28"/>
        </w:rPr>
      </w:pPr>
    </w:p>
    <w:p w:rsidR="00C8387D" w:rsidRDefault="00C8387D" w:rsidP="003E7BC1">
      <w:pPr>
        <w:widowControl w:val="0"/>
        <w:spacing w:after="200" w:line="276" w:lineRule="auto"/>
        <w:ind w:firstLine="0"/>
      </w:pPr>
      <w:bookmarkStart w:id="17" w:name="RANGE!A1:G26"/>
      <w:bookmarkEnd w:id="17"/>
      <w:r>
        <w:br w:type="page"/>
      </w:r>
    </w:p>
    <w:p w:rsidR="000A1199" w:rsidRDefault="000C183D" w:rsidP="003E7BC1">
      <w:pPr>
        <w:widowControl w:val="0"/>
        <w:jc w:val="right"/>
      </w:pPr>
      <w:r>
        <w:lastRenderedPageBreak/>
        <w:t>Приложение № 1</w:t>
      </w:r>
    </w:p>
    <w:p w:rsidR="006B136B" w:rsidRDefault="000C183D" w:rsidP="003E7BC1">
      <w:pPr>
        <w:widowControl w:val="0"/>
        <w:jc w:val="right"/>
      </w:pPr>
      <w:r>
        <w:t xml:space="preserve">к Договору № _____ </w:t>
      </w:r>
    </w:p>
    <w:p w:rsidR="000C183D" w:rsidRDefault="000C183D" w:rsidP="003E7BC1">
      <w:pPr>
        <w:widowControl w:val="0"/>
        <w:jc w:val="right"/>
      </w:pPr>
      <w:r>
        <w:t>от «____» ________20___г.</w:t>
      </w:r>
    </w:p>
    <w:p w:rsidR="00C8387D" w:rsidRDefault="00C8387D" w:rsidP="003E7BC1">
      <w:pPr>
        <w:widowControl w:val="0"/>
      </w:pPr>
    </w:p>
    <w:p w:rsidR="00C8387D" w:rsidRDefault="00C8387D" w:rsidP="003E7BC1">
      <w:pPr>
        <w:widowControl w:val="0"/>
      </w:pPr>
    </w:p>
    <w:p w:rsidR="00C8387D" w:rsidRDefault="00EA3B60" w:rsidP="003E7BC1">
      <w:pPr>
        <w:widowControl w:val="0"/>
        <w:jc w:val="center"/>
        <w:rPr>
          <w:b/>
        </w:rPr>
      </w:pPr>
      <w:r w:rsidRPr="00EA3B60">
        <w:rPr>
          <w:b/>
        </w:rPr>
        <w:t>СПЕЦИФИКАЦИЯ</w:t>
      </w:r>
    </w:p>
    <w:p w:rsidR="000C183D" w:rsidRDefault="000C183D" w:rsidP="003E7BC1">
      <w:pPr>
        <w:widowControl w:val="0"/>
      </w:pPr>
    </w:p>
    <w:p w:rsidR="000C183D" w:rsidRDefault="002D2FA2" w:rsidP="003E7BC1">
      <w:pPr>
        <w:widowControl w:val="0"/>
        <w:ind w:firstLine="0"/>
      </w:pPr>
      <w:r>
        <w:t>г</w:t>
      </w:r>
      <w:r w:rsidR="00EA3B60">
        <w:t>. Москва</w:t>
      </w:r>
      <w:r w:rsidR="00EA3B60">
        <w:tab/>
      </w:r>
      <w:r w:rsidR="00EA3B60">
        <w:tab/>
      </w:r>
      <w:r w:rsidR="00EA3B60">
        <w:tab/>
      </w:r>
      <w:r w:rsidR="00EA3B60">
        <w:tab/>
      </w:r>
      <w:r w:rsidR="00EA3B60">
        <w:tab/>
      </w:r>
      <w:r w:rsidR="00EA3B60">
        <w:tab/>
      </w:r>
      <w:r w:rsidR="00EA3B60">
        <w:tab/>
      </w:r>
      <w:r w:rsidR="0079643E">
        <w:tab/>
      </w:r>
      <w:r w:rsidR="0079643E">
        <w:tab/>
      </w:r>
      <w:r w:rsidR="00EA3B60">
        <w:tab/>
        <w:t>«____»_______20__г.</w:t>
      </w:r>
    </w:p>
    <w:p w:rsidR="00C8387D" w:rsidRDefault="00C8387D" w:rsidP="003E7BC1">
      <w:pPr>
        <w:widowControl w:val="0"/>
      </w:pPr>
    </w:p>
    <w:tbl>
      <w:tblPr>
        <w:tblW w:w="5000" w:type="pct"/>
        <w:tblLook w:val="04A0" w:firstRow="1" w:lastRow="0" w:firstColumn="1" w:lastColumn="0" w:noHBand="0" w:noVBand="1"/>
      </w:tblPr>
      <w:tblGrid>
        <w:gridCol w:w="540"/>
        <w:gridCol w:w="2348"/>
        <w:gridCol w:w="2359"/>
        <w:gridCol w:w="1292"/>
        <w:gridCol w:w="1417"/>
        <w:gridCol w:w="1159"/>
        <w:gridCol w:w="1283"/>
      </w:tblGrid>
      <w:tr w:rsidR="00F235E2" w:rsidRPr="00EA3B60" w:rsidTr="00F235E2">
        <w:trPr>
          <w:trHeight w:val="945"/>
        </w:trPr>
        <w:tc>
          <w:tcPr>
            <w:tcW w:w="255"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EA3B60" w:rsidRPr="00EA3B60" w:rsidRDefault="00EA3B60" w:rsidP="003E7BC1">
            <w:pPr>
              <w:widowControl w:val="0"/>
              <w:ind w:firstLine="0"/>
              <w:jc w:val="center"/>
              <w:rPr>
                <w:color w:val="000000"/>
              </w:rPr>
            </w:pPr>
            <w:proofErr w:type="gramStart"/>
            <w:r w:rsidRPr="00EA3B60">
              <w:rPr>
                <w:color w:val="000000"/>
              </w:rPr>
              <w:t>п</w:t>
            </w:r>
            <w:proofErr w:type="gramEnd"/>
            <w:r w:rsidRPr="00EA3B60">
              <w:rPr>
                <w:color w:val="000000"/>
              </w:rPr>
              <w:t>/п</w:t>
            </w:r>
          </w:p>
        </w:tc>
        <w:tc>
          <w:tcPr>
            <w:tcW w:w="1136"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3E7BC1">
            <w:pPr>
              <w:widowControl w:val="0"/>
              <w:ind w:firstLine="0"/>
              <w:jc w:val="center"/>
              <w:rPr>
                <w:color w:val="000000"/>
              </w:rPr>
            </w:pPr>
            <w:r w:rsidRPr="00EA3B60">
              <w:rPr>
                <w:color w:val="000000"/>
              </w:rPr>
              <w:t>Наименование Товара</w:t>
            </w:r>
          </w:p>
        </w:tc>
        <w:tc>
          <w:tcPr>
            <w:tcW w:w="1141"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B53B2D">
            <w:pPr>
              <w:widowControl w:val="0"/>
              <w:ind w:firstLine="0"/>
              <w:jc w:val="center"/>
              <w:rPr>
                <w:color w:val="000000"/>
              </w:rPr>
            </w:pPr>
            <w:r w:rsidRPr="00EA3B60">
              <w:rPr>
                <w:color w:val="000000"/>
              </w:rPr>
              <w:t>ГОСТ,</w:t>
            </w:r>
            <w:r w:rsidR="00B53B2D">
              <w:rPr>
                <w:color w:val="000000"/>
              </w:rPr>
              <w:t xml:space="preserve"> </w:t>
            </w:r>
            <w:r w:rsidRPr="00EA3B60">
              <w:rPr>
                <w:color w:val="000000"/>
              </w:rPr>
              <w:t>ТУ,</w:t>
            </w:r>
            <w:r w:rsidRPr="00EA3B60">
              <w:rPr>
                <w:color w:val="000000"/>
              </w:rPr>
              <w:br/>
              <w:t>каталожный номер</w:t>
            </w:r>
            <w:proofErr w:type="gramStart"/>
            <w:r w:rsidR="00B53B2D">
              <w:rPr>
                <w:color w:val="000000"/>
              </w:rPr>
              <w:t>.</w:t>
            </w:r>
            <w:proofErr w:type="gramEnd"/>
            <w:r w:rsidR="00B53B2D">
              <w:rPr>
                <w:color w:val="000000"/>
              </w:rPr>
              <w:t xml:space="preserve"> </w:t>
            </w:r>
            <w:proofErr w:type="gramStart"/>
            <w:r w:rsidR="00B53B2D">
              <w:rPr>
                <w:color w:val="000000"/>
              </w:rPr>
              <w:t>ф</w:t>
            </w:r>
            <w:proofErr w:type="gramEnd"/>
            <w:r w:rsidR="00B53B2D">
              <w:rPr>
                <w:color w:val="000000"/>
              </w:rPr>
              <w:t>ункциональные, качественные (потребительские0 свойства Товара</w:t>
            </w:r>
          </w:p>
        </w:tc>
        <w:tc>
          <w:tcPr>
            <w:tcW w:w="611"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3E7BC1">
            <w:pPr>
              <w:widowControl w:val="0"/>
              <w:ind w:firstLine="0"/>
              <w:jc w:val="center"/>
              <w:rPr>
                <w:color w:val="000000"/>
              </w:rPr>
            </w:pPr>
            <w:r w:rsidRPr="00EA3B60">
              <w:rPr>
                <w:color w:val="000000"/>
              </w:rPr>
              <w:t>Ед. измерения</w:t>
            </w:r>
          </w:p>
        </w:tc>
        <w:tc>
          <w:tcPr>
            <w:tcW w:w="670"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3E7BC1">
            <w:pPr>
              <w:widowControl w:val="0"/>
              <w:ind w:firstLine="0"/>
              <w:jc w:val="center"/>
              <w:rPr>
                <w:color w:val="000000"/>
              </w:rPr>
            </w:pPr>
            <w:r w:rsidRPr="00EA3B60">
              <w:rPr>
                <w:color w:val="000000"/>
              </w:rPr>
              <w:t>Количество</w:t>
            </w:r>
          </w:p>
        </w:tc>
        <w:tc>
          <w:tcPr>
            <w:tcW w:w="564"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3E7BC1">
            <w:pPr>
              <w:widowControl w:val="0"/>
              <w:ind w:firstLine="0"/>
              <w:jc w:val="center"/>
              <w:rPr>
                <w:color w:val="000000"/>
              </w:rPr>
            </w:pPr>
            <w:r w:rsidRPr="00EA3B60">
              <w:rPr>
                <w:color w:val="000000"/>
              </w:rPr>
              <w:t>Цена за единицу Товара  с учетом  НДС, руб.</w:t>
            </w:r>
          </w:p>
        </w:tc>
        <w:tc>
          <w:tcPr>
            <w:tcW w:w="623"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3E7BC1">
            <w:pPr>
              <w:widowControl w:val="0"/>
              <w:ind w:firstLine="0"/>
              <w:jc w:val="center"/>
              <w:rPr>
                <w:color w:val="000000"/>
              </w:rPr>
            </w:pPr>
            <w:r w:rsidRPr="00EA3B60">
              <w:rPr>
                <w:color w:val="000000"/>
              </w:rPr>
              <w:t>Общая сумма с учетом НДС, руб.</w:t>
            </w:r>
          </w:p>
        </w:tc>
      </w:tr>
      <w:tr w:rsidR="00F235E2" w:rsidRPr="00EA3B60" w:rsidTr="00F235E2">
        <w:trPr>
          <w:trHeight w:val="1260"/>
        </w:trPr>
        <w:tc>
          <w:tcPr>
            <w:tcW w:w="255" w:type="pct"/>
            <w:tcBorders>
              <w:top w:val="nil"/>
              <w:left w:val="single" w:sz="4" w:space="0" w:color="auto"/>
              <w:bottom w:val="single" w:sz="4" w:space="0" w:color="auto"/>
              <w:right w:val="single" w:sz="4" w:space="0" w:color="auto"/>
            </w:tcBorders>
            <w:shd w:val="clear" w:color="000000" w:fill="FFFFFF"/>
            <w:vAlign w:val="center"/>
            <w:hideMark/>
          </w:tcPr>
          <w:p w:rsidR="00EA3B60" w:rsidRPr="00EA3B60" w:rsidRDefault="00EA3B60" w:rsidP="003E7BC1">
            <w:pPr>
              <w:widowControl w:val="0"/>
              <w:ind w:firstLine="0"/>
              <w:jc w:val="center"/>
            </w:pPr>
            <w:r w:rsidRPr="00EA3B60">
              <w:t>1</w:t>
            </w:r>
          </w:p>
        </w:tc>
        <w:tc>
          <w:tcPr>
            <w:tcW w:w="1136" w:type="pct"/>
            <w:tcBorders>
              <w:top w:val="nil"/>
              <w:left w:val="nil"/>
              <w:bottom w:val="single" w:sz="4" w:space="0" w:color="auto"/>
              <w:right w:val="single" w:sz="4" w:space="0" w:color="auto"/>
            </w:tcBorders>
            <w:shd w:val="clear" w:color="000000" w:fill="FFFFFF"/>
            <w:vAlign w:val="center"/>
            <w:hideMark/>
          </w:tcPr>
          <w:p w:rsidR="00EA3B60" w:rsidRPr="00EA3B60" w:rsidRDefault="00B53B2D" w:rsidP="003E7BC1">
            <w:pPr>
              <w:widowControl w:val="0"/>
              <w:ind w:firstLine="0"/>
            </w:pPr>
            <w:r>
              <w:t xml:space="preserve">Мешок для проб </w:t>
            </w:r>
            <w:r w:rsidR="00936CEE">
              <w:t>(большой 40х</w:t>
            </w:r>
            <w:r>
              <w:t>30</w:t>
            </w:r>
            <w:r w:rsidR="00B0695C">
              <w:t xml:space="preserve"> см</w:t>
            </w:r>
            <w:r>
              <w:t>)</w:t>
            </w:r>
          </w:p>
        </w:tc>
        <w:tc>
          <w:tcPr>
            <w:tcW w:w="1141" w:type="pct"/>
            <w:tcBorders>
              <w:top w:val="nil"/>
              <w:left w:val="nil"/>
              <w:bottom w:val="single" w:sz="4" w:space="0" w:color="auto"/>
              <w:right w:val="single" w:sz="4" w:space="0" w:color="auto"/>
            </w:tcBorders>
            <w:shd w:val="clear" w:color="000000" w:fill="FFFFFF"/>
            <w:vAlign w:val="center"/>
            <w:hideMark/>
          </w:tcPr>
          <w:p w:rsidR="00EA3B60" w:rsidRPr="00EA3B60" w:rsidRDefault="00936CEE" w:rsidP="00071A7E">
            <w:pPr>
              <w:widowControl w:val="0"/>
              <w:ind w:firstLine="0"/>
              <w:jc w:val="center"/>
            </w:pPr>
            <w:r w:rsidRPr="00936CEE">
              <w:t>ГОСТ 30090—93</w:t>
            </w:r>
          </w:p>
        </w:tc>
        <w:tc>
          <w:tcPr>
            <w:tcW w:w="611" w:type="pct"/>
            <w:tcBorders>
              <w:top w:val="nil"/>
              <w:left w:val="nil"/>
              <w:bottom w:val="single" w:sz="4" w:space="0" w:color="auto"/>
              <w:right w:val="single" w:sz="4" w:space="0" w:color="auto"/>
            </w:tcBorders>
            <w:shd w:val="clear" w:color="000000" w:fill="FFFFFF"/>
            <w:noWrap/>
            <w:vAlign w:val="center"/>
            <w:hideMark/>
          </w:tcPr>
          <w:p w:rsidR="00EA3B60" w:rsidRPr="00EA3B60" w:rsidRDefault="00EA3B60" w:rsidP="003E7BC1">
            <w:pPr>
              <w:widowControl w:val="0"/>
              <w:ind w:firstLine="0"/>
              <w:jc w:val="center"/>
            </w:pPr>
            <w:r w:rsidRPr="00EA3B60">
              <w:t>шт.</w:t>
            </w:r>
          </w:p>
        </w:tc>
        <w:tc>
          <w:tcPr>
            <w:tcW w:w="670" w:type="pct"/>
            <w:tcBorders>
              <w:top w:val="nil"/>
              <w:left w:val="nil"/>
              <w:bottom w:val="single" w:sz="4" w:space="0" w:color="auto"/>
              <w:right w:val="single" w:sz="4" w:space="0" w:color="auto"/>
            </w:tcBorders>
            <w:shd w:val="clear" w:color="000000" w:fill="FFFFFF"/>
            <w:vAlign w:val="center"/>
            <w:hideMark/>
          </w:tcPr>
          <w:p w:rsidR="00EA3B60" w:rsidRPr="00D62FCC" w:rsidRDefault="0088659B" w:rsidP="003E7BC1">
            <w:pPr>
              <w:widowControl w:val="0"/>
              <w:ind w:firstLine="0"/>
              <w:jc w:val="center"/>
              <w:rPr>
                <w:b/>
              </w:rPr>
            </w:pPr>
            <w:r w:rsidRPr="00D62FCC">
              <w:rPr>
                <w:b/>
              </w:rPr>
              <w:t>5</w:t>
            </w:r>
            <w:r w:rsidR="00936CEE" w:rsidRPr="00D62FCC">
              <w:rPr>
                <w:b/>
              </w:rPr>
              <w:t> </w:t>
            </w:r>
            <w:r w:rsidRPr="00D62FCC">
              <w:rPr>
                <w:b/>
              </w:rPr>
              <w:t>000</w:t>
            </w:r>
            <w:r w:rsidR="00936CEE" w:rsidRPr="00D62FCC">
              <w:rPr>
                <w:b/>
              </w:rPr>
              <w:t>,00</w:t>
            </w:r>
          </w:p>
        </w:tc>
        <w:tc>
          <w:tcPr>
            <w:tcW w:w="564"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3E7BC1">
            <w:pPr>
              <w:widowControl w:val="0"/>
              <w:ind w:firstLine="0"/>
              <w:jc w:val="center"/>
              <w:rPr>
                <w:color w:val="000000"/>
              </w:rPr>
            </w:pPr>
            <w:r w:rsidRPr="00EA3B60">
              <w:rPr>
                <w:color w:val="000000"/>
              </w:rPr>
              <w:t> </w:t>
            </w:r>
          </w:p>
        </w:tc>
        <w:tc>
          <w:tcPr>
            <w:tcW w:w="623"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3E7BC1">
            <w:pPr>
              <w:widowControl w:val="0"/>
              <w:ind w:firstLine="0"/>
              <w:jc w:val="center"/>
              <w:rPr>
                <w:color w:val="000000"/>
              </w:rPr>
            </w:pPr>
            <w:r w:rsidRPr="00EA3B60">
              <w:rPr>
                <w:color w:val="000000"/>
              </w:rPr>
              <w:t> </w:t>
            </w:r>
          </w:p>
        </w:tc>
      </w:tr>
    </w:tbl>
    <w:p w:rsidR="00C8387D" w:rsidRDefault="00C8387D" w:rsidP="003E7BC1">
      <w:pPr>
        <w:widowControl w:val="0"/>
      </w:pPr>
    </w:p>
    <w:p w:rsidR="00EA3B60" w:rsidRDefault="00EA3B60" w:rsidP="003E7BC1">
      <w:pPr>
        <w:widowControl w:val="0"/>
        <w:ind w:firstLine="0"/>
        <w:jc w:val="center"/>
      </w:pPr>
      <w:r>
        <w:t>Итого:_______________</w:t>
      </w:r>
      <w:r w:rsidR="002D2FA2">
        <w:t xml:space="preserve"> </w:t>
      </w:r>
      <w:r>
        <w:t>руб. _____</w:t>
      </w:r>
      <w:r w:rsidR="002D2FA2">
        <w:t xml:space="preserve"> </w:t>
      </w:r>
      <w:r>
        <w:t>коп</w:t>
      </w:r>
      <w:proofErr w:type="gramStart"/>
      <w:r>
        <w:t xml:space="preserve">.,  </w:t>
      </w:r>
      <w:proofErr w:type="gramEnd"/>
      <w:r>
        <w:t>НДС (_____%)___________________</w:t>
      </w:r>
      <w:r w:rsidR="00B53B2D">
        <w:t xml:space="preserve"> </w:t>
      </w:r>
      <w:r>
        <w:t>руб. ___</w:t>
      </w:r>
      <w:r w:rsidR="00B53B2D">
        <w:t xml:space="preserve"> </w:t>
      </w:r>
      <w:r>
        <w:t>_коп.</w:t>
      </w:r>
    </w:p>
    <w:p w:rsidR="00C8387D" w:rsidRPr="00D62FCC" w:rsidRDefault="00EA3B60" w:rsidP="003E7BC1">
      <w:pPr>
        <w:widowControl w:val="0"/>
        <w:ind w:firstLine="0"/>
        <w:jc w:val="center"/>
        <w:rPr>
          <w:i/>
        </w:rPr>
      </w:pPr>
      <w:r w:rsidRPr="00D62FCC">
        <w:rPr>
          <w:i/>
        </w:rPr>
        <w:t>(сумма указывается цифрами и прописью)</w:t>
      </w:r>
    </w:p>
    <w:p w:rsidR="00C8387D" w:rsidRDefault="00C8387D" w:rsidP="003E7BC1">
      <w:pPr>
        <w:widowControl w:val="0"/>
      </w:pPr>
    </w:p>
    <w:tbl>
      <w:tblPr>
        <w:tblW w:w="5000" w:type="pct"/>
        <w:tblLook w:val="04A0" w:firstRow="1" w:lastRow="0" w:firstColumn="1" w:lastColumn="0" w:noHBand="0" w:noVBand="1"/>
      </w:tblPr>
      <w:tblGrid>
        <w:gridCol w:w="429"/>
        <w:gridCol w:w="2938"/>
        <w:gridCol w:w="1674"/>
        <w:gridCol w:w="5357"/>
      </w:tblGrid>
      <w:tr w:rsidR="00C8387D" w:rsidRPr="00C8387D" w:rsidTr="000C183D">
        <w:trPr>
          <w:trHeight w:val="1035"/>
        </w:trPr>
        <w:tc>
          <w:tcPr>
            <w:tcW w:w="206" w:type="pct"/>
            <w:tcBorders>
              <w:top w:val="nil"/>
              <w:left w:val="nil"/>
              <w:bottom w:val="nil"/>
              <w:right w:val="nil"/>
            </w:tcBorders>
            <w:shd w:val="clear" w:color="auto" w:fill="auto"/>
            <w:hideMark/>
          </w:tcPr>
          <w:p w:rsidR="00C8387D" w:rsidRPr="00C8387D" w:rsidRDefault="00C8387D" w:rsidP="003E7BC1">
            <w:pPr>
              <w:widowControl w:val="0"/>
              <w:ind w:firstLine="0"/>
              <w:jc w:val="center"/>
              <w:rPr>
                <w:color w:val="000000"/>
              </w:rPr>
            </w:pPr>
            <w:r w:rsidRPr="00C8387D">
              <w:rPr>
                <w:color w:val="000000"/>
              </w:rPr>
              <w:t>1</w:t>
            </w:r>
          </w:p>
        </w:tc>
        <w:tc>
          <w:tcPr>
            <w:tcW w:w="1413" w:type="pct"/>
            <w:tcBorders>
              <w:top w:val="nil"/>
              <w:left w:val="nil"/>
              <w:bottom w:val="nil"/>
              <w:right w:val="nil"/>
            </w:tcBorders>
            <w:shd w:val="clear" w:color="auto" w:fill="auto"/>
            <w:hideMark/>
          </w:tcPr>
          <w:p w:rsidR="00C8387D" w:rsidRPr="00C8387D" w:rsidRDefault="00EA3B60" w:rsidP="003E7BC1">
            <w:pPr>
              <w:widowControl w:val="0"/>
              <w:spacing w:after="240"/>
              <w:ind w:firstLine="0"/>
              <w:rPr>
                <w:color w:val="000000"/>
              </w:rPr>
            </w:pPr>
            <w:r>
              <w:rPr>
                <w:color w:val="000000"/>
              </w:rPr>
              <w:t>Условия оплаты:</w:t>
            </w:r>
          </w:p>
        </w:tc>
        <w:tc>
          <w:tcPr>
            <w:tcW w:w="3381" w:type="pct"/>
            <w:gridSpan w:val="2"/>
            <w:tcBorders>
              <w:top w:val="nil"/>
              <w:left w:val="nil"/>
              <w:bottom w:val="nil"/>
              <w:right w:val="nil"/>
            </w:tcBorders>
            <w:shd w:val="clear" w:color="000000" w:fill="FFFFFF"/>
            <w:hideMark/>
          </w:tcPr>
          <w:p w:rsidR="00C8387D" w:rsidRPr="00C8387D" w:rsidRDefault="00071A7E" w:rsidP="00B7331B">
            <w:pPr>
              <w:widowControl w:val="0"/>
              <w:ind w:firstLine="0"/>
              <w:jc w:val="both"/>
              <w:rPr>
                <w:color w:val="000000"/>
              </w:rPr>
            </w:pPr>
            <w:r w:rsidRPr="00071A7E">
              <w:rPr>
                <w:color w:val="000000"/>
              </w:rPr>
              <w:t>Авансовый платеж в размере 30 % от суммы Договора осуществляется Покупателем в течение 10 (десяти) рабочих дней после подписания Договора, на основании счета, выставленного Поставщиком, окончательная оплата в размере 70% от суммы Договора осуществляется Покупателем по факту поставки Товара на основании счета Поставщика в течение 10 (десяти) рабочих дней с момента  подписания Сторонами товарной накладной по форме Торг-12.</w:t>
            </w:r>
          </w:p>
        </w:tc>
      </w:tr>
      <w:tr w:rsidR="00C8387D" w:rsidRPr="00C8387D" w:rsidTr="000C183D">
        <w:trPr>
          <w:trHeight w:val="1020"/>
        </w:trPr>
        <w:tc>
          <w:tcPr>
            <w:tcW w:w="206" w:type="pct"/>
            <w:tcBorders>
              <w:top w:val="nil"/>
              <w:left w:val="nil"/>
              <w:bottom w:val="nil"/>
              <w:right w:val="nil"/>
            </w:tcBorders>
            <w:shd w:val="clear" w:color="auto" w:fill="auto"/>
            <w:hideMark/>
          </w:tcPr>
          <w:p w:rsidR="00C8387D" w:rsidRPr="00C8387D" w:rsidRDefault="00C8387D" w:rsidP="003E7BC1">
            <w:pPr>
              <w:widowControl w:val="0"/>
              <w:ind w:firstLine="0"/>
              <w:jc w:val="center"/>
              <w:rPr>
                <w:color w:val="000000"/>
              </w:rPr>
            </w:pPr>
            <w:r w:rsidRPr="00C8387D">
              <w:rPr>
                <w:color w:val="000000"/>
              </w:rPr>
              <w:t>2</w:t>
            </w:r>
          </w:p>
        </w:tc>
        <w:tc>
          <w:tcPr>
            <w:tcW w:w="1413" w:type="pct"/>
            <w:tcBorders>
              <w:top w:val="nil"/>
              <w:left w:val="nil"/>
              <w:bottom w:val="nil"/>
              <w:right w:val="nil"/>
            </w:tcBorders>
            <w:shd w:val="clear" w:color="000000" w:fill="FFFFFF"/>
            <w:hideMark/>
          </w:tcPr>
          <w:p w:rsidR="00C8387D" w:rsidRPr="00C8387D" w:rsidRDefault="00EA3B60" w:rsidP="003E7BC1">
            <w:pPr>
              <w:widowControl w:val="0"/>
              <w:spacing w:after="240"/>
              <w:ind w:firstLine="0"/>
              <w:rPr>
                <w:color w:val="000000"/>
              </w:rPr>
            </w:pPr>
            <w:r>
              <w:rPr>
                <w:color w:val="000000"/>
              </w:rPr>
              <w:t>Срок, условия и место поставки:</w:t>
            </w:r>
          </w:p>
        </w:tc>
        <w:tc>
          <w:tcPr>
            <w:tcW w:w="3381" w:type="pct"/>
            <w:gridSpan w:val="2"/>
            <w:tcBorders>
              <w:top w:val="nil"/>
              <w:left w:val="nil"/>
              <w:bottom w:val="nil"/>
              <w:right w:val="nil"/>
            </w:tcBorders>
            <w:shd w:val="clear" w:color="000000" w:fill="FFFFFF"/>
            <w:hideMark/>
          </w:tcPr>
          <w:p w:rsidR="00C8387D" w:rsidRPr="00C8387D" w:rsidRDefault="00C8387D" w:rsidP="00071A7E">
            <w:pPr>
              <w:widowControl w:val="0"/>
              <w:ind w:firstLine="0"/>
              <w:jc w:val="both"/>
              <w:rPr>
                <w:color w:val="000000"/>
              </w:rPr>
            </w:pPr>
            <w:r w:rsidRPr="00C8387D">
              <w:rPr>
                <w:color w:val="000000"/>
              </w:rPr>
              <w:t xml:space="preserve">Поставка Товара осуществляется Поставщиком в течение </w:t>
            </w:r>
            <w:r w:rsidR="00721699">
              <w:rPr>
                <w:color w:val="000000"/>
              </w:rPr>
              <w:t>3</w:t>
            </w:r>
            <w:r w:rsidRPr="00C8387D">
              <w:rPr>
                <w:color w:val="000000"/>
              </w:rPr>
              <w:t xml:space="preserve">  (</w:t>
            </w:r>
            <w:r w:rsidR="00721699">
              <w:rPr>
                <w:color w:val="000000"/>
              </w:rPr>
              <w:t>трех</w:t>
            </w:r>
            <w:r w:rsidRPr="00C8387D">
              <w:rPr>
                <w:color w:val="000000"/>
              </w:rPr>
              <w:t xml:space="preserve">) </w:t>
            </w:r>
            <w:r w:rsidR="00721699">
              <w:rPr>
                <w:color w:val="000000"/>
              </w:rPr>
              <w:t xml:space="preserve">календарных </w:t>
            </w:r>
            <w:r w:rsidRPr="00C8387D">
              <w:rPr>
                <w:color w:val="000000"/>
              </w:rPr>
              <w:t xml:space="preserve">дней с </w:t>
            </w:r>
            <w:r w:rsidR="00A11EC2">
              <w:rPr>
                <w:color w:val="000000"/>
              </w:rPr>
              <w:t>момента</w:t>
            </w:r>
            <w:r w:rsidRPr="00C8387D">
              <w:rPr>
                <w:color w:val="000000"/>
              </w:rPr>
              <w:t xml:space="preserve"> </w:t>
            </w:r>
            <w:r w:rsidR="00721699">
              <w:rPr>
                <w:color w:val="000000"/>
              </w:rPr>
              <w:t xml:space="preserve">поступления </w:t>
            </w:r>
            <w:r w:rsidR="00071A7E">
              <w:rPr>
                <w:color w:val="000000"/>
              </w:rPr>
              <w:t>авансового платежа</w:t>
            </w:r>
            <w:r w:rsidR="00721699">
              <w:rPr>
                <w:color w:val="000000"/>
              </w:rPr>
              <w:t xml:space="preserve"> на ко</w:t>
            </w:r>
            <w:r w:rsidR="00735105">
              <w:rPr>
                <w:color w:val="000000"/>
              </w:rPr>
              <w:t xml:space="preserve">рреспондентский счет Поставщика </w:t>
            </w:r>
            <w:r w:rsidR="00721699">
              <w:rPr>
                <w:color w:val="000000"/>
              </w:rPr>
              <w:t xml:space="preserve">по адресу: </w:t>
            </w:r>
            <w:r w:rsidR="00721699">
              <w:rPr>
                <w:color w:val="000000"/>
              </w:rPr>
              <w:br/>
            </w:r>
            <w:r w:rsidR="00ED4E06" w:rsidRPr="00ED4E06">
              <w:rPr>
                <w:color w:val="000000"/>
              </w:rPr>
              <w:t xml:space="preserve">672015, Читинская обл., </w:t>
            </w:r>
            <w:r w:rsidR="00071A7E" w:rsidRPr="00ED4E06">
              <w:rPr>
                <w:color w:val="000000"/>
              </w:rPr>
              <w:t>г. Чита</w:t>
            </w:r>
            <w:r w:rsidR="00ED4E06" w:rsidRPr="00ED4E06">
              <w:rPr>
                <w:color w:val="000000"/>
              </w:rPr>
              <w:t xml:space="preserve">, </w:t>
            </w:r>
            <w:r w:rsidR="00ED4E06">
              <w:rPr>
                <w:color w:val="000000"/>
              </w:rPr>
              <w:t>ул. Журавлева, д. 2</w:t>
            </w:r>
            <w:r w:rsidRPr="00C8387D">
              <w:rPr>
                <w:color w:val="000000"/>
              </w:rPr>
              <w:t xml:space="preserve"> (для ЗАО «РУСБУРМАШ»)</w:t>
            </w:r>
            <w:r w:rsidR="00FB46A1">
              <w:rPr>
                <w:color w:val="000000"/>
              </w:rPr>
              <w:t>.</w:t>
            </w:r>
          </w:p>
        </w:tc>
      </w:tr>
      <w:tr w:rsidR="00C8387D" w:rsidRPr="00C8387D" w:rsidTr="000C183D">
        <w:trPr>
          <w:trHeight w:val="1365"/>
        </w:trPr>
        <w:tc>
          <w:tcPr>
            <w:tcW w:w="206" w:type="pct"/>
            <w:tcBorders>
              <w:top w:val="nil"/>
              <w:left w:val="nil"/>
              <w:bottom w:val="nil"/>
              <w:right w:val="nil"/>
            </w:tcBorders>
            <w:shd w:val="clear" w:color="auto" w:fill="auto"/>
            <w:hideMark/>
          </w:tcPr>
          <w:p w:rsidR="00C8387D" w:rsidRPr="00C8387D" w:rsidRDefault="00C8387D" w:rsidP="003E7BC1">
            <w:pPr>
              <w:widowControl w:val="0"/>
              <w:ind w:firstLine="0"/>
              <w:jc w:val="center"/>
              <w:rPr>
                <w:color w:val="000000"/>
              </w:rPr>
            </w:pPr>
            <w:r w:rsidRPr="00C8387D">
              <w:rPr>
                <w:color w:val="000000"/>
              </w:rPr>
              <w:t>3</w:t>
            </w:r>
          </w:p>
        </w:tc>
        <w:tc>
          <w:tcPr>
            <w:tcW w:w="1413" w:type="pct"/>
            <w:tcBorders>
              <w:top w:val="nil"/>
              <w:left w:val="nil"/>
              <w:bottom w:val="nil"/>
              <w:right w:val="nil"/>
            </w:tcBorders>
            <w:shd w:val="clear" w:color="auto" w:fill="auto"/>
            <w:hideMark/>
          </w:tcPr>
          <w:p w:rsidR="00C8387D" w:rsidRPr="00C8387D" w:rsidRDefault="00C8387D" w:rsidP="003E7BC1">
            <w:pPr>
              <w:widowControl w:val="0"/>
              <w:spacing w:after="240"/>
              <w:ind w:firstLine="0"/>
              <w:rPr>
                <w:color w:val="000000"/>
              </w:rPr>
            </w:pPr>
            <w:r w:rsidRPr="00C8387D">
              <w:rPr>
                <w:color w:val="000000"/>
              </w:rPr>
              <w:t>Ц</w:t>
            </w:r>
            <w:r w:rsidR="00EA3B60">
              <w:rPr>
                <w:color w:val="000000"/>
              </w:rPr>
              <w:t xml:space="preserve">ена Договора включает в себя: </w:t>
            </w:r>
          </w:p>
        </w:tc>
        <w:tc>
          <w:tcPr>
            <w:tcW w:w="3381" w:type="pct"/>
            <w:gridSpan w:val="2"/>
            <w:tcBorders>
              <w:top w:val="nil"/>
              <w:left w:val="nil"/>
              <w:bottom w:val="nil"/>
              <w:right w:val="nil"/>
            </w:tcBorders>
            <w:shd w:val="clear" w:color="auto" w:fill="auto"/>
            <w:hideMark/>
          </w:tcPr>
          <w:p w:rsidR="00C8387D" w:rsidRPr="00C8387D" w:rsidRDefault="00C8387D" w:rsidP="003E7BC1">
            <w:pPr>
              <w:widowControl w:val="0"/>
              <w:ind w:firstLine="0"/>
              <w:jc w:val="both"/>
              <w:rPr>
                <w:color w:val="000000"/>
              </w:rPr>
            </w:pPr>
            <w:r w:rsidRPr="00C8387D">
              <w:rPr>
                <w:color w:val="000000"/>
              </w:rPr>
              <w:t>Цена  Товара указана с учетом НДС, в цену Товара  включены все расходы, в том числе транспортные и экспедиторские расходы, страхование, упаковка, маркировка, уплата налогов, пошлин и другие затраты связанные с выполнением Договора. Цена Договора остается фиксированной в течение всего срока действия Договора.</w:t>
            </w:r>
          </w:p>
        </w:tc>
      </w:tr>
      <w:tr w:rsidR="00C8387D" w:rsidRPr="00C8387D" w:rsidTr="000C183D">
        <w:trPr>
          <w:trHeight w:val="630"/>
        </w:trPr>
        <w:tc>
          <w:tcPr>
            <w:tcW w:w="206" w:type="pct"/>
            <w:tcBorders>
              <w:top w:val="nil"/>
              <w:left w:val="nil"/>
              <w:bottom w:val="nil"/>
              <w:right w:val="nil"/>
            </w:tcBorders>
            <w:shd w:val="clear" w:color="auto" w:fill="auto"/>
            <w:hideMark/>
          </w:tcPr>
          <w:p w:rsidR="00C8387D" w:rsidRPr="00C8387D" w:rsidRDefault="00C8387D" w:rsidP="003E7BC1">
            <w:pPr>
              <w:widowControl w:val="0"/>
              <w:ind w:firstLine="0"/>
              <w:jc w:val="center"/>
              <w:rPr>
                <w:color w:val="000000"/>
              </w:rPr>
            </w:pPr>
            <w:r w:rsidRPr="00C8387D">
              <w:rPr>
                <w:color w:val="000000"/>
              </w:rPr>
              <w:t>4</w:t>
            </w:r>
          </w:p>
        </w:tc>
        <w:tc>
          <w:tcPr>
            <w:tcW w:w="1413" w:type="pct"/>
            <w:tcBorders>
              <w:top w:val="nil"/>
              <w:left w:val="nil"/>
              <w:bottom w:val="nil"/>
              <w:right w:val="nil"/>
            </w:tcBorders>
            <w:shd w:val="clear" w:color="auto" w:fill="auto"/>
            <w:hideMark/>
          </w:tcPr>
          <w:p w:rsidR="00C8387D" w:rsidRDefault="00C8387D" w:rsidP="003E7BC1">
            <w:pPr>
              <w:widowControl w:val="0"/>
              <w:ind w:firstLine="0"/>
              <w:rPr>
                <w:color w:val="000000"/>
              </w:rPr>
            </w:pPr>
            <w:r w:rsidRPr="00C8387D">
              <w:rPr>
                <w:color w:val="000000"/>
              </w:rPr>
              <w:t>Комплект документов</w:t>
            </w:r>
            <w:r w:rsidR="002D2FA2">
              <w:rPr>
                <w:color w:val="000000"/>
              </w:rPr>
              <w:t>,</w:t>
            </w:r>
            <w:r w:rsidRPr="00C8387D">
              <w:rPr>
                <w:color w:val="000000"/>
              </w:rPr>
              <w:t xml:space="preserve"> предоставляемый Поставщиком при поставке Товара:</w:t>
            </w:r>
          </w:p>
          <w:p w:rsidR="00071A7E" w:rsidRPr="00C8387D" w:rsidRDefault="00071A7E" w:rsidP="003E7BC1">
            <w:pPr>
              <w:widowControl w:val="0"/>
              <w:ind w:firstLine="0"/>
              <w:rPr>
                <w:color w:val="000000"/>
              </w:rPr>
            </w:pPr>
          </w:p>
        </w:tc>
        <w:tc>
          <w:tcPr>
            <w:tcW w:w="3381" w:type="pct"/>
            <w:gridSpan w:val="2"/>
            <w:tcBorders>
              <w:top w:val="nil"/>
              <w:left w:val="nil"/>
              <w:bottom w:val="nil"/>
              <w:right w:val="nil"/>
            </w:tcBorders>
            <w:shd w:val="clear" w:color="auto" w:fill="auto"/>
            <w:hideMark/>
          </w:tcPr>
          <w:p w:rsidR="00C8387D" w:rsidRDefault="00C8387D" w:rsidP="003E7BC1">
            <w:pPr>
              <w:widowControl w:val="0"/>
              <w:ind w:firstLine="0"/>
              <w:jc w:val="both"/>
              <w:rPr>
                <w:color w:val="000000"/>
              </w:rPr>
            </w:pPr>
            <w:r w:rsidRPr="00C8387D">
              <w:rPr>
                <w:color w:val="000000"/>
              </w:rPr>
              <w:t>Товарные накладные, счет, счет фактура, сертификат соответствия и другие документы, подтверждающие качество Товара.</w:t>
            </w:r>
          </w:p>
          <w:p w:rsidR="00071A7E" w:rsidRDefault="00071A7E" w:rsidP="003E7BC1">
            <w:pPr>
              <w:widowControl w:val="0"/>
              <w:ind w:firstLine="0"/>
              <w:jc w:val="both"/>
              <w:rPr>
                <w:color w:val="000000"/>
              </w:rPr>
            </w:pPr>
          </w:p>
          <w:p w:rsidR="00071A7E" w:rsidRDefault="00071A7E" w:rsidP="003E7BC1">
            <w:pPr>
              <w:widowControl w:val="0"/>
              <w:ind w:firstLine="0"/>
              <w:jc w:val="both"/>
              <w:rPr>
                <w:color w:val="000000"/>
              </w:rPr>
            </w:pPr>
          </w:p>
          <w:p w:rsidR="00071A7E" w:rsidRPr="00C8387D" w:rsidRDefault="00071A7E" w:rsidP="003E7BC1">
            <w:pPr>
              <w:widowControl w:val="0"/>
              <w:ind w:firstLine="0"/>
              <w:jc w:val="both"/>
              <w:rPr>
                <w:color w:val="000000"/>
              </w:rPr>
            </w:pPr>
          </w:p>
        </w:tc>
      </w:tr>
      <w:tr w:rsidR="00EA3B60" w:rsidRPr="00122DF1" w:rsidTr="0079643E">
        <w:tblPrEx>
          <w:tblLook w:val="0000" w:firstRow="0" w:lastRow="0" w:firstColumn="0" w:lastColumn="0" w:noHBand="0" w:noVBand="0"/>
        </w:tblPrEx>
        <w:trPr>
          <w:trHeight w:val="1156"/>
        </w:trPr>
        <w:tc>
          <w:tcPr>
            <w:tcW w:w="2424" w:type="pct"/>
            <w:gridSpan w:val="3"/>
          </w:tcPr>
          <w:p w:rsidR="00EA3B60" w:rsidRPr="00474709" w:rsidRDefault="0079643E" w:rsidP="003E7BC1">
            <w:pPr>
              <w:widowControl w:val="0"/>
              <w:ind w:firstLine="0"/>
              <w:rPr>
                <w:b/>
              </w:rPr>
            </w:pPr>
            <w:r>
              <w:rPr>
                <w:b/>
              </w:rPr>
              <w:t>Генеральный директор</w:t>
            </w:r>
          </w:p>
          <w:p w:rsidR="00EA3B60" w:rsidRPr="00474709" w:rsidRDefault="00EA3B60" w:rsidP="003E7BC1">
            <w:pPr>
              <w:widowControl w:val="0"/>
            </w:pPr>
          </w:p>
          <w:p w:rsidR="00EA3B60" w:rsidRPr="00474709" w:rsidRDefault="00EA3B60" w:rsidP="003E7BC1">
            <w:pPr>
              <w:widowControl w:val="0"/>
              <w:ind w:firstLine="0"/>
            </w:pPr>
            <w:r w:rsidRPr="00474709">
              <w:t>________________________ Риос Э.Д.Р.</w:t>
            </w:r>
          </w:p>
          <w:p w:rsidR="00EA3B60" w:rsidRPr="00474709" w:rsidRDefault="00EA3B60" w:rsidP="003E7BC1">
            <w:pPr>
              <w:widowControl w:val="0"/>
              <w:ind w:firstLine="0"/>
              <w:jc w:val="center"/>
            </w:pPr>
            <w:r w:rsidRPr="00474709">
              <w:t>М.П.</w:t>
            </w:r>
          </w:p>
        </w:tc>
        <w:tc>
          <w:tcPr>
            <w:tcW w:w="2576" w:type="pct"/>
          </w:tcPr>
          <w:p w:rsidR="00EA3B60" w:rsidRPr="00474709" w:rsidRDefault="00EA3B60" w:rsidP="003E7BC1">
            <w:pPr>
              <w:widowControl w:val="0"/>
              <w:spacing w:line="240" w:lineRule="atLeast"/>
              <w:ind w:firstLine="0"/>
              <w:jc w:val="both"/>
            </w:pPr>
          </w:p>
          <w:p w:rsidR="00EA3B60" w:rsidRPr="00474709" w:rsidRDefault="00EA3B60" w:rsidP="003E7BC1">
            <w:pPr>
              <w:widowControl w:val="0"/>
              <w:spacing w:line="240" w:lineRule="atLeast"/>
              <w:ind w:firstLine="0"/>
              <w:jc w:val="both"/>
            </w:pPr>
          </w:p>
          <w:p w:rsidR="00EA3B60" w:rsidRPr="00474709" w:rsidRDefault="00EA3B60" w:rsidP="003E7BC1">
            <w:pPr>
              <w:widowControl w:val="0"/>
              <w:spacing w:line="240" w:lineRule="atLeast"/>
              <w:ind w:firstLine="0"/>
              <w:jc w:val="center"/>
            </w:pPr>
            <w:r w:rsidRPr="00474709">
              <w:t>________________________/___________</w:t>
            </w:r>
          </w:p>
          <w:p w:rsidR="00EA3B60" w:rsidRPr="00122DF1" w:rsidRDefault="00EA3B60" w:rsidP="003E7BC1">
            <w:pPr>
              <w:widowControl w:val="0"/>
              <w:spacing w:line="240" w:lineRule="atLeast"/>
              <w:ind w:firstLine="0"/>
              <w:jc w:val="center"/>
            </w:pPr>
            <w:r w:rsidRPr="00474709">
              <w:t>М.П.</w:t>
            </w:r>
          </w:p>
        </w:tc>
      </w:tr>
    </w:tbl>
    <w:p w:rsidR="00EA3B60" w:rsidRDefault="00EA3B60" w:rsidP="003E7BC1">
      <w:pPr>
        <w:widowControl w:val="0"/>
        <w:ind w:firstLine="0"/>
      </w:pPr>
    </w:p>
    <w:sectPr w:rsidR="00EA3B60" w:rsidSect="00C520AE">
      <w:headerReference w:type="even" r:id="rId25"/>
      <w:pgSz w:w="11906" w:h="16838" w:code="9"/>
      <w:pgMar w:top="720" w:right="720" w:bottom="720" w:left="720" w:header="709" w:footer="709" w:gutter="28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1E0" w:rsidRDefault="008761E0" w:rsidP="0085547D">
      <w:r>
        <w:separator/>
      </w:r>
    </w:p>
  </w:endnote>
  <w:endnote w:type="continuationSeparator" w:id="0">
    <w:p w:rsidR="008761E0" w:rsidRDefault="008761E0" w:rsidP="0085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54D" w:rsidRDefault="00D9054D"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D9054D" w:rsidRDefault="00D9054D" w:rsidP="000A1199">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54D" w:rsidRDefault="00D9054D" w:rsidP="000A1199">
    <w:pPr>
      <w:pStyle w:val="af4"/>
    </w:pPr>
    <w:r>
      <w:pict>
        <v:shapetype id="_x0000_t202" coordsize="21600,21600" o:spt="202" path="m,l,21600r21600,l21600,xe">
          <v:stroke joinstyle="miter"/>
          <v:path gradientshapeok="t" o:connecttype="rect"/>
        </v:shapetype>
        <v:shape id="_x0000_s2049" type="#_x0000_t202" style="position:absolute;left:0;text-align:left;margin-left:0;margin-top:.05pt;width:12pt;height:13.75pt;z-index:251658240;mso-wrap-distance-left:0;mso-wrap-distance-right:0;mso-position-horizontal:center;mso-position-horizontal-relative:margin" stroked="f">
          <v:fill opacity="0" color2="black"/>
          <v:textbox style="mso-next-textbox:#_x0000_s2049" inset="0,0,0,0">
            <w:txbxContent>
              <w:p w:rsidR="00D9054D" w:rsidRDefault="00D9054D" w:rsidP="000A1199">
                <w:pPr>
                  <w:pStyle w:val="af4"/>
                </w:pPr>
                <w:r>
                  <w:rPr>
                    <w:rStyle w:val="af8"/>
                  </w:rPr>
                  <w:fldChar w:fldCharType="begin"/>
                </w:r>
                <w:r>
                  <w:rPr>
                    <w:rStyle w:val="af8"/>
                  </w:rPr>
                  <w:instrText xml:space="preserve"> PAGE </w:instrText>
                </w:r>
                <w:r>
                  <w:rPr>
                    <w:rStyle w:val="af8"/>
                  </w:rPr>
                  <w:fldChar w:fldCharType="separate"/>
                </w:r>
                <w:r w:rsidR="00666A02">
                  <w:rPr>
                    <w:rStyle w:val="af8"/>
                    <w:noProof/>
                  </w:rPr>
                  <w:t>21</w:t>
                </w:r>
                <w:r>
                  <w:rPr>
                    <w:rStyle w:val="af8"/>
                  </w:rPr>
                  <w:fldChar w:fldCharType="end"/>
                </w:r>
              </w:p>
            </w:txbxContent>
          </v:textbox>
          <w10:wrap type="square" side="largest"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1E0" w:rsidRDefault="008761E0" w:rsidP="0085547D">
      <w:r>
        <w:separator/>
      </w:r>
    </w:p>
  </w:footnote>
  <w:footnote w:type="continuationSeparator" w:id="0">
    <w:p w:rsidR="008761E0" w:rsidRDefault="008761E0" w:rsidP="008554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54D" w:rsidRDefault="00D9054D">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D9054D" w:rsidRDefault="00D9054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20"/>
  <w:drawingGridVerticalSpacing w:val="163"/>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62E5D"/>
    <w:rsid w:val="00000D0D"/>
    <w:rsid w:val="000342AB"/>
    <w:rsid w:val="00036C0F"/>
    <w:rsid w:val="00037764"/>
    <w:rsid w:val="00053180"/>
    <w:rsid w:val="00054F79"/>
    <w:rsid w:val="00056F62"/>
    <w:rsid w:val="0006395D"/>
    <w:rsid w:val="00071A7E"/>
    <w:rsid w:val="00077A56"/>
    <w:rsid w:val="00080EE1"/>
    <w:rsid w:val="00086D77"/>
    <w:rsid w:val="000922F7"/>
    <w:rsid w:val="0009590C"/>
    <w:rsid w:val="000A1199"/>
    <w:rsid w:val="000A685F"/>
    <w:rsid w:val="000B06D9"/>
    <w:rsid w:val="000B4456"/>
    <w:rsid w:val="000C183D"/>
    <w:rsid w:val="000C328B"/>
    <w:rsid w:val="000F459E"/>
    <w:rsid w:val="001127C9"/>
    <w:rsid w:val="00124E6E"/>
    <w:rsid w:val="00125484"/>
    <w:rsid w:val="0014308C"/>
    <w:rsid w:val="00143599"/>
    <w:rsid w:val="00143C9B"/>
    <w:rsid w:val="0017448B"/>
    <w:rsid w:val="001B5CA1"/>
    <w:rsid w:val="001C4D45"/>
    <w:rsid w:val="001D48C7"/>
    <w:rsid w:val="001E2FC5"/>
    <w:rsid w:val="001E351D"/>
    <w:rsid w:val="001E786A"/>
    <w:rsid w:val="001F16A9"/>
    <w:rsid w:val="001F24E4"/>
    <w:rsid w:val="002011AF"/>
    <w:rsid w:val="002065A6"/>
    <w:rsid w:val="00265EF3"/>
    <w:rsid w:val="002672BB"/>
    <w:rsid w:val="00267D8D"/>
    <w:rsid w:val="00272A31"/>
    <w:rsid w:val="00276271"/>
    <w:rsid w:val="0028233F"/>
    <w:rsid w:val="00297B85"/>
    <w:rsid w:val="002A0D5C"/>
    <w:rsid w:val="002A77B5"/>
    <w:rsid w:val="002B7B28"/>
    <w:rsid w:val="002D2FA2"/>
    <w:rsid w:val="002E126D"/>
    <w:rsid w:val="002F26A5"/>
    <w:rsid w:val="00317D5C"/>
    <w:rsid w:val="00335A1F"/>
    <w:rsid w:val="00336A2F"/>
    <w:rsid w:val="003437A4"/>
    <w:rsid w:val="003579C9"/>
    <w:rsid w:val="0038123D"/>
    <w:rsid w:val="00385F1F"/>
    <w:rsid w:val="00390CB3"/>
    <w:rsid w:val="0039266E"/>
    <w:rsid w:val="00397029"/>
    <w:rsid w:val="003A7DF8"/>
    <w:rsid w:val="003B3EC1"/>
    <w:rsid w:val="003E7BC1"/>
    <w:rsid w:val="0040475A"/>
    <w:rsid w:val="004141C6"/>
    <w:rsid w:val="00416AFA"/>
    <w:rsid w:val="00417C6E"/>
    <w:rsid w:val="00424BC5"/>
    <w:rsid w:val="00427B03"/>
    <w:rsid w:val="00443813"/>
    <w:rsid w:val="0044482C"/>
    <w:rsid w:val="0045793C"/>
    <w:rsid w:val="00460811"/>
    <w:rsid w:val="0046202C"/>
    <w:rsid w:val="00493CE6"/>
    <w:rsid w:val="0049550D"/>
    <w:rsid w:val="004A2DC5"/>
    <w:rsid w:val="004B10AF"/>
    <w:rsid w:val="004C562F"/>
    <w:rsid w:val="004C7776"/>
    <w:rsid w:val="004E2414"/>
    <w:rsid w:val="004F0AB4"/>
    <w:rsid w:val="00515650"/>
    <w:rsid w:val="0053179D"/>
    <w:rsid w:val="00536A5E"/>
    <w:rsid w:val="00541822"/>
    <w:rsid w:val="00561BD3"/>
    <w:rsid w:val="0056542C"/>
    <w:rsid w:val="0059423E"/>
    <w:rsid w:val="00597C1C"/>
    <w:rsid w:val="005A7F39"/>
    <w:rsid w:val="005C6100"/>
    <w:rsid w:val="005E43CF"/>
    <w:rsid w:val="005E7C17"/>
    <w:rsid w:val="00611B6F"/>
    <w:rsid w:val="00641946"/>
    <w:rsid w:val="00666A02"/>
    <w:rsid w:val="0067104B"/>
    <w:rsid w:val="00691493"/>
    <w:rsid w:val="006A6DB0"/>
    <w:rsid w:val="006B0504"/>
    <w:rsid w:val="006B136B"/>
    <w:rsid w:val="006B7BE9"/>
    <w:rsid w:val="006C2708"/>
    <w:rsid w:val="006D24BE"/>
    <w:rsid w:val="006D317A"/>
    <w:rsid w:val="006D31EF"/>
    <w:rsid w:val="006D4A17"/>
    <w:rsid w:val="006F7A17"/>
    <w:rsid w:val="00701FE3"/>
    <w:rsid w:val="00710B88"/>
    <w:rsid w:val="007118F7"/>
    <w:rsid w:val="00714EC3"/>
    <w:rsid w:val="0071632E"/>
    <w:rsid w:val="00721699"/>
    <w:rsid w:val="00735105"/>
    <w:rsid w:val="0074298C"/>
    <w:rsid w:val="007532FA"/>
    <w:rsid w:val="00754EA7"/>
    <w:rsid w:val="00774362"/>
    <w:rsid w:val="00781888"/>
    <w:rsid w:val="00792090"/>
    <w:rsid w:val="0079316A"/>
    <w:rsid w:val="0079643E"/>
    <w:rsid w:val="007C7D1C"/>
    <w:rsid w:val="007F35BA"/>
    <w:rsid w:val="0085483B"/>
    <w:rsid w:val="0085547D"/>
    <w:rsid w:val="00855EFF"/>
    <w:rsid w:val="008631F6"/>
    <w:rsid w:val="008650E8"/>
    <w:rsid w:val="008761E0"/>
    <w:rsid w:val="0088659B"/>
    <w:rsid w:val="008B2678"/>
    <w:rsid w:val="008C4205"/>
    <w:rsid w:val="008C6534"/>
    <w:rsid w:val="008D2C7E"/>
    <w:rsid w:val="009156E5"/>
    <w:rsid w:val="009227B3"/>
    <w:rsid w:val="009306FE"/>
    <w:rsid w:val="0093200B"/>
    <w:rsid w:val="00936CEE"/>
    <w:rsid w:val="009424FD"/>
    <w:rsid w:val="00977CCC"/>
    <w:rsid w:val="00983555"/>
    <w:rsid w:val="00995BA9"/>
    <w:rsid w:val="009B205D"/>
    <w:rsid w:val="009B2508"/>
    <w:rsid w:val="009C4037"/>
    <w:rsid w:val="009C5245"/>
    <w:rsid w:val="009C5B5F"/>
    <w:rsid w:val="009D0684"/>
    <w:rsid w:val="009D13A0"/>
    <w:rsid w:val="009D475F"/>
    <w:rsid w:val="009E14F0"/>
    <w:rsid w:val="009E64CA"/>
    <w:rsid w:val="009F0FD9"/>
    <w:rsid w:val="00A024CF"/>
    <w:rsid w:val="00A06354"/>
    <w:rsid w:val="00A11EC2"/>
    <w:rsid w:val="00A21838"/>
    <w:rsid w:val="00A273A6"/>
    <w:rsid w:val="00A301FA"/>
    <w:rsid w:val="00A84B80"/>
    <w:rsid w:val="00A8597C"/>
    <w:rsid w:val="00AA17F7"/>
    <w:rsid w:val="00AD025E"/>
    <w:rsid w:val="00AD36D2"/>
    <w:rsid w:val="00AE53DF"/>
    <w:rsid w:val="00AE546A"/>
    <w:rsid w:val="00AE6B6C"/>
    <w:rsid w:val="00B05B0A"/>
    <w:rsid w:val="00B0695C"/>
    <w:rsid w:val="00B44D99"/>
    <w:rsid w:val="00B5377A"/>
    <w:rsid w:val="00B53B2D"/>
    <w:rsid w:val="00B62E5D"/>
    <w:rsid w:val="00B7331B"/>
    <w:rsid w:val="00B86CFF"/>
    <w:rsid w:val="00BA3787"/>
    <w:rsid w:val="00BB3F79"/>
    <w:rsid w:val="00BC0C86"/>
    <w:rsid w:val="00BC2816"/>
    <w:rsid w:val="00BC5649"/>
    <w:rsid w:val="00BE1E29"/>
    <w:rsid w:val="00C431B5"/>
    <w:rsid w:val="00C520AE"/>
    <w:rsid w:val="00C5629B"/>
    <w:rsid w:val="00C60DE1"/>
    <w:rsid w:val="00C83534"/>
    <w:rsid w:val="00C8387D"/>
    <w:rsid w:val="00C85FCD"/>
    <w:rsid w:val="00C86D55"/>
    <w:rsid w:val="00C90EF0"/>
    <w:rsid w:val="00C9399B"/>
    <w:rsid w:val="00CA6A97"/>
    <w:rsid w:val="00CA7AE5"/>
    <w:rsid w:val="00CC4F7C"/>
    <w:rsid w:val="00CD09E8"/>
    <w:rsid w:val="00CF3440"/>
    <w:rsid w:val="00D14989"/>
    <w:rsid w:val="00D242E5"/>
    <w:rsid w:val="00D53C3C"/>
    <w:rsid w:val="00D62FCC"/>
    <w:rsid w:val="00D70316"/>
    <w:rsid w:val="00D77A8D"/>
    <w:rsid w:val="00D9054D"/>
    <w:rsid w:val="00D92ACA"/>
    <w:rsid w:val="00DA2AAA"/>
    <w:rsid w:val="00DA35C3"/>
    <w:rsid w:val="00DB3A25"/>
    <w:rsid w:val="00DB7B3F"/>
    <w:rsid w:val="00DF6313"/>
    <w:rsid w:val="00E11AF4"/>
    <w:rsid w:val="00E3519C"/>
    <w:rsid w:val="00E361A2"/>
    <w:rsid w:val="00E369E7"/>
    <w:rsid w:val="00E42B66"/>
    <w:rsid w:val="00E443CD"/>
    <w:rsid w:val="00E52C99"/>
    <w:rsid w:val="00E772A8"/>
    <w:rsid w:val="00E90D60"/>
    <w:rsid w:val="00EA3B60"/>
    <w:rsid w:val="00EC2187"/>
    <w:rsid w:val="00ED4E06"/>
    <w:rsid w:val="00ED60CA"/>
    <w:rsid w:val="00EF02CB"/>
    <w:rsid w:val="00F050F9"/>
    <w:rsid w:val="00F11A83"/>
    <w:rsid w:val="00F235E2"/>
    <w:rsid w:val="00F251CC"/>
    <w:rsid w:val="00F348AF"/>
    <w:rsid w:val="00F36CC0"/>
    <w:rsid w:val="00F457DA"/>
    <w:rsid w:val="00F63817"/>
    <w:rsid w:val="00F63D74"/>
    <w:rsid w:val="00F66980"/>
    <w:rsid w:val="00F71530"/>
    <w:rsid w:val="00F750CC"/>
    <w:rsid w:val="00F77B7D"/>
    <w:rsid w:val="00FB46A1"/>
    <w:rsid w:val="00FC4946"/>
    <w:rsid w:val="00FD2557"/>
    <w:rsid w:val="00FD47F8"/>
    <w:rsid w:val="00FE128D"/>
    <w:rsid w:val="00FE30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rsid w:val="00B62E5D"/>
    <w:pPr>
      <w:tabs>
        <w:tab w:val="center" w:pos="4677"/>
        <w:tab w:val="right" w:pos="9355"/>
      </w:tabs>
    </w:pPr>
  </w:style>
  <w:style w:type="character" w:customStyle="1" w:styleId="af5">
    <w:name w:val="Нижний колонтитул Знак"/>
    <w:basedOn w:val="a1"/>
    <w:link w:val="af4"/>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1">
    <w:name w:val="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rosatom.ru" TargetMode="External"/><Relationship Id="rId18" Type="http://schemas.openxmlformats.org/officeDocument/2006/relationships/hyperlink" Target="http://services.fms.gov.ru/info-service.htm?sid=2000"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ltai-gostender.ru/register/"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koldasovev@rbm-armz.ru"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erevenskyms@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mailto:info@rbm-armz.ru" TargetMode="External"/><Relationship Id="rId5" Type="http://schemas.microsoft.com/office/2007/relationships/stylesWithEffects" Target="stylesWithEffects.xml"/><Relationship Id="rId15" Type="http://schemas.openxmlformats.org/officeDocument/2006/relationships/hyperlink" Target="http://www.zakupki.rosatom.ru" TargetMode="External"/><Relationship Id="rId23"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E40C3F-2347-45DF-8935-E6833C8FD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21</Pages>
  <Words>7854</Words>
  <Characters>44774</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52523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на поставку мешков для проб</dc:subject>
  <dc:creator>koldasovev</dc:creator>
  <cp:lastModifiedBy>koldasovev</cp:lastModifiedBy>
  <cp:revision>8</cp:revision>
  <cp:lastPrinted>2010-11-29T14:39:00Z</cp:lastPrinted>
  <dcterms:created xsi:type="dcterms:W3CDTF">2010-11-24T10:26:00Z</dcterms:created>
  <dcterms:modified xsi:type="dcterms:W3CDTF">2011-02-25T09:14:00Z</dcterms:modified>
</cp:coreProperties>
</file>