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43" w:rsidRPr="00463E43" w:rsidRDefault="00463E43" w:rsidP="003A17D3">
      <w:pPr>
        <w:jc w:val="both"/>
        <w:rPr>
          <w:rFonts w:ascii="Times New Roman" w:hAnsi="Times New Roman" w:cs="Times New Roman"/>
          <w:sz w:val="28"/>
          <w:szCs w:val="28"/>
        </w:rPr>
      </w:pPr>
      <w:r w:rsidRPr="00463E43">
        <w:rPr>
          <w:rFonts w:ascii="Times New Roman" w:hAnsi="Times New Roman" w:cs="Times New Roman"/>
          <w:sz w:val="28"/>
          <w:szCs w:val="28"/>
        </w:rPr>
        <w:t>Вопрос:</w:t>
      </w:r>
    </w:p>
    <w:p w:rsidR="00463E43" w:rsidRPr="00463E43" w:rsidRDefault="00463E43" w:rsidP="003A17D3">
      <w:pPr>
        <w:jc w:val="both"/>
        <w:rPr>
          <w:rFonts w:ascii="Times New Roman" w:hAnsi="Times New Roman" w:cs="Times New Roman"/>
          <w:sz w:val="28"/>
          <w:szCs w:val="28"/>
        </w:rPr>
      </w:pPr>
      <w:r w:rsidRPr="00463E43">
        <w:rPr>
          <w:rFonts w:ascii="Times New Roman" w:hAnsi="Times New Roman" w:cs="Times New Roman"/>
          <w:sz w:val="28"/>
          <w:szCs w:val="28"/>
        </w:rPr>
        <w:t>по параметру Внешние габариты (</w:t>
      </w:r>
      <w:proofErr w:type="spellStart"/>
      <w:r w:rsidRPr="00463E43">
        <w:rPr>
          <w:rFonts w:ascii="Times New Roman" w:hAnsi="Times New Roman" w:cs="Times New Roman"/>
          <w:sz w:val="28"/>
          <w:szCs w:val="28"/>
        </w:rPr>
        <w:t>ШхДхВ</w:t>
      </w:r>
      <w:proofErr w:type="spellEnd"/>
      <w:r w:rsidRPr="00463E43">
        <w:rPr>
          <w:rFonts w:ascii="Times New Roman" w:hAnsi="Times New Roman" w:cs="Times New Roman"/>
          <w:sz w:val="28"/>
          <w:szCs w:val="28"/>
        </w:rPr>
        <w:t xml:space="preserve">): 770х870х500 мм. Автоклав имеет следующие реальные габариты: </w:t>
      </w:r>
      <w:proofErr w:type="spellStart"/>
      <w:r w:rsidRPr="00463E43">
        <w:rPr>
          <w:rFonts w:ascii="Times New Roman" w:hAnsi="Times New Roman" w:cs="Times New Roman"/>
          <w:sz w:val="28"/>
          <w:szCs w:val="28"/>
        </w:rPr>
        <w:t>ШхДхВ</w:t>
      </w:r>
      <w:proofErr w:type="spellEnd"/>
      <w:r w:rsidRPr="00463E43">
        <w:rPr>
          <w:rFonts w:ascii="Times New Roman" w:hAnsi="Times New Roman" w:cs="Times New Roman"/>
          <w:sz w:val="28"/>
          <w:szCs w:val="28"/>
        </w:rPr>
        <w:t xml:space="preserve"> 770х870х860 мм. Во вложении спецификация и ссылка на сайт http://tuttnauer-lab.ru/d-line/vertikalnye/5050-elv-d с достоверными данными (</w:t>
      </w:r>
      <w:proofErr w:type="spellStart"/>
      <w:r w:rsidRPr="00463E43">
        <w:rPr>
          <w:rFonts w:ascii="Times New Roman" w:hAnsi="Times New Roman" w:cs="Times New Roman"/>
          <w:sz w:val="28"/>
          <w:szCs w:val="28"/>
        </w:rPr>
        <w:t>скрин</w:t>
      </w:r>
      <w:proofErr w:type="spellEnd"/>
      <w:r w:rsidRPr="00463E43">
        <w:rPr>
          <w:rFonts w:ascii="Times New Roman" w:hAnsi="Times New Roman" w:cs="Times New Roman"/>
          <w:sz w:val="28"/>
          <w:szCs w:val="28"/>
        </w:rPr>
        <w:t xml:space="preserve"> во вложении) Вопрос по п. 15. 15.1.Стандартные требования к электрической сети 220В, 50 Гц. Особые требования к условиям эксплуатации товара указаны в п. 1 «Технического задания». Для автоклава не подходят стандартные требования. Нужно 380</w:t>
      </w:r>
      <w:proofErr w:type="gramStart"/>
      <w:r w:rsidRPr="00463E4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63E43">
        <w:rPr>
          <w:rFonts w:ascii="Times New Roman" w:hAnsi="Times New Roman" w:cs="Times New Roman"/>
          <w:sz w:val="28"/>
          <w:szCs w:val="28"/>
        </w:rPr>
        <w:t xml:space="preserve"> и это указано в ТЗ в параметрах к автоклаву. По этому пункту противоречие, просьба пояснить.</w:t>
      </w:r>
    </w:p>
    <w:p w:rsidR="00463E43" w:rsidRPr="00463E43" w:rsidRDefault="00463E43" w:rsidP="003A17D3">
      <w:pPr>
        <w:jc w:val="both"/>
        <w:rPr>
          <w:rFonts w:ascii="Times New Roman" w:hAnsi="Times New Roman" w:cs="Times New Roman"/>
          <w:sz w:val="28"/>
          <w:szCs w:val="28"/>
        </w:rPr>
      </w:pPr>
      <w:r w:rsidRPr="00463E43">
        <w:rPr>
          <w:rFonts w:ascii="Times New Roman" w:hAnsi="Times New Roman" w:cs="Times New Roman"/>
          <w:sz w:val="28"/>
          <w:szCs w:val="28"/>
        </w:rPr>
        <w:t>Ответ:</w:t>
      </w:r>
    </w:p>
    <w:p w:rsidR="00322A81" w:rsidRPr="00463E43" w:rsidRDefault="003A17D3" w:rsidP="003A17D3">
      <w:pPr>
        <w:jc w:val="both"/>
        <w:rPr>
          <w:rFonts w:ascii="Times New Roman" w:hAnsi="Times New Roman" w:cs="Times New Roman"/>
          <w:sz w:val="28"/>
          <w:szCs w:val="28"/>
        </w:rPr>
      </w:pPr>
      <w:r w:rsidRPr="00463E43">
        <w:rPr>
          <w:rFonts w:ascii="Times New Roman" w:hAnsi="Times New Roman" w:cs="Times New Roman"/>
          <w:sz w:val="28"/>
          <w:szCs w:val="28"/>
        </w:rPr>
        <w:t xml:space="preserve">В </w:t>
      </w:r>
      <w:r w:rsidR="00D45F47">
        <w:rPr>
          <w:rFonts w:ascii="Times New Roman" w:hAnsi="Times New Roman" w:cs="Times New Roman"/>
          <w:sz w:val="28"/>
          <w:szCs w:val="28"/>
        </w:rPr>
        <w:t>техническое задание документации</w:t>
      </w:r>
      <w:r w:rsidRPr="00463E43">
        <w:rPr>
          <w:rFonts w:ascii="Times New Roman" w:hAnsi="Times New Roman" w:cs="Times New Roman"/>
          <w:sz w:val="28"/>
          <w:szCs w:val="28"/>
        </w:rPr>
        <w:t xml:space="preserve"> об открытом аукционе в электронной форме  с учетом Ваших</w:t>
      </w:r>
      <w:bookmarkStart w:id="0" w:name="_GoBack"/>
      <w:bookmarkEnd w:id="0"/>
      <w:r w:rsidRPr="00463E43">
        <w:rPr>
          <w:rFonts w:ascii="Times New Roman" w:hAnsi="Times New Roman" w:cs="Times New Roman"/>
          <w:sz w:val="28"/>
          <w:szCs w:val="28"/>
        </w:rPr>
        <w:t xml:space="preserve"> замечаний</w:t>
      </w:r>
      <w:r w:rsidR="00463E43" w:rsidRPr="00463E43">
        <w:rPr>
          <w:rFonts w:ascii="Times New Roman" w:hAnsi="Times New Roman" w:cs="Times New Roman"/>
          <w:sz w:val="28"/>
          <w:szCs w:val="28"/>
        </w:rPr>
        <w:t xml:space="preserve"> будут внесены </w:t>
      </w:r>
      <w:r w:rsidRPr="00463E43">
        <w:rPr>
          <w:rFonts w:ascii="Times New Roman" w:hAnsi="Times New Roman" w:cs="Times New Roman"/>
          <w:sz w:val="28"/>
          <w:szCs w:val="28"/>
        </w:rPr>
        <w:t xml:space="preserve"> </w:t>
      </w:r>
      <w:r w:rsidR="00463E43" w:rsidRPr="00463E43">
        <w:rPr>
          <w:rFonts w:ascii="Times New Roman" w:hAnsi="Times New Roman" w:cs="Times New Roman"/>
          <w:sz w:val="28"/>
          <w:szCs w:val="28"/>
        </w:rPr>
        <w:t>изменения</w:t>
      </w:r>
      <w:r w:rsidR="00463E43">
        <w:rPr>
          <w:rFonts w:ascii="Times New Roman" w:hAnsi="Times New Roman" w:cs="Times New Roman"/>
          <w:sz w:val="28"/>
          <w:szCs w:val="28"/>
        </w:rPr>
        <w:t>.</w:t>
      </w:r>
      <w:r w:rsidR="00463E43" w:rsidRPr="00463E4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22A81" w:rsidRPr="00463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D3"/>
    <w:rsid w:val="00322A81"/>
    <w:rsid w:val="003A17D3"/>
    <w:rsid w:val="00463E43"/>
    <w:rsid w:val="00D4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3</cp:revision>
  <cp:lastPrinted>2017-09-29T13:25:00Z</cp:lastPrinted>
  <dcterms:created xsi:type="dcterms:W3CDTF">2017-09-29T13:42:00Z</dcterms:created>
  <dcterms:modified xsi:type="dcterms:W3CDTF">2017-09-29T13:45:00Z</dcterms:modified>
</cp:coreProperties>
</file>