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F18" w:rsidRPr="009B1233" w:rsidRDefault="00562F18" w:rsidP="00562F18">
      <w:pPr>
        <w:pStyle w:val="1"/>
        <w:numPr>
          <w:ilvl w:val="0"/>
          <w:numId w:val="0"/>
        </w:numPr>
        <w:tabs>
          <w:tab w:val="left" w:pos="426"/>
        </w:tabs>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562F18" w:rsidRPr="009B1233" w:rsidRDefault="00562F18" w:rsidP="00562F18">
      <w:pPr>
        <w:rPr>
          <w:sz w:val="28"/>
          <w:szCs w:val="28"/>
        </w:rPr>
      </w:pPr>
    </w:p>
    <w:p w:rsidR="00562F18" w:rsidRPr="00527779"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9B1233">
        <w:rPr>
          <w:rFonts w:ascii="Times New Roman" w:hAnsi="Times New Roman"/>
          <w:b/>
          <w:sz w:val="28"/>
          <w:szCs w:val="28"/>
          <w:lang w:val="x-none" w:eastAsia="ru-RU"/>
        </w:rPr>
        <w:t>Форма и способ процедуры закупки:</w:t>
      </w:r>
      <w:r w:rsidRPr="009B1233">
        <w:rPr>
          <w:rFonts w:ascii="Times New Roman" w:hAnsi="Times New Roman"/>
          <w:sz w:val="28"/>
          <w:szCs w:val="28"/>
          <w:lang w:val="x-none" w:eastAsia="ru-RU"/>
        </w:rPr>
        <w:t xml:space="preserve"> открытый запрос цен в электронной форме.</w:t>
      </w:r>
    </w:p>
    <w:p w:rsidR="00562F18" w:rsidRPr="009B1233" w:rsidRDefault="00562F18" w:rsidP="00562F18">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val="x-none"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562F18" w:rsidRDefault="00562F18" w:rsidP="00562F18">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562F18" w:rsidRPr="009B1233" w:rsidRDefault="00562F18" w:rsidP="00562F18">
      <w:pPr>
        <w:pStyle w:val="ListParagraph"/>
        <w:tabs>
          <w:tab w:val="left" w:pos="0"/>
          <w:tab w:val="left" w:pos="1134"/>
        </w:tabs>
        <w:spacing w:after="0" w:line="240" w:lineRule="auto"/>
        <w:ind w:left="0" w:firstLine="709"/>
        <w:jc w:val="both"/>
        <w:rPr>
          <w:rFonts w:ascii="Times New Roman" w:hAnsi="Times New Roman"/>
          <w:sz w:val="28"/>
          <w:szCs w:val="28"/>
        </w:rPr>
      </w:pPr>
      <w:proofErr w:type="gramStart"/>
      <w:r w:rsidRPr="009D166B">
        <w:rPr>
          <w:rFonts w:ascii="Times New Roman" w:hAnsi="Times New Roman"/>
          <w:sz w:val="28"/>
          <w:szCs w:val="28"/>
        </w:rPr>
        <w:t xml:space="preserve">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w:t>
      </w:r>
      <w:smartTag w:uri="urn:schemas-microsoft-com:office:smarttags" w:element="metricconverter">
        <w:smartTagPr>
          <w:attr w:name="ProductID" w:val="2014 г"/>
        </w:smartTagPr>
        <w:r w:rsidRPr="009D166B">
          <w:rPr>
            <w:rFonts w:ascii="Times New Roman" w:hAnsi="Times New Roman"/>
            <w:sz w:val="28"/>
            <w:szCs w:val="28"/>
          </w:rPr>
          <w:t>2014 г</w:t>
        </w:r>
      </w:smartTag>
      <w:r w:rsidRPr="009D166B">
        <w:rPr>
          <w:rFonts w:ascii="Times New Roman" w:hAnsi="Times New Roman"/>
          <w:sz w:val="28"/>
          <w:szCs w:val="28"/>
        </w:rPr>
        <w:t>. № 1352 «Об особенностях участия субъектов малого и среднего предпринимательства в закупках товаров, работ, услуг отдельными</w:t>
      </w:r>
      <w:proofErr w:type="gramEnd"/>
      <w:r w:rsidRPr="009D166B">
        <w:rPr>
          <w:rFonts w:ascii="Times New Roman" w:hAnsi="Times New Roman"/>
          <w:sz w:val="28"/>
          <w:szCs w:val="28"/>
        </w:rPr>
        <w:t xml:space="preserve"> видами юридических лиц» (далее – Положение</w:t>
      </w:r>
      <w:r>
        <w:rPr>
          <w:rFonts w:ascii="Times New Roman" w:hAnsi="Times New Roman"/>
          <w:sz w:val="28"/>
          <w:szCs w:val="28"/>
        </w:rPr>
        <w:t>).</w:t>
      </w:r>
    </w:p>
    <w:p w:rsidR="00562F18" w:rsidRPr="00903892" w:rsidRDefault="00562F18" w:rsidP="00562F18">
      <w:pPr>
        <w:pStyle w:val="ListParagraph"/>
        <w:tabs>
          <w:tab w:val="left" w:pos="0"/>
        </w:tabs>
        <w:spacing w:after="0" w:line="240" w:lineRule="auto"/>
        <w:ind w:left="0" w:firstLine="709"/>
        <w:jc w:val="both"/>
        <w:rPr>
          <w:rFonts w:ascii="Times New Roman" w:hAnsi="Times New Roman"/>
          <w:sz w:val="28"/>
          <w:szCs w:val="28"/>
        </w:rPr>
      </w:pPr>
    </w:p>
    <w:p w:rsidR="00562F18" w:rsidRPr="00B95279"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B95279">
        <w:rPr>
          <w:rFonts w:ascii="Times New Roman" w:hAnsi="Times New Roman"/>
          <w:b/>
          <w:sz w:val="28"/>
          <w:szCs w:val="28"/>
        </w:rPr>
        <w:t>Предмет</w:t>
      </w:r>
      <w:r w:rsidRPr="00B95279">
        <w:rPr>
          <w:rFonts w:ascii="Times New Roman" w:hAnsi="Times New Roman"/>
          <w:b/>
          <w:spacing w:val="-6"/>
          <w:sz w:val="28"/>
          <w:szCs w:val="28"/>
        </w:rPr>
        <w:t xml:space="preserve"> закупки:</w:t>
      </w:r>
      <w:r w:rsidRPr="00E0780D">
        <w:rPr>
          <w:rFonts w:ascii="Times New Roman" w:hAnsi="Times New Roman"/>
          <w:spacing w:val="-6"/>
          <w:sz w:val="28"/>
          <w:szCs w:val="28"/>
        </w:rPr>
        <w:t xml:space="preserve"> право заключения договора на </w:t>
      </w:r>
      <w:r w:rsidRPr="00B95279">
        <w:rPr>
          <w:rFonts w:ascii="Times New Roman" w:hAnsi="Times New Roman"/>
          <w:spacing w:val="-6"/>
          <w:sz w:val="28"/>
          <w:szCs w:val="28"/>
        </w:rPr>
        <w:t xml:space="preserve">поставку по лоту </w:t>
      </w:r>
      <w:r w:rsidRPr="005A324B">
        <w:rPr>
          <w:rFonts w:ascii="Times New Roman" w:hAnsi="Times New Roman"/>
          <w:spacing w:val="-6"/>
          <w:sz w:val="28"/>
          <w:szCs w:val="28"/>
        </w:rPr>
        <w:t>№ 7284/507</w:t>
      </w:r>
      <w:r>
        <w:rPr>
          <w:rFonts w:ascii="Times New Roman" w:hAnsi="Times New Roman"/>
          <w:spacing w:val="-6"/>
          <w:sz w:val="28"/>
          <w:szCs w:val="28"/>
        </w:rPr>
        <w:t> </w:t>
      </w:r>
      <w:r w:rsidRPr="005A324B">
        <w:rPr>
          <w:rFonts w:ascii="Times New Roman" w:hAnsi="Times New Roman"/>
          <w:spacing w:val="-6"/>
          <w:sz w:val="28"/>
          <w:szCs w:val="28"/>
        </w:rPr>
        <w:t>Р</w:t>
      </w:r>
      <w:proofErr w:type="gramStart"/>
      <w:r w:rsidRPr="005A324B">
        <w:rPr>
          <w:rFonts w:ascii="Times New Roman" w:hAnsi="Times New Roman"/>
          <w:spacing w:val="-6"/>
          <w:sz w:val="28"/>
          <w:szCs w:val="28"/>
        </w:rPr>
        <w:t>4</w:t>
      </w:r>
      <w:proofErr w:type="gramEnd"/>
      <w:r w:rsidRPr="005A324B">
        <w:rPr>
          <w:rFonts w:ascii="Times New Roman" w:hAnsi="Times New Roman"/>
          <w:spacing w:val="-6"/>
          <w:sz w:val="28"/>
          <w:szCs w:val="28"/>
        </w:rPr>
        <w:t>/З-15 «Поставка мебели для реакторного отделения для сооружения энергоблока № 4 Ростовской АЭС»</w:t>
      </w:r>
      <w:r>
        <w:rPr>
          <w:rFonts w:ascii="Times New Roman" w:hAnsi="Times New Roman"/>
          <w:spacing w:val="-6"/>
          <w:sz w:val="28"/>
          <w:szCs w:val="28"/>
        </w:rPr>
        <w:t>.</w:t>
      </w:r>
    </w:p>
    <w:p w:rsidR="00562F18" w:rsidRPr="00E0780D" w:rsidRDefault="00562F18" w:rsidP="00562F18">
      <w:pPr>
        <w:pStyle w:val="ListParagraph"/>
        <w:tabs>
          <w:tab w:val="left" w:pos="0"/>
          <w:tab w:val="left" w:pos="1134"/>
        </w:tabs>
        <w:spacing w:after="0" w:line="240" w:lineRule="auto"/>
        <w:ind w:left="709"/>
        <w:jc w:val="both"/>
        <w:rPr>
          <w:rFonts w:ascii="Times New Roman" w:hAnsi="Times New Roman"/>
          <w:sz w:val="28"/>
          <w:szCs w:val="28"/>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Заказчик, являющийся о</w:t>
      </w:r>
      <w:r w:rsidRPr="00903892">
        <w:rPr>
          <w:rFonts w:ascii="Times New Roman" w:hAnsi="Times New Roman"/>
          <w:b/>
          <w:sz w:val="28"/>
          <w:szCs w:val="28"/>
        </w:rPr>
        <w:t>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562F18" w:rsidRPr="00903892" w:rsidRDefault="00562F18" w:rsidP="00562F18">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562F18" w:rsidRPr="00903892" w:rsidRDefault="00562F18" w:rsidP="00562F18">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562F18" w:rsidRDefault="00562F18" w:rsidP="00562F18">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Иванов Андрей Андреевич</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33-55</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6" w:history="1">
        <w:r w:rsidRPr="00BF409E">
          <w:rPr>
            <w:rStyle w:val="a4"/>
            <w:rFonts w:ascii="Times New Roman" w:hAnsi="Times New Roman"/>
            <w:sz w:val="28"/>
            <w:szCs w:val="28"/>
            <w:lang w:val="en-US"/>
          </w:rPr>
          <w:t>zakupki</w:t>
        </w:r>
        <w:r w:rsidRPr="00BF409E">
          <w:rPr>
            <w:rStyle w:val="a4"/>
            <w:rFonts w:ascii="Times New Roman" w:hAnsi="Times New Roman"/>
            <w:sz w:val="28"/>
            <w:szCs w:val="28"/>
          </w:rPr>
          <w:t>_</w:t>
        </w:r>
        <w:r w:rsidRPr="00BF409E">
          <w:rPr>
            <w:rStyle w:val="a4"/>
            <w:rFonts w:ascii="Times New Roman" w:hAnsi="Times New Roman"/>
            <w:sz w:val="28"/>
            <w:szCs w:val="28"/>
            <w:lang w:val="en-US"/>
          </w:rPr>
          <w:t>niaep</w:t>
        </w:r>
        <w:r w:rsidRPr="00BF409E">
          <w:rPr>
            <w:rStyle w:val="a4"/>
            <w:rFonts w:ascii="Times New Roman" w:hAnsi="Times New Roman"/>
            <w:sz w:val="28"/>
            <w:szCs w:val="28"/>
          </w:rPr>
          <w:t>@</w:t>
        </w:r>
        <w:r w:rsidRPr="00BF409E">
          <w:rPr>
            <w:rStyle w:val="a4"/>
            <w:rFonts w:ascii="Times New Roman" w:hAnsi="Times New Roman"/>
            <w:sz w:val="28"/>
            <w:szCs w:val="28"/>
            <w:lang w:val="en-US"/>
          </w:rPr>
          <w:t>mail</w:t>
        </w:r>
        <w:r w:rsidRPr="00BF409E">
          <w:rPr>
            <w:rStyle w:val="a4"/>
            <w:rFonts w:ascii="Times New Roman" w:hAnsi="Times New Roman"/>
            <w:sz w:val="28"/>
            <w:szCs w:val="28"/>
          </w:rPr>
          <w:t>.</w:t>
        </w:r>
        <w:r w:rsidRPr="00BF409E">
          <w:rPr>
            <w:rStyle w:val="a4"/>
            <w:rFonts w:ascii="Times New Roman" w:hAnsi="Times New Roman"/>
            <w:sz w:val="28"/>
            <w:szCs w:val="28"/>
            <w:lang w:val="en-US"/>
          </w:rPr>
          <w:t>ru</w:t>
        </w:r>
      </w:hyperlink>
    </w:p>
    <w:p w:rsidR="00562F18" w:rsidRDefault="00562F18" w:rsidP="00562F18">
      <w:pPr>
        <w:pStyle w:val="ListParagraph"/>
        <w:ind w:left="0" w:firstLine="708"/>
        <w:jc w:val="both"/>
        <w:rPr>
          <w:rFonts w:ascii="Times New Roman" w:hAnsi="Times New Roman"/>
        </w:rPr>
      </w:pPr>
    </w:p>
    <w:p w:rsidR="00562F18" w:rsidRPr="00527779" w:rsidRDefault="00562F18" w:rsidP="00562F18">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562F18" w:rsidRPr="00903892" w:rsidRDefault="00562F18" w:rsidP="00562F18">
      <w:pPr>
        <w:pStyle w:val="ListParagraph"/>
        <w:tabs>
          <w:tab w:val="left" w:pos="0"/>
          <w:tab w:val="left" w:pos="1134"/>
        </w:tabs>
        <w:spacing w:after="0" w:line="240" w:lineRule="auto"/>
        <w:ind w:left="709"/>
        <w:jc w:val="both"/>
        <w:rPr>
          <w:sz w:val="28"/>
          <w:szCs w:val="28"/>
        </w:rPr>
      </w:pPr>
    </w:p>
    <w:p w:rsidR="00562F18"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0780D">
        <w:rPr>
          <w:rFonts w:ascii="Times New Roman" w:hAnsi="Times New Roman"/>
          <w:b/>
          <w:sz w:val="28"/>
          <w:szCs w:val="28"/>
        </w:rPr>
        <w:t>Предмет договора</w:t>
      </w:r>
      <w:r w:rsidRPr="00E0780D">
        <w:rPr>
          <w:rFonts w:ascii="Times New Roman" w:hAnsi="Times New Roman"/>
          <w:sz w:val="28"/>
          <w:szCs w:val="28"/>
        </w:rPr>
        <w:t xml:space="preserve">: </w:t>
      </w:r>
      <w:r w:rsidRPr="00E0780D">
        <w:rPr>
          <w:rFonts w:ascii="Times New Roman" w:hAnsi="Times New Roman"/>
          <w:b/>
          <w:sz w:val="28"/>
          <w:szCs w:val="28"/>
        </w:rPr>
        <w:t xml:space="preserve"> </w:t>
      </w:r>
      <w:r>
        <w:rPr>
          <w:rFonts w:ascii="Times New Roman" w:hAnsi="Times New Roman"/>
          <w:spacing w:val="-6"/>
          <w:sz w:val="28"/>
          <w:szCs w:val="28"/>
        </w:rPr>
        <w:t>п</w:t>
      </w:r>
      <w:r w:rsidRPr="005A324B">
        <w:rPr>
          <w:rFonts w:ascii="Times New Roman" w:hAnsi="Times New Roman"/>
          <w:spacing w:val="-6"/>
          <w:sz w:val="28"/>
          <w:szCs w:val="28"/>
        </w:rPr>
        <w:t>оставка мебели для реакторного отделения для сооружения энергоблока № 4 Ростовской АЭС</w:t>
      </w:r>
      <w:r>
        <w:rPr>
          <w:rFonts w:ascii="Times New Roman" w:hAnsi="Times New Roman"/>
          <w:spacing w:val="-6"/>
          <w:sz w:val="28"/>
          <w:szCs w:val="28"/>
        </w:rPr>
        <w:t>.</w:t>
      </w:r>
    </w:p>
    <w:p w:rsidR="00562F18" w:rsidRDefault="00562F18" w:rsidP="00562F18">
      <w:pPr>
        <w:pStyle w:val="a6"/>
        <w:rPr>
          <w:spacing w:val="-6"/>
          <w:sz w:val="28"/>
          <w:szCs w:val="28"/>
        </w:rPr>
      </w:pPr>
    </w:p>
    <w:p w:rsidR="00562F18" w:rsidRPr="00527779"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527779">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527779">
        <w:rPr>
          <w:rFonts w:ascii="Times New Roman" w:hAnsi="Times New Roman"/>
          <w:caps/>
          <w:sz w:val="28"/>
          <w:szCs w:val="28"/>
        </w:rPr>
        <w:t xml:space="preserve">общая и коммерческая части» </w:t>
      </w:r>
      <w:r w:rsidRPr="00527779">
        <w:rPr>
          <w:rFonts w:ascii="Times New Roman" w:hAnsi="Times New Roman"/>
          <w:sz w:val="28"/>
          <w:szCs w:val="28"/>
        </w:rPr>
        <w:t>закупочной документации)).</w:t>
      </w:r>
    </w:p>
    <w:p w:rsidR="00562F18" w:rsidRPr="00903892" w:rsidRDefault="00562F18" w:rsidP="00562F18">
      <w:pPr>
        <w:tabs>
          <w:tab w:val="left" w:pos="0"/>
        </w:tabs>
        <w:ind w:firstLine="709"/>
        <w:jc w:val="both"/>
        <w:rPr>
          <w:sz w:val="28"/>
          <w:szCs w:val="28"/>
        </w:rPr>
      </w:pPr>
      <w:r w:rsidRPr="00527779">
        <w:rPr>
          <w:b/>
          <w:sz w:val="28"/>
          <w:szCs w:val="28"/>
        </w:rPr>
        <w:lastRenderedPageBreak/>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562F18" w:rsidRPr="00903892" w:rsidRDefault="00562F18" w:rsidP="00562F18">
      <w:pPr>
        <w:tabs>
          <w:tab w:val="left" w:pos="1134"/>
        </w:tabs>
        <w:ind w:firstLine="709"/>
        <w:contextualSpacing/>
        <w:jc w:val="both"/>
        <w:rPr>
          <w:sz w:val="28"/>
          <w:szCs w:val="28"/>
        </w:rPr>
      </w:pPr>
      <w:r w:rsidRPr="00903892">
        <w:rPr>
          <w:sz w:val="28"/>
          <w:szCs w:val="28"/>
        </w:rPr>
        <w:t>Место (адрес) поставки: Россия, 347388, Ростовская область, г. Волгодонск-28, строительная площадка энергоблока № 3, 4 Ростовской АЭС</w:t>
      </w:r>
      <w:r w:rsidRPr="00903892">
        <w:rPr>
          <w:bCs/>
          <w:sz w:val="28"/>
        </w:rPr>
        <w:t>.</w:t>
      </w:r>
    </w:p>
    <w:p w:rsidR="00562F18" w:rsidRPr="00903892" w:rsidRDefault="00562F18" w:rsidP="00562F18">
      <w:pPr>
        <w:tabs>
          <w:tab w:val="left" w:pos="1134"/>
        </w:tabs>
        <w:ind w:firstLine="709"/>
        <w:contextualSpacing/>
        <w:jc w:val="both"/>
        <w:rPr>
          <w:sz w:val="28"/>
          <w:szCs w:val="28"/>
        </w:rPr>
      </w:pPr>
      <w:r w:rsidRPr="00393937">
        <w:rPr>
          <w:sz w:val="28"/>
          <w:szCs w:val="28"/>
        </w:rPr>
        <w:t>Состав и объем поставок:</w:t>
      </w:r>
      <w:r w:rsidRPr="00903892">
        <w:t xml:space="preserve"> </w:t>
      </w:r>
      <w:r w:rsidRPr="00903892">
        <w:rPr>
          <w:sz w:val="28"/>
          <w:szCs w:val="28"/>
        </w:rPr>
        <w:t>все необходимые сведения приведены в Томе 2 закупочной документации.</w:t>
      </w:r>
    </w:p>
    <w:p w:rsidR="00562F18" w:rsidRPr="00903892" w:rsidRDefault="00562F18" w:rsidP="00562F18">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562F18" w:rsidRPr="00903892" w:rsidRDefault="00562F18" w:rsidP="00562F18">
      <w:pPr>
        <w:tabs>
          <w:tab w:val="left" w:pos="1134"/>
        </w:tabs>
        <w:ind w:firstLine="709"/>
        <w:contextualSpacing/>
        <w:jc w:val="both"/>
        <w:rPr>
          <w:b/>
          <w:i/>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562F18" w:rsidRPr="009B1233" w:rsidRDefault="00562F18" w:rsidP="00562F18">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562F18" w:rsidRPr="009B1233" w:rsidRDefault="00562F18" w:rsidP="00562F18">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562F18" w:rsidRPr="009B1233" w:rsidRDefault="00562F18" w:rsidP="00562F18">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62F18" w:rsidRPr="00903892" w:rsidRDefault="00562F18" w:rsidP="00562F18">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62F18" w:rsidRPr="00903892" w:rsidRDefault="00562F18" w:rsidP="00562F18">
      <w:pPr>
        <w:tabs>
          <w:tab w:val="left" w:pos="1134"/>
        </w:tabs>
        <w:ind w:firstLine="709"/>
        <w:contextualSpacing/>
        <w:jc w:val="both"/>
        <w:rPr>
          <w:sz w:val="28"/>
          <w:szCs w:val="28"/>
        </w:rPr>
      </w:pPr>
    </w:p>
    <w:p w:rsidR="00562F18" w:rsidRPr="00527779"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903892">
        <w:rPr>
          <w:rFonts w:ascii="Times New Roman" w:hAnsi="Times New Roman"/>
          <w:b/>
          <w:sz w:val="28"/>
          <w:szCs w:val="28"/>
          <w:lang w:val="x-none" w:eastAsia="ru-RU"/>
        </w:rPr>
        <w:t>Начальная (максимальная) цена договора</w:t>
      </w:r>
      <w:r w:rsidRPr="00903892">
        <w:rPr>
          <w:rFonts w:ascii="Times New Roman" w:hAnsi="Times New Roman"/>
          <w:sz w:val="28"/>
          <w:szCs w:val="28"/>
          <w:lang w:val="x-none" w:eastAsia="ru-RU"/>
        </w:rPr>
        <w:t xml:space="preserve">: </w:t>
      </w:r>
    </w:p>
    <w:p w:rsidR="00562F18" w:rsidRPr="00903892" w:rsidRDefault="00562F18" w:rsidP="00562F18">
      <w:pPr>
        <w:pStyle w:val="ListParagraph"/>
        <w:tabs>
          <w:tab w:val="left" w:pos="0"/>
          <w:tab w:val="left" w:pos="1134"/>
        </w:tabs>
        <w:spacing w:after="0" w:line="240" w:lineRule="auto"/>
        <w:ind w:left="709"/>
        <w:jc w:val="both"/>
        <w:rPr>
          <w:rFonts w:ascii="Times New Roman" w:hAnsi="Times New Roman"/>
          <w:sz w:val="28"/>
          <w:szCs w:val="28"/>
          <w:lang w:val="x-none" w:eastAsia="ru-RU"/>
        </w:rPr>
      </w:pPr>
    </w:p>
    <w:p w:rsidR="00562F18" w:rsidRPr="00386911" w:rsidRDefault="00562F18" w:rsidP="00562F18">
      <w:pPr>
        <w:pStyle w:val="ListParagraph"/>
        <w:tabs>
          <w:tab w:val="left" w:pos="0"/>
          <w:tab w:val="left" w:pos="1134"/>
        </w:tabs>
        <w:spacing w:after="0" w:line="240" w:lineRule="auto"/>
        <w:ind w:left="0"/>
        <w:jc w:val="both"/>
        <w:rPr>
          <w:rFonts w:ascii="Times New Roman" w:hAnsi="Times New Roman"/>
          <w:sz w:val="28"/>
          <w:szCs w:val="28"/>
          <w:lang w:eastAsia="ru-RU"/>
        </w:rPr>
      </w:pPr>
      <w:r w:rsidRPr="00386911">
        <w:rPr>
          <w:rFonts w:ascii="Times New Roman" w:hAnsi="Times New Roman"/>
          <w:b/>
          <w:sz w:val="28"/>
          <w:szCs w:val="28"/>
          <w:lang w:eastAsia="ru-RU"/>
        </w:rPr>
        <w:t xml:space="preserve">          </w:t>
      </w:r>
      <w:r>
        <w:rPr>
          <w:rFonts w:ascii="Times New Roman" w:hAnsi="Times New Roman"/>
          <w:b/>
          <w:sz w:val="28"/>
          <w:szCs w:val="28"/>
          <w:lang w:eastAsia="ru-RU"/>
        </w:rPr>
        <w:t>124 680,00</w:t>
      </w:r>
      <w:r w:rsidRPr="00386911">
        <w:rPr>
          <w:rFonts w:ascii="Times New Roman" w:hAnsi="Times New Roman"/>
          <w:sz w:val="28"/>
          <w:szCs w:val="28"/>
          <w:lang w:eastAsia="ru-RU"/>
        </w:rPr>
        <w:t xml:space="preserve">  </w:t>
      </w:r>
      <w:r w:rsidRPr="00EB1CD0">
        <w:rPr>
          <w:rFonts w:ascii="Times New Roman" w:hAnsi="Times New Roman"/>
          <w:sz w:val="28"/>
          <w:szCs w:val="28"/>
          <w:lang w:eastAsia="ru-RU"/>
        </w:rPr>
        <w:t>(</w:t>
      </w:r>
      <w:r w:rsidRPr="00A8085E">
        <w:rPr>
          <w:rFonts w:ascii="Times New Roman" w:hAnsi="Times New Roman"/>
          <w:sz w:val="28"/>
          <w:szCs w:val="28"/>
          <w:lang w:eastAsia="ru-RU"/>
        </w:rPr>
        <w:t>Сто двадцать четыре тысячи шестьсот восемьдесят рублей</w:t>
      </w:r>
      <w:r>
        <w:rPr>
          <w:rFonts w:ascii="Times New Roman" w:hAnsi="Times New Roman"/>
          <w:sz w:val="28"/>
          <w:szCs w:val="28"/>
          <w:lang w:eastAsia="ru-RU"/>
        </w:rPr>
        <w:t>)</w:t>
      </w:r>
      <w:r w:rsidRPr="00A8085E">
        <w:rPr>
          <w:rFonts w:ascii="Times New Roman" w:hAnsi="Times New Roman"/>
          <w:sz w:val="28"/>
          <w:szCs w:val="28"/>
          <w:lang w:eastAsia="ru-RU"/>
        </w:rPr>
        <w:t xml:space="preserve"> 00 копеек</w:t>
      </w:r>
      <w:r w:rsidRPr="00386911">
        <w:rPr>
          <w:rFonts w:ascii="Times New Roman" w:hAnsi="Times New Roman"/>
          <w:sz w:val="28"/>
          <w:szCs w:val="28"/>
          <w:lang w:eastAsia="ru-RU"/>
        </w:rPr>
        <w:t>, в том числе НДС.</w:t>
      </w:r>
    </w:p>
    <w:p w:rsidR="00562F18" w:rsidRPr="00386911" w:rsidRDefault="00562F18" w:rsidP="00562F18">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sidRPr="00A8085E">
        <w:rPr>
          <w:rFonts w:ascii="Times New Roman" w:hAnsi="Times New Roman"/>
          <w:b/>
          <w:sz w:val="28"/>
          <w:szCs w:val="28"/>
          <w:lang w:eastAsia="ru-RU"/>
        </w:rPr>
        <w:t>105</w:t>
      </w:r>
      <w:r>
        <w:rPr>
          <w:rFonts w:ascii="Times New Roman" w:hAnsi="Times New Roman"/>
          <w:b/>
          <w:sz w:val="28"/>
          <w:szCs w:val="28"/>
          <w:lang w:eastAsia="ru-RU"/>
        </w:rPr>
        <w:t xml:space="preserve"> </w:t>
      </w:r>
      <w:r w:rsidRPr="00A8085E">
        <w:rPr>
          <w:rFonts w:ascii="Times New Roman" w:hAnsi="Times New Roman"/>
          <w:b/>
          <w:sz w:val="28"/>
          <w:szCs w:val="28"/>
          <w:lang w:eastAsia="ru-RU"/>
        </w:rPr>
        <w:t>661,0</w:t>
      </w:r>
      <w:r>
        <w:rPr>
          <w:rFonts w:ascii="Times New Roman" w:hAnsi="Times New Roman"/>
          <w:b/>
          <w:sz w:val="28"/>
          <w:szCs w:val="28"/>
          <w:lang w:eastAsia="ru-RU"/>
        </w:rPr>
        <w:t>2</w:t>
      </w:r>
      <w:r w:rsidRPr="00386911">
        <w:rPr>
          <w:rFonts w:ascii="Times New Roman" w:hAnsi="Times New Roman"/>
          <w:sz w:val="28"/>
          <w:szCs w:val="28"/>
          <w:lang w:eastAsia="ru-RU"/>
        </w:rPr>
        <w:t> (</w:t>
      </w:r>
      <w:r w:rsidRPr="00A8085E">
        <w:rPr>
          <w:rFonts w:ascii="Times New Roman" w:hAnsi="Times New Roman"/>
          <w:sz w:val="28"/>
          <w:szCs w:val="28"/>
          <w:lang w:eastAsia="ru-RU"/>
        </w:rPr>
        <w:t>Сто пять тысяч шестьсот шестьдесят один рубль</w:t>
      </w:r>
      <w:r>
        <w:rPr>
          <w:rFonts w:ascii="Times New Roman" w:hAnsi="Times New Roman"/>
          <w:sz w:val="28"/>
          <w:szCs w:val="28"/>
          <w:lang w:eastAsia="ru-RU"/>
        </w:rPr>
        <w:t>)</w:t>
      </w:r>
      <w:r w:rsidRPr="00A8085E">
        <w:rPr>
          <w:rFonts w:ascii="Times New Roman" w:hAnsi="Times New Roman"/>
          <w:sz w:val="28"/>
          <w:szCs w:val="28"/>
          <w:lang w:eastAsia="ru-RU"/>
        </w:rPr>
        <w:t xml:space="preserve"> 02 копейки</w:t>
      </w:r>
      <w:r w:rsidRPr="00386911">
        <w:rPr>
          <w:rFonts w:ascii="Times New Roman" w:hAnsi="Times New Roman"/>
          <w:sz w:val="28"/>
          <w:szCs w:val="28"/>
          <w:lang w:eastAsia="ru-RU"/>
        </w:rPr>
        <w:t xml:space="preserve">, без учета НДС. </w:t>
      </w:r>
    </w:p>
    <w:p w:rsidR="00562F18" w:rsidRPr="00386911" w:rsidRDefault="00562F18" w:rsidP="00562F18">
      <w:pPr>
        <w:pStyle w:val="ListParagraph"/>
        <w:tabs>
          <w:tab w:val="left" w:pos="0"/>
          <w:tab w:val="left" w:pos="1134"/>
        </w:tabs>
        <w:spacing w:after="0" w:line="240" w:lineRule="auto"/>
        <w:ind w:left="0"/>
        <w:jc w:val="both"/>
        <w:rPr>
          <w:rFonts w:ascii="Times New Roman" w:hAnsi="Times New Roman"/>
          <w:sz w:val="28"/>
          <w:szCs w:val="28"/>
          <w:lang w:eastAsia="ru-RU"/>
        </w:rPr>
      </w:pPr>
    </w:p>
    <w:p w:rsidR="00562F18" w:rsidRPr="00903892" w:rsidRDefault="00562F18" w:rsidP="00562F18">
      <w:pPr>
        <w:pStyle w:val="ListParagraph"/>
        <w:tabs>
          <w:tab w:val="left" w:pos="0"/>
          <w:tab w:val="left" w:pos="1134"/>
        </w:tabs>
        <w:spacing w:after="0" w:line="240" w:lineRule="auto"/>
        <w:ind w:left="0"/>
        <w:jc w:val="both"/>
        <w:rPr>
          <w:rFonts w:ascii="Times New Roman" w:hAnsi="Times New Roman"/>
          <w:sz w:val="28"/>
          <w:szCs w:val="28"/>
          <w:lang w:val="x-none" w:eastAsia="ru-RU"/>
        </w:rPr>
      </w:pPr>
      <w:r w:rsidRPr="00903892">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562F18" w:rsidRPr="00903892" w:rsidRDefault="00562F18" w:rsidP="00562F18">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562F18" w:rsidRPr="00903892" w:rsidRDefault="00562F18" w:rsidP="00562F18">
      <w:pPr>
        <w:tabs>
          <w:tab w:val="left" w:pos="1134"/>
        </w:tabs>
        <w:ind w:firstLine="709"/>
        <w:contextualSpacing/>
        <w:jc w:val="both"/>
        <w:rPr>
          <w:b/>
          <w:i/>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562F18" w:rsidRPr="00903892" w:rsidRDefault="00562F18" w:rsidP="00562F18">
      <w:pPr>
        <w:tabs>
          <w:tab w:val="left" w:pos="1134"/>
        </w:tabs>
        <w:ind w:firstLine="709"/>
        <w:contextualSpacing/>
        <w:jc w:val="both"/>
        <w:rPr>
          <w:sz w:val="28"/>
          <w:szCs w:val="28"/>
          <w:lang w:eastAsia="en-US"/>
        </w:rPr>
      </w:pPr>
      <w:bookmarkStart w:id="3" w:name="_Ref317253353"/>
      <w:r w:rsidRPr="00903892">
        <w:rPr>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62F18" w:rsidRPr="00903892" w:rsidRDefault="00562F18" w:rsidP="00562F18">
      <w:pPr>
        <w:tabs>
          <w:tab w:val="left" w:pos="1134"/>
        </w:tabs>
        <w:ind w:firstLine="709"/>
        <w:contextualSpacing/>
        <w:jc w:val="both"/>
        <w:rPr>
          <w:sz w:val="28"/>
          <w:szCs w:val="28"/>
          <w:lang w:eastAsia="en-US"/>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562F18" w:rsidRPr="00903892" w:rsidRDefault="00562F18" w:rsidP="00562F18">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62F18" w:rsidRPr="00903892" w:rsidRDefault="00562F18" w:rsidP="00562F18">
      <w:pPr>
        <w:tabs>
          <w:tab w:val="left" w:pos="1134"/>
        </w:tabs>
        <w:ind w:firstLine="709"/>
        <w:contextualSpacing/>
        <w:jc w:val="both"/>
        <w:rPr>
          <w:sz w:val="28"/>
          <w:szCs w:val="28"/>
          <w:lang w:eastAsia="en-US"/>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562F18" w:rsidRPr="00903892" w:rsidRDefault="00562F18" w:rsidP="00562F18">
      <w:pPr>
        <w:pStyle w:val="ListParagraph"/>
        <w:tabs>
          <w:tab w:val="left" w:pos="0"/>
          <w:tab w:val="left" w:pos="1134"/>
        </w:tabs>
        <w:spacing w:after="0" w:line="240" w:lineRule="auto"/>
        <w:ind w:left="709"/>
        <w:jc w:val="both"/>
        <w:rPr>
          <w:rFonts w:ascii="Times New Roman" w:hAnsi="Times New Roman"/>
          <w:b/>
          <w:i/>
          <w:sz w:val="24"/>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562F18" w:rsidRDefault="00562F18" w:rsidP="00562F18">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903892">
          <w:rPr>
            <w:rStyle w:val="a4"/>
            <w:rFonts w:eastAsia="Arial Unicode MS"/>
            <w:sz w:val="28"/>
            <w:szCs w:val="28"/>
            <w:lang w:val="en-US"/>
          </w:rPr>
          <w:t>www</w:t>
        </w:r>
        <w:r w:rsidRPr="00903892">
          <w:rPr>
            <w:rStyle w:val="a4"/>
            <w:rFonts w:eastAsia="Arial Unicode MS"/>
            <w:sz w:val="28"/>
            <w:szCs w:val="28"/>
          </w:rPr>
          <w:t>.</w:t>
        </w:r>
        <w:r w:rsidRPr="00903892">
          <w:rPr>
            <w:rStyle w:val="a4"/>
            <w:rFonts w:eastAsia="Arial Unicode MS"/>
            <w:sz w:val="28"/>
            <w:szCs w:val="28"/>
            <w:lang w:val="en-US"/>
          </w:rPr>
          <w:t>a</w:t>
        </w:r>
        <w:r w:rsidRPr="00903892">
          <w:rPr>
            <w:rStyle w:val="a4"/>
            <w:rFonts w:eastAsia="Arial Unicode MS"/>
            <w:sz w:val="28"/>
            <w:szCs w:val="28"/>
          </w:rPr>
          <w:t>-</w:t>
        </w:r>
        <w:r w:rsidRPr="00903892">
          <w:rPr>
            <w:rStyle w:val="a4"/>
            <w:rFonts w:eastAsia="Arial Unicode MS"/>
            <w:sz w:val="28"/>
            <w:szCs w:val="28"/>
            <w:lang w:val="en-US"/>
          </w:rPr>
          <w:t>k</w:t>
        </w:r>
        <w:r w:rsidRPr="00903892">
          <w:rPr>
            <w:rStyle w:val="a4"/>
            <w:rFonts w:eastAsia="Arial Unicode MS"/>
            <w:sz w:val="28"/>
            <w:szCs w:val="28"/>
          </w:rPr>
          <w:t>-</w:t>
        </w:r>
        <w:r w:rsidRPr="00903892">
          <w:rPr>
            <w:rStyle w:val="a4"/>
            <w:rFonts w:eastAsia="Arial Unicode MS"/>
            <w:sz w:val="28"/>
            <w:szCs w:val="28"/>
            <w:lang w:val="en-US"/>
          </w:rPr>
          <w:t>d</w:t>
        </w:r>
        <w:r w:rsidRPr="00903892">
          <w:rPr>
            <w:rStyle w:val="a4"/>
            <w:rFonts w:eastAsia="Arial Unicode MS"/>
            <w:sz w:val="28"/>
            <w:szCs w:val="28"/>
          </w:rPr>
          <w:t>.</w:t>
        </w:r>
        <w:proofErr w:type="spellStart"/>
        <w:r w:rsidRPr="00903892">
          <w:rPr>
            <w:rStyle w:val="a4"/>
            <w:rFonts w:eastAsia="Arial Unicode MS"/>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62F18" w:rsidRPr="00903892" w:rsidRDefault="00562F18" w:rsidP="00562F18">
      <w:pPr>
        <w:tabs>
          <w:tab w:val="left" w:pos="1134"/>
        </w:tabs>
        <w:ind w:firstLine="709"/>
        <w:contextualSpacing/>
        <w:jc w:val="both"/>
        <w:rPr>
          <w:sz w:val="28"/>
          <w:szCs w:val="28"/>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562F18" w:rsidRPr="00903892" w:rsidRDefault="00562F18" w:rsidP="00562F18">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62F18" w:rsidRPr="00903892" w:rsidRDefault="00562F18" w:rsidP="00562F18">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62F18" w:rsidRPr="00903892" w:rsidRDefault="00562F18" w:rsidP="00562F18">
      <w:pPr>
        <w:tabs>
          <w:tab w:val="left" w:pos="1134"/>
        </w:tabs>
        <w:contextualSpacing/>
        <w:jc w:val="both"/>
        <w:rPr>
          <w:spacing w:val="-6"/>
          <w:sz w:val="28"/>
          <w:szCs w:val="28"/>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562F18" w:rsidRPr="00903892" w:rsidRDefault="00562F18" w:rsidP="00562F18">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562F18" w:rsidRPr="00903892" w:rsidRDefault="00562F18" w:rsidP="00562F18">
      <w:pPr>
        <w:tabs>
          <w:tab w:val="left" w:pos="1134"/>
        </w:tabs>
        <w:ind w:firstLine="709"/>
        <w:contextualSpacing/>
        <w:jc w:val="both"/>
        <w:rPr>
          <w:sz w:val="28"/>
          <w:szCs w:val="28"/>
        </w:rPr>
      </w:pPr>
      <w:r w:rsidRPr="00903892">
        <w:rPr>
          <w:sz w:val="28"/>
          <w:szCs w:val="28"/>
        </w:rPr>
        <w:lastRenderedPageBreak/>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4"/>
            <w:sz w:val="28"/>
            <w:szCs w:val="28"/>
            <w:lang w:eastAsia="en-US"/>
          </w:rPr>
          <w:t>http://www.zakupki.gov.ru</w:t>
        </w:r>
      </w:hyperlink>
      <w:r w:rsidRPr="00903892">
        <w:rPr>
          <w:sz w:val="28"/>
          <w:szCs w:val="28"/>
        </w:rPr>
        <w:t>),</w:t>
      </w:r>
      <w:bookmarkEnd w:id="4"/>
      <w:r w:rsidRPr="00903892">
        <w:rPr>
          <w:sz w:val="28"/>
          <w:szCs w:val="28"/>
        </w:rPr>
        <w:t xml:space="preserve"> </w:t>
      </w:r>
    </w:p>
    <w:p w:rsidR="00562F18" w:rsidRPr="00903892" w:rsidRDefault="00562F18" w:rsidP="00562F18">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562F18" w:rsidRPr="00903892" w:rsidRDefault="00562F18" w:rsidP="00562F18">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4"/>
            <w:rFonts w:ascii="Times New Roman" w:hAnsi="Times New Roman"/>
            <w:sz w:val="28"/>
            <w:szCs w:val="28"/>
          </w:rPr>
          <w:t>http://zakupki.rosatom.ru</w:t>
        </w:r>
      </w:hyperlink>
      <w:r w:rsidRPr="00903892">
        <w:rPr>
          <w:rFonts w:ascii="Times New Roman" w:hAnsi="Times New Roman"/>
          <w:spacing w:val="-6"/>
          <w:sz w:val="28"/>
          <w:szCs w:val="28"/>
        </w:rPr>
        <w:t>);</w:t>
      </w:r>
    </w:p>
    <w:p w:rsidR="00562F18" w:rsidRPr="00903892" w:rsidRDefault="00562F18" w:rsidP="00562F18">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4"/>
            <w:rFonts w:ascii="Times New Roman" w:eastAsia="Arial Unicode MS" w:hAnsi="Times New Roman"/>
            <w:sz w:val="28"/>
            <w:szCs w:val="28"/>
            <w:lang w:val="en-US"/>
          </w:rPr>
          <w:t>www</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a</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k</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d</w:t>
        </w:r>
        <w:r w:rsidRPr="00903892">
          <w:rPr>
            <w:rStyle w:val="a4"/>
            <w:rFonts w:ascii="Times New Roman" w:eastAsia="Arial Unicode MS" w:hAnsi="Times New Roman"/>
            <w:sz w:val="28"/>
            <w:szCs w:val="28"/>
          </w:rPr>
          <w:t>.</w:t>
        </w:r>
        <w:proofErr w:type="spellStart"/>
        <w:r w:rsidRPr="00903892">
          <w:rPr>
            <w:rStyle w:val="a4"/>
            <w:rFonts w:ascii="Times New Roman" w:eastAsia="Arial Unicode MS" w:hAnsi="Times New Roman"/>
            <w:sz w:val="28"/>
            <w:szCs w:val="28"/>
            <w:lang w:val="en-US"/>
          </w:rPr>
          <w:t>ru</w:t>
        </w:r>
        <w:proofErr w:type="spellEnd"/>
      </w:hyperlink>
      <w:r>
        <w:rPr>
          <w:rFonts w:ascii="Times New Roman" w:hAnsi="Times New Roman"/>
        </w:rPr>
        <w:t>.</w:t>
      </w:r>
    </w:p>
    <w:p w:rsidR="00562F18" w:rsidRPr="00903892" w:rsidRDefault="00562F18" w:rsidP="00562F18">
      <w:pPr>
        <w:tabs>
          <w:tab w:val="left" w:pos="386"/>
        </w:tabs>
        <w:ind w:firstLine="709"/>
        <w:contextualSpacing/>
        <w:jc w:val="both"/>
        <w:rPr>
          <w:sz w:val="28"/>
          <w:szCs w:val="28"/>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562F18" w:rsidRPr="00903892" w:rsidRDefault="00562F18" w:rsidP="00562F18">
      <w:pPr>
        <w:pStyle w:val="ListParagraph"/>
        <w:tabs>
          <w:tab w:val="left" w:pos="0"/>
          <w:tab w:val="left" w:pos="1134"/>
        </w:tabs>
        <w:spacing w:after="0" w:line="240" w:lineRule="auto"/>
        <w:jc w:val="both"/>
        <w:rPr>
          <w:rFonts w:ascii="Times New Roman" w:hAnsi="Times New Roman"/>
          <w:spacing w:val="-6"/>
          <w:sz w:val="28"/>
          <w:szCs w:val="28"/>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562F18" w:rsidRPr="00903892" w:rsidRDefault="00562F18" w:rsidP="00562F18">
      <w:pPr>
        <w:pStyle w:val="ListParagraph"/>
        <w:tabs>
          <w:tab w:val="left" w:pos="0"/>
          <w:tab w:val="left" w:pos="1134"/>
        </w:tabs>
        <w:spacing w:after="0" w:line="240" w:lineRule="auto"/>
        <w:ind w:left="0"/>
        <w:jc w:val="both"/>
        <w:rPr>
          <w:rFonts w:ascii="Times New Roman" w:hAnsi="Times New Roman"/>
          <w:sz w:val="28"/>
          <w:szCs w:val="28"/>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562F18" w:rsidRPr="00903892" w:rsidRDefault="00562F18" w:rsidP="00562F18">
      <w:pPr>
        <w:pStyle w:val="ListParagraph"/>
        <w:tabs>
          <w:tab w:val="left" w:pos="0"/>
          <w:tab w:val="left" w:pos="1134"/>
        </w:tabs>
        <w:spacing w:after="0" w:line="240" w:lineRule="auto"/>
        <w:ind w:left="0"/>
        <w:jc w:val="both"/>
        <w:rPr>
          <w:rFonts w:ascii="Times New Roman" w:hAnsi="Times New Roman"/>
          <w:spacing w:val="-6"/>
          <w:sz w:val="28"/>
          <w:szCs w:val="28"/>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sidR="006E65DE">
        <w:rPr>
          <w:rFonts w:ascii="Times New Roman" w:hAnsi="Times New Roman"/>
          <w:b/>
          <w:spacing w:val="-6"/>
          <w:sz w:val="28"/>
          <w:szCs w:val="28"/>
        </w:rPr>
        <w:t>22</w:t>
      </w:r>
      <w:r w:rsidRPr="00903892">
        <w:rPr>
          <w:rFonts w:ascii="Times New Roman" w:hAnsi="Times New Roman"/>
          <w:b/>
          <w:spacing w:val="-6"/>
          <w:sz w:val="28"/>
          <w:szCs w:val="28"/>
        </w:rPr>
        <w:t xml:space="preserve">» </w:t>
      </w:r>
      <w:r>
        <w:rPr>
          <w:rFonts w:ascii="Times New Roman" w:hAnsi="Times New Roman"/>
          <w:b/>
          <w:spacing w:val="-6"/>
          <w:sz w:val="28"/>
          <w:szCs w:val="28"/>
        </w:rPr>
        <w:t>сентября</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562F18" w:rsidRPr="00903892" w:rsidRDefault="00562F18" w:rsidP="00562F18">
      <w:pPr>
        <w:pStyle w:val="ListParagraph"/>
        <w:tabs>
          <w:tab w:val="left" w:pos="0"/>
          <w:tab w:val="left" w:pos="1134"/>
        </w:tabs>
        <w:spacing w:after="0" w:line="240" w:lineRule="auto"/>
        <w:ind w:left="0"/>
        <w:jc w:val="both"/>
        <w:rPr>
          <w:rFonts w:ascii="Times New Roman" w:hAnsi="Times New Roman"/>
          <w:spacing w:val="-6"/>
          <w:sz w:val="28"/>
          <w:szCs w:val="28"/>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sidR="006E65DE">
        <w:rPr>
          <w:rFonts w:ascii="Times New Roman" w:hAnsi="Times New Roman"/>
          <w:b/>
          <w:spacing w:val="-6"/>
          <w:sz w:val="28"/>
          <w:szCs w:val="28"/>
        </w:rPr>
        <w:t>23</w:t>
      </w:r>
      <w:bookmarkStart w:id="5" w:name="_GoBack"/>
      <w:bookmarkEnd w:id="5"/>
      <w:r w:rsidRPr="00903892">
        <w:rPr>
          <w:rFonts w:ascii="Times New Roman" w:hAnsi="Times New Roman"/>
          <w:b/>
          <w:spacing w:val="-6"/>
          <w:sz w:val="28"/>
          <w:szCs w:val="28"/>
        </w:rPr>
        <w:t>»</w:t>
      </w:r>
      <w:r>
        <w:rPr>
          <w:rFonts w:ascii="Times New Roman" w:hAnsi="Times New Roman"/>
          <w:b/>
          <w:spacing w:val="-6"/>
          <w:sz w:val="28"/>
          <w:szCs w:val="28"/>
        </w:rPr>
        <w:t> октября</w:t>
      </w:r>
      <w:r w:rsidRPr="00903892">
        <w:rPr>
          <w:rFonts w:ascii="Times New Roman" w:hAnsi="Times New Roman"/>
          <w:b/>
          <w:spacing w:val="-6"/>
          <w:sz w:val="28"/>
          <w:szCs w:val="28"/>
        </w:rPr>
        <w:t xml:space="preserve"> 2015 года.</w:t>
      </w:r>
    </w:p>
    <w:p w:rsidR="00562F18" w:rsidRPr="00903892" w:rsidRDefault="00562F18" w:rsidP="00562F18">
      <w:pPr>
        <w:pStyle w:val="ListParagraph"/>
        <w:tabs>
          <w:tab w:val="left" w:pos="0"/>
          <w:tab w:val="left" w:pos="1134"/>
        </w:tabs>
        <w:spacing w:after="0" w:line="240" w:lineRule="auto"/>
        <w:ind w:left="0"/>
        <w:jc w:val="both"/>
        <w:rPr>
          <w:rFonts w:ascii="Times New Roman" w:hAnsi="Times New Roman"/>
          <w:spacing w:val="-6"/>
          <w:sz w:val="28"/>
          <w:szCs w:val="28"/>
        </w:rPr>
      </w:pPr>
    </w:p>
    <w:p w:rsidR="00562F18" w:rsidRPr="00523C54"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Pr>
          <w:rFonts w:ascii="Times New Roman" w:hAnsi="Times New Roman"/>
          <w:sz w:val="28"/>
        </w:rPr>
        <w:t>в течение 20 (двадцати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w:t>
      </w:r>
      <w:r>
        <w:rPr>
          <w:rFonts w:ascii="Times New Roman" w:hAnsi="Times New Roman"/>
          <w:sz w:val="28"/>
        </w:rPr>
        <w:t>оговорных переговоров, в течение 20 (двадцати</w:t>
      </w:r>
      <w:r w:rsidRPr="005852C9">
        <w:rPr>
          <w:rFonts w:ascii="Times New Roman" w:hAnsi="Times New Roman"/>
          <w:sz w:val="28"/>
        </w:rPr>
        <w:t>)</w:t>
      </w:r>
      <w:r>
        <w:rPr>
          <w:rFonts w:ascii="Times New Roman" w:hAnsi="Times New Roman"/>
          <w:sz w:val="28"/>
        </w:rPr>
        <w:t xml:space="preserve"> </w:t>
      </w:r>
      <w:r w:rsidRPr="005852C9">
        <w:rPr>
          <w:rFonts w:ascii="Times New Roman" w:hAnsi="Times New Roman"/>
          <w:sz w:val="28"/>
        </w:rPr>
        <w:t xml:space="preserve">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562F18" w:rsidRPr="009B1233" w:rsidRDefault="00562F18" w:rsidP="00562F18">
      <w:pPr>
        <w:tabs>
          <w:tab w:val="left" w:pos="1134"/>
        </w:tabs>
        <w:ind w:firstLine="709"/>
        <w:contextualSpacing/>
        <w:jc w:val="both"/>
        <w:rPr>
          <w:sz w:val="28"/>
        </w:rPr>
      </w:pPr>
      <w:r w:rsidRPr="009B1233">
        <w:rPr>
          <w:sz w:val="28"/>
        </w:rPr>
        <w:t xml:space="preserve">а) </w:t>
      </w: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r w:rsidRPr="009B1233">
        <w:rPr>
          <w:sz w:val="28"/>
        </w:rPr>
        <w:t>;</w:t>
      </w:r>
    </w:p>
    <w:p w:rsidR="00562F18" w:rsidRPr="007C77E8" w:rsidRDefault="00562F18" w:rsidP="00562F18">
      <w:pPr>
        <w:tabs>
          <w:tab w:val="left" w:pos="1134"/>
        </w:tabs>
        <w:ind w:firstLine="709"/>
        <w:contextualSpacing/>
        <w:jc w:val="both"/>
        <w:rPr>
          <w:sz w:val="28"/>
        </w:rPr>
      </w:pPr>
      <w:r w:rsidRPr="009B1233">
        <w:rPr>
          <w:sz w:val="28"/>
          <w:szCs w:val="28"/>
        </w:rPr>
        <w:t xml:space="preserve">б) </w:t>
      </w: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z w:val="28"/>
          <w:szCs w:val="28"/>
        </w:rPr>
        <w:t>.</w:t>
      </w:r>
    </w:p>
    <w:p w:rsidR="00562F18" w:rsidRPr="00903892" w:rsidRDefault="00562F18" w:rsidP="00562F18">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w:t>
      </w:r>
      <w:r w:rsidRPr="00903892">
        <w:rPr>
          <w:spacing w:val="-6"/>
          <w:sz w:val="28"/>
          <w:szCs w:val="28"/>
          <w:lang w:eastAsia="en-US"/>
        </w:rPr>
        <w:lastRenderedPageBreak/>
        <w:t>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562F18" w:rsidRDefault="00562F18" w:rsidP="00562F18">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4"/>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4"/>
            <w:sz w:val="28"/>
            <w:szCs w:val="28"/>
          </w:rPr>
          <w:t>форма  2</w:t>
        </w:r>
      </w:hyperlink>
      <w:r w:rsidRPr="00903892">
        <w:rPr>
          <w:sz w:val="28"/>
          <w:szCs w:val="28"/>
        </w:rPr>
        <w:t>).</w:t>
      </w:r>
    </w:p>
    <w:p w:rsidR="00562F18" w:rsidRPr="00903892" w:rsidRDefault="00562F18" w:rsidP="00562F18">
      <w:pPr>
        <w:jc w:val="both"/>
        <w:rPr>
          <w:sz w:val="28"/>
          <w:szCs w:val="28"/>
        </w:rPr>
      </w:pPr>
    </w:p>
    <w:p w:rsidR="00562F18" w:rsidRPr="00D828BE"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D828BE">
        <w:rPr>
          <w:rFonts w:ascii="Times New Roman" w:hAnsi="Times New Roman"/>
          <w:sz w:val="28"/>
          <w:szCs w:val="28"/>
          <w:lang w:eastAsia="ru-RU"/>
        </w:rPr>
        <w:t xml:space="preserve">         </w:t>
      </w:r>
      <w:proofErr w:type="gramStart"/>
      <w:r w:rsidRPr="00D828BE">
        <w:rPr>
          <w:rFonts w:ascii="Times New Roman" w:hAnsi="Times New Roman"/>
          <w:sz w:val="28"/>
          <w:szCs w:val="28"/>
          <w:lang w:eastAsia="ru-RU"/>
        </w:rPr>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proofErr w:type="gramEnd"/>
    </w:p>
    <w:p w:rsidR="00562F18" w:rsidRPr="00903892" w:rsidRDefault="00562F18" w:rsidP="00562F18">
      <w:pPr>
        <w:tabs>
          <w:tab w:val="left" w:pos="1134"/>
        </w:tabs>
        <w:ind w:left="709"/>
        <w:contextualSpacing/>
        <w:jc w:val="both"/>
        <w:rPr>
          <w:spacing w:val="-6"/>
          <w:sz w:val="32"/>
          <w:szCs w:val="28"/>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562F18" w:rsidRPr="00903892" w:rsidRDefault="00562F18" w:rsidP="00562F18">
      <w:pPr>
        <w:pStyle w:val="ListParagraph"/>
        <w:tabs>
          <w:tab w:val="left" w:pos="0"/>
          <w:tab w:val="left" w:pos="1134"/>
        </w:tabs>
        <w:spacing w:after="0" w:line="240" w:lineRule="auto"/>
        <w:ind w:left="709"/>
        <w:jc w:val="both"/>
        <w:rPr>
          <w:spacing w:val="-6"/>
          <w:sz w:val="28"/>
          <w:szCs w:val="28"/>
        </w:rPr>
      </w:pPr>
    </w:p>
    <w:p w:rsidR="00562F18" w:rsidRPr="00903892" w:rsidRDefault="00562F18" w:rsidP="00562F18">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562F18" w:rsidRPr="00903892" w:rsidRDefault="00562F18" w:rsidP="00562F18">
      <w:pPr>
        <w:tabs>
          <w:tab w:val="left" w:pos="0"/>
          <w:tab w:val="left" w:pos="1134"/>
        </w:tabs>
        <w:ind w:left="709"/>
        <w:contextualSpacing/>
        <w:jc w:val="both"/>
        <w:rPr>
          <w:sz w:val="28"/>
          <w:szCs w:val="28"/>
        </w:rPr>
      </w:pPr>
    </w:p>
    <w:p w:rsidR="00562F18" w:rsidRPr="00903892"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62F18" w:rsidRPr="00903892" w:rsidRDefault="00562F18" w:rsidP="00562F18">
      <w:pPr>
        <w:pStyle w:val="a5"/>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562F18" w:rsidRPr="00903892" w:rsidRDefault="00562F18" w:rsidP="00562F18">
      <w:pPr>
        <w:pStyle w:val="a5"/>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62F18" w:rsidRPr="00903892" w:rsidRDefault="00562F18" w:rsidP="00562F18">
      <w:pPr>
        <w:pStyle w:val="a5"/>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62F18" w:rsidRPr="009B1233" w:rsidRDefault="00562F18" w:rsidP="00562F18">
      <w:pPr>
        <w:pStyle w:val="a5"/>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562F18" w:rsidRPr="009B1233" w:rsidRDefault="00562F18" w:rsidP="00562F18">
      <w:pPr>
        <w:tabs>
          <w:tab w:val="left" w:pos="1134"/>
        </w:tabs>
        <w:ind w:left="142" w:firstLine="567"/>
        <w:contextualSpacing/>
        <w:jc w:val="both"/>
        <w:rPr>
          <w:sz w:val="28"/>
          <w:szCs w:val="28"/>
        </w:rPr>
      </w:pPr>
    </w:p>
    <w:p w:rsidR="00562F18" w:rsidRPr="009B1233" w:rsidRDefault="00562F18" w:rsidP="00562F1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62F18" w:rsidRPr="009B1233" w:rsidRDefault="00562F18" w:rsidP="00562F18">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1"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AF1508" w:rsidRDefault="00AF1508"/>
    <w:sectPr w:rsidR="00AF15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86E"/>
    <w:rsid w:val="00562F18"/>
    <w:rsid w:val="006E65DE"/>
    <w:rsid w:val="00AF1508"/>
    <w:rsid w:val="00BE78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62F1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62F18"/>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62F1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62F18"/>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562F18"/>
    <w:rPr>
      <w:rFonts w:ascii="Arial" w:eastAsia="Times New Roman" w:hAnsi="Arial" w:cs="Arial"/>
      <w:b/>
      <w:bCs/>
      <w:i/>
      <w:iCs/>
      <w:sz w:val="28"/>
      <w:szCs w:val="28"/>
      <w:lang w:eastAsia="ru-RU"/>
    </w:rPr>
  </w:style>
  <w:style w:type="paragraph" w:customStyle="1" w:styleId="a">
    <w:name w:val="Пункт"/>
    <w:basedOn w:val="a0"/>
    <w:rsid w:val="00562F18"/>
    <w:pPr>
      <w:numPr>
        <w:ilvl w:val="2"/>
        <w:numId w:val="1"/>
      </w:numPr>
      <w:spacing w:line="360" w:lineRule="auto"/>
      <w:jc w:val="both"/>
    </w:pPr>
    <w:rPr>
      <w:sz w:val="28"/>
      <w:szCs w:val="28"/>
    </w:rPr>
  </w:style>
  <w:style w:type="character" w:styleId="a4">
    <w:name w:val="Hyperlink"/>
    <w:rsid w:val="00562F18"/>
    <w:rPr>
      <w:rFonts w:cs="Times New Roman"/>
      <w:color w:val="0000FF"/>
      <w:u w:val="single"/>
    </w:rPr>
  </w:style>
  <w:style w:type="paragraph" w:styleId="a5">
    <w:name w:val="List Continue"/>
    <w:basedOn w:val="a0"/>
    <w:rsid w:val="00562F18"/>
    <w:pPr>
      <w:spacing w:after="120"/>
      <w:ind w:left="283"/>
    </w:pPr>
  </w:style>
  <w:style w:type="paragraph" w:customStyle="1" w:styleId="ListParagraph">
    <w:name w:val="List Paragraph"/>
    <w:basedOn w:val="a0"/>
    <w:link w:val="ListParagraphChar"/>
    <w:rsid w:val="00562F18"/>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562F18"/>
    <w:rPr>
      <w:rFonts w:ascii="Calibri" w:eastAsia="Times New Roman" w:hAnsi="Calibri" w:cs="Times New Roman"/>
      <w:szCs w:val="20"/>
    </w:rPr>
  </w:style>
  <w:style w:type="paragraph" w:styleId="a6">
    <w:name w:val="List Paragraph"/>
    <w:basedOn w:val="a0"/>
    <w:uiPriority w:val="34"/>
    <w:qFormat/>
    <w:rsid w:val="00562F18"/>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62F1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62F18"/>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62F1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62F18"/>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562F18"/>
    <w:rPr>
      <w:rFonts w:ascii="Arial" w:eastAsia="Times New Roman" w:hAnsi="Arial" w:cs="Arial"/>
      <w:b/>
      <w:bCs/>
      <w:i/>
      <w:iCs/>
      <w:sz w:val="28"/>
      <w:szCs w:val="28"/>
      <w:lang w:eastAsia="ru-RU"/>
    </w:rPr>
  </w:style>
  <w:style w:type="paragraph" w:customStyle="1" w:styleId="a">
    <w:name w:val="Пункт"/>
    <w:basedOn w:val="a0"/>
    <w:rsid w:val="00562F18"/>
    <w:pPr>
      <w:numPr>
        <w:ilvl w:val="2"/>
        <w:numId w:val="1"/>
      </w:numPr>
      <w:spacing w:line="360" w:lineRule="auto"/>
      <w:jc w:val="both"/>
    </w:pPr>
    <w:rPr>
      <w:sz w:val="28"/>
      <w:szCs w:val="28"/>
    </w:rPr>
  </w:style>
  <w:style w:type="character" w:styleId="a4">
    <w:name w:val="Hyperlink"/>
    <w:rsid w:val="00562F18"/>
    <w:rPr>
      <w:rFonts w:cs="Times New Roman"/>
      <w:color w:val="0000FF"/>
      <w:u w:val="single"/>
    </w:rPr>
  </w:style>
  <w:style w:type="paragraph" w:styleId="a5">
    <w:name w:val="List Continue"/>
    <w:basedOn w:val="a0"/>
    <w:rsid w:val="00562F18"/>
    <w:pPr>
      <w:spacing w:after="120"/>
      <w:ind w:left="283"/>
    </w:pPr>
  </w:style>
  <w:style w:type="paragraph" w:customStyle="1" w:styleId="ListParagraph">
    <w:name w:val="List Paragraph"/>
    <w:basedOn w:val="a0"/>
    <w:link w:val="ListParagraphChar"/>
    <w:rsid w:val="00562F18"/>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562F18"/>
    <w:rPr>
      <w:rFonts w:ascii="Calibri" w:eastAsia="Times New Roman" w:hAnsi="Calibri" w:cs="Times New Roman"/>
      <w:szCs w:val="20"/>
    </w:rPr>
  </w:style>
  <w:style w:type="paragraph" w:styleId="a6">
    <w:name w:val="List Paragraph"/>
    <w:basedOn w:val="a0"/>
    <w:uiPriority w:val="34"/>
    <w:qFormat/>
    <w:rsid w:val="00562F18"/>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1740</Words>
  <Characters>9921</Characters>
  <Application>Microsoft Office Word</Application>
  <DocSecurity>0</DocSecurity>
  <Lines>82</Lines>
  <Paragraphs>23</Paragraphs>
  <ScaleCrop>false</ScaleCrop>
  <Company>NIAEP</Company>
  <LinksUpToDate>false</LinksUpToDate>
  <CharactersWithSpaces>11638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3</cp:revision>
  <dcterms:created xsi:type="dcterms:W3CDTF">2015-09-16T08:21:00Z</dcterms:created>
  <dcterms:modified xsi:type="dcterms:W3CDTF">2015-09-16T08:22:00Z</dcterms:modified>
</cp:coreProperties>
</file>