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152AC7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152AC7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6856F6" w:rsidRDefault="006856F6" w:rsidP="00EC1E7F">
      <w:pPr>
        <w:pStyle w:val="a7"/>
        <w:rPr>
          <w:rFonts w:ascii="Times New Roman" w:hAnsi="Times New Roman"/>
          <w:sz w:val="24"/>
          <w:szCs w:val="24"/>
        </w:rPr>
      </w:pPr>
    </w:p>
    <w:p w:rsidR="00496212" w:rsidRPr="00496212" w:rsidRDefault="00496212" w:rsidP="00496212">
      <w:pPr>
        <w:pStyle w:val="a7"/>
        <w:rPr>
          <w:rFonts w:ascii="Times New Roman" w:hAnsi="Times New Roman"/>
          <w:sz w:val="24"/>
          <w:szCs w:val="24"/>
        </w:rPr>
      </w:pPr>
      <w:r w:rsidRPr="00496212">
        <w:rPr>
          <w:rFonts w:ascii="Times New Roman" w:hAnsi="Times New Roman"/>
          <w:sz w:val="24"/>
          <w:szCs w:val="24"/>
        </w:rPr>
        <w:t>СОГЛАСОВАНО:</w:t>
      </w:r>
      <w:r w:rsidRPr="00496212">
        <w:rPr>
          <w:rFonts w:ascii="Times New Roman" w:hAnsi="Times New Roman"/>
          <w:sz w:val="24"/>
          <w:szCs w:val="24"/>
        </w:rPr>
        <w:tab/>
      </w:r>
      <w:r w:rsidRPr="00496212">
        <w:rPr>
          <w:rFonts w:ascii="Times New Roman" w:hAnsi="Times New Roman"/>
          <w:sz w:val="24"/>
          <w:szCs w:val="24"/>
        </w:rPr>
        <w:tab/>
        <w:t xml:space="preserve"> </w:t>
      </w:r>
      <w:r w:rsidRPr="00496212">
        <w:rPr>
          <w:rFonts w:ascii="Times New Roman" w:hAnsi="Times New Roman"/>
          <w:sz w:val="24"/>
          <w:szCs w:val="24"/>
        </w:rPr>
        <w:tab/>
      </w:r>
      <w:r w:rsidRPr="00496212">
        <w:rPr>
          <w:rFonts w:ascii="Times New Roman" w:hAnsi="Times New Roman"/>
          <w:sz w:val="24"/>
          <w:szCs w:val="24"/>
        </w:rPr>
        <w:tab/>
      </w:r>
      <w:r w:rsidRPr="00496212">
        <w:rPr>
          <w:rFonts w:ascii="Times New Roman" w:hAnsi="Times New Roman"/>
          <w:sz w:val="24"/>
          <w:szCs w:val="24"/>
        </w:rPr>
        <w:tab/>
        <w:t>УТВЕРЖДАЮ:</w:t>
      </w:r>
    </w:p>
    <w:p w:rsidR="00496212" w:rsidRPr="00496212" w:rsidRDefault="00496212" w:rsidP="00496212">
      <w:pPr>
        <w:pStyle w:val="a7"/>
        <w:rPr>
          <w:rFonts w:ascii="Times New Roman" w:hAnsi="Times New Roman"/>
          <w:sz w:val="24"/>
          <w:szCs w:val="24"/>
        </w:rPr>
      </w:pPr>
      <w:r w:rsidRPr="00496212">
        <w:rPr>
          <w:rFonts w:ascii="Times New Roman" w:hAnsi="Times New Roman"/>
          <w:sz w:val="24"/>
          <w:szCs w:val="24"/>
        </w:rPr>
        <w:t>Руководитель подразделения-</w:t>
      </w:r>
      <w:r w:rsidRPr="00496212">
        <w:rPr>
          <w:rFonts w:ascii="Times New Roman" w:hAnsi="Times New Roman"/>
          <w:sz w:val="24"/>
          <w:szCs w:val="24"/>
        </w:rPr>
        <w:tab/>
      </w:r>
      <w:r w:rsidRPr="00496212">
        <w:rPr>
          <w:rFonts w:ascii="Times New Roman" w:hAnsi="Times New Roman"/>
          <w:sz w:val="24"/>
          <w:szCs w:val="24"/>
        </w:rPr>
        <w:tab/>
      </w:r>
      <w:r w:rsidRPr="00496212">
        <w:rPr>
          <w:rFonts w:ascii="Times New Roman" w:hAnsi="Times New Roman"/>
          <w:sz w:val="24"/>
          <w:szCs w:val="24"/>
        </w:rPr>
        <w:tab/>
        <w:t>Заместитель Председателя</w:t>
      </w:r>
    </w:p>
    <w:p w:rsidR="00496212" w:rsidRPr="00496212" w:rsidRDefault="00496212" w:rsidP="00496212">
      <w:pPr>
        <w:pStyle w:val="a7"/>
        <w:rPr>
          <w:rFonts w:ascii="Times New Roman" w:hAnsi="Times New Roman"/>
          <w:sz w:val="24"/>
          <w:szCs w:val="24"/>
        </w:rPr>
      </w:pPr>
      <w:r w:rsidRPr="00496212"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>казчика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96212">
        <w:rPr>
          <w:rFonts w:ascii="Times New Roman" w:hAnsi="Times New Roman"/>
          <w:sz w:val="24"/>
          <w:szCs w:val="24"/>
        </w:rPr>
        <w:t>Закупочного комитета</w:t>
      </w:r>
    </w:p>
    <w:p w:rsidR="00496212" w:rsidRPr="00496212" w:rsidRDefault="00496212" w:rsidP="00496212">
      <w:pPr>
        <w:pStyle w:val="a7"/>
        <w:rPr>
          <w:rFonts w:ascii="Times New Roman" w:hAnsi="Times New Roman"/>
          <w:sz w:val="24"/>
          <w:szCs w:val="24"/>
        </w:rPr>
      </w:pPr>
    </w:p>
    <w:p w:rsidR="00496212" w:rsidRPr="00496212" w:rsidRDefault="00496212" w:rsidP="00496212">
      <w:pPr>
        <w:pStyle w:val="a7"/>
        <w:rPr>
          <w:rFonts w:ascii="Times New Roman" w:hAnsi="Times New Roman"/>
          <w:sz w:val="24"/>
          <w:szCs w:val="24"/>
        </w:rPr>
      </w:pPr>
      <w:r w:rsidRPr="00496212">
        <w:rPr>
          <w:rFonts w:ascii="Times New Roman" w:hAnsi="Times New Roman"/>
          <w:sz w:val="24"/>
          <w:szCs w:val="24"/>
        </w:rPr>
        <w:t xml:space="preserve">______________ </w:t>
      </w:r>
      <w:r w:rsidR="0099376F">
        <w:rPr>
          <w:rFonts w:ascii="Times New Roman" w:hAnsi="Times New Roman"/>
          <w:sz w:val="24"/>
          <w:szCs w:val="24"/>
        </w:rPr>
        <w:t>А.А. Петренко</w:t>
      </w:r>
      <w:r w:rsidRPr="00496212">
        <w:rPr>
          <w:rFonts w:ascii="Times New Roman" w:hAnsi="Times New Roman"/>
          <w:sz w:val="24"/>
          <w:szCs w:val="24"/>
        </w:rPr>
        <w:tab/>
      </w:r>
      <w:r w:rsidRPr="00496212">
        <w:rPr>
          <w:rFonts w:ascii="Times New Roman" w:hAnsi="Times New Roman"/>
          <w:sz w:val="24"/>
          <w:szCs w:val="24"/>
        </w:rPr>
        <w:tab/>
      </w:r>
      <w:r w:rsidRPr="00496212">
        <w:rPr>
          <w:rFonts w:ascii="Times New Roman" w:hAnsi="Times New Roman"/>
          <w:sz w:val="24"/>
          <w:szCs w:val="24"/>
        </w:rPr>
        <w:tab/>
        <w:t xml:space="preserve">______________ </w:t>
      </w:r>
      <w:r w:rsidR="0061799B">
        <w:rPr>
          <w:rFonts w:ascii="Times New Roman" w:hAnsi="Times New Roman"/>
          <w:sz w:val="24"/>
          <w:szCs w:val="24"/>
        </w:rPr>
        <w:t>М.М. Капля</w:t>
      </w:r>
    </w:p>
    <w:p w:rsidR="00496212" w:rsidRPr="00496212" w:rsidRDefault="00496212" w:rsidP="00496212">
      <w:pPr>
        <w:pStyle w:val="a7"/>
        <w:rPr>
          <w:rFonts w:ascii="Times New Roman" w:hAnsi="Times New Roman"/>
          <w:sz w:val="24"/>
          <w:szCs w:val="24"/>
        </w:rPr>
      </w:pPr>
      <w:r w:rsidRPr="00496212">
        <w:rPr>
          <w:rFonts w:ascii="Times New Roman" w:hAnsi="Times New Roman"/>
          <w:sz w:val="24"/>
          <w:szCs w:val="24"/>
        </w:rPr>
        <w:t>«   »                    201</w:t>
      </w:r>
      <w:r w:rsidR="0099376F">
        <w:rPr>
          <w:rFonts w:ascii="Times New Roman" w:hAnsi="Times New Roman"/>
          <w:sz w:val="24"/>
          <w:szCs w:val="24"/>
        </w:rPr>
        <w:t>4</w:t>
      </w:r>
      <w:r w:rsidRPr="00496212">
        <w:rPr>
          <w:rFonts w:ascii="Times New Roman" w:hAnsi="Times New Roman"/>
          <w:sz w:val="24"/>
          <w:szCs w:val="24"/>
        </w:rPr>
        <w:t xml:space="preserve"> г</w:t>
      </w:r>
      <w:r w:rsidR="0099376F">
        <w:rPr>
          <w:rFonts w:ascii="Times New Roman" w:hAnsi="Times New Roman"/>
          <w:sz w:val="24"/>
          <w:szCs w:val="24"/>
        </w:rPr>
        <w:t xml:space="preserve">. </w:t>
      </w:r>
      <w:r w:rsidR="0099376F">
        <w:rPr>
          <w:rFonts w:ascii="Times New Roman" w:hAnsi="Times New Roman"/>
          <w:sz w:val="24"/>
          <w:szCs w:val="24"/>
        </w:rPr>
        <w:tab/>
      </w:r>
      <w:r w:rsidR="0099376F">
        <w:rPr>
          <w:rFonts w:ascii="Times New Roman" w:hAnsi="Times New Roman"/>
          <w:sz w:val="24"/>
          <w:szCs w:val="24"/>
        </w:rPr>
        <w:tab/>
      </w:r>
      <w:r w:rsidR="0099376F">
        <w:rPr>
          <w:rFonts w:ascii="Times New Roman" w:hAnsi="Times New Roman"/>
          <w:sz w:val="24"/>
          <w:szCs w:val="24"/>
        </w:rPr>
        <w:tab/>
      </w:r>
      <w:r w:rsidR="0099376F">
        <w:rPr>
          <w:rFonts w:ascii="Times New Roman" w:hAnsi="Times New Roman"/>
          <w:sz w:val="24"/>
          <w:szCs w:val="24"/>
        </w:rPr>
        <w:tab/>
      </w:r>
      <w:r w:rsidRPr="00496212">
        <w:rPr>
          <w:rFonts w:ascii="Times New Roman" w:hAnsi="Times New Roman"/>
          <w:sz w:val="24"/>
          <w:szCs w:val="24"/>
        </w:rPr>
        <w:t>«   »                     201</w:t>
      </w:r>
      <w:r w:rsidR="0099376F">
        <w:rPr>
          <w:rFonts w:ascii="Times New Roman" w:hAnsi="Times New Roman"/>
          <w:sz w:val="24"/>
          <w:szCs w:val="24"/>
        </w:rPr>
        <w:t>4</w:t>
      </w:r>
      <w:r w:rsidRPr="00496212">
        <w:rPr>
          <w:rFonts w:ascii="Times New Roman" w:hAnsi="Times New Roman"/>
          <w:sz w:val="24"/>
          <w:szCs w:val="24"/>
        </w:rPr>
        <w:t xml:space="preserve"> г.</w:t>
      </w:r>
    </w:p>
    <w:p w:rsidR="00EC1E7F" w:rsidRDefault="00EC1E7F" w:rsidP="00EC1E7F">
      <w:pPr>
        <w:pStyle w:val="a7"/>
        <w:rPr>
          <w:rFonts w:ascii="Times New Roman" w:hAnsi="Times New Roman"/>
          <w:sz w:val="24"/>
          <w:szCs w:val="24"/>
        </w:rPr>
      </w:pPr>
    </w:p>
    <w:p w:rsidR="00EC1E7F" w:rsidRPr="006856F6" w:rsidRDefault="00EC1E7F" w:rsidP="00EC1E7F">
      <w:pPr>
        <w:pStyle w:val="a7"/>
        <w:rPr>
          <w:rFonts w:ascii="Times New Roman" w:hAnsi="Times New Roman"/>
          <w:sz w:val="24"/>
          <w:szCs w:val="24"/>
        </w:rPr>
      </w:pPr>
    </w:p>
    <w:p w:rsidR="006856F6" w:rsidRPr="006856F6" w:rsidRDefault="006856F6" w:rsidP="006856F6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6856F6">
        <w:rPr>
          <w:rFonts w:ascii="Times New Roman" w:hAnsi="Times New Roman"/>
          <w:sz w:val="24"/>
          <w:szCs w:val="24"/>
        </w:rPr>
        <w:t>ИЗВЕЩЕНИЕ О ПРОВЕДЕНИИ ЗАПРОСА ПРЕДЛОЖЕНИЙ</w:t>
      </w:r>
      <w:bookmarkEnd w:id="0"/>
      <w:r>
        <w:rPr>
          <w:rFonts w:ascii="Times New Roman" w:hAnsi="Times New Roman"/>
          <w:sz w:val="24"/>
          <w:szCs w:val="24"/>
        </w:rPr>
        <w:t>.</w:t>
      </w:r>
    </w:p>
    <w:p w:rsidR="006856F6" w:rsidRPr="006856F6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6856F6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6856F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6856F6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856F6" w:rsidRPr="006856F6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6856F6">
        <w:rPr>
          <w:rFonts w:ascii="Times New Roman" w:hAnsi="Times New Roman"/>
          <w:b/>
          <w:spacing w:val="-6"/>
          <w:sz w:val="24"/>
          <w:szCs w:val="24"/>
        </w:rPr>
        <w:t>Заказчик</w:t>
      </w:r>
      <w:r w:rsidRPr="006856F6">
        <w:rPr>
          <w:rFonts w:ascii="Times New Roman" w:hAnsi="Times New Roman"/>
          <w:b/>
          <w:i/>
          <w:sz w:val="24"/>
          <w:szCs w:val="24"/>
        </w:rPr>
        <w:t xml:space="preserve">, </w:t>
      </w:r>
      <w:r w:rsidRPr="006856F6">
        <w:rPr>
          <w:rFonts w:ascii="Times New Roman" w:hAnsi="Times New Roman"/>
          <w:b/>
          <w:spacing w:val="-6"/>
          <w:sz w:val="24"/>
          <w:szCs w:val="24"/>
        </w:rPr>
        <w:t xml:space="preserve">являющийся Организатором запроса </w:t>
      </w:r>
      <w:r w:rsidR="00EC1E7F">
        <w:rPr>
          <w:rFonts w:ascii="Times New Roman" w:hAnsi="Times New Roman"/>
          <w:b/>
          <w:spacing w:val="-6"/>
          <w:sz w:val="24"/>
          <w:szCs w:val="24"/>
        </w:rPr>
        <w:t>предложений</w:t>
      </w:r>
      <w:r w:rsidRPr="006856F6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Pr="006856F6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«РФЯЦ-ВНИИЭФ».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856F6" w:rsidRPr="006856F6" w:rsidRDefault="006856F6" w:rsidP="00A127B3">
      <w:pPr>
        <w:pStyle w:val="a8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Место нахождения</w:t>
      </w:r>
      <w:r w:rsidRPr="006856F6">
        <w:rPr>
          <w:rFonts w:ascii="Times New Roman" w:hAnsi="Times New Roman"/>
          <w:sz w:val="24"/>
          <w:szCs w:val="24"/>
        </w:rPr>
        <w:t xml:space="preserve">: </w:t>
      </w:r>
      <w:r w:rsidRPr="006856F6">
        <w:rPr>
          <w:rFonts w:ascii="Times New Roman" w:hAnsi="Times New Roman"/>
          <w:color w:val="000000"/>
          <w:sz w:val="24"/>
          <w:szCs w:val="24"/>
        </w:rPr>
        <w:t>607188, Нижегородская область, г. Саров, пр-т Мира, д. 37</w:t>
      </w:r>
    </w:p>
    <w:p w:rsidR="006856F6" w:rsidRPr="006856F6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Почтовый адрес</w:t>
      </w:r>
      <w:r w:rsidRPr="006856F6">
        <w:rPr>
          <w:rFonts w:ascii="Times New Roman" w:hAnsi="Times New Roman"/>
          <w:sz w:val="24"/>
          <w:szCs w:val="24"/>
        </w:rPr>
        <w:t xml:space="preserve">: </w:t>
      </w:r>
      <w:r w:rsidRPr="006856F6">
        <w:rPr>
          <w:rFonts w:ascii="Times New Roman" w:hAnsi="Times New Roman"/>
          <w:color w:val="000000"/>
          <w:sz w:val="24"/>
          <w:szCs w:val="24"/>
        </w:rPr>
        <w:t>607188, Нижегородская область, г. Саров, пр-т Мира, д. 37</w:t>
      </w:r>
    </w:p>
    <w:p w:rsidR="006856F6" w:rsidRPr="006856F6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856F6">
        <w:rPr>
          <w:rFonts w:ascii="Times New Roman" w:hAnsi="Times New Roman"/>
          <w:b/>
          <w:color w:val="000000"/>
          <w:sz w:val="24"/>
          <w:szCs w:val="24"/>
        </w:rPr>
        <w:t>Адрес электронной почты Заказчика</w:t>
      </w:r>
      <w:r w:rsidRPr="006856F6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6856F6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devyatkina</w:t>
      </w:r>
      <w:r w:rsidRPr="006856F6">
        <w:rPr>
          <w:rFonts w:ascii="Times New Roman" w:hAnsi="Times New Roman"/>
          <w:color w:val="0000FF"/>
          <w:sz w:val="24"/>
          <w:szCs w:val="24"/>
          <w:u w:val="single"/>
        </w:rPr>
        <w:t>@</w:t>
      </w:r>
      <w:r w:rsidRPr="006856F6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usis</w:t>
      </w:r>
      <w:r w:rsidRPr="006856F6">
        <w:rPr>
          <w:rFonts w:ascii="Times New Roman" w:hAnsi="Times New Roman"/>
          <w:color w:val="0000FF"/>
          <w:sz w:val="24"/>
          <w:szCs w:val="24"/>
          <w:u w:val="single"/>
        </w:rPr>
        <w:t>.</w:t>
      </w:r>
      <w:r w:rsidRPr="006856F6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sar</w:t>
      </w:r>
      <w:r w:rsidRPr="006856F6">
        <w:rPr>
          <w:rFonts w:ascii="Times New Roman" w:hAnsi="Times New Roman"/>
          <w:color w:val="0000FF"/>
          <w:sz w:val="24"/>
          <w:szCs w:val="24"/>
          <w:u w:val="single"/>
        </w:rPr>
        <w:t>.</w:t>
      </w:r>
      <w:r w:rsidRPr="006856F6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ru</w:t>
      </w:r>
    </w:p>
    <w:p w:rsidR="006856F6" w:rsidRPr="006856F6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6856F6">
        <w:rPr>
          <w:rFonts w:ascii="Times New Roman" w:hAnsi="Times New Roman"/>
          <w:b/>
          <w:color w:val="000000"/>
          <w:sz w:val="24"/>
          <w:szCs w:val="24"/>
        </w:rPr>
        <w:t>Номер контактного телефона/факса Заказчика:</w:t>
      </w:r>
      <w:r w:rsidR="00026D16">
        <w:rPr>
          <w:rFonts w:ascii="Times New Roman" w:hAnsi="Times New Roman"/>
          <w:color w:val="000000"/>
          <w:sz w:val="24"/>
          <w:szCs w:val="24"/>
        </w:rPr>
        <w:t xml:space="preserve"> (831-30) 2-</w:t>
      </w:r>
      <w:r w:rsidR="00723D9A">
        <w:rPr>
          <w:rFonts w:ascii="Times New Roman" w:hAnsi="Times New Roman"/>
          <w:color w:val="000000"/>
          <w:sz w:val="24"/>
          <w:szCs w:val="24"/>
        </w:rPr>
        <w:t>2-86</w:t>
      </w:r>
    </w:p>
    <w:p w:rsidR="009501F1" w:rsidRDefault="006856F6" w:rsidP="009501F1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6856F6">
        <w:rPr>
          <w:rFonts w:ascii="Times New Roman" w:hAnsi="Times New Roman"/>
          <w:b/>
          <w:color w:val="000000"/>
          <w:sz w:val="24"/>
          <w:szCs w:val="24"/>
        </w:rPr>
        <w:t>Контактное лицо:</w:t>
      </w:r>
      <w:r w:rsidRPr="006856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96212">
        <w:rPr>
          <w:rFonts w:ascii="Times New Roman" w:hAnsi="Times New Roman"/>
          <w:color w:val="000000"/>
          <w:sz w:val="24"/>
          <w:szCs w:val="24"/>
        </w:rPr>
        <w:t>Бнятова</w:t>
      </w:r>
      <w:r w:rsidRPr="006856F6">
        <w:rPr>
          <w:rFonts w:ascii="Times New Roman" w:hAnsi="Times New Roman"/>
          <w:color w:val="000000"/>
          <w:sz w:val="24"/>
          <w:szCs w:val="24"/>
        </w:rPr>
        <w:t xml:space="preserve"> Светлана Викторовна</w:t>
      </w:r>
      <w:r w:rsidR="00A127B3">
        <w:rPr>
          <w:rFonts w:ascii="Times New Roman" w:hAnsi="Times New Roman"/>
          <w:color w:val="000000"/>
          <w:sz w:val="24"/>
          <w:szCs w:val="24"/>
        </w:rPr>
        <w:t>.</w:t>
      </w:r>
      <w:r w:rsidR="009501F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501F1" w:rsidRPr="009501F1" w:rsidRDefault="006856F6" w:rsidP="009501F1">
      <w:pPr>
        <w:pStyle w:val="a8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9501F1">
        <w:rPr>
          <w:rFonts w:ascii="Times New Roman" w:hAnsi="Times New Roman"/>
          <w:b/>
          <w:sz w:val="24"/>
          <w:szCs w:val="24"/>
        </w:rPr>
        <w:t>Предмет договора:</w:t>
      </w:r>
      <w:r w:rsidRPr="009501F1">
        <w:rPr>
          <w:rFonts w:ascii="Times New Roman" w:hAnsi="Times New Roman"/>
          <w:sz w:val="24"/>
          <w:szCs w:val="24"/>
        </w:rPr>
        <w:t xml:space="preserve"> </w:t>
      </w:r>
      <w:r w:rsidR="009501F1" w:rsidRPr="009501F1">
        <w:rPr>
          <w:rFonts w:ascii="Times New Roman" w:hAnsi="Times New Roman"/>
          <w:sz w:val="24"/>
          <w:szCs w:val="24"/>
          <w:lang w:eastAsia="en-US"/>
        </w:rPr>
        <w:t xml:space="preserve">оказание услуг по </w:t>
      </w:r>
      <w:r w:rsidR="009501F1" w:rsidRPr="009501F1">
        <w:rPr>
          <w:rFonts w:ascii="Times New Roman" w:hAnsi="Times New Roman"/>
          <w:sz w:val="24"/>
          <w:szCs w:val="24"/>
        </w:rPr>
        <w:t xml:space="preserve">разработке дефляторов для определения  сметной стоимости капитального строительства   объектов в текущем уровне цен. </w:t>
      </w:r>
    </w:p>
    <w:p w:rsidR="00287BDF" w:rsidRPr="009501F1" w:rsidRDefault="006856F6" w:rsidP="009501F1">
      <w:pPr>
        <w:pStyle w:val="a8"/>
        <w:autoSpaceDE w:val="0"/>
        <w:autoSpaceDN w:val="0"/>
        <w:adjustRightInd w:val="0"/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501F1">
        <w:rPr>
          <w:rFonts w:ascii="Times New Roman" w:hAnsi="Times New Roman"/>
          <w:sz w:val="24"/>
          <w:szCs w:val="24"/>
        </w:rPr>
        <w:t>Наименование, характеристики и количество закупаемого товара</w:t>
      </w:r>
      <w:r w:rsidR="002A5D9F" w:rsidRPr="009501F1">
        <w:rPr>
          <w:rFonts w:ascii="Times New Roman" w:hAnsi="Times New Roman"/>
          <w:sz w:val="24"/>
          <w:szCs w:val="24"/>
        </w:rPr>
        <w:t>, выполнение работ (оказание услуг)</w:t>
      </w:r>
      <w:r w:rsidRPr="009501F1">
        <w:rPr>
          <w:rFonts w:ascii="Times New Roman" w:hAnsi="Times New Roman"/>
          <w:sz w:val="24"/>
          <w:szCs w:val="24"/>
        </w:rPr>
        <w:t xml:space="preserve"> указаны в Томе 2</w:t>
      </w:r>
      <w:r w:rsidRPr="00A127B3">
        <w:t xml:space="preserve"> </w:t>
      </w:r>
      <w:r w:rsidRPr="009501F1">
        <w:rPr>
          <w:rFonts w:ascii="Times New Roman" w:hAnsi="Times New Roman"/>
          <w:sz w:val="24"/>
          <w:szCs w:val="24"/>
        </w:rPr>
        <w:t>«ТЕХНИЧЕСКАЯ ЧАСТЬ» документации по проведению запроса предложений</w:t>
      </w:r>
      <w:r w:rsidRPr="009501F1">
        <w:rPr>
          <w:rFonts w:ascii="Times New Roman" w:hAnsi="Times New Roman"/>
          <w:color w:val="000000"/>
          <w:sz w:val="24"/>
          <w:szCs w:val="24"/>
        </w:rPr>
        <w:t>.</w:t>
      </w:r>
      <w:r w:rsidR="00287BDF" w:rsidRPr="009501F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EC1E7F" w:rsidRPr="00EC1E7F" w:rsidRDefault="006856F6" w:rsidP="001A14EE">
      <w:pPr>
        <w:numPr>
          <w:ilvl w:val="0"/>
          <w:numId w:val="4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EC1E7F">
        <w:rPr>
          <w:rFonts w:ascii="Times New Roman" w:hAnsi="Times New Roman"/>
          <w:b/>
          <w:sz w:val="24"/>
          <w:szCs w:val="24"/>
        </w:rPr>
        <w:t>Место и условия поставки товара</w:t>
      </w:r>
      <w:r w:rsidR="00EC1E7F" w:rsidRPr="00EC1E7F">
        <w:rPr>
          <w:rFonts w:ascii="Times New Roman" w:hAnsi="Times New Roman"/>
          <w:b/>
          <w:sz w:val="24"/>
          <w:szCs w:val="24"/>
        </w:rPr>
        <w:t>, выполнение работ, оказания услуг</w:t>
      </w:r>
      <w:r w:rsidRPr="00EC1E7F">
        <w:rPr>
          <w:rFonts w:ascii="Times New Roman" w:hAnsi="Times New Roman"/>
          <w:sz w:val="24"/>
          <w:szCs w:val="24"/>
        </w:rPr>
        <w:t>:</w:t>
      </w:r>
      <w:r w:rsidRPr="00EC1E7F">
        <w:rPr>
          <w:rFonts w:ascii="Times New Roman" w:hAnsi="Times New Roman"/>
          <w:b/>
          <w:sz w:val="24"/>
          <w:szCs w:val="24"/>
        </w:rPr>
        <w:t xml:space="preserve"> </w:t>
      </w:r>
      <w:r w:rsidR="00EC1E7F" w:rsidRPr="00EC1E7F">
        <w:rPr>
          <w:rFonts w:ascii="Times New Roman" w:hAnsi="Times New Roman"/>
          <w:sz w:val="24"/>
          <w:szCs w:val="24"/>
        </w:rPr>
        <w:t>ЗАТО г. Саров, Нижегородская обл.</w:t>
      </w:r>
    </w:p>
    <w:p w:rsidR="006856F6" w:rsidRPr="00EC1E7F" w:rsidRDefault="006856F6" w:rsidP="00287BDF">
      <w:pPr>
        <w:pStyle w:val="a8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EC1E7F">
        <w:rPr>
          <w:rFonts w:ascii="Times New Roman" w:hAnsi="Times New Roman"/>
          <w:b/>
          <w:sz w:val="24"/>
          <w:szCs w:val="24"/>
        </w:rPr>
        <w:t>Срок поставки товара</w:t>
      </w:r>
      <w:r w:rsidR="00EC1E7F" w:rsidRPr="00EC1E7F">
        <w:rPr>
          <w:rFonts w:ascii="Times New Roman" w:hAnsi="Times New Roman"/>
          <w:b/>
          <w:sz w:val="24"/>
          <w:szCs w:val="24"/>
        </w:rPr>
        <w:t>, выполнение работ, оказания услуг</w:t>
      </w:r>
      <w:r w:rsidRPr="00EC1E7F">
        <w:rPr>
          <w:rFonts w:ascii="Times New Roman" w:hAnsi="Times New Roman"/>
          <w:b/>
          <w:i/>
          <w:sz w:val="24"/>
          <w:szCs w:val="24"/>
        </w:rPr>
        <w:t>:</w:t>
      </w:r>
      <w:r w:rsidRPr="00EC1E7F">
        <w:rPr>
          <w:rFonts w:ascii="Times New Roman" w:hAnsi="Times New Roman"/>
          <w:sz w:val="24"/>
          <w:szCs w:val="24"/>
        </w:rPr>
        <w:t xml:space="preserve"> </w:t>
      </w:r>
      <w:r w:rsidR="009501F1">
        <w:rPr>
          <w:rFonts w:ascii="Times New Roman" w:hAnsi="Times New Roman"/>
          <w:sz w:val="24"/>
          <w:szCs w:val="24"/>
        </w:rPr>
        <w:t>С момента подписания договора п</w:t>
      </w:r>
      <w:r w:rsidR="005D550E">
        <w:rPr>
          <w:rFonts w:ascii="Times New Roman" w:hAnsi="Times New Roman"/>
          <w:sz w:val="24"/>
          <w:szCs w:val="24"/>
        </w:rPr>
        <w:t xml:space="preserve">о </w:t>
      </w:r>
      <w:r w:rsidR="009501F1">
        <w:rPr>
          <w:rFonts w:ascii="Times New Roman" w:hAnsi="Times New Roman"/>
          <w:sz w:val="24"/>
          <w:szCs w:val="24"/>
        </w:rPr>
        <w:t>05</w:t>
      </w:r>
      <w:r w:rsidR="006104B6">
        <w:rPr>
          <w:rFonts w:ascii="Times New Roman" w:hAnsi="Times New Roman"/>
          <w:sz w:val="24"/>
          <w:szCs w:val="24"/>
        </w:rPr>
        <w:t>.12.2014</w:t>
      </w:r>
      <w:r w:rsidR="00EC1E7F" w:rsidRPr="00EC1E7F">
        <w:rPr>
          <w:rFonts w:ascii="Times New Roman" w:hAnsi="Times New Roman"/>
          <w:sz w:val="24"/>
          <w:szCs w:val="24"/>
        </w:rPr>
        <w:t xml:space="preserve"> г.</w:t>
      </w:r>
    </w:p>
    <w:p w:rsidR="006856F6" w:rsidRPr="00825911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before="120"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825911">
        <w:rPr>
          <w:rFonts w:ascii="Times New Roman" w:hAnsi="Times New Roman"/>
          <w:b/>
          <w:sz w:val="24"/>
          <w:szCs w:val="24"/>
        </w:rPr>
        <w:t xml:space="preserve"> </w:t>
      </w:r>
      <w:r w:rsidRPr="00825911">
        <w:rPr>
          <w:rFonts w:ascii="Times New Roman" w:hAnsi="Times New Roman"/>
          <w:sz w:val="24"/>
          <w:szCs w:val="24"/>
        </w:rPr>
        <w:t xml:space="preserve">Запрос предложений проводится на </w:t>
      </w:r>
      <w:r w:rsidR="001A14EE" w:rsidRPr="001A14EE">
        <w:rPr>
          <w:rFonts w:ascii="Times New Roman" w:hAnsi="Times New Roman"/>
          <w:sz w:val="24"/>
          <w:szCs w:val="24"/>
        </w:rPr>
        <w:t xml:space="preserve">электронной торговой площадке «Аукционный Конкурсный Дом» в сети «Интернет» по адресу </w:t>
      </w:r>
      <w:hyperlink r:id="rId7" w:history="1"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www.</w:t>
        </w:r>
        <w:r w:rsidR="001A14EE" w:rsidRPr="001A14EE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-</w:t>
        </w:r>
        <w:r w:rsidR="001A14EE" w:rsidRPr="001A14EE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-</w:t>
        </w:r>
        <w:r w:rsidR="001A14EE" w:rsidRPr="001A14EE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Pr="00825911">
        <w:rPr>
          <w:rFonts w:ascii="Times New Roman" w:hAnsi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856F6" w:rsidRPr="006856F6" w:rsidRDefault="000470F6" w:rsidP="000470F6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856F6" w:rsidRPr="006856F6">
        <w:rPr>
          <w:rFonts w:ascii="Times New Roman" w:hAnsi="Times New Roman"/>
          <w:sz w:val="24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4ADE" w:rsidRDefault="000470F6" w:rsidP="000470F6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856F6" w:rsidRPr="006856F6">
        <w:rPr>
          <w:rFonts w:ascii="Times New Roman" w:hAnsi="Times New Roman"/>
          <w:sz w:val="24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="006856F6" w:rsidRPr="006856F6">
        <w:rPr>
          <w:rFonts w:ascii="Times New Roman" w:hAnsi="Times New Roman"/>
          <w:sz w:val="24"/>
          <w:szCs w:val="24"/>
        </w:rPr>
        <w:lastRenderedPageBreak/>
        <w:t>условия исполнения договора, по совокупности критериев, объявленных в документации по запросу предложений.</w:t>
      </w:r>
      <w:r w:rsidR="00825911">
        <w:rPr>
          <w:rFonts w:ascii="Times New Roman" w:hAnsi="Times New Roman"/>
          <w:sz w:val="24"/>
          <w:szCs w:val="24"/>
        </w:rPr>
        <w:t xml:space="preserve"> </w:t>
      </w:r>
    </w:p>
    <w:p w:rsidR="001A4ADE" w:rsidRPr="001A4ADE" w:rsidRDefault="006856F6" w:rsidP="00026D16">
      <w:pPr>
        <w:pStyle w:val="a8"/>
        <w:numPr>
          <w:ilvl w:val="0"/>
          <w:numId w:val="4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825911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25911">
        <w:rPr>
          <w:rFonts w:ascii="Times New Roman" w:hAnsi="Times New Roman"/>
          <w:sz w:val="24"/>
          <w:szCs w:val="24"/>
        </w:rPr>
        <w:t xml:space="preserve"> </w:t>
      </w:r>
      <w:r w:rsidR="009501F1">
        <w:rPr>
          <w:rFonts w:ascii="Times New Roman" w:hAnsi="Times New Roman"/>
          <w:sz w:val="24"/>
          <w:szCs w:val="24"/>
        </w:rPr>
        <w:t>690 000</w:t>
      </w:r>
      <w:r w:rsidR="001A4ADE" w:rsidRPr="001A4ADE">
        <w:rPr>
          <w:rFonts w:ascii="Times New Roman" w:hAnsi="Times New Roman"/>
          <w:sz w:val="24"/>
          <w:szCs w:val="24"/>
        </w:rPr>
        <w:t xml:space="preserve"> (</w:t>
      </w:r>
      <w:r w:rsidR="009501F1">
        <w:rPr>
          <w:rFonts w:ascii="Times New Roman" w:hAnsi="Times New Roman"/>
          <w:sz w:val="24"/>
          <w:szCs w:val="24"/>
        </w:rPr>
        <w:t>Шестьсот девяносто тысяч</w:t>
      </w:r>
      <w:r w:rsidR="005D550E">
        <w:rPr>
          <w:rFonts w:ascii="Times New Roman" w:hAnsi="Times New Roman"/>
          <w:sz w:val="24"/>
          <w:szCs w:val="24"/>
        </w:rPr>
        <w:t>) руб. 00</w:t>
      </w:r>
      <w:r w:rsidR="001A4ADE" w:rsidRPr="001A4ADE">
        <w:rPr>
          <w:rFonts w:ascii="Times New Roman" w:hAnsi="Times New Roman"/>
          <w:sz w:val="24"/>
          <w:szCs w:val="24"/>
        </w:rPr>
        <w:t xml:space="preserve"> коп., включая НДС.</w:t>
      </w:r>
      <w:r w:rsidR="001A4ADE" w:rsidRPr="00F37D2E">
        <w:t xml:space="preserve"> </w:t>
      </w:r>
    </w:p>
    <w:p w:rsidR="00287BDF" w:rsidRDefault="00026D16" w:rsidP="00287BDF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87BDF" w:rsidRPr="00287BDF">
        <w:rPr>
          <w:rFonts w:ascii="Times New Roman" w:hAnsi="Times New Roman"/>
          <w:sz w:val="24"/>
          <w:szCs w:val="24"/>
        </w:rPr>
        <w:t>Цена договора является фиксированной и не подлежит изменению в течение срока действия Договора, за исключением случаев, предусмотренных действующими законодательством. Установленная цена Договора включает все расходы, связанные с выполнением договора.</w:t>
      </w:r>
      <w:r w:rsidR="00287BDF">
        <w:rPr>
          <w:rFonts w:ascii="Times New Roman" w:hAnsi="Times New Roman"/>
          <w:sz w:val="24"/>
          <w:szCs w:val="24"/>
        </w:rPr>
        <w:t xml:space="preserve"> </w:t>
      </w:r>
    </w:p>
    <w:p w:rsidR="006856F6" w:rsidRPr="00287BDF" w:rsidRDefault="006856F6" w:rsidP="00561DAD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856F6">
        <w:rPr>
          <w:rFonts w:ascii="Times New Roman" w:hAnsi="Times New Roman"/>
          <w:b/>
          <w:spacing w:val="-6"/>
          <w:sz w:val="24"/>
          <w:szCs w:val="24"/>
        </w:rPr>
        <w:t>Срок, место и порядок предоставления документации по запросу предложений:</w:t>
      </w:r>
    </w:p>
    <w:p w:rsidR="00E35F5D" w:rsidRPr="00E35F5D" w:rsidRDefault="00E35F5D" w:rsidP="00E35F5D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E35F5D">
        <w:rPr>
          <w:rFonts w:ascii="Times New Roman" w:hAnsi="Times New Roman"/>
          <w:spacing w:val="-6"/>
          <w:sz w:val="24"/>
          <w:szCs w:val="24"/>
        </w:rPr>
        <w:t xml:space="preserve">На официальном сайте </w:t>
      </w:r>
      <w:r w:rsidRPr="00E35F5D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по закупкам атомной отрасли </w:t>
      </w:r>
      <w:r w:rsidRPr="00E35F5D">
        <w:rPr>
          <w:rFonts w:ascii="Times New Roman" w:hAnsi="Times New Roman"/>
          <w:spacing w:val="-6"/>
          <w:sz w:val="24"/>
          <w:szCs w:val="24"/>
        </w:rPr>
        <w:t>Госкорпорации «Росатом»</w:t>
      </w:r>
      <w:r w:rsidRPr="00E35F5D">
        <w:rPr>
          <w:rStyle w:val="a3"/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E35F5D">
          <w:rPr>
            <w:rStyle w:val="a3"/>
            <w:rFonts w:ascii="Times New Roman" w:hAnsi="Times New Roman"/>
            <w:sz w:val="24"/>
            <w:szCs w:val="24"/>
          </w:rPr>
          <w:t>http://zakupki.rosatom.ru</w:t>
        </w:r>
      </w:hyperlink>
      <w:r w:rsidRPr="00E35F5D">
        <w:rPr>
          <w:rFonts w:ascii="Times New Roman" w:hAnsi="Times New Roman"/>
          <w:spacing w:val="-6"/>
          <w:sz w:val="24"/>
          <w:szCs w:val="24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E35F5D">
          <w:rPr>
            <w:rStyle w:val="a3"/>
            <w:rFonts w:ascii="Times New Roman" w:hAnsi="Times New Roman"/>
            <w:sz w:val="24"/>
            <w:szCs w:val="24"/>
          </w:rPr>
          <w:t>http://zakupki.</w:t>
        </w:r>
        <w:r w:rsidRPr="00E35F5D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 w:rsidRPr="00E35F5D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Pr="00E35F5D">
        <w:rPr>
          <w:rStyle w:val="a3"/>
          <w:rFonts w:ascii="Times New Roman" w:hAnsi="Times New Roman"/>
          <w:sz w:val="24"/>
          <w:szCs w:val="24"/>
        </w:rPr>
        <w:t xml:space="preserve"> </w:t>
      </w:r>
      <w:r w:rsidRPr="00E35F5D">
        <w:rPr>
          <w:rFonts w:ascii="Times New Roman" w:hAnsi="Times New Roman"/>
          <w:spacing w:val="-6"/>
          <w:sz w:val="24"/>
          <w:szCs w:val="24"/>
        </w:rPr>
        <w:t xml:space="preserve">документация по запросу цен находится в открытом доступе, начиная </w:t>
      </w:r>
      <w:r w:rsidRPr="00E35F5D">
        <w:rPr>
          <w:rFonts w:ascii="Times New Roman" w:hAnsi="Times New Roman"/>
          <w:sz w:val="24"/>
          <w:szCs w:val="24"/>
        </w:rPr>
        <w:t>с даты размещения настоящего извещения и документации по запросу цен</w:t>
      </w:r>
      <w:r w:rsidRPr="00E35F5D">
        <w:rPr>
          <w:rFonts w:ascii="Times New Roman" w:hAnsi="Times New Roman"/>
          <w:spacing w:val="-6"/>
          <w:sz w:val="24"/>
          <w:szCs w:val="24"/>
        </w:rPr>
        <w:t xml:space="preserve">. Порядок получения документации по запросу цен на </w:t>
      </w:r>
      <w:r w:rsidR="001A14EE" w:rsidRPr="001A14EE">
        <w:rPr>
          <w:rFonts w:ascii="Times New Roman" w:hAnsi="Times New Roman"/>
          <w:sz w:val="24"/>
          <w:szCs w:val="24"/>
        </w:rPr>
        <w:t xml:space="preserve">электронной торговой площадке «Аукционный Конкурсный Дом» по адресу </w:t>
      </w:r>
      <w:hyperlink r:id="rId10" w:history="1"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www.</w:t>
        </w:r>
        <w:r w:rsidR="001A14EE" w:rsidRPr="001A14EE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-</w:t>
        </w:r>
        <w:r w:rsidR="001A14EE" w:rsidRPr="001A14EE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-</w:t>
        </w:r>
        <w:r w:rsidR="001A14EE" w:rsidRPr="001A14EE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Pr="00E35F5D">
        <w:rPr>
          <w:rFonts w:ascii="Times New Roman" w:hAnsi="Times New Roman"/>
          <w:sz w:val="24"/>
          <w:szCs w:val="24"/>
        </w:rPr>
        <w:t xml:space="preserve"> </w:t>
      </w:r>
      <w:r w:rsidRPr="00E35F5D">
        <w:rPr>
          <w:rFonts w:ascii="Times New Roman" w:hAnsi="Times New Roman"/>
          <w:spacing w:val="-6"/>
          <w:sz w:val="24"/>
          <w:szCs w:val="24"/>
        </w:rPr>
        <w:t>определяется правилами данной электронной торговой площадки.</w:t>
      </w:r>
      <w:r w:rsidRPr="00E35F5D">
        <w:rPr>
          <w:rFonts w:ascii="Times New Roman" w:hAnsi="Times New Roman"/>
          <w:sz w:val="24"/>
          <w:szCs w:val="24"/>
        </w:rPr>
        <w:t xml:space="preserve"> </w:t>
      </w:r>
    </w:p>
    <w:p w:rsidR="00E35F5D" w:rsidRPr="00E35F5D" w:rsidRDefault="006856F6" w:rsidP="00E35F5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запросе предложений: </w:t>
      </w:r>
      <w:r w:rsidRPr="006856F6">
        <w:rPr>
          <w:rFonts w:ascii="Times New Roman" w:hAnsi="Times New Roman"/>
          <w:sz w:val="24"/>
          <w:szCs w:val="24"/>
        </w:rPr>
        <w:t>не требуется.</w:t>
      </w:r>
      <w:r w:rsidR="00E35F5D">
        <w:rPr>
          <w:rFonts w:ascii="Times New Roman" w:hAnsi="Times New Roman"/>
          <w:sz w:val="24"/>
          <w:szCs w:val="24"/>
        </w:rPr>
        <w:t xml:space="preserve"> </w:t>
      </w:r>
    </w:p>
    <w:p w:rsidR="006856F6" w:rsidRPr="00E35F5D" w:rsidRDefault="006856F6" w:rsidP="00E35F5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/>
          <w:i/>
          <w:sz w:val="24"/>
          <w:szCs w:val="24"/>
        </w:rPr>
      </w:pPr>
      <w:r w:rsidRPr="00E35F5D">
        <w:rPr>
          <w:rFonts w:ascii="Times New Roman" w:hAnsi="Times New Roman"/>
          <w:b/>
          <w:spacing w:val="-6"/>
          <w:sz w:val="24"/>
          <w:szCs w:val="24"/>
        </w:rPr>
        <w:t xml:space="preserve">Возможность проведения процедуры переторжки по снижению </w:t>
      </w:r>
      <w:r w:rsidRPr="00E35F5D">
        <w:rPr>
          <w:rFonts w:ascii="Times New Roman" w:hAnsi="Times New Roman"/>
          <w:b/>
          <w:sz w:val="24"/>
          <w:szCs w:val="24"/>
        </w:rPr>
        <w:t xml:space="preserve">первоначально указанной в заявке на участие в запросе предложений цены: </w:t>
      </w:r>
      <w:r w:rsidRPr="00E35F5D">
        <w:rPr>
          <w:rFonts w:ascii="Times New Roman" w:hAnsi="Times New Roman"/>
          <w:sz w:val="24"/>
          <w:szCs w:val="24"/>
        </w:rPr>
        <w:t>не</w:t>
      </w:r>
      <w:r w:rsidRPr="00E35F5D">
        <w:rPr>
          <w:rFonts w:ascii="Times New Roman" w:hAnsi="Times New Roman"/>
          <w:b/>
          <w:sz w:val="24"/>
          <w:szCs w:val="24"/>
        </w:rPr>
        <w:t xml:space="preserve"> </w:t>
      </w:r>
      <w:r w:rsidRPr="00E35F5D">
        <w:rPr>
          <w:rFonts w:ascii="Times New Roman" w:hAnsi="Times New Roman"/>
          <w:spacing w:val="-6"/>
          <w:sz w:val="24"/>
          <w:szCs w:val="24"/>
        </w:rPr>
        <w:t>возможна</w:t>
      </w:r>
      <w:r w:rsidRPr="00E35F5D">
        <w:rPr>
          <w:rFonts w:ascii="Times New Roman" w:hAnsi="Times New Roman"/>
          <w:sz w:val="24"/>
          <w:szCs w:val="24"/>
        </w:rPr>
        <w:t>.</w:t>
      </w:r>
    </w:p>
    <w:p w:rsidR="006856F6" w:rsidRPr="006856F6" w:rsidRDefault="006856F6" w:rsidP="00D32254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6856F6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856F6" w:rsidRPr="006856F6" w:rsidRDefault="006856F6" w:rsidP="00026D16">
      <w:pPr>
        <w:pStyle w:val="a8"/>
        <w:ind w:left="0" w:firstLine="360"/>
        <w:jc w:val="both"/>
        <w:rPr>
          <w:rFonts w:ascii="Times New Roman" w:hAnsi="Times New Roman"/>
          <w:spacing w:val="-6"/>
          <w:sz w:val="24"/>
          <w:szCs w:val="24"/>
        </w:rPr>
      </w:pPr>
      <w:r w:rsidRPr="006856F6">
        <w:rPr>
          <w:rFonts w:ascii="Times New Roman" w:hAnsi="Times New Roman"/>
          <w:spacing w:val="-6"/>
          <w:sz w:val="24"/>
          <w:szCs w:val="24"/>
        </w:rPr>
        <w:t xml:space="preserve">Заявки на участие в запросе предложений предоставляются на </w:t>
      </w:r>
      <w:r w:rsidR="001A14EE" w:rsidRPr="001A14EE">
        <w:rPr>
          <w:rFonts w:ascii="Times New Roman" w:hAnsi="Times New Roman"/>
          <w:sz w:val="24"/>
          <w:szCs w:val="24"/>
        </w:rPr>
        <w:t xml:space="preserve">электронной торговой площадке «Аукционный Конкурсный Дом» по адресу </w:t>
      </w:r>
      <w:hyperlink r:id="rId11" w:history="1"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www.</w:t>
        </w:r>
        <w:r w:rsidR="001A14EE" w:rsidRPr="001A14EE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-</w:t>
        </w:r>
        <w:r w:rsidR="001A14EE" w:rsidRPr="001A14EE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-</w:t>
        </w:r>
        <w:r w:rsidR="001A14EE" w:rsidRPr="001A14EE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1A14EE" w:rsidRPr="001A14EE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Pr="006856F6">
        <w:rPr>
          <w:rFonts w:ascii="Times New Roman" w:hAnsi="Times New Roman"/>
          <w:sz w:val="24"/>
          <w:szCs w:val="24"/>
        </w:rPr>
        <w:t xml:space="preserve">, </w:t>
      </w:r>
      <w:r w:rsidRPr="006856F6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6856F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856F6">
        <w:rPr>
          <w:rFonts w:ascii="Times New Roman" w:hAnsi="Times New Roman"/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 w:rsidRPr="006856F6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</w:t>
      </w:r>
      <w:r w:rsidR="00485B85">
        <w:rPr>
          <w:rFonts w:ascii="Times New Roman" w:hAnsi="Times New Roman"/>
          <w:spacing w:val="-6"/>
          <w:sz w:val="24"/>
          <w:szCs w:val="24"/>
        </w:rPr>
        <w:t>д</w:t>
      </w:r>
      <w:r w:rsidR="009501F1">
        <w:rPr>
          <w:rFonts w:ascii="Times New Roman" w:hAnsi="Times New Roman"/>
          <w:spacing w:val="-6"/>
          <w:sz w:val="24"/>
          <w:szCs w:val="24"/>
        </w:rPr>
        <w:t>нее 10-00 (время московское) «</w:t>
      </w:r>
      <w:r w:rsidR="00263A94">
        <w:rPr>
          <w:rFonts w:ascii="Times New Roman" w:hAnsi="Times New Roman"/>
          <w:spacing w:val="-6"/>
          <w:sz w:val="24"/>
          <w:szCs w:val="24"/>
        </w:rPr>
        <w:t>30</w:t>
      </w:r>
      <w:r w:rsidRPr="006856F6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9501F1">
        <w:rPr>
          <w:rFonts w:ascii="Times New Roman" w:hAnsi="Times New Roman"/>
          <w:spacing w:val="-6"/>
          <w:sz w:val="24"/>
          <w:szCs w:val="24"/>
        </w:rPr>
        <w:t>мая</w:t>
      </w:r>
      <w:r w:rsidRPr="006856F6">
        <w:rPr>
          <w:rFonts w:ascii="Times New Roman" w:hAnsi="Times New Roman"/>
          <w:spacing w:val="-6"/>
          <w:sz w:val="24"/>
          <w:szCs w:val="24"/>
        </w:rPr>
        <w:t xml:space="preserve"> 201</w:t>
      </w:r>
      <w:r w:rsidR="009501F1">
        <w:rPr>
          <w:rFonts w:ascii="Times New Roman" w:hAnsi="Times New Roman"/>
          <w:spacing w:val="-6"/>
          <w:sz w:val="24"/>
          <w:szCs w:val="24"/>
        </w:rPr>
        <w:t>4</w:t>
      </w:r>
      <w:r w:rsidRPr="006856F6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6856F6" w:rsidRPr="00A127B3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6856F6">
        <w:rPr>
          <w:rFonts w:ascii="Times New Roman" w:hAnsi="Times New Roman"/>
          <w:b/>
          <w:spacing w:val="-6"/>
          <w:sz w:val="24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6856F6">
        <w:rPr>
          <w:rFonts w:ascii="Times New Roman" w:hAnsi="Times New Roman"/>
          <w:spacing w:val="-6"/>
          <w:sz w:val="24"/>
          <w:szCs w:val="24"/>
        </w:rPr>
        <w:t>г</w:t>
      </w:r>
      <w:r w:rsidRPr="006856F6">
        <w:rPr>
          <w:rFonts w:ascii="Times New Roman" w:hAnsi="Times New Roman"/>
          <w:bCs/>
          <w:sz w:val="24"/>
          <w:szCs w:val="24"/>
        </w:rPr>
        <w:t xml:space="preserve"> Нижегородская обл., г. Саров, ул. Железнодорожная, д. 4, комната 111</w:t>
      </w:r>
      <w:r w:rsidRPr="006856F6">
        <w:rPr>
          <w:rFonts w:ascii="Times New Roman" w:hAnsi="Times New Roman"/>
          <w:sz w:val="24"/>
          <w:szCs w:val="24"/>
        </w:rPr>
        <w:t xml:space="preserve"> </w:t>
      </w:r>
      <w:r w:rsidRPr="006856F6">
        <w:rPr>
          <w:rFonts w:ascii="Times New Roman" w:hAnsi="Times New Roman"/>
          <w:spacing w:val="-6"/>
          <w:sz w:val="24"/>
          <w:szCs w:val="24"/>
        </w:rPr>
        <w:t>10-00 (время московское</w:t>
      </w:r>
      <w:r w:rsidRPr="00A127B3">
        <w:rPr>
          <w:rFonts w:ascii="Times New Roman" w:hAnsi="Times New Roman"/>
          <w:spacing w:val="-6"/>
          <w:sz w:val="24"/>
          <w:szCs w:val="24"/>
        </w:rPr>
        <w:t>)</w:t>
      </w:r>
      <w:r w:rsidRPr="00A127B3">
        <w:rPr>
          <w:rFonts w:ascii="Times New Roman" w:hAnsi="Times New Roman"/>
          <w:sz w:val="24"/>
          <w:szCs w:val="24"/>
        </w:rPr>
        <w:t xml:space="preserve"> </w:t>
      </w:r>
      <w:r w:rsidR="009501F1">
        <w:rPr>
          <w:rFonts w:ascii="Times New Roman" w:hAnsi="Times New Roman"/>
          <w:spacing w:val="-6"/>
          <w:sz w:val="24"/>
          <w:szCs w:val="24"/>
        </w:rPr>
        <w:t>«</w:t>
      </w:r>
      <w:r w:rsidR="00263A94">
        <w:rPr>
          <w:rFonts w:ascii="Times New Roman" w:hAnsi="Times New Roman"/>
          <w:spacing w:val="-6"/>
          <w:sz w:val="24"/>
          <w:szCs w:val="24"/>
        </w:rPr>
        <w:t>30</w:t>
      </w:r>
      <w:r w:rsidRPr="00A127B3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9501F1">
        <w:rPr>
          <w:rFonts w:ascii="Times New Roman" w:hAnsi="Times New Roman"/>
          <w:spacing w:val="-6"/>
          <w:sz w:val="24"/>
          <w:szCs w:val="24"/>
        </w:rPr>
        <w:t>мая</w:t>
      </w:r>
      <w:r w:rsidRPr="00A127B3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A127B3">
        <w:rPr>
          <w:rFonts w:ascii="Times New Roman" w:hAnsi="Times New Roman"/>
          <w:sz w:val="24"/>
          <w:szCs w:val="24"/>
        </w:rPr>
        <w:t>201</w:t>
      </w:r>
      <w:r w:rsidR="009501F1">
        <w:rPr>
          <w:rFonts w:ascii="Times New Roman" w:hAnsi="Times New Roman"/>
          <w:sz w:val="24"/>
          <w:szCs w:val="24"/>
        </w:rPr>
        <w:t>4</w:t>
      </w:r>
      <w:r w:rsidRPr="00A127B3">
        <w:rPr>
          <w:rFonts w:ascii="Times New Roman" w:hAnsi="Times New Roman"/>
          <w:sz w:val="24"/>
          <w:szCs w:val="24"/>
        </w:rPr>
        <w:t xml:space="preserve"> года.</w:t>
      </w:r>
    </w:p>
    <w:p w:rsidR="006856F6" w:rsidRPr="00A127B3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127B3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стадии:</w:t>
      </w:r>
      <w:r w:rsidRPr="00A127B3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A127B3">
        <w:rPr>
          <w:rFonts w:ascii="Times New Roman" w:hAnsi="Times New Roman"/>
          <w:bCs/>
          <w:sz w:val="24"/>
          <w:szCs w:val="24"/>
        </w:rPr>
        <w:t xml:space="preserve">Нижегородская обл., г. Саров, ул. Железнодорожная, д. 4, комната 111 </w:t>
      </w:r>
      <w:r w:rsidRPr="00A127B3">
        <w:rPr>
          <w:rFonts w:ascii="Times New Roman" w:hAnsi="Times New Roman"/>
          <w:sz w:val="24"/>
          <w:szCs w:val="24"/>
        </w:rPr>
        <w:t xml:space="preserve">не позднее </w:t>
      </w:r>
      <w:r w:rsidR="009501F1">
        <w:rPr>
          <w:rFonts w:ascii="Times New Roman" w:hAnsi="Times New Roman"/>
          <w:spacing w:val="-6"/>
          <w:sz w:val="24"/>
          <w:szCs w:val="24"/>
        </w:rPr>
        <w:t>«</w:t>
      </w:r>
      <w:r w:rsidR="00263A94">
        <w:rPr>
          <w:rFonts w:ascii="Times New Roman" w:hAnsi="Times New Roman"/>
          <w:spacing w:val="-6"/>
          <w:sz w:val="24"/>
          <w:szCs w:val="24"/>
        </w:rPr>
        <w:t>06</w:t>
      </w:r>
      <w:r w:rsidRPr="00A127B3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263A94">
        <w:rPr>
          <w:rFonts w:ascii="Times New Roman" w:hAnsi="Times New Roman"/>
          <w:spacing w:val="-6"/>
          <w:sz w:val="24"/>
          <w:szCs w:val="24"/>
        </w:rPr>
        <w:t>июня</w:t>
      </w:r>
      <w:r w:rsidR="006104B6" w:rsidRPr="00A127B3">
        <w:rPr>
          <w:rFonts w:ascii="Times New Roman" w:hAnsi="Times New Roman"/>
          <w:sz w:val="24"/>
          <w:szCs w:val="24"/>
        </w:rPr>
        <w:t xml:space="preserve"> </w:t>
      </w:r>
      <w:r w:rsidRPr="00A127B3">
        <w:rPr>
          <w:rFonts w:ascii="Times New Roman" w:hAnsi="Times New Roman"/>
          <w:sz w:val="24"/>
          <w:szCs w:val="24"/>
        </w:rPr>
        <w:t>201</w:t>
      </w:r>
      <w:r w:rsidR="009501F1">
        <w:rPr>
          <w:rFonts w:ascii="Times New Roman" w:hAnsi="Times New Roman"/>
          <w:sz w:val="24"/>
          <w:szCs w:val="24"/>
        </w:rPr>
        <w:t>4</w:t>
      </w:r>
      <w:r w:rsidRPr="00A127B3">
        <w:rPr>
          <w:rFonts w:ascii="Times New Roman" w:hAnsi="Times New Roman"/>
          <w:sz w:val="24"/>
          <w:szCs w:val="24"/>
        </w:rPr>
        <w:t xml:space="preserve"> года.</w:t>
      </w:r>
    </w:p>
    <w:p w:rsidR="006856F6" w:rsidRPr="006856F6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127B3">
        <w:rPr>
          <w:rFonts w:ascii="Times New Roman" w:hAnsi="Times New Roman"/>
          <w:b/>
          <w:spacing w:val="-6"/>
          <w:sz w:val="24"/>
          <w:szCs w:val="24"/>
        </w:rPr>
        <w:t xml:space="preserve">Место и дата подведения итогов запроса предложений: </w:t>
      </w:r>
      <w:r w:rsidRPr="00A127B3">
        <w:rPr>
          <w:rFonts w:ascii="Times New Roman" w:hAnsi="Times New Roman"/>
          <w:bCs/>
          <w:sz w:val="24"/>
          <w:szCs w:val="24"/>
        </w:rPr>
        <w:t xml:space="preserve">Нижегородская обл., г. Саров, ул. Железнодорожная, д. 4, комната 111 </w:t>
      </w:r>
      <w:r w:rsidRPr="00A127B3">
        <w:rPr>
          <w:rFonts w:ascii="Times New Roman" w:hAnsi="Times New Roman"/>
          <w:sz w:val="24"/>
          <w:szCs w:val="24"/>
        </w:rPr>
        <w:t xml:space="preserve">не позднее </w:t>
      </w:r>
      <w:r w:rsidR="009501F1">
        <w:rPr>
          <w:rFonts w:ascii="Times New Roman" w:hAnsi="Times New Roman"/>
          <w:spacing w:val="-6"/>
          <w:sz w:val="24"/>
          <w:szCs w:val="24"/>
        </w:rPr>
        <w:t>«</w:t>
      </w:r>
      <w:r w:rsidR="00263A94">
        <w:rPr>
          <w:rFonts w:ascii="Times New Roman" w:hAnsi="Times New Roman"/>
          <w:spacing w:val="-6"/>
          <w:sz w:val="24"/>
          <w:szCs w:val="24"/>
        </w:rPr>
        <w:t>11</w:t>
      </w:r>
      <w:r w:rsidRPr="00A127B3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263A94">
        <w:rPr>
          <w:rFonts w:ascii="Times New Roman" w:hAnsi="Times New Roman"/>
          <w:spacing w:val="-6"/>
          <w:sz w:val="24"/>
          <w:szCs w:val="24"/>
        </w:rPr>
        <w:t>июня</w:t>
      </w:r>
      <w:r w:rsidRPr="00A127B3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A127B3">
        <w:rPr>
          <w:rFonts w:ascii="Times New Roman" w:hAnsi="Times New Roman"/>
          <w:sz w:val="24"/>
          <w:szCs w:val="24"/>
        </w:rPr>
        <w:t>201</w:t>
      </w:r>
      <w:r w:rsidR="009501F1">
        <w:rPr>
          <w:rFonts w:ascii="Times New Roman" w:hAnsi="Times New Roman"/>
          <w:sz w:val="24"/>
          <w:szCs w:val="24"/>
        </w:rPr>
        <w:t>4</w:t>
      </w:r>
      <w:r w:rsidRPr="00A127B3">
        <w:rPr>
          <w:rFonts w:ascii="Times New Roman" w:hAnsi="Times New Roman"/>
          <w:sz w:val="24"/>
          <w:szCs w:val="24"/>
        </w:rPr>
        <w:t xml:space="preserve"> года</w:t>
      </w:r>
      <w:r w:rsidRPr="006856F6">
        <w:rPr>
          <w:rFonts w:ascii="Times New Roman" w:hAnsi="Times New Roman"/>
          <w:sz w:val="24"/>
          <w:szCs w:val="24"/>
        </w:rPr>
        <w:t>.</w:t>
      </w:r>
    </w:p>
    <w:p w:rsidR="000470F6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6856F6">
        <w:rPr>
          <w:rFonts w:ascii="Times New Roman" w:hAnsi="Times New Roman"/>
          <w:b/>
          <w:spacing w:val="-6"/>
          <w:sz w:val="24"/>
          <w:szCs w:val="24"/>
        </w:rPr>
        <w:t>Срок заключения договора после определения победителя запроса предложений:</w:t>
      </w:r>
      <w:r w:rsidRPr="006856F6">
        <w:rPr>
          <w:rFonts w:ascii="Times New Roman" w:hAnsi="Times New Roman"/>
          <w:sz w:val="24"/>
          <w:szCs w:val="24"/>
        </w:rPr>
        <w:t xml:space="preserve"> </w:t>
      </w:r>
      <w:r w:rsidRPr="006856F6">
        <w:rPr>
          <w:rFonts w:ascii="Times New Roman" w:hAnsi="Times New Roman"/>
          <w:spacing w:val="-6"/>
          <w:sz w:val="24"/>
          <w:szCs w:val="24"/>
        </w:rPr>
        <w:t>договор будет заключен в срок не ранее чем через десять дней со дня размещения на официальном сайте протокола подведения итогов запроса предложений или признания запроса предложений несостоявшимся на официальном сайте.</w:t>
      </w:r>
      <w:r w:rsidR="000470F6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67210F" w:rsidRPr="00F31A2F" w:rsidRDefault="006856F6" w:rsidP="006104B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pacing w:val="-6"/>
          <w:sz w:val="24"/>
          <w:szCs w:val="24"/>
        </w:rPr>
      </w:pPr>
      <w:r w:rsidRPr="000470F6">
        <w:rPr>
          <w:rFonts w:ascii="Times New Roman" w:hAnsi="Times New Roman"/>
          <w:b/>
          <w:spacing w:val="-6"/>
          <w:sz w:val="24"/>
          <w:szCs w:val="24"/>
        </w:rPr>
        <w:t xml:space="preserve">Форма, размер и срок предоставления обеспечения возврата аванса, исполнения договора, исполнения гарантийных обязательств: </w:t>
      </w:r>
      <w:r w:rsidR="0099376F">
        <w:rPr>
          <w:rFonts w:ascii="Times New Roman" w:hAnsi="Times New Roman"/>
          <w:b/>
          <w:spacing w:val="-6"/>
          <w:sz w:val="24"/>
          <w:szCs w:val="24"/>
        </w:rPr>
        <w:t xml:space="preserve">- </w:t>
      </w:r>
      <w:r w:rsidR="006104B6">
        <w:rPr>
          <w:rFonts w:ascii="Times New Roman" w:hAnsi="Times New Roman"/>
          <w:spacing w:val="-6"/>
          <w:sz w:val="24"/>
          <w:szCs w:val="24"/>
        </w:rPr>
        <w:t>не требуется.</w:t>
      </w:r>
    </w:p>
    <w:p w:rsidR="00F71F18" w:rsidRPr="00F03F01" w:rsidRDefault="0067210F" w:rsidP="00F03F01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F31A2F">
        <w:rPr>
          <w:rFonts w:ascii="Times New Roman" w:hAnsi="Times New Roman"/>
          <w:sz w:val="24"/>
          <w:szCs w:val="24"/>
        </w:rPr>
        <w:tab/>
      </w:r>
      <w:r w:rsidR="00F03F01" w:rsidRPr="00F03F01">
        <w:rPr>
          <w:rFonts w:ascii="Times New Roman" w:hAnsi="Times New Roman"/>
          <w:sz w:val="24"/>
          <w:szCs w:val="24"/>
        </w:rPr>
        <w:t xml:space="preserve">Оплата будет </w:t>
      </w:r>
      <w:r w:rsidR="009A6793" w:rsidRPr="00F03F01">
        <w:rPr>
          <w:rFonts w:ascii="Times New Roman" w:hAnsi="Times New Roman"/>
          <w:sz w:val="24"/>
          <w:szCs w:val="24"/>
        </w:rPr>
        <w:t>производиться</w:t>
      </w:r>
      <w:r w:rsidR="00F03F01" w:rsidRPr="00F03F01">
        <w:rPr>
          <w:rFonts w:ascii="Times New Roman" w:hAnsi="Times New Roman"/>
          <w:sz w:val="24"/>
          <w:szCs w:val="24"/>
        </w:rPr>
        <w:t xml:space="preserve"> по согласованию с Заказчиком по факту выполненных работ путем перечисления денежных средств на расчетный счет Исполнителя на основании подписанных сторонами акта выполненных работ.</w:t>
      </w:r>
    </w:p>
    <w:p w:rsidR="0099376F" w:rsidRPr="0099376F" w:rsidRDefault="0099376F" w:rsidP="0099376F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856F6" w:rsidRPr="006856F6" w:rsidRDefault="006856F6" w:rsidP="00F71F18">
      <w:pPr>
        <w:numPr>
          <w:ilvl w:val="0"/>
          <w:numId w:val="4"/>
        </w:numPr>
        <w:spacing w:before="8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6856F6">
        <w:rPr>
          <w:rFonts w:ascii="Times New Roman" w:hAnsi="Times New Roman"/>
          <w:sz w:val="24"/>
          <w:szCs w:val="24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63A94" w:rsidRPr="00263A94" w:rsidRDefault="00263A94" w:rsidP="00263A94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263A94">
        <w:rPr>
          <w:rFonts w:ascii="Times New Roman" w:hAnsi="Times New Roman"/>
          <w:sz w:val="24"/>
          <w:szCs w:val="24"/>
        </w:rPr>
        <w:t>Организатор запроса предложений вправе отказаться от проведения запроса предложений</w:t>
      </w:r>
      <w:r w:rsidRPr="00263A9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63A94">
        <w:rPr>
          <w:rFonts w:ascii="Times New Roman" w:hAnsi="Times New Roman"/>
          <w:sz w:val="24"/>
          <w:szCs w:val="24"/>
        </w:rPr>
        <w:t>в любое время вплоть до подведения итогов процедуры закупки, не неся никакой ответственности перед участниками запроса предложений или третьими лицами, которым такое действие может принести убытки в следующих случаях:</w:t>
      </w:r>
    </w:p>
    <w:p w:rsidR="00263A94" w:rsidRPr="00263A94" w:rsidRDefault="00263A94" w:rsidP="00263A94">
      <w:pPr>
        <w:pStyle w:val="-3"/>
        <w:numPr>
          <w:ilvl w:val="0"/>
          <w:numId w:val="0"/>
        </w:numPr>
        <w:tabs>
          <w:tab w:val="left" w:pos="1843"/>
        </w:tabs>
        <w:rPr>
          <w:sz w:val="24"/>
        </w:rPr>
      </w:pPr>
      <w:r w:rsidRPr="00263A94">
        <w:rPr>
          <w:sz w:val="24"/>
        </w:rPr>
        <w:t>- изменение финансовых, инвестиционных, производственных и иных программ,  оказавших влияние на потребность в данной закупке;</w:t>
      </w:r>
    </w:p>
    <w:p w:rsidR="00263A94" w:rsidRPr="00263A94" w:rsidRDefault="00263A94" w:rsidP="00263A94">
      <w:pPr>
        <w:pStyle w:val="-3"/>
        <w:numPr>
          <w:ilvl w:val="0"/>
          <w:numId w:val="0"/>
        </w:numPr>
        <w:tabs>
          <w:tab w:val="left" w:pos="1843"/>
        </w:tabs>
        <w:rPr>
          <w:sz w:val="24"/>
        </w:rPr>
      </w:pPr>
      <w:r w:rsidRPr="00263A94">
        <w:rPr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56F6" w:rsidRPr="006856F6" w:rsidRDefault="00263A94" w:rsidP="00263A94">
      <w:pPr>
        <w:pStyle w:val="-3"/>
        <w:numPr>
          <w:ilvl w:val="0"/>
          <w:numId w:val="0"/>
        </w:numPr>
        <w:tabs>
          <w:tab w:val="left" w:pos="1843"/>
        </w:tabs>
        <w:rPr>
          <w:sz w:val="24"/>
        </w:rPr>
      </w:pPr>
      <w:r w:rsidRPr="00263A94">
        <w:rPr>
          <w:sz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56F6" w:rsidRPr="006856F6" w:rsidRDefault="006856F6" w:rsidP="00287BDF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6856F6">
        <w:rPr>
          <w:rFonts w:ascii="Times New Roman" w:hAnsi="Times New Roman"/>
          <w:sz w:val="24"/>
          <w:szCs w:val="24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</w:p>
    <w:p w:rsidR="009501F1" w:rsidRPr="009E2FB2" w:rsidRDefault="009501F1" w:rsidP="009501F1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D66C6D" w:rsidRPr="009501F1" w:rsidRDefault="009501F1" w:rsidP="009501F1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07.05</w:t>
      </w:r>
      <w:r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D66C6D" w:rsidRPr="009501F1" w:rsidSect="0039631D">
      <w:footerReference w:type="even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A80" w:rsidRDefault="00981A80" w:rsidP="0039631D">
      <w:pPr>
        <w:spacing w:after="0" w:line="240" w:lineRule="auto"/>
      </w:pPr>
      <w:r>
        <w:separator/>
      </w:r>
    </w:p>
  </w:endnote>
  <w:endnote w:type="continuationSeparator" w:id="1">
    <w:p w:rsidR="00981A80" w:rsidRDefault="00981A80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152AC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A80" w:rsidRDefault="00981A80" w:rsidP="0039631D">
      <w:pPr>
        <w:spacing w:after="0" w:line="240" w:lineRule="auto"/>
      </w:pPr>
      <w:r>
        <w:separator/>
      </w:r>
    </w:p>
  </w:footnote>
  <w:footnote w:type="continuationSeparator" w:id="1">
    <w:p w:rsidR="00981A80" w:rsidRDefault="00981A80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4B29194F"/>
    <w:multiLevelType w:val="hybridMultilevel"/>
    <w:tmpl w:val="D0D88A7A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5F00"/>
    <w:rsid w:val="00026D16"/>
    <w:rsid w:val="000470F6"/>
    <w:rsid w:val="00047A61"/>
    <w:rsid w:val="000847CF"/>
    <w:rsid w:val="00152AC7"/>
    <w:rsid w:val="00192F4D"/>
    <w:rsid w:val="001A14EE"/>
    <w:rsid w:val="001A4ADE"/>
    <w:rsid w:val="00203A32"/>
    <w:rsid w:val="00262CA3"/>
    <w:rsid w:val="00263A94"/>
    <w:rsid w:val="00287BDF"/>
    <w:rsid w:val="002A5D9F"/>
    <w:rsid w:val="002F6289"/>
    <w:rsid w:val="0039631D"/>
    <w:rsid w:val="00474064"/>
    <w:rsid w:val="00485B85"/>
    <w:rsid w:val="00496212"/>
    <w:rsid w:val="004B5B8D"/>
    <w:rsid w:val="004B7E6A"/>
    <w:rsid w:val="00502BF0"/>
    <w:rsid w:val="005217E7"/>
    <w:rsid w:val="00527488"/>
    <w:rsid w:val="005555A6"/>
    <w:rsid w:val="00557EEB"/>
    <w:rsid w:val="00561DAD"/>
    <w:rsid w:val="005B02C1"/>
    <w:rsid w:val="005D550E"/>
    <w:rsid w:val="00605057"/>
    <w:rsid w:val="006104B6"/>
    <w:rsid w:val="0061799B"/>
    <w:rsid w:val="0067210F"/>
    <w:rsid w:val="006856F6"/>
    <w:rsid w:val="006B401E"/>
    <w:rsid w:val="00715F3E"/>
    <w:rsid w:val="00723D9A"/>
    <w:rsid w:val="00730DB3"/>
    <w:rsid w:val="00825911"/>
    <w:rsid w:val="00841236"/>
    <w:rsid w:val="008D45F4"/>
    <w:rsid w:val="00905A1E"/>
    <w:rsid w:val="009501F1"/>
    <w:rsid w:val="00981A80"/>
    <w:rsid w:val="0099376F"/>
    <w:rsid w:val="009A6793"/>
    <w:rsid w:val="00A127B3"/>
    <w:rsid w:val="00A913D7"/>
    <w:rsid w:val="00B9200D"/>
    <w:rsid w:val="00BC0184"/>
    <w:rsid w:val="00BD115A"/>
    <w:rsid w:val="00C0516F"/>
    <w:rsid w:val="00C27C16"/>
    <w:rsid w:val="00C5672F"/>
    <w:rsid w:val="00CB2484"/>
    <w:rsid w:val="00CD503B"/>
    <w:rsid w:val="00D32254"/>
    <w:rsid w:val="00D54AD8"/>
    <w:rsid w:val="00D66C6D"/>
    <w:rsid w:val="00DE3D1B"/>
    <w:rsid w:val="00DF1B03"/>
    <w:rsid w:val="00E1103E"/>
    <w:rsid w:val="00E35F5D"/>
    <w:rsid w:val="00EC1E7F"/>
    <w:rsid w:val="00F03F01"/>
    <w:rsid w:val="00F31A2F"/>
    <w:rsid w:val="00F44293"/>
    <w:rsid w:val="00F71F18"/>
    <w:rsid w:val="00F75905"/>
    <w:rsid w:val="00F95314"/>
    <w:rsid w:val="00FA0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63A94"/>
    <w:pPr>
      <w:keepNext/>
      <w:keepLines/>
      <w:numPr>
        <w:numId w:val="5"/>
      </w:numPr>
      <w:suppressAutoHyphens/>
      <w:spacing w:after="0" w:line="240" w:lineRule="auto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263A94"/>
    <w:pPr>
      <w:keepNext/>
      <w:numPr>
        <w:ilvl w:val="1"/>
        <w:numId w:val="5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2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1">
    <w:name w:val="Body Text Indent 2"/>
    <w:basedOn w:val="a"/>
    <w:link w:val="22"/>
    <w:rsid w:val="009501F1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9501F1"/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263A94"/>
    <w:rPr>
      <w:rFonts w:ascii="Times New Roman" w:hAnsi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263A94"/>
    <w:rPr>
      <w:rFonts w:ascii="Times New Roman" w:hAnsi="Times New Roman"/>
      <w:b/>
      <w:bCs/>
      <w:sz w:val="28"/>
      <w:szCs w:val="32"/>
    </w:rPr>
  </w:style>
  <w:style w:type="paragraph" w:customStyle="1" w:styleId="-3">
    <w:name w:val="Пункт-3"/>
    <w:basedOn w:val="a"/>
    <w:rsid w:val="00263A94"/>
    <w:pPr>
      <w:numPr>
        <w:ilvl w:val="2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4">
    <w:name w:val="Пункт-4"/>
    <w:basedOn w:val="a"/>
    <w:rsid w:val="00263A94"/>
    <w:pPr>
      <w:numPr>
        <w:ilvl w:val="3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5">
    <w:name w:val="Пункт-5"/>
    <w:basedOn w:val="a"/>
    <w:rsid w:val="00263A94"/>
    <w:pPr>
      <w:numPr>
        <w:ilvl w:val="4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6">
    <w:name w:val="Пункт-6"/>
    <w:basedOn w:val="a"/>
    <w:rsid w:val="00263A94"/>
    <w:pPr>
      <w:numPr>
        <w:ilvl w:val="5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7">
    <w:name w:val="Пункт-7"/>
    <w:basedOn w:val="a"/>
    <w:rsid w:val="00263A94"/>
    <w:pPr>
      <w:numPr>
        <w:ilvl w:val="6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25</cp:revision>
  <dcterms:created xsi:type="dcterms:W3CDTF">2012-09-05T13:18:00Z</dcterms:created>
  <dcterms:modified xsi:type="dcterms:W3CDTF">2014-05-19T07:15:00Z</dcterms:modified>
</cp:coreProperties>
</file>