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B44" w:rsidRPr="00A95BF5" w:rsidRDefault="00A95BF5" w:rsidP="00F25A37">
      <w:pPr>
        <w:jc w:val="center"/>
        <w:outlineLvl w:val="0"/>
        <w:rPr>
          <w:b/>
          <w:sz w:val="28"/>
          <w:szCs w:val="28"/>
        </w:rPr>
      </w:pPr>
      <w:r w:rsidRPr="00A95BF5">
        <w:rPr>
          <w:b/>
          <w:sz w:val="28"/>
          <w:szCs w:val="28"/>
        </w:rPr>
        <w:t>ТОМ 2. Техническая часть</w:t>
      </w:r>
    </w:p>
    <w:tbl>
      <w:tblPr>
        <w:tblW w:w="1403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5"/>
        <w:gridCol w:w="2127"/>
        <w:gridCol w:w="7333"/>
        <w:gridCol w:w="1417"/>
        <w:gridCol w:w="1276"/>
        <w:gridCol w:w="1276"/>
      </w:tblGrid>
      <w:tr w:rsidR="00A95BF5" w:rsidRPr="005246D2" w:rsidTr="00A95BF5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BF5" w:rsidRPr="005246D2" w:rsidRDefault="00A95BF5" w:rsidP="00A95BF5">
            <w:pPr>
              <w:jc w:val="center"/>
              <w:rPr>
                <w:sz w:val="24"/>
                <w:szCs w:val="24"/>
              </w:rPr>
            </w:pPr>
            <w:r w:rsidRPr="005246D2">
              <w:rPr>
                <w:b/>
              </w:rPr>
              <w:t xml:space="preserve">№ </w:t>
            </w:r>
            <w:proofErr w:type="gramStart"/>
            <w:r w:rsidRPr="005246D2">
              <w:rPr>
                <w:b/>
              </w:rPr>
              <w:t>п</w:t>
            </w:r>
            <w:proofErr w:type="gramEnd"/>
            <w:r w:rsidRPr="005246D2">
              <w:rPr>
                <w:b/>
              </w:rPr>
              <w:t>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BF5" w:rsidRDefault="00A95BF5" w:rsidP="00A95BF5">
            <w:pPr>
              <w:jc w:val="center"/>
              <w:rPr>
                <w:b/>
              </w:rPr>
            </w:pPr>
            <w:r w:rsidRPr="005246D2">
              <w:rPr>
                <w:b/>
              </w:rPr>
              <w:t>Наименование</w:t>
            </w:r>
            <w:r>
              <w:rPr>
                <w:b/>
              </w:rPr>
              <w:t>с</w:t>
            </w:r>
            <w:r>
              <w:rPr>
                <w:b/>
              </w:rPr>
              <w:t>о</w:t>
            </w:r>
            <w:r>
              <w:rPr>
                <w:b/>
              </w:rPr>
              <w:t>гласно</w:t>
            </w:r>
          </w:p>
          <w:p w:rsidR="00A95BF5" w:rsidRDefault="00A95BF5" w:rsidP="00A95BF5">
            <w:pPr>
              <w:jc w:val="center"/>
              <w:rPr>
                <w:b/>
              </w:rPr>
            </w:pPr>
            <w:r>
              <w:rPr>
                <w:b/>
              </w:rPr>
              <w:t>Перечня</w:t>
            </w:r>
          </w:p>
          <w:p w:rsidR="00A95BF5" w:rsidRPr="00E40583" w:rsidRDefault="00A95BF5" w:rsidP="00A95BF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</w:rPr>
              <w:t>по Охране труда</w:t>
            </w:r>
          </w:p>
        </w:tc>
        <w:tc>
          <w:tcPr>
            <w:tcW w:w="7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BF5" w:rsidRPr="005246D2" w:rsidRDefault="00A95BF5" w:rsidP="00A95BF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</w:rPr>
              <w:t>Характеристики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BF5" w:rsidRDefault="00A95BF5" w:rsidP="00A95BF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Ед</w:t>
            </w:r>
            <w:proofErr w:type="gramStart"/>
            <w:r>
              <w:rPr>
                <w:b/>
              </w:rPr>
              <w:t>.и</w:t>
            </w:r>
            <w:proofErr w:type="gramEnd"/>
            <w:r>
              <w:rPr>
                <w:b/>
              </w:rPr>
              <w:t>зм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BF5" w:rsidRDefault="00A95BF5" w:rsidP="00A95BF5">
            <w:pPr>
              <w:jc w:val="center"/>
              <w:rPr>
                <w:b/>
              </w:rPr>
            </w:pPr>
            <w:r>
              <w:rPr>
                <w:b/>
              </w:rPr>
              <w:t xml:space="preserve">Размер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BF5" w:rsidRDefault="00A95BF5" w:rsidP="00A95BF5">
            <w:pPr>
              <w:jc w:val="center"/>
              <w:rPr>
                <w:b/>
              </w:rPr>
            </w:pPr>
            <w:r>
              <w:rPr>
                <w:b/>
              </w:rPr>
              <w:t>Количес</w:t>
            </w:r>
            <w:r>
              <w:rPr>
                <w:b/>
              </w:rPr>
              <w:t>т</w:t>
            </w:r>
            <w:r>
              <w:rPr>
                <w:b/>
              </w:rPr>
              <w:t>во</w:t>
            </w:r>
          </w:p>
        </w:tc>
      </w:tr>
      <w:tr w:rsidR="00A95BF5" w:rsidRPr="00883F40" w:rsidTr="00A95BF5">
        <w:trPr>
          <w:trHeight w:val="828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F5" w:rsidRPr="00295D68" w:rsidRDefault="00A95BF5" w:rsidP="00E12C4E">
            <w:pPr>
              <w:jc w:val="right"/>
              <w:rPr>
                <w:sz w:val="24"/>
                <w:szCs w:val="24"/>
                <w:lang w:val="en-US"/>
              </w:rPr>
            </w:pPr>
            <w:r w:rsidRPr="005246D2">
              <w:rPr>
                <w:sz w:val="24"/>
                <w:szCs w:val="24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F5" w:rsidRPr="005246D2" w:rsidRDefault="00A95BF5" w:rsidP="00C80068">
            <w:pPr>
              <w:rPr>
                <w:sz w:val="24"/>
                <w:szCs w:val="24"/>
              </w:rPr>
            </w:pPr>
            <w:r w:rsidRPr="005246D2">
              <w:rPr>
                <w:sz w:val="24"/>
                <w:szCs w:val="24"/>
              </w:rPr>
              <w:t>Перчатки хиру</w:t>
            </w:r>
            <w:r w:rsidRPr="005246D2">
              <w:rPr>
                <w:sz w:val="24"/>
                <w:szCs w:val="24"/>
              </w:rPr>
              <w:t>р</w:t>
            </w:r>
            <w:r w:rsidRPr="005246D2">
              <w:rPr>
                <w:sz w:val="24"/>
                <w:szCs w:val="24"/>
              </w:rPr>
              <w:t>гические</w:t>
            </w:r>
          </w:p>
          <w:p w:rsidR="00A95BF5" w:rsidRPr="005246D2" w:rsidRDefault="00A95BF5" w:rsidP="008016CD">
            <w:pPr>
              <w:rPr>
                <w:sz w:val="24"/>
                <w:szCs w:val="24"/>
              </w:rPr>
            </w:pPr>
            <w:r w:rsidRPr="005246D2">
              <w:rPr>
                <w:sz w:val="24"/>
                <w:szCs w:val="24"/>
              </w:rPr>
              <w:t xml:space="preserve">ГОСТ </w:t>
            </w:r>
            <w:r>
              <w:rPr>
                <w:sz w:val="24"/>
                <w:szCs w:val="24"/>
              </w:rPr>
              <w:t>Р</w:t>
            </w:r>
            <w:r w:rsidRPr="005246D2">
              <w:rPr>
                <w:sz w:val="24"/>
                <w:szCs w:val="24"/>
              </w:rPr>
              <w:t>52239-2004</w:t>
            </w:r>
          </w:p>
        </w:tc>
        <w:tc>
          <w:tcPr>
            <w:tcW w:w="73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F5" w:rsidRDefault="00A95BF5" w:rsidP="00C80068">
            <w:pPr>
              <w:rPr>
                <w:sz w:val="24"/>
                <w:szCs w:val="24"/>
              </w:rPr>
            </w:pPr>
            <w:r w:rsidRPr="005246D2">
              <w:rPr>
                <w:sz w:val="24"/>
                <w:szCs w:val="24"/>
              </w:rPr>
              <w:t xml:space="preserve">Плотные латексные одноразовые, </w:t>
            </w:r>
            <w:proofErr w:type="spellStart"/>
            <w:r w:rsidRPr="005246D2">
              <w:rPr>
                <w:sz w:val="24"/>
                <w:szCs w:val="24"/>
              </w:rPr>
              <w:t>неопудренные</w:t>
            </w:r>
            <w:proofErr w:type="spellEnd"/>
            <w:r w:rsidRPr="005246D2">
              <w:rPr>
                <w:sz w:val="24"/>
                <w:szCs w:val="24"/>
              </w:rPr>
              <w:t xml:space="preserve"> перчатки, </w:t>
            </w:r>
            <w:r w:rsidR="00765345">
              <w:rPr>
                <w:sz w:val="24"/>
                <w:szCs w:val="24"/>
              </w:rPr>
              <w:t xml:space="preserve">длиной 300 мм, толщиной 0,1 мм, </w:t>
            </w:r>
            <w:r w:rsidRPr="005246D2">
              <w:rPr>
                <w:sz w:val="24"/>
                <w:szCs w:val="24"/>
              </w:rPr>
              <w:t>средства индивидуальной защиты от ми</w:t>
            </w:r>
            <w:r w:rsidRPr="005246D2">
              <w:rPr>
                <w:sz w:val="24"/>
                <w:szCs w:val="24"/>
              </w:rPr>
              <w:t>к</w:t>
            </w:r>
            <w:r w:rsidRPr="005246D2">
              <w:rPr>
                <w:sz w:val="24"/>
                <w:szCs w:val="24"/>
              </w:rPr>
              <w:t>роорганизмов, ограниченная защита от кислот и щелочей, защита от воды.</w:t>
            </w:r>
          </w:p>
          <w:p w:rsidR="00FF10A8" w:rsidRPr="00FF10A8" w:rsidRDefault="00FF10A8" w:rsidP="00C80068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Форма подтверждения соответствия: сертификат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5A37" w:rsidRDefault="00F25A37" w:rsidP="00A95BF5">
            <w:pPr>
              <w:jc w:val="center"/>
              <w:rPr>
                <w:sz w:val="24"/>
                <w:szCs w:val="24"/>
              </w:rPr>
            </w:pPr>
          </w:p>
          <w:p w:rsidR="00F25A37" w:rsidRDefault="00F25A37" w:rsidP="00A95BF5">
            <w:pPr>
              <w:jc w:val="center"/>
              <w:rPr>
                <w:sz w:val="24"/>
                <w:szCs w:val="24"/>
              </w:rPr>
            </w:pPr>
          </w:p>
          <w:p w:rsidR="00A95BF5" w:rsidRPr="005246D2" w:rsidRDefault="00A95BF5" w:rsidP="00A95B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5A37" w:rsidRDefault="00F25A37" w:rsidP="00A95BF5">
            <w:pPr>
              <w:jc w:val="right"/>
              <w:rPr>
                <w:sz w:val="24"/>
                <w:szCs w:val="24"/>
              </w:rPr>
            </w:pPr>
          </w:p>
          <w:p w:rsidR="00F25A37" w:rsidRDefault="00F25A37" w:rsidP="00A95BF5">
            <w:pPr>
              <w:jc w:val="right"/>
              <w:rPr>
                <w:sz w:val="24"/>
                <w:szCs w:val="24"/>
              </w:rPr>
            </w:pPr>
          </w:p>
          <w:p w:rsidR="00A95BF5" w:rsidRDefault="00765345" w:rsidP="00A95BF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</w:p>
          <w:p w:rsidR="00A95BF5" w:rsidRPr="005246D2" w:rsidRDefault="00A95BF5" w:rsidP="00A95BF5">
            <w:pPr>
              <w:jc w:val="right"/>
              <w:rPr>
                <w:sz w:val="24"/>
                <w:szCs w:val="24"/>
              </w:rPr>
            </w:pPr>
            <w:r w:rsidRPr="00A95BF5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5A37" w:rsidRDefault="00F25A37" w:rsidP="00A95BF5">
            <w:pPr>
              <w:jc w:val="right"/>
              <w:rPr>
                <w:sz w:val="24"/>
                <w:szCs w:val="24"/>
              </w:rPr>
            </w:pPr>
          </w:p>
          <w:p w:rsidR="00F25A37" w:rsidRDefault="00F25A37" w:rsidP="00A95BF5">
            <w:pPr>
              <w:jc w:val="right"/>
              <w:rPr>
                <w:sz w:val="24"/>
                <w:szCs w:val="24"/>
              </w:rPr>
            </w:pPr>
          </w:p>
          <w:p w:rsidR="00A95BF5" w:rsidRDefault="00A95BF5" w:rsidP="00A95BF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  <w:p w:rsidR="00A95BF5" w:rsidRPr="00A95BF5" w:rsidRDefault="00A95BF5" w:rsidP="00A95BF5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66</w:t>
            </w:r>
          </w:p>
        </w:tc>
      </w:tr>
      <w:tr w:rsidR="00A95BF5" w:rsidRPr="00883F40" w:rsidTr="00A95BF5">
        <w:trPr>
          <w:trHeight w:val="1104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F5" w:rsidRPr="00883F40" w:rsidRDefault="00A95BF5" w:rsidP="00A95BF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A95BF5" w:rsidRPr="00883F40" w:rsidRDefault="00A95BF5" w:rsidP="00E12C4E">
            <w:pPr>
              <w:jc w:val="right"/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> 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F5" w:rsidRDefault="00A95BF5" w:rsidP="00A95BF5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>Перчатки латек</w:t>
            </w:r>
            <w:r w:rsidRPr="00883F40">
              <w:rPr>
                <w:sz w:val="24"/>
                <w:szCs w:val="24"/>
              </w:rPr>
              <w:t>с</w:t>
            </w:r>
            <w:r w:rsidRPr="00883F40">
              <w:rPr>
                <w:sz w:val="24"/>
                <w:szCs w:val="24"/>
              </w:rPr>
              <w:t>ные</w:t>
            </w:r>
          </w:p>
          <w:p w:rsidR="00A95BF5" w:rsidRPr="00883F40" w:rsidRDefault="00A95BF5" w:rsidP="00A95B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ГОСТ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 xml:space="preserve"> 12.4.246-2008</w:t>
            </w:r>
            <w:r w:rsidRPr="00883F40">
              <w:rPr>
                <w:sz w:val="24"/>
                <w:szCs w:val="24"/>
              </w:rPr>
              <w:t> </w:t>
            </w:r>
          </w:p>
        </w:tc>
        <w:tc>
          <w:tcPr>
            <w:tcW w:w="73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F5" w:rsidRDefault="00A95BF5" w:rsidP="00ED27D4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 xml:space="preserve">Перчатки из прочного латекса с внутренним </w:t>
            </w:r>
            <w:proofErr w:type="spellStart"/>
            <w:r w:rsidRPr="00883F40">
              <w:rPr>
                <w:sz w:val="24"/>
                <w:szCs w:val="24"/>
              </w:rPr>
              <w:t>х</w:t>
            </w:r>
            <w:proofErr w:type="spellEnd"/>
            <w:r w:rsidRPr="00883F40">
              <w:rPr>
                <w:sz w:val="24"/>
                <w:szCs w:val="24"/>
              </w:rPr>
              <w:t>/б напылением (</w:t>
            </w:r>
            <w:proofErr w:type="spellStart"/>
            <w:r w:rsidRPr="00883F40">
              <w:rPr>
                <w:sz w:val="24"/>
                <w:szCs w:val="24"/>
              </w:rPr>
              <w:t>фл</w:t>
            </w:r>
            <w:r w:rsidRPr="00883F40">
              <w:rPr>
                <w:sz w:val="24"/>
                <w:szCs w:val="24"/>
              </w:rPr>
              <w:t>о</w:t>
            </w:r>
            <w:r w:rsidRPr="00883F40">
              <w:rPr>
                <w:sz w:val="24"/>
                <w:szCs w:val="24"/>
              </w:rPr>
              <w:t>кированные</w:t>
            </w:r>
            <w:proofErr w:type="spellEnd"/>
            <w:r w:rsidRPr="00883F40">
              <w:rPr>
                <w:sz w:val="24"/>
                <w:szCs w:val="24"/>
              </w:rPr>
              <w:t xml:space="preserve">) для хозяйственных работ. </w:t>
            </w:r>
            <w:r>
              <w:rPr>
                <w:sz w:val="24"/>
                <w:szCs w:val="24"/>
              </w:rPr>
              <w:t>Обладают стойкостью к х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мическому воздействию слабых водных растворов кислот и щел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чей. Толщина 0,35-0,40 мм.</w:t>
            </w:r>
          </w:p>
          <w:p w:rsidR="00FF10A8" w:rsidRPr="00883F40" w:rsidRDefault="00FF10A8" w:rsidP="00ED27D4">
            <w:pPr>
              <w:rPr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Форма подтверждения соответствия: декларация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F5" w:rsidRPr="00A95BF5" w:rsidRDefault="00A95BF5" w:rsidP="00A95BF5">
            <w:pPr>
              <w:jc w:val="center"/>
              <w:rPr>
                <w:sz w:val="24"/>
                <w:szCs w:val="24"/>
              </w:rPr>
            </w:pPr>
            <w:r w:rsidRPr="00A95BF5">
              <w:rPr>
                <w:sz w:val="24"/>
                <w:szCs w:val="24"/>
              </w:rPr>
              <w:t>Пара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F5" w:rsidRDefault="00A95BF5" w:rsidP="00A95BF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  <w:p w:rsidR="00A95BF5" w:rsidRDefault="00A95BF5" w:rsidP="00A95BF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  <w:p w:rsidR="00A95BF5" w:rsidRDefault="00A95BF5" w:rsidP="00A95BF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  <w:p w:rsidR="00A95BF5" w:rsidRDefault="00A95BF5" w:rsidP="00A95BF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  <w:p w:rsidR="00A95BF5" w:rsidRPr="00A95BF5" w:rsidRDefault="00A95BF5" w:rsidP="00A95BF5">
            <w:pPr>
              <w:jc w:val="right"/>
              <w:rPr>
                <w:b/>
                <w:sz w:val="24"/>
                <w:szCs w:val="24"/>
              </w:rPr>
            </w:pPr>
            <w:r w:rsidRPr="00A95BF5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F5" w:rsidRDefault="00A95BF5" w:rsidP="00A95BF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  <w:p w:rsidR="00A95BF5" w:rsidRDefault="00A95BF5" w:rsidP="00A95BF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  <w:p w:rsidR="00A95BF5" w:rsidRDefault="00A95BF5" w:rsidP="00A95BF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1548</w:t>
            </w:r>
          </w:p>
          <w:p w:rsidR="00A95BF5" w:rsidRDefault="00A95BF5" w:rsidP="00A95BF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  <w:p w:rsidR="00A95BF5" w:rsidRPr="00A95BF5" w:rsidRDefault="00A95BF5" w:rsidP="00A95BF5">
            <w:pPr>
              <w:jc w:val="right"/>
              <w:rPr>
                <w:b/>
                <w:sz w:val="24"/>
                <w:szCs w:val="24"/>
              </w:rPr>
            </w:pPr>
            <w:r w:rsidRPr="00A95BF5">
              <w:rPr>
                <w:b/>
                <w:sz w:val="24"/>
                <w:szCs w:val="24"/>
              </w:rPr>
              <w:t>4566</w:t>
            </w:r>
          </w:p>
        </w:tc>
      </w:tr>
      <w:tr w:rsidR="00A95BF5" w:rsidRPr="00883F40" w:rsidTr="00A95BF5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F5" w:rsidRPr="00883F40" w:rsidRDefault="00A95BF5" w:rsidP="00E12C4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F5" w:rsidRDefault="00A95BF5" w:rsidP="00A95BF5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 xml:space="preserve">Перчатки </w:t>
            </w:r>
            <w:proofErr w:type="spellStart"/>
            <w:r w:rsidRPr="00883F40">
              <w:rPr>
                <w:sz w:val="24"/>
                <w:szCs w:val="24"/>
              </w:rPr>
              <w:t>нитр</w:t>
            </w:r>
            <w:r w:rsidRPr="00883F40">
              <w:rPr>
                <w:sz w:val="24"/>
                <w:szCs w:val="24"/>
              </w:rPr>
              <w:t>и</w:t>
            </w:r>
            <w:r w:rsidRPr="00883F40">
              <w:rPr>
                <w:sz w:val="24"/>
                <w:szCs w:val="24"/>
              </w:rPr>
              <w:t>ловые</w:t>
            </w:r>
            <w:proofErr w:type="spellEnd"/>
          </w:p>
          <w:p w:rsidR="00A95BF5" w:rsidRPr="00883F40" w:rsidRDefault="00A95BF5" w:rsidP="00A95B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ГОСТ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 xml:space="preserve"> 12.4.246-2008, ГОСТ Р EN 388-2009 </w:t>
            </w:r>
          </w:p>
        </w:tc>
        <w:tc>
          <w:tcPr>
            <w:tcW w:w="7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F5" w:rsidRDefault="00A95BF5" w:rsidP="00A95B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Перчатки для защиты от механических воздействий, устойчивые к маслам и нефтепродуктам. </w:t>
            </w:r>
            <w:r w:rsidRPr="00883F40">
              <w:rPr>
                <w:sz w:val="24"/>
                <w:szCs w:val="24"/>
              </w:rPr>
              <w:t xml:space="preserve">Перчатки усиленные </w:t>
            </w:r>
            <w:proofErr w:type="spellStart"/>
            <w:r w:rsidRPr="00883F40">
              <w:rPr>
                <w:sz w:val="24"/>
                <w:szCs w:val="24"/>
              </w:rPr>
              <w:t>х</w:t>
            </w:r>
            <w:proofErr w:type="spellEnd"/>
            <w:r w:rsidRPr="00883F40">
              <w:rPr>
                <w:sz w:val="24"/>
                <w:szCs w:val="24"/>
              </w:rPr>
              <w:t xml:space="preserve">/б с полным </w:t>
            </w:r>
            <w:proofErr w:type="spellStart"/>
            <w:r w:rsidRPr="00883F40">
              <w:rPr>
                <w:sz w:val="24"/>
                <w:szCs w:val="24"/>
              </w:rPr>
              <w:t>ни</w:t>
            </w:r>
            <w:r w:rsidRPr="00883F40">
              <w:rPr>
                <w:sz w:val="24"/>
                <w:szCs w:val="24"/>
              </w:rPr>
              <w:t>т</w:t>
            </w:r>
            <w:r w:rsidRPr="00883F40">
              <w:rPr>
                <w:sz w:val="24"/>
                <w:szCs w:val="24"/>
              </w:rPr>
              <w:t>риловым</w:t>
            </w:r>
            <w:proofErr w:type="spellEnd"/>
            <w:r w:rsidRPr="00883F40">
              <w:rPr>
                <w:sz w:val="24"/>
                <w:szCs w:val="24"/>
              </w:rPr>
              <w:t xml:space="preserve"> покрытием, </w:t>
            </w:r>
            <w:proofErr w:type="spellStart"/>
            <w:proofErr w:type="gramStart"/>
            <w:r w:rsidRPr="00883F40">
              <w:rPr>
                <w:sz w:val="24"/>
                <w:szCs w:val="24"/>
              </w:rPr>
              <w:t>манжета-трикотажная</w:t>
            </w:r>
            <w:proofErr w:type="spellEnd"/>
            <w:proofErr w:type="gramEnd"/>
            <w:r w:rsidRPr="00883F40">
              <w:rPr>
                <w:sz w:val="24"/>
                <w:szCs w:val="24"/>
              </w:rPr>
              <w:t xml:space="preserve"> резинка. </w:t>
            </w:r>
            <w:proofErr w:type="gramStart"/>
            <w:r>
              <w:rPr>
                <w:sz w:val="24"/>
                <w:szCs w:val="24"/>
              </w:rPr>
              <w:t>Предназначены для работы с грубыми и жесткими поверхностями, подходят для р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боты с абразивными материалами, обеспечивают хороший захват на сухих и промасленных поверхностях.</w:t>
            </w:r>
            <w:proofErr w:type="gramEnd"/>
          </w:p>
          <w:p w:rsidR="00FF10A8" w:rsidRPr="00883F40" w:rsidRDefault="00FF10A8" w:rsidP="00A95BF5">
            <w:pPr>
              <w:rPr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Форма подтверждения соответствия: декларация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A37" w:rsidRDefault="00F25A37" w:rsidP="00A95BF5">
            <w:pPr>
              <w:jc w:val="center"/>
              <w:rPr>
                <w:sz w:val="24"/>
                <w:szCs w:val="24"/>
              </w:rPr>
            </w:pPr>
          </w:p>
          <w:p w:rsidR="00F25A37" w:rsidRDefault="00F25A37" w:rsidP="00A95BF5">
            <w:pPr>
              <w:jc w:val="center"/>
              <w:rPr>
                <w:sz w:val="24"/>
                <w:szCs w:val="24"/>
              </w:rPr>
            </w:pPr>
          </w:p>
          <w:p w:rsidR="00F25A37" w:rsidRDefault="00F25A37" w:rsidP="00A95BF5">
            <w:pPr>
              <w:jc w:val="center"/>
              <w:rPr>
                <w:sz w:val="24"/>
                <w:szCs w:val="24"/>
              </w:rPr>
            </w:pPr>
          </w:p>
          <w:p w:rsidR="00A95BF5" w:rsidRPr="00A95BF5" w:rsidRDefault="00A95BF5" w:rsidP="00A95BF5">
            <w:pPr>
              <w:jc w:val="center"/>
              <w:rPr>
                <w:sz w:val="24"/>
                <w:szCs w:val="24"/>
              </w:rPr>
            </w:pPr>
            <w:r w:rsidRPr="00A95BF5">
              <w:rPr>
                <w:sz w:val="24"/>
                <w:szCs w:val="24"/>
              </w:rPr>
              <w:t>Пара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A37" w:rsidRDefault="00F25A37" w:rsidP="00A95BF5">
            <w:pPr>
              <w:jc w:val="right"/>
              <w:rPr>
                <w:sz w:val="24"/>
                <w:szCs w:val="24"/>
              </w:rPr>
            </w:pPr>
          </w:p>
          <w:p w:rsidR="00F25A37" w:rsidRDefault="00F25A37" w:rsidP="00A95BF5">
            <w:pPr>
              <w:jc w:val="right"/>
              <w:rPr>
                <w:sz w:val="24"/>
                <w:szCs w:val="24"/>
              </w:rPr>
            </w:pPr>
          </w:p>
          <w:p w:rsidR="00F25A37" w:rsidRDefault="00F25A37" w:rsidP="00A95BF5">
            <w:pPr>
              <w:jc w:val="right"/>
              <w:rPr>
                <w:sz w:val="24"/>
                <w:szCs w:val="24"/>
              </w:rPr>
            </w:pPr>
          </w:p>
          <w:p w:rsidR="00A95BF5" w:rsidRDefault="00765345" w:rsidP="00A95BF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  <w:p w:rsidR="00A95BF5" w:rsidRDefault="00A95BF5" w:rsidP="00A95BF5">
            <w:pPr>
              <w:jc w:val="right"/>
              <w:rPr>
                <w:sz w:val="24"/>
                <w:szCs w:val="24"/>
              </w:rPr>
            </w:pPr>
            <w:r w:rsidRPr="00A95BF5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A37" w:rsidRDefault="00F25A37" w:rsidP="00A95BF5">
            <w:pPr>
              <w:jc w:val="right"/>
              <w:rPr>
                <w:sz w:val="24"/>
                <w:szCs w:val="24"/>
              </w:rPr>
            </w:pPr>
          </w:p>
          <w:p w:rsidR="00F25A37" w:rsidRDefault="00F25A37" w:rsidP="00A95BF5">
            <w:pPr>
              <w:jc w:val="right"/>
              <w:rPr>
                <w:sz w:val="24"/>
                <w:szCs w:val="24"/>
              </w:rPr>
            </w:pPr>
          </w:p>
          <w:p w:rsidR="00F25A37" w:rsidRDefault="00F25A37" w:rsidP="00A95BF5">
            <w:pPr>
              <w:jc w:val="right"/>
              <w:rPr>
                <w:sz w:val="24"/>
                <w:szCs w:val="24"/>
              </w:rPr>
            </w:pPr>
          </w:p>
          <w:p w:rsidR="00A95BF5" w:rsidRDefault="00A95BF5" w:rsidP="00A95BF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1100</w:t>
            </w:r>
          </w:p>
          <w:p w:rsidR="00A95BF5" w:rsidRPr="00A95BF5" w:rsidRDefault="00A95BF5" w:rsidP="00A95BF5">
            <w:pPr>
              <w:jc w:val="right"/>
              <w:rPr>
                <w:b/>
                <w:sz w:val="24"/>
                <w:szCs w:val="24"/>
              </w:rPr>
            </w:pPr>
            <w:r w:rsidRPr="00A95BF5">
              <w:rPr>
                <w:b/>
                <w:sz w:val="24"/>
                <w:szCs w:val="24"/>
              </w:rPr>
              <w:t>1100</w:t>
            </w:r>
          </w:p>
        </w:tc>
      </w:tr>
      <w:tr w:rsidR="00A95BF5" w:rsidRPr="00883F40" w:rsidTr="00A95BF5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F5" w:rsidRDefault="00A95BF5" w:rsidP="006A71C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F5" w:rsidRDefault="00A95BF5" w:rsidP="00A95BF5">
            <w:pPr>
              <w:rPr>
                <w:sz w:val="24"/>
                <w:szCs w:val="24"/>
              </w:rPr>
            </w:pPr>
            <w:r w:rsidRPr="00A95BF5">
              <w:rPr>
                <w:sz w:val="24"/>
                <w:szCs w:val="24"/>
              </w:rPr>
              <w:t xml:space="preserve">Перчатки «Супер Нитрил» </w:t>
            </w:r>
          </w:p>
          <w:p w:rsidR="00A95BF5" w:rsidRPr="00A95BF5" w:rsidRDefault="00A95BF5" w:rsidP="00A95BF5">
            <w:pPr>
              <w:rPr>
                <w:sz w:val="24"/>
                <w:szCs w:val="24"/>
              </w:rPr>
            </w:pPr>
            <w:r w:rsidRPr="00A95BF5">
              <w:rPr>
                <w:sz w:val="24"/>
                <w:szCs w:val="24"/>
              </w:rPr>
              <w:t xml:space="preserve">ГОСТ </w:t>
            </w:r>
            <w:proofErr w:type="gramStart"/>
            <w:r w:rsidRPr="00A95BF5">
              <w:rPr>
                <w:sz w:val="24"/>
                <w:szCs w:val="24"/>
              </w:rPr>
              <w:t>Р</w:t>
            </w:r>
            <w:proofErr w:type="gramEnd"/>
            <w:r w:rsidRPr="00A95BF5">
              <w:rPr>
                <w:sz w:val="24"/>
                <w:szCs w:val="24"/>
              </w:rPr>
              <w:t xml:space="preserve"> 12.4.246-2008</w:t>
            </w:r>
          </w:p>
          <w:p w:rsidR="00A95BF5" w:rsidRPr="00A95BF5" w:rsidRDefault="00A95BF5" w:rsidP="00A95BF5">
            <w:pPr>
              <w:rPr>
                <w:sz w:val="24"/>
                <w:szCs w:val="24"/>
              </w:rPr>
            </w:pPr>
            <w:r w:rsidRPr="00A95BF5">
              <w:rPr>
                <w:sz w:val="24"/>
                <w:szCs w:val="24"/>
              </w:rPr>
              <w:t xml:space="preserve">ГОСТ </w:t>
            </w:r>
            <w:proofErr w:type="gramStart"/>
            <w:r w:rsidRPr="00A95BF5">
              <w:rPr>
                <w:sz w:val="24"/>
                <w:szCs w:val="24"/>
              </w:rPr>
              <w:t>Р</w:t>
            </w:r>
            <w:proofErr w:type="gramEnd"/>
            <w:r w:rsidRPr="00A95BF5">
              <w:rPr>
                <w:sz w:val="24"/>
                <w:szCs w:val="24"/>
              </w:rPr>
              <w:t xml:space="preserve"> ЕН 388-2009</w:t>
            </w:r>
          </w:p>
          <w:p w:rsidR="00A95BF5" w:rsidRDefault="00A95BF5" w:rsidP="006A71C8">
            <w:pPr>
              <w:rPr>
                <w:sz w:val="24"/>
                <w:szCs w:val="24"/>
              </w:rPr>
            </w:pPr>
          </w:p>
        </w:tc>
        <w:tc>
          <w:tcPr>
            <w:tcW w:w="7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F5" w:rsidRPr="00A95BF5" w:rsidRDefault="00A95BF5" w:rsidP="00A95BF5">
            <w:pPr>
              <w:rPr>
                <w:sz w:val="24"/>
                <w:szCs w:val="24"/>
              </w:rPr>
            </w:pPr>
            <w:r w:rsidRPr="00A95BF5">
              <w:rPr>
                <w:sz w:val="24"/>
                <w:szCs w:val="24"/>
              </w:rPr>
              <w:t xml:space="preserve">Перчатки </w:t>
            </w:r>
            <w:r>
              <w:rPr>
                <w:sz w:val="24"/>
                <w:szCs w:val="24"/>
              </w:rPr>
              <w:t>о</w:t>
            </w:r>
            <w:r w:rsidRPr="00A95BF5">
              <w:rPr>
                <w:sz w:val="24"/>
                <w:szCs w:val="24"/>
              </w:rPr>
              <w:t>бладают высокой устойчивостью к кислотам (до 80%), щелочам (до 40%), спиртам, органическим растворителям, проду</w:t>
            </w:r>
            <w:r w:rsidRPr="00A95BF5">
              <w:rPr>
                <w:sz w:val="24"/>
                <w:szCs w:val="24"/>
              </w:rPr>
              <w:t>к</w:t>
            </w:r>
            <w:r w:rsidRPr="00A95BF5">
              <w:rPr>
                <w:sz w:val="24"/>
                <w:szCs w:val="24"/>
              </w:rPr>
              <w:t xml:space="preserve">там нефтепереработки, имеют высокую механическую прочность. </w:t>
            </w:r>
            <w:proofErr w:type="gramStart"/>
            <w:r w:rsidRPr="00A95BF5">
              <w:rPr>
                <w:sz w:val="24"/>
                <w:szCs w:val="24"/>
              </w:rPr>
              <w:t>Изготовлены</w:t>
            </w:r>
            <w:proofErr w:type="gramEnd"/>
            <w:r w:rsidRPr="00A95BF5">
              <w:rPr>
                <w:sz w:val="24"/>
                <w:szCs w:val="24"/>
              </w:rPr>
              <w:t xml:space="preserve"> из высококачественного нитрила. Хлопковое напыл</w:t>
            </w:r>
            <w:r w:rsidRPr="00A95BF5">
              <w:rPr>
                <w:sz w:val="24"/>
                <w:szCs w:val="24"/>
              </w:rPr>
              <w:t>е</w:t>
            </w:r>
            <w:r w:rsidRPr="00A95BF5">
              <w:rPr>
                <w:sz w:val="24"/>
                <w:szCs w:val="24"/>
              </w:rPr>
              <w:t>ние внутри перчатки с антибактериальной обработкой обеспечивает повышенный комфорт и облегчает надевание и снятие перчатки. Текстурированное покрытие ладонной части перчатки обеспечивает надежный захват.</w:t>
            </w:r>
          </w:p>
          <w:p w:rsidR="00A95BF5" w:rsidRPr="00A95BF5" w:rsidRDefault="00A95BF5" w:rsidP="00A95BF5">
            <w:pPr>
              <w:rPr>
                <w:sz w:val="24"/>
                <w:szCs w:val="24"/>
              </w:rPr>
            </w:pPr>
            <w:r w:rsidRPr="00A95BF5">
              <w:rPr>
                <w:sz w:val="24"/>
                <w:szCs w:val="24"/>
              </w:rPr>
              <w:t>Применяются в химическом производстве, при перегонке нефти, в работе с химикатами, для покрасочных работ, в строительстве.</w:t>
            </w:r>
          </w:p>
          <w:p w:rsidR="00A95BF5" w:rsidRDefault="00A95BF5" w:rsidP="00FF10A8">
            <w:pPr>
              <w:rPr>
                <w:sz w:val="24"/>
                <w:szCs w:val="24"/>
              </w:rPr>
            </w:pPr>
            <w:r w:rsidRPr="00A95BF5">
              <w:rPr>
                <w:sz w:val="24"/>
                <w:szCs w:val="24"/>
              </w:rPr>
              <w:t>Толщина: 0,38 мм.Длина: 330 мм.</w:t>
            </w:r>
          </w:p>
          <w:p w:rsidR="00FF10A8" w:rsidRDefault="00FF10A8" w:rsidP="00FF10A8">
            <w:pPr>
              <w:rPr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 xml:space="preserve">Форма подтверждения соответствия: </w:t>
            </w:r>
            <w:r w:rsidR="006B7AD5" w:rsidRPr="006B7AD5">
              <w:rPr>
                <w:color w:val="FF0000"/>
                <w:sz w:val="24"/>
                <w:szCs w:val="24"/>
              </w:rPr>
              <w:t>сертификат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F5" w:rsidRPr="00A95BF5" w:rsidRDefault="00A95BF5" w:rsidP="00A95B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F5" w:rsidRDefault="00A95BF5" w:rsidP="00A95BF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  <w:p w:rsidR="00A95BF5" w:rsidRPr="00A95BF5" w:rsidRDefault="00A95BF5" w:rsidP="00A95BF5">
            <w:pPr>
              <w:jc w:val="right"/>
              <w:rPr>
                <w:sz w:val="24"/>
                <w:szCs w:val="24"/>
              </w:rPr>
            </w:pPr>
            <w:r w:rsidRPr="00A95BF5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F5" w:rsidRDefault="00A95BF5" w:rsidP="00A95BF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  <w:p w:rsidR="00A95BF5" w:rsidRPr="00A95BF5" w:rsidRDefault="00A95BF5" w:rsidP="00A95BF5">
            <w:pPr>
              <w:jc w:val="right"/>
              <w:rPr>
                <w:b/>
                <w:sz w:val="24"/>
                <w:szCs w:val="24"/>
              </w:rPr>
            </w:pPr>
            <w:r w:rsidRPr="00A95BF5">
              <w:rPr>
                <w:b/>
                <w:sz w:val="24"/>
                <w:szCs w:val="24"/>
              </w:rPr>
              <w:t>300</w:t>
            </w:r>
          </w:p>
        </w:tc>
      </w:tr>
      <w:tr w:rsidR="00A95BF5" w:rsidRPr="00883F40" w:rsidTr="00A95BF5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F5" w:rsidRDefault="00A95BF5" w:rsidP="006A71C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F5" w:rsidRDefault="00A95BF5" w:rsidP="006A71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Перчатки КЩС </w:t>
            </w:r>
            <w:r>
              <w:rPr>
                <w:sz w:val="24"/>
                <w:szCs w:val="24"/>
              </w:rPr>
              <w:lastRenderedPageBreak/>
              <w:t>тип 1</w:t>
            </w:r>
          </w:p>
          <w:p w:rsidR="00A95BF5" w:rsidRPr="00ED1C2E" w:rsidRDefault="00A95BF5" w:rsidP="006A71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20010-93</w:t>
            </w:r>
          </w:p>
        </w:tc>
        <w:tc>
          <w:tcPr>
            <w:tcW w:w="7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F5" w:rsidRDefault="00A95BF5" w:rsidP="006A71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Перчатки из натурального латекса для защиты от растворов кислот и </w:t>
            </w:r>
            <w:r>
              <w:rPr>
                <w:sz w:val="24"/>
                <w:szCs w:val="24"/>
              </w:rPr>
              <w:lastRenderedPageBreak/>
              <w:t>щелочей средней концентрации (до 20 %), солей, масел, сыпучих красящих веществ, толщина 0,7 мм. Применяются для выполнения грубых работ.</w:t>
            </w:r>
          </w:p>
          <w:p w:rsidR="00FF10A8" w:rsidRPr="00FF10A8" w:rsidRDefault="00FF10A8" w:rsidP="006A71C8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Форма подтверждения соответствия: сертификат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F5" w:rsidRPr="00A95BF5" w:rsidRDefault="00A95BF5" w:rsidP="00A95BF5">
            <w:pPr>
              <w:jc w:val="center"/>
              <w:rPr>
                <w:sz w:val="24"/>
                <w:szCs w:val="24"/>
              </w:rPr>
            </w:pPr>
            <w:r w:rsidRPr="00A95BF5">
              <w:rPr>
                <w:sz w:val="24"/>
                <w:szCs w:val="24"/>
              </w:rPr>
              <w:lastRenderedPageBreak/>
              <w:t>Пара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F5" w:rsidRPr="00A95BF5" w:rsidRDefault="00A95BF5" w:rsidP="00A95BF5">
            <w:pPr>
              <w:jc w:val="right"/>
              <w:rPr>
                <w:sz w:val="24"/>
                <w:szCs w:val="24"/>
              </w:rPr>
            </w:pPr>
            <w:r w:rsidRPr="00A95BF5">
              <w:rPr>
                <w:sz w:val="24"/>
                <w:szCs w:val="24"/>
              </w:rPr>
              <w:t>8</w:t>
            </w:r>
          </w:p>
          <w:p w:rsidR="00A95BF5" w:rsidRPr="00A95BF5" w:rsidRDefault="00A95BF5" w:rsidP="00A95BF5">
            <w:pPr>
              <w:jc w:val="right"/>
              <w:rPr>
                <w:sz w:val="24"/>
                <w:szCs w:val="24"/>
              </w:rPr>
            </w:pPr>
            <w:r w:rsidRPr="00A95BF5">
              <w:rPr>
                <w:sz w:val="24"/>
                <w:szCs w:val="24"/>
              </w:rPr>
              <w:lastRenderedPageBreak/>
              <w:t>10</w:t>
            </w:r>
          </w:p>
          <w:p w:rsidR="00A95BF5" w:rsidRPr="00A95BF5" w:rsidRDefault="00A95BF5" w:rsidP="00A95BF5">
            <w:pPr>
              <w:jc w:val="right"/>
              <w:rPr>
                <w:b/>
                <w:sz w:val="24"/>
                <w:szCs w:val="24"/>
              </w:rPr>
            </w:pPr>
            <w:r w:rsidRPr="00A95BF5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F5" w:rsidRDefault="00A95BF5" w:rsidP="00A95BF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125</w:t>
            </w:r>
          </w:p>
          <w:p w:rsidR="00A95BF5" w:rsidRDefault="00A95BF5" w:rsidP="00A95BF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55</w:t>
            </w:r>
          </w:p>
          <w:p w:rsidR="00A95BF5" w:rsidRPr="00A95BF5" w:rsidRDefault="00A95BF5" w:rsidP="00A95BF5">
            <w:pPr>
              <w:jc w:val="right"/>
              <w:rPr>
                <w:b/>
                <w:sz w:val="24"/>
                <w:szCs w:val="24"/>
              </w:rPr>
            </w:pPr>
            <w:r w:rsidRPr="00A95BF5">
              <w:rPr>
                <w:b/>
                <w:sz w:val="24"/>
                <w:szCs w:val="24"/>
              </w:rPr>
              <w:t>180</w:t>
            </w:r>
          </w:p>
        </w:tc>
      </w:tr>
      <w:tr w:rsidR="00A95BF5" w:rsidRPr="00883F40" w:rsidTr="00A95BF5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F5" w:rsidRPr="005246D2" w:rsidRDefault="00A95BF5" w:rsidP="006A71C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F5" w:rsidRDefault="00A95BF5" w:rsidP="006A71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Перчатки КЩС тип 2</w:t>
            </w:r>
          </w:p>
          <w:p w:rsidR="00A95BF5" w:rsidRPr="00ED1C2E" w:rsidRDefault="00A95BF5" w:rsidP="006A71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20010-93</w:t>
            </w:r>
          </w:p>
        </w:tc>
        <w:tc>
          <w:tcPr>
            <w:tcW w:w="7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F5" w:rsidRDefault="00A95BF5" w:rsidP="006A71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Перчатки из натурального латекса для защиты от растворов кислот и щелочей средней концентрации (до 20 %), солей, масел, сыпучих красящих веществ, толщина 0,3 мм. Применяютс</w:t>
            </w:r>
            <w:bookmarkStart w:id="0" w:name="_GoBack"/>
            <w:bookmarkEnd w:id="0"/>
            <w:r>
              <w:rPr>
                <w:sz w:val="24"/>
                <w:szCs w:val="24"/>
              </w:rPr>
              <w:t>я для выполнения точных работ.</w:t>
            </w:r>
          </w:p>
          <w:p w:rsidR="00FF10A8" w:rsidRPr="00FF10A8" w:rsidRDefault="00FF10A8" w:rsidP="006A71C8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Форма подтверждения соответствия: сертификат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F5" w:rsidRPr="00A95BF5" w:rsidRDefault="00A95BF5" w:rsidP="00A95BF5">
            <w:pPr>
              <w:jc w:val="center"/>
              <w:rPr>
                <w:sz w:val="24"/>
                <w:szCs w:val="24"/>
              </w:rPr>
            </w:pPr>
            <w:r w:rsidRPr="00A95BF5">
              <w:rPr>
                <w:sz w:val="24"/>
                <w:szCs w:val="24"/>
              </w:rPr>
              <w:t>Пара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F5" w:rsidRDefault="00A95BF5" w:rsidP="00FF181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  <w:p w:rsidR="00A95BF5" w:rsidRDefault="00A95BF5" w:rsidP="00FF181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  <w:p w:rsidR="00A95BF5" w:rsidRDefault="00A95BF5" w:rsidP="00FF181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  <w:p w:rsidR="00A95BF5" w:rsidRPr="00A95BF5" w:rsidRDefault="00A95BF5" w:rsidP="00FF1811">
            <w:pPr>
              <w:jc w:val="right"/>
              <w:rPr>
                <w:b/>
                <w:sz w:val="24"/>
                <w:szCs w:val="24"/>
              </w:rPr>
            </w:pPr>
            <w:r w:rsidRPr="00A95BF5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F5" w:rsidRDefault="00A95BF5" w:rsidP="00FF181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</w:t>
            </w:r>
          </w:p>
          <w:p w:rsidR="00A95BF5" w:rsidRDefault="00A95BF5" w:rsidP="00FF181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1220</w:t>
            </w:r>
          </w:p>
          <w:p w:rsidR="00A95BF5" w:rsidRDefault="00A95BF5" w:rsidP="00FF181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1195</w:t>
            </w:r>
          </w:p>
          <w:p w:rsidR="00A95BF5" w:rsidRPr="00A95BF5" w:rsidRDefault="00A95BF5" w:rsidP="00FF1811">
            <w:pPr>
              <w:jc w:val="right"/>
              <w:rPr>
                <w:b/>
                <w:sz w:val="24"/>
                <w:szCs w:val="24"/>
              </w:rPr>
            </w:pPr>
            <w:r w:rsidRPr="00A95BF5">
              <w:rPr>
                <w:b/>
                <w:sz w:val="24"/>
                <w:szCs w:val="24"/>
              </w:rPr>
              <w:t>2580</w:t>
            </w:r>
          </w:p>
          <w:p w:rsidR="00A95BF5" w:rsidRDefault="00A95BF5" w:rsidP="00FF1811">
            <w:pPr>
              <w:jc w:val="right"/>
              <w:rPr>
                <w:sz w:val="24"/>
                <w:szCs w:val="24"/>
              </w:rPr>
            </w:pPr>
          </w:p>
        </w:tc>
      </w:tr>
      <w:tr w:rsidR="00A95BF5" w:rsidRPr="00883F40" w:rsidTr="00A95BF5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F5" w:rsidRPr="00883F40" w:rsidRDefault="00A95BF5" w:rsidP="00E12C4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BF5" w:rsidRPr="00883F40" w:rsidRDefault="00A95BF5" w:rsidP="00BA7934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 xml:space="preserve">Перчатки х/б </w:t>
            </w:r>
            <w:r>
              <w:rPr>
                <w:sz w:val="24"/>
                <w:szCs w:val="24"/>
              </w:rPr>
              <w:t xml:space="preserve">ГОСТ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 xml:space="preserve"> 12.4.246-2008</w:t>
            </w:r>
          </w:p>
        </w:tc>
        <w:tc>
          <w:tcPr>
            <w:tcW w:w="7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F5" w:rsidRDefault="00A95BF5" w:rsidP="00BE3781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>Перчатки вязаные трикотажные 100% хлопок, 10 класс вязки.</w:t>
            </w:r>
          </w:p>
          <w:p w:rsidR="00FF10A8" w:rsidRDefault="00FF10A8" w:rsidP="00FF10A8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Форма подтверждения соответствия: декларация</w:t>
            </w:r>
          </w:p>
          <w:p w:rsidR="00FF10A8" w:rsidRPr="00883F40" w:rsidRDefault="00FF10A8" w:rsidP="00BE378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F5" w:rsidRPr="00A95BF5" w:rsidRDefault="00A95BF5" w:rsidP="00A95BF5">
            <w:pPr>
              <w:jc w:val="center"/>
              <w:rPr>
                <w:sz w:val="24"/>
                <w:szCs w:val="24"/>
              </w:rPr>
            </w:pPr>
            <w:r w:rsidRPr="00A95BF5">
              <w:rPr>
                <w:sz w:val="24"/>
                <w:szCs w:val="24"/>
              </w:rPr>
              <w:t>Пара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F5" w:rsidRPr="00765345" w:rsidRDefault="00765345" w:rsidP="00A95BF5">
            <w:pPr>
              <w:jc w:val="right"/>
              <w:rPr>
                <w:sz w:val="24"/>
                <w:szCs w:val="24"/>
              </w:rPr>
            </w:pPr>
            <w:r w:rsidRPr="00765345">
              <w:rPr>
                <w:sz w:val="24"/>
                <w:szCs w:val="24"/>
              </w:rPr>
              <w:t>8</w:t>
            </w:r>
          </w:p>
          <w:p w:rsidR="00765345" w:rsidRPr="00765345" w:rsidRDefault="00765345" w:rsidP="00A95BF5">
            <w:pPr>
              <w:jc w:val="right"/>
              <w:rPr>
                <w:sz w:val="24"/>
                <w:szCs w:val="24"/>
              </w:rPr>
            </w:pPr>
            <w:r w:rsidRPr="00765345">
              <w:rPr>
                <w:sz w:val="24"/>
                <w:szCs w:val="24"/>
              </w:rPr>
              <w:t>9</w:t>
            </w:r>
          </w:p>
          <w:p w:rsidR="00A95BF5" w:rsidRPr="00A95BF5" w:rsidRDefault="00A95BF5" w:rsidP="00A95BF5">
            <w:pPr>
              <w:jc w:val="right"/>
              <w:rPr>
                <w:b/>
                <w:sz w:val="24"/>
                <w:szCs w:val="24"/>
              </w:rPr>
            </w:pPr>
            <w:r w:rsidRPr="00A95BF5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345" w:rsidRDefault="00765345" w:rsidP="00A95BF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</w:t>
            </w:r>
          </w:p>
          <w:p w:rsidR="00A95BF5" w:rsidRDefault="00765345" w:rsidP="00A95BF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A95BF5">
              <w:rPr>
                <w:sz w:val="24"/>
                <w:szCs w:val="24"/>
              </w:rPr>
              <w:t>990</w:t>
            </w:r>
          </w:p>
          <w:p w:rsidR="00A95BF5" w:rsidRPr="00A95BF5" w:rsidRDefault="00A95BF5" w:rsidP="00A95BF5">
            <w:pPr>
              <w:jc w:val="right"/>
              <w:rPr>
                <w:b/>
                <w:sz w:val="24"/>
                <w:szCs w:val="24"/>
              </w:rPr>
            </w:pPr>
            <w:r w:rsidRPr="00A95BF5">
              <w:rPr>
                <w:b/>
                <w:sz w:val="24"/>
                <w:szCs w:val="24"/>
              </w:rPr>
              <w:t>4990</w:t>
            </w:r>
          </w:p>
        </w:tc>
      </w:tr>
      <w:tr w:rsidR="00A95BF5" w:rsidRPr="00883F40" w:rsidTr="00A95BF5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F5" w:rsidRPr="00883F40" w:rsidRDefault="00A95BF5" w:rsidP="00E12C4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BF5" w:rsidRDefault="00A95BF5" w:rsidP="00BA7934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>Перчатки х/б с ПВХ</w:t>
            </w:r>
          </w:p>
          <w:p w:rsidR="00A95BF5" w:rsidRPr="00883F40" w:rsidRDefault="00A95BF5" w:rsidP="00BA79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ГОСТ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 xml:space="preserve"> 12.4.246-2008</w:t>
            </w:r>
          </w:p>
        </w:tc>
        <w:tc>
          <w:tcPr>
            <w:tcW w:w="7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F5" w:rsidRDefault="00A95BF5" w:rsidP="00BE3781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>Перчатки вязаные трикотажные 100% хлопок с ПВХ точечным н</w:t>
            </w:r>
            <w:r w:rsidRPr="00883F40">
              <w:rPr>
                <w:sz w:val="24"/>
                <w:szCs w:val="24"/>
              </w:rPr>
              <w:t>а</w:t>
            </w:r>
            <w:r w:rsidRPr="00883F40">
              <w:rPr>
                <w:sz w:val="24"/>
                <w:szCs w:val="24"/>
              </w:rPr>
              <w:t>пылением, 10 класс вязки.</w:t>
            </w:r>
          </w:p>
          <w:p w:rsidR="00FF10A8" w:rsidRDefault="00FF10A8" w:rsidP="00FF10A8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Форма подтверждения соответствия: декларация</w:t>
            </w:r>
          </w:p>
          <w:p w:rsidR="00FF10A8" w:rsidRPr="00883F40" w:rsidRDefault="00FF10A8" w:rsidP="00BE378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F5" w:rsidRPr="00A95BF5" w:rsidRDefault="00A95BF5" w:rsidP="00A95BF5">
            <w:pPr>
              <w:jc w:val="center"/>
              <w:rPr>
                <w:sz w:val="24"/>
                <w:szCs w:val="24"/>
              </w:rPr>
            </w:pPr>
            <w:r w:rsidRPr="00A95BF5">
              <w:rPr>
                <w:sz w:val="24"/>
                <w:szCs w:val="24"/>
              </w:rPr>
              <w:t>Пара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F5" w:rsidRDefault="00765345" w:rsidP="00A95BF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  <w:p w:rsidR="00765345" w:rsidRDefault="00765345" w:rsidP="00A95BF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  <w:p w:rsidR="00A95BF5" w:rsidRPr="00883F40" w:rsidRDefault="00A95BF5" w:rsidP="00A95BF5">
            <w:pPr>
              <w:jc w:val="right"/>
              <w:rPr>
                <w:sz w:val="24"/>
                <w:szCs w:val="24"/>
              </w:rPr>
            </w:pPr>
            <w:r w:rsidRPr="00A95BF5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345" w:rsidRDefault="00765345" w:rsidP="00A95BF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</w:t>
            </w:r>
          </w:p>
          <w:p w:rsidR="00A95BF5" w:rsidRDefault="00765345" w:rsidP="00A95BF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A95BF5">
              <w:rPr>
                <w:sz w:val="24"/>
                <w:szCs w:val="24"/>
              </w:rPr>
              <w:t>214</w:t>
            </w:r>
          </w:p>
          <w:p w:rsidR="00A95BF5" w:rsidRPr="00A95BF5" w:rsidRDefault="00A95BF5" w:rsidP="00A95BF5">
            <w:pPr>
              <w:jc w:val="right"/>
              <w:rPr>
                <w:b/>
                <w:sz w:val="24"/>
                <w:szCs w:val="24"/>
              </w:rPr>
            </w:pPr>
            <w:r w:rsidRPr="00A95BF5">
              <w:rPr>
                <w:b/>
                <w:sz w:val="24"/>
                <w:szCs w:val="24"/>
              </w:rPr>
              <w:t>7214</w:t>
            </w:r>
          </w:p>
        </w:tc>
      </w:tr>
      <w:tr w:rsidR="00A95BF5" w:rsidRPr="005246D2" w:rsidTr="00A95BF5"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F5" w:rsidRPr="005246D2" w:rsidRDefault="00A95BF5" w:rsidP="006A71C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F5" w:rsidRDefault="00A95BF5" w:rsidP="00A95BF5">
            <w:pPr>
              <w:rPr>
                <w:sz w:val="24"/>
                <w:szCs w:val="24"/>
              </w:rPr>
            </w:pPr>
            <w:r w:rsidRPr="00A95BF5">
              <w:rPr>
                <w:sz w:val="24"/>
                <w:szCs w:val="24"/>
              </w:rPr>
              <w:t xml:space="preserve">Перчатки </w:t>
            </w:r>
            <w:r>
              <w:rPr>
                <w:sz w:val="24"/>
                <w:szCs w:val="24"/>
              </w:rPr>
              <w:t>ант</w:t>
            </w:r>
            <w:r>
              <w:rPr>
                <w:sz w:val="24"/>
                <w:szCs w:val="24"/>
              </w:rPr>
              <w:t>и</w:t>
            </w:r>
            <w:r w:rsidRPr="00A95BF5">
              <w:rPr>
                <w:sz w:val="24"/>
                <w:szCs w:val="24"/>
              </w:rPr>
              <w:t>вибр</w:t>
            </w:r>
            <w:r>
              <w:rPr>
                <w:sz w:val="24"/>
                <w:szCs w:val="24"/>
              </w:rPr>
              <w:t xml:space="preserve">ационные </w:t>
            </w:r>
          </w:p>
          <w:p w:rsidR="00A95BF5" w:rsidRPr="005246D2" w:rsidRDefault="00A95BF5" w:rsidP="00A95B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ГОСТ 12.4.002-97, ГОСТ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 xml:space="preserve"> ЕН 388-2009, ГОСТ Р 12.4.246-2008</w:t>
            </w:r>
          </w:p>
        </w:tc>
        <w:tc>
          <w:tcPr>
            <w:tcW w:w="73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F5" w:rsidRDefault="00A95BF5" w:rsidP="00A95B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</w:t>
            </w:r>
            <w:r w:rsidRPr="00A95BF5">
              <w:rPr>
                <w:sz w:val="24"/>
                <w:szCs w:val="24"/>
              </w:rPr>
              <w:t>вибр</w:t>
            </w:r>
            <w:r>
              <w:rPr>
                <w:sz w:val="24"/>
                <w:szCs w:val="24"/>
              </w:rPr>
              <w:t>ационные перчатки со вставкой из специального матери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 xml:space="preserve">ла </w:t>
            </w:r>
            <w:proofErr w:type="spellStart"/>
            <w:r>
              <w:rPr>
                <w:sz w:val="24"/>
                <w:szCs w:val="24"/>
              </w:rPr>
              <w:t>Airgel</w:t>
            </w:r>
            <w:proofErr w:type="spellEnd"/>
            <w:r>
              <w:rPr>
                <w:sz w:val="24"/>
                <w:szCs w:val="24"/>
              </w:rPr>
              <w:t>. Изготавливаются из натуральной кожи с водоотталкива</w:t>
            </w:r>
            <w:r>
              <w:rPr>
                <w:sz w:val="24"/>
                <w:szCs w:val="24"/>
              </w:rPr>
              <w:t>ю</w:t>
            </w:r>
            <w:r>
              <w:rPr>
                <w:sz w:val="24"/>
                <w:szCs w:val="24"/>
              </w:rPr>
              <w:t>щей пропиткой. Внешняя сторона усилена кожаной вставкой и им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ет вентиляционные отверстия, что позволяет рукам дышать. Ус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ленный большой палец. Швы прошиты особо прочной нитью </w:t>
            </w:r>
            <w:proofErr w:type="spellStart"/>
            <w:r>
              <w:rPr>
                <w:sz w:val="24"/>
                <w:szCs w:val="24"/>
              </w:rPr>
              <w:t>Kevlar</w:t>
            </w:r>
            <m:oMath>
              <w:proofErr w:type="spellEnd"/>
              <m:r>
                <w:rPr>
                  <w:rFonts w:ascii="Cambria Math" w:hAnsi="Cambria Math"/>
                  <w:sz w:val="24"/>
                  <w:szCs w:val="24"/>
                </w:rPr>
                <m:t>®</m:t>
              </m:r>
            </m:oMath>
            <w:r>
              <w:rPr>
                <w:sz w:val="24"/>
                <w:szCs w:val="24"/>
                <w:vertAlign w:val="subscript"/>
              </w:rPr>
              <w:t xml:space="preserve">. </w:t>
            </w:r>
            <w:r>
              <w:rPr>
                <w:sz w:val="24"/>
                <w:szCs w:val="24"/>
              </w:rPr>
              <w:t>Жесткая манжета (10 см) фиксируется эластичной лентой, препятствуя распространению остаточной вибрации выше по руке. Уменьшают утомляемость рук. Многослойная структура позволяет сохранить тепло при низких температурах. Используются при раб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те с электрическим, пневматическим, газ</w:t>
            </w:r>
            <w:proofErr w:type="gramStart"/>
            <w:r>
              <w:rPr>
                <w:sz w:val="24"/>
                <w:szCs w:val="24"/>
              </w:rPr>
              <w:t>о-</w:t>
            </w:r>
            <w:proofErr w:type="gramEnd"/>
            <w:r>
              <w:rPr>
                <w:sz w:val="24"/>
                <w:szCs w:val="24"/>
              </w:rPr>
              <w:t xml:space="preserve"> и гидравлическим прив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дом, при обрезке заготовок, перфораторных работах.</w:t>
            </w:r>
          </w:p>
          <w:p w:rsidR="00FF10A8" w:rsidRPr="00FF10A8" w:rsidRDefault="00FF10A8" w:rsidP="00A95BF5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Форма подтверждения соответствия: декларация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F5" w:rsidRPr="00A95BF5" w:rsidRDefault="00A95BF5" w:rsidP="00A95BF5">
            <w:pPr>
              <w:jc w:val="center"/>
              <w:rPr>
                <w:sz w:val="24"/>
                <w:szCs w:val="24"/>
              </w:rPr>
            </w:pPr>
            <w:r w:rsidRPr="00A95BF5">
              <w:rPr>
                <w:sz w:val="24"/>
                <w:szCs w:val="24"/>
              </w:rPr>
              <w:t>Пара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F5" w:rsidRDefault="00765345" w:rsidP="00A95BF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  <w:p w:rsidR="00A95BF5" w:rsidRDefault="00A95BF5" w:rsidP="00A95BF5">
            <w:pPr>
              <w:jc w:val="right"/>
              <w:rPr>
                <w:sz w:val="24"/>
                <w:szCs w:val="24"/>
              </w:rPr>
            </w:pPr>
            <w:r w:rsidRPr="00A95BF5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F5" w:rsidRDefault="00A95BF5" w:rsidP="00A95BF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A95BF5" w:rsidRPr="00A95BF5" w:rsidRDefault="00A95BF5" w:rsidP="00A95BF5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</w:tr>
      <w:tr w:rsidR="00A95BF5" w:rsidRPr="005246D2" w:rsidTr="00A95BF5"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F5" w:rsidRPr="00C413B2" w:rsidRDefault="00A95BF5" w:rsidP="006A71C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F5" w:rsidRPr="00ED1C2E" w:rsidRDefault="00A95BF5" w:rsidP="006A71C8">
            <w:pPr>
              <w:rPr>
                <w:sz w:val="24"/>
                <w:szCs w:val="24"/>
              </w:rPr>
            </w:pPr>
            <w:r w:rsidRPr="00ED1C2E">
              <w:rPr>
                <w:sz w:val="24"/>
                <w:szCs w:val="24"/>
              </w:rPr>
              <w:t>Перчатки-краги</w:t>
            </w:r>
          </w:p>
          <w:p w:rsidR="00A95BF5" w:rsidRPr="00ED1C2E" w:rsidRDefault="00A95BF5" w:rsidP="006A71C8">
            <w:pPr>
              <w:rPr>
                <w:sz w:val="24"/>
                <w:szCs w:val="24"/>
              </w:rPr>
            </w:pPr>
            <w:r w:rsidRPr="00ED1C2E">
              <w:rPr>
                <w:sz w:val="24"/>
                <w:szCs w:val="24"/>
              </w:rPr>
              <w:t>ГОСТ 12.246-2008</w:t>
            </w:r>
            <w:r>
              <w:rPr>
                <w:sz w:val="24"/>
                <w:szCs w:val="24"/>
              </w:rPr>
              <w:t>,</w:t>
            </w:r>
          </w:p>
          <w:p w:rsidR="00A95BF5" w:rsidRPr="00ED1C2E" w:rsidRDefault="00A95BF5" w:rsidP="006A71C8">
            <w:pPr>
              <w:rPr>
                <w:sz w:val="24"/>
                <w:szCs w:val="24"/>
              </w:rPr>
            </w:pPr>
            <w:r w:rsidRPr="00ED1C2E">
              <w:rPr>
                <w:sz w:val="24"/>
                <w:szCs w:val="24"/>
              </w:rPr>
              <w:t>ГОСТ P EH 388-2009</w:t>
            </w:r>
            <w:r>
              <w:rPr>
                <w:sz w:val="24"/>
                <w:szCs w:val="24"/>
              </w:rPr>
              <w:t>,</w:t>
            </w:r>
          </w:p>
          <w:p w:rsidR="00A95BF5" w:rsidRPr="00ED1C2E" w:rsidRDefault="00A95BF5" w:rsidP="006A71C8">
            <w:pPr>
              <w:rPr>
                <w:sz w:val="24"/>
                <w:szCs w:val="24"/>
              </w:rPr>
            </w:pPr>
            <w:r w:rsidRPr="00ED1C2E">
              <w:rPr>
                <w:sz w:val="24"/>
                <w:szCs w:val="24"/>
              </w:rPr>
              <w:t xml:space="preserve">ГОСТ </w:t>
            </w:r>
            <w:proofErr w:type="gramStart"/>
            <w:r w:rsidRPr="00ED1C2E">
              <w:rPr>
                <w:sz w:val="24"/>
                <w:szCs w:val="24"/>
              </w:rPr>
              <w:t>Р</w:t>
            </w:r>
            <w:proofErr w:type="gramEnd"/>
            <w:r w:rsidRPr="00ED1C2E">
              <w:rPr>
                <w:sz w:val="24"/>
                <w:szCs w:val="24"/>
              </w:rPr>
              <w:t xml:space="preserve"> ЕН 407-2009 </w:t>
            </w:r>
          </w:p>
        </w:tc>
        <w:tc>
          <w:tcPr>
            <w:tcW w:w="73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F5" w:rsidRDefault="00A95BF5" w:rsidP="006A71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Обеспечивают защиту от тепловых воздействий, </w:t>
            </w:r>
            <w:proofErr w:type="gramStart"/>
            <w:r>
              <w:rPr>
                <w:sz w:val="24"/>
                <w:szCs w:val="24"/>
              </w:rPr>
              <w:t>устойчивы</w:t>
            </w:r>
            <w:proofErr w:type="gramEnd"/>
            <w:r>
              <w:rPr>
                <w:sz w:val="24"/>
                <w:szCs w:val="24"/>
              </w:rPr>
              <w:t xml:space="preserve"> к пор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зам и истиранию. Обеспечивают защиту от ожога при кратковр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менном контакте с раскаленной поверхностью, от искр и брызг ра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плавленного металла. Изготавливаются из толстого спилка, внутри – мягкая х/б подкладка, швы прошиты прочной негорючей нитью </w:t>
            </w:r>
            <w:proofErr w:type="spellStart"/>
            <w:r>
              <w:rPr>
                <w:sz w:val="24"/>
                <w:szCs w:val="24"/>
              </w:rPr>
              <w:t>Kevlar</w:t>
            </w:r>
            <w:proofErr w:type="spellEnd"/>
            <w:r>
              <w:rPr>
                <w:sz w:val="24"/>
                <w:szCs w:val="24"/>
              </w:rPr>
              <w:t>®. Мягкие и удобные в работе. Используются для сварочных работ, работ с грубыми поверхностями, могут использоваться в х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lastRenderedPageBreak/>
              <w:t>лодных условиях. Длина 380 мм.</w:t>
            </w:r>
          </w:p>
          <w:p w:rsidR="00FF10A8" w:rsidRPr="00FF10A8" w:rsidRDefault="00FF10A8" w:rsidP="006A71C8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Форма подтверждения соответствия: сертификат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F5" w:rsidRPr="00A95BF5" w:rsidRDefault="00A95BF5" w:rsidP="00A95BF5">
            <w:pPr>
              <w:jc w:val="center"/>
              <w:rPr>
                <w:sz w:val="24"/>
                <w:szCs w:val="24"/>
              </w:rPr>
            </w:pPr>
            <w:r w:rsidRPr="00A95BF5">
              <w:rPr>
                <w:sz w:val="24"/>
                <w:szCs w:val="24"/>
              </w:rPr>
              <w:lastRenderedPageBreak/>
              <w:t>Пара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F5" w:rsidRDefault="00765345" w:rsidP="00A95BF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  <w:p w:rsidR="00A95BF5" w:rsidRDefault="00A95BF5" w:rsidP="00A95BF5">
            <w:pPr>
              <w:jc w:val="right"/>
              <w:rPr>
                <w:sz w:val="24"/>
                <w:szCs w:val="24"/>
              </w:rPr>
            </w:pPr>
            <w:r w:rsidRPr="00A95BF5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F5" w:rsidRDefault="00A95BF5" w:rsidP="00A95BF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</w:p>
          <w:p w:rsidR="00A95BF5" w:rsidRPr="00A95BF5" w:rsidRDefault="00A95BF5" w:rsidP="00A95BF5">
            <w:pPr>
              <w:jc w:val="right"/>
              <w:rPr>
                <w:b/>
                <w:sz w:val="24"/>
                <w:szCs w:val="24"/>
              </w:rPr>
            </w:pPr>
            <w:r w:rsidRPr="00A95BF5">
              <w:rPr>
                <w:b/>
                <w:sz w:val="24"/>
                <w:szCs w:val="24"/>
              </w:rPr>
              <w:t>98</w:t>
            </w:r>
          </w:p>
        </w:tc>
      </w:tr>
      <w:tr w:rsidR="00A95BF5" w:rsidRPr="005246D2" w:rsidTr="00A95BF5"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F5" w:rsidRDefault="00A95BF5" w:rsidP="00D15EA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F5" w:rsidRDefault="00A95BF5" w:rsidP="006A71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Перчатки комб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нированные</w:t>
            </w:r>
          </w:p>
          <w:p w:rsidR="00A95BF5" w:rsidRPr="00ED1C2E" w:rsidRDefault="00A95BF5" w:rsidP="006A71C8">
            <w:pPr>
              <w:rPr>
                <w:sz w:val="24"/>
                <w:szCs w:val="24"/>
              </w:rPr>
            </w:pPr>
            <w:r w:rsidRPr="00ED1C2E">
              <w:rPr>
                <w:sz w:val="24"/>
                <w:szCs w:val="24"/>
              </w:rPr>
              <w:t>ГОСТ 12.246-2008</w:t>
            </w:r>
            <w:r>
              <w:rPr>
                <w:sz w:val="24"/>
                <w:szCs w:val="24"/>
              </w:rPr>
              <w:t>,</w:t>
            </w:r>
          </w:p>
          <w:p w:rsidR="00A95BF5" w:rsidRPr="00ED1C2E" w:rsidRDefault="00A95BF5" w:rsidP="006A71C8">
            <w:pPr>
              <w:rPr>
                <w:sz w:val="24"/>
                <w:szCs w:val="24"/>
              </w:rPr>
            </w:pPr>
            <w:r w:rsidRPr="00ED1C2E">
              <w:rPr>
                <w:sz w:val="24"/>
                <w:szCs w:val="24"/>
              </w:rPr>
              <w:t>ГОСТ P EH 388-2009</w:t>
            </w:r>
          </w:p>
        </w:tc>
        <w:tc>
          <w:tcPr>
            <w:tcW w:w="73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F5" w:rsidRDefault="00FF10A8" w:rsidP="006A71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Предназначены для защиты рук от механических воздействий при работе с грубыми и жесткими поверхностями</w:t>
            </w:r>
            <w:proofErr w:type="gramStart"/>
            <w:r>
              <w:rPr>
                <w:sz w:val="24"/>
                <w:szCs w:val="24"/>
              </w:rPr>
              <w:t>.</w:t>
            </w:r>
            <w:r w:rsidR="00A95BF5">
              <w:rPr>
                <w:sz w:val="24"/>
                <w:szCs w:val="24"/>
              </w:rPr>
              <w:t>И</w:t>
            </w:r>
            <w:proofErr w:type="gramEnd"/>
            <w:r w:rsidR="00A95BF5">
              <w:rPr>
                <w:sz w:val="24"/>
                <w:szCs w:val="24"/>
              </w:rPr>
              <w:t>зготовлены из х/б ткани, комбинированной с кожевенным спилком.</w:t>
            </w:r>
          </w:p>
          <w:p w:rsidR="00FF10A8" w:rsidRDefault="00FF10A8" w:rsidP="00FF10A8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Форма подтверждения соответствия: декларация</w:t>
            </w:r>
          </w:p>
          <w:p w:rsidR="00FF10A8" w:rsidRDefault="00FF10A8" w:rsidP="006A71C8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F5" w:rsidRPr="00A95BF5" w:rsidRDefault="00A95BF5" w:rsidP="00A95BF5">
            <w:pPr>
              <w:jc w:val="center"/>
              <w:rPr>
                <w:sz w:val="24"/>
                <w:szCs w:val="24"/>
              </w:rPr>
            </w:pPr>
            <w:r w:rsidRPr="00A95BF5">
              <w:rPr>
                <w:sz w:val="24"/>
                <w:szCs w:val="24"/>
              </w:rPr>
              <w:t>Пара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F5" w:rsidRDefault="00765345" w:rsidP="00A95BF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  <w:p w:rsidR="00A95BF5" w:rsidRDefault="00A95BF5" w:rsidP="00A95BF5">
            <w:pPr>
              <w:jc w:val="right"/>
              <w:rPr>
                <w:sz w:val="24"/>
                <w:szCs w:val="24"/>
              </w:rPr>
            </w:pPr>
            <w:r w:rsidRPr="00A95BF5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F5" w:rsidRDefault="00A95BF5" w:rsidP="00A95BF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</w:t>
            </w:r>
          </w:p>
          <w:p w:rsidR="00A95BF5" w:rsidRPr="00A95BF5" w:rsidRDefault="00A95BF5" w:rsidP="00A95BF5">
            <w:pPr>
              <w:jc w:val="right"/>
              <w:rPr>
                <w:b/>
                <w:sz w:val="24"/>
                <w:szCs w:val="24"/>
              </w:rPr>
            </w:pPr>
            <w:r w:rsidRPr="00A95BF5">
              <w:rPr>
                <w:b/>
                <w:sz w:val="24"/>
                <w:szCs w:val="24"/>
              </w:rPr>
              <w:t>222</w:t>
            </w:r>
          </w:p>
        </w:tc>
      </w:tr>
      <w:tr w:rsidR="00A95BF5" w:rsidRPr="005246D2" w:rsidTr="00A95BF5"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F5" w:rsidRPr="005246D2" w:rsidRDefault="00A95BF5" w:rsidP="00E12C4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  <w:p w:rsidR="00A95BF5" w:rsidRPr="005246D2" w:rsidRDefault="00A95BF5" w:rsidP="00E12C4E">
            <w:pPr>
              <w:jc w:val="right"/>
              <w:rPr>
                <w:sz w:val="24"/>
                <w:szCs w:val="24"/>
              </w:rPr>
            </w:pPr>
            <w:r w:rsidRPr="005246D2">
              <w:rPr>
                <w:sz w:val="24"/>
                <w:szCs w:val="24"/>
              </w:rPr>
              <w:t> </w:t>
            </w:r>
          </w:p>
          <w:p w:rsidR="00A95BF5" w:rsidRPr="005246D2" w:rsidRDefault="00A95BF5" w:rsidP="00E12C4E">
            <w:pPr>
              <w:jc w:val="right"/>
              <w:rPr>
                <w:sz w:val="24"/>
                <w:szCs w:val="24"/>
              </w:rPr>
            </w:pPr>
            <w:r w:rsidRPr="005246D2">
              <w:rPr>
                <w:sz w:val="24"/>
                <w:szCs w:val="24"/>
              </w:rPr>
              <w:t> </w:t>
            </w:r>
          </w:p>
          <w:p w:rsidR="00A95BF5" w:rsidRPr="005246D2" w:rsidRDefault="00A95BF5" w:rsidP="00E12C4E">
            <w:pPr>
              <w:jc w:val="right"/>
              <w:rPr>
                <w:sz w:val="24"/>
                <w:szCs w:val="24"/>
              </w:rPr>
            </w:pPr>
            <w:r w:rsidRPr="005246D2">
              <w:rPr>
                <w:sz w:val="24"/>
                <w:szCs w:val="24"/>
              </w:rPr>
              <w:t> 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F5" w:rsidRPr="00ED1C2E" w:rsidRDefault="00A95BF5" w:rsidP="00662548">
            <w:pPr>
              <w:rPr>
                <w:sz w:val="24"/>
                <w:szCs w:val="24"/>
              </w:rPr>
            </w:pPr>
            <w:r w:rsidRPr="00ED1C2E">
              <w:rPr>
                <w:sz w:val="24"/>
                <w:szCs w:val="24"/>
              </w:rPr>
              <w:t xml:space="preserve">Перчатки </w:t>
            </w:r>
            <w:proofErr w:type="spellStart"/>
            <w:r w:rsidRPr="00ED1C2E">
              <w:rPr>
                <w:sz w:val="24"/>
                <w:szCs w:val="24"/>
              </w:rPr>
              <w:t>спилк</w:t>
            </w:r>
            <w:r w:rsidRPr="00ED1C2E">
              <w:rPr>
                <w:sz w:val="24"/>
                <w:szCs w:val="24"/>
              </w:rPr>
              <w:t>о</w:t>
            </w:r>
            <w:r w:rsidRPr="00ED1C2E">
              <w:rPr>
                <w:sz w:val="24"/>
                <w:szCs w:val="24"/>
              </w:rPr>
              <w:t>вые</w:t>
            </w:r>
            <w:proofErr w:type="spellEnd"/>
            <w:r w:rsidRPr="00ED1C2E">
              <w:rPr>
                <w:sz w:val="24"/>
                <w:szCs w:val="24"/>
              </w:rPr>
              <w:t xml:space="preserve"> утепленные </w:t>
            </w:r>
          </w:p>
          <w:p w:rsidR="00A95BF5" w:rsidRPr="00ED1C2E" w:rsidRDefault="00A95BF5" w:rsidP="00662548">
            <w:pPr>
              <w:rPr>
                <w:sz w:val="24"/>
                <w:szCs w:val="24"/>
              </w:rPr>
            </w:pPr>
            <w:r w:rsidRPr="00ED1C2E">
              <w:rPr>
                <w:sz w:val="24"/>
                <w:szCs w:val="24"/>
              </w:rPr>
              <w:t>ГОСТ 12.4.010-75</w:t>
            </w:r>
          </w:p>
          <w:p w:rsidR="00A95BF5" w:rsidRPr="00ED1C2E" w:rsidRDefault="00A95BF5" w:rsidP="00C413B2">
            <w:pPr>
              <w:rPr>
                <w:sz w:val="24"/>
                <w:szCs w:val="24"/>
              </w:rPr>
            </w:pPr>
          </w:p>
        </w:tc>
        <w:tc>
          <w:tcPr>
            <w:tcW w:w="73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F5" w:rsidRDefault="00A95BF5" w:rsidP="00BC51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Перчатки для защиты рук от механических воздействий, истирания. Обеспечивают высокий комфорт. </w:t>
            </w:r>
            <w:proofErr w:type="gramStart"/>
            <w:r>
              <w:rPr>
                <w:sz w:val="24"/>
                <w:szCs w:val="24"/>
              </w:rPr>
              <w:t>Пригодны для длительного нош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ния.</w:t>
            </w:r>
            <w:proofErr w:type="gramEnd"/>
          </w:p>
          <w:p w:rsidR="00A95BF5" w:rsidRDefault="00A95BF5" w:rsidP="00BC51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Материал: спилок шлифованный, мягкий, толщиной 1,3 мм, сорт А. Утеплитель </w:t>
            </w:r>
            <w:proofErr w:type="spellStart"/>
            <w:r>
              <w:rPr>
                <w:sz w:val="24"/>
                <w:szCs w:val="24"/>
              </w:rPr>
              <w:t>Тинсулейт</w:t>
            </w:r>
            <w:r w:rsidRPr="00C413B2">
              <w:rPr>
                <w:sz w:val="24"/>
                <w:szCs w:val="24"/>
                <w:vertAlign w:val="superscript"/>
              </w:rPr>
              <w:t>тм</w:t>
            </w:r>
            <w:proofErr w:type="spellEnd"/>
            <w:r>
              <w:rPr>
                <w:sz w:val="24"/>
                <w:szCs w:val="24"/>
              </w:rPr>
              <w:t xml:space="preserve"> ЗМ </w:t>
            </w:r>
            <w:proofErr w:type="spellStart"/>
            <w:r w:rsidRPr="00C413B2">
              <w:rPr>
                <w:sz w:val="24"/>
                <w:szCs w:val="24"/>
                <w:vertAlign w:val="superscript"/>
              </w:rPr>
              <w:t>тм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</w:p>
          <w:p w:rsidR="00FF10A8" w:rsidRPr="00FF10A8" w:rsidRDefault="00FF10A8" w:rsidP="00BC5124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Форма подтверждения соответствия: сертификат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F5" w:rsidRPr="00A95BF5" w:rsidRDefault="00A95BF5" w:rsidP="00A95BF5">
            <w:pPr>
              <w:jc w:val="center"/>
              <w:rPr>
                <w:sz w:val="24"/>
                <w:szCs w:val="24"/>
              </w:rPr>
            </w:pPr>
            <w:r w:rsidRPr="00A95BF5">
              <w:rPr>
                <w:sz w:val="24"/>
                <w:szCs w:val="24"/>
              </w:rPr>
              <w:t>Пара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F5" w:rsidRDefault="00765345" w:rsidP="00A95BF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  <w:p w:rsidR="00A95BF5" w:rsidRDefault="00A95BF5" w:rsidP="00A95BF5">
            <w:pPr>
              <w:jc w:val="right"/>
              <w:rPr>
                <w:sz w:val="24"/>
                <w:szCs w:val="24"/>
              </w:rPr>
            </w:pPr>
            <w:r w:rsidRPr="00A95BF5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F5" w:rsidRDefault="00A95BF5" w:rsidP="00A95BF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  <w:p w:rsidR="00A95BF5" w:rsidRPr="00A95BF5" w:rsidRDefault="00A95BF5" w:rsidP="00A95BF5">
            <w:pPr>
              <w:jc w:val="right"/>
              <w:rPr>
                <w:b/>
                <w:sz w:val="24"/>
                <w:szCs w:val="24"/>
              </w:rPr>
            </w:pPr>
            <w:r w:rsidRPr="00A95BF5">
              <w:rPr>
                <w:b/>
                <w:sz w:val="24"/>
                <w:szCs w:val="24"/>
              </w:rPr>
              <w:t>20</w:t>
            </w:r>
          </w:p>
        </w:tc>
      </w:tr>
      <w:tr w:rsidR="00A95BF5" w:rsidRPr="005246D2" w:rsidTr="00A95BF5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F5" w:rsidRPr="005246D2" w:rsidRDefault="00A95BF5" w:rsidP="0066254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F5" w:rsidRPr="00ED1C2E" w:rsidRDefault="00A95BF5" w:rsidP="00662548">
            <w:pPr>
              <w:rPr>
                <w:sz w:val="24"/>
                <w:szCs w:val="24"/>
              </w:rPr>
            </w:pPr>
            <w:r w:rsidRPr="00ED1C2E">
              <w:rPr>
                <w:sz w:val="24"/>
                <w:szCs w:val="24"/>
              </w:rPr>
              <w:t xml:space="preserve">Перчатки </w:t>
            </w:r>
            <w:r>
              <w:rPr>
                <w:sz w:val="24"/>
                <w:szCs w:val="24"/>
              </w:rPr>
              <w:t>пол</w:t>
            </w:r>
            <w:r>
              <w:rPr>
                <w:sz w:val="24"/>
                <w:szCs w:val="24"/>
              </w:rPr>
              <w:t>у</w:t>
            </w:r>
            <w:r w:rsidRPr="00ED1C2E">
              <w:rPr>
                <w:sz w:val="24"/>
                <w:szCs w:val="24"/>
              </w:rPr>
              <w:t>шерстяные</w:t>
            </w:r>
          </w:p>
          <w:p w:rsidR="00A95BF5" w:rsidRDefault="00A95BF5" w:rsidP="00BC51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ГОСТ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 xml:space="preserve"> 12.4.246-2008,</w:t>
            </w:r>
          </w:p>
          <w:p w:rsidR="00A95BF5" w:rsidRPr="00ED1C2E" w:rsidRDefault="00A95BF5" w:rsidP="00BC5124">
            <w:pPr>
              <w:rPr>
                <w:b/>
                <w:color w:val="FF0000"/>
                <w:sz w:val="24"/>
                <w:szCs w:val="24"/>
              </w:rPr>
            </w:pPr>
            <w:r w:rsidRPr="00ED1C2E">
              <w:rPr>
                <w:sz w:val="24"/>
                <w:szCs w:val="24"/>
              </w:rPr>
              <w:t xml:space="preserve">ГОСТ 5007-87 </w:t>
            </w:r>
          </w:p>
        </w:tc>
        <w:tc>
          <w:tcPr>
            <w:tcW w:w="7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F5" w:rsidRDefault="00A95BF5" w:rsidP="003677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Перчатки полушерстяные двухслойные. Комфортные и теплые. </w:t>
            </w:r>
          </w:p>
          <w:p w:rsidR="00A95BF5" w:rsidRDefault="00A95BF5" w:rsidP="003677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Состав: 65% шерсть, 20% полиэстер, 15% ПАН.</w:t>
            </w:r>
          </w:p>
          <w:p w:rsidR="00FF10A8" w:rsidRDefault="00FF10A8" w:rsidP="00FF10A8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Форма подтверждения соответствия: сертификат</w:t>
            </w:r>
          </w:p>
          <w:p w:rsidR="00FF10A8" w:rsidRPr="005246D2" w:rsidRDefault="00FF10A8" w:rsidP="00367725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F5" w:rsidRPr="00A95BF5" w:rsidRDefault="00A95BF5" w:rsidP="00A95BF5">
            <w:pPr>
              <w:jc w:val="center"/>
              <w:rPr>
                <w:sz w:val="24"/>
                <w:szCs w:val="24"/>
              </w:rPr>
            </w:pPr>
            <w:r w:rsidRPr="00A95BF5">
              <w:rPr>
                <w:sz w:val="24"/>
                <w:szCs w:val="24"/>
              </w:rPr>
              <w:t>Пара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F5" w:rsidRDefault="00765345" w:rsidP="00A95BF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(9-9,5)</w:t>
            </w:r>
          </w:p>
          <w:p w:rsidR="00A95BF5" w:rsidRDefault="00A95BF5" w:rsidP="00A95BF5">
            <w:pPr>
              <w:jc w:val="right"/>
              <w:rPr>
                <w:sz w:val="24"/>
                <w:szCs w:val="24"/>
              </w:rPr>
            </w:pPr>
            <w:r w:rsidRPr="00A95BF5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F5" w:rsidRDefault="00A95BF5" w:rsidP="00A95BF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  <w:p w:rsidR="00A95BF5" w:rsidRPr="00A95BF5" w:rsidRDefault="00A95BF5" w:rsidP="00A95BF5">
            <w:pPr>
              <w:jc w:val="right"/>
              <w:rPr>
                <w:b/>
                <w:sz w:val="24"/>
                <w:szCs w:val="24"/>
              </w:rPr>
            </w:pPr>
            <w:r w:rsidRPr="00A95BF5">
              <w:rPr>
                <w:b/>
                <w:sz w:val="24"/>
                <w:szCs w:val="24"/>
              </w:rPr>
              <w:t>5</w:t>
            </w:r>
          </w:p>
        </w:tc>
      </w:tr>
      <w:tr w:rsidR="00A95BF5" w:rsidRPr="005246D2" w:rsidTr="00A95BF5">
        <w:trPr>
          <w:trHeight w:val="186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F5" w:rsidRPr="005246D2" w:rsidRDefault="00A95BF5" w:rsidP="00D15EA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F5" w:rsidRPr="00ED1C2E" w:rsidRDefault="00A95BF5" w:rsidP="00662548">
            <w:pPr>
              <w:rPr>
                <w:sz w:val="24"/>
                <w:szCs w:val="24"/>
              </w:rPr>
            </w:pPr>
            <w:r w:rsidRPr="00ED1C2E">
              <w:rPr>
                <w:sz w:val="24"/>
                <w:szCs w:val="24"/>
              </w:rPr>
              <w:t>Перчатки уте</w:t>
            </w:r>
            <w:r w:rsidRPr="00ED1C2E">
              <w:rPr>
                <w:sz w:val="24"/>
                <w:szCs w:val="24"/>
              </w:rPr>
              <w:t>п</w:t>
            </w:r>
            <w:r w:rsidRPr="00ED1C2E">
              <w:rPr>
                <w:sz w:val="24"/>
                <w:szCs w:val="24"/>
              </w:rPr>
              <w:t>ленные</w:t>
            </w:r>
          </w:p>
          <w:p w:rsidR="00A95BF5" w:rsidRPr="00ED1C2E" w:rsidRDefault="00A95BF5" w:rsidP="00662548">
            <w:pPr>
              <w:rPr>
                <w:sz w:val="24"/>
                <w:szCs w:val="24"/>
              </w:rPr>
            </w:pPr>
            <w:r w:rsidRPr="00ED1C2E">
              <w:rPr>
                <w:sz w:val="24"/>
                <w:szCs w:val="24"/>
              </w:rPr>
              <w:t xml:space="preserve">ГОСТ </w:t>
            </w:r>
            <w:proofErr w:type="gramStart"/>
            <w:r w:rsidRPr="00ED1C2E">
              <w:rPr>
                <w:sz w:val="24"/>
                <w:szCs w:val="24"/>
              </w:rPr>
              <w:t>Р</w:t>
            </w:r>
            <w:proofErr w:type="gramEnd"/>
            <w:r w:rsidRPr="00ED1C2E">
              <w:rPr>
                <w:sz w:val="24"/>
                <w:szCs w:val="24"/>
              </w:rPr>
              <w:t xml:space="preserve"> 12.4.246-2008</w:t>
            </w:r>
            <w:r>
              <w:rPr>
                <w:sz w:val="24"/>
                <w:szCs w:val="24"/>
              </w:rPr>
              <w:t>,</w:t>
            </w:r>
          </w:p>
          <w:p w:rsidR="00A95BF5" w:rsidRPr="00ED1C2E" w:rsidRDefault="00A95BF5" w:rsidP="00BE3781">
            <w:pPr>
              <w:rPr>
                <w:sz w:val="24"/>
                <w:szCs w:val="24"/>
              </w:rPr>
            </w:pPr>
            <w:r w:rsidRPr="00ED1C2E">
              <w:rPr>
                <w:sz w:val="24"/>
                <w:szCs w:val="24"/>
              </w:rPr>
              <w:t xml:space="preserve">ГОСТ </w:t>
            </w:r>
            <w:proofErr w:type="gramStart"/>
            <w:r w:rsidRPr="00ED1C2E">
              <w:rPr>
                <w:sz w:val="24"/>
                <w:szCs w:val="24"/>
              </w:rPr>
              <w:t>Р</w:t>
            </w:r>
            <w:proofErr w:type="gramEnd"/>
            <w:r w:rsidRPr="00ED1C2E">
              <w:rPr>
                <w:sz w:val="24"/>
                <w:szCs w:val="24"/>
              </w:rPr>
              <w:t xml:space="preserve"> ЕН 388-2009</w:t>
            </w:r>
          </w:p>
        </w:tc>
        <w:tc>
          <w:tcPr>
            <w:tcW w:w="73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F5" w:rsidRDefault="00A95BF5" w:rsidP="001F08EE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Предназначены для защиты рук от общепроизводственных загрязн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ний и механических воздействий при работе в условиях пониже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ных температур.</w:t>
            </w:r>
            <w:proofErr w:type="gramEnd"/>
          </w:p>
          <w:p w:rsidR="00A95BF5" w:rsidRDefault="00A95BF5" w:rsidP="001F08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Верх – прочный кожевенный спилок КРС, комбинированный с тк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 xml:space="preserve">нью. </w:t>
            </w:r>
          </w:p>
          <w:p w:rsidR="00A95BF5" w:rsidRDefault="00A95BF5" w:rsidP="001F08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Утеплитель </w:t>
            </w:r>
            <w:proofErr w:type="spellStart"/>
            <w:r>
              <w:rPr>
                <w:sz w:val="24"/>
                <w:szCs w:val="24"/>
              </w:rPr>
              <w:t>Тинсулейт</w:t>
            </w:r>
            <w:r w:rsidRPr="00C413B2">
              <w:rPr>
                <w:sz w:val="24"/>
                <w:szCs w:val="24"/>
                <w:vertAlign w:val="superscript"/>
              </w:rPr>
              <w:t>тм</w:t>
            </w:r>
            <w:proofErr w:type="spellEnd"/>
            <w:r>
              <w:rPr>
                <w:sz w:val="24"/>
                <w:szCs w:val="24"/>
              </w:rPr>
              <w:t xml:space="preserve"> ЗМ </w:t>
            </w:r>
            <w:proofErr w:type="spellStart"/>
            <w:r w:rsidRPr="00C413B2">
              <w:rPr>
                <w:sz w:val="24"/>
                <w:szCs w:val="24"/>
                <w:vertAlign w:val="superscript"/>
              </w:rPr>
              <w:t>тм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FF10A8" w:rsidRPr="00FF10A8" w:rsidRDefault="00FF10A8" w:rsidP="001F08EE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Форма подтверждения соответствия: сертификат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F5" w:rsidRPr="00A95BF5" w:rsidRDefault="00A95BF5" w:rsidP="00A95BF5">
            <w:pPr>
              <w:jc w:val="center"/>
              <w:rPr>
                <w:sz w:val="24"/>
                <w:szCs w:val="24"/>
              </w:rPr>
            </w:pPr>
            <w:r w:rsidRPr="00A95BF5">
              <w:rPr>
                <w:sz w:val="24"/>
                <w:szCs w:val="24"/>
              </w:rPr>
              <w:t>Пара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5345" w:rsidRDefault="00765345" w:rsidP="0076534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  <w:p w:rsidR="00A95BF5" w:rsidRDefault="00A95BF5" w:rsidP="00A95BF5">
            <w:pPr>
              <w:jc w:val="right"/>
              <w:rPr>
                <w:sz w:val="24"/>
                <w:szCs w:val="24"/>
              </w:rPr>
            </w:pPr>
            <w:r w:rsidRPr="00A95BF5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F5" w:rsidRDefault="00A95BF5" w:rsidP="00A95BF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  <w:p w:rsidR="00A95BF5" w:rsidRPr="00A95BF5" w:rsidRDefault="00A95BF5" w:rsidP="00A95BF5">
            <w:pPr>
              <w:jc w:val="right"/>
              <w:rPr>
                <w:b/>
                <w:sz w:val="24"/>
                <w:szCs w:val="24"/>
              </w:rPr>
            </w:pPr>
            <w:r w:rsidRPr="00A95BF5">
              <w:rPr>
                <w:b/>
                <w:sz w:val="24"/>
                <w:szCs w:val="24"/>
              </w:rPr>
              <w:t>9</w:t>
            </w:r>
          </w:p>
        </w:tc>
      </w:tr>
      <w:tr w:rsidR="00A95BF5" w:rsidRPr="005246D2" w:rsidTr="00A95BF5"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F5" w:rsidRPr="005246D2" w:rsidRDefault="00A95BF5" w:rsidP="0066254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  <w:p w:rsidR="00A95BF5" w:rsidRPr="005246D2" w:rsidRDefault="00A95BF5" w:rsidP="00662548">
            <w:pPr>
              <w:jc w:val="right"/>
              <w:rPr>
                <w:sz w:val="24"/>
                <w:szCs w:val="24"/>
              </w:rPr>
            </w:pPr>
            <w:r w:rsidRPr="005246D2">
              <w:rPr>
                <w:sz w:val="24"/>
                <w:szCs w:val="24"/>
              </w:rPr>
              <w:t> </w:t>
            </w:r>
          </w:p>
          <w:p w:rsidR="00A95BF5" w:rsidRPr="005246D2" w:rsidRDefault="00A95BF5" w:rsidP="00662548">
            <w:pPr>
              <w:jc w:val="right"/>
              <w:rPr>
                <w:sz w:val="24"/>
                <w:szCs w:val="24"/>
              </w:rPr>
            </w:pPr>
            <w:r w:rsidRPr="005246D2">
              <w:rPr>
                <w:sz w:val="24"/>
                <w:szCs w:val="24"/>
              </w:rPr>
              <w:t> </w:t>
            </w:r>
          </w:p>
          <w:p w:rsidR="00A95BF5" w:rsidRPr="005246D2" w:rsidRDefault="00A95BF5" w:rsidP="00662548">
            <w:pPr>
              <w:jc w:val="right"/>
              <w:rPr>
                <w:sz w:val="24"/>
                <w:szCs w:val="24"/>
              </w:rPr>
            </w:pPr>
            <w:r w:rsidRPr="005246D2">
              <w:rPr>
                <w:sz w:val="24"/>
                <w:szCs w:val="24"/>
              </w:rPr>
              <w:t> 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F5" w:rsidRPr="00ED1C2E" w:rsidRDefault="00A95BF5" w:rsidP="00662548">
            <w:pPr>
              <w:rPr>
                <w:sz w:val="24"/>
                <w:szCs w:val="24"/>
              </w:rPr>
            </w:pPr>
            <w:r w:rsidRPr="00ED1C2E">
              <w:rPr>
                <w:sz w:val="24"/>
                <w:szCs w:val="24"/>
              </w:rPr>
              <w:t>Перчатки мороз</w:t>
            </w:r>
            <w:r w:rsidRPr="00ED1C2E">
              <w:rPr>
                <w:sz w:val="24"/>
                <w:szCs w:val="24"/>
              </w:rPr>
              <w:t>о</w:t>
            </w:r>
            <w:r w:rsidRPr="00ED1C2E">
              <w:rPr>
                <w:sz w:val="24"/>
                <w:szCs w:val="24"/>
              </w:rPr>
              <w:t>устойчивые с тр</w:t>
            </w:r>
            <w:r w:rsidRPr="00ED1C2E">
              <w:rPr>
                <w:sz w:val="24"/>
                <w:szCs w:val="24"/>
              </w:rPr>
              <w:t>и</w:t>
            </w:r>
            <w:r w:rsidRPr="00ED1C2E">
              <w:rPr>
                <w:sz w:val="24"/>
                <w:szCs w:val="24"/>
              </w:rPr>
              <w:t>котажной манж</w:t>
            </w:r>
            <w:r w:rsidRPr="00ED1C2E">
              <w:rPr>
                <w:sz w:val="24"/>
                <w:szCs w:val="24"/>
              </w:rPr>
              <w:t>е</w:t>
            </w:r>
            <w:r w:rsidRPr="00ED1C2E">
              <w:rPr>
                <w:sz w:val="24"/>
                <w:szCs w:val="24"/>
              </w:rPr>
              <w:t xml:space="preserve">той </w:t>
            </w:r>
          </w:p>
          <w:p w:rsidR="00A95BF5" w:rsidRPr="00ED1C2E" w:rsidRDefault="00A95BF5" w:rsidP="003B2574">
            <w:pPr>
              <w:rPr>
                <w:sz w:val="24"/>
                <w:szCs w:val="24"/>
              </w:rPr>
            </w:pPr>
            <w:r w:rsidRPr="00ED1C2E">
              <w:rPr>
                <w:sz w:val="24"/>
                <w:szCs w:val="24"/>
              </w:rPr>
              <w:t xml:space="preserve">ГОСТ </w:t>
            </w:r>
            <w:proofErr w:type="gramStart"/>
            <w:r w:rsidRPr="00ED1C2E">
              <w:rPr>
                <w:sz w:val="24"/>
                <w:szCs w:val="24"/>
              </w:rPr>
              <w:t>Р</w:t>
            </w:r>
            <w:proofErr w:type="gramEnd"/>
            <w:r w:rsidRPr="00ED1C2E">
              <w:rPr>
                <w:sz w:val="24"/>
                <w:szCs w:val="24"/>
              </w:rPr>
              <w:t xml:space="preserve"> 12.4.246-2008</w:t>
            </w:r>
          </w:p>
        </w:tc>
        <w:tc>
          <w:tcPr>
            <w:tcW w:w="73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F5" w:rsidRDefault="00A95BF5" w:rsidP="003B25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Морозоустойчивые (до -35</w:t>
            </w:r>
            <w:r w:rsidRPr="00C413B2">
              <w:rPr>
                <w:sz w:val="24"/>
                <w:szCs w:val="24"/>
                <w:vertAlign w:val="superscript"/>
              </w:rPr>
              <w:t>0</w:t>
            </w:r>
            <w:r>
              <w:rPr>
                <w:sz w:val="24"/>
                <w:szCs w:val="24"/>
              </w:rPr>
              <w:t xml:space="preserve">С), </w:t>
            </w:r>
            <w:proofErr w:type="spellStart"/>
            <w:r>
              <w:rPr>
                <w:sz w:val="24"/>
                <w:szCs w:val="24"/>
              </w:rPr>
              <w:t>маслобензостойкие</w:t>
            </w:r>
            <w:proofErr w:type="spellEnd"/>
            <w:r>
              <w:rPr>
                <w:sz w:val="24"/>
                <w:szCs w:val="24"/>
              </w:rPr>
              <w:t xml:space="preserve"> перчатки, обл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дают повышенной устойчивостью к износу, порезам, проколам. Обеспечивают хороший сухой захват благодаря гладкой поверхн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сти. </w:t>
            </w:r>
            <w:proofErr w:type="spellStart"/>
            <w:r>
              <w:rPr>
                <w:sz w:val="24"/>
                <w:szCs w:val="24"/>
              </w:rPr>
              <w:t>Пеноизоляция</w:t>
            </w:r>
            <w:proofErr w:type="spellEnd"/>
            <w:r>
              <w:rPr>
                <w:sz w:val="24"/>
                <w:szCs w:val="24"/>
              </w:rPr>
              <w:t xml:space="preserve"> позволяет перчаткам оставаться гибкими на м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розе, ПВХ-покрытие отталкивает масла и грязь. Ворсовая подкладка сохраняет руки в тепле. </w:t>
            </w:r>
            <w:proofErr w:type="spellStart"/>
            <w:r>
              <w:rPr>
                <w:sz w:val="24"/>
                <w:szCs w:val="24"/>
              </w:rPr>
              <w:t>Антистатичны</w:t>
            </w:r>
            <w:proofErr w:type="spellEnd"/>
            <w:r>
              <w:rPr>
                <w:sz w:val="24"/>
                <w:szCs w:val="24"/>
              </w:rPr>
              <w:t>.</w:t>
            </w:r>
            <w:r w:rsidRPr="005246D2">
              <w:rPr>
                <w:sz w:val="24"/>
                <w:szCs w:val="24"/>
              </w:rPr>
              <w:t> </w:t>
            </w:r>
          </w:p>
          <w:p w:rsidR="00FF10A8" w:rsidRPr="00FF10A8" w:rsidRDefault="00FF10A8" w:rsidP="003B2574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Форма подтверждения соответствия: сертификат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F5" w:rsidRPr="00A95BF5" w:rsidRDefault="00A95BF5" w:rsidP="00A95BF5">
            <w:pPr>
              <w:jc w:val="center"/>
              <w:rPr>
                <w:sz w:val="24"/>
                <w:szCs w:val="24"/>
              </w:rPr>
            </w:pPr>
            <w:r w:rsidRPr="00A95BF5">
              <w:rPr>
                <w:sz w:val="24"/>
                <w:szCs w:val="24"/>
              </w:rPr>
              <w:t>Пара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F5" w:rsidRDefault="00765345" w:rsidP="00A95BF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  <w:p w:rsidR="00A95BF5" w:rsidRDefault="00A95BF5" w:rsidP="00A95BF5">
            <w:pPr>
              <w:jc w:val="right"/>
              <w:rPr>
                <w:sz w:val="24"/>
                <w:szCs w:val="24"/>
              </w:rPr>
            </w:pPr>
            <w:r w:rsidRPr="00A95BF5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BF5" w:rsidRDefault="00A95BF5" w:rsidP="00A95BF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</w:t>
            </w:r>
          </w:p>
          <w:p w:rsidR="00A95BF5" w:rsidRPr="00A95BF5" w:rsidRDefault="00A95BF5" w:rsidP="00A95BF5">
            <w:pPr>
              <w:jc w:val="right"/>
              <w:rPr>
                <w:b/>
                <w:sz w:val="24"/>
                <w:szCs w:val="24"/>
              </w:rPr>
            </w:pPr>
            <w:r w:rsidRPr="00A95BF5">
              <w:rPr>
                <w:b/>
                <w:sz w:val="24"/>
                <w:szCs w:val="24"/>
              </w:rPr>
              <w:t>189</w:t>
            </w:r>
          </w:p>
        </w:tc>
      </w:tr>
      <w:tr w:rsidR="00A95BF5" w:rsidRPr="005246D2" w:rsidTr="00A95BF5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F5" w:rsidRPr="005246D2" w:rsidRDefault="00A95BF5" w:rsidP="00A95BF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F5" w:rsidRDefault="00A95BF5" w:rsidP="00C413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Рукавицы брезе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lastRenderedPageBreak/>
              <w:t>товые</w:t>
            </w:r>
          </w:p>
          <w:p w:rsidR="00A95BF5" w:rsidRDefault="00A95BF5" w:rsidP="00BF1C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12.4.010-75,</w:t>
            </w:r>
          </w:p>
          <w:p w:rsidR="00A95BF5" w:rsidRPr="00ED1C2E" w:rsidRDefault="00A95BF5" w:rsidP="00BF1C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12.4.183-91</w:t>
            </w:r>
          </w:p>
        </w:tc>
        <w:tc>
          <w:tcPr>
            <w:tcW w:w="7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F5" w:rsidRDefault="00A95BF5" w:rsidP="00795347">
            <w:pPr>
              <w:tabs>
                <w:tab w:val="left" w:pos="447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Рукавицы выполнены из брезента с огнестойкой пропиткой, плотн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lastRenderedPageBreak/>
              <w:t>стью 480 г/м</w:t>
            </w:r>
            <w:proofErr w:type="gramStart"/>
            <w:r w:rsidRPr="00795347">
              <w:rPr>
                <w:sz w:val="24"/>
                <w:szCs w:val="24"/>
                <w:vertAlign w:val="superscript"/>
              </w:rPr>
              <w:t>2</w:t>
            </w:r>
            <w:proofErr w:type="gramEnd"/>
            <w:r>
              <w:rPr>
                <w:sz w:val="24"/>
                <w:szCs w:val="24"/>
              </w:rPr>
              <w:t>.</w:t>
            </w:r>
          </w:p>
          <w:p w:rsidR="00FF10A8" w:rsidRDefault="00FF10A8" w:rsidP="00FF10A8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Форма подтверждения соответствия: сертификат</w:t>
            </w:r>
          </w:p>
          <w:p w:rsidR="00FF10A8" w:rsidRDefault="00FF10A8" w:rsidP="00795347">
            <w:pPr>
              <w:tabs>
                <w:tab w:val="left" w:pos="4479"/>
              </w:tabs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F5" w:rsidRPr="00A95BF5" w:rsidRDefault="00A95BF5" w:rsidP="00A95BF5">
            <w:pPr>
              <w:jc w:val="center"/>
              <w:rPr>
                <w:sz w:val="24"/>
                <w:szCs w:val="24"/>
              </w:rPr>
            </w:pPr>
            <w:r w:rsidRPr="00A95BF5">
              <w:rPr>
                <w:sz w:val="24"/>
                <w:szCs w:val="24"/>
              </w:rPr>
              <w:lastRenderedPageBreak/>
              <w:t>Пара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F5" w:rsidRDefault="00A95BF5" w:rsidP="00A95BF5">
            <w:pPr>
              <w:tabs>
                <w:tab w:val="left" w:pos="4479"/>
              </w:tabs>
              <w:jc w:val="right"/>
              <w:rPr>
                <w:sz w:val="24"/>
                <w:szCs w:val="24"/>
              </w:rPr>
            </w:pPr>
          </w:p>
          <w:p w:rsidR="00A95BF5" w:rsidRDefault="00A95BF5" w:rsidP="00A95BF5">
            <w:pPr>
              <w:tabs>
                <w:tab w:val="left" w:pos="4479"/>
              </w:tabs>
              <w:jc w:val="right"/>
              <w:rPr>
                <w:sz w:val="24"/>
                <w:szCs w:val="24"/>
              </w:rPr>
            </w:pPr>
            <w:r w:rsidRPr="00A95BF5">
              <w:rPr>
                <w:b/>
                <w:sz w:val="24"/>
                <w:szCs w:val="24"/>
              </w:rPr>
              <w:lastRenderedPageBreak/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F5" w:rsidRDefault="00A95BF5" w:rsidP="00A95BF5">
            <w:pPr>
              <w:tabs>
                <w:tab w:val="left" w:pos="4479"/>
              </w:tabs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50</w:t>
            </w:r>
          </w:p>
          <w:p w:rsidR="00A95BF5" w:rsidRPr="00A95BF5" w:rsidRDefault="00A95BF5" w:rsidP="00A95BF5">
            <w:pPr>
              <w:tabs>
                <w:tab w:val="left" w:pos="4479"/>
              </w:tabs>
              <w:jc w:val="right"/>
              <w:rPr>
                <w:b/>
                <w:sz w:val="24"/>
                <w:szCs w:val="24"/>
              </w:rPr>
            </w:pPr>
            <w:r w:rsidRPr="00A95BF5">
              <w:rPr>
                <w:b/>
                <w:sz w:val="24"/>
                <w:szCs w:val="24"/>
              </w:rPr>
              <w:lastRenderedPageBreak/>
              <w:t>50</w:t>
            </w:r>
          </w:p>
        </w:tc>
      </w:tr>
      <w:tr w:rsidR="00A95BF5" w:rsidRPr="00ED1C2E" w:rsidTr="00A95BF5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F5" w:rsidRPr="00C413B2" w:rsidRDefault="00A95BF5" w:rsidP="00D15EA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F5" w:rsidRPr="00ED1C2E" w:rsidRDefault="00A95BF5" w:rsidP="00C413B2">
            <w:pPr>
              <w:rPr>
                <w:sz w:val="24"/>
                <w:szCs w:val="24"/>
              </w:rPr>
            </w:pPr>
            <w:r w:rsidRPr="00ED1C2E">
              <w:rPr>
                <w:sz w:val="24"/>
                <w:szCs w:val="24"/>
              </w:rPr>
              <w:t>Рукавицы мех</w:t>
            </w:r>
            <w:r w:rsidRPr="00ED1C2E">
              <w:rPr>
                <w:sz w:val="24"/>
                <w:szCs w:val="24"/>
              </w:rPr>
              <w:t>о</w:t>
            </w:r>
            <w:r w:rsidRPr="00ED1C2E">
              <w:rPr>
                <w:sz w:val="24"/>
                <w:szCs w:val="24"/>
              </w:rPr>
              <w:t>вые с кожаным наладонником</w:t>
            </w:r>
          </w:p>
          <w:p w:rsidR="00A95BF5" w:rsidRDefault="00A95BF5" w:rsidP="00C413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ГОСТ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 xml:space="preserve"> 12.4.246-2008,</w:t>
            </w:r>
          </w:p>
          <w:p w:rsidR="00A95BF5" w:rsidRPr="00ED1C2E" w:rsidRDefault="00A95BF5" w:rsidP="00D84CB9">
            <w:pPr>
              <w:rPr>
                <w:b/>
                <w:color w:val="FF0000"/>
                <w:sz w:val="24"/>
                <w:szCs w:val="24"/>
              </w:rPr>
            </w:pPr>
            <w:r w:rsidRPr="00ED1C2E">
              <w:rPr>
                <w:sz w:val="24"/>
                <w:szCs w:val="24"/>
              </w:rPr>
              <w:t>ГОСТ 20176-84</w:t>
            </w:r>
          </w:p>
        </w:tc>
        <w:tc>
          <w:tcPr>
            <w:tcW w:w="7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F5" w:rsidRDefault="00A95BF5" w:rsidP="001F08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Защита от пониженных температур. </w:t>
            </w:r>
          </w:p>
          <w:p w:rsidR="00A95BF5" w:rsidRDefault="00A95BF5" w:rsidP="001F08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Утеплитель – натуральная овчина, наладонник – натуральная кожа.</w:t>
            </w:r>
          </w:p>
          <w:p w:rsidR="00FF10A8" w:rsidRDefault="00FF10A8" w:rsidP="00FF10A8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Форма подтверждения соответствия: сертификат</w:t>
            </w:r>
          </w:p>
          <w:p w:rsidR="00FF10A8" w:rsidRPr="005246D2" w:rsidRDefault="00FF10A8" w:rsidP="001F08E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F5" w:rsidRPr="00A95BF5" w:rsidRDefault="00A95BF5" w:rsidP="00A95BF5">
            <w:pPr>
              <w:jc w:val="center"/>
              <w:rPr>
                <w:sz w:val="24"/>
                <w:szCs w:val="24"/>
              </w:rPr>
            </w:pPr>
            <w:r w:rsidRPr="00A95BF5">
              <w:rPr>
                <w:sz w:val="24"/>
                <w:szCs w:val="24"/>
              </w:rPr>
              <w:t>Пара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F5" w:rsidRDefault="00A95BF5" w:rsidP="00A95BF5">
            <w:pPr>
              <w:jc w:val="right"/>
              <w:rPr>
                <w:sz w:val="24"/>
                <w:szCs w:val="24"/>
              </w:rPr>
            </w:pPr>
          </w:p>
          <w:p w:rsidR="00A95BF5" w:rsidRDefault="00A95BF5" w:rsidP="00A95BF5">
            <w:pPr>
              <w:jc w:val="right"/>
              <w:rPr>
                <w:sz w:val="24"/>
                <w:szCs w:val="24"/>
              </w:rPr>
            </w:pPr>
            <w:r w:rsidRPr="00A95BF5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F5" w:rsidRDefault="00A95BF5" w:rsidP="00A95BF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  <w:p w:rsidR="00A95BF5" w:rsidRPr="00A95BF5" w:rsidRDefault="00A95BF5" w:rsidP="00A95BF5">
            <w:pPr>
              <w:jc w:val="right"/>
              <w:rPr>
                <w:b/>
                <w:sz w:val="24"/>
                <w:szCs w:val="24"/>
              </w:rPr>
            </w:pPr>
            <w:r w:rsidRPr="00A95BF5">
              <w:rPr>
                <w:b/>
                <w:sz w:val="24"/>
                <w:szCs w:val="24"/>
              </w:rPr>
              <w:t>10</w:t>
            </w:r>
          </w:p>
        </w:tc>
      </w:tr>
      <w:tr w:rsidR="00A95BF5" w:rsidRPr="005246D2" w:rsidTr="00A95BF5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F5" w:rsidRPr="00631C4E" w:rsidRDefault="00A95BF5" w:rsidP="00D15EA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F5" w:rsidRDefault="00A95BF5" w:rsidP="00A95BF5">
            <w:pPr>
              <w:rPr>
                <w:sz w:val="24"/>
                <w:szCs w:val="24"/>
              </w:rPr>
            </w:pPr>
            <w:r w:rsidRPr="005246D2">
              <w:rPr>
                <w:sz w:val="24"/>
                <w:szCs w:val="24"/>
              </w:rPr>
              <w:t>Рукавицы с дли</w:t>
            </w:r>
            <w:r w:rsidRPr="005246D2">
              <w:rPr>
                <w:sz w:val="24"/>
                <w:szCs w:val="24"/>
              </w:rPr>
              <w:t>н</w:t>
            </w:r>
            <w:r w:rsidRPr="005246D2">
              <w:rPr>
                <w:sz w:val="24"/>
                <w:szCs w:val="24"/>
              </w:rPr>
              <w:t xml:space="preserve">ной крагой </w:t>
            </w:r>
          </w:p>
          <w:p w:rsidR="00A95BF5" w:rsidRPr="005246D2" w:rsidRDefault="00A95BF5" w:rsidP="00A95BF5">
            <w:pPr>
              <w:rPr>
                <w:sz w:val="24"/>
                <w:szCs w:val="24"/>
              </w:rPr>
            </w:pPr>
            <w:r w:rsidRPr="005246D2">
              <w:rPr>
                <w:sz w:val="24"/>
                <w:szCs w:val="24"/>
              </w:rPr>
              <w:t>ГОСТ 12.4.010-75</w:t>
            </w:r>
          </w:p>
        </w:tc>
        <w:tc>
          <w:tcPr>
            <w:tcW w:w="7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F5" w:rsidRDefault="00A95BF5" w:rsidP="00A95BF5">
            <w:pPr>
              <w:rPr>
                <w:sz w:val="24"/>
                <w:szCs w:val="24"/>
              </w:rPr>
            </w:pPr>
            <w:r w:rsidRPr="00D15EA4">
              <w:rPr>
                <w:sz w:val="24"/>
                <w:szCs w:val="24"/>
              </w:rPr>
              <w:t>Рукавицы брезент</w:t>
            </w:r>
            <w:r>
              <w:rPr>
                <w:sz w:val="24"/>
                <w:szCs w:val="24"/>
              </w:rPr>
              <w:t>овые,</w:t>
            </w:r>
            <w:r w:rsidRPr="00D15EA4">
              <w:rPr>
                <w:sz w:val="24"/>
                <w:szCs w:val="24"/>
              </w:rPr>
              <w:t xml:space="preserve"> плотностью 480 г/м</w:t>
            </w:r>
            <w:proofErr w:type="gramStart"/>
            <w:r w:rsidRPr="00A95BF5">
              <w:rPr>
                <w:sz w:val="24"/>
                <w:szCs w:val="24"/>
                <w:vertAlign w:val="superscript"/>
              </w:rPr>
              <w:t>2</w:t>
            </w:r>
            <w:proofErr w:type="gramEnd"/>
            <w:r w:rsidRPr="00D15EA4">
              <w:rPr>
                <w:sz w:val="24"/>
                <w:szCs w:val="24"/>
              </w:rPr>
              <w:t>.Удлиненная крага 30 см, двойная строчка.</w:t>
            </w:r>
          </w:p>
          <w:p w:rsidR="00FF10A8" w:rsidRPr="00FF10A8" w:rsidRDefault="00FF10A8" w:rsidP="00A95BF5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Форма подтверждения соответствия: декларация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F5" w:rsidRPr="00A95BF5" w:rsidRDefault="00A95BF5" w:rsidP="00A95BF5">
            <w:pPr>
              <w:jc w:val="center"/>
              <w:rPr>
                <w:sz w:val="24"/>
                <w:szCs w:val="24"/>
              </w:rPr>
            </w:pPr>
            <w:r w:rsidRPr="00A95BF5">
              <w:rPr>
                <w:sz w:val="24"/>
                <w:szCs w:val="24"/>
              </w:rPr>
              <w:t>Пара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F5" w:rsidRDefault="00765345" w:rsidP="00A95BF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A95BF5" w:rsidRPr="00D15EA4" w:rsidRDefault="00A95BF5" w:rsidP="00A95BF5">
            <w:pPr>
              <w:jc w:val="right"/>
              <w:rPr>
                <w:sz w:val="24"/>
                <w:szCs w:val="24"/>
              </w:rPr>
            </w:pPr>
            <w:r w:rsidRPr="00A95BF5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F5" w:rsidRDefault="00A95BF5" w:rsidP="00A95BF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  <w:p w:rsidR="00A95BF5" w:rsidRPr="00A95BF5" w:rsidRDefault="00A95BF5" w:rsidP="00A95BF5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200</w:t>
            </w:r>
          </w:p>
        </w:tc>
      </w:tr>
      <w:tr w:rsidR="00A95BF5" w:rsidRPr="005246D2" w:rsidTr="00A95BF5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F5" w:rsidRDefault="00A95BF5" w:rsidP="00D15EA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  <w:p w:rsidR="00A95BF5" w:rsidRDefault="00A95BF5" w:rsidP="00D15EA4">
            <w:pPr>
              <w:jc w:val="right"/>
              <w:rPr>
                <w:sz w:val="24"/>
                <w:szCs w:val="24"/>
              </w:rPr>
            </w:pPr>
          </w:p>
          <w:p w:rsidR="00A95BF5" w:rsidRDefault="00A95BF5" w:rsidP="00D15EA4">
            <w:pPr>
              <w:jc w:val="right"/>
              <w:rPr>
                <w:sz w:val="24"/>
                <w:szCs w:val="24"/>
              </w:rPr>
            </w:pPr>
          </w:p>
          <w:p w:rsidR="00A95BF5" w:rsidRPr="00883F40" w:rsidRDefault="00A95BF5" w:rsidP="00D15EA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BF5" w:rsidRDefault="00A95BF5" w:rsidP="00AF4732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 xml:space="preserve">Рукавицы </w:t>
            </w:r>
            <w:proofErr w:type="spellStart"/>
            <w:proofErr w:type="gramStart"/>
            <w:r w:rsidRPr="00883F40">
              <w:rPr>
                <w:sz w:val="24"/>
                <w:szCs w:val="24"/>
              </w:rPr>
              <w:t>ком</w:t>
            </w:r>
            <w:r>
              <w:rPr>
                <w:sz w:val="24"/>
                <w:szCs w:val="24"/>
              </w:rPr>
              <w:t>-</w:t>
            </w:r>
            <w:r w:rsidRPr="00883F40">
              <w:rPr>
                <w:sz w:val="24"/>
                <w:szCs w:val="24"/>
              </w:rPr>
              <w:t>бинированные</w:t>
            </w:r>
            <w:proofErr w:type="spellEnd"/>
            <w:proofErr w:type="gramEnd"/>
            <w:r w:rsidRPr="00883F40">
              <w:rPr>
                <w:sz w:val="24"/>
                <w:szCs w:val="24"/>
              </w:rPr>
              <w:t xml:space="preserve"> с брезентовым н</w:t>
            </w:r>
            <w:r w:rsidRPr="00883F40">
              <w:rPr>
                <w:sz w:val="24"/>
                <w:szCs w:val="24"/>
              </w:rPr>
              <w:t>а</w:t>
            </w:r>
            <w:r w:rsidRPr="00883F40">
              <w:rPr>
                <w:sz w:val="24"/>
                <w:szCs w:val="24"/>
              </w:rPr>
              <w:t>ладонником</w:t>
            </w:r>
          </w:p>
          <w:p w:rsidR="00A95BF5" w:rsidRDefault="00A95BF5" w:rsidP="00AF47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12.4.010-75,</w:t>
            </w:r>
          </w:p>
          <w:p w:rsidR="00A95BF5" w:rsidRPr="00883F40" w:rsidRDefault="00A95BF5" w:rsidP="00AF47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12.4.183-91</w:t>
            </w:r>
          </w:p>
        </w:tc>
        <w:tc>
          <w:tcPr>
            <w:tcW w:w="7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F5" w:rsidRDefault="00A95BF5" w:rsidP="00AF4732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>Рукавицы хлопчатобумажные с брезентовым наладонником.</w:t>
            </w:r>
          </w:p>
          <w:p w:rsidR="00A95BF5" w:rsidRDefault="00A95BF5" w:rsidP="00AF4732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 xml:space="preserve">Ткани: </w:t>
            </w:r>
            <w:proofErr w:type="spellStart"/>
            <w:r w:rsidRPr="00883F40">
              <w:rPr>
                <w:sz w:val="24"/>
                <w:szCs w:val="24"/>
              </w:rPr>
              <w:t>двунить</w:t>
            </w:r>
            <w:proofErr w:type="spellEnd"/>
            <w:r w:rsidRPr="00883F40">
              <w:rPr>
                <w:sz w:val="24"/>
                <w:szCs w:val="24"/>
              </w:rPr>
              <w:t xml:space="preserve"> 220 г/м</w:t>
            </w:r>
            <w:proofErr w:type="gramStart"/>
            <w:r w:rsidRPr="00883F40">
              <w:rPr>
                <w:sz w:val="24"/>
                <w:szCs w:val="24"/>
                <w:vertAlign w:val="superscript"/>
              </w:rPr>
              <w:t>2</w:t>
            </w:r>
            <w:proofErr w:type="gramEnd"/>
            <w:r w:rsidRPr="00883F40">
              <w:rPr>
                <w:sz w:val="24"/>
                <w:szCs w:val="24"/>
              </w:rPr>
              <w:t>, брезент 480 г/м</w:t>
            </w:r>
            <w:r w:rsidRPr="00883F40">
              <w:rPr>
                <w:sz w:val="24"/>
                <w:szCs w:val="24"/>
                <w:vertAlign w:val="superscript"/>
              </w:rPr>
              <w:t>2</w:t>
            </w:r>
            <w:r w:rsidRPr="00883F40">
              <w:rPr>
                <w:sz w:val="24"/>
                <w:szCs w:val="24"/>
              </w:rPr>
              <w:t>.</w:t>
            </w:r>
          </w:p>
          <w:p w:rsidR="00FF10A8" w:rsidRDefault="00FF10A8" w:rsidP="00FF10A8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Форма подтверждения соответствия: декларация</w:t>
            </w:r>
          </w:p>
          <w:p w:rsidR="00FF10A8" w:rsidRPr="00883F40" w:rsidRDefault="00FF10A8" w:rsidP="00AF473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F5" w:rsidRPr="00A95BF5" w:rsidRDefault="00A95BF5" w:rsidP="00A95BF5">
            <w:pPr>
              <w:jc w:val="center"/>
              <w:rPr>
                <w:sz w:val="24"/>
                <w:szCs w:val="24"/>
              </w:rPr>
            </w:pPr>
            <w:r w:rsidRPr="00A95BF5">
              <w:rPr>
                <w:sz w:val="24"/>
                <w:szCs w:val="24"/>
              </w:rPr>
              <w:t>Пара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F5" w:rsidRDefault="00A95BF5" w:rsidP="00A95BF5">
            <w:pPr>
              <w:jc w:val="right"/>
              <w:rPr>
                <w:sz w:val="24"/>
                <w:szCs w:val="24"/>
              </w:rPr>
            </w:pPr>
          </w:p>
          <w:p w:rsidR="00A95BF5" w:rsidRPr="00883F40" w:rsidRDefault="00A95BF5" w:rsidP="00A95BF5">
            <w:pPr>
              <w:jc w:val="right"/>
              <w:rPr>
                <w:sz w:val="24"/>
                <w:szCs w:val="24"/>
              </w:rPr>
            </w:pPr>
            <w:r w:rsidRPr="00A95BF5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BF5" w:rsidRDefault="00A95BF5" w:rsidP="00A95BF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1300</w:t>
            </w:r>
          </w:p>
          <w:p w:rsidR="00A95BF5" w:rsidRPr="00A95BF5" w:rsidRDefault="00A95BF5" w:rsidP="00A95BF5">
            <w:pPr>
              <w:jc w:val="right"/>
              <w:rPr>
                <w:b/>
                <w:sz w:val="24"/>
                <w:szCs w:val="24"/>
              </w:rPr>
            </w:pPr>
            <w:r w:rsidRPr="00A95BF5">
              <w:rPr>
                <w:b/>
                <w:sz w:val="24"/>
                <w:szCs w:val="24"/>
              </w:rPr>
              <w:t>1300</w:t>
            </w:r>
          </w:p>
        </w:tc>
      </w:tr>
    </w:tbl>
    <w:p w:rsidR="00CB7F56" w:rsidRDefault="00CB7F56" w:rsidP="00A95BF5">
      <w:pPr>
        <w:spacing w:line="360" w:lineRule="auto"/>
        <w:ind w:left="3600"/>
        <w:rPr>
          <w:sz w:val="24"/>
          <w:szCs w:val="24"/>
        </w:rPr>
      </w:pPr>
    </w:p>
    <w:p w:rsidR="00D6656F" w:rsidRPr="00C73FA7" w:rsidRDefault="00D6656F" w:rsidP="00F25A37">
      <w:pPr>
        <w:tabs>
          <w:tab w:val="num" w:pos="0"/>
        </w:tabs>
        <w:outlineLvl w:val="0"/>
        <w:rPr>
          <w:b/>
          <w:sz w:val="24"/>
          <w:szCs w:val="24"/>
        </w:rPr>
      </w:pPr>
      <w:r w:rsidRPr="00C73FA7">
        <w:rPr>
          <w:b/>
          <w:sz w:val="24"/>
          <w:szCs w:val="24"/>
        </w:rPr>
        <w:t>Условия поставки:</w:t>
      </w:r>
    </w:p>
    <w:p w:rsidR="00D6656F" w:rsidRPr="00C73FA7" w:rsidRDefault="00D6656F" w:rsidP="00D6656F">
      <w:pPr>
        <w:numPr>
          <w:ilvl w:val="0"/>
          <w:numId w:val="7"/>
        </w:numPr>
        <w:tabs>
          <w:tab w:val="num" w:pos="0"/>
          <w:tab w:val="num" w:pos="1391"/>
        </w:tabs>
        <w:ind w:left="420"/>
        <w:rPr>
          <w:sz w:val="24"/>
          <w:szCs w:val="24"/>
        </w:rPr>
      </w:pPr>
      <w:r w:rsidRPr="00C73FA7">
        <w:rPr>
          <w:sz w:val="24"/>
          <w:szCs w:val="24"/>
        </w:rPr>
        <w:t>Участник размещения заказа обязуется выполнить поставку товара в полном объеме и в сроки в соответствии с требованиями Зака</w:t>
      </w:r>
      <w:r w:rsidRPr="00C73FA7">
        <w:rPr>
          <w:sz w:val="24"/>
          <w:szCs w:val="24"/>
        </w:rPr>
        <w:t>з</w:t>
      </w:r>
      <w:r w:rsidRPr="00C73FA7">
        <w:rPr>
          <w:sz w:val="24"/>
          <w:szCs w:val="24"/>
        </w:rPr>
        <w:t>чика. Поставка Товара осуществляется одной партией в согласованные с Покупателем сроки. Транспорт под разгрузку подаётся по рабочим дням до 14 часов.</w:t>
      </w:r>
    </w:p>
    <w:p w:rsidR="00D6656F" w:rsidRPr="00C73FA7" w:rsidRDefault="00D6656F" w:rsidP="00F25A37">
      <w:pPr>
        <w:tabs>
          <w:tab w:val="num" w:pos="0"/>
        </w:tabs>
        <w:outlineLvl w:val="0"/>
        <w:rPr>
          <w:b/>
          <w:sz w:val="24"/>
          <w:szCs w:val="24"/>
        </w:rPr>
      </w:pPr>
      <w:r w:rsidRPr="00C73FA7">
        <w:rPr>
          <w:b/>
          <w:sz w:val="24"/>
          <w:szCs w:val="24"/>
        </w:rPr>
        <w:t xml:space="preserve">Особые требования: </w:t>
      </w:r>
    </w:p>
    <w:p w:rsidR="00D6656F" w:rsidRPr="00C73FA7" w:rsidRDefault="00D6656F" w:rsidP="00D6656F">
      <w:pPr>
        <w:numPr>
          <w:ilvl w:val="0"/>
          <w:numId w:val="8"/>
        </w:numPr>
        <w:tabs>
          <w:tab w:val="num" w:pos="0"/>
        </w:tabs>
        <w:rPr>
          <w:b/>
          <w:sz w:val="24"/>
          <w:szCs w:val="24"/>
        </w:rPr>
      </w:pPr>
      <w:r w:rsidRPr="00C73FA7">
        <w:rPr>
          <w:b/>
          <w:bCs/>
          <w:i/>
          <w:sz w:val="24"/>
          <w:szCs w:val="24"/>
        </w:rPr>
        <w:t>обязательное наличие</w:t>
      </w:r>
      <w:r w:rsidRPr="00C73FA7">
        <w:rPr>
          <w:bCs/>
          <w:sz w:val="24"/>
          <w:szCs w:val="24"/>
        </w:rPr>
        <w:t xml:space="preserve"> сопроводительной документации (счет, </w:t>
      </w:r>
      <w:r w:rsidRPr="00C73FA7">
        <w:rPr>
          <w:sz w:val="24"/>
          <w:szCs w:val="24"/>
        </w:rPr>
        <w:t>счет-фактура, товарная накладная, товарно-транспортная накла</w:t>
      </w:r>
      <w:r w:rsidRPr="00C73FA7">
        <w:rPr>
          <w:sz w:val="24"/>
          <w:szCs w:val="24"/>
        </w:rPr>
        <w:t>д</w:t>
      </w:r>
      <w:r w:rsidRPr="00C73FA7">
        <w:rPr>
          <w:sz w:val="24"/>
          <w:szCs w:val="24"/>
        </w:rPr>
        <w:t>ная, сертификат соответствия, оформленные гарантийные талоны или аналогичные документы, с указанием заводских (серийных) номеров Товара и гарантийного срока</w:t>
      </w:r>
      <w:r w:rsidRPr="00C73FA7">
        <w:rPr>
          <w:bCs/>
          <w:sz w:val="24"/>
          <w:szCs w:val="24"/>
        </w:rPr>
        <w:t>).</w:t>
      </w:r>
    </w:p>
    <w:p w:rsidR="00D6656F" w:rsidRPr="00C73FA7" w:rsidRDefault="00D6656F" w:rsidP="00D6656F">
      <w:pPr>
        <w:numPr>
          <w:ilvl w:val="0"/>
          <w:numId w:val="8"/>
        </w:numPr>
        <w:tabs>
          <w:tab w:val="num" w:pos="0"/>
        </w:tabs>
        <w:rPr>
          <w:sz w:val="24"/>
          <w:szCs w:val="24"/>
        </w:rPr>
      </w:pPr>
      <w:r w:rsidRPr="00C73FA7">
        <w:rPr>
          <w:sz w:val="24"/>
          <w:szCs w:val="24"/>
        </w:rPr>
        <w:t>товар должен быть новым, не бывшим в употреблении, не с хранения (не допускается поставка выставочных образцов).</w:t>
      </w:r>
    </w:p>
    <w:p w:rsidR="00D6656F" w:rsidRPr="00C73FA7" w:rsidRDefault="00D6656F" w:rsidP="00D6656F">
      <w:pPr>
        <w:tabs>
          <w:tab w:val="num" w:pos="0"/>
        </w:tabs>
        <w:rPr>
          <w:sz w:val="24"/>
          <w:szCs w:val="24"/>
        </w:rPr>
      </w:pPr>
      <w:r w:rsidRPr="00C73FA7">
        <w:rPr>
          <w:b/>
          <w:sz w:val="24"/>
          <w:szCs w:val="24"/>
        </w:rPr>
        <w:t>другие дополнительные требования:</w:t>
      </w:r>
      <w:r w:rsidRPr="00C73FA7">
        <w:rPr>
          <w:sz w:val="24"/>
          <w:szCs w:val="24"/>
        </w:rPr>
        <w:t xml:space="preserve"> в заявке необходимо указать конкретное наименование (артикул) предлагаемой продукции и пр</w:t>
      </w:r>
      <w:r w:rsidRPr="00C73FA7">
        <w:rPr>
          <w:sz w:val="24"/>
          <w:szCs w:val="24"/>
        </w:rPr>
        <w:t>о</w:t>
      </w:r>
      <w:r w:rsidRPr="00C73FA7">
        <w:rPr>
          <w:sz w:val="24"/>
          <w:szCs w:val="24"/>
        </w:rPr>
        <w:t>изводителя.</w:t>
      </w:r>
    </w:p>
    <w:p w:rsidR="00D6656F" w:rsidRPr="00C73FA7" w:rsidRDefault="00D6656F" w:rsidP="00D6656F">
      <w:pPr>
        <w:tabs>
          <w:tab w:val="num" w:pos="0"/>
        </w:tabs>
        <w:rPr>
          <w:sz w:val="24"/>
          <w:szCs w:val="24"/>
        </w:rPr>
      </w:pPr>
      <w:r w:rsidRPr="00C73FA7">
        <w:rPr>
          <w:sz w:val="24"/>
          <w:szCs w:val="24"/>
        </w:rPr>
        <w:t>Продукция должна соответствовать требованиям ГОСТ 12.4.011-89 в части классификации и общих требований к средствам защиты, иметь документацию, подтверждающую её  защитные свойства.</w:t>
      </w:r>
    </w:p>
    <w:p w:rsidR="00D6656F" w:rsidRPr="00C73FA7" w:rsidRDefault="00D6656F" w:rsidP="00D6656F">
      <w:pPr>
        <w:tabs>
          <w:tab w:val="num" w:pos="0"/>
        </w:tabs>
        <w:rPr>
          <w:sz w:val="24"/>
          <w:szCs w:val="24"/>
        </w:rPr>
      </w:pPr>
      <w:r w:rsidRPr="00C73FA7">
        <w:rPr>
          <w:sz w:val="24"/>
          <w:szCs w:val="24"/>
        </w:rPr>
        <w:t>В составе заявки необходимо предоставление подтверждения соответствия в форме сертификата или декларации.</w:t>
      </w:r>
    </w:p>
    <w:p w:rsidR="00D6656F" w:rsidRPr="00C73FA7" w:rsidRDefault="00D6656F" w:rsidP="00D6656F">
      <w:pPr>
        <w:tabs>
          <w:tab w:val="num" w:pos="0"/>
        </w:tabs>
        <w:rPr>
          <w:sz w:val="24"/>
          <w:szCs w:val="24"/>
        </w:rPr>
      </w:pPr>
      <w:r w:rsidRPr="00C73FA7">
        <w:rPr>
          <w:sz w:val="24"/>
          <w:szCs w:val="24"/>
        </w:rPr>
        <w:t xml:space="preserve">Маркировка должна соответствовать ГОСТ 12.4.115-82, ГОСТ </w:t>
      </w:r>
      <w:proofErr w:type="gramStart"/>
      <w:r w:rsidRPr="00C73FA7">
        <w:rPr>
          <w:sz w:val="24"/>
          <w:szCs w:val="24"/>
        </w:rPr>
        <w:t>Р</w:t>
      </w:r>
      <w:proofErr w:type="gramEnd"/>
      <w:r w:rsidRPr="00C73FA7">
        <w:rPr>
          <w:sz w:val="24"/>
          <w:szCs w:val="24"/>
        </w:rPr>
        <w:t xml:space="preserve"> 12.4.218-99  и содержать основные сведения:</w:t>
      </w:r>
    </w:p>
    <w:p w:rsidR="00D6656F" w:rsidRPr="00C73FA7" w:rsidRDefault="00D6656F" w:rsidP="00D6656F">
      <w:pPr>
        <w:rPr>
          <w:sz w:val="24"/>
          <w:szCs w:val="24"/>
        </w:rPr>
      </w:pPr>
      <w:r w:rsidRPr="00C73FA7">
        <w:rPr>
          <w:sz w:val="24"/>
          <w:szCs w:val="24"/>
        </w:rPr>
        <w:lastRenderedPageBreak/>
        <w:t>- наименование, товарный знак изготовителя и его местонахождение;</w:t>
      </w:r>
    </w:p>
    <w:p w:rsidR="00D6656F" w:rsidRPr="00C73FA7" w:rsidRDefault="00D6656F" w:rsidP="00D6656F">
      <w:pPr>
        <w:rPr>
          <w:sz w:val="24"/>
          <w:szCs w:val="24"/>
        </w:rPr>
      </w:pPr>
      <w:r w:rsidRPr="00C73FA7">
        <w:rPr>
          <w:sz w:val="24"/>
          <w:szCs w:val="24"/>
        </w:rPr>
        <w:t>- размер;</w:t>
      </w:r>
    </w:p>
    <w:p w:rsidR="00D6656F" w:rsidRPr="00C73FA7" w:rsidRDefault="00D6656F" w:rsidP="00D6656F">
      <w:pPr>
        <w:rPr>
          <w:sz w:val="24"/>
          <w:szCs w:val="24"/>
        </w:rPr>
      </w:pPr>
      <w:r w:rsidRPr="00C73FA7">
        <w:rPr>
          <w:sz w:val="24"/>
          <w:szCs w:val="24"/>
        </w:rPr>
        <w:t>- тип, модель;</w:t>
      </w:r>
    </w:p>
    <w:p w:rsidR="00D6656F" w:rsidRPr="00C73FA7" w:rsidRDefault="00D6656F" w:rsidP="00D6656F">
      <w:pPr>
        <w:rPr>
          <w:sz w:val="24"/>
          <w:szCs w:val="24"/>
        </w:rPr>
      </w:pPr>
      <w:r w:rsidRPr="00C73FA7">
        <w:rPr>
          <w:sz w:val="24"/>
          <w:szCs w:val="24"/>
        </w:rPr>
        <w:t>- сведения о защитных свойствах с указанием наименования и величины опасного или вредного производственного фактора,</w:t>
      </w:r>
    </w:p>
    <w:p w:rsidR="00D6656F" w:rsidRPr="00C73FA7" w:rsidRDefault="00D6656F" w:rsidP="00D6656F">
      <w:pPr>
        <w:rPr>
          <w:sz w:val="24"/>
          <w:szCs w:val="24"/>
        </w:rPr>
      </w:pPr>
      <w:r w:rsidRPr="00C73FA7">
        <w:rPr>
          <w:sz w:val="24"/>
          <w:szCs w:val="24"/>
        </w:rPr>
        <w:t>- сведения об уходе за изделием.</w:t>
      </w:r>
    </w:p>
    <w:p w:rsidR="00D6656F" w:rsidRPr="00C73FA7" w:rsidRDefault="00D6656F" w:rsidP="00D6656F">
      <w:pPr>
        <w:rPr>
          <w:sz w:val="24"/>
          <w:szCs w:val="24"/>
        </w:rPr>
      </w:pPr>
      <w:r w:rsidRPr="00C73FA7">
        <w:rPr>
          <w:sz w:val="24"/>
          <w:szCs w:val="24"/>
        </w:rPr>
        <w:t>Маркировка наносится на ярлыки и ее изображение должно быть стойким. Обозначение защитных свойств по ГОСТ 12.4.103-83.</w:t>
      </w:r>
    </w:p>
    <w:p w:rsidR="00D6656F" w:rsidRDefault="00D6656F" w:rsidP="00D6656F">
      <w:pPr>
        <w:rPr>
          <w:sz w:val="24"/>
          <w:szCs w:val="24"/>
        </w:rPr>
      </w:pPr>
      <w:r w:rsidRPr="00C73FA7">
        <w:rPr>
          <w:sz w:val="24"/>
          <w:szCs w:val="24"/>
        </w:rPr>
        <w:t xml:space="preserve">Допускается нанесение на изделия пиктограмм в соответствии с ГОСТ </w:t>
      </w:r>
      <w:proofErr w:type="gramStart"/>
      <w:r w:rsidRPr="00C73FA7">
        <w:rPr>
          <w:sz w:val="24"/>
          <w:szCs w:val="24"/>
        </w:rPr>
        <w:t>Р</w:t>
      </w:r>
      <w:proofErr w:type="gramEnd"/>
      <w:r w:rsidRPr="00C73FA7">
        <w:rPr>
          <w:sz w:val="24"/>
          <w:szCs w:val="24"/>
        </w:rPr>
        <w:t xml:space="preserve"> 12.4.218-99.</w:t>
      </w:r>
    </w:p>
    <w:p w:rsidR="00D6656F" w:rsidRPr="00C73FA7" w:rsidRDefault="00D6656F" w:rsidP="00D6656F">
      <w:pPr>
        <w:rPr>
          <w:sz w:val="24"/>
          <w:szCs w:val="24"/>
        </w:rPr>
      </w:pPr>
    </w:p>
    <w:p w:rsidR="00D6656F" w:rsidRPr="00C73FA7" w:rsidRDefault="00D6656F" w:rsidP="00D6656F">
      <w:pPr>
        <w:rPr>
          <w:b/>
          <w:sz w:val="24"/>
          <w:szCs w:val="24"/>
        </w:rPr>
      </w:pPr>
      <w:r w:rsidRPr="00C73FA7">
        <w:rPr>
          <w:b/>
          <w:sz w:val="24"/>
          <w:szCs w:val="24"/>
        </w:rPr>
        <w:t>Внимание! На каждом сертификате или декларации соответствия к изделию необходимо указать номер позиции данного изделия в техническом задании.</w:t>
      </w:r>
    </w:p>
    <w:p w:rsidR="00D6656F" w:rsidRDefault="00D6656F" w:rsidP="00D6656F">
      <w:pPr>
        <w:rPr>
          <w:sz w:val="24"/>
          <w:szCs w:val="24"/>
        </w:rPr>
      </w:pPr>
    </w:p>
    <w:p w:rsidR="00D6656F" w:rsidRDefault="00D6656F" w:rsidP="00D6656F">
      <w:pPr>
        <w:rPr>
          <w:sz w:val="24"/>
          <w:szCs w:val="24"/>
        </w:rPr>
      </w:pPr>
      <w:r>
        <w:rPr>
          <w:sz w:val="24"/>
          <w:szCs w:val="24"/>
        </w:rPr>
        <w:t xml:space="preserve">От заказчика: Начальник </w:t>
      </w:r>
      <w:proofErr w:type="spellStart"/>
      <w:r>
        <w:rPr>
          <w:sz w:val="24"/>
          <w:szCs w:val="24"/>
        </w:rPr>
        <w:t>ООТиТБ</w:t>
      </w:r>
      <w:proofErr w:type="spellEnd"/>
      <w:r>
        <w:rPr>
          <w:sz w:val="24"/>
          <w:szCs w:val="24"/>
        </w:rPr>
        <w:t xml:space="preserve">                    ____________________________    Астахова О.В.</w:t>
      </w:r>
    </w:p>
    <w:p w:rsidR="00A95BF5" w:rsidRDefault="00A95BF5" w:rsidP="00A95BF5">
      <w:pPr>
        <w:spacing w:line="360" w:lineRule="auto"/>
        <w:ind w:left="3600"/>
        <w:rPr>
          <w:sz w:val="24"/>
          <w:szCs w:val="24"/>
        </w:rPr>
      </w:pPr>
    </w:p>
    <w:sectPr w:rsidR="00A95BF5" w:rsidSect="00EB3088">
      <w:headerReference w:type="default" r:id="rId8"/>
      <w:pgSz w:w="16838" w:h="11906" w:orient="landscape"/>
      <w:pgMar w:top="993" w:right="850" w:bottom="1134" w:left="1701" w:header="737" w:footer="68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3088" w:rsidRDefault="00EB3088" w:rsidP="00EB3088">
      <w:r>
        <w:separator/>
      </w:r>
    </w:p>
  </w:endnote>
  <w:endnote w:type="continuationSeparator" w:id="1">
    <w:p w:rsidR="00EB3088" w:rsidRDefault="00EB3088" w:rsidP="00EB30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3088" w:rsidRDefault="00EB3088" w:rsidP="00EB3088">
      <w:r>
        <w:separator/>
      </w:r>
    </w:p>
  </w:footnote>
  <w:footnote w:type="continuationSeparator" w:id="1">
    <w:p w:rsidR="00EB3088" w:rsidRDefault="00EB3088" w:rsidP="00EB30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80" w:rightFromText="180" w:vertAnchor="text" w:tblpX="-176" w:tblpY="1"/>
      <w:tblOverlap w:val="never"/>
      <w:tblW w:w="146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000"/>
    </w:tblPr>
    <w:tblGrid>
      <w:gridCol w:w="605"/>
      <w:gridCol w:w="2127"/>
      <w:gridCol w:w="2229"/>
      <w:gridCol w:w="9640"/>
    </w:tblGrid>
    <w:tr w:rsidR="00EB3088" w:rsidRPr="005246D2" w:rsidTr="00EB3088">
      <w:trPr>
        <w:trHeight w:val="276"/>
      </w:trPr>
      <w:tc>
        <w:tcPr>
          <w:tcW w:w="605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</w:tcPr>
        <w:p w:rsidR="00EB3088" w:rsidRPr="00EB3088" w:rsidRDefault="00EB3088" w:rsidP="00EB3088">
          <w:pPr>
            <w:jc w:val="center"/>
            <w:rPr>
              <w:i/>
              <w:sz w:val="24"/>
              <w:szCs w:val="24"/>
            </w:rPr>
          </w:pPr>
          <w:r w:rsidRPr="00EB3088">
            <w:rPr>
              <w:i/>
              <w:sz w:val="24"/>
              <w:szCs w:val="24"/>
            </w:rPr>
            <w:t>1</w:t>
          </w:r>
        </w:p>
      </w:tc>
      <w:tc>
        <w:tcPr>
          <w:tcW w:w="2127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</w:tcPr>
        <w:p w:rsidR="00EB3088" w:rsidRPr="00EB3088" w:rsidRDefault="00EB3088" w:rsidP="00EB3088">
          <w:pPr>
            <w:jc w:val="center"/>
            <w:rPr>
              <w:i/>
              <w:sz w:val="24"/>
              <w:szCs w:val="24"/>
            </w:rPr>
          </w:pPr>
          <w:r w:rsidRPr="00EB3088">
            <w:rPr>
              <w:i/>
              <w:sz w:val="24"/>
              <w:szCs w:val="24"/>
            </w:rPr>
            <w:t>2</w:t>
          </w:r>
        </w:p>
      </w:tc>
      <w:tc>
        <w:tcPr>
          <w:tcW w:w="2229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</w:tcPr>
        <w:p w:rsidR="00EB3088" w:rsidRPr="00EB3088" w:rsidRDefault="00EB3088" w:rsidP="00EB3088">
          <w:pPr>
            <w:jc w:val="center"/>
            <w:rPr>
              <w:i/>
              <w:sz w:val="24"/>
              <w:szCs w:val="24"/>
            </w:rPr>
          </w:pPr>
          <w:r w:rsidRPr="00EB3088">
            <w:rPr>
              <w:i/>
              <w:sz w:val="24"/>
              <w:szCs w:val="24"/>
            </w:rPr>
            <w:t>3</w:t>
          </w:r>
        </w:p>
      </w:tc>
      <w:tc>
        <w:tcPr>
          <w:tcW w:w="9640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</w:tcPr>
        <w:p w:rsidR="00EB3088" w:rsidRPr="00EB3088" w:rsidRDefault="00EB3088" w:rsidP="00EB3088">
          <w:pPr>
            <w:jc w:val="center"/>
            <w:rPr>
              <w:i/>
              <w:sz w:val="24"/>
              <w:szCs w:val="24"/>
            </w:rPr>
          </w:pPr>
          <w:r w:rsidRPr="00EB3088">
            <w:rPr>
              <w:i/>
              <w:sz w:val="24"/>
              <w:szCs w:val="24"/>
            </w:rPr>
            <w:t>4</w:t>
          </w:r>
        </w:p>
      </w:tc>
    </w:tr>
  </w:tbl>
  <w:p w:rsidR="00EB3088" w:rsidRDefault="00EB3088" w:rsidP="00EB3088">
    <w:pPr>
      <w:pStyle w:val="a6"/>
      <w:ind w:left="-28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9A2B0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154112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B71BE8"/>
    <w:multiLevelType w:val="hybridMultilevel"/>
    <w:tmpl w:val="B0E4A6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2E19A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95A4C2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F137723"/>
    <w:multiLevelType w:val="singleLevel"/>
    <w:tmpl w:val="4CA83F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7"/>
  </w:num>
  <w:num w:numId="5">
    <w:abstractNumId w:val="5"/>
  </w:num>
  <w:num w:numId="6">
    <w:abstractNumId w:val="4"/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autoHyphenation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6865"/>
  </w:hdrShapeDefaults>
  <w:footnotePr>
    <w:footnote w:id="0"/>
    <w:footnote w:id="1"/>
  </w:footnotePr>
  <w:endnotePr>
    <w:endnote w:id="0"/>
    <w:endnote w:id="1"/>
  </w:endnotePr>
  <w:compat/>
  <w:rsids>
    <w:rsidRoot w:val="00D97070"/>
    <w:rsid w:val="000039CF"/>
    <w:rsid w:val="00017B2E"/>
    <w:rsid w:val="00020C3F"/>
    <w:rsid w:val="0003225B"/>
    <w:rsid w:val="00033B3B"/>
    <w:rsid w:val="00061FD5"/>
    <w:rsid w:val="0006428C"/>
    <w:rsid w:val="0007000D"/>
    <w:rsid w:val="00084A58"/>
    <w:rsid w:val="00084EA3"/>
    <w:rsid w:val="000A069F"/>
    <w:rsid w:val="000A3128"/>
    <w:rsid w:val="000D7650"/>
    <w:rsid w:val="000E1AAC"/>
    <w:rsid w:val="000E1CF9"/>
    <w:rsid w:val="000E27CD"/>
    <w:rsid w:val="001015ED"/>
    <w:rsid w:val="001377DE"/>
    <w:rsid w:val="0017662A"/>
    <w:rsid w:val="00197641"/>
    <w:rsid w:val="001A7369"/>
    <w:rsid w:val="001B7C82"/>
    <w:rsid w:val="001E5127"/>
    <w:rsid w:val="001F08EE"/>
    <w:rsid w:val="001F3AF6"/>
    <w:rsid w:val="00244D56"/>
    <w:rsid w:val="00283D5A"/>
    <w:rsid w:val="00284A63"/>
    <w:rsid w:val="00295923"/>
    <w:rsid w:val="00295D68"/>
    <w:rsid w:val="002A559F"/>
    <w:rsid w:val="002C44D8"/>
    <w:rsid w:val="002D7781"/>
    <w:rsid w:val="00324C15"/>
    <w:rsid w:val="00333AEE"/>
    <w:rsid w:val="00367725"/>
    <w:rsid w:val="0039461E"/>
    <w:rsid w:val="003A2D01"/>
    <w:rsid w:val="003B2574"/>
    <w:rsid w:val="003E25A5"/>
    <w:rsid w:val="00443C50"/>
    <w:rsid w:val="00446F32"/>
    <w:rsid w:val="00447109"/>
    <w:rsid w:val="004534DC"/>
    <w:rsid w:val="004639FA"/>
    <w:rsid w:val="00490A18"/>
    <w:rsid w:val="004A5304"/>
    <w:rsid w:val="004E3E53"/>
    <w:rsid w:val="004E53FE"/>
    <w:rsid w:val="004E7097"/>
    <w:rsid w:val="00506BD3"/>
    <w:rsid w:val="00510F72"/>
    <w:rsid w:val="005246D2"/>
    <w:rsid w:val="0056485C"/>
    <w:rsid w:val="005E15F1"/>
    <w:rsid w:val="005E6CF3"/>
    <w:rsid w:val="005F3409"/>
    <w:rsid w:val="006163CD"/>
    <w:rsid w:val="00630B69"/>
    <w:rsid w:val="00631C4E"/>
    <w:rsid w:val="00662548"/>
    <w:rsid w:val="006642E9"/>
    <w:rsid w:val="0068731B"/>
    <w:rsid w:val="006B7AD5"/>
    <w:rsid w:val="006F7C78"/>
    <w:rsid w:val="0070205A"/>
    <w:rsid w:val="00765345"/>
    <w:rsid w:val="0079464F"/>
    <w:rsid w:val="00795347"/>
    <w:rsid w:val="00797F1E"/>
    <w:rsid w:val="007C369D"/>
    <w:rsid w:val="007C6BF6"/>
    <w:rsid w:val="00800AF9"/>
    <w:rsid w:val="008016CD"/>
    <w:rsid w:val="008074C2"/>
    <w:rsid w:val="00825B44"/>
    <w:rsid w:val="0083183F"/>
    <w:rsid w:val="008336B8"/>
    <w:rsid w:val="00837251"/>
    <w:rsid w:val="00860AB6"/>
    <w:rsid w:val="00867B1F"/>
    <w:rsid w:val="00883F40"/>
    <w:rsid w:val="008A269E"/>
    <w:rsid w:val="008C0309"/>
    <w:rsid w:val="009239FC"/>
    <w:rsid w:val="00944EC2"/>
    <w:rsid w:val="0097057C"/>
    <w:rsid w:val="00972DD5"/>
    <w:rsid w:val="00984B80"/>
    <w:rsid w:val="0098503D"/>
    <w:rsid w:val="00996FD3"/>
    <w:rsid w:val="009977E3"/>
    <w:rsid w:val="00A06922"/>
    <w:rsid w:val="00A1204B"/>
    <w:rsid w:val="00A27D52"/>
    <w:rsid w:val="00A56A44"/>
    <w:rsid w:val="00A64099"/>
    <w:rsid w:val="00A651DF"/>
    <w:rsid w:val="00A73D48"/>
    <w:rsid w:val="00A95BF5"/>
    <w:rsid w:val="00A97EF2"/>
    <w:rsid w:val="00AA0EFF"/>
    <w:rsid w:val="00AA54EA"/>
    <w:rsid w:val="00AC2859"/>
    <w:rsid w:val="00AF3C66"/>
    <w:rsid w:val="00AF4732"/>
    <w:rsid w:val="00B01ED6"/>
    <w:rsid w:val="00B45477"/>
    <w:rsid w:val="00B873B9"/>
    <w:rsid w:val="00BA7934"/>
    <w:rsid w:val="00BB50AC"/>
    <w:rsid w:val="00BC5124"/>
    <w:rsid w:val="00BE3781"/>
    <w:rsid w:val="00BF1C3F"/>
    <w:rsid w:val="00BF7093"/>
    <w:rsid w:val="00C23B68"/>
    <w:rsid w:val="00C413B2"/>
    <w:rsid w:val="00C67912"/>
    <w:rsid w:val="00C80068"/>
    <w:rsid w:val="00C8195B"/>
    <w:rsid w:val="00CB03E8"/>
    <w:rsid w:val="00CB50FD"/>
    <w:rsid w:val="00CB7F56"/>
    <w:rsid w:val="00CF3145"/>
    <w:rsid w:val="00D15EA4"/>
    <w:rsid w:val="00D21E45"/>
    <w:rsid w:val="00D520B8"/>
    <w:rsid w:val="00D6656F"/>
    <w:rsid w:val="00D83757"/>
    <w:rsid w:val="00D84CB9"/>
    <w:rsid w:val="00D93F78"/>
    <w:rsid w:val="00D97070"/>
    <w:rsid w:val="00DC196A"/>
    <w:rsid w:val="00DC505C"/>
    <w:rsid w:val="00DE7F1B"/>
    <w:rsid w:val="00E12C4E"/>
    <w:rsid w:val="00E2381C"/>
    <w:rsid w:val="00E26F6A"/>
    <w:rsid w:val="00E338DC"/>
    <w:rsid w:val="00E40583"/>
    <w:rsid w:val="00EB3088"/>
    <w:rsid w:val="00EC09C9"/>
    <w:rsid w:val="00ED1C2E"/>
    <w:rsid w:val="00ED27D4"/>
    <w:rsid w:val="00EF2A11"/>
    <w:rsid w:val="00EF6E1D"/>
    <w:rsid w:val="00F25A37"/>
    <w:rsid w:val="00F37ED3"/>
    <w:rsid w:val="00F441AB"/>
    <w:rsid w:val="00F90565"/>
    <w:rsid w:val="00F95C48"/>
    <w:rsid w:val="00FE5C6B"/>
    <w:rsid w:val="00FE768A"/>
    <w:rsid w:val="00FF10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CF3"/>
  </w:style>
  <w:style w:type="paragraph" w:styleId="1">
    <w:name w:val="heading 1"/>
    <w:basedOn w:val="a"/>
    <w:next w:val="a"/>
    <w:qFormat/>
    <w:rsid w:val="005E6CF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5E6CF3"/>
    <w:pPr>
      <w:keepNext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rsid w:val="00324C15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3">
    <w:name w:val="Balloon Text"/>
    <w:basedOn w:val="a"/>
    <w:semiHidden/>
    <w:rsid w:val="00B45477"/>
    <w:rPr>
      <w:rFonts w:ascii="Tahoma" w:hAnsi="Tahoma" w:cs="Tahoma"/>
      <w:sz w:val="16"/>
      <w:szCs w:val="16"/>
    </w:rPr>
  </w:style>
  <w:style w:type="paragraph" w:styleId="a4">
    <w:name w:val="Title"/>
    <w:basedOn w:val="a"/>
    <w:next w:val="a"/>
    <w:link w:val="a5"/>
    <w:uiPriority w:val="10"/>
    <w:qFormat/>
    <w:rsid w:val="00D15EA4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uiPriority w:val="10"/>
    <w:rsid w:val="00D15EA4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6">
    <w:name w:val="header"/>
    <w:basedOn w:val="a"/>
    <w:link w:val="a7"/>
    <w:uiPriority w:val="99"/>
    <w:unhideWhenUsed/>
    <w:rsid w:val="00EB308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B3088"/>
  </w:style>
  <w:style w:type="paragraph" w:styleId="a8">
    <w:name w:val="footer"/>
    <w:basedOn w:val="a"/>
    <w:link w:val="a9"/>
    <w:uiPriority w:val="99"/>
    <w:unhideWhenUsed/>
    <w:rsid w:val="00EB308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B3088"/>
  </w:style>
  <w:style w:type="character" w:styleId="aa">
    <w:name w:val="Placeholder Text"/>
    <w:basedOn w:val="a0"/>
    <w:uiPriority w:val="99"/>
    <w:semiHidden/>
    <w:rsid w:val="00A95BF5"/>
    <w:rPr>
      <w:color w:val="808080"/>
    </w:rPr>
  </w:style>
  <w:style w:type="paragraph" w:styleId="ab">
    <w:name w:val="Document Map"/>
    <w:basedOn w:val="a"/>
    <w:link w:val="ac"/>
    <w:uiPriority w:val="99"/>
    <w:semiHidden/>
    <w:unhideWhenUsed/>
    <w:rsid w:val="00F25A37"/>
    <w:rPr>
      <w:rFonts w:ascii="Tahoma" w:hAnsi="Tahoma" w:cs="Tahoma"/>
      <w:sz w:val="16"/>
      <w:szCs w:val="16"/>
    </w:rPr>
  </w:style>
  <w:style w:type="character" w:customStyle="1" w:styleId="ac">
    <w:name w:val="Схема документа Знак"/>
    <w:basedOn w:val="a0"/>
    <w:link w:val="ab"/>
    <w:uiPriority w:val="99"/>
    <w:semiHidden/>
    <w:rsid w:val="00F25A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2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5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3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4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7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5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5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9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8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1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4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AC0751-054C-4227-A7A7-9F4FFC679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5</Pages>
  <Words>1142</Words>
  <Characters>7846</Characters>
  <Application>Microsoft Office Word</Application>
  <DocSecurity>0</DocSecurity>
  <Lines>65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PGIKR</Company>
  <LinksUpToDate>false</LinksUpToDate>
  <CharactersWithSpaces>8971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Class4</dc:creator>
  <cp:lastModifiedBy>1</cp:lastModifiedBy>
  <cp:revision>7</cp:revision>
  <cp:lastPrinted>2014-07-15T12:21:00Z</cp:lastPrinted>
  <dcterms:created xsi:type="dcterms:W3CDTF">2014-06-11T10:18:00Z</dcterms:created>
  <dcterms:modified xsi:type="dcterms:W3CDTF">2014-07-21T09:20:00Z</dcterms:modified>
</cp:coreProperties>
</file>