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66"/>
        <w:tblW w:w="9889" w:type="dxa"/>
        <w:tblLook w:val="04A0"/>
      </w:tblPr>
      <w:tblGrid>
        <w:gridCol w:w="2518"/>
        <w:gridCol w:w="7371"/>
      </w:tblGrid>
      <w:tr w:rsidR="00281CD6" w:rsidRPr="008738F9" w:rsidTr="00B12E34">
        <w:trPr>
          <w:trHeight w:val="1135"/>
        </w:trPr>
        <w:tc>
          <w:tcPr>
            <w:tcW w:w="2518" w:type="dxa"/>
          </w:tcPr>
          <w:p w:rsidR="00281CD6" w:rsidRPr="00E4127D" w:rsidRDefault="00281CD6" w:rsidP="00B12E34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281CD6" w:rsidRPr="008738F9" w:rsidRDefault="00281CD6" w:rsidP="00B12E3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38F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81CD6" w:rsidRPr="008738F9" w:rsidRDefault="00281CD6" w:rsidP="00B12E3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81CD6" w:rsidRPr="008738F9" w:rsidRDefault="00281CD6" w:rsidP="00B12E3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38F9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281CD6" w:rsidRPr="008738F9" w:rsidRDefault="00281CD6" w:rsidP="00B12E3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38F9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281CD6" w:rsidRPr="008738F9" w:rsidRDefault="00281CD6" w:rsidP="00B12E3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81CD6" w:rsidRPr="008738F9" w:rsidRDefault="00281CD6" w:rsidP="00B12E34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38F9">
              <w:rPr>
                <w:rFonts w:ascii="Times New Roman" w:hAnsi="Times New Roman" w:cs="Times New Roman"/>
                <w:bCs/>
                <w:sz w:val="28"/>
                <w:szCs w:val="28"/>
              </w:rPr>
              <w:t>П.А. Зайцев</w:t>
            </w:r>
          </w:p>
          <w:p w:rsidR="00281CD6" w:rsidRPr="008738F9" w:rsidRDefault="00281CD6" w:rsidP="00B12E34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6722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738F9">
              <w:rPr>
                <w:rFonts w:ascii="Times New Roman" w:hAnsi="Times New Roman" w:cs="Times New Roman"/>
                <w:sz w:val="28"/>
                <w:szCs w:val="28"/>
              </w:rPr>
              <w:t>» марта 2015 года</w:t>
            </w:r>
          </w:p>
        </w:tc>
      </w:tr>
    </w:tbl>
    <w:p w:rsidR="00281CD6" w:rsidRPr="008738F9" w:rsidRDefault="00281CD6" w:rsidP="00281CD6">
      <w:pPr>
        <w:jc w:val="center"/>
        <w:rPr>
          <w:bCs/>
          <w:sz w:val="28"/>
        </w:rPr>
      </w:pPr>
    </w:p>
    <w:p w:rsidR="00281CD6" w:rsidRPr="008738F9" w:rsidRDefault="00281CD6" w:rsidP="00281CD6">
      <w:pPr>
        <w:jc w:val="center"/>
        <w:outlineLvl w:val="0"/>
        <w:rPr>
          <w:bCs/>
          <w:sz w:val="28"/>
          <w:szCs w:val="28"/>
        </w:rPr>
      </w:pPr>
      <w:bookmarkStart w:id="0" w:name="_Toc405474428"/>
      <w:bookmarkStart w:id="1" w:name="_Toc409189244"/>
    </w:p>
    <w:p w:rsidR="00281CD6" w:rsidRPr="008738F9" w:rsidRDefault="00281CD6" w:rsidP="00281CD6">
      <w:pPr>
        <w:jc w:val="center"/>
        <w:outlineLvl w:val="0"/>
        <w:rPr>
          <w:bCs/>
          <w:sz w:val="28"/>
          <w:szCs w:val="28"/>
        </w:rPr>
      </w:pPr>
    </w:p>
    <w:p w:rsidR="00281CD6" w:rsidRPr="008738F9" w:rsidRDefault="00281CD6" w:rsidP="00281CD6">
      <w:pPr>
        <w:jc w:val="center"/>
        <w:outlineLvl w:val="0"/>
        <w:rPr>
          <w:bCs/>
          <w:sz w:val="28"/>
          <w:szCs w:val="28"/>
        </w:rPr>
      </w:pPr>
    </w:p>
    <w:p w:rsidR="00281CD6" w:rsidRPr="008738F9" w:rsidRDefault="00281CD6" w:rsidP="00281CD6">
      <w:pPr>
        <w:jc w:val="center"/>
        <w:outlineLvl w:val="0"/>
        <w:rPr>
          <w:bCs/>
          <w:sz w:val="28"/>
          <w:szCs w:val="28"/>
        </w:rPr>
      </w:pPr>
    </w:p>
    <w:p w:rsidR="00281CD6" w:rsidRPr="00281CD6" w:rsidRDefault="00281CD6" w:rsidP="00281CD6">
      <w:pPr>
        <w:jc w:val="center"/>
        <w:outlineLvl w:val="0"/>
        <w:rPr>
          <w:bCs/>
          <w:sz w:val="32"/>
          <w:szCs w:val="28"/>
        </w:rPr>
      </w:pPr>
      <w:bookmarkStart w:id="2" w:name="_Toc409189246"/>
      <w:bookmarkEnd w:id="0"/>
      <w:bookmarkEnd w:id="1"/>
      <w:r w:rsidRPr="00281CD6">
        <w:rPr>
          <w:sz w:val="28"/>
          <w:szCs w:val="28"/>
        </w:rPr>
        <w:t>ИЗВЕЩЕНИЕ О ПРОВЕДЕНИИ ЗАПРОСА ЦЕН</w:t>
      </w:r>
      <w:bookmarkEnd w:id="2"/>
    </w:p>
    <w:p w:rsidR="00281CD6" w:rsidRPr="008738F9" w:rsidRDefault="00281CD6" w:rsidP="00281CD6">
      <w:pPr>
        <w:jc w:val="center"/>
        <w:outlineLvl w:val="0"/>
        <w:rPr>
          <w:bCs/>
          <w:sz w:val="28"/>
          <w:szCs w:val="28"/>
        </w:rPr>
      </w:pPr>
    </w:p>
    <w:p w:rsidR="00281CD6" w:rsidRPr="008738F9" w:rsidRDefault="00281CD6" w:rsidP="00281CD6">
      <w:pPr>
        <w:jc w:val="center"/>
        <w:rPr>
          <w:sz w:val="28"/>
          <w:szCs w:val="28"/>
        </w:rPr>
      </w:pPr>
      <w:r w:rsidRPr="008738F9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281CD6" w:rsidRPr="008738F9" w:rsidRDefault="00281CD6" w:rsidP="00281CD6">
      <w:pPr>
        <w:jc w:val="center"/>
        <w:rPr>
          <w:sz w:val="28"/>
          <w:szCs w:val="28"/>
        </w:rPr>
      </w:pPr>
      <w:r w:rsidRPr="008738F9">
        <w:rPr>
          <w:sz w:val="28"/>
          <w:szCs w:val="28"/>
        </w:rPr>
        <w:t xml:space="preserve">на изготовление по чертежу оптических элементов </w:t>
      </w:r>
    </w:p>
    <w:p w:rsidR="00281CD6" w:rsidRPr="008738F9" w:rsidRDefault="00281CD6" w:rsidP="00281CD6">
      <w:pPr>
        <w:jc w:val="center"/>
        <w:rPr>
          <w:sz w:val="28"/>
          <w:szCs w:val="28"/>
        </w:rPr>
      </w:pPr>
      <w:r w:rsidRPr="008738F9">
        <w:rPr>
          <w:sz w:val="28"/>
          <w:szCs w:val="28"/>
        </w:rPr>
        <w:t>для нужд ФГУП «НИИ НПО «ЛУЧ»</w:t>
      </w:r>
    </w:p>
    <w:p w:rsidR="00281CD6" w:rsidRPr="008738F9" w:rsidRDefault="00281CD6" w:rsidP="00281CD6">
      <w:pPr>
        <w:jc w:val="center"/>
        <w:rPr>
          <w:sz w:val="28"/>
          <w:szCs w:val="28"/>
        </w:rPr>
      </w:pPr>
    </w:p>
    <w:p w:rsidR="00281CD6" w:rsidRPr="008738F9" w:rsidRDefault="00281CD6" w:rsidP="00281CD6">
      <w:pPr>
        <w:jc w:val="center"/>
        <w:rPr>
          <w:caps/>
          <w:sz w:val="28"/>
          <w:szCs w:val="28"/>
        </w:rPr>
      </w:pPr>
      <w:r w:rsidRPr="008738F9">
        <w:rPr>
          <w:caps/>
          <w:sz w:val="28"/>
          <w:szCs w:val="28"/>
        </w:rPr>
        <w:t>том 1 «общая и коммерческая части»</w:t>
      </w:r>
    </w:p>
    <w:p w:rsidR="00281CD6" w:rsidRPr="008738F9" w:rsidRDefault="00281CD6" w:rsidP="00281CD6">
      <w:pPr>
        <w:jc w:val="center"/>
        <w:rPr>
          <w:bCs/>
          <w:sz w:val="28"/>
        </w:rPr>
      </w:pPr>
    </w:p>
    <w:p w:rsidR="00281CD6" w:rsidRPr="008738F9" w:rsidRDefault="00281CD6" w:rsidP="00281CD6">
      <w:pPr>
        <w:ind w:left="284" w:right="822"/>
        <w:jc w:val="both"/>
        <w:rPr>
          <w:b/>
          <w:i/>
        </w:rPr>
      </w:pPr>
    </w:p>
    <w:p w:rsidR="00281CD6" w:rsidRPr="008738F9" w:rsidRDefault="00281CD6" w:rsidP="00281CD6">
      <w:pPr>
        <w:jc w:val="center"/>
        <w:rPr>
          <w:sz w:val="28"/>
        </w:rPr>
      </w:pPr>
    </w:p>
    <w:p w:rsidR="00281CD6" w:rsidRPr="00281CD6" w:rsidRDefault="00281CD6" w:rsidP="00281CD6">
      <w:pPr>
        <w:jc w:val="right"/>
        <w:rPr>
          <w:sz w:val="28"/>
        </w:rPr>
      </w:pPr>
      <w:r w:rsidRPr="008738F9">
        <w:rPr>
          <w:sz w:val="28"/>
        </w:rPr>
        <w:t>СОГЛАСОВАНО:</w:t>
      </w:r>
    </w:p>
    <w:p w:rsidR="00281CD6" w:rsidRPr="008738F9" w:rsidRDefault="00281CD6" w:rsidP="00281CD6">
      <w:pPr>
        <w:jc w:val="right"/>
        <w:rPr>
          <w:sz w:val="28"/>
        </w:rPr>
      </w:pPr>
      <w:r w:rsidRPr="008738F9">
        <w:rPr>
          <w:sz w:val="28"/>
        </w:rPr>
        <w:t xml:space="preserve">Директор отделения </w:t>
      </w:r>
      <w:proofErr w:type="spellStart"/>
      <w:r w:rsidRPr="008738F9">
        <w:rPr>
          <w:sz w:val="28"/>
        </w:rPr>
        <w:t>ОиИТ</w:t>
      </w:r>
      <w:proofErr w:type="spellEnd"/>
    </w:p>
    <w:p w:rsidR="00281CD6" w:rsidRPr="008738F9" w:rsidRDefault="00281CD6" w:rsidP="00281CD6">
      <w:pPr>
        <w:tabs>
          <w:tab w:val="left" w:pos="4962"/>
          <w:tab w:val="left" w:pos="5245"/>
        </w:tabs>
        <w:jc w:val="right"/>
        <w:rPr>
          <w:sz w:val="28"/>
        </w:rPr>
      </w:pPr>
      <w:r w:rsidRPr="008738F9">
        <w:rPr>
          <w:sz w:val="28"/>
        </w:rPr>
        <w:t xml:space="preserve">  </w:t>
      </w:r>
      <w:r w:rsidRPr="00A67228">
        <w:rPr>
          <w:sz w:val="28"/>
        </w:rPr>
        <w:t xml:space="preserve"> </w:t>
      </w:r>
      <w:r w:rsidRPr="008738F9">
        <w:rPr>
          <w:sz w:val="28"/>
        </w:rPr>
        <w:t xml:space="preserve">В.Н. Федосеев               </w:t>
      </w:r>
    </w:p>
    <w:p w:rsidR="00281CD6" w:rsidRPr="008738F9" w:rsidRDefault="00281CD6" w:rsidP="00281CD6">
      <w:pPr>
        <w:ind w:left="4800"/>
        <w:jc w:val="right"/>
        <w:rPr>
          <w:sz w:val="28"/>
        </w:rPr>
      </w:pPr>
      <w:r>
        <w:rPr>
          <w:sz w:val="28"/>
        </w:rPr>
        <w:t>«</w:t>
      </w:r>
      <w:r w:rsidRPr="00A67228">
        <w:rPr>
          <w:sz w:val="28"/>
        </w:rPr>
        <w:t>12</w:t>
      </w:r>
      <w:r w:rsidRPr="008738F9">
        <w:rPr>
          <w:sz w:val="28"/>
        </w:rPr>
        <w:t>» марта 2015 г.</w:t>
      </w:r>
    </w:p>
    <w:p w:rsidR="00281CD6" w:rsidRPr="008738F9" w:rsidRDefault="00281CD6" w:rsidP="00281CD6">
      <w:pPr>
        <w:jc w:val="right"/>
        <w:rPr>
          <w:sz w:val="28"/>
        </w:rPr>
      </w:pPr>
    </w:p>
    <w:p w:rsidR="00281CD6" w:rsidRPr="008738F9" w:rsidRDefault="00281CD6" w:rsidP="00281CD6">
      <w:pPr>
        <w:jc w:val="right"/>
        <w:rPr>
          <w:sz w:val="28"/>
        </w:rPr>
      </w:pPr>
      <w:r w:rsidRPr="008738F9">
        <w:rPr>
          <w:sz w:val="28"/>
        </w:rPr>
        <w:t xml:space="preserve">Помощник генерального директора </w:t>
      </w:r>
    </w:p>
    <w:p w:rsidR="00281CD6" w:rsidRPr="008738F9" w:rsidRDefault="00281CD6" w:rsidP="00281CD6">
      <w:pPr>
        <w:jc w:val="right"/>
        <w:rPr>
          <w:sz w:val="28"/>
        </w:rPr>
      </w:pPr>
      <w:r w:rsidRPr="008738F9">
        <w:rPr>
          <w:sz w:val="28"/>
        </w:rPr>
        <w:t>по закупкам – начальник отдела закупок</w:t>
      </w:r>
    </w:p>
    <w:p w:rsidR="00281CD6" w:rsidRPr="008738F9" w:rsidRDefault="00281CD6" w:rsidP="00281CD6">
      <w:pPr>
        <w:jc w:val="right"/>
        <w:rPr>
          <w:sz w:val="28"/>
        </w:rPr>
      </w:pPr>
      <w:r w:rsidRPr="008738F9">
        <w:rPr>
          <w:sz w:val="28"/>
        </w:rPr>
        <w:t>А.Г. Новиков</w:t>
      </w:r>
    </w:p>
    <w:p w:rsidR="00281CD6" w:rsidRPr="008738F9" w:rsidRDefault="00281CD6" w:rsidP="00281CD6">
      <w:pPr>
        <w:jc w:val="right"/>
        <w:rPr>
          <w:sz w:val="28"/>
        </w:rPr>
      </w:pPr>
      <w:r>
        <w:rPr>
          <w:sz w:val="28"/>
        </w:rPr>
        <w:t>«</w:t>
      </w:r>
      <w:r w:rsidRPr="00A67228">
        <w:rPr>
          <w:sz w:val="28"/>
        </w:rPr>
        <w:t>06</w:t>
      </w:r>
      <w:r w:rsidRPr="008738F9">
        <w:rPr>
          <w:sz w:val="28"/>
        </w:rPr>
        <w:t>» марта 2015 г.</w:t>
      </w:r>
    </w:p>
    <w:p w:rsidR="00281CD6" w:rsidRPr="008738F9" w:rsidRDefault="00281CD6" w:rsidP="00281CD6">
      <w:pPr>
        <w:jc w:val="right"/>
      </w:pPr>
    </w:p>
    <w:p w:rsidR="00281CD6" w:rsidRPr="008738F9" w:rsidRDefault="00281CD6" w:rsidP="00281CD6">
      <w:pPr>
        <w:jc w:val="right"/>
      </w:pPr>
    </w:p>
    <w:p w:rsidR="00281CD6" w:rsidRPr="008738F9" w:rsidRDefault="00281CD6" w:rsidP="00281CD6">
      <w:pPr>
        <w:suppressAutoHyphens/>
        <w:jc w:val="center"/>
        <w:rPr>
          <w:b/>
        </w:rPr>
      </w:pPr>
      <w:r w:rsidRPr="008738F9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5" w:history="1">
        <w:r w:rsidRPr="008738F9">
          <w:rPr>
            <w:rStyle w:val="a7"/>
            <w:sz w:val="28"/>
            <w:szCs w:val="28"/>
            <w:lang w:val="en-US"/>
          </w:rPr>
          <w:t>zakupki</w:t>
        </w:r>
        <w:r w:rsidRPr="008738F9">
          <w:rPr>
            <w:rStyle w:val="a7"/>
            <w:sz w:val="28"/>
            <w:szCs w:val="28"/>
          </w:rPr>
          <w:t>.</w:t>
        </w:r>
        <w:r w:rsidRPr="008738F9">
          <w:rPr>
            <w:rStyle w:val="a7"/>
            <w:sz w:val="28"/>
            <w:szCs w:val="28"/>
            <w:lang w:val="en-US"/>
          </w:rPr>
          <w:t>gov</w:t>
        </w:r>
        <w:r w:rsidRPr="008738F9">
          <w:rPr>
            <w:rStyle w:val="a7"/>
            <w:sz w:val="28"/>
            <w:szCs w:val="28"/>
          </w:rPr>
          <w:t>.</w:t>
        </w:r>
        <w:r w:rsidRPr="008738F9">
          <w:rPr>
            <w:rStyle w:val="a7"/>
            <w:sz w:val="28"/>
            <w:szCs w:val="28"/>
            <w:lang w:val="en-US"/>
          </w:rPr>
          <w:t>ru</w:t>
        </w:r>
      </w:hyperlink>
      <w:r w:rsidRPr="008738F9">
        <w:rPr>
          <w:sz w:val="28"/>
          <w:szCs w:val="28"/>
        </w:rPr>
        <w:t>/223</w:t>
      </w:r>
    </w:p>
    <w:p w:rsidR="00281CD6" w:rsidRPr="008738F9" w:rsidRDefault="00281CD6" w:rsidP="00281CD6">
      <w:pPr>
        <w:suppressAutoHyphens/>
        <w:jc w:val="center"/>
        <w:rPr>
          <w:sz w:val="28"/>
          <w:szCs w:val="28"/>
        </w:rPr>
      </w:pPr>
    </w:p>
    <w:p w:rsidR="00281CD6" w:rsidRPr="008738F9" w:rsidRDefault="00281CD6" w:rsidP="00281CD6">
      <w:pPr>
        <w:suppressAutoHyphens/>
        <w:jc w:val="center"/>
        <w:rPr>
          <w:b/>
        </w:rPr>
      </w:pPr>
      <w:r w:rsidRPr="008738F9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r w:rsidRPr="008738F9">
          <w:rPr>
            <w:rStyle w:val="a7"/>
            <w:sz w:val="28"/>
            <w:szCs w:val="28"/>
            <w:lang w:val="en-US"/>
          </w:rPr>
          <w:t>zakupki</w:t>
        </w:r>
        <w:r w:rsidRPr="008738F9">
          <w:rPr>
            <w:rStyle w:val="a7"/>
            <w:sz w:val="28"/>
            <w:szCs w:val="28"/>
          </w:rPr>
          <w:t>.</w:t>
        </w:r>
        <w:r w:rsidRPr="008738F9">
          <w:rPr>
            <w:rStyle w:val="a7"/>
            <w:sz w:val="28"/>
            <w:szCs w:val="28"/>
            <w:lang w:val="en-US"/>
          </w:rPr>
          <w:t>rosatom</w:t>
        </w:r>
        <w:r w:rsidRPr="008738F9">
          <w:rPr>
            <w:rStyle w:val="a7"/>
            <w:sz w:val="28"/>
            <w:szCs w:val="28"/>
          </w:rPr>
          <w:t>.</w:t>
        </w:r>
        <w:r w:rsidRPr="008738F9">
          <w:rPr>
            <w:rStyle w:val="a7"/>
            <w:sz w:val="28"/>
            <w:szCs w:val="28"/>
            <w:lang w:val="en-US"/>
          </w:rPr>
          <w:t>ru</w:t>
        </w:r>
      </w:hyperlink>
      <w:r w:rsidRPr="008738F9">
        <w:rPr>
          <w:sz w:val="28"/>
          <w:szCs w:val="28"/>
        </w:rPr>
        <w:t xml:space="preserve"> </w:t>
      </w:r>
    </w:p>
    <w:p w:rsidR="00281CD6" w:rsidRPr="008738F9" w:rsidRDefault="00281CD6" w:rsidP="00281CD6">
      <w:pPr>
        <w:rPr>
          <w:b/>
        </w:rPr>
      </w:pPr>
    </w:p>
    <w:p w:rsidR="00281CD6" w:rsidRPr="008738F9" w:rsidRDefault="00281CD6" w:rsidP="00281CD6">
      <w:pPr>
        <w:jc w:val="center"/>
        <w:rPr>
          <w:b/>
          <w:bCs/>
        </w:rPr>
      </w:pPr>
      <w:r w:rsidRPr="008738F9"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 w:rsidRPr="008738F9">
          <w:rPr>
            <w:rStyle w:val="a7"/>
            <w:sz w:val="28"/>
            <w:szCs w:val="28"/>
            <w:lang w:val="en-US"/>
          </w:rPr>
          <w:t>www</w:t>
        </w:r>
        <w:r w:rsidRPr="008738F9">
          <w:rPr>
            <w:rStyle w:val="a7"/>
            <w:sz w:val="28"/>
            <w:szCs w:val="28"/>
          </w:rPr>
          <w:t>.</w:t>
        </w:r>
        <w:r w:rsidRPr="008738F9">
          <w:rPr>
            <w:rStyle w:val="a7"/>
            <w:sz w:val="28"/>
            <w:szCs w:val="28"/>
            <w:lang w:val="en-US"/>
          </w:rPr>
          <w:t>a</w:t>
        </w:r>
        <w:r w:rsidRPr="008738F9">
          <w:rPr>
            <w:rStyle w:val="a7"/>
            <w:sz w:val="28"/>
            <w:szCs w:val="28"/>
          </w:rPr>
          <w:t>-</w:t>
        </w:r>
        <w:r w:rsidRPr="008738F9">
          <w:rPr>
            <w:rStyle w:val="a7"/>
            <w:sz w:val="28"/>
            <w:szCs w:val="28"/>
            <w:lang w:val="en-US"/>
          </w:rPr>
          <w:t>k</w:t>
        </w:r>
        <w:r w:rsidRPr="008738F9">
          <w:rPr>
            <w:rStyle w:val="a7"/>
            <w:sz w:val="28"/>
            <w:szCs w:val="28"/>
          </w:rPr>
          <w:t>-</w:t>
        </w:r>
        <w:r w:rsidRPr="008738F9">
          <w:rPr>
            <w:rStyle w:val="a7"/>
            <w:sz w:val="28"/>
            <w:szCs w:val="28"/>
            <w:lang w:val="en-US"/>
          </w:rPr>
          <w:t>d</w:t>
        </w:r>
        <w:r w:rsidRPr="008738F9">
          <w:rPr>
            <w:rStyle w:val="a7"/>
            <w:sz w:val="28"/>
            <w:szCs w:val="28"/>
          </w:rPr>
          <w:t>.</w:t>
        </w:r>
        <w:r w:rsidRPr="008738F9">
          <w:rPr>
            <w:rStyle w:val="a7"/>
            <w:sz w:val="28"/>
            <w:szCs w:val="28"/>
            <w:lang w:val="en-US"/>
          </w:rPr>
          <w:t>ru</w:t>
        </w:r>
      </w:hyperlink>
    </w:p>
    <w:p w:rsidR="00281CD6" w:rsidRPr="008738F9" w:rsidRDefault="00281CD6" w:rsidP="00281CD6">
      <w:pPr>
        <w:jc w:val="center"/>
        <w:rPr>
          <w:b/>
          <w:bCs/>
        </w:rPr>
      </w:pPr>
    </w:p>
    <w:p w:rsidR="00281CD6" w:rsidRPr="008738F9" w:rsidRDefault="00281CD6" w:rsidP="00281CD6">
      <w:pPr>
        <w:jc w:val="center"/>
        <w:rPr>
          <w:b/>
          <w:bCs/>
        </w:rPr>
      </w:pPr>
    </w:p>
    <w:p w:rsidR="00281CD6" w:rsidRPr="008738F9" w:rsidRDefault="00281CD6" w:rsidP="00281CD6">
      <w:pPr>
        <w:jc w:val="center"/>
        <w:rPr>
          <w:sz w:val="28"/>
          <w:szCs w:val="28"/>
          <w:lang w:val="en-US"/>
        </w:rPr>
      </w:pPr>
      <w:r w:rsidRPr="008738F9">
        <w:rPr>
          <w:b/>
          <w:bCs/>
        </w:rPr>
        <w:t>Подольск, 2015 г.</w:t>
      </w:r>
    </w:p>
    <w:p w:rsidR="00281CD6" w:rsidRPr="008738F9" w:rsidRDefault="00281CD6" w:rsidP="00281CD6">
      <w:pPr>
        <w:jc w:val="center"/>
        <w:rPr>
          <w:bCs/>
          <w:sz w:val="28"/>
          <w:lang w:val="en-US"/>
        </w:rPr>
      </w:pP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8738F9">
        <w:rPr>
          <w:b/>
          <w:spacing w:val="-6"/>
        </w:rPr>
        <w:lastRenderedPageBreak/>
        <w:t>Форма и способ процедуры закупки:</w:t>
      </w:r>
      <w:r w:rsidRPr="008738F9">
        <w:rPr>
          <w:spacing w:val="-6"/>
        </w:rPr>
        <w:t xml:space="preserve"> </w:t>
      </w:r>
      <w:r w:rsidRPr="008738F9">
        <w:t>Открытый запрос цен в электронной форме.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8738F9">
        <w:rPr>
          <w:b/>
          <w:spacing w:val="-6"/>
        </w:rPr>
        <w:t>Предмет запроса цен:</w:t>
      </w:r>
      <w:r w:rsidRPr="008738F9">
        <w:rPr>
          <w:spacing w:val="-6"/>
        </w:rPr>
        <w:t xml:space="preserve"> право заключения договора на изготовление по чертежу </w:t>
      </w:r>
      <w:r w:rsidRPr="008738F9">
        <w:t>оптических элементов.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8738F9">
        <w:rPr>
          <w:b/>
          <w:spacing w:val="-6"/>
        </w:rPr>
        <w:t>Заказчик:</w:t>
      </w:r>
      <w:r w:rsidRPr="008738F9">
        <w:t xml:space="preserve"> </w:t>
      </w:r>
      <w:r w:rsidRPr="008738F9">
        <w:rPr>
          <w:spacing w:val="-6"/>
        </w:rPr>
        <w:t xml:space="preserve">Федеральное </w:t>
      </w:r>
      <w:r w:rsidRPr="008738F9">
        <w:t>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281CD6" w:rsidRPr="008738F9" w:rsidRDefault="00281CD6" w:rsidP="00281CD6">
      <w:pPr>
        <w:tabs>
          <w:tab w:val="left" w:pos="709"/>
          <w:tab w:val="left" w:pos="1418"/>
        </w:tabs>
        <w:ind w:firstLine="426"/>
      </w:pPr>
      <w:r w:rsidRPr="008738F9">
        <w:rPr>
          <w:b/>
        </w:rPr>
        <w:t>Место нахождения:</w:t>
      </w:r>
      <w:r w:rsidRPr="008738F9">
        <w:t xml:space="preserve"> 142100, Московская область, Подольск, ул. Железнодорожная, д. 24.</w:t>
      </w:r>
    </w:p>
    <w:p w:rsidR="00281CD6" w:rsidRPr="008738F9" w:rsidRDefault="00281CD6" w:rsidP="00281CD6">
      <w:pPr>
        <w:tabs>
          <w:tab w:val="left" w:pos="709"/>
          <w:tab w:val="left" w:pos="1418"/>
        </w:tabs>
        <w:ind w:firstLine="426"/>
      </w:pPr>
      <w:r w:rsidRPr="008738F9">
        <w:rPr>
          <w:b/>
        </w:rPr>
        <w:t>Почтовый адрес:</w:t>
      </w:r>
      <w:r w:rsidRPr="008738F9">
        <w:t xml:space="preserve"> 142100, Московская область, Подольск, ул. Железнодорожная, д. 24.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8738F9">
        <w:rPr>
          <w:b/>
        </w:rPr>
        <w:t xml:space="preserve">Организатор запроса цен: </w:t>
      </w:r>
      <w:r w:rsidRPr="008738F9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281CD6" w:rsidRPr="008738F9" w:rsidRDefault="00281CD6" w:rsidP="00281CD6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8738F9">
        <w:rPr>
          <w:b/>
        </w:rPr>
        <w:t>Место нахождения:</w:t>
      </w:r>
      <w:r w:rsidRPr="008738F9">
        <w:t xml:space="preserve"> 142100, Московская область, Подольск, ул. Железнодорожная, д. 24</w:t>
      </w:r>
    </w:p>
    <w:p w:rsidR="00281CD6" w:rsidRPr="008738F9" w:rsidRDefault="00281CD6" w:rsidP="00281CD6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8738F9">
        <w:rPr>
          <w:b/>
        </w:rPr>
        <w:t>Почтовый адрес:</w:t>
      </w:r>
      <w:r w:rsidRPr="008738F9">
        <w:t xml:space="preserve"> 142100, Московская область, Подольск, ул. Железнодорожная, д. 24</w:t>
      </w:r>
    </w:p>
    <w:p w:rsidR="00281CD6" w:rsidRPr="008738F9" w:rsidRDefault="00281CD6" w:rsidP="00281CD6">
      <w:pPr>
        <w:tabs>
          <w:tab w:val="left" w:pos="1134"/>
        </w:tabs>
        <w:ind w:firstLine="426"/>
        <w:jc w:val="both"/>
      </w:pPr>
      <w:r w:rsidRPr="008738F9">
        <w:rPr>
          <w:b/>
        </w:rPr>
        <w:t>Контактное лицо:</w:t>
      </w:r>
      <w:r w:rsidRPr="008738F9">
        <w:t xml:space="preserve"> Новиков Андрей Геннадьевич</w:t>
      </w:r>
    </w:p>
    <w:p w:rsidR="00281CD6" w:rsidRPr="008738F9" w:rsidRDefault="00281CD6" w:rsidP="00281CD6">
      <w:pPr>
        <w:tabs>
          <w:tab w:val="left" w:pos="1134"/>
        </w:tabs>
        <w:ind w:firstLine="426"/>
        <w:jc w:val="both"/>
      </w:pPr>
      <w:r w:rsidRPr="008738F9">
        <w:rPr>
          <w:b/>
        </w:rPr>
        <w:t>Тел.:</w:t>
      </w:r>
      <w:r w:rsidRPr="008738F9">
        <w:t xml:space="preserve"> 8(495) 510-57-88, 8(4967) 63-66-02 (доб. 30-86, 20-24, 20-22) </w:t>
      </w:r>
    </w:p>
    <w:p w:rsidR="00281CD6" w:rsidRPr="008738F9" w:rsidRDefault="00281CD6" w:rsidP="00281CD6">
      <w:pPr>
        <w:tabs>
          <w:tab w:val="left" w:pos="1134"/>
        </w:tabs>
        <w:ind w:firstLine="426"/>
        <w:jc w:val="both"/>
      </w:pPr>
      <w:r w:rsidRPr="008738F9">
        <w:rPr>
          <w:b/>
        </w:rPr>
        <w:t>Адрес электронной почты:</w:t>
      </w:r>
      <w:r w:rsidRPr="008738F9">
        <w:t xml:space="preserve"> </w:t>
      </w:r>
      <w:hyperlink r:id="rId8" w:history="1">
        <w:r w:rsidRPr="008738F9">
          <w:rPr>
            <w:rStyle w:val="a7"/>
            <w:lang w:val="en-US"/>
          </w:rPr>
          <w:t>agnovikov</w:t>
        </w:r>
        <w:r w:rsidRPr="008738F9">
          <w:rPr>
            <w:rStyle w:val="a7"/>
          </w:rPr>
          <w:t>@</w:t>
        </w:r>
        <w:r w:rsidRPr="008738F9">
          <w:rPr>
            <w:rStyle w:val="a7"/>
            <w:lang w:val="en-US"/>
          </w:rPr>
          <w:t>luch</w:t>
        </w:r>
        <w:r w:rsidRPr="008738F9">
          <w:rPr>
            <w:rStyle w:val="a7"/>
          </w:rPr>
          <w:t>.</w:t>
        </w:r>
        <w:r w:rsidRPr="008738F9">
          <w:rPr>
            <w:rStyle w:val="a7"/>
            <w:lang w:val="en-US"/>
          </w:rPr>
          <w:t>podolsk</w:t>
        </w:r>
        <w:r w:rsidRPr="008738F9">
          <w:rPr>
            <w:rStyle w:val="a7"/>
          </w:rPr>
          <w:t>.</w:t>
        </w:r>
        <w:r w:rsidRPr="008738F9">
          <w:rPr>
            <w:rStyle w:val="a7"/>
            <w:lang w:val="en-US"/>
          </w:rPr>
          <w:t>ru</w:t>
        </w:r>
      </w:hyperlink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8738F9">
        <w:rPr>
          <w:b/>
        </w:rPr>
        <w:t>Предмет договора:</w:t>
      </w:r>
      <w:r w:rsidRPr="008738F9">
        <w:t xml:space="preserve"> изготовление по чертежу оптических элементов.</w:t>
      </w:r>
      <w:r w:rsidRPr="008738F9">
        <w:rPr>
          <w:b/>
        </w:rPr>
        <w:t xml:space="preserve"> </w:t>
      </w:r>
    </w:p>
    <w:p w:rsidR="00281CD6" w:rsidRPr="008738F9" w:rsidRDefault="00281CD6" w:rsidP="00281CD6">
      <w:pPr>
        <w:tabs>
          <w:tab w:val="left" w:pos="851"/>
        </w:tabs>
        <w:ind w:firstLine="426"/>
        <w:jc w:val="both"/>
      </w:pPr>
      <w:r w:rsidRPr="008738F9">
        <w:rPr>
          <w:b/>
        </w:rPr>
        <w:t>Состав и объем:</w:t>
      </w:r>
      <w:r w:rsidRPr="008738F9">
        <w:t xml:space="preserve"> указан в </w:t>
      </w:r>
      <w:r w:rsidRPr="008738F9">
        <w:rPr>
          <w:bCs/>
        </w:rPr>
        <w:t>Томе 2</w:t>
      </w:r>
      <w:r w:rsidRPr="008738F9">
        <w:t xml:space="preserve"> «ТЕХНИЧЕСКАЯ ЧАСТЬ».</w:t>
      </w:r>
    </w:p>
    <w:p w:rsidR="00281CD6" w:rsidRPr="008738F9" w:rsidRDefault="00281CD6" w:rsidP="00281CD6">
      <w:pPr>
        <w:tabs>
          <w:tab w:val="left" w:pos="851"/>
        </w:tabs>
        <w:ind w:firstLine="426"/>
        <w:jc w:val="both"/>
      </w:pPr>
      <w:r w:rsidRPr="008738F9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8738F9">
        <w:rPr>
          <w:b/>
          <w:u w:val="single"/>
        </w:rPr>
        <w:t>с даты окончания</w:t>
      </w:r>
      <w:proofErr w:type="gramEnd"/>
      <w:r w:rsidRPr="008738F9">
        <w:rPr>
          <w:b/>
          <w:u w:val="single"/>
        </w:rPr>
        <w:t xml:space="preserve"> подачи заявок на участие в процедуре закупки.</w:t>
      </w:r>
    </w:p>
    <w:p w:rsidR="00281CD6" w:rsidRPr="008738F9" w:rsidRDefault="00281CD6" w:rsidP="00281CD6">
      <w:pPr>
        <w:tabs>
          <w:tab w:val="left" w:pos="851"/>
        </w:tabs>
        <w:ind w:firstLine="426"/>
        <w:jc w:val="both"/>
        <w:rPr>
          <w:color w:val="000000"/>
        </w:rPr>
      </w:pPr>
      <w:r w:rsidRPr="008738F9">
        <w:rPr>
          <w:b/>
        </w:rPr>
        <w:t>Срок изготовления и поставки:</w:t>
      </w:r>
      <w:r w:rsidRPr="008738F9">
        <w:t xml:space="preserve"> </w:t>
      </w:r>
      <w:r w:rsidRPr="008738F9">
        <w:softHyphen/>
      </w:r>
      <w:r w:rsidRPr="008738F9">
        <w:softHyphen/>
      </w:r>
      <w:r w:rsidRPr="008738F9">
        <w:softHyphen/>
      </w:r>
      <w:r w:rsidRPr="008738F9">
        <w:rPr>
          <w:color w:val="000000"/>
        </w:rPr>
        <w:t xml:space="preserve"> не позднее 16 июня 2015 года. 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proofErr w:type="gramStart"/>
      <w:r w:rsidRPr="008738F9">
        <w:rPr>
          <w:b/>
        </w:rPr>
        <w:t xml:space="preserve">Место поставки: </w:t>
      </w:r>
      <w:r w:rsidRPr="008738F9">
        <w:t>142100, Московская область, г. Подольск, ул. Железнодорожная, д.24.</w:t>
      </w:r>
      <w:proofErr w:type="gramEnd"/>
    </w:p>
    <w:p w:rsidR="00281CD6" w:rsidRPr="008738F9" w:rsidRDefault="00281CD6" w:rsidP="00281CD6">
      <w:pPr>
        <w:tabs>
          <w:tab w:val="left" w:pos="709"/>
          <w:tab w:val="left" w:pos="1418"/>
        </w:tabs>
        <w:ind w:firstLine="426"/>
        <w:contextualSpacing/>
        <w:jc w:val="both"/>
      </w:pPr>
      <w:r w:rsidRPr="008738F9">
        <w:t>Приемка и разгрузка продукции производится в будни с 08:00 до 16:00.</w:t>
      </w:r>
    </w:p>
    <w:p w:rsidR="00281CD6" w:rsidRPr="008738F9" w:rsidRDefault="00281CD6" w:rsidP="00281CD6">
      <w:pPr>
        <w:tabs>
          <w:tab w:val="left" w:pos="709"/>
          <w:tab w:val="left" w:pos="1418"/>
        </w:tabs>
        <w:ind w:firstLine="426"/>
        <w:contextualSpacing/>
        <w:jc w:val="both"/>
      </w:pPr>
      <w:r w:rsidRPr="008738F9">
        <w:rPr>
          <w:color w:val="000000"/>
        </w:rPr>
        <w:t xml:space="preserve">На территорию Заказчика </w:t>
      </w:r>
      <w:r w:rsidRPr="008738F9">
        <w:t>допускаются лица имеющие гражданство РФ.</w:t>
      </w:r>
    </w:p>
    <w:p w:rsidR="00281CD6" w:rsidRPr="008738F9" w:rsidRDefault="00281CD6" w:rsidP="00281CD6">
      <w:pPr>
        <w:tabs>
          <w:tab w:val="left" w:pos="709"/>
          <w:tab w:val="left" w:pos="1418"/>
        </w:tabs>
        <w:ind w:firstLine="426"/>
        <w:contextualSpacing/>
        <w:jc w:val="both"/>
      </w:pPr>
      <w:r w:rsidRPr="008738F9">
        <w:t>Для осуществления доставки необходимо за сутки до доставки предоставить информацию с указанием номера автомашины ее марки, Ф.И.О. водителя и лица сопровождающего груз при необходимости.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8738F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81CD6" w:rsidRPr="008738F9" w:rsidRDefault="00281CD6" w:rsidP="00281CD6">
      <w:pPr>
        <w:tabs>
          <w:tab w:val="left" w:pos="1134"/>
        </w:tabs>
        <w:ind w:firstLine="426"/>
        <w:jc w:val="both"/>
      </w:pPr>
      <w:r w:rsidRPr="008738F9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9" w:history="1">
        <w:r w:rsidRPr="008738F9">
          <w:rPr>
            <w:rStyle w:val="a7"/>
          </w:rPr>
          <w:t>www.</w:t>
        </w:r>
        <w:r w:rsidRPr="008738F9">
          <w:rPr>
            <w:rStyle w:val="a7"/>
            <w:lang w:val="en-US"/>
          </w:rPr>
          <w:t>a</w:t>
        </w:r>
        <w:r w:rsidRPr="008738F9">
          <w:rPr>
            <w:rStyle w:val="a7"/>
          </w:rPr>
          <w:t>-</w:t>
        </w:r>
        <w:r w:rsidRPr="008738F9">
          <w:rPr>
            <w:rStyle w:val="a7"/>
            <w:lang w:val="en-US"/>
          </w:rPr>
          <w:t>k</w:t>
        </w:r>
        <w:r w:rsidRPr="008738F9">
          <w:rPr>
            <w:rStyle w:val="a7"/>
          </w:rPr>
          <w:t>-</w:t>
        </w:r>
        <w:r w:rsidRPr="008738F9">
          <w:rPr>
            <w:rStyle w:val="a7"/>
            <w:lang w:val="en-US"/>
          </w:rPr>
          <w:t>d</w:t>
        </w:r>
        <w:r w:rsidRPr="008738F9">
          <w:rPr>
            <w:rStyle w:val="a7"/>
          </w:rPr>
          <w:t>.ru</w:t>
        </w:r>
      </w:hyperlink>
      <w:r w:rsidRPr="008738F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81CD6" w:rsidRPr="008738F9" w:rsidRDefault="00281CD6" w:rsidP="00281CD6">
      <w:pPr>
        <w:tabs>
          <w:tab w:val="left" w:pos="1134"/>
        </w:tabs>
        <w:ind w:firstLine="426"/>
        <w:jc w:val="both"/>
      </w:pPr>
      <w:r w:rsidRPr="008738F9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1CD6" w:rsidRPr="008738F9" w:rsidRDefault="00281CD6" w:rsidP="00281CD6">
      <w:pPr>
        <w:tabs>
          <w:tab w:val="left" w:pos="1134"/>
        </w:tabs>
        <w:ind w:firstLine="426"/>
        <w:jc w:val="both"/>
      </w:pPr>
      <w:r w:rsidRPr="008738F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8738F9">
        <w:rPr>
          <w:b/>
        </w:rPr>
        <w:t xml:space="preserve">Начальная (максимальная) цена договора: </w:t>
      </w:r>
      <w:r w:rsidRPr="008738F9">
        <w:t xml:space="preserve">1 842 000 рублей,00 копеек, включая НДС. </w:t>
      </w:r>
    </w:p>
    <w:p w:rsidR="00281CD6" w:rsidRPr="008738F9" w:rsidRDefault="00281CD6" w:rsidP="00281CD6">
      <w:pPr>
        <w:tabs>
          <w:tab w:val="left" w:pos="709"/>
          <w:tab w:val="left" w:pos="1418"/>
        </w:tabs>
        <w:ind w:firstLine="426"/>
        <w:contextualSpacing/>
        <w:jc w:val="both"/>
      </w:pPr>
      <w:r w:rsidRPr="008738F9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738F9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281CD6" w:rsidRPr="008738F9" w:rsidRDefault="00281CD6" w:rsidP="00281CD6">
      <w:pPr>
        <w:tabs>
          <w:tab w:val="left" w:pos="851"/>
        </w:tabs>
        <w:ind w:firstLine="426"/>
        <w:jc w:val="both"/>
      </w:pPr>
      <w:r w:rsidRPr="008738F9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8738F9">
        <w:rPr>
          <w:b/>
        </w:rPr>
        <w:lastRenderedPageBreak/>
        <w:t>Цена договора включает в себя:</w:t>
      </w:r>
      <w:r w:rsidRPr="008738F9">
        <w:t xml:space="preserve"> стоимость материалов для изготовления оборудования, изготовление, стоимость тары (упаковки), расходы на перевозку, экспедирование, доставку на склад Заказчика расположенного по адресу: Московская обл., г. Подольск, ул. Железнодорожная, д. 24,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8738F9">
        <w:rPr>
          <w:b/>
        </w:rPr>
        <w:t>Сроки и условия оплаты:</w:t>
      </w:r>
      <w:r w:rsidRPr="008738F9">
        <w:t xml:space="preserve"> Расчет производится в размере 100% стоимости поставленного оборудования по факту поставки в течение 10 рабочих дней с даты подписания товарной накладной по форме ТОРГ-12 и </w:t>
      </w:r>
      <w:proofErr w:type="spellStart"/>
      <w:proofErr w:type="gramStart"/>
      <w:r w:rsidRPr="008738F9">
        <w:t>счет-фактуры</w:t>
      </w:r>
      <w:proofErr w:type="spellEnd"/>
      <w:proofErr w:type="gramEnd"/>
      <w:r w:rsidRPr="008738F9">
        <w:t>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8738F9">
        <w:rPr>
          <w:b/>
          <w:spacing w:val="-6"/>
        </w:rPr>
        <w:t>Срок, место и порядок предоставления документации по запросу цен:</w:t>
      </w:r>
    </w:p>
    <w:p w:rsidR="00281CD6" w:rsidRPr="008738F9" w:rsidRDefault="00281CD6" w:rsidP="00281CD6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8738F9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0" w:history="1">
        <w:r w:rsidRPr="008738F9">
          <w:rPr>
            <w:rStyle w:val="a7"/>
          </w:rPr>
          <w:t>http://www.zakupki.gov.ru</w:t>
        </w:r>
      </w:hyperlink>
      <w:r w:rsidRPr="008738F9">
        <w:t xml:space="preserve">), на официальном сайте по закупкам атомной отрасли </w:t>
      </w:r>
      <w:r w:rsidRPr="008738F9">
        <w:rPr>
          <w:spacing w:val="-6"/>
        </w:rPr>
        <w:t>(</w:t>
      </w:r>
      <w:hyperlink r:id="rId11" w:history="1">
        <w:r w:rsidRPr="008738F9">
          <w:rPr>
            <w:rStyle w:val="a7"/>
          </w:rPr>
          <w:t>http://zakupki.rosatom.ru</w:t>
        </w:r>
      </w:hyperlink>
      <w:r w:rsidRPr="008738F9">
        <w:rPr>
          <w:spacing w:val="-6"/>
        </w:rPr>
        <w:t>) документация по запросу цен находится в открытом доступе</w:t>
      </w:r>
      <w:proofErr w:type="gramEnd"/>
      <w:r w:rsidRPr="008738F9">
        <w:rPr>
          <w:spacing w:val="-6"/>
        </w:rPr>
        <w:t xml:space="preserve">, начиная </w:t>
      </w:r>
      <w:proofErr w:type="gramStart"/>
      <w:r w:rsidRPr="008738F9">
        <w:t>с даты</w:t>
      </w:r>
      <w:proofErr w:type="gramEnd"/>
      <w:r w:rsidRPr="008738F9">
        <w:t xml:space="preserve"> официальной публикации настоящего извещения и документации по запросу цен</w:t>
      </w:r>
      <w:r w:rsidRPr="008738F9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8738F9">
        <w:t xml:space="preserve">«Аукционный Конкурсный Дом» </w:t>
      </w:r>
      <w:hyperlink r:id="rId12" w:history="1">
        <w:r w:rsidRPr="008738F9">
          <w:rPr>
            <w:rStyle w:val="a7"/>
          </w:rPr>
          <w:t>www.</w:t>
        </w:r>
        <w:r w:rsidRPr="008738F9">
          <w:rPr>
            <w:rStyle w:val="a7"/>
            <w:lang w:val="en-US"/>
          </w:rPr>
          <w:t>a</w:t>
        </w:r>
        <w:r w:rsidRPr="008738F9">
          <w:rPr>
            <w:rStyle w:val="a7"/>
          </w:rPr>
          <w:t>-</w:t>
        </w:r>
        <w:r w:rsidRPr="008738F9">
          <w:rPr>
            <w:rStyle w:val="a7"/>
            <w:lang w:val="en-US"/>
          </w:rPr>
          <w:t>k</w:t>
        </w:r>
        <w:r w:rsidRPr="008738F9">
          <w:rPr>
            <w:rStyle w:val="a7"/>
          </w:rPr>
          <w:t>-</w:t>
        </w:r>
        <w:r w:rsidRPr="008738F9">
          <w:rPr>
            <w:rStyle w:val="a7"/>
            <w:lang w:val="en-US"/>
          </w:rPr>
          <w:t>d</w:t>
        </w:r>
        <w:r w:rsidRPr="008738F9">
          <w:rPr>
            <w:rStyle w:val="a7"/>
          </w:rPr>
          <w:t>.ru</w:t>
        </w:r>
      </w:hyperlink>
      <w:r w:rsidRPr="008738F9">
        <w:rPr>
          <w:spacing w:val="-6"/>
        </w:rPr>
        <w:t xml:space="preserve"> определяется правилами данной электронной торговой площадки.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8738F9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81CD6" w:rsidRPr="008738F9" w:rsidRDefault="00281CD6" w:rsidP="00281CD6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8738F9">
        <w:rPr>
          <w:spacing w:val="-6"/>
        </w:rPr>
        <w:t xml:space="preserve">Заявки на участие в запросе цен предоставляются на электронную торговую площадку ООО Аукционный конкурсный дом </w:t>
      </w:r>
      <w:hyperlink r:id="rId13" w:history="1">
        <w:r w:rsidRPr="008738F9">
          <w:rPr>
            <w:rStyle w:val="a7"/>
            <w:spacing w:val="-6"/>
            <w:lang w:val="en-US"/>
          </w:rPr>
          <w:t>www</w:t>
        </w:r>
        <w:r w:rsidRPr="008738F9">
          <w:rPr>
            <w:rStyle w:val="a7"/>
            <w:spacing w:val="-6"/>
          </w:rPr>
          <w:t>.</w:t>
        </w:r>
        <w:r w:rsidRPr="008738F9">
          <w:rPr>
            <w:rStyle w:val="a7"/>
            <w:spacing w:val="-6"/>
            <w:lang w:val="en-US"/>
          </w:rPr>
          <w:t>a</w:t>
        </w:r>
        <w:r w:rsidRPr="008738F9">
          <w:rPr>
            <w:rStyle w:val="a7"/>
            <w:spacing w:val="-6"/>
          </w:rPr>
          <w:t>-</w:t>
        </w:r>
        <w:r w:rsidRPr="008738F9">
          <w:rPr>
            <w:rStyle w:val="a7"/>
            <w:spacing w:val="-6"/>
            <w:lang w:val="en-US"/>
          </w:rPr>
          <w:t>k</w:t>
        </w:r>
        <w:r w:rsidRPr="008738F9">
          <w:rPr>
            <w:rStyle w:val="a7"/>
            <w:spacing w:val="-6"/>
          </w:rPr>
          <w:t>-</w:t>
        </w:r>
        <w:r w:rsidRPr="008738F9">
          <w:rPr>
            <w:rStyle w:val="a7"/>
            <w:spacing w:val="-6"/>
            <w:lang w:val="en-US"/>
          </w:rPr>
          <w:t>d</w:t>
        </w:r>
        <w:r w:rsidRPr="008738F9">
          <w:rPr>
            <w:rStyle w:val="a7"/>
            <w:spacing w:val="-6"/>
          </w:rPr>
          <w:t>.</w:t>
        </w:r>
        <w:r w:rsidRPr="008738F9">
          <w:rPr>
            <w:rStyle w:val="a7"/>
            <w:spacing w:val="-6"/>
            <w:lang w:val="en-US"/>
          </w:rPr>
          <w:t>ru</w:t>
        </w:r>
      </w:hyperlink>
      <w:r w:rsidRPr="008738F9">
        <w:rPr>
          <w:spacing w:val="-6"/>
        </w:rPr>
        <w:t xml:space="preserve"> </w:t>
      </w:r>
      <w:r w:rsidRPr="008738F9">
        <w:t xml:space="preserve">, </w:t>
      </w:r>
      <w:r w:rsidRPr="008738F9">
        <w:rPr>
          <w:spacing w:val="-6"/>
        </w:rPr>
        <w:t>начиная с даты</w:t>
      </w:r>
      <w:r w:rsidRPr="008738F9">
        <w:rPr>
          <w:b/>
          <w:i/>
        </w:rPr>
        <w:t xml:space="preserve"> </w:t>
      </w:r>
      <w:r w:rsidRPr="008738F9">
        <w:t>официальной публикации настоящего извещения и документации по запросу цен на официальном сайте и на данной ЭТП,</w:t>
      </w:r>
      <w:r w:rsidRPr="008738F9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   «</w:t>
      </w:r>
      <w:r w:rsidRPr="003A58ED">
        <w:rPr>
          <w:spacing w:val="-6"/>
        </w:rPr>
        <w:t>25</w:t>
      </w:r>
      <w:r w:rsidRPr="008738F9">
        <w:rPr>
          <w:spacing w:val="-6"/>
        </w:rPr>
        <w:t xml:space="preserve">» марта 2015 года. </w:t>
      </w:r>
      <w:proofErr w:type="gramEnd"/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8738F9">
        <w:rPr>
          <w:b/>
          <w:spacing w:val="-6"/>
        </w:rPr>
        <w:t xml:space="preserve">Место и дата проведения отборочной стадии: </w:t>
      </w:r>
      <w:r w:rsidRPr="008738F9">
        <w:rPr>
          <w:spacing w:val="-6"/>
        </w:rPr>
        <w:t xml:space="preserve">142100, Московская область, </w:t>
      </w:r>
      <w:proofErr w:type="gramStart"/>
      <w:r w:rsidRPr="008738F9">
        <w:rPr>
          <w:spacing w:val="-6"/>
        </w:rPr>
        <w:t>г</w:t>
      </w:r>
      <w:proofErr w:type="gramEnd"/>
      <w:r w:rsidRPr="008738F9">
        <w:rPr>
          <w:spacing w:val="-6"/>
        </w:rPr>
        <w:t>. Подольск, ул. Железнодорожная, д.24 «</w:t>
      </w:r>
      <w:r>
        <w:rPr>
          <w:spacing w:val="-6"/>
          <w:lang w:val="en-US"/>
        </w:rPr>
        <w:t>14</w:t>
      </w:r>
      <w:r w:rsidRPr="008738F9">
        <w:rPr>
          <w:spacing w:val="-6"/>
        </w:rPr>
        <w:t xml:space="preserve">» </w:t>
      </w:r>
      <w:r>
        <w:rPr>
          <w:spacing w:val="-6"/>
        </w:rPr>
        <w:t>апреля</w:t>
      </w:r>
      <w:r w:rsidRPr="008738F9">
        <w:rPr>
          <w:spacing w:val="-6"/>
        </w:rPr>
        <w:t xml:space="preserve"> 2015 года.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8738F9">
        <w:rPr>
          <w:spacing w:val="-6"/>
        </w:rPr>
        <w:t xml:space="preserve">Место и дата подведения итогов запроса цен: 142100, Московская область, </w:t>
      </w:r>
      <w:proofErr w:type="gramStart"/>
      <w:r w:rsidRPr="008738F9">
        <w:rPr>
          <w:spacing w:val="-6"/>
        </w:rPr>
        <w:t>г</w:t>
      </w:r>
      <w:proofErr w:type="gramEnd"/>
      <w:r w:rsidRPr="008738F9">
        <w:rPr>
          <w:spacing w:val="-6"/>
        </w:rPr>
        <w:t>. Подольск, ул. Железнодорожная, д.24 «</w:t>
      </w:r>
      <w:r>
        <w:rPr>
          <w:spacing w:val="-6"/>
        </w:rPr>
        <w:t>17</w:t>
      </w:r>
      <w:r w:rsidRPr="008738F9">
        <w:rPr>
          <w:spacing w:val="-6"/>
        </w:rPr>
        <w:t xml:space="preserve">» </w:t>
      </w:r>
      <w:r>
        <w:rPr>
          <w:spacing w:val="-6"/>
        </w:rPr>
        <w:t>апреля</w:t>
      </w:r>
      <w:r w:rsidRPr="008738F9">
        <w:rPr>
          <w:spacing w:val="-6"/>
        </w:rPr>
        <w:t xml:space="preserve"> 2015 года.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8738F9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8738F9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8738F9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8738F9">
        <w:rPr>
          <w:spacing w:val="-6"/>
        </w:rPr>
        <w:t>не требуется.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8738F9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281CD6" w:rsidRPr="008738F9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8738F9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81CD6" w:rsidRPr="008738F9" w:rsidRDefault="00281CD6" w:rsidP="00281CD6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8738F9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81CD6" w:rsidRPr="008738F9" w:rsidRDefault="00281CD6" w:rsidP="00281CD6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8738F9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1CD6" w:rsidRPr="008738F9" w:rsidRDefault="00281CD6" w:rsidP="00281CD6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8738F9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4253F" w:rsidRDefault="00281CD6" w:rsidP="00281CD6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</w:pPr>
      <w:r w:rsidRPr="00281CD6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DAD" w:rsidRPr="00FE6219" w:rsidRDefault="00281CD6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DAD" w:rsidRPr="00F429FC" w:rsidRDefault="00281CD6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CD6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1CD6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A7C27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473D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C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281CD6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81CD6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81CD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81CD6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281CD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81C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281CD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281CD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281CD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281C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1CD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281CD6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281CD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281CD6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281CD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281CD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1139</Words>
  <Characters>6495</Characters>
  <Application>Microsoft Office Word</Application>
  <DocSecurity>0</DocSecurity>
  <Lines>54</Lines>
  <Paragraphs>15</Paragraphs>
  <ScaleCrop>false</ScaleCrop>
  <Company>Your Company Name</Company>
  <LinksUpToDate>false</LinksUpToDate>
  <CharactersWithSpaces>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2015-03-18T07:06:00Z</dcterms:created>
  <dcterms:modified xsi:type="dcterms:W3CDTF">2015-03-18T07:07:00Z</dcterms:modified>
</cp:coreProperties>
</file>