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BB6" w:rsidRPr="00EC01EE" w:rsidRDefault="001C6BB6" w:rsidP="001C6BB6">
      <w:pPr>
        <w:pStyle w:val="Style3"/>
        <w:widowControl/>
        <w:spacing w:line="240" w:lineRule="exact"/>
        <w:ind w:firstLine="0"/>
      </w:pPr>
    </w:p>
    <w:p w:rsidR="001C6BB6" w:rsidRPr="00EC01EE" w:rsidRDefault="00D364AC" w:rsidP="001C6BB6">
      <w:pPr>
        <w:spacing w:line="240" w:lineRule="auto"/>
        <w:ind w:firstLine="0"/>
        <w:jc w:val="center"/>
        <w:rPr>
          <w:rFonts w:ascii="Times New Roman" w:hAnsi="Times New Roman"/>
          <w:b/>
          <w:sz w:val="24"/>
          <w:szCs w:val="24"/>
        </w:rPr>
      </w:pPr>
      <w:r w:rsidRPr="00EC01EE">
        <w:rPr>
          <w:rFonts w:ascii="Times New Roman" w:hAnsi="Times New Roman"/>
          <w:b/>
          <w:sz w:val="24"/>
          <w:szCs w:val="24"/>
        </w:rPr>
        <w:t>Договор оказания услуг</w:t>
      </w:r>
      <w:r w:rsidR="001C6BB6" w:rsidRPr="00EC01EE">
        <w:rPr>
          <w:rFonts w:ascii="Times New Roman" w:hAnsi="Times New Roman"/>
          <w:b/>
          <w:sz w:val="24"/>
          <w:szCs w:val="24"/>
        </w:rPr>
        <w:t xml:space="preserve"> № _____________</w:t>
      </w:r>
    </w:p>
    <w:p w:rsidR="001C6BB6" w:rsidRPr="00EC01EE" w:rsidRDefault="001C6BB6" w:rsidP="001C6BB6">
      <w:pPr>
        <w:spacing w:line="240" w:lineRule="auto"/>
        <w:ind w:firstLine="0"/>
        <w:jc w:val="center"/>
        <w:rPr>
          <w:rFonts w:ascii="Times New Roman" w:hAnsi="Times New Roman"/>
          <w:b/>
          <w:sz w:val="24"/>
          <w:szCs w:val="24"/>
        </w:rPr>
      </w:pPr>
    </w:p>
    <w:p w:rsidR="001C6BB6" w:rsidRPr="00EC01EE" w:rsidRDefault="001C6BB6" w:rsidP="001C6BB6">
      <w:pPr>
        <w:spacing w:line="240" w:lineRule="auto"/>
        <w:ind w:firstLine="0"/>
        <w:jc w:val="center"/>
        <w:rPr>
          <w:rFonts w:ascii="Times New Roman" w:hAnsi="Times New Roman"/>
          <w:sz w:val="24"/>
          <w:szCs w:val="24"/>
        </w:rPr>
      </w:pPr>
      <w:r w:rsidRPr="00EC01EE">
        <w:rPr>
          <w:rFonts w:ascii="Times New Roman" w:hAnsi="Times New Roman"/>
          <w:sz w:val="24"/>
          <w:szCs w:val="24"/>
        </w:rPr>
        <w:t>г. ___________</w:t>
      </w:r>
      <w:r w:rsidRPr="00EC01EE">
        <w:rPr>
          <w:rFonts w:ascii="Times New Roman" w:hAnsi="Times New Roman"/>
          <w:sz w:val="24"/>
          <w:szCs w:val="24"/>
        </w:rPr>
        <w:tab/>
      </w:r>
      <w:r w:rsidRPr="00EC01EE">
        <w:rPr>
          <w:rFonts w:ascii="Times New Roman" w:hAnsi="Times New Roman"/>
          <w:sz w:val="24"/>
          <w:szCs w:val="24"/>
        </w:rPr>
        <w:tab/>
      </w:r>
      <w:r w:rsidRPr="00EC01EE">
        <w:rPr>
          <w:rFonts w:ascii="Times New Roman" w:hAnsi="Times New Roman"/>
          <w:sz w:val="24"/>
          <w:szCs w:val="24"/>
        </w:rPr>
        <w:tab/>
      </w:r>
      <w:r w:rsidRPr="00EC01EE">
        <w:rPr>
          <w:rFonts w:ascii="Times New Roman" w:hAnsi="Times New Roman"/>
          <w:sz w:val="24"/>
          <w:szCs w:val="24"/>
        </w:rPr>
        <w:tab/>
      </w:r>
      <w:r w:rsidRPr="00EC01EE">
        <w:rPr>
          <w:rFonts w:ascii="Times New Roman" w:hAnsi="Times New Roman"/>
          <w:sz w:val="24"/>
          <w:szCs w:val="24"/>
        </w:rPr>
        <w:tab/>
      </w:r>
      <w:r w:rsidRPr="00EC01EE">
        <w:rPr>
          <w:rFonts w:ascii="Times New Roman" w:hAnsi="Times New Roman"/>
          <w:sz w:val="24"/>
          <w:szCs w:val="24"/>
        </w:rPr>
        <w:tab/>
      </w:r>
      <w:r w:rsidRPr="00EC01EE">
        <w:rPr>
          <w:rFonts w:ascii="Times New Roman" w:hAnsi="Times New Roman"/>
          <w:sz w:val="24"/>
          <w:szCs w:val="24"/>
        </w:rPr>
        <w:tab/>
        <w:t xml:space="preserve">        «___» ______ 20____ г.</w:t>
      </w:r>
    </w:p>
    <w:p w:rsidR="001C6BB6" w:rsidRPr="00EC01EE" w:rsidRDefault="001C6BB6" w:rsidP="001C6BB6">
      <w:pPr>
        <w:spacing w:line="240" w:lineRule="auto"/>
        <w:ind w:firstLine="0"/>
        <w:rPr>
          <w:rFonts w:ascii="Times New Roman" w:hAnsi="Times New Roman"/>
          <w:sz w:val="24"/>
          <w:szCs w:val="24"/>
        </w:rPr>
      </w:pPr>
    </w:p>
    <w:p w:rsidR="001C6BB6" w:rsidRPr="00EC01EE" w:rsidRDefault="001C6BB6" w:rsidP="001C6BB6">
      <w:pPr>
        <w:shd w:val="clear" w:color="auto" w:fill="FFFFFF"/>
        <w:ind w:right="10" w:firstLine="540"/>
        <w:rPr>
          <w:rFonts w:ascii="Times New Roman" w:hAnsi="Times New Roman" w:cs="Times New Roman"/>
          <w:sz w:val="24"/>
          <w:szCs w:val="24"/>
        </w:rPr>
      </w:pPr>
      <w:r w:rsidRPr="00EC01EE">
        <w:rPr>
          <w:rFonts w:ascii="Times New Roman" w:hAnsi="Times New Roman" w:cs="Times New Roman"/>
          <w:sz w:val="24"/>
          <w:szCs w:val="24"/>
        </w:rPr>
        <w:t xml:space="preserve">Федеральное государственное унитарное предприятие «Предприятие по обращению с радиоактивными отходами «РосРАО», далее именуемое «Заказчик», в лице </w:t>
      </w:r>
      <w:r w:rsidR="00D364AC" w:rsidRPr="00EC01EE">
        <w:rPr>
          <w:rFonts w:ascii="Times New Roman" w:hAnsi="Times New Roman" w:cs="Times New Roman"/>
          <w:sz w:val="24"/>
          <w:szCs w:val="24"/>
        </w:rPr>
        <w:t>директора Казанского отделения филиала «Приволжский территориальный округ» ФГУП «РосРАО» Казакова Ф.Н.</w:t>
      </w:r>
      <w:r w:rsidRPr="00EC01EE">
        <w:rPr>
          <w:rFonts w:ascii="Times New Roman" w:hAnsi="Times New Roman" w:cs="Times New Roman"/>
          <w:sz w:val="24"/>
          <w:szCs w:val="24"/>
        </w:rPr>
        <w:t xml:space="preserve">, действующего на основании </w:t>
      </w:r>
      <w:r w:rsidR="00D364AC" w:rsidRPr="00EC01EE">
        <w:rPr>
          <w:rFonts w:ascii="Times New Roman" w:hAnsi="Times New Roman" w:cs="Times New Roman"/>
          <w:sz w:val="24"/>
          <w:szCs w:val="24"/>
        </w:rPr>
        <w:t>Положения об отделении и доверенности №114/Ф-12 от 09.12.2013</w:t>
      </w:r>
      <w:r w:rsidRPr="00EC01EE">
        <w:rPr>
          <w:rFonts w:ascii="Times New Roman" w:hAnsi="Times New Roman" w:cs="Times New Roman"/>
          <w:sz w:val="24"/>
          <w:szCs w:val="24"/>
        </w:rPr>
        <w:t xml:space="preserve">, с одной стороны, и ______________________, далее именуемое «Исполнитель», в лице __________________________, действующего на основании </w:t>
      </w:r>
      <w:r w:rsidR="00D364AC" w:rsidRPr="00EC01EE">
        <w:rPr>
          <w:rFonts w:ascii="Times New Roman" w:hAnsi="Times New Roman" w:cs="Times New Roman"/>
          <w:sz w:val="24"/>
          <w:szCs w:val="24"/>
        </w:rPr>
        <w:t>________</w:t>
      </w:r>
      <w:r w:rsidRPr="00EC01EE">
        <w:rPr>
          <w:rFonts w:ascii="Times New Roman" w:hAnsi="Times New Roman" w:cs="Times New Roman"/>
          <w:sz w:val="24"/>
          <w:szCs w:val="24"/>
        </w:rPr>
        <w:t xml:space="preserve">, с другой стороны, </w:t>
      </w:r>
      <w:r w:rsidRPr="00EC01EE">
        <w:rPr>
          <w:rFonts w:ascii="Times New Roman" w:hAnsi="Times New Roman" w:cs="Times New Roman"/>
          <w:iCs/>
          <w:sz w:val="24"/>
          <w:szCs w:val="24"/>
        </w:rPr>
        <w:t xml:space="preserve">именуемые в дальнейшем «Стороны», по </w:t>
      </w:r>
      <w:r w:rsidR="00D364AC" w:rsidRPr="00EC01EE">
        <w:rPr>
          <w:rFonts w:ascii="Times New Roman" w:hAnsi="Times New Roman" w:cs="Times New Roman"/>
          <w:iCs/>
          <w:sz w:val="24"/>
          <w:szCs w:val="24"/>
        </w:rPr>
        <w:t>результатам размещения заказа</w:t>
      </w:r>
      <w:r w:rsidRPr="00EC01EE">
        <w:rPr>
          <w:rFonts w:ascii="Times New Roman" w:hAnsi="Times New Roman" w:cs="Times New Roman"/>
          <w:iCs/>
          <w:sz w:val="24"/>
          <w:szCs w:val="24"/>
        </w:rPr>
        <w:t xml:space="preserve"> (Про</w:t>
      </w:r>
      <w:r w:rsidR="00CB5F74" w:rsidRPr="00EC01EE">
        <w:rPr>
          <w:rFonts w:ascii="Times New Roman" w:hAnsi="Times New Roman" w:cs="Times New Roman"/>
          <w:iCs/>
          <w:sz w:val="24"/>
          <w:szCs w:val="24"/>
        </w:rPr>
        <w:t>токол №____________ от _______20___года</w:t>
      </w:r>
      <w:bookmarkStart w:id="0" w:name="_GoBack"/>
      <w:bookmarkEnd w:id="0"/>
      <w:r w:rsidRPr="00EC01EE">
        <w:rPr>
          <w:rFonts w:ascii="Times New Roman" w:hAnsi="Times New Roman" w:cs="Times New Roman"/>
          <w:iCs/>
          <w:sz w:val="24"/>
          <w:szCs w:val="24"/>
        </w:rPr>
        <w:t xml:space="preserve">) </w:t>
      </w:r>
      <w:r w:rsidRPr="00EC01EE">
        <w:rPr>
          <w:rFonts w:ascii="Times New Roman" w:hAnsi="Times New Roman" w:cs="Times New Roman"/>
          <w:sz w:val="24"/>
          <w:szCs w:val="24"/>
        </w:rPr>
        <w:t>заключили настоящий договор (далее – Договор) о нижеследующем:</w:t>
      </w:r>
    </w:p>
    <w:p w:rsidR="001C6BB6" w:rsidRPr="00EC01EE" w:rsidRDefault="001C6BB6" w:rsidP="001C6BB6">
      <w:pPr>
        <w:spacing w:before="360" w:after="120" w:line="240" w:lineRule="auto"/>
        <w:ind w:firstLine="0"/>
        <w:jc w:val="center"/>
        <w:rPr>
          <w:rFonts w:ascii="Times New Roman" w:hAnsi="Times New Roman"/>
          <w:b/>
          <w:sz w:val="24"/>
          <w:szCs w:val="24"/>
        </w:rPr>
      </w:pPr>
      <w:r w:rsidRPr="00EC01EE">
        <w:rPr>
          <w:rFonts w:ascii="Times New Roman" w:hAnsi="Times New Roman"/>
          <w:b/>
          <w:sz w:val="24"/>
          <w:szCs w:val="24"/>
        </w:rPr>
        <w:t>1. ПРЕДМЕТ ДОГОВОРА.</w:t>
      </w:r>
    </w:p>
    <w:p w:rsidR="00D364AC" w:rsidRPr="00EC01EE" w:rsidRDefault="00D364AC" w:rsidP="00D364AC">
      <w:pPr>
        <w:ind w:firstLine="708"/>
        <w:rPr>
          <w:rFonts w:ascii="Times New Roman" w:hAnsi="Times New Roman" w:cs="Times New Roman"/>
          <w:sz w:val="24"/>
          <w:szCs w:val="24"/>
        </w:rPr>
      </w:pPr>
      <w:r w:rsidRPr="00EC01EE">
        <w:rPr>
          <w:rFonts w:ascii="Times New Roman" w:hAnsi="Times New Roman" w:cs="Times New Roman"/>
          <w:sz w:val="24"/>
          <w:szCs w:val="24"/>
        </w:rPr>
        <w:t xml:space="preserve">1.1. На основании результата запроса цен (Протокол №_____ от </w:t>
      </w:r>
      <w:proofErr w:type="spellStart"/>
      <w:r w:rsidRPr="00EC01EE">
        <w:rPr>
          <w:rFonts w:ascii="Times New Roman" w:hAnsi="Times New Roman" w:cs="Times New Roman"/>
          <w:sz w:val="24"/>
          <w:szCs w:val="24"/>
        </w:rPr>
        <w:t>________г</w:t>
      </w:r>
      <w:proofErr w:type="spellEnd"/>
      <w:r w:rsidRPr="00EC01EE">
        <w:rPr>
          <w:rFonts w:ascii="Times New Roman" w:hAnsi="Times New Roman" w:cs="Times New Roman"/>
          <w:sz w:val="24"/>
          <w:szCs w:val="24"/>
        </w:rPr>
        <w:t>.) Исполнитель обязуется по заданию Заказчика и в соответствии  с «Правилами физической защиты, радиационных источников, пунктов хранения, радиоактивных веществ» (НП-034-01), утвержденных постановлением Госатомнадзора России от 16.01.2002 г. №3 оказать услуги по техническому обслуживанию технических средств физической защиты</w:t>
      </w:r>
      <w:r w:rsidR="00245774" w:rsidRPr="00EC01EE">
        <w:rPr>
          <w:rFonts w:ascii="Times New Roman" w:hAnsi="Times New Roman" w:cs="Times New Roman"/>
          <w:sz w:val="24"/>
          <w:szCs w:val="24"/>
        </w:rPr>
        <w:t>, технических средств охранной и тревожной сигнализации Казанского</w:t>
      </w:r>
      <w:r w:rsidRPr="00EC01EE">
        <w:rPr>
          <w:rFonts w:ascii="Times New Roman" w:hAnsi="Times New Roman" w:cs="Times New Roman"/>
          <w:sz w:val="24"/>
          <w:szCs w:val="24"/>
        </w:rPr>
        <w:t xml:space="preserve"> отделения филиала «Приволжский территориальный округ» ФГУП «РосРАО», а Заказчик обязуется принять и оплатить оказанные услуги. </w:t>
      </w:r>
    </w:p>
    <w:p w:rsidR="00765A71" w:rsidRPr="00EC01EE" w:rsidRDefault="00765A71" w:rsidP="00765A71">
      <w:pPr>
        <w:shd w:val="clear" w:color="auto" w:fill="FFFFFF"/>
        <w:ind w:firstLine="708"/>
        <w:rPr>
          <w:rFonts w:ascii="Times New Roman" w:hAnsi="Times New Roman" w:cs="Times New Roman"/>
          <w:bCs/>
          <w:sz w:val="24"/>
          <w:szCs w:val="24"/>
        </w:rPr>
      </w:pPr>
      <w:r w:rsidRPr="00EC01EE">
        <w:rPr>
          <w:rFonts w:ascii="Times New Roman" w:hAnsi="Times New Roman" w:cs="Times New Roman"/>
          <w:bCs/>
          <w:sz w:val="24"/>
          <w:szCs w:val="24"/>
        </w:rPr>
        <w:t>Место оказания услуг:</w:t>
      </w:r>
    </w:p>
    <w:p w:rsidR="00765A71" w:rsidRPr="00EC01EE" w:rsidRDefault="00765A71" w:rsidP="00765A71">
      <w:pPr>
        <w:shd w:val="clear" w:color="auto" w:fill="FFFFFF"/>
        <w:ind w:firstLine="0"/>
        <w:rPr>
          <w:rFonts w:ascii="Times New Roman" w:hAnsi="Times New Roman" w:cs="Times New Roman"/>
          <w:bCs/>
          <w:iCs/>
          <w:sz w:val="24"/>
          <w:szCs w:val="24"/>
        </w:rPr>
      </w:pPr>
      <w:r w:rsidRPr="00EC01EE">
        <w:rPr>
          <w:rFonts w:ascii="Times New Roman" w:hAnsi="Times New Roman" w:cs="Times New Roman"/>
          <w:b/>
          <w:bCs/>
          <w:sz w:val="24"/>
          <w:szCs w:val="24"/>
        </w:rPr>
        <w:t>-</w:t>
      </w:r>
      <w:r w:rsidRPr="00EC01EE">
        <w:rPr>
          <w:rFonts w:ascii="Times New Roman" w:hAnsi="Times New Roman" w:cs="Times New Roman"/>
          <w:bCs/>
          <w:iCs/>
          <w:sz w:val="24"/>
          <w:szCs w:val="24"/>
        </w:rPr>
        <w:t xml:space="preserve"> </w:t>
      </w:r>
      <w:r w:rsidRPr="00EC01EE">
        <w:rPr>
          <w:rFonts w:ascii="Times New Roman" w:hAnsi="Times New Roman" w:cs="Times New Roman"/>
          <w:sz w:val="24"/>
          <w:szCs w:val="24"/>
        </w:rPr>
        <w:t xml:space="preserve">420054, г. Казань, ул. Складская, д. 28 </w:t>
      </w:r>
      <w:r w:rsidRPr="00EC01EE">
        <w:rPr>
          <w:rFonts w:ascii="Times New Roman" w:hAnsi="Times New Roman" w:cs="Times New Roman"/>
          <w:bCs/>
          <w:iCs/>
          <w:sz w:val="24"/>
          <w:szCs w:val="24"/>
        </w:rPr>
        <w:t>(Казанское отделение филиала «Приволжский территориальный округ» ФГУП «РосРАО»);</w:t>
      </w:r>
    </w:p>
    <w:p w:rsidR="00765A71" w:rsidRPr="00EC01EE" w:rsidRDefault="00765A71" w:rsidP="00765A71">
      <w:pPr>
        <w:ind w:firstLine="0"/>
        <w:rPr>
          <w:rFonts w:ascii="Times New Roman" w:hAnsi="Times New Roman" w:cs="Times New Roman"/>
          <w:bCs/>
          <w:iCs/>
          <w:sz w:val="24"/>
          <w:szCs w:val="24"/>
        </w:rPr>
      </w:pPr>
      <w:r w:rsidRPr="00EC01EE">
        <w:rPr>
          <w:rFonts w:ascii="Times New Roman" w:hAnsi="Times New Roman" w:cs="Times New Roman"/>
          <w:b/>
          <w:bCs/>
          <w:sz w:val="24"/>
          <w:szCs w:val="24"/>
        </w:rPr>
        <w:t>-</w:t>
      </w:r>
      <w:r w:rsidRPr="00EC01EE">
        <w:rPr>
          <w:rFonts w:ascii="Times New Roman" w:hAnsi="Times New Roman" w:cs="Times New Roman"/>
          <w:bCs/>
          <w:iCs/>
          <w:sz w:val="24"/>
          <w:szCs w:val="24"/>
        </w:rPr>
        <w:t xml:space="preserve"> Республика Татарстан, </w:t>
      </w:r>
      <w:proofErr w:type="spellStart"/>
      <w:r w:rsidRPr="00EC01EE">
        <w:rPr>
          <w:rFonts w:ascii="Times New Roman" w:hAnsi="Times New Roman" w:cs="Times New Roman"/>
          <w:bCs/>
          <w:iCs/>
          <w:sz w:val="24"/>
          <w:szCs w:val="24"/>
        </w:rPr>
        <w:t>Высокогорский</w:t>
      </w:r>
      <w:proofErr w:type="spellEnd"/>
      <w:r w:rsidRPr="00EC01EE">
        <w:rPr>
          <w:rFonts w:ascii="Times New Roman" w:hAnsi="Times New Roman" w:cs="Times New Roman"/>
          <w:bCs/>
          <w:iCs/>
          <w:sz w:val="24"/>
          <w:szCs w:val="24"/>
        </w:rPr>
        <w:t xml:space="preserve"> муниципальный район, 21-й километр </w:t>
      </w:r>
      <w:proofErr w:type="spellStart"/>
      <w:r w:rsidRPr="00EC01EE">
        <w:rPr>
          <w:rFonts w:ascii="Times New Roman" w:hAnsi="Times New Roman" w:cs="Times New Roman"/>
          <w:bCs/>
          <w:iCs/>
          <w:sz w:val="24"/>
          <w:szCs w:val="24"/>
        </w:rPr>
        <w:t>Дубъязского</w:t>
      </w:r>
      <w:proofErr w:type="spellEnd"/>
      <w:r w:rsidRPr="00EC01EE">
        <w:rPr>
          <w:rFonts w:ascii="Times New Roman" w:hAnsi="Times New Roman" w:cs="Times New Roman"/>
          <w:bCs/>
          <w:iCs/>
          <w:sz w:val="24"/>
          <w:szCs w:val="24"/>
        </w:rPr>
        <w:t xml:space="preserve"> тракта (ПХРО Казанского отделения филиала «Приволжский террито</w:t>
      </w:r>
      <w:r w:rsidR="00AD688A" w:rsidRPr="00EC01EE">
        <w:rPr>
          <w:rFonts w:ascii="Times New Roman" w:hAnsi="Times New Roman" w:cs="Times New Roman"/>
          <w:bCs/>
          <w:iCs/>
          <w:sz w:val="24"/>
          <w:szCs w:val="24"/>
        </w:rPr>
        <w:t>риальный округ» ФГУП «РосРАО»).</w:t>
      </w:r>
    </w:p>
    <w:p w:rsidR="00D364AC" w:rsidRPr="00EC01EE" w:rsidRDefault="00D364AC" w:rsidP="00765A71">
      <w:pPr>
        <w:ind w:firstLine="708"/>
        <w:rPr>
          <w:rFonts w:ascii="Times New Roman" w:hAnsi="Times New Roman" w:cs="Times New Roman"/>
          <w:sz w:val="24"/>
          <w:szCs w:val="24"/>
        </w:rPr>
      </w:pPr>
      <w:r w:rsidRPr="00EC01EE">
        <w:rPr>
          <w:rFonts w:ascii="Times New Roman" w:hAnsi="Times New Roman" w:cs="Times New Roman"/>
          <w:sz w:val="24"/>
          <w:szCs w:val="24"/>
        </w:rPr>
        <w:t>1.2. Состав оказываемых услуг определяется в соответствии с техническим заданием (Приложение №1). Перечень технических средств обслуживаемых Исполнителем, определяется Приложением №2, которое является неотъемлемой частью настоящего Договора.</w:t>
      </w:r>
    </w:p>
    <w:p w:rsidR="001C6BB6" w:rsidRPr="00EC01EE" w:rsidRDefault="001C6BB6" w:rsidP="001C6BB6">
      <w:pPr>
        <w:spacing w:before="360" w:after="120" w:line="240" w:lineRule="auto"/>
        <w:ind w:firstLine="0"/>
        <w:jc w:val="center"/>
        <w:rPr>
          <w:rFonts w:ascii="Times New Roman" w:hAnsi="Times New Roman"/>
          <w:b/>
          <w:sz w:val="24"/>
          <w:szCs w:val="24"/>
        </w:rPr>
      </w:pPr>
      <w:r w:rsidRPr="00EC01EE">
        <w:rPr>
          <w:rFonts w:ascii="Times New Roman" w:hAnsi="Times New Roman"/>
          <w:b/>
          <w:sz w:val="24"/>
          <w:szCs w:val="24"/>
        </w:rPr>
        <w:t xml:space="preserve">2. </w:t>
      </w:r>
      <w:r w:rsidR="005524CE" w:rsidRPr="00EC01EE">
        <w:rPr>
          <w:rFonts w:ascii="Times New Roman" w:hAnsi="Times New Roman"/>
          <w:b/>
          <w:sz w:val="24"/>
          <w:szCs w:val="24"/>
        </w:rPr>
        <w:t xml:space="preserve">ПРАВА И </w:t>
      </w:r>
      <w:r w:rsidRPr="00EC01EE">
        <w:rPr>
          <w:rFonts w:ascii="Times New Roman" w:hAnsi="Times New Roman"/>
          <w:b/>
          <w:sz w:val="24"/>
          <w:szCs w:val="24"/>
        </w:rPr>
        <w:t>ОБЯЗАННОСТИ СТОРОН.</w:t>
      </w:r>
    </w:p>
    <w:p w:rsidR="005524CE" w:rsidRPr="00EC01EE" w:rsidRDefault="005524CE" w:rsidP="005524CE">
      <w:pPr>
        <w:pStyle w:val="1"/>
        <w:ind w:firstLine="284"/>
        <w:rPr>
          <w:b/>
          <w:szCs w:val="24"/>
        </w:rPr>
      </w:pPr>
      <w:r w:rsidRPr="00EC01EE">
        <w:rPr>
          <w:b/>
          <w:szCs w:val="24"/>
        </w:rPr>
        <w:t>2.1. Заказчик имеет право:</w:t>
      </w:r>
    </w:p>
    <w:p w:rsidR="005524CE" w:rsidRPr="00EC01EE" w:rsidRDefault="005524CE" w:rsidP="005524CE">
      <w:pPr>
        <w:pStyle w:val="1"/>
        <w:ind w:firstLine="284"/>
        <w:rPr>
          <w:szCs w:val="24"/>
        </w:rPr>
      </w:pPr>
      <w:r w:rsidRPr="00EC01EE">
        <w:rPr>
          <w:szCs w:val="24"/>
        </w:rPr>
        <w:t>2.1.1. Проверять ход и качество оказания Услуг, выполняемых Исполнителем, не вмешиваясь в деятельность Исполнителя.</w:t>
      </w:r>
    </w:p>
    <w:p w:rsidR="005524CE" w:rsidRPr="00EC01EE" w:rsidRDefault="005524CE" w:rsidP="005524CE">
      <w:pPr>
        <w:pStyle w:val="1"/>
        <w:ind w:firstLine="284"/>
        <w:rPr>
          <w:szCs w:val="24"/>
        </w:rPr>
      </w:pPr>
      <w:r w:rsidRPr="00EC01EE">
        <w:rPr>
          <w:szCs w:val="24"/>
        </w:rPr>
        <w:t>2.1.2.  Требовать от Исполнителя:</w:t>
      </w:r>
    </w:p>
    <w:p w:rsidR="005524CE" w:rsidRPr="00EC01EE" w:rsidRDefault="005524CE" w:rsidP="005524CE">
      <w:pPr>
        <w:pStyle w:val="1"/>
        <w:ind w:firstLine="284"/>
        <w:rPr>
          <w:szCs w:val="24"/>
        </w:rPr>
      </w:pPr>
      <w:r w:rsidRPr="00EC01EE">
        <w:rPr>
          <w:szCs w:val="24"/>
        </w:rPr>
        <w:t xml:space="preserve">- качественного оказания услуг по техническому обслуживанию согласно настоящему Договору, в соответствии с действующими </w:t>
      </w:r>
      <w:proofErr w:type="spellStart"/>
      <w:r w:rsidRPr="00EC01EE">
        <w:rPr>
          <w:szCs w:val="24"/>
        </w:rPr>
        <w:t>ГОСТами</w:t>
      </w:r>
      <w:proofErr w:type="spellEnd"/>
      <w:r w:rsidRPr="00EC01EE">
        <w:rPr>
          <w:szCs w:val="24"/>
        </w:rPr>
        <w:t xml:space="preserve"> и нормативно-техническими документами;</w:t>
      </w:r>
    </w:p>
    <w:p w:rsidR="005524CE" w:rsidRPr="00EC01EE" w:rsidRDefault="005524CE" w:rsidP="005524CE">
      <w:pPr>
        <w:pStyle w:val="1"/>
        <w:ind w:firstLine="284"/>
        <w:rPr>
          <w:szCs w:val="24"/>
        </w:rPr>
      </w:pPr>
      <w:r w:rsidRPr="00EC01EE">
        <w:rPr>
          <w:szCs w:val="24"/>
        </w:rPr>
        <w:t>- предоставления информации по вопросам, касающимся оказываемых Исполнителем услуг.</w:t>
      </w:r>
    </w:p>
    <w:p w:rsidR="005524CE" w:rsidRPr="00EC01EE" w:rsidRDefault="005524CE" w:rsidP="005524CE">
      <w:pPr>
        <w:pStyle w:val="1"/>
        <w:ind w:firstLine="284"/>
        <w:rPr>
          <w:szCs w:val="24"/>
        </w:rPr>
      </w:pPr>
      <w:r w:rsidRPr="00EC01EE">
        <w:rPr>
          <w:szCs w:val="24"/>
        </w:rPr>
        <w:t>2.1.3. Отказаться от оплаты услуг по техническому обслуживанию, оказанных без его согласия.</w:t>
      </w:r>
    </w:p>
    <w:p w:rsidR="005524CE" w:rsidRPr="00EC01EE" w:rsidRDefault="005524CE" w:rsidP="005524CE">
      <w:pPr>
        <w:pStyle w:val="1"/>
        <w:ind w:firstLine="284"/>
        <w:rPr>
          <w:b/>
          <w:szCs w:val="24"/>
        </w:rPr>
      </w:pPr>
      <w:r w:rsidRPr="00EC01EE">
        <w:rPr>
          <w:b/>
          <w:szCs w:val="24"/>
        </w:rPr>
        <w:t xml:space="preserve">2.2. Заказчик обязан: </w:t>
      </w:r>
    </w:p>
    <w:p w:rsidR="005524CE" w:rsidRPr="00EC01EE" w:rsidRDefault="005524CE" w:rsidP="005524CE">
      <w:pPr>
        <w:pStyle w:val="1"/>
        <w:ind w:firstLine="284"/>
        <w:rPr>
          <w:snapToGrid w:val="0"/>
          <w:szCs w:val="24"/>
        </w:rPr>
      </w:pPr>
      <w:r w:rsidRPr="00EC01EE">
        <w:rPr>
          <w:szCs w:val="24"/>
        </w:rPr>
        <w:t>2.2.1.</w:t>
      </w:r>
      <w:r w:rsidRPr="00EC01EE">
        <w:rPr>
          <w:b/>
          <w:szCs w:val="24"/>
        </w:rPr>
        <w:t xml:space="preserve"> </w:t>
      </w:r>
      <w:r w:rsidRPr="00EC01EE">
        <w:rPr>
          <w:snapToGrid w:val="0"/>
          <w:szCs w:val="24"/>
        </w:rPr>
        <w:t>Обеспечить своевременное принятие оказанных услуг, указанных в п.1.1. настоящего Договора.</w:t>
      </w:r>
    </w:p>
    <w:p w:rsidR="005524CE" w:rsidRPr="00EC01EE" w:rsidRDefault="005524CE" w:rsidP="005524CE">
      <w:pPr>
        <w:pStyle w:val="1"/>
        <w:ind w:firstLine="284"/>
        <w:rPr>
          <w:szCs w:val="24"/>
        </w:rPr>
      </w:pPr>
      <w:r w:rsidRPr="00EC01EE">
        <w:rPr>
          <w:snapToGrid w:val="0"/>
          <w:szCs w:val="24"/>
        </w:rPr>
        <w:t xml:space="preserve">2.2.2. </w:t>
      </w:r>
      <w:r w:rsidRPr="00EC01EE">
        <w:rPr>
          <w:szCs w:val="24"/>
        </w:rPr>
        <w:t xml:space="preserve">Оплатить услуги Исполнителя в размере и сроки, предусмотренные в разделе 3 настоящего договора. </w:t>
      </w:r>
    </w:p>
    <w:p w:rsidR="005524CE" w:rsidRPr="00EC01EE" w:rsidRDefault="005524CE" w:rsidP="005524CE">
      <w:pPr>
        <w:pStyle w:val="1"/>
        <w:ind w:firstLine="284"/>
        <w:rPr>
          <w:szCs w:val="24"/>
        </w:rPr>
      </w:pPr>
      <w:r w:rsidRPr="00EC01EE">
        <w:rPr>
          <w:szCs w:val="24"/>
        </w:rPr>
        <w:t>2.2.3. Обеспечить свободный доступ персонала и транспорта  Исполнителя при оказании Услуг на территории Заказчика.</w:t>
      </w:r>
    </w:p>
    <w:p w:rsidR="005524CE" w:rsidRPr="00EC01EE" w:rsidRDefault="005524CE" w:rsidP="005524CE">
      <w:pPr>
        <w:pStyle w:val="1"/>
        <w:ind w:firstLine="284"/>
        <w:rPr>
          <w:szCs w:val="24"/>
        </w:rPr>
      </w:pPr>
      <w:r w:rsidRPr="00EC01EE">
        <w:rPr>
          <w:szCs w:val="24"/>
        </w:rPr>
        <w:lastRenderedPageBreak/>
        <w:t>2.2.4. Обеспечить присутствие своего представителя при оказании Услуг.</w:t>
      </w:r>
    </w:p>
    <w:p w:rsidR="005524CE" w:rsidRPr="00EC01EE" w:rsidRDefault="005524CE" w:rsidP="005524CE">
      <w:pPr>
        <w:pStyle w:val="1"/>
        <w:ind w:firstLine="284"/>
        <w:rPr>
          <w:b/>
          <w:szCs w:val="24"/>
        </w:rPr>
      </w:pPr>
      <w:r w:rsidRPr="00EC01EE">
        <w:rPr>
          <w:b/>
          <w:szCs w:val="24"/>
        </w:rPr>
        <w:t>2.3. Исполнитель имеет право:</w:t>
      </w:r>
    </w:p>
    <w:p w:rsidR="005524CE" w:rsidRPr="00EC01EE" w:rsidRDefault="005524CE" w:rsidP="005524CE">
      <w:pPr>
        <w:pStyle w:val="1"/>
        <w:ind w:firstLine="284"/>
        <w:rPr>
          <w:szCs w:val="24"/>
        </w:rPr>
      </w:pPr>
      <w:r w:rsidRPr="00EC01EE">
        <w:rPr>
          <w:szCs w:val="24"/>
        </w:rPr>
        <w:t>2.3.1. Требовать оплаты оказанных Заказчику услуг в соответствии с настоящим Договором.</w:t>
      </w:r>
    </w:p>
    <w:p w:rsidR="005524CE" w:rsidRPr="00EC01EE" w:rsidRDefault="005524CE" w:rsidP="005524CE">
      <w:pPr>
        <w:pStyle w:val="-0"/>
        <w:numPr>
          <w:ilvl w:val="0"/>
          <w:numId w:val="0"/>
        </w:numPr>
        <w:tabs>
          <w:tab w:val="left" w:pos="1276"/>
        </w:tabs>
        <w:rPr>
          <w:b/>
        </w:rPr>
      </w:pPr>
      <w:r w:rsidRPr="00EC01EE">
        <w:rPr>
          <w:b/>
        </w:rPr>
        <w:t xml:space="preserve">     2.4. Исполнитель обязуется:</w:t>
      </w:r>
    </w:p>
    <w:p w:rsidR="005524CE" w:rsidRPr="00EC01EE" w:rsidRDefault="005524CE" w:rsidP="005524CE">
      <w:pPr>
        <w:pStyle w:val="-0"/>
        <w:numPr>
          <w:ilvl w:val="0"/>
          <w:numId w:val="0"/>
        </w:numPr>
        <w:tabs>
          <w:tab w:val="left" w:pos="1276"/>
        </w:tabs>
        <w:ind w:left="284"/>
      </w:pPr>
      <w:r w:rsidRPr="00EC01EE">
        <w:t>2.4.1. Приступить к исполнению своих обязательств, принятых по настоящему Договору с момента подписания Договора, в соответствии с Графиком проведения технического обслуживания (Приложение № 3).</w:t>
      </w:r>
    </w:p>
    <w:p w:rsidR="005524CE" w:rsidRPr="00EC01EE" w:rsidRDefault="005524CE" w:rsidP="005524CE">
      <w:pPr>
        <w:pStyle w:val="1"/>
        <w:ind w:firstLine="284"/>
        <w:rPr>
          <w:szCs w:val="24"/>
        </w:rPr>
      </w:pPr>
      <w:r w:rsidRPr="00EC01EE">
        <w:rPr>
          <w:szCs w:val="24"/>
        </w:rPr>
        <w:t xml:space="preserve">2.4.2. Исполнить свои обязательства по Договору в полном объёме и с надлежащим качеством. </w:t>
      </w:r>
    </w:p>
    <w:p w:rsidR="005524CE" w:rsidRPr="00EC01EE" w:rsidRDefault="005524CE" w:rsidP="005524CE">
      <w:pPr>
        <w:pStyle w:val="1"/>
        <w:ind w:firstLine="284"/>
        <w:rPr>
          <w:szCs w:val="24"/>
        </w:rPr>
      </w:pPr>
      <w:r w:rsidRPr="00EC01EE">
        <w:rPr>
          <w:szCs w:val="24"/>
        </w:rPr>
        <w:t>2.4.3. Незамедлительно известить Заказчика об обстоятельствах, препятствующих выполнению Услуг, и согласовывать с Заказчиком новый срок оказания Услуг.</w:t>
      </w:r>
    </w:p>
    <w:p w:rsidR="005524CE" w:rsidRPr="00EC01EE" w:rsidRDefault="005524CE" w:rsidP="005524CE">
      <w:pPr>
        <w:pStyle w:val="-0"/>
        <w:numPr>
          <w:ilvl w:val="0"/>
          <w:numId w:val="0"/>
        </w:numPr>
        <w:tabs>
          <w:tab w:val="left" w:pos="1276"/>
        </w:tabs>
        <w:ind w:firstLine="284"/>
      </w:pPr>
      <w:r w:rsidRPr="00EC01EE">
        <w:t xml:space="preserve">2.4.4. Осуществлять свою деятельность в соответствии с действующими лицензиями.                        </w:t>
      </w:r>
    </w:p>
    <w:p w:rsidR="005524CE" w:rsidRPr="00EC01EE" w:rsidRDefault="005524CE" w:rsidP="005524CE">
      <w:pPr>
        <w:pStyle w:val="-0"/>
        <w:numPr>
          <w:ilvl w:val="0"/>
          <w:numId w:val="0"/>
        </w:numPr>
        <w:ind w:firstLine="284"/>
      </w:pPr>
      <w:r w:rsidRPr="00EC01EE">
        <w:t>2.4.5.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с даты получения претензии от Заказчика обязан за свой счет устранить выявленные недостатки. Расходы, связанные с устранением выявленных недостатков  несет Исполнитель.</w:t>
      </w:r>
    </w:p>
    <w:p w:rsidR="005524CE" w:rsidRPr="00EC01EE" w:rsidRDefault="005524CE" w:rsidP="005524CE">
      <w:pPr>
        <w:pStyle w:val="-0"/>
        <w:numPr>
          <w:ilvl w:val="0"/>
          <w:numId w:val="0"/>
        </w:numPr>
        <w:ind w:firstLine="284"/>
      </w:pPr>
      <w:r w:rsidRPr="00EC01EE">
        <w:t>2.4.6. Ежемесячно предоставлять Заказчику Акт оказанных услуг не позднее 5-го числа месяца, следующего за месяцем оказания услуг.</w:t>
      </w:r>
    </w:p>
    <w:p w:rsidR="005524CE" w:rsidRPr="00EC01EE" w:rsidRDefault="005524CE" w:rsidP="005524CE">
      <w:pPr>
        <w:pStyle w:val="-0"/>
        <w:numPr>
          <w:ilvl w:val="0"/>
          <w:numId w:val="0"/>
        </w:numPr>
        <w:ind w:left="284"/>
      </w:pPr>
      <w:r w:rsidRPr="00EC01EE">
        <w:t>2.4.7. На объектах Заказчика выполнять установленные правила внутреннего распорядка, требования безопасности, а также пропускной режим предприятия.</w:t>
      </w:r>
    </w:p>
    <w:p w:rsidR="005524CE" w:rsidRPr="00EC01EE" w:rsidRDefault="005524CE" w:rsidP="005524CE">
      <w:pPr>
        <w:pStyle w:val="-0"/>
        <w:numPr>
          <w:ilvl w:val="0"/>
          <w:numId w:val="0"/>
        </w:numPr>
        <w:ind w:firstLine="284"/>
      </w:pPr>
      <w:r w:rsidRPr="00EC01EE">
        <w:t>2.4.8. Производить устранение неисправностей, осуществляет временную замену оборудования из своего подменного фонда, организует и производит доставку в ремонт и возврат из ремонта оборудования, приобретение расходных материалов для оказания услуг по обслуживанию оборудования в соответствии с требованиями заводов-изготовителей.</w:t>
      </w:r>
    </w:p>
    <w:p w:rsidR="005524CE" w:rsidRPr="00EC01EE" w:rsidRDefault="005524CE" w:rsidP="005524CE">
      <w:pPr>
        <w:pStyle w:val="-0"/>
        <w:numPr>
          <w:ilvl w:val="0"/>
          <w:numId w:val="0"/>
        </w:numPr>
      </w:pPr>
      <w:r w:rsidRPr="00EC01EE">
        <w:t xml:space="preserve">      2.4.9. Представлять сертификаты качества на все материалы и оборудование, используемые для оказания услуг, а также по требованию Заказчика представляет документы, подтверждающие квалификацию работников, выполняющих обслуживание, в соответствие с требованиями, определенными в техническом задании.</w:t>
      </w:r>
    </w:p>
    <w:p w:rsidR="005524CE" w:rsidRPr="00EC01EE" w:rsidRDefault="005524CE" w:rsidP="005524CE">
      <w:pPr>
        <w:pStyle w:val="-0"/>
        <w:numPr>
          <w:ilvl w:val="0"/>
          <w:numId w:val="0"/>
        </w:numPr>
        <w:ind w:firstLine="284"/>
      </w:pPr>
      <w:r w:rsidRPr="00EC01EE">
        <w:t>2.4.10. Обеспечить прибытие ремонтной бригады в течение 4 часов по вызову Заказчика и произвести восстановление основных функций системы: режим сигнализации в течение 24-х часов с момента прибытия на объект, а полное восстановление режима управления в течение 48 часов.</w:t>
      </w:r>
    </w:p>
    <w:p w:rsidR="005524CE" w:rsidRPr="00EC01EE" w:rsidRDefault="005524CE" w:rsidP="005524CE">
      <w:pPr>
        <w:pStyle w:val="-0"/>
        <w:numPr>
          <w:ilvl w:val="0"/>
          <w:numId w:val="0"/>
        </w:numPr>
        <w:ind w:firstLine="284"/>
      </w:pPr>
      <w:r w:rsidRPr="00EC01EE">
        <w:t>Телефон Исполнителя для приема заявок Заказчика и консультации по вопросам технического обслуживания в рабочее время: (____) _______, в нерабочее время -_________.</w:t>
      </w:r>
    </w:p>
    <w:p w:rsidR="005524CE" w:rsidRPr="00EC01EE" w:rsidRDefault="005524CE" w:rsidP="005524CE">
      <w:pPr>
        <w:pStyle w:val="-0"/>
        <w:numPr>
          <w:ilvl w:val="0"/>
          <w:numId w:val="0"/>
        </w:numPr>
        <w:ind w:firstLine="284"/>
      </w:pPr>
      <w:r w:rsidRPr="00EC01EE">
        <w:t>Об изменениях телефонов Исполнитель обязан немедленно уведомить Заказчика соответствующим официальным письмом.</w:t>
      </w:r>
    </w:p>
    <w:p w:rsidR="005524CE" w:rsidRPr="00EC01EE" w:rsidRDefault="005524CE" w:rsidP="005524CE">
      <w:pPr>
        <w:pStyle w:val="-0"/>
        <w:numPr>
          <w:ilvl w:val="0"/>
          <w:numId w:val="0"/>
        </w:numPr>
        <w:ind w:firstLine="284"/>
      </w:pPr>
      <w:r w:rsidRPr="00EC01EE">
        <w:t xml:space="preserve">2.4.11. Исполнитель обеспечивает своими силами явку специалистов, доставку материалов оборудования, инструментов. </w:t>
      </w:r>
    </w:p>
    <w:p w:rsidR="005524CE" w:rsidRPr="00EC01EE" w:rsidRDefault="005524CE" w:rsidP="005524CE">
      <w:pPr>
        <w:pStyle w:val="-0"/>
        <w:numPr>
          <w:ilvl w:val="0"/>
          <w:numId w:val="0"/>
        </w:numPr>
        <w:ind w:firstLine="284"/>
      </w:pPr>
      <w:r w:rsidRPr="00EC01EE">
        <w:t>2.4.12. Исполнитель немедленно извещает Заказчика и до получения от него указаний приостанавливает обслуживание при обнаружении обстоятельств, угрожающих сохранности или прочности объектов, либо создающих невозможность оказания услуг в установленные Договором сроки.</w:t>
      </w:r>
    </w:p>
    <w:p w:rsidR="005524CE" w:rsidRPr="00EC01EE" w:rsidRDefault="005524CE" w:rsidP="005524CE">
      <w:pPr>
        <w:pStyle w:val="-0"/>
        <w:numPr>
          <w:ilvl w:val="0"/>
          <w:numId w:val="0"/>
        </w:numPr>
        <w:tabs>
          <w:tab w:val="left" w:pos="1276"/>
        </w:tabs>
        <w:ind w:firstLine="284"/>
      </w:pPr>
      <w:r w:rsidRPr="00EC01EE">
        <w:t>2.4.13. Исполнитель представляет Заказчику в срок не позднее 15 (пятнадцати) дней с даты заключения настоящего Договора,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524CE" w:rsidRPr="00EC01EE" w:rsidRDefault="005524CE" w:rsidP="005524CE">
      <w:pPr>
        <w:pStyle w:val="a7"/>
        <w:ind w:firstLine="567"/>
        <w:rPr>
          <w:rFonts w:ascii="Times New Roman" w:hAnsi="Times New Roman"/>
          <w:sz w:val="24"/>
          <w:szCs w:val="24"/>
        </w:rPr>
      </w:pPr>
      <w:r w:rsidRPr="00EC01EE">
        <w:rPr>
          <w:rFonts w:ascii="Times New Roman" w:hAnsi="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5524CE" w:rsidRPr="00EC01EE" w:rsidRDefault="005524CE" w:rsidP="005524CE">
      <w:pPr>
        <w:pStyle w:val="a7"/>
        <w:ind w:firstLine="567"/>
        <w:rPr>
          <w:rFonts w:ascii="Times New Roman" w:hAnsi="Times New Roman"/>
          <w:sz w:val="24"/>
          <w:szCs w:val="24"/>
        </w:rPr>
      </w:pPr>
      <w:r w:rsidRPr="00EC01EE">
        <w:rPr>
          <w:rFonts w:ascii="Times New Roman" w:hAnsi="Times New Roman"/>
          <w:sz w:val="24"/>
          <w:szCs w:val="24"/>
        </w:rPr>
        <w:lastRenderedPageBreak/>
        <w:t>При наличии в справке положений о неисполненной обязанности по уплате налогов, сборов, пеней и штрафов дополнительно представляются:</w:t>
      </w:r>
    </w:p>
    <w:p w:rsidR="005524CE" w:rsidRPr="00EC01EE" w:rsidRDefault="005524CE" w:rsidP="005524CE">
      <w:pPr>
        <w:pStyle w:val="a7"/>
        <w:ind w:firstLine="567"/>
        <w:rPr>
          <w:rFonts w:ascii="Times New Roman" w:hAnsi="Times New Roman"/>
          <w:sz w:val="24"/>
          <w:szCs w:val="24"/>
        </w:rPr>
      </w:pPr>
      <w:r w:rsidRPr="00EC01EE">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24CE" w:rsidRPr="00EC01EE" w:rsidRDefault="005524CE" w:rsidP="005524CE">
      <w:pPr>
        <w:pStyle w:val="a7"/>
        <w:ind w:firstLine="567"/>
        <w:rPr>
          <w:rFonts w:ascii="Times New Roman" w:hAnsi="Times New Roman"/>
          <w:sz w:val="24"/>
          <w:szCs w:val="24"/>
        </w:rPr>
      </w:pPr>
      <w:r w:rsidRPr="00EC01EE">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5524CE" w:rsidRPr="00EC01EE" w:rsidRDefault="005524CE" w:rsidP="005524CE">
      <w:pPr>
        <w:pStyle w:val="a7"/>
        <w:ind w:firstLine="567"/>
        <w:rPr>
          <w:rFonts w:ascii="Times New Roman" w:hAnsi="Times New Roman"/>
          <w:sz w:val="24"/>
          <w:szCs w:val="24"/>
        </w:rPr>
      </w:pPr>
      <w:r w:rsidRPr="00EC01EE">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524CE" w:rsidRPr="00EC01EE" w:rsidRDefault="005524CE" w:rsidP="005524CE">
      <w:pPr>
        <w:pStyle w:val="a7"/>
        <w:ind w:firstLine="567"/>
        <w:rPr>
          <w:rFonts w:ascii="Times New Roman" w:hAnsi="Times New Roman"/>
          <w:sz w:val="24"/>
          <w:szCs w:val="24"/>
        </w:rPr>
      </w:pPr>
    </w:p>
    <w:p w:rsidR="005524CE" w:rsidRPr="00EC01EE" w:rsidRDefault="005524CE" w:rsidP="005524CE">
      <w:pPr>
        <w:pStyle w:val="-"/>
        <w:numPr>
          <w:ilvl w:val="0"/>
          <w:numId w:val="2"/>
        </w:numPr>
        <w:spacing w:before="0" w:after="0"/>
        <w:ind w:left="0" w:firstLine="0"/>
        <w:rPr>
          <w:sz w:val="22"/>
          <w:szCs w:val="22"/>
        </w:rPr>
      </w:pPr>
      <w:r w:rsidRPr="00EC01EE">
        <w:rPr>
          <w:sz w:val="22"/>
          <w:szCs w:val="22"/>
        </w:rPr>
        <w:t>СТОИМОСТЬ УСЛУГ И ПОРЯДОК РАСЧЕТОВ</w:t>
      </w:r>
    </w:p>
    <w:p w:rsidR="005524CE" w:rsidRPr="00EC01EE" w:rsidRDefault="005524CE" w:rsidP="005524CE">
      <w:pPr>
        <w:pStyle w:val="-0"/>
        <w:numPr>
          <w:ilvl w:val="0"/>
          <w:numId w:val="0"/>
        </w:numPr>
        <w:ind w:left="142" w:firstLine="142"/>
        <w:rPr>
          <w:sz w:val="22"/>
          <w:szCs w:val="22"/>
        </w:rPr>
      </w:pPr>
      <w:r w:rsidRPr="00EC01EE">
        <w:rPr>
          <w:sz w:val="22"/>
          <w:szCs w:val="22"/>
        </w:rPr>
        <w:t>3.1.</w:t>
      </w:r>
      <w:r w:rsidR="00956337" w:rsidRPr="00EC01EE">
        <w:rPr>
          <w:sz w:val="22"/>
          <w:szCs w:val="22"/>
        </w:rPr>
        <w:t xml:space="preserve"> Общая с</w:t>
      </w:r>
      <w:r w:rsidRPr="00EC01EE">
        <w:rPr>
          <w:sz w:val="22"/>
          <w:szCs w:val="22"/>
        </w:rPr>
        <w:t>тоимость услуг по настоящему договору составляет ______________________ рублей, в т.ч. НДС 18%________________</w:t>
      </w:r>
      <w:r w:rsidR="00956337" w:rsidRPr="00EC01EE">
        <w:rPr>
          <w:sz w:val="22"/>
          <w:szCs w:val="22"/>
        </w:rPr>
        <w:t>, из расчета __________________ рублей в месяц</w:t>
      </w:r>
      <w:r w:rsidRPr="00EC01EE">
        <w:rPr>
          <w:sz w:val="22"/>
          <w:szCs w:val="22"/>
        </w:rPr>
        <w:t>.</w:t>
      </w:r>
    </w:p>
    <w:p w:rsidR="005524CE" w:rsidRPr="00EC01EE" w:rsidRDefault="005524CE" w:rsidP="005524CE">
      <w:pPr>
        <w:pStyle w:val="-0"/>
        <w:numPr>
          <w:ilvl w:val="0"/>
          <w:numId w:val="0"/>
        </w:numPr>
        <w:ind w:left="142" w:firstLine="142"/>
        <w:rPr>
          <w:sz w:val="22"/>
          <w:szCs w:val="22"/>
        </w:rPr>
      </w:pPr>
      <w:r w:rsidRPr="00EC01EE">
        <w:rPr>
          <w:sz w:val="22"/>
          <w:szCs w:val="22"/>
        </w:rPr>
        <w:t>3.2. Расчеты за услуги по настоящему Договору производятся Заказчиком ежемесячно в размере ________ рублей в т.ч. НДС, в течение 10 (десяти) банковских дней после подписания акта сдачи-приемки оказанных услуг.</w:t>
      </w:r>
    </w:p>
    <w:p w:rsidR="005524CE" w:rsidRPr="00EC01EE" w:rsidRDefault="005524CE" w:rsidP="005524CE">
      <w:pPr>
        <w:pStyle w:val="-0"/>
        <w:numPr>
          <w:ilvl w:val="1"/>
          <w:numId w:val="3"/>
        </w:numPr>
        <w:ind w:left="0" w:firstLine="284"/>
        <w:rPr>
          <w:sz w:val="22"/>
          <w:szCs w:val="22"/>
        </w:rPr>
      </w:pPr>
      <w:r w:rsidRPr="00EC01EE">
        <w:rPr>
          <w:sz w:val="22"/>
          <w:szCs w:val="22"/>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
    <w:p w:rsidR="005524CE" w:rsidRPr="00EC01EE" w:rsidRDefault="005524CE" w:rsidP="005524CE">
      <w:pPr>
        <w:pStyle w:val="-0"/>
        <w:numPr>
          <w:ilvl w:val="1"/>
          <w:numId w:val="3"/>
        </w:numPr>
        <w:ind w:left="0" w:firstLine="284"/>
        <w:rPr>
          <w:sz w:val="22"/>
          <w:szCs w:val="22"/>
        </w:rPr>
      </w:pPr>
      <w:r w:rsidRPr="00EC01EE">
        <w:rPr>
          <w:sz w:val="22"/>
          <w:szCs w:val="22"/>
        </w:rPr>
        <w:t>Цена Договора и валюта платежа устанавливаются в российских рублях. В цену включены все расходы Исполнителя, в т.ч. выезд специалиста на место оказания услуг, стоимость и доставка материалов и компонентов, налоги, пошлины, сборы и другие обязательные платежи, включая НДС – 18%.</w:t>
      </w:r>
    </w:p>
    <w:p w:rsidR="005524CE" w:rsidRPr="00EC01EE" w:rsidRDefault="005524CE" w:rsidP="005524CE">
      <w:pPr>
        <w:pStyle w:val="-0"/>
        <w:numPr>
          <w:ilvl w:val="1"/>
          <w:numId w:val="3"/>
        </w:numPr>
        <w:ind w:left="0" w:firstLine="284"/>
        <w:rPr>
          <w:sz w:val="22"/>
          <w:szCs w:val="22"/>
        </w:rPr>
      </w:pPr>
      <w:r w:rsidRPr="00EC01EE">
        <w:rPr>
          <w:sz w:val="22"/>
          <w:szCs w:val="22"/>
        </w:rPr>
        <w:t>Оплата по настоящему договору производится в безналичном порядке путем перечисления денежных средств на расчетный счет Исполнителя на основании полученного счета. Моментом оплаты является момент списания денежных средств с расчетного счета Заказчика.</w:t>
      </w:r>
    </w:p>
    <w:p w:rsidR="005A4419" w:rsidRPr="00EC01EE" w:rsidRDefault="005A4419" w:rsidP="005A4419">
      <w:pPr>
        <w:pStyle w:val="-0"/>
        <w:numPr>
          <w:ilvl w:val="0"/>
          <w:numId w:val="0"/>
        </w:numPr>
        <w:ind w:left="284"/>
        <w:rPr>
          <w:sz w:val="22"/>
          <w:szCs w:val="22"/>
        </w:rPr>
      </w:pPr>
    </w:p>
    <w:p w:rsidR="005A4419" w:rsidRPr="00EC01EE" w:rsidRDefault="005A4419" w:rsidP="005A4419">
      <w:pPr>
        <w:pStyle w:val="a4"/>
        <w:numPr>
          <w:ilvl w:val="0"/>
          <w:numId w:val="3"/>
        </w:numPr>
        <w:jc w:val="center"/>
        <w:rPr>
          <w:rFonts w:ascii="Times New Roman" w:hAnsi="Times New Roman" w:cs="Times New Roman"/>
          <w:b/>
          <w:bCs/>
          <w:sz w:val="24"/>
          <w:szCs w:val="24"/>
        </w:rPr>
      </w:pPr>
      <w:r w:rsidRPr="00EC01EE">
        <w:rPr>
          <w:rFonts w:ascii="Times New Roman" w:hAnsi="Times New Roman" w:cs="Times New Roman"/>
          <w:b/>
          <w:bCs/>
          <w:sz w:val="24"/>
          <w:szCs w:val="24"/>
        </w:rPr>
        <w:t>СРОКИ ИСПОЛНЕНИЯ ОБЯЗАТЕЛЬСТВ.</w:t>
      </w:r>
    </w:p>
    <w:p w:rsidR="005A4419" w:rsidRPr="00EC01EE" w:rsidRDefault="005A4419" w:rsidP="005A4419">
      <w:pPr>
        <w:pStyle w:val="a4"/>
        <w:ind w:left="360" w:firstLine="0"/>
        <w:jc w:val="center"/>
        <w:rPr>
          <w:rFonts w:ascii="Times New Roman" w:hAnsi="Times New Roman" w:cs="Times New Roman"/>
          <w:b/>
          <w:sz w:val="24"/>
          <w:szCs w:val="24"/>
        </w:rPr>
      </w:pPr>
      <w:r w:rsidRPr="00EC01EE">
        <w:rPr>
          <w:rFonts w:ascii="Times New Roman" w:hAnsi="Times New Roman" w:cs="Times New Roman"/>
          <w:b/>
          <w:bCs/>
          <w:sz w:val="24"/>
          <w:szCs w:val="24"/>
        </w:rPr>
        <w:t>ПОРЯДОК ПРИЕМКИ УСЛУГ</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 xml:space="preserve">4.1. Исполнитель обязуется оказать услуги в сроки: </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Начало оказания услуг – дата подписания договора;</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Окончание оказания услуг – по истечении 12 месяцев с даты подписания договора.</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4.2. Техническое обслуживание осуществляется Исполнителем ежемесячно в течение срока, указанного в п. 4.1. настоящего Договора, в соответствии с Графиком проведения технического обслуживания (Приложение №3).</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4.3. График проведения технического обслуживания разрабатывается Исполнителем и утверждается Заказчиком.</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4.4. Сдача-приёмка оказанных услуг производится путём подписания сторонами акта сдачи-приемки оказанных услуг.</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4.5. Приёмка оказанных услуг по ежемесячному техническому обслуживанию технических средств физической защиты, охранной и тревожной сигнализации осуществляется ежемесячно рабочей комиссией.</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 xml:space="preserve">4.6. В состав рабочей комиссии включают представителей Заказчика (председатель комиссии),  Исполнителя. </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4.7. Рабочая комиссия:</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lastRenderedPageBreak/>
        <w:t>-  проверяет качество и соответствие оказанных услуг ПУЭ (правилам устройства электроустановок), НПБ (нормам пожарной безопасности), технической документации предприятия-изготовителя;</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  проводит комплексные испытания установок в соответствии с программой приёмочных испытаний. После проведения комплексных испытаний составляется акт.</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4.8. Заказчик, получивший от Исполнителя сообщение о завершении оказания услуг по техническому обслуживанию, вправе в течение 5 рабочих дней приступить к приемке оказанных услуг.</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4.9. В этот же срок Заказчик вправе проверить оказанные услуги и направить Исполнителю подписанный сдачи-приемки оказанных услуг, который является основанием для осуществления расчета.</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 xml:space="preserve">4.10. В случае обслуживания с ненадлежащим качеством и (или) несоответствия обслуживания условиям технического задания Заказчик направляет Исполнителю мотивированный отказ от подписания акта в течение 5 (пяти) рабочих дней с момента получения Акта от Исполнителя. В этом случае Сторонами составляется двусторонний акт с указанием недостатков и перечнем необходимых доработок. Исполнитель обязан устранить недостатки в установленный Заказчиком срок и произвести необходимые доработки без дополнительной оплаты за свой счет. </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В случае отказа Исполнителя подписать акт Заказчик имеет право обратиться к независимому эксперту и составить акт выявленных недостатков, который подписывается Заказчиком и независимым экспертом, и имеет такую же юридическую силу, как и акт, подписанный Исполнителем.</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При этом окончательная приемка оказанных услуг и подписание Сторонами всех документов переносится на соответствующий срок устранения недостатков.</w:t>
      </w:r>
    </w:p>
    <w:p w:rsidR="005A4419" w:rsidRPr="00EC01EE" w:rsidRDefault="005A4419" w:rsidP="005A4419">
      <w:pPr>
        <w:pStyle w:val="a4"/>
        <w:ind w:left="360" w:firstLine="0"/>
        <w:rPr>
          <w:rFonts w:ascii="Times New Roman" w:hAnsi="Times New Roman" w:cs="Times New Roman"/>
        </w:rPr>
      </w:pPr>
      <w:r w:rsidRPr="00EC01EE">
        <w:rPr>
          <w:rFonts w:ascii="Times New Roman" w:hAnsi="Times New Roman" w:cs="Times New Roman"/>
        </w:rPr>
        <w:t>4.11. Датой фактического окончания оказания услуги считается дата подписания Сторонами Акта сдачи-приемки оказанных услуг или Акта устранения недостатков.</w:t>
      </w:r>
    </w:p>
    <w:p w:rsidR="005A4419" w:rsidRPr="00EC01EE" w:rsidRDefault="005A4419" w:rsidP="005A4419">
      <w:pPr>
        <w:pStyle w:val="a4"/>
        <w:widowControl w:val="0"/>
        <w:tabs>
          <w:tab w:val="left" w:pos="-2694"/>
        </w:tabs>
        <w:ind w:left="360" w:firstLine="0"/>
        <w:rPr>
          <w:rFonts w:ascii="Times New Roman" w:hAnsi="Times New Roman" w:cs="Times New Roman"/>
        </w:rPr>
      </w:pPr>
      <w:r w:rsidRPr="00EC01EE">
        <w:rPr>
          <w:rFonts w:ascii="Times New Roman" w:hAnsi="Times New Roman" w:cs="Times New Roman"/>
        </w:rPr>
        <w:t xml:space="preserve">4.12. 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 </w:t>
      </w:r>
    </w:p>
    <w:p w:rsidR="00FC274D" w:rsidRPr="00EC01EE" w:rsidRDefault="00FC274D" w:rsidP="005A4419">
      <w:pPr>
        <w:pStyle w:val="a4"/>
        <w:widowControl w:val="0"/>
        <w:tabs>
          <w:tab w:val="left" w:pos="-2694"/>
        </w:tabs>
        <w:ind w:left="360" w:firstLine="0"/>
        <w:rPr>
          <w:rFonts w:ascii="Times New Roman" w:hAnsi="Times New Roman" w:cs="Times New Roman"/>
        </w:rPr>
      </w:pPr>
    </w:p>
    <w:p w:rsidR="000C3BFE" w:rsidRPr="00EC01EE" w:rsidRDefault="000C3BFE" w:rsidP="000C3BFE">
      <w:pPr>
        <w:pStyle w:val="1"/>
        <w:ind w:firstLine="284"/>
        <w:jc w:val="center"/>
        <w:rPr>
          <w:b/>
          <w:sz w:val="22"/>
        </w:rPr>
      </w:pPr>
      <w:r w:rsidRPr="00EC01EE">
        <w:rPr>
          <w:b/>
          <w:sz w:val="22"/>
        </w:rPr>
        <w:t>5. ОТВЕТСТВЕННОСТЬ СТОРОН</w:t>
      </w:r>
    </w:p>
    <w:p w:rsidR="000C3BFE" w:rsidRPr="00EC01EE" w:rsidRDefault="000C3BFE" w:rsidP="000C3BFE">
      <w:pPr>
        <w:pStyle w:val="1"/>
        <w:ind w:firstLine="284"/>
        <w:rPr>
          <w:sz w:val="22"/>
        </w:rPr>
      </w:pPr>
      <w:r w:rsidRPr="00EC01EE">
        <w:rPr>
          <w:sz w:val="22"/>
        </w:rPr>
        <w:t>5.1. Стороны Договора обязуются выполнять свои обязанности в полном объеме и в соответствии с условиями настоящего Договора.</w:t>
      </w:r>
    </w:p>
    <w:p w:rsidR="000C3BFE" w:rsidRPr="00EC01EE" w:rsidRDefault="000C3BFE" w:rsidP="000C3BFE">
      <w:pPr>
        <w:pStyle w:val="1"/>
        <w:ind w:firstLine="284"/>
        <w:rPr>
          <w:sz w:val="22"/>
        </w:rPr>
      </w:pPr>
      <w:r w:rsidRPr="00EC01EE">
        <w:rPr>
          <w:sz w:val="22"/>
        </w:rPr>
        <w:t>5.2.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действующим гражданским законодательством.</w:t>
      </w:r>
    </w:p>
    <w:p w:rsidR="000C3BFE" w:rsidRPr="00EC01EE" w:rsidRDefault="000C3BFE" w:rsidP="000C3BFE">
      <w:pPr>
        <w:pStyle w:val="1"/>
        <w:ind w:firstLine="284"/>
        <w:rPr>
          <w:sz w:val="22"/>
        </w:rPr>
      </w:pPr>
      <w:r w:rsidRPr="00EC01EE">
        <w:rPr>
          <w:sz w:val="22"/>
        </w:rPr>
        <w:t>5.3. За несвоевременную оплату услуг Заказчиком по настоящему Договору Исполнитель имеет право взыскать с Заказчика пеню в размере 0,1% за каждый день от суммы просроченного платежа.</w:t>
      </w:r>
    </w:p>
    <w:p w:rsidR="000C3BFE" w:rsidRPr="00EC01EE" w:rsidRDefault="000C3BFE" w:rsidP="000C3BFE">
      <w:pPr>
        <w:pStyle w:val="1"/>
        <w:ind w:firstLine="0"/>
        <w:jc w:val="center"/>
        <w:rPr>
          <w:sz w:val="22"/>
        </w:rPr>
      </w:pPr>
      <w:r w:rsidRPr="00EC01EE">
        <w:rPr>
          <w:sz w:val="22"/>
        </w:rPr>
        <w:t>5.4. За нарушение сроков оказания Услуг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0C3BFE" w:rsidRPr="00EC01EE" w:rsidRDefault="000C3BFE" w:rsidP="000C3BFE">
      <w:pPr>
        <w:pStyle w:val="1"/>
        <w:ind w:firstLine="0"/>
        <w:jc w:val="center"/>
        <w:rPr>
          <w:sz w:val="22"/>
        </w:rPr>
      </w:pPr>
    </w:p>
    <w:p w:rsidR="00FC274D" w:rsidRPr="00EC01EE" w:rsidRDefault="00FC274D" w:rsidP="000C3BFE">
      <w:pPr>
        <w:pStyle w:val="1"/>
        <w:ind w:firstLine="0"/>
        <w:jc w:val="center"/>
        <w:rPr>
          <w:b/>
          <w:sz w:val="22"/>
        </w:rPr>
      </w:pPr>
      <w:r w:rsidRPr="00EC01EE">
        <w:rPr>
          <w:b/>
          <w:sz w:val="22"/>
        </w:rPr>
        <w:t>6. ФОРС-МАЖОР</w:t>
      </w:r>
    </w:p>
    <w:p w:rsidR="00FC274D" w:rsidRPr="00EC01EE" w:rsidRDefault="00FC274D" w:rsidP="00FC274D">
      <w:pPr>
        <w:pStyle w:val="1"/>
        <w:ind w:firstLine="284"/>
        <w:rPr>
          <w:sz w:val="22"/>
        </w:rPr>
      </w:pPr>
      <w:r w:rsidRPr="00EC01EE">
        <w:rPr>
          <w:sz w:val="22"/>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FC274D" w:rsidRPr="00EC01EE" w:rsidRDefault="00FC274D" w:rsidP="00FC274D">
      <w:pPr>
        <w:pStyle w:val="1"/>
        <w:ind w:firstLine="284"/>
        <w:rPr>
          <w:sz w:val="22"/>
        </w:rPr>
      </w:pPr>
      <w:r w:rsidRPr="00EC01EE">
        <w:rPr>
          <w:sz w:val="22"/>
        </w:rPr>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FC274D" w:rsidRPr="00EC01EE" w:rsidRDefault="00FC274D" w:rsidP="00FC274D">
      <w:pPr>
        <w:pStyle w:val="1"/>
        <w:ind w:firstLine="284"/>
        <w:rPr>
          <w:sz w:val="22"/>
        </w:rPr>
      </w:pPr>
      <w:r w:rsidRPr="00EC01EE">
        <w:rPr>
          <w:sz w:val="22"/>
        </w:rPr>
        <w:t>6.3.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FC274D" w:rsidRPr="00EC01EE" w:rsidRDefault="00FC274D" w:rsidP="00FC274D">
      <w:pPr>
        <w:pStyle w:val="1"/>
        <w:ind w:firstLine="709"/>
        <w:rPr>
          <w:sz w:val="22"/>
        </w:rPr>
      </w:pPr>
    </w:p>
    <w:p w:rsidR="00FC274D" w:rsidRPr="00EC01EE" w:rsidRDefault="00FC274D" w:rsidP="00FC274D">
      <w:pPr>
        <w:pStyle w:val="1"/>
        <w:ind w:firstLine="0"/>
        <w:jc w:val="center"/>
        <w:rPr>
          <w:b/>
          <w:sz w:val="22"/>
        </w:rPr>
      </w:pPr>
      <w:r w:rsidRPr="00EC01EE">
        <w:rPr>
          <w:b/>
          <w:sz w:val="22"/>
        </w:rPr>
        <w:lastRenderedPageBreak/>
        <w:t>7. РАЗРЕШЕНИЕ СПОРОВ</w:t>
      </w:r>
    </w:p>
    <w:p w:rsidR="00FC274D" w:rsidRPr="00EC01EE" w:rsidRDefault="00FC274D" w:rsidP="00FC274D">
      <w:pPr>
        <w:pStyle w:val="1"/>
        <w:ind w:firstLine="284"/>
        <w:rPr>
          <w:sz w:val="22"/>
        </w:rPr>
      </w:pPr>
      <w:r w:rsidRPr="00EC01EE">
        <w:rPr>
          <w:sz w:val="22"/>
        </w:rPr>
        <w:t>7.1. Стороны примут все меры к разрешению споров и разногласий, возникающих из настоящего Договора или в связи с ним, путем переговоров.</w:t>
      </w:r>
    </w:p>
    <w:p w:rsidR="00FC274D" w:rsidRPr="00EC01EE" w:rsidRDefault="00FC274D" w:rsidP="00FC274D">
      <w:pPr>
        <w:pStyle w:val="1"/>
        <w:ind w:firstLine="284"/>
        <w:rPr>
          <w:sz w:val="22"/>
        </w:rPr>
      </w:pPr>
      <w:r w:rsidRPr="00EC01EE">
        <w:rPr>
          <w:sz w:val="22"/>
        </w:rPr>
        <w:t>7.2. В случае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FC274D" w:rsidRPr="00EC01EE" w:rsidRDefault="00FC274D" w:rsidP="00FC274D">
      <w:pPr>
        <w:pStyle w:val="-0"/>
        <w:numPr>
          <w:ilvl w:val="0"/>
          <w:numId w:val="0"/>
        </w:numPr>
        <w:tabs>
          <w:tab w:val="left" w:pos="1276"/>
        </w:tabs>
        <w:ind w:left="851" w:firstLine="284"/>
        <w:rPr>
          <w:sz w:val="22"/>
          <w:szCs w:val="22"/>
        </w:rPr>
      </w:pPr>
    </w:p>
    <w:p w:rsidR="00FC274D" w:rsidRPr="00EC01EE" w:rsidRDefault="00FC274D" w:rsidP="00FC274D">
      <w:pPr>
        <w:pStyle w:val="1"/>
        <w:ind w:firstLine="0"/>
        <w:jc w:val="center"/>
        <w:rPr>
          <w:b/>
          <w:sz w:val="22"/>
        </w:rPr>
      </w:pPr>
      <w:r w:rsidRPr="00EC01EE">
        <w:rPr>
          <w:b/>
          <w:sz w:val="22"/>
        </w:rPr>
        <w:t>8. СРОК ДЕЙСТВИЯ ДОГОВОРА. ПОРЯДОК ИЗМЕНЕНИЯ И РАСТОРЖЕНИЯ ДОГОВОРА</w:t>
      </w:r>
    </w:p>
    <w:p w:rsidR="00FC274D" w:rsidRPr="00EC01EE" w:rsidRDefault="00FC274D" w:rsidP="00FC274D">
      <w:pPr>
        <w:pStyle w:val="1"/>
        <w:ind w:firstLine="284"/>
        <w:rPr>
          <w:sz w:val="22"/>
        </w:rPr>
      </w:pPr>
      <w:r w:rsidRPr="00EC01EE">
        <w:rPr>
          <w:sz w:val="22"/>
        </w:rPr>
        <w:t>8.1. Настоящий Договор вступает в силу с момента подписания Сторонами и действует до исполнения сторонами своих обязательств по договору.</w:t>
      </w:r>
    </w:p>
    <w:p w:rsidR="00FC274D" w:rsidRPr="00EC01EE" w:rsidRDefault="00FC274D" w:rsidP="00FC274D">
      <w:pPr>
        <w:pStyle w:val="1"/>
        <w:ind w:firstLine="284"/>
        <w:rPr>
          <w:sz w:val="22"/>
        </w:rPr>
      </w:pPr>
      <w:r w:rsidRPr="00EC01EE">
        <w:rPr>
          <w:sz w:val="22"/>
        </w:rPr>
        <w:t>8.2.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за 30 календарных дней до даты расторжения настоящего Договора.</w:t>
      </w:r>
    </w:p>
    <w:p w:rsidR="00FC274D" w:rsidRPr="00EC01EE" w:rsidRDefault="00FC274D" w:rsidP="00FC274D">
      <w:pPr>
        <w:pStyle w:val="1"/>
        <w:ind w:firstLine="284"/>
        <w:rPr>
          <w:sz w:val="22"/>
        </w:rPr>
      </w:pPr>
      <w:r w:rsidRPr="00EC01EE">
        <w:rPr>
          <w:sz w:val="22"/>
        </w:rPr>
        <w:t>8.3.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FC274D" w:rsidRPr="00EC01EE" w:rsidRDefault="00FC274D" w:rsidP="00FC274D">
      <w:pPr>
        <w:pStyle w:val="1"/>
        <w:ind w:firstLine="284"/>
        <w:rPr>
          <w:sz w:val="22"/>
        </w:rPr>
      </w:pPr>
      <w:r w:rsidRPr="00EC01EE">
        <w:rPr>
          <w:sz w:val="22"/>
        </w:rPr>
        <w:t>8.3.1. другая Сторона становится неплатежеспособной, объявляет о своем банкротстве;</w:t>
      </w:r>
    </w:p>
    <w:p w:rsidR="00FC274D" w:rsidRPr="00EC01EE" w:rsidRDefault="00FC274D" w:rsidP="00FC274D">
      <w:pPr>
        <w:pStyle w:val="1"/>
        <w:ind w:firstLine="284"/>
        <w:rPr>
          <w:sz w:val="22"/>
        </w:rPr>
      </w:pPr>
      <w:r w:rsidRPr="00EC01EE">
        <w:rPr>
          <w:sz w:val="22"/>
        </w:rPr>
        <w:t>8.3.2. другая Сторона допускает нарушение существенных условий настоящего Договора.</w:t>
      </w:r>
    </w:p>
    <w:p w:rsidR="00FC274D" w:rsidRPr="00EC01EE" w:rsidRDefault="00FC274D" w:rsidP="00FC274D">
      <w:pPr>
        <w:pStyle w:val="1"/>
        <w:ind w:firstLine="284"/>
        <w:rPr>
          <w:sz w:val="22"/>
        </w:rPr>
      </w:pPr>
      <w:r w:rsidRPr="00EC01EE">
        <w:rPr>
          <w:sz w:val="22"/>
        </w:rPr>
        <w:t>8.4.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FC274D" w:rsidRPr="00EC01EE" w:rsidRDefault="00FC274D" w:rsidP="00FC274D">
      <w:pPr>
        <w:pStyle w:val="1"/>
        <w:ind w:firstLine="284"/>
        <w:rPr>
          <w:sz w:val="22"/>
        </w:rPr>
      </w:pPr>
      <w:r w:rsidRPr="00EC01EE">
        <w:rPr>
          <w:sz w:val="22"/>
        </w:rPr>
        <w:t>8.5.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FC274D" w:rsidRPr="00EC01EE" w:rsidRDefault="00FC274D" w:rsidP="00FC274D">
      <w:pPr>
        <w:pStyle w:val="1"/>
        <w:ind w:firstLine="284"/>
        <w:rPr>
          <w:sz w:val="22"/>
        </w:rPr>
      </w:pPr>
      <w:r w:rsidRPr="00EC01EE">
        <w:rPr>
          <w:sz w:val="22"/>
        </w:rPr>
        <w:t>8.6.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FC274D" w:rsidRPr="00EC01EE" w:rsidRDefault="00FC274D" w:rsidP="00FC274D">
      <w:pPr>
        <w:pStyle w:val="1"/>
        <w:ind w:firstLine="284"/>
        <w:rPr>
          <w:sz w:val="22"/>
        </w:rPr>
      </w:pPr>
    </w:p>
    <w:p w:rsidR="00FC274D" w:rsidRPr="00EC01EE" w:rsidRDefault="00FC274D" w:rsidP="00FC274D">
      <w:pPr>
        <w:pStyle w:val="1"/>
        <w:ind w:firstLine="0"/>
        <w:jc w:val="center"/>
        <w:rPr>
          <w:b/>
          <w:sz w:val="22"/>
        </w:rPr>
      </w:pPr>
      <w:r w:rsidRPr="00EC01EE">
        <w:rPr>
          <w:b/>
          <w:sz w:val="22"/>
        </w:rPr>
        <w:t>9. РАСКРЫТИЕ СВЕДЕНИЙ О ЗАКАЗЧИКЕ</w:t>
      </w:r>
    </w:p>
    <w:p w:rsidR="00D7511D" w:rsidRPr="00EC01EE" w:rsidRDefault="00D7511D" w:rsidP="00D7511D">
      <w:pPr>
        <w:pStyle w:val="-0"/>
        <w:numPr>
          <w:ilvl w:val="0"/>
          <w:numId w:val="0"/>
        </w:numPr>
        <w:tabs>
          <w:tab w:val="left" w:pos="142"/>
        </w:tabs>
        <w:rPr>
          <w:sz w:val="22"/>
          <w:szCs w:val="22"/>
        </w:rPr>
      </w:pPr>
      <w:r w:rsidRPr="00EC01EE">
        <w:rPr>
          <w:sz w:val="22"/>
          <w:szCs w:val="22"/>
        </w:rPr>
        <w:t>Исполнитель гарантирует Заказчику,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D7511D" w:rsidRPr="00EC01EE" w:rsidRDefault="00D7511D" w:rsidP="00D7511D">
      <w:pPr>
        <w:pStyle w:val="-0"/>
        <w:numPr>
          <w:ilvl w:val="0"/>
          <w:numId w:val="0"/>
        </w:numPr>
        <w:tabs>
          <w:tab w:val="left" w:pos="142"/>
        </w:tabs>
        <w:rPr>
          <w:sz w:val="22"/>
          <w:szCs w:val="22"/>
        </w:rPr>
      </w:pPr>
      <w:r w:rsidRPr="00EC01EE">
        <w:rPr>
          <w:sz w:val="22"/>
          <w:szCs w:val="22"/>
        </w:rPr>
        <w:tab/>
      </w:r>
      <w:r w:rsidRPr="00EC01EE">
        <w:rPr>
          <w:sz w:val="22"/>
          <w:szCs w:val="22"/>
        </w:rPr>
        <w:tab/>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D7511D" w:rsidRPr="00EC01EE" w:rsidRDefault="00D7511D" w:rsidP="00D7511D">
      <w:pPr>
        <w:pStyle w:val="-0"/>
        <w:numPr>
          <w:ilvl w:val="0"/>
          <w:numId w:val="0"/>
        </w:numPr>
        <w:tabs>
          <w:tab w:val="left" w:pos="142"/>
        </w:tabs>
        <w:rPr>
          <w:sz w:val="22"/>
          <w:szCs w:val="22"/>
        </w:rPr>
      </w:pPr>
      <w:r w:rsidRPr="00EC01EE">
        <w:rPr>
          <w:sz w:val="22"/>
          <w:szCs w:val="22"/>
        </w:rPr>
        <w:tab/>
      </w:r>
      <w:r w:rsidRPr="00EC01EE">
        <w:rPr>
          <w:sz w:val="22"/>
          <w:szCs w:val="22"/>
        </w:rPr>
        <w:tab/>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C01EE">
        <w:rPr>
          <w:sz w:val="22"/>
          <w:szCs w:val="22"/>
        </w:rPr>
        <w:t>Росфинмониторингу</w:t>
      </w:r>
      <w:proofErr w:type="spellEnd"/>
      <w:r w:rsidRPr="00EC01EE">
        <w:rPr>
          <w:sz w:val="22"/>
          <w:szCs w:val="22"/>
        </w:rPr>
        <w:t xml:space="preserve">, Правительству Российской Федерации), а также </w:t>
      </w:r>
      <w:proofErr w:type="spellStart"/>
      <w:r w:rsidRPr="00EC01EE">
        <w:rPr>
          <w:sz w:val="22"/>
          <w:szCs w:val="22"/>
        </w:rPr>
        <w:t>Госкорпорации</w:t>
      </w:r>
      <w:proofErr w:type="spellEnd"/>
      <w:r w:rsidRPr="00EC01EE">
        <w:rPr>
          <w:sz w:val="22"/>
          <w:szCs w:val="22"/>
        </w:rPr>
        <w:t xml:space="preserve"> «</w:t>
      </w:r>
      <w:proofErr w:type="spellStart"/>
      <w:r w:rsidRPr="00EC01EE">
        <w:rPr>
          <w:sz w:val="22"/>
          <w:szCs w:val="22"/>
        </w:rPr>
        <w:t>Росатом</w:t>
      </w:r>
      <w:proofErr w:type="spellEnd"/>
      <w:r w:rsidRPr="00EC01EE">
        <w:rPr>
          <w:sz w:val="22"/>
          <w:szCs w:val="22"/>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7511D" w:rsidRPr="00EC01EE" w:rsidRDefault="00D7511D" w:rsidP="00D7511D">
      <w:pPr>
        <w:pStyle w:val="-0"/>
        <w:numPr>
          <w:ilvl w:val="0"/>
          <w:numId w:val="0"/>
        </w:numPr>
        <w:tabs>
          <w:tab w:val="left" w:pos="142"/>
        </w:tabs>
        <w:rPr>
          <w:sz w:val="22"/>
          <w:szCs w:val="22"/>
        </w:rPr>
      </w:pPr>
      <w:r w:rsidRPr="00EC01EE">
        <w:rPr>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7511D" w:rsidRPr="00EC01EE" w:rsidRDefault="00D7511D" w:rsidP="00D7511D">
      <w:pPr>
        <w:pStyle w:val="-0"/>
        <w:numPr>
          <w:ilvl w:val="0"/>
          <w:numId w:val="0"/>
        </w:numPr>
        <w:tabs>
          <w:tab w:val="left" w:pos="142"/>
        </w:tabs>
        <w:rPr>
          <w:sz w:val="22"/>
          <w:szCs w:val="22"/>
        </w:rPr>
      </w:pPr>
      <w:r w:rsidRPr="00EC01E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w:t>
      </w:r>
      <w:r w:rsidRPr="00EC01EE">
        <w:rPr>
          <w:sz w:val="22"/>
          <w:szCs w:val="22"/>
        </w:rPr>
        <w:lastRenderedPageBreak/>
        <w:t>соответствующего письменного уведомления Заказчика, если более поздняя дата не будет установлена в уведомлении.</w:t>
      </w:r>
    </w:p>
    <w:p w:rsidR="00FC274D" w:rsidRPr="00EC01EE" w:rsidRDefault="00FC274D" w:rsidP="00FC274D">
      <w:pPr>
        <w:pStyle w:val="Style4"/>
        <w:widowControl/>
        <w:spacing w:line="240" w:lineRule="auto"/>
        <w:rPr>
          <w:rStyle w:val="FontStyle12"/>
          <w:szCs w:val="22"/>
        </w:rPr>
      </w:pPr>
    </w:p>
    <w:p w:rsidR="00FC274D" w:rsidRPr="00EC01EE" w:rsidRDefault="00FC274D" w:rsidP="00FC274D">
      <w:pPr>
        <w:pStyle w:val="1"/>
        <w:jc w:val="center"/>
        <w:rPr>
          <w:b/>
          <w:caps/>
          <w:sz w:val="22"/>
        </w:rPr>
      </w:pPr>
      <w:r w:rsidRPr="00EC01EE">
        <w:rPr>
          <w:b/>
          <w:sz w:val="22"/>
        </w:rPr>
        <w:t xml:space="preserve">10. </w:t>
      </w:r>
      <w:r w:rsidRPr="00EC01EE">
        <w:rPr>
          <w:b/>
          <w:caps/>
          <w:sz w:val="22"/>
        </w:rPr>
        <w:t>Конфиденциальность</w:t>
      </w:r>
    </w:p>
    <w:p w:rsidR="00FC274D" w:rsidRPr="00EC01EE" w:rsidRDefault="00FC274D" w:rsidP="00FC274D">
      <w:pPr>
        <w:pStyle w:val="1"/>
        <w:ind w:firstLine="284"/>
        <w:rPr>
          <w:sz w:val="22"/>
        </w:rPr>
      </w:pPr>
      <w:r w:rsidRPr="00EC01EE">
        <w:rPr>
          <w:sz w:val="22"/>
        </w:rPr>
        <w:t>10.1.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FC274D" w:rsidRPr="00EC01EE" w:rsidRDefault="00FC274D" w:rsidP="00FC274D">
      <w:pPr>
        <w:pStyle w:val="1"/>
        <w:ind w:firstLine="284"/>
        <w:rPr>
          <w:sz w:val="22"/>
        </w:rPr>
      </w:pPr>
      <w:r w:rsidRPr="00EC01EE">
        <w:rPr>
          <w:sz w:val="22"/>
        </w:rPr>
        <w:t>10.2. 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FC274D" w:rsidRPr="00EC01EE" w:rsidRDefault="00FC274D" w:rsidP="00FC274D">
      <w:pPr>
        <w:pStyle w:val="1"/>
        <w:ind w:firstLine="284"/>
        <w:rPr>
          <w:sz w:val="22"/>
        </w:rPr>
      </w:pPr>
    </w:p>
    <w:p w:rsidR="00FC274D" w:rsidRPr="00EC01EE" w:rsidRDefault="00FC274D" w:rsidP="00FC274D">
      <w:pPr>
        <w:pStyle w:val="1"/>
        <w:ind w:firstLine="0"/>
        <w:jc w:val="center"/>
        <w:rPr>
          <w:b/>
          <w:sz w:val="22"/>
        </w:rPr>
      </w:pPr>
      <w:r w:rsidRPr="00EC01EE">
        <w:rPr>
          <w:b/>
          <w:sz w:val="22"/>
        </w:rPr>
        <w:t>11. ПРОЧИЕ ПОЛОЖЕНИЯ</w:t>
      </w:r>
    </w:p>
    <w:p w:rsidR="00FC274D" w:rsidRPr="00EC01EE" w:rsidRDefault="00FC274D" w:rsidP="00FC274D">
      <w:pPr>
        <w:pStyle w:val="1"/>
        <w:ind w:firstLine="284"/>
        <w:rPr>
          <w:sz w:val="22"/>
        </w:rPr>
      </w:pPr>
      <w:r w:rsidRPr="00EC01EE">
        <w:rPr>
          <w:sz w:val="22"/>
        </w:rPr>
        <w:t>11.1. Настоящий Договор составлен в двух экземплярах на русском языке, по одному экземпляру для каждой из Сторон.</w:t>
      </w:r>
    </w:p>
    <w:p w:rsidR="00FC274D" w:rsidRPr="00EC01EE" w:rsidRDefault="00FC274D" w:rsidP="00FC274D">
      <w:pPr>
        <w:pStyle w:val="1"/>
        <w:ind w:firstLine="284"/>
        <w:rPr>
          <w:sz w:val="22"/>
        </w:rPr>
      </w:pPr>
      <w:r w:rsidRPr="00EC01EE">
        <w:rPr>
          <w:sz w:val="22"/>
        </w:rPr>
        <w:t>11.2. Претензии отправляются по почте заказными/ценными письмами с уведомлением о вручении и описью вложения. Срок ответа на претензию 15 (пятнадцать) дней с момента ее получения адресатом.</w:t>
      </w:r>
    </w:p>
    <w:p w:rsidR="00FC274D" w:rsidRPr="00EC01EE" w:rsidRDefault="00FC274D" w:rsidP="00FC274D">
      <w:pPr>
        <w:pStyle w:val="1"/>
        <w:ind w:firstLine="284"/>
        <w:rPr>
          <w:sz w:val="22"/>
        </w:rPr>
      </w:pPr>
      <w:r w:rsidRPr="00EC01EE">
        <w:rPr>
          <w:sz w:val="22"/>
        </w:rPr>
        <w:t xml:space="preserve">11.3. Во всем остальном, что не отражено в настоящем Договоре, Стороны руководствуются действующим законодательством Российской Федерации. </w:t>
      </w:r>
    </w:p>
    <w:p w:rsidR="00FC274D" w:rsidRPr="00EC01EE" w:rsidRDefault="00FC274D" w:rsidP="00FC274D">
      <w:pPr>
        <w:autoSpaceDE w:val="0"/>
        <w:autoSpaceDN w:val="0"/>
        <w:adjustRightInd w:val="0"/>
        <w:ind w:firstLine="284"/>
        <w:rPr>
          <w:rFonts w:ascii="Times New Roman" w:hAnsi="Times New Roman" w:cs="Times New Roman"/>
        </w:rPr>
      </w:pPr>
      <w:r w:rsidRPr="00EC01EE">
        <w:rPr>
          <w:rFonts w:ascii="Times New Roman" w:hAnsi="Times New Roman" w:cs="Times New Roman"/>
        </w:rPr>
        <w:t>11.4. Стороны обязаны ежеквартально производить сверку взаимных расчетов по обязательствам, возникшим из исполняемого договора.</w:t>
      </w:r>
    </w:p>
    <w:p w:rsidR="00FC274D" w:rsidRPr="00EC01EE" w:rsidRDefault="00FC274D" w:rsidP="00FC274D">
      <w:pPr>
        <w:ind w:firstLine="284"/>
        <w:rPr>
          <w:rFonts w:ascii="Times New Roman" w:hAnsi="Times New Roman" w:cs="Times New Roman"/>
        </w:rPr>
      </w:pPr>
      <w:r w:rsidRPr="00EC01EE">
        <w:rPr>
          <w:rFonts w:ascii="Times New Roman" w:hAnsi="Times New Roman" w:cs="Times New Roman"/>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расчетов приведена в приложении № 4 к настоящему Договору. </w:t>
      </w:r>
    </w:p>
    <w:p w:rsidR="00FC274D" w:rsidRPr="00EC01EE" w:rsidRDefault="00FC274D" w:rsidP="00FC274D">
      <w:pPr>
        <w:autoSpaceDE w:val="0"/>
        <w:autoSpaceDN w:val="0"/>
        <w:adjustRightInd w:val="0"/>
        <w:ind w:firstLine="284"/>
        <w:rPr>
          <w:rFonts w:ascii="Times New Roman" w:hAnsi="Times New Roman" w:cs="Times New Roman"/>
        </w:rPr>
      </w:pPr>
      <w:r w:rsidRPr="00EC01EE">
        <w:rPr>
          <w:rFonts w:ascii="Times New Roman" w:hAnsi="Times New Roman" w:cs="Times New Roman"/>
        </w:rPr>
        <w:t>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C274D" w:rsidRPr="00EC01EE" w:rsidRDefault="00FC274D" w:rsidP="00FC274D">
      <w:pPr>
        <w:pStyle w:val="1"/>
        <w:ind w:firstLine="284"/>
        <w:rPr>
          <w:sz w:val="22"/>
        </w:rPr>
      </w:pPr>
    </w:p>
    <w:p w:rsidR="00FC274D" w:rsidRPr="00EC01EE" w:rsidRDefault="00FC274D" w:rsidP="00FC274D">
      <w:pPr>
        <w:pStyle w:val="1"/>
        <w:ind w:firstLine="284"/>
        <w:rPr>
          <w:sz w:val="22"/>
        </w:rPr>
      </w:pPr>
    </w:p>
    <w:p w:rsidR="00FC274D" w:rsidRPr="00EC01EE" w:rsidRDefault="00FC274D" w:rsidP="00FC274D">
      <w:pPr>
        <w:widowControl w:val="0"/>
        <w:autoSpaceDE w:val="0"/>
        <w:jc w:val="center"/>
        <w:rPr>
          <w:b/>
        </w:rPr>
      </w:pPr>
      <w:r w:rsidRPr="00EC01EE">
        <w:rPr>
          <w:b/>
        </w:rPr>
        <w:t>12. ПРИЛОЖЕНИЯ К ДОГОВОРУ</w:t>
      </w:r>
    </w:p>
    <w:p w:rsidR="00FC274D" w:rsidRPr="00EC01EE" w:rsidRDefault="00FC274D" w:rsidP="00680C41">
      <w:pPr>
        <w:widowControl w:val="0"/>
        <w:autoSpaceDE w:val="0"/>
        <w:ind w:firstLine="0"/>
        <w:rPr>
          <w:rFonts w:ascii="Times New Roman" w:hAnsi="Times New Roman" w:cs="Times New Roman"/>
        </w:rPr>
      </w:pPr>
      <w:r w:rsidRPr="00EC01EE">
        <w:rPr>
          <w:rFonts w:ascii="Times New Roman" w:hAnsi="Times New Roman" w:cs="Times New Roman"/>
        </w:rPr>
        <w:t>Приложения, являющиеся неотъемлемой частью настоящего Договора:</w:t>
      </w:r>
    </w:p>
    <w:p w:rsidR="00FC274D" w:rsidRPr="00EC01EE" w:rsidRDefault="00FC274D" w:rsidP="00FC274D">
      <w:pPr>
        <w:widowControl w:val="0"/>
        <w:numPr>
          <w:ilvl w:val="0"/>
          <w:numId w:val="4"/>
        </w:numPr>
        <w:suppressAutoHyphens w:val="0"/>
        <w:autoSpaceDE w:val="0"/>
        <w:spacing w:line="240" w:lineRule="auto"/>
        <w:rPr>
          <w:rFonts w:ascii="Times New Roman" w:hAnsi="Times New Roman" w:cs="Times New Roman"/>
        </w:rPr>
      </w:pPr>
      <w:r w:rsidRPr="00EC01EE">
        <w:rPr>
          <w:rFonts w:ascii="Times New Roman" w:hAnsi="Times New Roman" w:cs="Times New Roman"/>
        </w:rPr>
        <w:t>Приложение №1 – Техническое задание.</w:t>
      </w:r>
    </w:p>
    <w:p w:rsidR="00FC274D" w:rsidRPr="00EC01EE" w:rsidRDefault="00FC274D" w:rsidP="00FC274D">
      <w:pPr>
        <w:widowControl w:val="0"/>
        <w:numPr>
          <w:ilvl w:val="0"/>
          <w:numId w:val="4"/>
        </w:numPr>
        <w:suppressAutoHyphens w:val="0"/>
        <w:autoSpaceDE w:val="0"/>
        <w:spacing w:line="240" w:lineRule="auto"/>
        <w:rPr>
          <w:rFonts w:ascii="Times New Roman" w:hAnsi="Times New Roman" w:cs="Times New Roman"/>
        </w:rPr>
      </w:pPr>
      <w:r w:rsidRPr="00EC01EE">
        <w:rPr>
          <w:rFonts w:ascii="Times New Roman" w:hAnsi="Times New Roman" w:cs="Times New Roman"/>
        </w:rPr>
        <w:t>Приложение №2 – Перечень технических средств.</w:t>
      </w:r>
    </w:p>
    <w:p w:rsidR="00FC274D" w:rsidRPr="00EC01EE" w:rsidRDefault="00FC274D" w:rsidP="00FC274D">
      <w:pPr>
        <w:widowControl w:val="0"/>
        <w:numPr>
          <w:ilvl w:val="0"/>
          <w:numId w:val="4"/>
        </w:numPr>
        <w:suppressAutoHyphens w:val="0"/>
        <w:autoSpaceDE w:val="0"/>
        <w:spacing w:line="240" w:lineRule="auto"/>
        <w:rPr>
          <w:rFonts w:ascii="Times New Roman" w:hAnsi="Times New Roman" w:cs="Times New Roman"/>
        </w:rPr>
      </w:pPr>
      <w:r w:rsidRPr="00EC01EE">
        <w:rPr>
          <w:rFonts w:ascii="Times New Roman" w:hAnsi="Times New Roman" w:cs="Times New Roman"/>
        </w:rPr>
        <w:t>Приложение №3 – График проведения технического обслуживания.</w:t>
      </w:r>
    </w:p>
    <w:p w:rsidR="00FC274D" w:rsidRPr="00EC01EE" w:rsidRDefault="00FC274D" w:rsidP="00FC274D">
      <w:pPr>
        <w:widowControl w:val="0"/>
        <w:numPr>
          <w:ilvl w:val="0"/>
          <w:numId w:val="4"/>
        </w:numPr>
        <w:suppressAutoHyphens w:val="0"/>
        <w:autoSpaceDE w:val="0"/>
        <w:spacing w:line="240" w:lineRule="auto"/>
        <w:rPr>
          <w:rFonts w:ascii="Times New Roman" w:hAnsi="Times New Roman" w:cs="Times New Roman"/>
        </w:rPr>
      </w:pPr>
      <w:r w:rsidRPr="00EC01EE">
        <w:rPr>
          <w:rFonts w:ascii="Times New Roman" w:hAnsi="Times New Roman" w:cs="Times New Roman"/>
        </w:rPr>
        <w:t>Приложение №4 – Акт сверки расчетов</w:t>
      </w:r>
      <w:r w:rsidR="002E6382" w:rsidRPr="00EC01EE">
        <w:rPr>
          <w:rFonts w:ascii="Times New Roman" w:hAnsi="Times New Roman" w:cs="Times New Roman"/>
        </w:rPr>
        <w:t xml:space="preserve"> (образец).</w:t>
      </w:r>
    </w:p>
    <w:p w:rsidR="00FC274D" w:rsidRPr="00EC01EE" w:rsidRDefault="00FC274D" w:rsidP="00FC274D">
      <w:pPr>
        <w:pStyle w:val="1"/>
        <w:ind w:firstLine="284"/>
        <w:rPr>
          <w:sz w:val="22"/>
        </w:rPr>
      </w:pPr>
    </w:p>
    <w:p w:rsidR="001C6BB6" w:rsidRPr="00EC01EE" w:rsidRDefault="001C6BB6" w:rsidP="001C6BB6">
      <w:pPr>
        <w:shd w:val="clear" w:color="auto" w:fill="FFFFFF"/>
        <w:spacing w:line="240" w:lineRule="auto"/>
        <w:ind w:left="10" w:firstLine="0"/>
        <w:rPr>
          <w:rFonts w:ascii="Times New Roman" w:hAnsi="Times New Roman"/>
          <w:iCs/>
          <w:sz w:val="24"/>
          <w:szCs w:val="24"/>
        </w:rPr>
      </w:pPr>
    </w:p>
    <w:p w:rsidR="001C6BB6" w:rsidRPr="00EC01EE" w:rsidRDefault="001C6BB6" w:rsidP="001C6BB6">
      <w:pPr>
        <w:shd w:val="clear" w:color="auto" w:fill="FFFFFF"/>
        <w:spacing w:line="240" w:lineRule="auto"/>
        <w:ind w:left="10" w:firstLine="0"/>
        <w:jc w:val="center"/>
        <w:rPr>
          <w:rFonts w:ascii="Times New Roman" w:hAnsi="Times New Roman"/>
          <w:b/>
          <w:sz w:val="24"/>
          <w:szCs w:val="24"/>
        </w:rPr>
      </w:pPr>
      <w:r w:rsidRPr="00EC01EE">
        <w:rPr>
          <w:rFonts w:ascii="Times New Roman" w:hAnsi="Times New Roman"/>
          <w:b/>
          <w:sz w:val="24"/>
          <w:szCs w:val="24"/>
        </w:rPr>
        <w:t>10. АДРЕСА И РЕКВИЗИТЫ СТОРОН.</w:t>
      </w:r>
    </w:p>
    <w:tbl>
      <w:tblPr>
        <w:tblW w:w="9895" w:type="dxa"/>
        <w:tblLayout w:type="fixed"/>
        <w:tblLook w:val="0000"/>
      </w:tblPr>
      <w:tblGrid>
        <w:gridCol w:w="4921"/>
        <w:gridCol w:w="4974"/>
      </w:tblGrid>
      <w:tr w:rsidR="001C6BB6" w:rsidRPr="00EC01EE" w:rsidTr="003D0646">
        <w:tc>
          <w:tcPr>
            <w:tcW w:w="4921" w:type="dxa"/>
            <w:tcBorders>
              <w:top w:val="single" w:sz="4" w:space="0" w:color="000000"/>
              <w:left w:val="single" w:sz="4" w:space="0" w:color="000000"/>
              <w:bottom w:val="single" w:sz="4" w:space="0" w:color="000000"/>
            </w:tcBorders>
          </w:tcPr>
          <w:p w:rsidR="001C6BB6" w:rsidRPr="00EC01EE" w:rsidRDefault="001C6BB6" w:rsidP="003D0646">
            <w:pPr>
              <w:widowControl w:val="0"/>
              <w:tabs>
                <w:tab w:val="left" w:pos="5246"/>
              </w:tabs>
              <w:autoSpaceDE w:val="0"/>
              <w:snapToGrid w:val="0"/>
              <w:spacing w:line="240" w:lineRule="auto"/>
              <w:ind w:right="-72" w:firstLine="0"/>
              <w:jc w:val="left"/>
              <w:rPr>
                <w:rFonts w:ascii="Times New Roman" w:hAnsi="Times New Roman"/>
                <w:b/>
                <w:spacing w:val="-3"/>
                <w:sz w:val="24"/>
                <w:szCs w:val="24"/>
              </w:rPr>
            </w:pPr>
            <w:r w:rsidRPr="00EC01EE">
              <w:rPr>
                <w:rFonts w:ascii="Times New Roman" w:hAnsi="Times New Roman"/>
                <w:b/>
                <w:spacing w:val="-3"/>
                <w:sz w:val="24"/>
                <w:szCs w:val="24"/>
              </w:rPr>
              <w:t>Заказчик:</w:t>
            </w:r>
          </w:p>
        </w:tc>
        <w:tc>
          <w:tcPr>
            <w:tcW w:w="4974" w:type="dxa"/>
            <w:tcBorders>
              <w:top w:val="single" w:sz="4" w:space="0" w:color="000000"/>
              <w:left w:val="single" w:sz="4" w:space="0" w:color="000000"/>
              <w:bottom w:val="single" w:sz="4" w:space="0" w:color="000000"/>
              <w:right w:val="single" w:sz="4" w:space="0" w:color="000000"/>
            </w:tcBorders>
          </w:tcPr>
          <w:p w:rsidR="001C6BB6" w:rsidRPr="00EC01EE" w:rsidRDefault="001C6BB6" w:rsidP="003D0646">
            <w:pPr>
              <w:widowControl w:val="0"/>
              <w:tabs>
                <w:tab w:val="left" w:pos="5246"/>
              </w:tabs>
              <w:autoSpaceDE w:val="0"/>
              <w:snapToGrid w:val="0"/>
              <w:spacing w:line="240" w:lineRule="auto"/>
              <w:ind w:right="-72" w:firstLine="0"/>
              <w:jc w:val="left"/>
              <w:rPr>
                <w:rFonts w:ascii="Times New Roman" w:hAnsi="Times New Roman"/>
                <w:b/>
                <w:spacing w:val="-3"/>
                <w:sz w:val="24"/>
                <w:szCs w:val="24"/>
              </w:rPr>
            </w:pPr>
            <w:r w:rsidRPr="00EC01EE">
              <w:rPr>
                <w:rFonts w:ascii="Times New Roman" w:hAnsi="Times New Roman"/>
                <w:b/>
                <w:spacing w:val="-3"/>
                <w:sz w:val="24"/>
                <w:szCs w:val="24"/>
              </w:rPr>
              <w:t>Исполнитель:</w:t>
            </w:r>
          </w:p>
        </w:tc>
      </w:tr>
      <w:tr w:rsidR="001C6BB6" w:rsidRPr="00EC01EE" w:rsidTr="003D0646">
        <w:tc>
          <w:tcPr>
            <w:tcW w:w="4921" w:type="dxa"/>
            <w:tcBorders>
              <w:top w:val="single" w:sz="4" w:space="0" w:color="000000"/>
              <w:left w:val="single" w:sz="4" w:space="0" w:color="000000"/>
              <w:bottom w:val="single" w:sz="4" w:space="0" w:color="000000"/>
            </w:tcBorders>
          </w:tcPr>
          <w:p w:rsidR="001C6BB6" w:rsidRPr="00EC01EE" w:rsidRDefault="001C6BB6" w:rsidP="003D0646">
            <w:pPr>
              <w:ind w:firstLine="0"/>
              <w:rPr>
                <w:rFonts w:ascii="Times New Roman" w:hAnsi="Times New Roman" w:cs="Times New Roman"/>
                <w:b/>
                <w:bCs/>
                <w:sz w:val="24"/>
                <w:szCs w:val="24"/>
              </w:rPr>
            </w:pPr>
            <w:r w:rsidRPr="00EC01EE">
              <w:rPr>
                <w:rFonts w:ascii="Times New Roman" w:hAnsi="Times New Roman" w:cs="Times New Roman"/>
                <w:b/>
                <w:bCs/>
                <w:sz w:val="24"/>
                <w:szCs w:val="24"/>
              </w:rPr>
              <w:t>Федеральное государственное унитарное предприятие «Предприятие по обращению с радиоактивными отходами «РосРАО»</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119017  г. Москва, Большая Ордынка, 24</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b/>
                <w:bCs/>
                <w:sz w:val="24"/>
                <w:szCs w:val="24"/>
              </w:rPr>
              <w:t>Филиал «Приволжский территориальный округ» ФГУП «РосРАО»</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 xml:space="preserve">Адрес: </w:t>
            </w:r>
            <w:smartTag w:uri="urn:schemas-microsoft-com:office:smarttags" w:element="metricconverter">
              <w:smartTagPr>
                <w:attr w:name="ProductID" w:val="603600 г"/>
              </w:smartTagPr>
              <w:r w:rsidRPr="00EC01EE">
                <w:rPr>
                  <w:rFonts w:ascii="Times New Roman" w:hAnsi="Times New Roman" w:cs="Times New Roman"/>
                  <w:sz w:val="24"/>
                  <w:szCs w:val="24"/>
                </w:rPr>
                <w:t>603600 г</w:t>
              </w:r>
            </w:smartTag>
            <w:r w:rsidRPr="00EC01EE">
              <w:rPr>
                <w:rFonts w:ascii="Times New Roman" w:hAnsi="Times New Roman" w:cs="Times New Roman"/>
                <w:sz w:val="24"/>
                <w:szCs w:val="24"/>
              </w:rPr>
              <w:t>. Нижний Новгород, ГСП-1027</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Московское шоссе, 302А</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ИНН: 4714004270 КПП:525743002</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Расчетный счет 40502810600240014153</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в ФБ ФИЛИАЛ ОАО БАНК ВТБ г.Нижнем Новгороде г.Нижний Новгород</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Корр/счет 30101810200000000837</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БИК 042202837</w:t>
            </w:r>
          </w:p>
          <w:p w:rsidR="001C6BB6" w:rsidRPr="00EC01EE" w:rsidRDefault="001C6BB6" w:rsidP="003D0646">
            <w:pPr>
              <w:ind w:firstLine="0"/>
              <w:rPr>
                <w:rFonts w:ascii="Times New Roman" w:hAnsi="Times New Roman" w:cs="Times New Roman"/>
                <w:b/>
                <w:bCs/>
                <w:sz w:val="24"/>
                <w:szCs w:val="24"/>
              </w:rPr>
            </w:pPr>
            <w:r w:rsidRPr="00EC01EE">
              <w:rPr>
                <w:rFonts w:ascii="Times New Roman" w:hAnsi="Times New Roman" w:cs="Times New Roman"/>
                <w:sz w:val="24"/>
                <w:szCs w:val="24"/>
              </w:rPr>
              <w:t xml:space="preserve">Получатель услуг </w:t>
            </w:r>
            <w:r w:rsidRPr="00EC01EE">
              <w:rPr>
                <w:rFonts w:ascii="Times New Roman" w:hAnsi="Times New Roman" w:cs="Times New Roman"/>
                <w:b/>
                <w:bCs/>
                <w:sz w:val="24"/>
                <w:szCs w:val="24"/>
              </w:rPr>
              <w:t xml:space="preserve">«Казанское отделение» филиала «Приволжский территориальный округ»  ФГУП </w:t>
            </w:r>
            <w:r w:rsidRPr="00EC01EE">
              <w:rPr>
                <w:rFonts w:ascii="Times New Roman" w:hAnsi="Times New Roman" w:cs="Times New Roman"/>
                <w:b/>
                <w:bCs/>
                <w:sz w:val="24"/>
                <w:szCs w:val="24"/>
              </w:rPr>
              <w:lastRenderedPageBreak/>
              <w:t xml:space="preserve">«РосРАО»                             </w:t>
            </w:r>
          </w:p>
          <w:p w:rsidR="001C6BB6" w:rsidRPr="00EC01EE" w:rsidRDefault="001C6BB6" w:rsidP="003D0646">
            <w:pPr>
              <w:ind w:firstLine="0"/>
              <w:rPr>
                <w:rFonts w:ascii="Times New Roman" w:hAnsi="Times New Roman" w:cs="Times New Roman"/>
                <w:sz w:val="24"/>
                <w:szCs w:val="24"/>
              </w:rPr>
            </w:pPr>
            <w:r w:rsidRPr="00EC01EE">
              <w:rPr>
                <w:rFonts w:ascii="Times New Roman" w:hAnsi="Times New Roman" w:cs="Times New Roman"/>
                <w:sz w:val="24"/>
                <w:szCs w:val="24"/>
              </w:rPr>
              <w:t xml:space="preserve">Адрес: </w:t>
            </w:r>
            <w:smartTag w:uri="urn:schemas-microsoft-com:office:smarttags" w:element="metricconverter">
              <w:smartTagPr>
                <w:attr w:name="ProductID" w:val="420054, г"/>
              </w:smartTagPr>
              <w:r w:rsidRPr="00EC01EE">
                <w:rPr>
                  <w:rFonts w:ascii="Times New Roman" w:hAnsi="Times New Roman" w:cs="Times New Roman"/>
                  <w:sz w:val="24"/>
                  <w:szCs w:val="24"/>
                </w:rPr>
                <w:t>420054, г</w:t>
              </w:r>
            </w:smartTag>
            <w:r w:rsidRPr="00EC01EE">
              <w:rPr>
                <w:rFonts w:ascii="Times New Roman" w:hAnsi="Times New Roman" w:cs="Times New Roman"/>
                <w:sz w:val="24"/>
                <w:szCs w:val="24"/>
              </w:rPr>
              <w:t xml:space="preserve">. Казань, ул. Складская, д.28, а/я 147     </w:t>
            </w:r>
          </w:p>
          <w:p w:rsidR="001C6BB6" w:rsidRPr="00EC01EE" w:rsidRDefault="001C6BB6" w:rsidP="003D0646">
            <w:pPr>
              <w:spacing w:line="240" w:lineRule="auto"/>
              <w:ind w:firstLine="0"/>
              <w:jc w:val="left"/>
              <w:rPr>
                <w:rFonts w:ascii="Times New Roman" w:hAnsi="Times New Roman" w:cs="Times New Roman"/>
                <w:sz w:val="24"/>
                <w:szCs w:val="24"/>
              </w:rPr>
            </w:pPr>
            <w:r w:rsidRPr="00EC01EE">
              <w:rPr>
                <w:rFonts w:ascii="Times New Roman" w:hAnsi="Times New Roman" w:cs="Times New Roman"/>
                <w:sz w:val="24"/>
                <w:szCs w:val="24"/>
              </w:rPr>
              <w:t>КПП 165945001</w:t>
            </w:r>
          </w:p>
        </w:tc>
        <w:tc>
          <w:tcPr>
            <w:tcW w:w="4974" w:type="dxa"/>
            <w:tcBorders>
              <w:top w:val="single" w:sz="4" w:space="0" w:color="000000"/>
              <w:left w:val="single" w:sz="4" w:space="0" w:color="000000"/>
              <w:bottom w:val="single" w:sz="4" w:space="0" w:color="000000"/>
              <w:right w:val="single" w:sz="4" w:space="0" w:color="000000"/>
            </w:tcBorders>
          </w:tcPr>
          <w:p w:rsidR="001C6BB6" w:rsidRPr="00EC01EE" w:rsidRDefault="001C6BB6" w:rsidP="001C6BB6">
            <w:pPr>
              <w:ind w:firstLine="0"/>
              <w:rPr>
                <w:rFonts w:ascii="Times New Roman" w:hAnsi="Times New Roman" w:cs="Times New Roman"/>
                <w:sz w:val="24"/>
                <w:szCs w:val="24"/>
              </w:rPr>
            </w:pPr>
          </w:p>
        </w:tc>
      </w:tr>
      <w:tr w:rsidR="001C6BB6" w:rsidRPr="00EC01EE" w:rsidTr="003D0646">
        <w:tc>
          <w:tcPr>
            <w:tcW w:w="4921" w:type="dxa"/>
            <w:tcBorders>
              <w:top w:val="single" w:sz="4" w:space="0" w:color="000000"/>
              <w:left w:val="single" w:sz="4" w:space="0" w:color="000000"/>
              <w:bottom w:val="single" w:sz="4" w:space="0" w:color="000000"/>
            </w:tcBorders>
          </w:tcPr>
          <w:p w:rsidR="001C6BB6" w:rsidRPr="00EC01EE" w:rsidRDefault="001C6BB6" w:rsidP="003D0646">
            <w:pPr>
              <w:widowControl w:val="0"/>
              <w:snapToGrid w:val="0"/>
              <w:spacing w:line="240" w:lineRule="auto"/>
              <w:ind w:firstLine="0"/>
              <w:jc w:val="left"/>
              <w:rPr>
                <w:rFonts w:ascii="Times New Roman" w:hAnsi="Times New Roman"/>
                <w:sz w:val="24"/>
                <w:szCs w:val="24"/>
              </w:rPr>
            </w:pPr>
            <w:r w:rsidRPr="00EC01EE">
              <w:rPr>
                <w:rFonts w:ascii="Times New Roman" w:hAnsi="Times New Roman"/>
                <w:b/>
                <w:sz w:val="24"/>
                <w:szCs w:val="24"/>
              </w:rPr>
              <w:lastRenderedPageBreak/>
              <w:t>Должность</w:t>
            </w: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sz w:val="24"/>
                <w:szCs w:val="24"/>
              </w:rPr>
            </w:pP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sz w:val="24"/>
                <w:szCs w:val="24"/>
              </w:rPr>
            </w:pP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sz w:val="24"/>
                <w:szCs w:val="24"/>
              </w:rPr>
            </w:pPr>
            <w:r w:rsidRPr="00EC01EE">
              <w:rPr>
                <w:rFonts w:ascii="Times New Roman" w:hAnsi="Times New Roman"/>
                <w:sz w:val="24"/>
                <w:szCs w:val="24"/>
              </w:rPr>
              <w:t xml:space="preserve">_________________________/ </w:t>
            </w:r>
            <w:r w:rsidRPr="00EC01EE">
              <w:rPr>
                <w:rFonts w:ascii="Times New Roman" w:hAnsi="Times New Roman"/>
                <w:b/>
                <w:sz w:val="24"/>
                <w:szCs w:val="24"/>
              </w:rPr>
              <w:t xml:space="preserve">ФИО </w:t>
            </w:r>
            <w:r w:rsidRPr="00EC01EE">
              <w:rPr>
                <w:rFonts w:ascii="Times New Roman" w:hAnsi="Times New Roman"/>
                <w:sz w:val="24"/>
                <w:szCs w:val="24"/>
              </w:rPr>
              <w:t>/</w:t>
            </w: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sz w:val="24"/>
                <w:szCs w:val="24"/>
              </w:rPr>
            </w:pPr>
          </w:p>
        </w:tc>
        <w:tc>
          <w:tcPr>
            <w:tcW w:w="4974" w:type="dxa"/>
            <w:tcBorders>
              <w:top w:val="single" w:sz="4" w:space="0" w:color="000000"/>
              <w:left w:val="single" w:sz="4" w:space="0" w:color="000000"/>
              <w:bottom w:val="single" w:sz="4" w:space="0" w:color="000000"/>
              <w:right w:val="single" w:sz="4" w:space="0" w:color="000000"/>
            </w:tcBorders>
          </w:tcPr>
          <w:p w:rsidR="001C6BB6" w:rsidRPr="00EC01EE" w:rsidRDefault="001C6BB6" w:rsidP="003D0646">
            <w:pPr>
              <w:widowControl w:val="0"/>
              <w:shd w:val="clear" w:color="auto" w:fill="FFFFFF"/>
              <w:autoSpaceDE w:val="0"/>
              <w:snapToGrid w:val="0"/>
              <w:spacing w:line="240" w:lineRule="auto"/>
              <w:ind w:firstLine="0"/>
              <w:jc w:val="left"/>
              <w:rPr>
                <w:rFonts w:ascii="Times New Roman" w:hAnsi="Times New Roman"/>
                <w:b/>
                <w:spacing w:val="1"/>
                <w:sz w:val="24"/>
                <w:szCs w:val="24"/>
              </w:rPr>
            </w:pPr>
            <w:r w:rsidRPr="00EC01EE">
              <w:rPr>
                <w:rFonts w:ascii="Times New Roman" w:hAnsi="Times New Roman"/>
                <w:b/>
                <w:spacing w:val="1"/>
                <w:sz w:val="24"/>
                <w:szCs w:val="24"/>
              </w:rPr>
              <w:t>Должность</w:t>
            </w:r>
          </w:p>
          <w:p w:rsidR="001C6BB6" w:rsidRPr="00EC01EE" w:rsidRDefault="001C6BB6" w:rsidP="003D0646">
            <w:pPr>
              <w:widowControl w:val="0"/>
              <w:shd w:val="clear" w:color="auto" w:fill="FFFFFF"/>
              <w:autoSpaceDE w:val="0"/>
              <w:spacing w:line="240" w:lineRule="auto"/>
              <w:ind w:firstLine="0"/>
              <w:jc w:val="left"/>
              <w:rPr>
                <w:rFonts w:ascii="Times New Roman" w:hAnsi="Times New Roman"/>
                <w:spacing w:val="1"/>
                <w:sz w:val="24"/>
                <w:szCs w:val="24"/>
              </w:rPr>
            </w:pPr>
          </w:p>
          <w:p w:rsidR="001C6BB6" w:rsidRPr="00EC01EE" w:rsidRDefault="001C6BB6" w:rsidP="003D0646">
            <w:pPr>
              <w:widowControl w:val="0"/>
              <w:shd w:val="clear" w:color="auto" w:fill="FFFFFF"/>
              <w:autoSpaceDE w:val="0"/>
              <w:spacing w:line="240" w:lineRule="auto"/>
              <w:ind w:firstLine="0"/>
              <w:jc w:val="left"/>
              <w:rPr>
                <w:rFonts w:ascii="Times New Roman" w:hAnsi="Times New Roman"/>
                <w:spacing w:val="1"/>
                <w:sz w:val="24"/>
                <w:szCs w:val="24"/>
              </w:rPr>
            </w:pPr>
          </w:p>
          <w:p w:rsidR="001C6BB6" w:rsidRPr="00EC01EE" w:rsidRDefault="001C6BB6" w:rsidP="003D0646">
            <w:pPr>
              <w:widowControl w:val="0"/>
              <w:shd w:val="clear" w:color="auto" w:fill="FFFFFF"/>
              <w:autoSpaceDE w:val="0"/>
              <w:spacing w:line="240" w:lineRule="auto"/>
              <w:ind w:firstLine="0"/>
              <w:jc w:val="left"/>
              <w:rPr>
                <w:rFonts w:ascii="Times New Roman" w:hAnsi="Times New Roman"/>
                <w:b/>
                <w:spacing w:val="1"/>
                <w:sz w:val="24"/>
                <w:szCs w:val="24"/>
              </w:rPr>
            </w:pPr>
            <w:r w:rsidRPr="00EC01EE">
              <w:rPr>
                <w:rFonts w:ascii="Times New Roman" w:hAnsi="Times New Roman"/>
                <w:b/>
                <w:spacing w:val="1"/>
                <w:sz w:val="24"/>
                <w:szCs w:val="24"/>
              </w:rPr>
              <w:t>___________________________/ ФИО /</w:t>
            </w:r>
          </w:p>
        </w:tc>
      </w:tr>
    </w:tbl>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p>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p>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p>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p>
    <w:p w:rsidR="00AE1477" w:rsidRPr="00EC01EE" w:rsidRDefault="00AE1477">
      <w:pPr>
        <w:suppressAutoHyphens w:val="0"/>
        <w:spacing w:after="200" w:line="276" w:lineRule="auto"/>
        <w:ind w:firstLine="0"/>
        <w:jc w:val="left"/>
        <w:rPr>
          <w:rFonts w:ascii="Times New Roman CYR" w:hAnsi="Times New Roman CYR"/>
        </w:rPr>
      </w:pPr>
      <w:r w:rsidRPr="00EC01EE">
        <w:rPr>
          <w:rFonts w:ascii="Times New Roman CYR" w:hAnsi="Times New Roman CYR"/>
        </w:rPr>
        <w:br w:type="page"/>
      </w:r>
    </w:p>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r w:rsidRPr="00EC01EE">
        <w:rPr>
          <w:rFonts w:ascii="Times New Roman CYR" w:hAnsi="Times New Roman CYR"/>
        </w:rPr>
        <w:lastRenderedPageBreak/>
        <w:t>Приложение №1 к Договору</w:t>
      </w:r>
    </w:p>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r w:rsidRPr="00EC01EE">
        <w:rPr>
          <w:rFonts w:ascii="Times New Roman CYR" w:hAnsi="Times New Roman CYR"/>
        </w:rPr>
        <w:t>№ ______ от _________20___года</w:t>
      </w:r>
    </w:p>
    <w:p w:rsidR="000C3BFE" w:rsidRPr="00EC01EE" w:rsidRDefault="000C3BFE" w:rsidP="000C3BFE">
      <w:pPr>
        <w:jc w:val="center"/>
        <w:rPr>
          <w:u w:val="single"/>
        </w:rPr>
      </w:pPr>
    </w:p>
    <w:p w:rsidR="000C3BFE" w:rsidRPr="00EC01EE" w:rsidRDefault="000C3BFE" w:rsidP="000C3BFE">
      <w:pPr>
        <w:jc w:val="center"/>
        <w:rPr>
          <w:u w:val="single"/>
        </w:rPr>
      </w:pPr>
      <w:r w:rsidRPr="00EC01EE">
        <w:rPr>
          <w:u w:val="single"/>
        </w:rPr>
        <w:t>ТЕХНИЧЕСКОЕ ЗАДАНИЕ</w:t>
      </w:r>
    </w:p>
    <w:p w:rsidR="001C6BB6" w:rsidRPr="00EC01EE" w:rsidRDefault="001C6BB6" w:rsidP="001C6BB6">
      <w:pPr>
        <w:pStyle w:val="Style5"/>
        <w:widowControl/>
        <w:tabs>
          <w:tab w:val="left" w:pos="974"/>
          <w:tab w:val="left" w:leader="dot" w:pos="9605"/>
        </w:tabs>
        <w:spacing w:line="240" w:lineRule="auto"/>
        <w:ind w:firstLine="0"/>
      </w:pPr>
    </w:p>
    <w:p w:rsidR="001C6BB6" w:rsidRPr="00EC01EE" w:rsidRDefault="001C6BB6" w:rsidP="001C6BB6">
      <w:pPr>
        <w:pStyle w:val="Style5"/>
        <w:widowControl/>
        <w:tabs>
          <w:tab w:val="left" w:pos="974"/>
          <w:tab w:val="left" w:leader="dot" w:pos="9605"/>
        </w:tabs>
        <w:spacing w:line="240" w:lineRule="auto"/>
        <w:ind w:firstLine="0"/>
      </w:pPr>
    </w:p>
    <w:p w:rsidR="00FB5CA2" w:rsidRPr="00EC01EE" w:rsidRDefault="000C3BFE" w:rsidP="000C3BFE">
      <w:pPr>
        <w:tabs>
          <w:tab w:val="left" w:pos="709"/>
        </w:tabs>
        <w:rPr>
          <w:sz w:val="24"/>
          <w:szCs w:val="24"/>
        </w:rPr>
      </w:pPr>
      <w:r w:rsidRPr="00EC01EE">
        <w:rPr>
          <w:sz w:val="24"/>
          <w:szCs w:val="24"/>
        </w:rPr>
        <w:t xml:space="preserve">1. </w:t>
      </w:r>
      <w:r w:rsidR="00FB5CA2" w:rsidRPr="00EC01EE">
        <w:rPr>
          <w:sz w:val="24"/>
          <w:szCs w:val="24"/>
        </w:rPr>
        <w:t>Техническое обслуживание систем физической защиты в соответствии ГОСТ 18322-78, ГОСТ 20911-89 и действующей ведомственной нормативной документацией, с ведением исполнительной документации.</w:t>
      </w:r>
    </w:p>
    <w:p w:rsidR="000C3BFE" w:rsidRPr="00EC01EE" w:rsidRDefault="000C3BFE" w:rsidP="000C3BFE">
      <w:pPr>
        <w:tabs>
          <w:tab w:val="left" w:pos="709"/>
        </w:tabs>
        <w:rPr>
          <w:sz w:val="24"/>
          <w:szCs w:val="24"/>
        </w:rPr>
      </w:pPr>
      <w:r w:rsidRPr="00EC01EE">
        <w:rPr>
          <w:sz w:val="24"/>
          <w:szCs w:val="24"/>
        </w:rPr>
        <w:t>2. Определение предельного состояния аппаратуры и оборудования технических средств физической защиты, технических средств охранной и тревожной сигнализации   Казанского отделения при которых дальнейшая эксплуатация становится невозможной или нецелесообразной, с предоставлением актов технического состояния Заказчику.</w:t>
      </w:r>
    </w:p>
    <w:p w:rsidR="000C3BFE" w:rsidRPr="00EC01EE" w:rsidRDefault="000C3BFE" w:rsidP="000C3BFE">
      <w:pPr>
        <w:tabs>
          <w:tab w:val="left" w:pos="709"/>
        </w:tabs>
        <w:rPr>
          <w:sz w:val="24"/>
          <w:szCs w:val="24"/>
        </w:rPr>
      </w:pPr>
      <w:r w:rsidRPr="00EC01EE">
        <w:rPr>
          <w:sz w:val="24"/>
          <w:szCs w:val="24"/>
        </w:rPr>
        <w:t>3. Устранение неисправностей и проведение ремонта технических средств физической защиты, технических средств охранной и тревожной сигнализации  Казанского отделения (предоставление запасных частей и элементов на время проведение ремонта или устранения неисправностей) производить без нарушения функционирования систем физической защиты (обеспечить работоспособность СФЗ так, чтобы отказ какой-либо системы не нарушал ее функционирования в целом и не приводил к отказу другого технического средства СФЗ).</w:t>
      </w:r>
    </w:p>
    <w:p w:rsidR="000C3BFE" w:rsidRPr="00EC01EE" w:rsidRDefault="000C3BFE" w:rsidP="000C3BFE">
      <w:pPr>
        <w:tabs>
          <w:tab w:val="left" w:pos="709"/>
        </w:tabs>
        <w:rPr>
          <w:sz w:val="24"/>
          <w:szCs w:val="24"/>
        </w:rPr>
      </w:pPr>
      <w:r w:rsidRPr="00EC01EE">
        <w:rPr>
          <w:sz w:val="24"/>
          <w:szCs w:val="24"/>
        </w:rPr>
        <w:t>4. Измерение сопротивления защитного и рабочего заземления, изоляции электрических цепей с предоставлением протоколов замеров Заказчику.</w:t>
      </w:r>
    </w:p>
    <w:p w:rsidR="000C3BFE" w:rsidRPr="00EC01EE" w:rsidRDefault="000C3BFE" w:rsidP="000C3BFE">
      <w:pPr>
        <w:tabs>
          <w:tab w:val="left" w:pos="709"/>
        </w:tabs>
        <w:rPr>
          <w:sz w:val="24"/>
          <w:szCs w:val="24"/>
        </w:rPr>
      </w:pPr>
      <w:r w:rsidRPr="00EC01EE">
        <w:rPr>
          <w:sz w:val="24"/>
          <w:szCs w:val="24"/>
        </w:rPr>
        <w:t>5. Подготовка дефектной ведомости на выявленное неисправное оборудование в течение одного рабочего дня после завершения диагностики.</w:t>
      </w:r>
    </w:p>
    <w:p w:rsidR="000C3BFE" w:rsidRPr="00EC01EE" w:rsidRDefault="000C3BFE" w:rsidP="000C3BFE">
      <w:pPr>
        <w:tabs>
          <w:tab w:val="left" w:pos="709"/>
        </w:tabs>
        <w:rPr>
          <w:sz w:val="24"/>
          <w:szCs w:val="24"/>
        </w:rPr>
      </w:pPr>
      <w:r w:rsidRPr="00EC01EE">
        <w:rPr>
          <w:sz w:val="24"/>
          <w:szCs w:val="24"/>
        </w:rPr>
        <w:t>6. Обеспечить прибытие ремонтной бригады в течение 4 часов по вызову Заказчика и произвести восстановление основных функций системы: режим сигнализации в течение 24-х часов с момента прибытия на объект, а полное восстановление режима управления в течение 48 часов.</w:t>
      </w:r>
    </w:p>
    <w:p w:rsidR="000C3BFE" w:rsidRPr="00EC01EE" w:rsidRDefault="000C3BFE" w:rsidP="000C3BFE">
      <w:pPr>
        <w:rPr>
          <w:sz w:val="24"/>
          <w:szCs w:val="24"/>
        </w:rPr>
      </w:pPr>
      <w:r w:rsidRPr="00EC01EE">
        <w:rPr>
          <w:sz w:val="24"/>
          <w:szCs w:val="24"/>
        </w:rPr>
        <w:t>7. Оказание технической помощи Заказчику в вопросах, касающихся эксплуатации СФЗ (проведение инструктажа, составление инструкций по эксплуатации СФЗ и т.д.).</w:t>
      </w:r>
    </w:p>
    <w:p w:rsidR="000C3BFE" w:rsidRPr="00EC01EE" w:rsidRDefault="000C3BFE" w:rsidP="000C3BFE">
      <w:pPr>
        <w:jc w:val="center"/>
        <w:rPr>
          <w:sz w:val="18"/>
          <w:szCs w:val="18"/>
        </w:rPr>
      </w:pPr>
    </w:p>
    <w:p w:rsidR="001C6BB6" w:rsidRPr="00EC01EE" w:rsidRDefault="001C6BB6" w:rsidP="001C6BB6">
      <w:pPr>
        <w:pStyle w:val="Style5"/>
        <w:widowControl/>
        <w:tabs>
          <w:tab w:val="left" w:pos="974"/>
          <w:tab w:val="left" w:leader="dot" w:pos="9605"/>
        </w:tabs>
        <w:spacing w:line="240" w:lineRule="auto"/>
        <w:ind w:firstLine="0"/>
      </w:pPr>
    </w:p>
    <w:p w:rsidR="001C6BB6" w:rsidRPr="00EC01EE" w:rsidRDefault="001C6BB6" w:rsidP="001C6BB6">
      <w:pPr>
        <w:pStyle w:val="Style5"/>
        <w:widowControl/>
        <w:tabs>
          <w:tab w:val="left" w:pos="974"/>
          <w:tab w:val="left" w:leader="dot" w:pos="9605"/>
        </w:tabs>
        <w:spacing w:line="240" w:lineRule="auto"/>
        <w:ind w:firstLine="0"/>
      </w:pPr>
    </w:p>
    <w:tbl>
      <w:tblPr>
        <w:tblW w:w="9895" w:type="dxa"/>
        <w:tblLayout w:type="fixed"/>
        <w:tblLook w:val="0000"/>
      </w:tblPr>
      <w:tblGrid>
        <w:gridCol w:w="5211"/>
        <w:gridCol w:w="4684"/>
      </w:tblGrid>
      <w:tr w:rsidR="001C6BB6" w:rsidRPr="00EC01EE" w:rsidTr="003D0646">
        <w:tc>
          <w:tcPr>
            <w:tcW w:w="5211" w:type="dxa"/>
            <w:tcBorders>
              <w:top w:val="single" w:sz="4" w:space="0" w:color="000000"/>
              <w:left w:val="single" w:sz="4" w:space="0" w:color="000000"/>
              <w:bottom w:val="single" w:sz="4" w:space="0" w:color="000000"/>
            </w:tcBorders>
          </w:tcPr>
          <w:p w:rsidR="00CB5F74" w:rsidRPr="00EC01EE" w:rsidRDefault="00CB5F74" w:rsidP="003D0646">
            <w:pPr>
              <w:widowControl w:val="0"/>
              <w:snapToGrid w:val="0"/>
              <w:spacing w:line="240" w:lineRule="auto"/>
              <w:ind w:firstLine="0"/>
              <w:jc w:val="left"/>
              <w:rPr>
                <w:rFonts w:ascii="Times New Roman" w:hAnsi="Times New Roman" w:cs="Times New Roman"/>
                <w:b/>
                <w:sz w:val="21"/>
                <w:szCs w:val="21"/>
              </w:rPr>
            </w:pPr>
            <w:r w:rsidRPr="00EC01EE">
              <w:rPr>
                <w:rFonts w:ascii="Times New Roman" w:hAnsi="Times New Roman" w:cs="Times New Roman"/>
                <w:b/>
                <w:sz w:val="21"/>
                <w:szCs w:val="21"/>
              </w:rPr>
              <w:t>Заказчик:</w:t>
            </w:r>
          </w:p>
          <w:p w:rsidR="00CB5F74" w:rsidRPr="00EC01EE" w:rsidRDefault="00CB5F74" w:rsidP="003D0646">
            <w:pPr>
              <w:widowControl w:val="0"/>
              <w:snapToGrid w:val="0"/>
              <w:spacing w:line="240" w:lineRule="auto"/>
              <w:ind w:firstLine="0"/>
              <w:jc w:val="left"/>
              <w:rPr>
                <w:rFonts w:ascii="Times New Roman" w:hAnsi="Times New Roman" w:cs="Times New Roman"/>
                <w:b/>
                <w:sz w:val="21"/>
                <w:szCs w:val="21"/>
              </w:rPr>
            </w:pPr>
          </w:p>
          <w:p w:rsidR="001C6BB6" w:rsidRPr="00EC01EE" w:rsidRDefault="00CB5F74" w:rsidP="003D0646">
            <w:pPr>
              <w:widowControl w:val="0"/>
              <w:snapToGrid w:val="0"/>
              <w:spacing w:line="240" w:lineRule="auto"/>
              <w:ind w:firstLine="0"/>
              <w:jc w:val="left"/>
              <w:rPr>
                <w:rFonts w:ascii="Times New Roman" w:hAnsi="Times New Roman" w:cs="Times New Roman"/>
                <w:b/>
                <w:sz w:val="21"/>
                <w:szCs w:val="21"/>
              </w:rPr>
            </w:pPr>
            <w:r w:rsidRPr="00EC01EE">
              <w:rPr>
                <w:rFonts w:ascii="Times New Roman" w:hAnsi="Times New Roman" w:cs="Times New Roman"/>
                <w:b/>
                <w:sz w:val="21"/>
                <w:szCs w:val="21"/>
              </w:rPr>
              <w:t>Должность</w:t>
            </w: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r w:rsidRPr="00EC01EE">
              <w:rPr>
                <w:rFonts w:ascii="Times New Roman" w:hAnsi="Times New Roman" w:cs="Times New Roman"/>
                <w:sz w:val="21"/>
                <w:szCs w:val="21"/>
              </w:rPr>
              <w:t xml:space="preserve">_________________________/ </w:t>
            </w:r>
            <w:r w:rsidR="00CB5F74" w:rsidRPr="00EC01EE">
              <w:rPr>
                <w:rFonts w:ascii="Times New Roman" w:hAnsi="Times New Roman" w:cs="Times New Roman"/>
                <w:b/>
                <w:sz w:val="21"/>
                <w:szCs w:val="21"/>
              </w:rPr>
              <w:t xml:space="preserve">ФИО </w:t>
            </w:r>
            <w:r w:rsidRPr="00EC01EE">
              <w:rPr>
                <w:rFonts w:ascii="Times New Roman" w:hAnsi="Times New Roman" w:cs="Times New Roman"/>
                <w:sz w:val="21"/>
                <w:szCs w:val="21"/>
              </w:rPr>
              <w:t>/</w:t>
            </w:r>
          </w:p>
          <w:p w:rsidR="00CB5F74" w:rsidRPr="00EC01EE" w:rsidRDefault="00CB5F74"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p>
        </w:tc>
        <w:tc>
          <w:tcPr>
            <w:tcW w:w="4684" w:type="dxa"/>
            <w:tcBorders>
              <w:top w:val="single" w:sz="4" w:space="0" w:color="000000"/>
              <w:left w:val="single" w:sz="4" w:space="0" w:color="000000"/>
              <w:bottom w:val="single" w:sz="4" w:space="0" w:color="000000"/>
              <w:right w:val="single" w:sz="4" w:space="0" w:color="000000"/>
            </w:tcBorders>
          </w:tcPr>
          <w:p w:rsidR="00CB5F74" w:rsidRPr="00EC01EE" w:rsidRDefault="00CB5F74" w:rsidP="003D0646">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Исполнитель:</w:t>
            </w:r>
          </w:p>
          <w:p w:rsidR="00CB5F74" w:rsidRPr="00EC01EE" w:rsidRDefault="00CB5F74" w:rsidP="003D0646">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p>
          <w:p w:rsidR="001C6BB6" w:rsidRPr="00EC01EE" w:rsidRDefault="00CB5F74" w:rsidP="00CB5F74">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Должность</w:t>
            </w:r>
          </w:p>
          <w:p w:rsidR="001C6BB6" w:rsidRPr="00EC01EE" w:rsidRDefault="001C6BB6" w:rsidP="003D0646">
            <w:pPr>
              <w:widowControl w:val="0"/>
              <w:shd w:val="clear" w:color="auto" w:fill="FFFFFF"/>
              <w:autoSpaceDE w:val="0"/>
              <w:spacing w:line="240" w:lineRule="auto"/>
              <w:ind w:firstLine="0"/>
              <w:jc w:val="left"/>
              <w:rPr>
                <w:rFonts w:ascii="Times New Roman" w:hAnsi="Times New Roman" w:cs="Times New Roman"/>
                <w:spacing w:val="1"/>
                <w:sz w:val="21"/>
                <w:szCs w:val="21"/>
              </w:rPr>
            </w:pPr>
          </w:p>
          <w:p w:rsidR="001C6BB6" w:rsidRPr="00EC01EE" w:rsidRDefault="001C6BB6" w:rsidP="003D0646">
            <w:pPr>
              <w:widowControl w:val="0"/>
              <w:shd w:val="clear" w:color="auto" w:fill="FFFFFF"/>
              <w:autoSpaceDE w:val="0"/>
              <w:spacing w:line="240" w:lineRule="auto"/>
              <w:ind w:firstLine="0"/>
              <w:jc w:val="left"/>
              <w:rPr>
                <w:rFonts w:ascii="Times New Roman" w:hAnsi="Times New Roman" w:cs="Times New Roman"/>
                <w:spacing w:val="1"/>
                <w:sz w:val="21"/>
                <w:szCs w:val="21"/>
              </w:rPr>
            </w:pPr>
          </w:p>
          <w:p w:rsidR="001C6BB6" w:rsidRPr="00EC01EE" w:rsidRDefault="001C6BB6" w:rsidP="003D0646">
            <w:pPr>
              <w:widowControl w:val="0"/>
              <w:shd w:val="clear" w:color="auto" w:fill="FFFFFF"/>
              <w:autoSpaceDE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_______</w:t>
            </w:r>
            <w:r w:rsidR="00CB5F74" w:rsidRPr="00EC01EE">
              <w:rPr>
                <w:rFonts w:ascii="Times New Roman" w:hAnsi="Times New Roman" w:cs="Times New Roman"/>
                <w:b/>
                <w:spacing w:val="1"/>
                <w:sz w:val="21"/>
                <w:szCs w:val="21"/>
              </w:rPr>
              <w:t xml:space="preserve">____________________/ ФИО </w:t>
            </w:r>
            <w:r w:rsidRPr="00EC01EE">
              <w:rPr>
                <w:rFonts w:ascii="Times New Roman" w:hAnsi="Times New Roman" w:cs="Times New Roman"/>
                <w:b/>
                <w:spacing w:val="1"/>
                <w:sz w:val="21"/>
                <w:szCs w:val="21"/>
              </w:rPr>
              <w:t>/</w:t>
            </w:r>
          </w:p>
        </w:tc>
      </w:tr>
    </w:tbl>
    <w:p w:rsidR="001C6BB6" w:rsidRPr="00EC01EE" w:rsidRDefault="001C6BB6" w:rsidP="001C6BB6">
      <w:pPr>
        <w:pStyle w:val="Style5"/>
        <w:widowControl/>
        <w:tabs>
          <w:tab w:val="left" w:pos="974"/>
          <w:tab w:val="left" w:leader="dot" w:pos="9605"/>
        </w:tabs>
        <w:spacing w:line="240" w:lineRule="auto"/>
        <w:ind w:firstLine="0"/>
      </w:pPr>
    </w:p>
    <w:p w:rsidR="001C6BB6" w:rsidRPr="00EC01EE" w:rsidRDefault="001C6BB6" w:rsidP="001C6BB6">
      <w:pPr>
        <w:pageBreakBefore/>
        <w:jc w:val="right"/>
        <w:rPr>
          <w:rFonts w:ascii="Times New Roman" w:hAnsi="Times New Roman"/>
          <w:b/>
          <w:sz w:val="24"/>
          <w:szCs w:val="24"/>
        </w:rPr>
      </w:pPr>
      <w:r w:rsidRPr="00EC01EE">
        <w:rPr>
          <w:rFonts w:ascii="Times New Roman" w:hAnsi="Times New Roman"/>
          <w:b/>
          <w:iCs/>
          <w:sz w:val="24"/>
          <w:szCs w:val="24"/>
        </w:rPr>
        <w:lastRenderedPageBreak/>
        <w:t xml:space="preserve">Приложение № 2 к Договору </w:t>
      </w:r>
      <w:r w:rsidR="00CB5F74" w:rsidRPr="00EC01EE">
        <w:rPr>
          <w:rFonts w:ascii="Times New Roman" w:hAnsi="Times New Roman"/>
          <w:b/>
          <w:sz w:val="24"/>
          <w:szCs w:val="24"/>
        </w:rPr>
        <w:t>№ _________</w:t>
      </w:r>
    </w:p>
    <w:p w:rsidR="001C6BB6" w:rsidRPr="00EC01EE" w:rsidRDefault="001C6BB6" w:rsidP="001C6BB6">
      <w:pPr>
        <w:spacing w:line="240" w:lineRule="auto"/>
        <w:ind w:firstLine="0"/>
        <w:jc w:val="right"/>
        <w:rPr>
          <w:rFonts w:ascii="Times New Roman" w:hAnsi="Times New Roman"/>
          <w:b/>
          <w:iCs/>
          <w:sz w:val="24"/>
          <w:szCs w:val="24"/>
        </w:rPr>
      </w:pPr>
      <w:r w:rsidRPr="00EC01EE">
        <w:rPr>
          <w:rFonts w:ascii="Times New Roman" w:hAnsi="Times New Roman"/>
          <w:b/>
          <w:iCs/>
          <w:sz w:val="24"/>
          <w:szCs w:val="24"/>
        </w:rPr>
        <w:t>о</w:t>
      </w:r>
      <w:r w:rsidR="00CB5F74" w:rsidRPr="00EC01EE">
        <w:rPr>
          <w:rFonts w:ascii="Times New Roman" w:hAnsi="Times New Roman"/>
          <w:b/>
          <w:iCs/>
          <w:sz w:val="24"/>
          <w:szCs w:val="24"/>
        </w:rPr>
        <w:t>т «_____» ___________ 20____</w:t>
      </w:r>
      <w:r w:rsidRPr="00EC01EE">
        <w:rPr>
          <w:rFonts w:ascii="Times New Roman" w:hAnsi="Times New Roman"/>
          <w:b/>
          <w:iCs/>
          <w:sz w:val="24"/>
          <w:szCs w:val="24"/>
        </w:rPr>
        <w:t xml:space="preserve"> г.</w:t>
      </w:r>
    </w:p>
    <w:p w:rsidR="001C6BB6" w:rsidRPr="00EC01EE" w:rsidRDefault="001C6BB6" w:rsidP="001C6BB6">
      <w:pPr>
        <w:spacing w:line="240" w:lineRule="auto"/>
        <w:ind w:firstLine="0"/>
        <w:jc w:val="center"/>
        <w:rPr>
          <w:rFonts w:ascii="Times New Roman" w:hAnsi="Times New Roman"/>
          <w:b/>
          <w:bCs/>
          <w:sz w:val="24"/>
          <w:szCs w:val="24"/>
        </w:rPr>
      </w:pPr>
    </w:p>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p>
    <w:p w:rsidR="000C3BFE" w:rsidRPr="00EC01EE" w:rsidRDefault="000C3BFE" w:rsidP="000C3BFE">
      <w:pPr>
        <w:jc w:val="center"/>
        <w:rPr>
          <w:b/>
        </w:rPr>
      </w:pPr>
      <w:r w:rsidRPr="00EC01EE">
        <w:rPr>
          <w:b/>
        </w:rPr>
        <w:t>Перечень технических средств подлежащих техническому обслуживанию</w:t>
      </w:r>
    </w:p>
    <w:tbl>
      <w:tblPr>
        <w:tblW w:w="10499"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8"/>
        <w:gridCol w:w="2409"/>
        <w:gridCol w:w="1702"/>
      </w:tblGrid>
      <w:tr w:rsidR="004E42DC" w:rsidRPr="00EC01EE" w:rsidTr="004E42DC">
        <w:trPr>
          <w:trHeight w:val="752"/>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Наименование</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right="113" w:firstLine="0"/>
              <w:jc w:val="center"/>
              <w:rPr>
                <w:sz w:val="24"/>
                <w:szCs w:val="24"/>
              </w:rPr>
            </w:pPr>
            <w:r w:rsidRPr="00EC01EE">
              <w:rPr>
                <w:sz w:val="24"/>
                <w:szCs w:val="24"/>
              </w:rPr>
              <w:t>Количество технических средств</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0"/>
              <w:jc w:val="center"/>
              <w:rPr>
                <w:sz w:val="24"/>
                <w:szCs w:val="24"/>
              </w:rPr>
            </w:pPr>
            <w:r w:rsidRPr="00EC01EE">
              <w:rPr>
                <w:sz w:val="24"/>
                <w:szCs w:val="24"/>
              </w:rPr>
              <w:t xml:space="preserve">Ед. </w:t>
            </w:r>
            <w:proofErr w:type="spellStart"/>
            <w:r w:rsidRPr="00EC01EE">
              <w:rPr>
                <w:sz w:val="24"/>
                <w:szCs w:val="24"/>
              </w:rPr>
              <w:t>изм</w:t>
            </w:r>
            <w:proofErr w:type="spellEnd"/>
            <w:r w:rsidRPr="00EC01EE">
              <w:rPr>
                <w:sz w:val="24"/>
                <w:szCs w:val="24"/>
              </w:rPr>
              <w:t>.</w:t>
            </w:r>
          </w:p>
        </w:tc>
      </w:tr>
      <w:tr w:rsidR="004E42DC" w:rsidRPr="00EC01EE" w:rsidTr="004E42DC">
        <w:trPr>
          <w:trHeight w:val="339"/>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 xml:space="preserve">Блок проводной, радиоволновой объектовый </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8</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right="113" w:firstLine="0"/>
              <w:jc w:val="center"/>
              <w:rPr>
                <w:sz w:val="24"/>
                <w:szCs w:val="24"/>
              </w:rPr>
            </w:pPr>
            <w:r w:rsidRPr="00EC01EE">
              <w:rPr>
                <w:sz w:val="24"/>
                <w:szCs w:val="24"/>
              </w:rPr>
              <w:t>шт.</w:t>
            </w:r>
          </w:p>
        </w:tc>
      </w:tr>
      <w:tr w:rsidR="004E42DC" w:rsidRPr="00EC01EE" w:rsidTr="004E42DC">
        <w:trPr>
          <w:trHeight w:val="273"/>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GSM антенна выносная</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2</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firstLine="0"/>
              <w:jc w:val="center"/>
            </w:pPr>
            <w:r w:rsidRPr="00EC01EE">
              <w:rPr>
                <w:sz w:val="24"/>
                <w:szCs w:val="24"/>
              </w:rPr>
              <w:t>шт.</w:t>
            </w:r>
          </w:p>
        </w:tc>
      </w:tr>
      <w:tr w:rsidR="004E42DC" w:rsidRPr="00EC01EE" w:rsidTr="004E42DC">
        <w:trPr>
          <w:trHeight w:val="277"/>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Устройства промежуточные разных типов</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7</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firstLine="0"/>
              <w:jc w:val="center"/>
            </w:pPr>
            <w:r w:rsidRPr="00EC01EE">
              <w:rPr>
                <w:sz w:val="24"/>
                <w:szCs w:val="24"/>
              </w:rPr>
              <w:t>шт.</w:t>
            </w:r>
          </w:p>
        </w:tc>
      </w:tr>
      <w:tr w:rsidR="004E42DC" w:rsidRPr="00EC01EE" w:rsidTr="004E42DC">
        <w:trPr>
          <w:trHeight w:val="268"/>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Средство обнаружения</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8</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right="113" w:firstLine="0"/>
              <w:jc w:val="center"/>
              <w:rPr>
                <w:sz w:val="24"/>
                <w:szCs w:val="24"/>
              </w:rPr>
            </w:pPr>
            <w:proofErr w:type="spellStart"/>
            <w:r w:rsidRPr="00EC01EE">
              <w:rPr>
                <w:sz w:val="24"/>
                <w:szCs w:val="24"/>
              </w:rPr>
              <w:t>компл</w:t>
            </w:r>
            <w:proofErr w:type="spellEnd"/>
            <w:r w:rsidRPr="00EC01EE">
              <w:rPr>
                <w:sz w:val="24"/>
                <w:szCs w:val="24"/>
              </w:rPr>
              <w:t>.</w:t>
            </w:r>
          </w:p>
        </w:tc>
      </w:tr>
      <w:tr w:rsidR="004E42DC" w:rsidRPr="00EC01EE" w:rsidTr="004E42DC">
        <w:trPr>
          <w:trHeight w:val="271"/>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 xml:space="preserve">Устройство обработки информации </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2</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right="113" w:firstLine="0"/>
              <w:jc w:val="center"/>
              <w:rPr>
                <w:sz w:val="24"/>
                <w:szCs w:val="24"/>
              </w:rPr>
            </w:pPr>
            <w:r w:rsidRPr="00EC01EE">
              <w:rPr>
                <w:sz w:val="24"/>
                <w:szCs w:val="24"/>
              </w:rPr>
              <w:t>шт.</w:t>
            </w:r>
          </w:p>
        </w:tc>
      </w:tr>
      <w:tr w:rsidR="004E42DC" w:rsidRPr="00EC01EE" w:rsidTr="004E42DC">
        <w:trPr>
          <w:trHeight w:val="261"/>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 xml:space="preserve">Сервер </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1</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right="113" w:firstLine="0"/>
              <w:jc w:val="center"/>
              <w:rPr>
                <w:sz w:val="24"/>
                <w:szCs w:val="24"/>
              </w:rPr>
            </w:pPr>
            <w:proofErr w:type="spellStart"/>
            <w:r w:rsidRPr="00EC01EE">
              <w:rPr>
                <w:sz w:val="24"/>
                <w:szCs w:val="24"/>
              </w:rPr>
              <w:t>компл</w:t>
            </w:r>
            <w:proofErr w:type="spellEnd"/>
            <w:r w:rsidRPr="00EC01EE">
              <w:rPr>
                <w:sz w:val="24"/>
                <w:szCs w:val="24"/>
              </w:rPr>
              <w:t>.</w:t>
            </w:r>
          </w:p>
        </w:tc>
      </w:tr>
      <w:tr w:rsidR="004E42DC" w:rsidRPr="00EC01EE" w:rsidTr="004E42DC">
        <w:trPr>
          <w:trHeight w:val="251"/>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 xml:space="preserve">Блок контроля индикации </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3</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firstLine="0"/>
              <w:jc w:val="center"/>
            </w:pPr>
            <w:r w:rsidRPr="00EC01EE">
              <w:rPr>
                <w:sz w:val="24"/>
                <w:szCs w:val="24"/>
              </w:rPr>
              <w:t>шт.</w:t>
            </w:r>
          </w:p>
        </w:tc>
      </w:tr>
      <w:tr w:rsidR="004E42DC" w:rsidRPr="00EC01EE" w:rsidTr="004E42DC">
        <w:trPr>
          <w:trHeight w:val="255"/>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Прибор  приёмно-контрольный</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6</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firstLine="0"/>
              <w:jc w:val="center"/>
            </w:pPr>
            <w:r w:rsidRPr="00EC01EE">
              <w:rPr>
                <w:sz w:val="24"/>
                <w:szCs w:val="24"/>
              </w:rPr>
              <w:t>шт.</w:t>
            </w:r>
          </w:p>
        </w:tc>
      </w:tr>
      <w:tr w:rsidR="004E42DC" w:rsidRPr="00EC01EE" w:rsidTr="004E42DC">
        <w:trPr>
          <w:trHeight w:val="245"/>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 xml:space="preserve">Прибор контроля несения службы </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6</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34" w:firstLine="0"/>
              <w:jc w:val="center"/>
            </w:pPr>
            <w:r w:rsidRPr="00EC01EE">
              <w:rPr>
                <w:sz w:val="24"/>
                <w:szCs w:val="24"/>
              </w:rPr>
              <w:t>шт.</w:t>
            </w:r>
          </w:p>
        </w:tc>
      </w:tr>
      <w:tr w:rsidR="004E42DC" w:rsidRPr="00EC01EE" w:rsidTr="004E42DC">
        <w:trPr>
          <w:trHeight w:val="250"/>
        </w:trPr>
        <w:tc>
          <w:tcPr>
            <w:tcW w:w="6388" w:type="dxa"/>
            <w:tcBorders>
              <w:top w:val="single" w:sz="4" w:space="0" w:color="auto"/>
              <w:left w:val="single" w:sz="4" w:space="0" w:color="auto"/>
              <w:bottom w:val="single" w:sz="4" w:space="0" w:color="auto"/>
              <w:right w:val="single" w:sz="4" w:space="0" w:color="auto"/>
            </w:tcBorders>
            <w:vAlign w:val="center"/>
          </w:tcPr>
          <w:p w:rsidR="004E42DC" w:rsidRPr="00EC01EE" w:rsidRDefault="004E42DC" w:rsidP="001732B8">
            <w:pPr>
              <w:jc w:val="center"/>
              <w:rPr>
                <w:sz w:val="24"/>
                <w:szCs w:val="24"/>
              </w:rPr>
            </w:pPr>
            <w:r w:rsidRPr="00EC01EE">
              <w:rPr>
                <w:sz w:val="24"/>
                <w:szCs w:val="24"/>
              </w:rPr>
              <w:t>ИТОГО:</w:t>
            </w:r>
          </w:p>
        </w:tc>
        <w:tc>
          <w:tcPr>
            <w:tcW w:w="2409" w:type="dxa"/>
            <w:tcBorders>
              <w:top w:val="single" w:sz="4" w:space="0" w:color="auto"/>
              <w:left w:val="single" w:sz="4" w:space="0" w:color="auto"/>
              <w:bottom w:val="single" w:sz="4" w:space="0" w:color="auto"/>
              <w:right w:val="single" w:sz="4" w:space="0" w:color="auto"/>
            </w:tcBorders>
          </w:tcPr>
          <w:p w:rsidR="004E42DC" w:rsidRPr="00EC01EE" w:rsidRDefault="004E42DC" w:rsidP="004E42DC">
            <w:pPr>
              <w:ind w:left="113" w:right="113" w:firstLine="62"/>
              <w:jc w:val="center"/>
              <w:rPr>
                <w:sz w:val="24"/>
                <w:szCs w:val="24"/>
              </w:rPr>
            </w:pPr>
            <w:r w:rsidRPr="00EC01EE">
              <w:rPr>
                <w:sz w:val="24"/>
                <w:szCs w:val="24"/>
              </w:rPr>
              <w:t>43</w:t>
            </w:r>
          </w:p>
        </w:tc>
        <w:tc>
          <w:tcPr>
            <w:tcW w:w="1702" w:type="dxa"/>
            <w:tcBorders>
              <w:top w:val="single" w:sz="4" w:space="0" w:color="auto"/>
              <w:left w:val="single" w:sz="4" w:space="0" w:color="auto"/>
              <w:bottom w:val="single" w:sz="4" w:space="0" w:color="auto"/>
              <w:right w:val="single" w:sz="4" w:space="0" w:color="auto"/>
            </w:tcBorders>
          </w:tcPr>
          <w:p w:rsidR="004E42DC" w:rsidRPr="00EC01EE" w:rsidRDefault="004E42DC" w:rsidP="001732B8">
            <w:pPr>
              <w:ind w:left="113" w:right="113"/>
              <w:jc w:val="center"/>
              <w:rPr>
                <w:sz w:val="24"/>
                <w:szCs w:val="24"/>
              </w:rPr>
            </w:pPr>
          </w:p>
        </w:tc>
      </w:tr>
    </w:tbl>
    <w:p w:rsidR="000C3BFE" w:rsidRPr="00EC01EE" w:rsidRDefault="000C3BFE" w:rsidP="000C3BFE">
      <w:pPr>
        <w:tabs>
          <w:tab w:val="left" w:pos="0"/>
        </w:tabs>
        <w:rPr>
          <w:sz w:val="24"/>
          <w:szCs w:val="24"/>
        </w:rPr>
      </w:pPr>
      <w:r w:rsidRPr="00EC01EE">
        <w:rPr>
          <w:sz w:val="24"/>
          <w:szCs w:val="24"/>
        </w:rPr>
        <w:t>При необходимости дополнительная информация по типу применяемых технических средств и месте установки будет предоставлена после заключения договора о конфиденциальности.</w:t>
      </w:r>
    </w:p>
    <w:p w:rsidR="001C6BB6" w:rsidRPr="00EC01EE" w:rsidRDefault="001C6BB6" w:rsidP="001C6BB6">
      <w:pPr>
        <w:pStyle w:val="Style5"/>
        <w:widowControl/>
        <w:tabs>
          <w:tab w:val="left" w:pos="974"/>
          <w:tab w:val="left" w:leader="dot" w:pos="9605"/>
        </w:tabs>
        <w:spacing w:line="240" w:lineRule="auto"/>
        <w:ind w:firstLine="0"/>
      </w:pPr>
    </w:p>
    <w:p w:rsidR="000C3BFE" w:rsidRPr="00EC01EE" w:rsidRDefault="000C3BFE" w:rsidP="001C6BB6">
      <w:pPr>
        <w:pStyle w:val="Style5"/>
        <w:widowControl/>
        <w:tabs>
          <w:tab w:val="left" w:pos="974"/>
          <w:tab w:val="left" w:leader="dot" w:pos="9605"/>
        </w:tabs>
        <w:spacing w:line="240" w:lineRule="auto"/>
        <w:ind w:firstLine="0"/>
      </w:pPr>
    </w:p>
    <w:p w:rsidR="000C3BFE" w:rsidRPr="00EC01EE" w:rsidRDefault="000C3BFE" w:rsidP="001C6BB6">
      <w:pPr>
        <w:pStyle w:val="Style5"/>
        <w:widowControl/>
        <w:tabs>
          <w:tab w:val="left" w:pos="974"/>
          <w:tab w:val="left" w:leader="dot" w:pos="9605"/>
        </w:tabs>
        <w:spacing w:line="240" w:lineRule="auto"/>
        <w:ind w:firstLine="0"/>
      </w:pPr>
    </w:p>
    <w:tbl>
      <w:tblPr>
        <w:tblW w:w="9895" w:type="dxa"/>
        <w:tblLayout w:type="fixed"/>
        <w:tblLook w:val="0000"/>
      </w:tblPr>
      <w:tblGrid>
        <w:gridCol w:w="5211"/>
        <w:gridCol w:w="4684"/>
      </w:tblGrid>
      <w:tr w:rsidR="001C6BB6" w:rsidRPr="00EC01EE" w:rsidTr="003D0646">
        <w:tc>
          <w:tcPr>
            <w:tcW w:w="5211" w:type="dxa"/>
            <w:tcBorders>
              <w:top w:val="single" w:sz="4" w:space="0" w:color="000000"/>
              <w:left w:val="single" w:sz="4" w:space="0" w:color="000000"/>
              <w:bottom w:val="single" w:sz="4" w:space="0" w:color="000000"/>
            </w:tcBorders>
          </w:tcPr>
          <w:p w:rsidR="001C6BB6" w:rsidRPr="00EC01EE" w:rsidRDefault="00CB5F74" w:rsidP="003D0646">
            <w:pPr>
              <w:widowControl w:val="0"/>
              <w:snapToGrid w:val="0"/>
              <w:spacing w:line="240" w:lineRule="auto"/>
              <w:ind w:firstLine="0"/>
              <w:jc w:val="left"/>
              <w:rPr>
                <w:rFonts w:ascii="Times New Roman" w:hAnsi="Times New Roman" w:cs="Times New Roman"/>
                <w:b/>
                <w:sz w:val="21"/>
                <w:szCs w:val="21"/>
              </w:rPr>
            </w:pPr>
            <w:r w:rsidRPr="00EC01EE">
              <w:rPr>
                <w:rFonts w:ascii="Times New Roman" w:hAnsi="Times New Roman" w:cs="Times New Roman"/>
                <w:b/>
                <w:sz w:val="21"/>
                <w:szCs w:val="21"/>
              </w:rPr>
              <w:t>Заказчик:</w:t>
            </w:r>
          </w:p>
          <w:p w:rsidR="00CB5F74" w:rsidRPr="00EC01EE" w:rsidRDefault="00CB5F74" w:rsidP="003D0646">
            <w:pPr>
              <w:widowControl w:val="0"/>
              <w:snapToGrid w:val="0"/>
              <w:spacing w:line="240" w:lineRule="auto"/>
              <w:ind w:firstLine="0"/>
              <w:jc w:val="left"/>
              <w:rPr>
                <w:rFonts w:ascii="Times New Roman" w:hAnsi="Times New Roman" w:cs="Times New Roman"/>
                <w:b/>
                <w:sz w:val="21"/>
                <w:szCs w:val="21"/>
              </w:rPr>
            </w:pPr>
          </w:p>
          <w:p w:rsidR="001C6BB6" w:rsidRPr="00EC01EE" w:rsidRDefault="00CB5F74" w:rsidP="00CB5F74">
            <w:pPr>
              <w:widowControl w:val="0"/>
              <w:snapToGrid w:val="0"/>
              <w:spacing w:line="240" w:lineRule="auto"/>
              <w:ind w:firstLine="0"/>
              <w:jc w:val="left"/>
              <w:rPr>
                <w:rFonts w:ascii="Times New Roman" w:hAnsi="Times New Roman" w:cs="Times New Roman"/>
                <w:b/>
                <w:sz w:val="21"/>
                <w:szCs w:val="21"/>
              </w:rPr>
            </w:pPr>
            <w:r w:rsidRPr="00EC01EE">
              <w:rPr>
                <w:rFonts w:ascii="Times New Roman" w:hAnsi="Times New Roman" w:cs="Times New Roman"/>
                <w:b/>
                <w:sz w:val="21"/>
                <w:szCs w:val="21"/>
              </w:rPr>
              <w:t>Должность</w:t>
            </w: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p>
          <w:p w:rsidR="001C6BB6" w:rsidRPr="00EC01EE" w:rsidRDefault="001C6BB6"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r w:rsidRPr="00EC01EE">
              <w:rPr>
                <w:rFonts w:ascii="Times New Roman" w:hAnsi="Times New Roman" w:cs="Times New Roman"/>
                <w:sz w:val="21"/>
                <w:szCs w:val="21"/>
              </w:rPr>
              <w:t>_________</w:t>
            </w:r>
            <w:r w:rsidR="00CB5F74" w:rsidRPr="00EC01EE">
              <w:rPr>
                <w:rFonts w:ascii="Times New Roman" w:hAnsi="Times New Roman" w:cs="Times New Roman"/>
                <w:sz w:val="21"/>
                <w:szCs w:val="21"/>
              </w:rPr>
              <w:t xml:space="preserve">________________/ </w:t>
            </w:r>
            <w:r w:rsidR="00CB5F74" w:rsidRPr="00EC01EE">
              <w:rPr>
                <w:rFonts w:ascii="Times New Roman" w:hAnsi="Times New Roman" w:cs="Times New Roman"/>
                <w:b/>
                <w:sz w:val="21"/>
                <w:szCs w:val="21"/>
              </w:rPr>
              <w:t>ФИО</w:t>
            </w:r>
            <w:r w:rsidR="00CB5F74" w:rsidRPr="00EC01EE">
              <w:rPr>
                <w:rFonts w:ascii="Times New Roman" w:hAnsi="Times New Roman" w:cs="Times New Roman"/>
                <w:sz w:val="21"/>
                <w:szCs w:val="21"/>
              </w:rPr>
              <w:t xml:space="preserve"> </w:t>
            </w:r>
            <w:r w:rsidRPr="00EC01EE">
              <w:rPr>
                <w:rFonts w:ascii="Times New Roman" w:hAnsi="Times New Roman" w:cs="Times New Roman"/>
                <w:sz w:val="21"/>
                <w:szCs w:val="21"/>
              </w:rPr>
              <w:t>/</w:t>
            </w:r>
          </w:p>
          <w:p w:rsidR="00CB5F74" w:rsidRPr="00EC01EE" w:rsidRDefault="00CB5F74" w:rsidP="003D0646">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p>
        </w:tc>
        <w:tc>
          <w:tcPr>
            <w:tcW w:w="4684" w:type="dxa"/>
            <w:tcBorders>
              <w:top w:val="single" w:sz="4" w:space="0" w:color="000000"/>
              <w:left w:val="single" w:sz="4" w:space="0" w:color="000000"/>
              <w:bottom w:val="single" w:sz="4" w:space="0" w:color="000000"/>
              <w:right w:val="single" w:sz="4" w:space="0" w:color="000000"/>
            </w:tcBorders>
          </w:tcPr>
          <w:p w:rsidR="001C6BB6" w:rsidRPr="00EC01EE" w:rsidRDefault="00CB5F74" w:rsidP="00CB5F74">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Исполнитель:</w:t>
            </w:r>
          </w:p>
          <w:p w:rsidR="00CB5F74" w:rsidRPr="00EC01EE" w:rsidRDefault="00CB5F74" w:rsidP="00CB5F74">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p>
          <w:p w:rsidR="00CB5F74" w:rsidRPr="00EC01EE" w:rsidRDefault="00CB5F74" w:rsidP="00CB5F74">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Должность</w:t>
            </w:r>
          </w:p>
          <w:p w:rsidR="001C6BB6" w:rsidRPr="00EC01EE" w:rsidRDefault="001C6BB6" w:rsidP="003D0646">
            <w:pPr>
              <w:widowControl w:val="0"/>
              <w:shd w:val="clear" w:color="auto" w:fill="FFFFFF"/>
              <w:autoSpaceDE w:val="0"/>
              <w:spacing w:line="240" w:lineRule="auto"/>
              <w:ind w:firstLine="0"/>
              <w:jc w:val="left"/>
              <w:rPr>
                <w:rFonts w:ascii="Times New Roman" w:hAnsi="Times New Roman" w:cs="Times New Roman"/>
                <w:spacing w:val="1"/>
                <w:sz w:val="21"/>
                <w:szCs w:val="21"/>
              </w:rPr>
            </w:pPr>
          </w:p>
          <w:p w:rsidR="001C6BB6" w:rsidRPr="00EC01EE" w:rsidRDefault="001C6BB6" w:rsidP="003D0646">
            <w:pPr>
              <w:widowControl w:val="0"/>
              <w:shd w:val="clear" w:color="auto" w:fill="FFFFFF"/>
              <w:autoSpaceDE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_______</w:t>
            </w:r>
            <w:r w:rsidR="00CB5F74" w:rsidRPr="00EC01EE">
              <w:rPr>
                <w:rFonts w:ascii="Times New Roman" w:hAnsi="Times New Roman" w:cs="Times New Roman"/>
                <w:b/>
                <w:spacing w:val="1"/>
                <w:sz w:val="21"/>
                <w:szCs w:val="21"/>
              </w:rPr>
              <w:t xml:space="preserve">____________________/ ФИО </w:t>
            </w:r>
            <w:r w:rsidRPr="00EC01EE">
              <w:rPr>
                <w:rFonts w:ascii="Times New Roman" w:hAnsi="Times New Roman" w:cs="Times New Roman"/>
                <w:b/>
                <w:spacing w:val="1"/>
                <w:sz w:val="21"/>
                <w:szCs w:val="21"/>
              </w:rPr>
              <w:t>/</w:t>
            </w:r>
          </w:p>
        </w:tc>
      </w:tr>
    </w:tbl>
    <w:p w:rsidR="001C6BB6" w:rsidRPr="00EC01EE" w:rsidRDefault="001C6BB6" w:rsidP="001C6BB6">
      <w:pPr>
        <w:pStyle w:val="Style5"/>
        <w:widowControl/>
        <w:tabs>
          <w:tab w:val="left" w:pos="974"/>
          <w:tab w:val="left" w:leader="dot" w:pos="9605"/>
        </w:tabs>
        <w:spacing w:line="240" w:lineRule="auto"/>
        <w:ind w:firstLine="0"/>
      </w:pPr>
    </w:p>
    <w:p w:rsidR="001C6BB6" w:rsidRPr="00EC01EE" w:rsidRDefault="001C6BB6" w:rsidP="001C6BB6">
      <w:pPr>
        <w:pStyle w:val="Style5"/>
        <w:widowControl/>
        <w:tabs>
          <w:tab w:val="left" w:pos="974"/>
          <w:tab w:val="left" w:leader="dot" w:pos="9605"/>
        </w:tabs>
        <w:spacing w:line="240" w:lineRule="auto"/>
        <w:ind w:firstLine="0"/>
      </w:pPr>
    </w:p>
    <w:p w:rsidR="001C6BB6" w:rsidRPr="00EC01EE" w:rsidRDefault="001C6BB6" w:rsidP="001C6BB6">
      <w:pPr>
        <w:pStyle w:val="Style5"/>
        <w:widowControl/>
        <w:tabs>
          <w:tab w:val="left" w:pos="974"/>
          <w:tab w:val="left" w:leader="dot" w:pos="9605"/>
        </w:tabs>
        <w:spacing w:line="240" w:lineRule="auto"/>
        <w:ind w:firstLine="0"/>
      </w:pPr>
    </w:p>
    <w:p w:rsidR="001C6BB6" w:rsidRPr="00EC01EE" w:rsidRDefault="001C6BB6" w:rsidP="001C6BB6">
      <w:pPr>
        <w:pStyle w:val="Style5"/>
        <w:widowControl/>
        <w:tabs>
          <w:tab w:val="left" w:pos="974"/>
          <w:tab w:val="left" w:leader="dot" w:pos="9605"/>
        </w:tabs>
        <w:spacing w:line="240" w:lineRule="auto"/>
        <w:ind w:firstLine="0"/>
      </w:pPr>
    </w:p>
    <w:p w:rsidR="001C6BB6" w:rsidRPr="00EC01EE" w:rsidRDefault="001C6BB6" w:rsidP="001C6BB6">
      <w:pPr>
        <w:spacing w:line="240" w:lineRule="auto"/>
        <w:ind w:firstLine="0"/>
        <w:jc w:val="right"/>
        <w:rPr>
          <w:rFonts w:ascii="Times New Roman" w:hAnsi="Times New Roman" w:cs="Times New Roman"/>
          <w:sz w:val="24"/>
          <w:szCs w:val="24"/>
        </w:rPr>
      </w:pPr>
    </w:p>
    <w:p w:rsidR="000C3BFE" w:rsidRPr="00EC01EE" w:rsidRDefault="000C3BFE" w:rsidP="001C6BB6">
      <w:pPr>
        <w:spacing w:line="240" w:lineRule="auto"/>
        <w:ind w:firstLine="0"/>
        <w:jc w:val="right"/>
        <w:rPr>
          <w:rFonts w:ascii="Times New Roman" w:hAnsi="Times New Roman" w:cs="Times New Roman"/>
          <w:sz w:val="24"/>
          <w:szCs w:val="24"/>
        </w:rPr>
      </w:pPr>
    </w:p>
    <w:p w:rsidR="000C3BFE" w:rsidRPr="00EC01EE" w:rsidRDefault="000C3BFE" w:rsidP="001C6BB6">
      <w:pPr>
        <w:spacing w:line="240" w:lineRule="auto"/>
        <w:ind w:firstLine="0"/>
        <w:jc w:val="right"/>
        <w:rPr>
          <w:rFonts w:ascii="Times New Roman" w:hAnsi="Times New Roman" w:cs="Times New Roman"/>
          <w:sz w:val="24"/>
          <w:szCs w:val="24"/>
        </w:rPr>
      </w:pPr>
    </w:p>
    <w:p w:rsidR="001C6BB6" w:rsidRPr="00EC01EE" w:rsidRDefault="001C6BB6" w:rsidP="001C6BB6">
      <w:pPr>
        <w:spacing w:line="240" w:lineRule="auto"/>
        <w:ind w:firstLine="0"/>
        <w:jc w:val="right"/>
        <w:rPr>
          <w:rFonts w:ascii="Times New Roman" w:hAnsi="Times New Roman" w:cs="Times New Roman"/>
          <w:sz w:val="24"/>
          <w:szCs w:val="24"/>
        </w:rPr>
      </w:pPr>
    </w:p>
    <w:p w:rsidR="00AE1477" w:rsidRPr="00EC01EE" w:rsidRDefault="00AE1477" w:rsidP="000C3BFE">
      <w:pPr>
        <w:widowControl w:val="0"/>
        <w:overflowPunct w:val="0"/>
        <w:autoSpaceDE w:val="0"/>
        <w:autoSpaceDN w:val="0"/>
        <w:adjustRightInd w:val="0"/>
        <w:jc w:val="right"/>
        <w:textAlignment w:val="baseline"/>
        <w:rPr>
          <w:rFonts w:ascii="Times New Roman CYR" w:hAnsi="Times New Roman CYR"/>
        </w:rPr>
      </w:pPr>
    </w:p>
    <w:p w:rsidR="00AE1477" w:rsidRPr="00EC01EE" w:rsidRDefault="00AE1477"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4E42DC" w:rsidRPr="00EC01EE" w:rsidRDefault="004E42DC" w:rsidP="000C3BFE">
      <w:pPr>
        <w:widowControl w:val="0"/>
        <w:overflowPunct w:val="0"/>
        <w:autoSpaceDE w:val="0"/>
        <w:autoSpaceDN w:val="0"/>
        <w:adjustRightInd w:val="0"/>
        <w:jc w:val="right"/>
        <w:textAlignment w:val="baseline"/>
        <w:rPr>
          <w:rFonts w:ascii="Times New Roman CYR" w:hAnsi="Times New Roman CYR"/>
        </w:rPr>
      </w:pPr>
    </w:p>
    <w:p w:rsidR="00D90125" w:rsidRPr="00EC01EE" w:rsidRDefault="00D90125" w:rsidP="000C3BFE">
      <w:pPr>
        <w:widowControl w:val="0"/>
        <w:overflowPunct w:val="0"/>
        <w:autoSpaceDE w:val="0"/>
        <w:autoSpaceDN w:val="0"/>
        <w:adjustRightInd w:val="0"/>
        <w:jc w:val="right"/>
        <w:textAlignment w:val="baseline"/>
        <w:rPr>
          <w:rFonts w:ascii="Times New Roman CYR" w:hAnsi="Times New Roman CYR"/>
        </w:rPr>
      </w:pPr>
    </w:p>
    <w:p w:rsidR="00D90125" w:rsidRPr="00EC01EE" w:rsidRDefault="00D90125" w:rsidP="000C3BFE">
      <w:pPr>
        <w:widowControl w:val="0"/>
        <w:overflowPunct w:val="0"/>
        <w:autoSpaceDE w:val="0"/>
        <w:autoSpaceDN w:val="0"/>
        <w:adjustRightInd w:val="0"/>
        <w:jc w:val="right"/>
        <w:textAlignment w:val="baseline"/>
        <w:rPr>
          <w:rFonts w:ascii="Times New Roman CYR" w:hAnsi="Times New Roman CYR"/>
        </w:rPr>
      </w:pPr>
    </w:p>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r w:rsidRPr="00EC01EE">
        <w:rPr>
          <w:rFonts w:ascii="Times New Roman CYR" w:hAnsi="Times New Roman CYR"/>
        </w:rPr>
        <w:lastRenderedPageBreak/>
        <w:t>Приложение № 3 к Договору</w:t>
      </w:r>
    </w:p>
    <w:p w:rsidR="000C3BFE" w:rsidRPr="00EC01EE" w:rsidRDefault="000C3BFE" w:rsidP="000C3BFE">
      <w:pPr>
        <w:widowControl w:val="0"/>
        <w:overflowPunct w:val="0"/>
        <w:autoSpaceDE w:val="0"/>
        <w:autoSpaceDN w:val="0"/>
        <w:adjustRightInd w:val="0"/>
        <w:jc w:val="right"/>
        <w:textAlignment w:val="baseline"/>
        <w:rPr>
          <w:rFonts w:ascii="Times New Roman CYR" w:hAnsi="Times New Roman CYR"/>
        </w:rPr>
      </w:pPr>
      <w:r w:rsidRPr="00EC01EE">
        <w:rPr>
          <w:rFonts w:ascii="Times New Roman CYR" w:hAnsi="Times New Roman CYR"/>
        </w:rPr>
        <w:t>№______ от _________20___ года</w:t>
      </w:r>
    </w:p>
    <w:p w:rsidR="000C3BFE" w:rsidRPr="00EC01EE" w:rsidRDefault="000C3BFE" w:rsidP="000C3BFE">
      <w:pPr>
        <w:jc w:val="center"/>
        <w:rPr>
          <w:b/>
        </w:rPr>
      </w:pPr>
    </w:p>
    <w:p w:rsidR="000C3BFE" w:rsidRPr="00EC01EE" w:rsidRDefault="000C3BFE" w:rsidP="000C3BFE">
      <w:pPr>
        <w:jc w:val="center"/>
        <w:rPr>
          <w:b/>
        </w:rPr>
      </w:pPr>
      <w:r w:rsidRPr="00EC01EE">
        <w:rPr>
          <w:b/>
        </w:rPr>
        <w:t>ГРАФИК</w:t>
      </w:r>
    </w:p>
    <w:p w:rsidR="000C3BFE" w:rsidRPr="00EC01EE" w:rsidRDefault="000C3BFE" w:rsidP="000C3BFE">
      <w:pPr>
        <w:jc w:val="center"/>
        <w:rPr>
          <w:b/>
        </w:rPr>
      </w:pPr>
      <w:r w:rsidRPr="00EC01EE">
        <w:rPr>
          <w:b/>
        </w:rPr>
        <w:t xml:space="preserve">проведения технического обслуживания </w:t>
      </w:r>
    </w:p>
    <w:p w:rsidR="000C3BFE" w:rsidRPr="00EC01EE" w:rsidRDefault="000C3BFE" w:rsidP="000C3BFE">
      <w:pPr>
        <w:jc w:val="right"/>
        <w:rPr>
          <w:b/>
        </w:rPr>
      </w:pPr>
    </w:p>
    <w:tbl>
      <w:tblPr>
        <w:tblW w:w="10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3"/>
        <w:gridCol w:w="947"/>
        <w:gridCol w:w="978"/>
        <w:gridCol w:w="989"/>
        <w:gridCol w:w="848"/>
        <w:gridCol w:w="849"/>
        <w:gridCol w:w="848"/>
        <w:gridCol w:w="895"/>
        <w:gridCol w:w="895"/>
        <w:gridCol w:w="817"/>
        <w:gridCol w:w="759"/>
        <w:gridCol w:w="817"/>
      </w:tblGrid>
      <w:tr w:rsidR="000C3BFE" w:rsidRPr="00EC01EE" w:rsidTr="0095474C">
        <w:tc>
          <w:tcPr>
            <w:tcW w:w="459" w:type="dxa"/>
            <w:vMerge w:val="restart"/>
            <w:shd w:val="clear" w:color="auto" w:fill="auto"/>
            <w:vAlign w:val="center"/>
          </w:tcPr>
          <w:p w:rsidR="000C3BFE" w:rsidRPr="00EC01EE" w:rsidRDefault="000C3BFE" w:rsidP="0095474C">
            <w:pPr>
              <w:jc w:val="center"/>
              <w:rPr>
                <w:sz w:val="18"/>
                <w:szCs w:val="18"/>
              </w:rPr>
            </w:pPr>
            <w:r w:rsidRPr="00EC01EE">
              <w:rPr>
                <w:sz w:val="18"/>
                <w:szCs w:val="18"/>
              </w:rPr>
              <w:t xml:space="preserve">№ </w:t>
            </w:r>
            <w:proofErr w:type="spellStart"/>
            <w:r w:rsidRPr="00EC01EE">
              <w:rPr>
                <w:sz w:val="18"/>
                <w:szCs w:val="18"/>
              </w:rPr>
              <w:t>п</w:t>
            </w:r>
            <w:proofErr w:type="spellEnd"/>
            <w:r w:rsidRPr="00EC01EE">
              <w:rPr>
                <w:sz w:val="18"/>
                <w:szCs w:val="18"/>
              </w:rPr>
              <w:t>/</w:t>
            </w:r>
            <w:proofErr w:type="spellStart"/>
            <w:r w:rsidRPr="00EC01EE">
              <w:rPr>
                <w:sz w:val="18"/>
                <w:szCs w:val="18"/>
              </w:rPr>
              <w:t>п</w:t>
            </w:r>
            <w:proofErr w:type="spellEnd"/>
          </w:p>
        </w:tc>
        <w:tc>
          <w:tcPr>
            <w:tcW w:w="935" w:type="dxa"/>
            <w:vMerge w:val="restart"/>
            <w:shd w:val="clear" w:color="auto" w:fill="auto"/>
            <w:vAlign w:val="center"/>
          </w:tcPr>
          <w:p w:rsidR="000C3BFE" w:rsidRPr="00EC01EE" w:rsidRDefault="000C3BFE" w:rsidP="0095474C">
            <w:pPr>
              <w:jc w:val="center"/>
              <w:rPr>
                <w:sz w:val="18"/>
                <w:szCs w:val="18"/>
              </w:rPr>
            </w:pPr>
            <w:r w:rsidRPr="00EC01EE">
              <w:rPr>
                <w:sz w:val="18"/>
                <w:szCs w:val="18"/>
              </w:rPr>
              <w:t>Название элемента ФСЗ</w:t>
            </w:r>
          </w:p>
        </w:tc>
        <w:tc>
          <w:tcPr>
            <w:tcW w:w="8721" w:type="dxa"/>
            <w:gridSpan w:val="10"/>
            <w:shd w:val="clear" w:color="auto" w:fill="auto"/>
          </w:tcPr>
          <w:p w:rsidR="000C3BFE" w:rsidRPr="00EC01EE" w:rsidRDefault="000C3BFE" w:rsidP="0095474C">
            <w:pPr>
              <w:jc w:val="center"/>
              <w:rPr>
                <w:sz w:val="18"/>
                <w:szCs w:val="18"/>
              </w:rPr>
            </w:pPr>
            <w:r w:rsidRPr="00EC01EE">
              <w:rPr>
                <w:sz w:val="18"/>
                <w:szCs w:val="18"/>
              </w:rPr>
              <w:t>Месяцы</w:t>
            </w:r>
          </w:p>
        </w:tc>
      </w:tr>
      <w:tr w:rsidR="000C3BFE" w:rsidRPr="00EC01EE" w:rsidTr="0095474C">
        <w:tc>
          <w:tcPr>
            <w:tcW w:w="459" w:type="dxa"/>
            <w:vMerge/>
            <w:shd w:val="clear" w:color="auto" w:fill="auto"/>
          </w:tcPr>
          <w:p w:rsidR="000C3BFE" w:rsidRPr="00EC01EE" w:rsidRDefault="000C3BFE" w:rsidP="0095474C">
            <w:pPr>
              <w:jc w:val="center"/>
              <w:rPr>
                <w:b/>
                <w:sz w:val="18"/>
                <w:szCs w:val="18"/>
              </w:rPr>
            </w:pPr>
          </w:p>
        </w:tc>
        <w:tc>
          <w:tcPr>
            <w:tcW w:w="935" w:type="dxa"/>
            <w:vMerge/>
            <w:shd w:val="clear" w:color="auto" w:fill="auto"/>
          </w:tcPr>
          <w:p w:rsidR="000C3BFE" w:rsidRPr="00EC01EE" w:rsidRDefault="000C3BFE" w:rsidP="0095474C">
            <w:pPr>
              <w:jc w:val="center"/>
              <w:rPr>
                <w:b/>
                <w:sz w:val="18"/>
                <w:szCs w:val="18"/>
              </w:rPr>
            </w:pPr>
          </w:p>
        </w:tc>
        <w:tc>
          <w:tcPr>
            <w:tcW w:w="982" w:type="dxa"/>
            <w:shd w:val="clear" w:color="auto" w:fill="auto"/>
          </w:tcPr>
          <w:p w:rsidR="000C3BFE" w:rsidRPr="00EC01EE" w:rsidRDefault="000C3BFE" w:rsidP="0095474C">
            <w:pPr>
              <w:jc w:val="center"/>
              <w:rPr>
                <w:sz w:val="18"/>
                <w:szCs w:val="18"/>
              </w:rPr>
            </w:pPr>
          </w:p>
        </w:tc>
        <w:tc>
          <w:tcPr>
            <w:tcW w:w="993" w:type="dxa"/>
            <w:shd w:val="clear" w:color="auto" w:fill="auto"/>
          </w:tcPr>
          <w:p w:rsidR="000C3BFE" w:rsidRPr="00EC01EE" w:rsidRDefault="000C3BFE" w:rsidP="0095474C">
            <w:pPr>
              <w:jc w:val="center"/>
              <w:rPr>
                <w:sz w:val="18"/>
                <w:szCs w:val="18"/>
              </w:rPr>
            </w:pPr>
          </w:p>
        </w:tc>
        <w:tc>
          <w:tcPr>
            <w:tcW w:w="850" w:type="dxa"/>
            <w:shd w:val="clear" w:color="auto" w:fill="auto"/>
          </w:tcPr>
          <w:p w:rsidR="000C3BFE" w:rsidRPr="00EC01EE" w:rsidRDefault="000C3BFE" w:rsidP="0095474C">
            <w:pPr>
              <w:jc w:val="center"/>
              <w:rPr>
                <w:sz w:val="18"/>
                <w:szCs w:val="18"/>
              </w:rPr>
            </w:pPr>
          </w:p>
        </w:tc>
        <w:tc>
          <w:tcPr>
            <w:tcW w:w="851" w:type="dxa"/>
            <w:shd w:val="clear" w:color="auto" w:fill="auto"/>
          </w:tcPr>
          <w:p w:rsidR="000C3BFE" w:rsidRPr="00EC01EE" w:rsidRDefault="000C3BFE" w:rsidP="0095474C">
            <w:pPr>
              <w:jc w:val="center"/>
              <w:rPr>
                <w:sz w:val="18"/>
                <w:szCs w:val="18"/>
              </w:rPr>
            </w:pPr>
          </w:p>
        </w:tc>
        <w:tc>
          <w:tcPr>
            <w:tcW w:w="850" w:type="dxa"/>
            <w:shd w:val="clear" w:color="auto" w:fill="auto"/>
          </w:tcPr>
          <w:p w:rsidR="000C3BFE" w:rsidRPr="00EC01EE" w:rsidRDefault="000C3BFE" w:rsidP="0095474C">
            <w:pPr>
              <w:jc w:val="center"/>
              <w:rPr>
                <w:sz w:val="18"/>
                <w:szCs w:val="18"/>
              </w:rPr>
            </w:pPr>
          </w:p>
        </w:tc>
        <w:tc>
          <w:tcPr>
            <w:tcW w:w="898" w:type="dxa"/>
            <w:shd w:val="clear" w:color="auto" w:fill="auto"/>
          </w:tcPr>
          <w:p w:rsidR="000C3BFE" w:rsidRPr="00EC01EE" w:rsidRDefault="000C3BFE" w:rsidP="0095474C">
            <w:pPr>
              <w:jc w:val="center"/>
              <w:rPr>
                <w:sz w:val="18"/>
                <w:szCs w:val="18"/>
              </w:rPr>
            </w:pPr>
          </w:p>
        </w:tc>
        <w:tc>
          <w:tcPr>
            <w:tcW w:w="898" w:type="dxa"/>
            <w:shd w:val="clear" w:color="auto" w:fill="auto"/>
          </w:tcPr>
          <w:p w:rsidR="000C3BFE" w:rsidRPr="00EC01EE" w:rsidRDefault="000C3BFE" w:rsidP="0095474C">
            <w:pPr>
              <w:jc w:val="center"/>
              <w:rPr>
                <w:sz w:val="18"/>
                <w:szCs w:val="18"/>
              </w:rPr>
            </w:pPr>
          </w:p>
        </w:tc>
        <w:tc>
          <w:tcPr>
            <w:tcW w:w="819" w:type="dxa"/>
            <w:shd w:val="clear" w:color="auto" w:fill="auto"/>
          </w:tcPr>
          <w:p w:rsidR="000C3BFE" w:rsidRPr="00EC01EE" w:rsidRDefault="000C3BFE" w:rsidP="0095474C">
            <w:pPr>
              <w:jc w:val="center"/>
              <w:rPr>
                <w:sz w:val="18"/>
                <w:szCs w:val="18"/>
              </w:rPr>
            </w:pPr>
          </w:p>
        </w:tc>
        <w:tc>
          <w:tcPr>
            <w:tcW w:w="761" w:type="dxa"/>
            <w:shd w:val="clear" w:color="auto" w:fill="auto"/>
          </w:tcPr>
          <w:p w:rsidR="000C3BFE" w:rsidRPr="00EC01EE" w:rsidRDefault="000C3BFE" w:rsidP="0095474C">
            <w:pPr>
              <w:jc w:val="center"/>
              <w:rPr>
                <w:sz w:val="18"/>
                <w:szCs w:val="18"/>
              </w:rPr>
            </w:pPr>
          </w:p>
        </w:tc>
        <w:tc>
          <w:tcPr>
            <w:tcW w:w="819" w:type="dxa"/>
            <w:shd w:val="clear" w:color="auto" w:fill="auto"/>
          </w:tcPr>
          <w:p w:rsidR="000C3BFE" w:rsidRPr="00EC01EE" w:rsidRDefault="000C3BFE" w:rsidP="0095474C">
            <w:pPr>
              <w:jc w:val="center"/>
              <w:rPr>
                <w:sz w:val="18"/>
                <w:szCs w:val="18"/>
              </w:rPr>
            </w:pPr>
          </w:p>
        </w:tc>
      </w:tr>
      <w:tr w:rsidR="000C3BFE" w:rsidRPr="00EC01EE" w:rsidTr="0095474C">
        <w:tc>
          <w:tcPr>
            <w:tcW w:w="459" w:type="dxa"/>
            <w:shd w:val="clear" w:color="auto" w:fill="auto"/>
          </w:tcPr>
          <w:p w:rsidR="000C3BFE" w:rsidRPr="00EC01EE" w:rsidRDefault="000C3BFE" w:rsidP="0095474C">
            <w:pPr>
              <w:jc w:val="center"/>
              <w:rPr>
                <w:sz w:val="18"/>
                <w:szCs w:val="18"/>
              </w:rPr>
            </w:pPr>
            <w:r w:rsidRPr="00EC01EE">
              <w:rPr>
                <w:sz w:val="18"/>
                <w:szCs w:val="18"/>
              </w:rPr>
              <w:t>1</w:t>
            </w:r>
          </w:p>
        </w:tc>
        <w:tc>
          <w:tcPr>
            <w:tcW w:w="935" w:type="dxa"/>
            <w:shd w:val="clear" w:color="auto" w:fill="auto"/>
          </w:tcPr>
          <w:p w:rsidR="000C3BFE" w:rsidRPr="00EC01EE" w:rsidRDefault="000C3BFE" w:rsidP="0095474C">
            <w:pPr>
              <w:jc w:val="center"/>
              <w:rPr>
                <w:sz w:val="18"/>
                <w:szCs w:val="18"/>
              </w:rPr>
            </w:pPr>
            <w:r w:rsidRPr="00EC01EE">
              <w:rPr>
                <w:sz w:val="18"/>
                <w:szCs w:val="18"/>
              </w:rPr>
              <w:t>2</w:t>
            </w:r>
          </w:p>
        </w:tc>
        <w:tc>
          <w:tcPr>
            <w:tcW w:w="982" w:type="dxa"/>
            <w:shd w:val="clear" w:color="auto" w:fill="auto"/>
          </w:tcPr>
          <w:p w:rsidR="000C3BFE" w:rsidRPr="00EC01EE" w:rsidRDefault="000C3BFE" w:rsidP="0095474C">
            <w:pPr>
              <w:jc w:val="center"/>
              <w:rPr>
                <w:sz w:val="18"/>
                <w:szCs w:val="18"/>
              </w:rPr>
            </w:pPr>
            <w:r w:rsidRPr="00EC01EE">
              <w:rPr>
                <w:sz w:val="18"/>
                <w:szCs w:val="18"/>
              </w:rPr>
              <w:t>3</w:t>
            </w:r>
          </w:p>
        </w:tc>
        <w:tc>
          <w:tcPr>
            <w:tcW w:w="993" w:type="dxa"/>
            <w:shd w:val="clear" w:color="auto" w:fill="auto"/>
          </w:tcPr>
          <w:p w:rsidR="000C3BFE" w:rsidRPr="00EC01EE" w:rsidRDefault="000C3BFE" w:rsidP="0095474C">
            <w:pPr>
              <w:jc w:val="center"/>
              <w:rPr>
                <w:sz w:val="18"/>
                <w:szCs w:val="18"/>
              </w:rPr>
            </w:pPr>
            <w:r w:rsidRPr="00EC01EE">
              <w:rPr>
                <w:sz w:val="18"/>
                <w:szCs w:val="18"/>
              </w:rPr>
              <w:t>4</w:t>
            </w:r>
          </w:p>
        </w:tc>
        <w:tc>
          <w:tcPr>
            <w:tcW w:w="850" w:type="dxa"/>
            <w:shd w:val="clear" w:color="auto" w:fill="auto"/>
          </w:tcPr>
          <w:p w:rsidR="000C3BFE" w:rsidRPr="00EC01EE" w:rsidRDefault="000C3BFE" w:rsidP="0095474C">
            <w:pPr>
              <w:jc w:val="center"/>
              <w:rPr>
                <w:sz w:val="18"/>
                <w:szCs w:val="18"/>
              </w:rPr>
            </w:pPr>
            <w:r w:rsidRPr="00EC01EE">
              <w:rPr>
                <w:sz w:val="18"/>
                <w:szCs w:val="18"/>
              </w:rPr>
              <w:t>5</w:t>
            </w:r>
          </w:p>
        </w:tc>
        <w:tc>
          <w:tcPr>
            <w:tcW w:w="851" w:type="dxa"/>
            <w:shd w:val="clear" w:color="auto" w:fill="auto"/>
          </w:tcPr>
          <w:p w:rsidR="000C3BFE" w:rsidRPr="00EC01EE" w:rsidRDefault="000C3BFE" w:rsidP="0095474C">
            <w:pPr>
              <w:jc w:val="center"/>
              <w:rPr>
                <w:sz w:val="18"/>
                <w:szCs w:val="18"/>
              </w:rPr>
            </w:pPr>
            <w:r w:rsidRPr="00EC01EE">
              <w:rPr>
                <w:sz w:val="18"/>
                <w:szCs w:val="18"/>
              </w:rPr>
              <w:t>6</w:t>
            </w:r>
          </w:p>
        </w:tc>
        <w:tc>
          <w:tcPr>
            <w:tcW w:w="850" w:type="dxa"/>
            <w:shd w:val="clear" w:color="auto" w:fill="auto"/>
          </w:tcPr>
          <w:p w:rsidR="000C3BFE" w:rsidRPr="00EC01EE" w:rsidRDefault="000C3BFE" w:rsidP="0095474C">
            <w:pPr>
              <w:jc w:val="center"/>
              <w:rPr>
                <w:sz w:val="18"/>
                <w:szCs w:val="18"/>
              </w:rPr>
            </w:pPr>
            <w:r w:rsidRPr="00EC01EE">
              <w:rPr>
                <w:sz w:val="18"/>
                <w:szCs w:val="18"/>
              </w:rPr>
              <w:t>7</w:t>
            </w:r>
          </w:p>
        </w:tc>
        <w:tc>
          <w:tcPr>
            <w:tcW w:w="898" w:type="dxa"/>
            <w:shd w:val="clear" w:color="auto" w:fill="auto"/>
          </w:tcPr>
          <w:p w:rsidR="000C3BFE" w:rsidRPr="00EC01EE" w:rsidRDefault="000C3BFE" w:rsidP="0095474C">
            <w:pPr>
              <w:jc w:val="center"/>
              <w:rPr>
                <w:sz w:val="18"/>
                <w:szCs w:val="18"/>
              </w:rPr>
            </w:pPr>
            <w:r w:rsidRPr="00EC01EE">
              <w:rPr>
                <w:sz w:val="18"/>
                <w:szCs w:val="18"/>
              </w:rPr>
              <w:t>8</w:t>
            </w:r>
          </w:p>
        </w:tc>
        <w:tc>
          <w:tcPr>
            <w:tcW w:w="898" w:type="dxa"/>
            <w:shd w:val="clear" w:color="auto" w:fill="auto"/>
          </w:tcPr>
          <w:p w:rsidR="000C3BFE" w:rsidRPr="00EC01EE" w:rsidRDefault="000C3BFE" w:rsidP="0095474C">
            <w:pPr>
              <w:jc w:val="center"/>
              <w:rPr>
                <w:sz w:val="18"/>
                <w:szCs w:val="18"/>
              </w:rPr>
            </w:pPr>
            <w:r w:rsidRPr="00EC01EE">
              <w:rPr>
                <w:sz w:val="18"/>
                <w:szCs w:val="18"/>
              </w:rPr>
              <w:t>9</w:t>
            </w:r>
          </w:p>
        </w:tc>
        <w:tc>
          <w:tcPr>
            <w:tcW w:w="819" w:type="dxa"/>
            <w:shd w:val="clear" w:color="auto" w:fill="auto"/>
          </w:tcPr>
          <w:p w:rsidR="000C3BFE" w:rsidRPr="00EC01EE" w:rsidRDefault="000C3BFE" w:rsidP="0095474C">
            <w:pPr>
              <w:jc w:val="center"/>
              <w:rPr>
                <w:sz w:val="18"/>
                <w:szCs w:val="18"/>
              </w:rPr>
            </w:pPr>
            <w:r w:rsidRPr="00EC01EE">
              <w:rPr>
                <w:sz w:val="18"/>
                <w:szCs w:val="18"/>
              </w:rPr>
              <w:t>10</w:t>
            </w:r>
          </w:p>
        </w:tc>
        <w:tc>
          <w:tcPr>
            <w:tcW w:w="761" w:type="dxa"/>
            <w:shd w:val="clear" w:color="auto" w:fill="auto"/>
          </w:tcPr>
          <w:p w:rsidR="000C3BFE" w:rsidRPr="00EC01EE" w:rsidRDefault="000C3BFE" w:rsidP="0095474C">
            <w:pPr>
              <w:jc w:val="center"/>
              <w:rPr>
                <w:sz w:val="18"/>
                <w:szCs w:val="18"/>
              </w:rPr>
            </w:pPr>
            <w:r w:rsidRPr="00EC01EE">
              <w:rPr>
                <w:sz w:val="18"/>
                <w:szCs w:val="18"/>
              </w:rPr>
              <w:t>11</w:t>
            </w:r>
          </w:p>
        </w:tc>
        <w:tc>
          <w:tcPr>
            <w:tcW w:w="819" w:type="dxa"/>
            <w:shd w:val="clear" w:color="auto" w:fill="auto"/>
          </w:tcPr>
          <w:p w:rsidR="000C3BFE" w:rsidRPr="00EC01EE" w:rsidRDefault="000C3BFE" w:rsidP="0095474C">
            <w:pPr>
              <w:jc w:val="center"/>
              <w:rPr>
                <w:sz w:val="18"/>
                <w:szCs w:val="18"/>
              </w:rPr>
            </w:pPr>
            <w:r w:rsidRPr="00EC01EE">
              <w:rPr>
                <w:sz w:val="18"/>
                <w:szCs w:val="18"/>
              </w:rPr>
              <w:t>12</w:t>
            </w:r>
          </w:p>
        </w:tc>
      </w:tr>
      <w:tr w:rsidR="000C3BFE" w:rsidRPr="00EC01EE" w:rsidTr="0095474C">
        <w:tc>
          <w:tcPr>
            <w:tcW w:w="459" w:type="dxa"/>
            <w:shd w:val="clear" w:color="auto" w:fill="auto"/>
          </w:tcPr>
          <w:p w:rsidR="000C3BFE" w:rsidRPr="00EC01EE" w:rsidRDefault="000C3BFE" w:rsidP="0095474C">
            <w:pPr>
              <w:rPr>
                <w:sz w:val="18"/>
                <w:szCs w:val="18"/>
              </w:rPr>
            </w:pPr>
            <w:r w:rsidRPr="00EC01EE">
              <w:rPr>
                <w:sz w:val="18"/>
                <w:szCs w:val="18"/>
              </w:rPr>
              <w:t>1.</w:t>
            </w:r>
          </w:p>
        </w:tc>
        <w:tc>
          <w:tcPr>
            <w:tcW w:w="935"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пл.___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c>
          <w:tcPr>
            <w:tcW w:w="982"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jc w:val="center"/>
              <w:rPr>
                <w:sz w:val="18"/>
                <w:szCs w:val="18"/>
              </w:rPr>
            </w:pPr>
            <w:r w:rsidRPr="00EC01EE">
              <w:rPr>
                <w:sz w:val="18"/>
                <w:szCs w:val="18"/>
              </w:rPr>
              <w:t>___</w:t>
            </w:r>
          </w:p>
        </w:tc>
        <w:tc>
          <w:tcPr>
            <w:tcW w:w="993"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c>
          <w:tcPr>
            <w:tcW w:w="850"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c>
          <w:tcPr>
            <w:tcW w:w="851"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jc w:val="center"/>
              <w:rPr>
                <w:sz w:val="18"/>
                <w:szCs w:val="18"/>
              </w:rPr>
            </w:pPr>
            <w:r w:rsidRPr="00EC01EE">
              <w:rPr>
                <w:sz w:val="18"/>
                <w:szCs w:val="18"/>
              </w:rPr>
              <w:t>___</w:t>
            </w:r>
          </w:p>
        </w:tc>
        <w:tc>
          <w:tcPr>
            <w:tcW w:w="850"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c>
          <w:tcPr>
            <w:tcW w:w="898"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c>
          <w:tcPr>
            <w:tcW w:w="898"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c>
          <w:tcPr>
            <w:tcW w:w="819"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c>
          <w:tcPr>
            <w:tcW w:w="761"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c>
          <w:tcPr>
            <w:tcW w:w="819" w:type="dxa"/>
            <w:shd w:val="clear" w:color="auto" w:fill="auto"/>
          </w:tcPr>
          <w:p w:rsidR="000C3BFE" w:rsidRPr="00EC01EE" w:rsidRDefault="000C3BFE" w:rsidP="0095474C">
            <w:pPr>
              <w:jc w:val="center"/>
              <w:rPr>
                <w:sz w:val="18"/>
                <w:szCs w:val="18"/>
              </w:rPr>
            </w:pPr>
            <w:r w:rsidRPr="00EC01EE">
              <w:rPr>
                <w:sz w:val="18"/>
                <w:szCs w:val="18"/>
              </w:rPr>
              <w:t>МТО</w:t>
            </w:r>
          </w:p>
          <w:p w:rsidR="000C3BFE" w:rsidRPr="00EC01EE" w:rsidRDefault="000C3BFE" w:rsidP="0095474C">
            <w:pPr>
              <w:jc w:val="center"/>
              <w:rPr>
                <w:sz w:val="18"/>
                <w:szCs w:val="18"/>
              </w:rPr>
            </w:pPr>
          </w:p>
          <w:p w:rsidR="000C3BFE" w:rsidRPr="00EC01EE" w:rsidRDefault="000C3BFE" w:rsidP="0095474C">
            <w:pPr>
              <w:rPr>
                <w:sz w:val="18"/>
                <w:szCs w:val="18"/>
              </w:rPr>
            </w:pPr>
            <w:r w:rsidRPr="00EC01EE">
              <w:rPr>
                <w:sz w:val="18"/>
                <w:szCs w:val="18"/>
              </w:rPr>
              <w:t>пл._</w:t>
            </w:r>
          </w:p>
          <w:p w:rsidR="000C3BFE" w:rsidRPr="00EC01EE" w:rsidRDefault="000C3BFE" w:rsidP="0095474C">
            <w:pPr>
              <w:rPr>
                <w:sz w:val="18"/>
                <w:szCs w:val="18"/>
              </w:rPr>
            </w:pPr>
          </w:p>
          <w:p w:rsidR="000C3BFE" w:rsidRPr="00EC01EE" w:rsidRDefault="000C3BFE" w:rsidP="0095474C">
            <w:pPr>
              <w:rPr>
                <w:sz w:val="18"/>
                <w:szCs w:val="18"/>
              </w:rPr>
            </w:pPr>
            <w:r w:rsidRPr="00EC01EE">
              <w:rPr>
                <w:sz w:val="18"/>
                <w:szCs w:val="18"/>
              </w:rPr>
              <w:t>факт</w:t>
            </w:r>
          </w:p>
          <w:p w:rsidR="000C3BFE" w:rsidRPr="00EC01EE" w:rsidRDefault="000C3BFE" w:rsidP="0095474C">
            <w:pPr>
              <w:rPr>
                <w:sz w:val="18"/>
                <w:szCs w:val="18"/>
              </w:rPr>
            </w:pPr>
            <w:r w:rsidRPr="00EC01EE">
              <w:rPr>
                <w:sz w:val="18"/>
                <w:szCs w:val="18"/>
              </w:rPr>
              <w:t>___</w:t>
            </w:r>
          </w:p>
        </w:tc>
      </w:tr>
      <w:tr w:rsidR="000C3BFE" w:rsidRPr="00EC01EE" w:rsidTr="0095474C">
        <w:tc>
          <w:tcPr>
            <w:tcW w:w="459" w:type="dxa"/>
            <w:shd w:val="clear" w:color="auto" w:fill="auto"/>
          </w:tcPr>
          <w:p w:rsidR="000C3BFE" w:rsidRPr="00EC01EE" w:rsidRDefault="000C3BFE" w:rsidP="0095474C">
            <w:pPr>
              <w:rPr>
                <w:sz w:val="18"/>
                <w:szCs w:val="18"/>
              </w:rPr>
            </w:pPr>
            <w:r w:rsidRPr="00EC01EE">
              <w:rPr>
                <w:sz w:val="18"/>
                <w:szCs w:val="18"/>
              </w:rPr>
              <w:t>2.</w:t>
            </w:r>
          </w:p>
        </w:tc>
        <w:tc>
          <w:tcPr>
            <w:tcW w:w="935" w:type="dxa"/>
            <w:shd w:val="clear" w:color="auto" w:fill="auto"/>
          </w:tcPr>
          <w:p w:rsidR="000C3BFE" w:rsidRPr="00EC01EE" w:rsidRDefault="000C3BFE" w:rsidP="0095474C">
            <w:pPr>
              <w:rPr>
                <w:sz w:val="18"/>
                <w:szCs w:val="18"/>
              </w:rPr>
            </w:pPr>
          </w:p>
        </w:tc>
        <w:tc>
          <w:tcPr>
            <w:tcW w:w="982" w:type="dxa"/>
            <w:shd w:val="clear" w:color="auto" w:fill="auto"/>
          </w:tcPr>
          <w:p w:rsidR="000C3BFE" w:rsidRPr="00EC01EE" w:rsidRDefault="000C3BFE" w:rsidP="0095474C">
            <w:pPr>
              <w:jc w:val="center"/>
              <w:rPr>
                <w:sz w:val="18"/>
                <w:szCs w:val="18"/>
              </w:rPr>
            </w:pPr>
          </w:p>
        </w:tc>
        <w:tc>
          <w:tcPr>
            <w:tcW w:w="993" w:type="dxa"/>
            <w:shd w:val="clear" w:color="auto" w:fill="auto"/>
          </w:tcPr>
          <w:p w:rsidR="000C3BFE" w:rsidRPr="00EC01EE" w:rsidRDefault="000C3BFE" w:rsidP="0095474C">
            <w:pPr>
              <w:jc w:val="center"/>
              <w:rPr>
                <w:sz w:val="18"/>
                <w:szCs w:val="18"/>
              </w:rPr>
            </w:pPr>
          </w:p>
        </w:tc>
        <w:tc>
          <w:tcPr>
            <w:tcW w:w="850" w:type="dxa"/>
            <w:shd w:val="clear" w:color="auto" w:fill="auto"/>
          </w:tcPr>
          <w:p w:rsidR="000C3BFE" w:rsidRPr="00EC01EE" w:rsidRDefault="000C3BFE" w:rsidP="0095474C">
            <w:pPr>
              <w:jc w:val="center"/>
              <w:rPr>
                <w:sz w:val="18"/>
                <w:szCs w:val="18"/>
              </w:rPr>
            </w:pPr>
          </w:p>
        </w:tc>
        <w:tc>
          <w:tcPr>
            <w:tcW w:w="851" w:type="dxa"/>
            <w:shd w:val="clear" w:color="auto" w:fill="auto"/>
          </w:tcPr>
          <w:p w:rsidR="000C3BFE" w:rsidRPr="00EC01EE" w:rsidRDefault="000C3BFE" w:rsidP="0095474C">
            <w:pPr>
              <w:jc w:val="center"/>
              <w:rPr>
                <w:sz w:val="18"/>
                <w:szCs w:val="18"/>
              </w:rPr>
            </w:pPr>
          </w:p>
        </w:tc>
        <w:tc>
          <w:tcPr>
            <w:tcW w:w="850" w:type="dxa"/>
            <w:shd w:val="clear" w:color="auto" w:fill="auto"/>
          </w:tcPr>
          <w:p w:rsidR="000C3BFE" w:rsidRPr="00EC01EE" w:rsidRDefault="000C3BFE" w:rsidP="0095474C">
            <w:pPr>
              <w:jc w:val="center"/>
              <w:rPr>
                <w:sz w:val="18"/>
                <w:szCs w:val="18"/>
              </w:rPr>
            </w:pPr>
          </w:p>
        </w:tc>
        <w:tc>
          <w:tcPr>
            <w:tcW w:w="898" w:type="dxa"/>
            <w:shd w:val="clear" w:color="auto" w:fill="auto"/>
          </w:tcPr>
          <w:p w:rsidR="000C3BFE" w:rsidRPr="00EC01EE" w:rsidRDefault="000C3BFE" w:rsidP="0095474C">
            <w:pPr>
              <w:jc w:val="center"/>
              <w:rPr>
                <w:sz w:val="18"/>
                <w:szCs w:val="18"/>
              </w:rPr>
            </w:pPr>
          </w:p>
        </w:tc>
        <w:tc>
          <w:tcPr>
            <w:tcW w:w="898" w:type="dxa"/>
            <w:shd w:val="clear" w:color="auto" w:fill="auto"/>
          </w:tcPr>
          <w:p w:rsidR="000C3BFE" w:rsidRPr="00EC01EE" w:rsidRDefault="000C3BFE" w:rsidP="0095474C">
            <w:pPr>
              <w:jc w:val="center"/>
              <w:rPr>
                <w:sz w:val="18"/>
                <w:szCs w:val="18"/>
              </w:rPr>
            </w:pPr>
          </w:p>
        </w:tc>
        <w:tc>
          <w:tcPr>
            <w:tcW w:w="819" w:type="dxa"/>
            <w:shd w:val="clear" w:color="auto" w:fill="auto"/>
          </w:tcPr>
          <w:p w:rsidR="000C3BFE" w:rsidRPr="00EC01EE" w:rsidRDefault="000C3BFE" w:rsidP="0095474C">
            <w:pPr>
              <w:jc w:val="center"/>
              <w:rPr>
                <w:sz w:val="18"/>
                <w:szCs w:val="18"/>
              </w:rPr>
            </w:pPr>
          </w:p>
        </w:tc>
        <w:tc>
          <w:tcPr>
            <w:tcW w:w="761" w:type="dxa"/>
            <w:shd w:val="clear" w:color="auto" w:fill="auto"/>
          </w:tcPr>
          <w:p w:rsidR="000C3BFE" w:rsidRPr="00EC01EE" w:rsidRDefault="000C3BFE" w:rsidP="0095474C">
            <w:pPr>
              <w:jc w:val="center"/>
              <w:rPr>
                <w:sz w:val="18"/>
                <w:szCs w:val="18"/>
              </w:rPr>
            </w:pPr>
          </w:p>
        </w:tc>
        <w:tc>
          <w:tcPr>
            <w:tcW w:w="819" w:type="dxa"/>
            <w:shd w:val="clear" w:color="auto" w:fill="auto"/>
          </w:tcPr>
          <w:p w:rsidR="000C3BFE" w:rsidRPr="00EC01EE" w:rsidRDefault="000C3BFE" w:rsidP="0095474C">
            <w:pPr>
              <w:jc w:val="center"/>
              <w:rPr>
                <w:sz w:val="18"/>
                <w:szCs w:val="18"/>
              </w:rPr>
            </w:pPr>
          </w:p>
        </w:tc>
      </w:tr>
      <w:tr w:rsidR="000C3BFE" w:rsidRPr="00EC01EE" w:rsidTr="0095474C">
        <w:tc>
          <w:tcPr>
            <w:tcW w:w="459" w:type="dxa"/>
            <w:shd w:val="clear" w:color="auto" w:fill="auto"/>
          </w:tcPr>
          <w:p w:rsidR="000C3BFE" w:rsidRPr="00EC01EE" w:rsidRDefault="000C3BFE" w:rsidP="0095474C">
            <w:pPr>
              <w:rPr>
                <w:sz w:val="18"/>
                <w:szCs w:val="18"/>
              </w:rPr>
            </w:pPr>
            <w:r w:rsidRPr="00EC01EE">
              <w:rPr>
                <w:sz w:val="18"/>
                <w:szCs w:val="18"/>
              </w:rPr>
              <w:t>3.</w:t>
            </w:r>
          </w:p>
        </w:tc>
        <w:tc>
          <w:tcPr>
            <w:tcW w:w="935" w:type="dxa"/>
            <w:shd w:val="clear" w:color="auto" w:fill="auto"/>
          </w:tcPr>
          <w:p w:rsidR="000C3BFE" w:rsidRPr="00EC01EE" w:rsidRDefault="000C3BFE" w:rsidP="0095474C">
            <w:pPr>
              <w:rPr>
                <w:sz w:val="18"/>
                <w:szCs w:val="18"/>
              </w:rPr>
            </w:pPr>
          </w:p>
        </w:tc>
        <w:tc>
          <w:tcPr>
            <w:tcW w:w="982" w:type="dxa"/>
            <w:shd w:val="clear" w:color="auto" w:fill="auto"/>
          </w:tcPr>
          <w:p w:rsidR="000C3BFE" w:rsidRPr="00EC01EE" w:rsidRDefault="000C3BFE" w:rsidP="0095474C">
            <w:pPr>
              <w:rPr>
                <w:sz w:val="18"/>
                <w:szCs w:val="18"/>
              </w:rPr>
            </w:pPr>
          </w:p>
        </w:tc>
        <w:tc>
          <w:tcPr>
            <w:tcW w:w="993" w:type="dxa"/>
            <w:shd w:val="clear" w:color="auto" w:fill="auto"/>
          </w:tcPr>
          <w:p w:rsidR="000C3BFE" w:rsidRPr="00EC01EE" w:rsidRDefault="000C3BFE" w:rsidP="0095474C">
            <w:pPr>
              <w:rPr>
                <w:sz w:val="18"/>
                <w:szCs w:val="18"/>
              </w:rPr>
            </w:pPr>
          </w:p>
        </w:tc>
        <w:tc>
          <w:tcPr>
            <w:tcW w:w="850" w:type="dxa"/>
            <w:shd w:val="clear" w:color="auto" w:fill="auto"/>
          </w:tcPr>
          <w:p w:rsidR="000C3BFE" w:rsidRPr="00EC01EE" w:rsidRDefault="000C3BFE" w:rsidP="0095474C">
            <w:pPr>
              <w:rPr>
                <w:sz w:val="18"/>
                <w:szCs w:val="18"/>
              </w:rPr>
            </w:pPr>
          </w:p>
        </w:tc>
        <w:tc>
          <w:tcPr>
            <w:tcW w:w="851" w:type="dxa"/>
            <w:shd w:val="clear" w:color="auto" w:fill="auto"/>
          </w:tcPr>
          <w:p w:rsidR="000C3BFE" w:rsidRPr="00EC01EE" w:rsidRDefault="000C3BFE" w:rsidP="0095474C">
            <w:pPr>
              <w:rPr>
                <w:sz w:val="18"/>
                <w:szCs w:val="18"/>
              </w:rPr>
            </w:pPr>
          </w:p>
        </w:tc>
        <w:tc>
          <w:tcPr>
            <w:tcW w:w="850" w:type="dxa"/>
            <w:shd w:val="clear" w:color="auto" w:fill="auto"/>
          </w:tcPr>
          <w:p w:rsidR="000C3BFE" w:rsidRPr="00EC01EE" w:rsidRDefault="000C3BFE" w:rsidP="0095474C">
            <w:pPr>
              <w:rPr>
                <w:sz w:val="18"/>
                <w:szCs w:val="18"/>
              </w:rPr>
            </w:pPr>
          </w:p>
        </w:tc>
        <w:tc>
          <w:tcPr>
            <w:tcW w:w="898" w:type="dxa"/>
            <w:shd w:val="clear" w:color="auto" w:fill="auto"/>
          </w:tcPr>
          <w:p w:rsidR="000C3BFE" w:rsidRPr="00EC01EE" w:rsidRDefault="000C3BFE" w:rsidP="0095474C">
            <w:pPr>
              <w:rPr>
                <w:sz w:val="18"/>
                <w:szCs w:val="18"/>
              </w:rPr>
            </w:pPr>
          </w:p>
        </w:tc>
        <w:tc>
          <w:tcPr>
            <w:tcW w:w="898" w:type="dxa"/>
            <w:shd w:val="clear" w:color="auto" w:fill="auto"/>
          </w:tcPr>
          <w:p w:rsidR="000C3BFE" w:rsidRPr="00EC01EE" w:rsidRDefault="000C3BFE" w:rsidP="0095474C">
            <w:pPr>
              <w:rPr>
                <w:sz w:val="18"/>
                <w:szCs w:val="18"/>
              </w:rPr>
            </w:pPr>
          </w:p>
        </w:tc>
        <w:tc>
          <w:tcPr>
            <w:tcW w:w="819" w:type="dxa"/>
            <w:shd w:val="clear" w:color="auto" w:fill="auto"/>
          </w:tcPr>
          <w:p w:rsidR="000C3BFE" w:rsidRPr="00EC01EE" w:rsidRDefault="000C3BFE" w:rsidP="0095474C">
            <w:pPr>
              <w:rPr>
                <w:sz w:val="18"/>
                <w:szCs w:val="18"/>
              </w:rPr>
            </w:pPr>
          </w:p>
        </w:tc>
        <w:tc>
          <w:tcPr>
            <w:tcW w:w="761" w:type="dxa"/>
            <w:shd w:val="clear" w:color="auto" w:fill="auto"/>
          </w:tcPr>
          <w:p w:rsidR="000C3BFE" w:rsidRPr="00EC01EE" w:rsidRDefault="000C3BFE" w:rsidP="0095474C">
            <w:pPr>
              <w:rPr>
                <w:sz w:val="18"/>
                <w:szCs w:val="18"/>
              </w:rPr>
            </w:pPr>
          </w:p>
        </w:tc>
        <w:tc>
          <w:tcPr>
            <w:tcW w:w="819" w:type="dxa"/>
            <w:shd w:val="clear" w:color="auto" w:fill="auto"/>
          </w:tcPr>
          <w:p w:rsidR="000C3BFE" w:rsidRPr="00EC01EE" w:rsidRDefault="000C3BFE" w:rsidP="0095474C">
            <w:pPr>
              <w:rPr>
                <w:sz w:val="18"/>
                <w:szCs w:val="18"/>
              </w:rPr>
            </w:pPr>
          </w:p>
        </w:tc>
      </w:tr>
      <w:tr w:rsidR="000C3BFE" w:rsidRPr="00EC01EE" w:rsidTr="0095474C">
        <w:tc>
          <w:tcPr>
            <w:tcW w:w="459" w:type="dxa"/>
            <w:shd w:val="clear" w:color="auto" w:fill="auto"/>
          </w:tcPr>
          <w:p w:rsidR="000C3BFE" w:rsidRPr="00EC01EE" w:rsidRDefault="000C3BFE" w:rsidP="0095474C">
            <w:pPr>
              <w:rPr>
                <w:sz w:val="18"/>
                <w:szCs w:val="18"/>
              </w:rPr>
            </w:pPr>
            <w:r w:rsidRPr="00EC01EE">
              <w:rPr>
                <w:sz w:val="18"/>
                <w:szCs w:val="18"/>
              </w:rPr>
              <w:t>4.</w:t>
            </w:r>
          </w:p>
        </w:tc>
        <w:tc>
          <w:tcPr>
            <w:tcW w:w="935" w:type="dxa"/>
            <w:shd w:val="clear" w:color="auto" w:fill="auto"/>
          </w:tcPr>
          <w:p w:rsidR="000C3BFE" w:rsidRPr="00EC01EE" w:rsidRDefault="000C3BFE" w:rsidP="0095474C">
            <w:pPr>
              <w:rPr>
                <w:sz w:val="18"/>
                <w:szCs w:val="18"/>
              </w:rPr>
            </w:pPr>
          </w:p>
        </w:tc>
        <w:tc>
          <w:tcPr>
            <w:tcW w:w="982" w:type="dxa"/>
            <w:shd w:val="clear" w:color="auto" w:fill="auto"/>
          </w:tcPr>
          <w:p w:rsidR="000C3BFE" w:rsidRPr="00EC01EE" w:rsidRDefault="000C3BFE" w:rsidP="0095474C">
            <w:pPr>
              <w:rPr>
                <w:sz w:val="18"/>
                <w:szCs w:val="18"/>
              </w:rPr>
            </w:pPr>
          </w:p>
        </w:tc>
        <w:tc>
          <w:tcPr>
            <w:tcW w:w="993" w:type="dxa"/>
            <w:shd w:val="clear" w:color="auto" w:fill="auto"/>
          </w:tcPr>
          <w:p w:rsidR="000C3BFE" w:rsidRPr="00EC01EE" w:rsidRDefault="000C3BFE" w:rsidP="0095474C">
            <w:pPr>
              <w:rPr>
                <w:sz w:val="18"/>
                <w:szCs w:val="18"/>
              </w:rPr>
            </w:pPr>
          </w:p>
        </w:tc>
        <w:tc>
          <w:tcPr>
            <w:tcW w:w="850" w:type="dxa"/>
            <w:shd w:val="clear" w:color="auto" w:fill="auto"/>
          </w:tcPr>
          <w:p w:rsidR="000C3BFE" w:rsidRPr="00EC01EE" w:rsidRDefault="000C3BFE" w:rsidP="0095474C">
            <w:pPr>
              <w:rPr>
                <w:sz w:val="18"/>
                <w:szCs w:val="18"/>
              </w:rPr>
            </w:pPr>
          </w:p>
        </w:tc>
        <w:tc>
          <w:tcPr>
            <w:tcW w:w="851" w:type="dxa"/>
            <w:shd w:val="clear" w:color="auto" w:fill="auto"/>
          </w:tcPr>
          <w:p w:rsidR="000C3BFE" w:rsidRPr="00EC01EE" w:rsidRDefault="000C3BFE" w:rsidP="0095474C">
            <w:pPr>
              <w:rPr>
                <w:sz w:val="18"/>
                <w:szCs w:val="18"/>
              </w:rPr>
            </w:pPr>
          </w:p>
        </w:tc>
        <w:tc>
          <w:tcPr>
            <w:tcW w:w="850" w:type="dxa"/>
            <w:shd w:val="clear" w:color="auto" w:fill="auto"/>
          </w:tcPr>
          <w:p w:rsidR="000C3BFE" w:rsidRPr="00EC01EE" w:rsidRDefault="000C3BFE" w:rsidP="0095474C">
            <w:pPr>
              <w:rPr>
                <w:sz w:val="18"/>
                <w:szCs w:val="18"/>
              </w:rPr>
            </w:pPr>
          </w:p>
        </w:tc>
        <w:tc>
          <w:tcPr>
            <w:tcW w:w="898" w:type="dxa"/>
            <w:shd w:val="clear" w:color="auto" w:fill="auto"/>
          </w:tcPr>
          <w:p w:rsidR="000C3BFE" w:rsidRPr="00EC01EE" w:rsidRDefault="000C3BFE" w:rsidP="0095474C">
            <w:pPr>
              <w:rPr>
                <w:sz w:val="18"/>
                <w:szCs w:val="18"/>
              </w:rPr>
            </w:pPr>
          </w:p>
        </w:tc>
        <w:tc>
          <w:tcPr>
            <w:tcW w:w="898" w:type="dxa"/>
            <w:shd w:val="clear" w:color="auto" w:fill="auto"/>
          </w:tcPr>
          <w:p w:rsidR="000C3BFE" w:rsidRPr="00EC01EE" w:rsidRDefault="000C3BFE" w:rsidP="0095474C">
            <w:pPr>
              <w:rPr>
                <w:sz w:val="18"/>
                <w:szCs w:val="18"/>
              </w:rPr>
            </w:pPr>
          </w:p>
        </w:tc>
        <w:tc>
          <w:tcPr>
            <w:tcW w:w="819" w:type="dxa"/>
            <w:shd w:val="clear" w:color="auto" w:fill="auto"/>
          </w:tcPr>
          <w:p w:rsidR="000C3BFE" w:rsidRPr="00EC01EE" w:rsidRDefault="000C3BFE" w:rsidP="0095474C">
            <w:pPr>
              <w:rPr>
                <w:sz w:val="18"/>
                <w:szCs w:val="18"/>
              </w:rPr>
            </w:pPr>
          </w:p>
        </w:tc>
        <w:tc>
          <w:tcPr>
            <w:tcW w:w="761" w:type="dxa"/>
            <w:shd w:val="clear" w:color="auto" w:fill="auto"/>
          </w:tcPr>
          <w:p w:rsidR="000C3BFE" w:rsidRPr="00EC01EE" w:rsidRDefault="000C3BFE" w:rsidP="0095474C">
            <w:pPr>
              <w:rPr>
                <w:sz w:val="18"/>
                <w:szCs w:val="18"/>
              </w:rPr>
            </w:pPr>
          </w:p>
        </w:tc>
        <w:tc>
          <w:tcPr>
            <w:tcW w:w="819" w:type="dxa"/>
            <w:shd w:val="clear" w:color="auto" w:fill="auto"/>
          </w:tcPr>
          <w:p w:rsidR="000C3BFE" w:rsidRPr="00EC01EE" w:rsidRDefault="000C3BFE" w:rsidP="0095474C">
            <w:pPr>
              <w:rPr>
                <w:sz w:val="18"/>
                <w:szCs w:val="18"/>
              </w:rPr>
            </w:pPr>
          </w:p>
        </w:tc>
      </w:tr>
      <w:tr w:rsidR="000C3BFE" w:rsidRPr="00EC01EE" w:rsidTr="0095474C">
        <w:tc>
          <w:tcPr>
            <w:tcW w:w="459" w:type="dxa"/>
            <w:shd w:val="clear" w:color="auto" w:fill="auto"/>
          </w:tcPr>
          <w:p w:rsidR="000C3BFE" w:rsidRPr="00EC01EE" w:rsidRDefault="000C3BFE" w:rsidP="0095474C">
            <w:pPr>
              <w:rPr>
                <w:sz w:val="18"/>
                <w:szCs w:val="18"/>
              </w:rPr>
            </w:pPr>
            <w:r w:rsidRPr="00EC01EE">
              <w:rPr>
                <w:sz w:val="18"/>
                <w:szCs w:val="18"/>
              </w:rPr>
              <w:t>5.</w:t>
            </w:r>
          </w:p>
        </w:tc>
        <w:tc>
          <w:tcPr>
            <w:tcW w:w="935" w:type="dxa"/>
            <w:shd w:val="clear" w:color="auto" w:fill="auto"/>
          </w:tcPr>
          <w:p w:rsidR="000C3BFE" w:rsidRPr="00EC01EE" w:rsidRDefault="000C3BFE" w:rsidP="0095474C">
            <w:pPr>
              <w:rPr>
                <w:sz w:val="18"/>
                <w:szCs w:val="18"/>
              </w:rPr>
            </w:pPr>
          </w:p>
        </w:tc>
        <w:tc>
          <w:tcPr>
            <w:tcW w:w="982" w:type="dxa"/>
            <w:shd w:val="clear" w:color="auto" w:fill="auto"/>
          </w:tcPr>
          <w:p w:rsidR="000C3BFE" w:rsidRPr="00EC01EE" w:rsidRDefault="000C3BFE" w:rsidP="0095474C">
            <w:pPr>
              <w:rPr>
                <w:sz w:val="18"/>
                <w:szCs w:val="18"/>
              </w:rPr>
            </w:pPr>
          </w:p>
        </w:tc>
        <w:tc>
          <w:tcPr>
            <w:tcW w:w="993" w:type="dxa"/>
            <w:shd w:val="clear" w:color="auto" w:fill="auto"/>
          </w:tcPr>
          <w:p w:rsidR="000C3BFE" w:rsidRPr="00EC01EE" w:rsidRDefault="000C3BFE" w:rsidP="0095474C">
            <w:pPr>
              <w:rPr>
                <w:sz w:val="18"/>
                <w:szCs w:val="18"/>
              </w:rPr>
            </w:pPr>
          </w:p>
        </w:tc>
        <w:tc>
          <w:tcPr>
            <w:tcW w:w="850" w:type="dxa"/>
            <w:shd w:val="clear" w:color="auto" w:fill="auto"/>
          </w:tcPr>
          <w:p w:rsidR="000C3BFE" w:rsidRPr="00EC01EE" w:rsidRDefault="000C3BFE" w:rsidP="0095474C">
            <w:pPr>
              <w:rPr>
                <w:sz w:val="18"/>
                <w:szCs w:val="18"/>
              </w:rPr>
            </w:pPr>
          </w:p>
        </w:tc>
        <w:tc>
          <w:tcPr>
            <w:tcW w:w="851" w:type="dxa"/>
            <w:shd w:val="clear" w:color="auto" w:fill="auto"/>
          </w:tcPr>
          <w:p w:rsidR="000C3BFE" w:rsidRPr="00EC01EE" w:rsidRDefault="000C3BFE" w:rsidP="0095474C">
            <w:pPr>
              <w:rPr>
                <w:sz w:val="18"/>
                <w:szCs w:val="18"/>
              </w:rPr>
            </w:pPr>
          </w:p>
        </w:tc>
        <w:tc>
          <w:tcPr>
            <w:tcW w:w="850" w:type="dxa"/>
            <w:shd w:val="clear" w:color="auto" w:fill="auto"/>
          </w:tcPr>
          <w:p w:rsidR="000C3BFE" w:rsidRPr="00EC01EE" w:rsidRDefault="000C3BFE" w:rsidP="0095474C">
            <w:pPr>
              <w:rPr>
                <w:sz w:val="18"/>
                <w:szCs w:val="18"/>
              </w:rPr>
            </w:pPr>
          </w:p>
        </w:tc>
        <w:tc>
          <w:tcPr>
            <w:tcW w:w="898" w:type="dxa"/>
            <w:shd w:val="clear" w:color="auto" w:fill="auto"/>
          </w:tcPr>
          <w:p w:rsidR="000C3BFE" w:rsidRPr="00EC01EE" w:rsidRDefault="000C3BFE" w:rsidP="0095474C">
            <w:pPr>
              <w:rPr>
                <w:sz w:val="18"/>
                <w:szCs w:val="18"/>
              </w:rPr>
            </w:pPr>
          </w:p>
        </w:tc>
        <w:tc>
          <w:tcPr>
            <w:tcW w:w="898" w:type="dxa"/>
            <w:shd w:val="clear" w:color="auto" w:fill="auto"/>
          </w:tcPr>
          <w:p w:rsidR="000C3BFE" w:rsidRPr="00EC01EE" w:rsidRDefault="000C3BFE" w:rsidP="0095474C">
            <w:pPr>
              <w:rPr>
                <w:sz w:val="18"/>
                <w:szCs w:val="18"/>
              </w:rPr>
            </w:pPr>
          </w:p>
        </w:tc>
        <w:tc>
          <w:tcPr>
            <w:tcW w:w="819" w:type="dxa"/>
            <w:shd w:val="clear" w:color="auto" w:fill="auto"/>
          </w:tcPr>
          <w:p w:rsidR="000C3BFE" w:rsidRPr="00EC01EE" w:rsidRDefault="000C3BFE" w:rsidP="0095474C">
            <w:pPr>
              <w:rPr>
                <w:sz w:val="18"/>
                <w:szCs w:val="18"/>
              </w:rPr>
            </w:pPr>
          </w:p>
        </w:tc>
        <w:tc>
          <w:tcPr>
            <w:tcW w:w="761" w:type="dxa"/>
            <w:shd w:val="clear" w:color="auto" w:fill="auto"/>
          </w:tcPr>
          <w:p w:rsidR="000C3BFE" w:rsidRPr="00EC01EE" w:rsidRDefault="000C3BFE" w:rsidP="0095474C">
            <w:pPr>
              <w:rPr>
                <w:sz w:val="18"/>
                <w:szCs w:val="18"/>
              </w:rPr>
            </w:pPr>
          </w:p>
        </w:tc>
        <w:tc>
          <w:tcPr>
            <w:tcW w:w="819" w:type="dxa"/>
            <w:shd w:val="clear" w:color="auto" w:fill="auto"/>
          </w:tcPr>
          <w:p w:rsidR="000C3BFE" w:rsidRPr="00EC01EE" w:rsidRDefault="000C3BFE" w:rsidP="0095474C">
            <w:pPr>
              <w:rPr>
                <w:sz w:val="18"/>
                <w:szCs w:val="18"/>
              </w:rPr>
            </w:pPr>
          </w:p>
        </w:tc>
      </w:tr>
      <w:tr w:rsidR="000C3BFE" w:rsidRPr="00EC01EE" w:rsidTr="0095474C">
        <w:tc>
          <w:tcPr>
            <w:tcW w:w="1394" w:type="dxa"/>
            <w:gridSpan w:val="2"/>
            <w:shd w:val="clear" w:color="auto" w:fill="auto"/>
          </w:tcPr>
          <w:p w:rsidR="000C3BFE" w:rsidRPr="00EC01EE" w:rsidRDefault="000C3BFE" w:rsidP="0095474C">
            <w:pPr>
              <w:rPr>
                <w:sz w:val="18"/>
                <w:szCs w:val="18"/>
              </w:rPr>
            </w:pPr>
            <w:r w:rsidRPr="00EC01EE">
              <w:rPr>
                <w:sz w:val="18"/>
                <w:szCs w:val="18"/>
              </w:rPr>
              <w:t>Отметка о выполнении</w:t>
            </w:r>
          </w:p>
          <w:p w:rsidR="000C3BFE" w:rsidRPr="00EC01EE" w:rsidRDefault="000C3BFE" w:rsidP="0095474C">
            <w:pPr>
              <w:rPr>
                <w:sz w:val="18"/>
                <w:szCs w:val="18"/>
              </w:rPr>
            </w:pPr>
          </w:p>
        </w:tc>
        <w:tc>
          <w:tcPr>
            <w:tcW w:w="982" w:type="dxa"/>
            <w:shd w:val="clear" w:color="auto" w:fill="auto"/>
          </w:tcPr>
          <w:p w:rsidR="000C3BFE" w:rsidRPr="00EC01EE" w:rsidRDefault="000C3BFE" w:rsidP="0095474C">
            <w:pPr>
              <w:jc w:val="center"/>
              <w:rPr>
                <w:sz w:val="18"/>
                <w:szCs w:val="18"/>
              </w:rPr>
            </w:pPr>
          </w:p>
        </w:tc>
        <w:tc>
          <w:tcPr>
            <w:tcW w:w="993" w:type="dxa"/>
            <w:shd w:val="clear" w:color="auto" w:fill="auto"/>
          </w:tcPr>
          <w:p w:rsidR="000C3BFE" w:rsidRPr="00EC01EE" w:rsidRDefault="000C3BFE" w:rsidP="0095474C">
            <w:pPr>
              <w:jc w:val="center"/>
              <w:rPr>
                <w:sz w:val="18"/>
                <w:szCs w:val="18"/>
              </w:rPr>
            </w:pPr>
          </w:p>
        </w:tc>
        <w:tc>
          <w:tcPr>
            <w:tcW w:w="850" w:type="dxa"/>
            <w:shd w:val="clear" w:color="auto" w:fill="auto"/>
          </w:tcPr>
          <w:p w:rsidR="000C3BFE" w:rsidRPr="00EC01EE" w:rsidRDefault="000C3BFE" w:rsidP="0095474C">
            <w:pPr>
              <w:jc w:val="center"/>
              <w:rPr>
                <w:sz w:val="18"/>
                <w:szCs w:val="18"/>
              </w:rPr>
            </w:pPr>
          </w:p>
        </w:tc>
        <w:tc>
          <w:tcPr>
            <w:tcW w:w="851" w:type="dxa"/>
            <w:shd w:val="clear" w:color="auto" w:fill="auto"/>
          </w:tcPr>
          <w:p w:rsidR="000C3BFE" w:rsidRPr="00EC01EE" w:rsidRDefault="000C3BFE" w:rsidP="0095474C">
            <w:pPr>
              <w:jc w:val="center"/>
              <w:rPr>
                <w:sz w:val="18"/>
                <w:szCs w:val="18"/>
              </w:rPr>
            </w:pPr>
          </w:p>
        </w:tc>
        <w:tc>
          <w:tcPr>
            <w:tcW w:w="850" w:type="dxa"/>
            <w:shd w:val="clear" w:color="auto" w:fill="auto"/>
          </w:tcPr>
          <w:p w:rsidR="000C3BFE" w:rsidRPr="00EC01EE" w:rsidRDefault="000C3BFE" w:rsidP="0095474C">
            <w:pPr>
              <w:jc w:val="center"/>
              <w:rPr>
                <w:sz w:val="18"/>
                <w:szCs w:val="18"/>
              </w:rPr>
            </w:pPr>
          </w:p>
        </w:tc>
        <w:tc>
          <w:tcPr>
            <w:tcW w:w="898" w:type="dxa"/>
            <w:shd w:val="clear" w:color="auto" w:fill="auto"/>
          </w:tcPr>
          <w:p w:rsidR="000C3BFE" w:rsidRPr="00EC01EE" w:rsidRDefault="000C3BFE" w:rsidP="0095474C">
            <w:pPr>
              <w:jc w:val="center"/>
              <w:rPr>
                <w:sz w:val="18"/>
                <w:szCs w:val="18"/>
              </w:rPr>
            </w:pPr>
          </w:p>
        </w:tc>
        <w:tc>
          <w:tcPr>
            <w:tcW w:w="898" w:type="dxa"/>
            <w:shd w:val="clear" w:color="auto" w:fill="auto"/>
          </w:tcPr>
          <w:p w:rsidR="000C3BFE" w:rsidRPr="00EC01EE" w:rsidRDefault="000C3BFE" w:rsidP="0095474C">
            <w:pPr>
              <w:jc w:val="center"/>
              <w:rPr>
                <w:sz w:val="18"/>
                <w:szCs w:val="18"/>
              </w:rPr>
            </w:pPr>
          </w:p>
        </w:tc>
        <w:tc>
          <w:tcPr>
            <w:tcW w:w="819" w:type="dxa"/>
            <w:shd w:val="clear" w:color="auto" w:fill="auto"/>
          </w:tcPr>
          <w:p w:rsidR="000C3BFE" w:rsidRPr="00EC01EE" w:rsidRDefault="000C3BFE" w:rsidP="0095474C">
            <w:pPr>
              <w:jc w:val="center"/>
              <w:rPr>
                <w:sz w:val="18"/>
                <w:szCs w:val="18"/>
              </w:rPr>
            </w:pPr>
          </w:p>
        </w:tc>
        <w:tc>
          <w:tcPr>
            <w:tcW w:w="761" w:type="dxa"/>
            <w:shd w:val="clear" w:color="auto" w:fill="auto"/>
          </w:tcPr>
          <w:p w:rsidR="000C3BFE" w:rsidRPr="00EC01EE" w:rsidRDefault="000C3BFE" w:rsidP="0095474C">
            <w:pPr>
              <w:jc w:val="center"/>
              <w:rPr>
                <w:sz w:val="18"/>
                <w:szCs w:val="18"/>
              </w:rPr>
            </w:pPr>
          </w:p>
        </w:tc>
        <w:tc>
          <w:tcPr>
            <w:tcW w:w="819" w:type="dxa"/>
            <w:shd w:val="clear" w:color="auto" w:fill="auto"/>
          </w:tcPr>
          <w:p w:rsidR="000C3BFE" w:rsidRPr="00EC01EE" w:rsidRDefault="000C3BFE" w:rsidP="0095474C">
            <w:pPr>
              <w:jc w:val="center"/>
              <w:rPr>
                <w:sz w:val="18"/>
                <w:szCs w:val="18"/>
              </w:rPr>
            </w:pPr>
          </w:p>
        </w:tc>
      </w:tr>
    </w:tbl>
    <w:p w:rsidR="000C3BFE" w:rsidRPr="00EC01EE" w:rsidRDefault="000C3BFE" w:rsidP="000C3BFE">
      <w:pPr>
        <w:jc w:val="center"/>
        <w:rPr>
          <w:b/>
        </w:rPr>
      </w:pPr>
    </w:p>
    <w:p w:rsidR="000C3BFE" w:rsidRPr="00EC01EE" w:rsidRDefault="000C3BFE" w:rsidP="000C3BFE">
      <w:r w:rsidRPr="00EC01EE">
        <w:rPr>
          <w:b/>
        </w:rPr>
        <w:t>МТО</w:t>
      </w:r>
      <w:r w:rsidRPr="00EC01EE">
        <w:t xml:space="preserve"> – ежемесячное техническое обслуживание.</w:t>
      </w:r>
    </w:p>
    <w:p w:rsidR="000C3BFE" w:rsidRPr="00EC01EE" w:rsidRDefault="000C3BFE" w:rsidP="000C3BFE">
      <w:r w:rsidRPr="00EC01EE">
        <w:rPr>
          <w:b/>
        </w:rPr>
        <w:t>КТО</w:t>
      </w:r>
      <w:r w:rsidRPr="00EC01EE">
        <w:t xml:space="preserve"> – ежеквартальное техническое обслуживание.</w:t>
      </w:r>
    </w:p>
    <w:p w:rsidR="000C3BFE" w:rsidRPr="00EC01EE" w:rsidRDefault="000C3BFE" w:rsidP="000C3BFE">
      <w:r w:rsidRPr="00EC01EE">
        <w:rPr>
          <w:b/>
        </w:rPr>
        <w:t>ПТО</w:t>
      </w:r>
      <w:r w:rsidRPr="00EC01EE">
        <w:t xml:space="preserve"> – полугодовое техническое обслуживание.</w:t>
      </w:r>
    </w:p>
    <w:p w:rsidR="000C3BFE" w:rsidRPr="00EC01EE" w:rsidRDefault="000C3BFE" w:rsidP="000C3BFE">
      <w:r w:rsidRPr="00EC01EE">
        <w:rPr>
          <w:b/>
        </w:rPr>
        <w:t>ГТО</w:t>
      </w:r>
      <w:r w:rsidRPr="00EC01EE">
        <w:t xml:space="preserve"> – годовое техническое обслуживание.</w:t>
      </w:r>
    </w:p>
    <w:p w:rsidR="000C3BFE" w:rsidRPr="00EC01EE" w:rsidRDefault="000C3BFE" w:rsidP="000C3BFE"/>
    <w:p w:rsidR="001C6BB6" w:rsidRPr="00EC01EE" w:rsidRDefault="001C6BB6" w:rsidP="001C6BB6">
      <w:pPr>
        <w:spacing w:line="240" w:lineRule="auto"/>
        <w:ind w:firstLine="0"/>
        <w:rPr>
          <w:rFonts w:ascii="Times New Roman" w:hAnsi="Times New Roman"/>
          <w:sz w:val="24"/>
          <w:szCs w:val="24"/>
        </w:rPr>
      </w:pPr>
    </w:p>
    <w:p w:rsidR="001C6BB6" w:rsidRPr="00EC01EE" w:rsidRDefault="001C6BB6" w:rsidP="001C6BB6">
      <w:pPr>
        <w:spacing w:line="240" w:lineRule="auto"/>
        <w:ind w:firstLine="0"/>
        <w:jc w:val="right"/>
        <w:rPr>
          <w:rFonts w:ascii="Times New Roman" w:hAnsi="Times New Roman"/>
          <w:b/>
          <w:iCs/>
          <w:sz w:val="24"/>
          <w:szCs w:val="24"/>
        </w:rPr>
      </w:pPr>
    </w:p>
    <w:tbl>
      <w:tblPr>
        <w:tblW w:w="9895" w:type="dxa"/>
        <w:tblLayout w:type="fixed"/>
        <w:tblLook w:val="0000"/>
      </w:tblPr>
      <w:tblGrid>
        <w:gridCol w:w="5211"/>
        <w:gridCol w:w="4684"/>
      </w:tblGrid>
      <w:tr w:rsidR="000C3BFE" w:rsidRPr="00EC01EE" w:rsidTr="0095474C">
        <w:tc>
          <w:tcPr>
            <w:tcW w:w="5211" w:type="dxa"/>
            <w:tcBorders>
              <w:top w:val="single" w:sz="4" w:space="0" w:color="000000"/>
              <w:left w:val="single" w:sz="4" w:space="0" w:color="000000"/>
              <w:bottom w:val="single" w:sz="4" w:space="0" w:color="000000"/>
            </w:tcBorders>
          </w:tcPr>
          <w:p w:rsidR="000C3BFE" w:rsidRPr="00EC01EE" w:rsidRDefault="000C3BFE" w:rsidP="0095474C">
            <w:pPr>
              <w:widowControl w:val="0"/>
              <w:snapToGrid w:val="0"/>
              <w:spacing w:line="240" w:lineRule="auto"/>
              <w:ind w:firstLine="0"/>
              <w:jc w:val="left"/>
              <w:rPr>
                <w:rFonts w:ascii="Times New Roman" w:hAnsi="Times New Roman" w:cs="Times New Roman"/>
                <w:b/>
                <w:sz w:val="21"/>
                <w:szCs w:val="21"/>
              </w:rPr>
            </w:pPr>
            <w:r w:rsidRPr="00EC01EE">
              <w:rPr>
                <w:rFonts w:ascii="Times New Roman" w:hAnsi="Times New Roman" w:cs="Times New Roman"/>
                <w:b/>
                <w:sz w:val="21"/>
                <w:szCs w:val="21"/>
              </w:rPr>
              <w:t>Заказчик:</w:t>
            </w:r>
          </w:p>
          <w:p w:rsidR="000C3BFE" w:rsidRPr="00EC01EE" w:rsidRDefault="000C3BFE" w:rsidP="0095474C">
            <w:pPr>
              <w:widowControl w:val="0"/>
              <w:snapToGrid w:val="0"/>
              <w:spacing w:line="240" w:lineRule="auto"/>
              <w:ind w:firstLine="0"/>
              <w:jc w:val="left"/>
              <w:rPr>
                <w:rFonts w:ascii="Times New Roman" w:hAnsi="Times New Roman" w:cs="Times New Roman"/>
                <w:b/>
                <w:sz w:val="21"/>
                <w:szCs w:val="21"/>
              </w:rPr>
            </w:pPr>
          </w:p>
          <w:p w:rsidR="000C3BFE" w:rsidRPr="00EC01EE" w:rsidRDefault="000C3BFE" w:rsidP="0095474C">
            <w:pPr>
              <w:widowControl w:val="0"/>
              <w:snapToGrid w:val="0"/>
              <w:spacing w:line="240" w:lineRule="auto"/>
              <w:ind w:firstLine="0"/>
              <w:jc w:val="left"/>
              <w:rPr>
                <w:rFonts w:ascii="Times New Roman" w:hAnsi="Times New Roman" w:cs="Times New Roman"/>
                <w:b/>
                <w:sz w:val="21"/>
                <w:szCs w:val="21"/>
              </w:rPr>
            </w:pPr>
            <w:r w:rsidRPr="00EC01EE">
              <w:rPr>
                <w:rFonts w:ascii="Times New Roman" w:hAnsi="Times New Roman" w:cs="Times New Roman"/>
                <w:b/>
                <w:sz w:val="21"/>
                <w:szCs w:val="21"/>
              </w:rPr>
              <w:t>Должность</w:t>
            </w:r>
          </w:p>
          <w:p w:rsidR="000C3BFE" w:rsidRPr="00EC01EE" w:rsidRDefault="000C3BFE" w:rsidP="0095474C">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p>
          <w:p w:rsidR="000C3BFE" w:rsidRPr="00EC01EE" w:rsidRDefault="000C3BFE" w:rsidP="0095474C">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r w:rsidRPr="00EC01EE">
              <w:rPr>
                <w:rFonts w:ascii="Times New Roman" w:hAnsi="Times New Roman" w:cs="Times New Roman"/>
                <w:sz w:val="21"/>
                <w:szCs w:val="21"/>
              </w:rPr>
              <w:t xml:space="preserve">_________________________/ </w:t>
            </w:r>
            <w:r w:rsidRPr="00EC01EE">
              <w:rPr>
                <w:rFonts w:ascii="Times New Roman" w:hAnsi="Times New Roman" w:cs="Times New Roman"/>
                <w:b/>
                <w:sz w:val="21"/>
                <w:szCs w:val="21"/>
              </w:rPr>
              <w:t>ФИО</w:t>
            </w:r>
            <w:r w:rsidRPr="00EC01EE">
              <w:rPr>
                <w:rFonts w:ascii="Times New Roman" w:hAnsi="Times New Roman" w:cs="Times New Roman"/>
                <w:sz w:val="21"/>
                <w:szCs w:val="21"/>
              </w:rPr>
              <w:t xml:space="preserve"> /</w:t>
            </w:r>
          </w:p>
          <w:p w:rsidR="000C3BFE" w:rsidRPr="00EC01EE" w:rsidRDefault="000C3BFE" w:rsidP="0095474C">
            <w:pPr>
              <w:widowControl w:val="0"/>
              <w:tabs>
                <w:tab w:val="left" w:pos="180"/>
                <w:tab w:val="left" w:pos="360"/>
                <w:tab w:val="left" w:pos="540"/>
                <w:tab w:val="left" w:pos="720"/>
                <w:tab w:val="left" w:pos="900"/>
                <w:tab w:val="left" w:pos="1260"/>
                <w:tab w:val="left" w:pos="1440"/>
                <w:tab w:val="left" w:pos="1800"/>
                <w:tab w:val="left" w:pos="198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s>
              <w:autoSpaceDE w:val="0"/>
              <w:spacing w:line="240" w:lineRule="auto"/>
              <w:ind w:right="-286" w:firstLine="0"/>
              <w:rPr>
                <w:rFonts w:ascii="Times New Roman" w:hAnsi="Times New Roman" w:cs="Times New Roman"/>
                <w:sz w:val="21"/>
                <w:szCs w:val="21"/>
              </w:rPr>
            </w:pPr>
          </w:p>
        </w:tc>
        <w:tc>
          <w:tcPr>
            <w:tcW w:w="4684" w:type="dxa"/>
            <w:tcBorders>
              <w:top w:val="single" w:sz="4" w:space="0" w:color="000000"/>
              <w:left w:val="single" w:sz="4" w:space="0" w:color="000000"/>
              <w:bottom w:val="single" w:sz="4" w:space="0" w:color="000000"/>
              <w:right w:val="single" w:sz="4" w:space="0" w:color="000000"/>
            </w:tcBorders>
          </w:tcPr>
          <w:p w:rsidR="000C3BFE" w:rsidRPr="00EC01EE" w:rsidRDefault="000C3BFE" w:rsidP="0095474C">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Исполнитель:</w:t>
            </w:r>
          </w:p>
          <w:p w:rsidR="000C3BFE" w:rsidRPr="00EC01EE" w:rsidRDefault="000C3BFE" w:rsidP="0095474C">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p>
          <w:p w:rsidR="000C3BFE" w:rsidRPr="00EC01EE" w:rsidRDefault="000C3BFE" w:rsidP="0095474C">
            <w:pPr>
              <w:widowControl w:val="0"/>
              <w:shd w:val="clear" w:color="auto" w:fill="FFFFFF"/>
              <w:autoSpaceDE w:val="0"/>
              <w:snapToGrid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Должность</w:t>
            </w:r>
          </w:p>
          <w:p w:rsidR="000C3BFE" w:rsidRPr="00EC01EE" w:rsidRDefault="000C3BFE" w:rsidP="0095474C">
            <w:pPr>
              <w:widowControl w:val="0"/>
              <w:shd w:val="clear" w:color="auto" w:fill="FFFFFF"/>
              <w:autoSpaceDE w:val="0"/>
              <w:spacing w:line="240" w:lineRule="auto"/>
              <w:ind w:firstLine="0"/>
              <w:jc w:val="left"/>
              <w:rPr>
                <w:rFonts w:ascii="Times New Roman" w:hAnsi="Times New Roman" w:cs="Times New Roman"/>
                <w:spacing w:val="1"/>
                <w:sz w:val="21"/>
                <w:szCs w:val="21"/>
              </w:rPr>
            </w:pPr>
          </w:p>
          <w:p w:rsidR="000C3BFE" w:rsidRPr="00EC01EE" w:rsidRDefault="000C3BFE" w:rsidP="0095474C">
            <w:pPr>
              <w:widowControl w:val="0"/>
              <w:shd w:val="clear" w:color="auto" w:fill="FFFFFF"/>
              <w:autoSpaceDE w:val="0"/>
              <w:spacing w:line="240" w:lineRule="auto"/>
              <w:ind w:firstLine="0"/>
              <w:jc w:val="left"/>
              <w:rPr>
                <w:rFonts w:ascii="Times New Roman" w:hAnsi="Times New Roman" w:cs="Times New Roman"/>
                <w:b/>
                <w:spacing w:val="1"/>
                <w:sz w:val="21"/>
                <w:szCs w:val="21"/>
              </w:rPr>
            </w:pPr>
            <w:r w:rsidRPr="00EC01EE">
              <w:rPr>
                <w:rFonts w:ascii="Times New Roman" w:hAnsi="Times New Roman" w:cs="Times New Roman"/>
                <w:b/>
                <w:spacing w:val="1"/>
                <w:sz w:val="21"/>
                <w:szCs w:val="21"/>
              </w:rPr>
              <w:t>___________________________/ ФИО /</w:t>
            </w:r>
          </w:p>
        </w:tc>
      </w:tr>
    </w:tbl>
    <w:p w:rsidR="000C3BFE" w:rsidRPr="00EC01EE" w:rsidRDefault="000C3BFE" w:rsidP="000C3BFE">
      <w:pPr>
        <w:pageBreakBefore/>
        <w:shd w:val="clear" w:color="auto" w:fill="FFFFFF"/>
        <w:ind w:left="3540"/>
        <w:jc w:val="right"/>
        <w:sectPr w:rsidR="000C3BFE" w:rsidRPr="00EC01EE" w:rsidSect="000C3BFE">
          <w:type w:val="continuous"/>
          <w:pgSz w:w="11905" w:h="16837"/>
          <w:pgMar w:top="851" w:right="851" w:bottom="851" w:left="1418" w:header="720" w:footer="720" w:gutter="0"/>
          <w:cols w:space="720"/>
          <w:docGrid w:linePitch="299"/>
        </w:sectPr>
      </w:pPr>
    </w:p>
    <w:p w:rsidR="000C3BFE" w:rsidRPr="00EC01EE" w:rsidRDefault="000C3BFE" w:rsidP="000C3BFE">
      <w:pPr>
        <w:pageBreakBefore/>
        <w:shd w:val="clear" w:color="auto" w:fill="FFFFFF"/>
        <w:ind w:left="3540"/>
        <w:jc w:val="right"/>
        <w:rPr>
          <w:bCs/>
        </w:rPr>
      </w:pPr>
      <w:r w:rsidRPr="00EC01EE">
        <w:lastRenderedPageBreak/>
        <w:t>Приложение № 4 к Договору</w:t>
      </w:r>
      <w:r w:rsidRPr="00EC01EE">
        <w:br/>
        <w:t xml:space="preserve">                                           </w:t>
      </w:r>
      <w:r w:rsidRPr="00EC01EE">
        <w:rPr>
          <w:b/>
        </w:rPr>
        <w:t xml:space="preserve">ОБРАЗЕЦ                                                             </w:t>
      </w:r>
      <w:r w:rsidRPr="00EC01EE">
        <w:t>от ______________ №___________</w:t>
      </w:r>
      <w:r w:rsidRPr="00EC01EE">
        <w:rPr>
          <w:b/>
        </w:rPr>
        <w:tab/>
      </w:r>
      <w:r w:rsidRPr="00EC01EE">
        <w:rPr>
          <w:b/>
        </w:rPr>
        <w:tab/>
      </w:r>
      <w:r w:rsidRPr="00EC01EE">
        <w:rPr>
          <w:b/>
        </w:rPr>
        <w:tab/>
      </w:r>
      <w:r w:rsidRPr="00EC01EE">
        <w:rPr>
          <w:b/>
        </w:rPr>
        <w:tab/>
      </w:r>
      <w:r w:rsidRPr="00EC01EE">
        <w:rPr>
          <w:b/>
        </w:rPr>
        <w:tab/>
      </w:r>
      <w:r w:rsidRPr="00EC01EE">
        <w:rPr>
          <w:b/>
        </w:rPr>
        <w:tab/>
      </w:r>
    </w:p>
    <w:p w:rsidR="000C3BFE" w:rsidRPr="00EC01EE" w:rsidRDefault="000C3BFE" w:rsidP="000C3BFE">
      <w:pPr>
        <w:pStyle w:val="ab"/>
        <w:shd w:val="clear" w:color="auto" w:fill="FFFFFF"/>
        <w:spacing w:before="0" w:beforeAutospacing="0" w:after="0" w:afterAutospacing="0"/>
        <w:ind w:firstLine="709"/>
        <w:jc w:val="center"/>
        <w:rPr>
          <w:b/>
          <w:noProof/>
          <w:sz w:val="20"/>
          <w:szCs w:val="20"/>
        </w:rPr>
      </w:pPr>
      <w:r w:rsidRPr="00EC01EE">
        <w:rPr>
          <w:b/>
          <w:noProof/>
          <w:sz w:val="20"/>
          <w:szCs w:val="20"/>
        </w:rPr>
        <w:t>АКТ СВЕРКИ РАСЧЕТОВ № ____</w:t>
      </w:r>
    </w:p>
    <w:p w:rsidR="000C3BFE" w:rsidRPr="00EC01EE" w:rsidRDefault="000C3BFE" w:rsidP="000C3BFE">
      <w:pPr>
        <w:pStyle w:val="ab"/>
        <w:shd w:val="clear" w:color="auto" w:fill="FFFFFF"/>
        <w:spacing w:before="0" w:beforeAutospacing="0" w:after="0" w:afterAutospacing="0"/>
        <w:jc w:val="both"/>
        <w:rPr>
          <w:b/>
          <w:noProof/>
          <w:sz w:val="20"/>
          <w:szCs w:val="20"/>
        </w:rPr>
      </w:pPr>
      <w:r w:rsidRPr="00EC01EE">
        <w:rPr>
          <w:b/>
          <w:noProof/>
          <w:sz w:val="20"/>
          <w:szCs w:val="20"/>
        </w:rPr>
        <w:t>между ___________________________________________________________   и ______________________________________________________________</w:t>
      </w:r>
    </w:p>
    <w:p w:rsidR="000C3BFE" w:rsidRPr="00EC01EE" w:rsidRDefault="000C3BFE" w:rsidP="000C3BFE">
      <w:pPr>
        <w:pStyle w:val="ab"/>
        <w:shd w:val="clear" w:color="auto" w:fill="FFFFFF"/>
        <w:spacing w:before="0" w:beforeAutospacing="0" w:after="0" w:afterAutospacing="0"/>
        <w:ind w:firstLine="709"/>
        <w:jc w:val="both"/>
        <w:rPr>
          <w:i/>
          <w:noProof/>
          <w:sz w:val="16"/>
          <w:szCs w:val="16"/>
        </w:rPr>
      </w:pPr>
      <w:r w:rsidRPr="00EC01EE">
        <w:rPr>
          <w:i/>
          <w:noProof/>
          <w:sz w:val="16"/>
          <w:szCs w:val="16"/>
        </w:rPr>
        <w:t xml:space="preserve">                                    (наименование Организации 1)                                                                                                                        (наименование Организации 2)</w:t>
      </w:r>
    </w:p>
    <w:p w:rsidR="000C3BFE" w:rsidRPr="00EC01EE" w:rsidRDefault="000C3BFE" w:rsidP="000C3BFE">
      <w:pPr>
        <w:pStyle w:val="ab"/>
        <w:shd w:val="clear" w:color="auto" w:fill="FFFFFF"/>
        <w:spacing w:before="0" w:beforeAutospacing="0" w:after="0" w:afterAutospacing="0"/>
        <w:ind w:firstLine="709"/>
        <w:jc w:val="both"/>
        <w:rPr>
          <w:sz w:val="22"/>
          <w:szCs w:val="22"/>
        </w:rPr>
      </w:pPr>
      <w:r w:rsidRPr="00EC01EE">
        <w:rPr>
          <w:b/>
          <w:noProof/>
          <w:sz w:val="22"/>
          <w:szCs w:val="22"/>
        </w:rPr>
        <w:t xml:space="preserve">                                                                                                       за период</w:t>
      </w:r>
      <w:r w:rsidRPr="00EC01EE">
        <w:rPr>
          <w:sz w:val="22"/>
          <w:szCs w:val="22"/>
        </w:rPr>
        <w:t xml:space="preserve">: _________________________________ </w:t>
      </w:r>
    </w:p>
    <w:p w:rsidR="000C3BFE" w:rsidRPr="00EC01EE" w:rsidRDefault="000C3BFE" w:rsidP="000C3BFE">
      <w:pPr>
        <w:pStyle w:val="ab"/>
        <w:shd w:val="clear" w:color="auto" w:fill="FFFFFF"/>
        <w:spacing w:before="0" w:beforeAutospacing="0" w:after="0" w:afterAutospacing="0"/>
        <w:ind w:firstLine="709"/>
        <w:jc w:val="both"/>
        <w:rPr>
          <w:i/>
          <w:sz w:val="16"/>
          <w:szCs w:val="16"/>
        </w:rPr>
      </w:pPr>
      <w:r w:rsidRPr="00EC01EE">
        <w:rPr>
          <w:i/>
          <w:sz w:val="16"/>
          <w:szCs w:val="16"/>
        </w:rPr>
        <w:t xml:space="preserve">                                                                                                                                                                                    (квартал, год)</w:t>
      </w:r>
    </w:p>
    <w:p w:rsidR="000C3BFE" w:rsidRPr="00EC01EE" w:rsidRDefault="000C3BFE" w:rsidP="000C3BFE">
      <w:pPr>
        <w:pStyle w:val="ab"/>
        <w:shd w:val="clear" w:color="auto" w:fill="FFFFFF"/>
        <w:spacing w:before="0" w:beforeAutospacing="0" w:after="0" w:afterAutospacing="0"/>
        <w:jc w:val="both"/>
        <w:rPr>
          <w:sz w:val="20"/>
          <w:szCs w:val="20"/>
        </w:rPr>
      </w:pPr>
      <w:r w:rsidRPr="00EC01EE">
        <w:rPr>
          <w:sz w:val="20"/>
          <w:szCs w:val="20"/>
        </w:rPr>
        <w:t>Нами, Руководителем                       ________________________                  ________________________                  Главным бухгалтером ________________________</w:t>
      </w:r>
    </w:p>
    <w:p w:rsidR="000C3BFE" w:rsidRPr="00EC01EE" w:rsidRDefault="000C3BFE" w:rsidP="000C3BFE">
      <w:pPr>
        <w:pStyle w:val="ab"/>
        <w:shd w:val="clear" w:color="auto" w:fill="FFFFFF"/>
        <w:spacing w:before="0" w:beforeAutospacing="0" w:after="0" w:afterAutospacing="0"/>
        <w:jc w:val="both"/>
        <w:rPr>
          <w:i/>
          <w:noProof/>
          <w:sz w:val="16"/>
          <w:szCs w:val="16"/>
        </w:rPr>
      </w:pPr>
      <w:r w:rsidRPr="00EC01EE">
        <w:rPr>
          <w:i/>
          <w:noProof/>
          <w:sz w:val="16"/>
          <w:szCs w:val="16"/>
        </w:rPr>
        <w:t xml:space="preserve">                                                                           (наименование Организации 1)                               (Ф.И.О. Руководителя Организации 1)                                                            (Ф.И.О. Главного бухгалтера Организации 1)</w:t>
      </w:r>
    </w:p>
    <w:p w:rsidR="000C3BFE" w:rsidRPr="00EC01EE" w:rsidRDefault="000C3BFE" w:rsidP="000C3BFE">
      <w:pPr>
        <w:pStyle w:val="ab"/>
        <w:shd w:val="clear" w:color="auto" w:fill="FFFFFF"/>
        <w:spacing w:before="0" w:beforeAutospacing="0" w:after="0" w:afterAutospacing="0"/>
        <w:jc w:val="both"/>
        <w:rPr>
          <w:sz w:val="20"/>
          <w:szCs w:val="20"/>
        </w:rPr>
      </w:pPr>
      <w:r w:rsidRPr="00EC01EE">
        <w:rPr>
          <w:noProof/>
          <w:sz w:val="20"/>
          <w:szCs w:val="20"/>
        </w:rPr>
        <w:t>с одной стороны, и Руководителем</w:t>
      </w:r>
      <w:r w:rsidRPr="00EC01EE">
        <w:rPr>
          <w:sz w:val="20"/>
          <w:szCs w:val="20"/>
        </w:rPr>
        <w:t>________________________                  ________________________                  Главным бухгалтером ________________________</w:t>
      </w:r>
      <w:r w:rsidRPr="00EC01EE">
        <w:rPr>
          <w:noProof/>
          <w:sz w:val="20"/>
          <w:szCs w:val="20"/>
        </w:rPr>
        <w:t xml:space="preserve"> </w:t>
      </w:r>
    </w:p>
    <w:p w:rsidR="000C3BFE" w:rsidRPr="00EC01EE" w:rsidRDefault="000C3BFE" w:rsidP="000C3BFE">
      <w:pPr>
        <w:pStyle w:val="ab"/>
        <w:shd w:val="clear" w:color="auto" w:fill="FFFFFF"/>
        <w:spacing w:before="0" w:beforeAutospacing="0" w:after="0" w:afterAutospacing="0"/>
        <w:jc w:val="both"/>
        <w:rPr>
          <w:i/>
          <w:noProof/>
          <w:sz w:val="16"/>
          <w:szCs w:val="16"/>
        </w:rPr>
      </w:pPr>
      <w:r w:rsidRPr="00EC01EE">
        <w:rPr>
          <w:i/>
          <w:noProof/>
          <w:sz w:val="16"/>
          <w:szCs w:val="16"/>
        </w:rPr>
        <w:t xml:space="preserve">                                                                           (наименование Организации 2)                               (Ф.И.О. Руководителя Организации 2)                                                            (Ф.И.О. Главного бухгалтера Организации 2)</w:t>
      </w:r>
    </w:p>
    <w:p w:rsidR="000C3BFE" w:rsidRPr="00EC01EE" w:rsidRDefault="000C3BFE" w:rsidP="000C3BFE">
      <w:pPr>
        <w:pStyle w:val="ab"/>
        <w:shd w:val="clear" w:color="auto" w:fill="FFFFFF"/>
        <w:spacing w:before="0" w:beforeAutospacing="0" w:after="0" w:afterAutospacing="0"/>
        <w:jc w:val="both"/>
        <w:rPr>
          <w:sz w:val="20"/>
          <w:szCs w:val="20"/>
        </w:rPr>
      </w:pPr>
      <w:r w:rsidRPr="00EC01EE">
        <w:rPr>
          <w:sz w:val="20"/>
          <w:szCs w:val="20"/>
        </w:rPr>
        <w:t>с другой стороны, проверено состояние взаиморасчетов за ____</w:t>
      </w:r>
      <w:r w:rsidRPr="00EC01EE">
        <w:rPr>
          <w:i/>
          <w:sz w:val="20"/>
          <w:szCs w:val="20"/>
        </w:rPr>
        <w:t>(указать период)</w:t>
      </w:r>
      <w:r w:rsidRPr="00EC01EE">
        <w:rPr>
          <w:sz w:val="20"/>
          <w:szCs w:val="20"/>
        </w:rPr>
        <w:t>___ и составлен акт о нижеследующем:</w:t>
      </w:r>
    </w:p>
    <w:p w:rsidR="000C3BFE" w:rsidRPr="00EC01EE" w:rsidRDefault="000C3BFE" w:rsidP="000C3BFE">
      <w:pPr>
        <w:pStyle w:val="ab"/>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0C3BFE" w:rsidRPr="00EC01EE" w:rsidTr="0095474C">
        <w:tc>
          <w:tcPr>
            <w:tcW w:w="7391" w:type="dxa"/>
            <w:gridSpan w:val="4"/>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По данным Организации 1, руб.</w:t>
            </w:r>
          </w:p>
        </w:tc>
        <w:tc>
          <w:tcPr>
            <w:tcW w:w="7395" w:type="dxa"/>
            <w:gridSpan w:val="4"/>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По данным Организации 2, руб.</w:t>
            </w:r>
          </w:p>
        </w:tc>
      </w:tr>
      <w:tr w:rsidR="000C3BFE" w:rsidRPr="00EC01EE" w:rsidTr="0095474C">
        <w:tc>
          <w:tcPr>
            <w:tcW w:w="959" w:type="dxa"/>
            <w:shd w:val="clear" w:color="auto" w:fill="auto"/>
          </w:tcPr>
          <w:p w:rsidR="000C3BFE" w:rsidRPr="00EC01EE" w:rsidRDefault="000C3BFE" w:rsidP="0095474C">
            <w:pPr>
              <w:pStyle w:val="ab"/>
              <w:spacing w:before="0" w:beforeAutospacing="0" w:after="0" w:afterAutospacing="0"/>
              <w:jc w:val="center"/>
              <w:rPr>
                <w:sz w:val="20"/>
                <w:szCs w:val="20"/>
              </w:rPr>
            </w:pPr>
            <w:r w:rsidRPr="00EC01EE">
              <w:rPr>
                <w:sz w:val="20"/>
                <w:szCs w:val="20"/>
              </w:rPr>
              <w:t>Дата</w:t>
            </w:r>
          </w:p>
        </w:tc>
        <w:tc>
          <w:tcPr>
            <w:tcW w:w="2736" w:type="dxa"/>
            <w:shd w:val="clear" w:color="auto" w:fill="auto"/>
          </w:tcPr>
          <w:p w:rsidR="000C3BFE" w:rsidRPr="00EC01EE" w:rsidRDefault="000C3BFE" w:rsidP="0095474C">
            <w:pPr>
              <w:pStyle w:val="ab"/>
              <w:spacing w:before="0" w:beforeAutospacing="0" w:after="0" w:afterAutospacing="0"/>
              <w:jc w:val="center"/>
              <w:rPr>
                <w:sz w:val="20"/>
                <w:szCs w:val="20"/>
              </w:rPr>
            </w:pPr>
            <w:r w:rsidRPr="00EC01EE">
              <w:rPr>
                <w:sz w:val="20"/>
                <w:szCs w:val="20"/>
              </w:rPr>
              <w:t>Документ</w:t>
            </w:r>
          </w:p>
        </w:tc>
        <w:tc>
          <w:tcPr>
            <w:tcW w:w="1848" w:type="dxa"/>
            <w:shd w:val="clear" w:color="auto" w:fill="auto"/>
          </w:tcPr>
          <w:p w:rsidR="000C3BFE" w:rsidRPr="00EC01EE" w:rsidRDefault="000C3BFE" w:rsidP="0095474C">
            <w:pPr>
              <w:pStyle w:val="ab"/>
              <w:spacing w:before="0" w:beforeAutospacing="0" w:after="0" w:afterAutospacing="0"/>
              <w:jc w:val="center"/>
              <w:rPr>
                <w:sz w:val="20"/>
                <w:szCs w:val="20"/>
              </w:rPr>
            </w:pPr>
            <w:r w:rsidRPr="00EC01EE">
              <w:rPr>
                <w:sz w:val="20"/>
                <w:szCs w:val="20"/>
              </w:rPr>
              <w:t>Дебет</w:t>
            </w:r>
          </w:p>
        </w:tc>
        <w:tc>
          <w:tcPr>
            <w:tcW w:w="1848" w:type="dxa"/>
            <w:shd w:val="clear" w:color="auto" w:fill="auto"/>
          </w:tcPr>
          <w:p w:rsidR="000C3BFE" w:rsidRPr="00EC01EE" w:rsidRDefault="000C3BFE" w:rsidP="0095474C">
            <w:pPr>
              <w:pStyle w:val="ab"/>
              <w:spacing w:before="0" w:beforeAutospacing="0" w:after="0" w:afterAutospacing="0"/>
              <w:jc w:val="center"/>
              <w:rPr>
                <w:sz w:val="20"/>
                <w:szCs w:val="20"/>
              </w:rPr>
            </w:pPr>
            <w:r w:rsidRPr="00EC01EE">
              <w:rPr>
                <w:sz w:val="20"/>
                <w:szCs w:val="20"/>
              </w:rPr>
              <w:t>Кредит</w:t>
            </w:r>
          </w:p>
        </w:tc>
        <w:tc>
          <w:tcPr>
            <w:tcW w:w="1081" w:type="dxa"/>
            <w:shd w:val="clear" w:color="auto" w:fill="auto"/>
          </w:tcPr>
          <w:p w:rsidR="000C3BFE" w:rsidRPr="00EC01EE" w:rsidRDefault="000C3BFE" w:rsidP="0095474C">
            <w:pPr>
              <w:pStyle w:val="ab"/>
              <w:spacing w:before="0" w:beforeAutospacing="0" w:after="0" w:afterAutospacing="0"/>
              <w:jc w:val="center"/>
              <w:rPr>
                <w:sz w:val="20"/>
                <w:szCs w:val="20"/>
              </w:rPr>
            </w:pPr>
            <w:r w:rsidRPr="00EC01EE">
              <w:rPr>
                <w:sz w:val="20"/>
                <w:szCs w:val="20"/>
              </w:rPr>
              <w:t>Дата</w:t>
            </w:r>
          </w:p>
        </w:tc>
        <w:tc>
          <w:tcPr>
            <w:tcW w:w="2616" w:type="dxa"/>
            <w:shd w:val="clear" w:color="auto" w:fill="auto"/>
          </w:tcPr>
          <w:p w:rsidR="000C3BFE" w:rsidRPr="00EC01EE" w:rsidRDefault="000C3BFE" w:rsidP="0095474C">
            <w:pPr>
              <w:pStyle w:val="ab"/>
              <w:spacing w:before="0" w:beforeAutospacing="0" w:after="0" w:afterAutospacing="0"/>
              <w:jc w:val="center"/>
              <w:rPr>
                <w:sz w:val="20"/>
                <w:szCs w:val="20"/>
              </w:rPr>
            </w:pPr>
            <w:r w:rsidRPr="00EC01EE">
              <w:rPr>
                <w:sz w:val="20"/>
                <w:szCs w:val="20"/>
              </w:rPr>
              <w:t>Документ</w:t>
            </w:r>
          </w:p>
        </w:tc>
        <w:tc>
          <w:tcPr>
            <w:tcW w:w="1849" w:type="dxa"/>
            <w:shd w:val="clear" w:color="auto" w:fill="auto"/>
          </w:tcPr>
          <w:p w:rsidR="000C3BFE" w:rsidRPr="00EC01EE" w:rsidRDefault="000C3BFE" w:rsidP="0095474C">
            <w:pPr>
              <w:pStyle w:val="ab"/>
              <w:spacing w:before="0" w:beforeAutospacing="0" w:after="0" w:afterAutospacing="0"/>
              <w:jc w:val="center"/>
              <w:rPr>
                <w:sz w:val="20"/>
                <w:szCs w:val="20"/>
              </w:rPr>
            </w:pPr>
            <w:r w:rsidRPr="00EC01EE">
              <w:rPr>
                <w:sz w:val="20"/>
                <w:szCs w:val="20"/>
              </w:rPr>
              <w:t>Дебет</w:t>
            </w:r>
          </w:p>
        </w:tc>
        <w:tc>
          <w:tcPr>
            <w:tcW w:w="1849" w:type="dxa"/>
            <w:shd w:val="clear" w:color="auto" w:fill="auto"/>
          </w:tcPr>
          <w:p w:rsidR="000C3BFE" w:rsidRPr="00EC01EE" w:rsidRDefault="000C3BFE" w:rsidP="0095474C">
            <w:pPr>
              <w:pStyle w:val="ab"/>
              <w:spacing w:before="0" w:beforeAutospacing="0" w:after="0" w:afterAutospacing="0"/>
              <w:jc w:val="center"/>
              <w:rPr>
                <w:sz w:val="20"/>
                <w:szCs w:val="20"/>
              </w:rPr>
            </w:pPr>
            <w:r w:rsidRPr="00EC01EE">
              <w:rPr>
                <w:sz w:val="20"/>
                <w:szCs w:val="20"/>
              </w:rPr>
              <w:t>Кредит</w:t>
            </w:r>
          </w:p>
        </w:tc>
      </w:tr>
      <w:tr w:rsidR="000C3BFE" w:rsidRPr="00EC01EE" w:rsidTr="0095474C">
        <w:tc>
          <w:tcPr>
            <w:tcW w:w="3695" w:type="dxa"/>
            <w:gridSpan w:val="2"/>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Сальдо начальное</w:t>
            </w: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3697" w:type="dxa"/>
            <w:gridSpan w:val="2"/>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Сальдо начальное</w:t>
            </w: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r>
      <w:tr w:rsidR="000C3BFE" w:rsidRPr="00EC01EE" w:rsidTr="0095474C">
        <w:tc>
          <w:tcPr>
            <w:tcW w:w="14786" w:type="dxa"/>
            <w:gridSpan w:val="8"/>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Договор №</w:t>
            </w:r>
          </w:p>
        </w:tc>
      </w:tr>
      <w:tr w:rsidR="000C3BFE" w:rsidRPr="00EC01EE" w:rsidTr="0095474C">
        <w:tc>
          <w:tcPr>
            <w:tcW w:w="3695" w:type="dxa"/>
            <w:gridSpan w:val="2"/>
            <w:shd w:val="clear" w:color="auto" w:fill="auto"/>
          </w:tcPr>
          <w:p w:rsidR="000C3BFE" w:rsidRPr="00EC01EE" w:rsidRDefault="000C3BFE" w:rsidP="0095474C">
            <w:pPr>
              <w:pStyle w:val="ab"/>
              <w:spacing w:before="0" w:beforeAutospacing="0" w:after="0" w:afterAutospacing="0"/>
              <w:jc w:val="right"/>
              <w:rPr>
                <w:sz w:val="20"/>
                <w:szCs w:val="20"/>
              </w:rPr>
            </w:pPr>
            <w:r w:rsidRPr="00EC01EE">
              <w:rPr>
                <w:sz w:val="20"/>
                <w:szCs w:val="20"/>
              </w:rPr>
              <w:t>Сальдо начальное по договору:</w:t>
            </w: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3697" w:type="dxa"/>
            <w:gridSpan w:val="2"/>
            <w:shd w:val="clear" w:color="auto" w:fill="auto"/>
          </w:tcPr>
          <w:p w:rsidR="000C3BFE" w:rsidRPr="00EC01EE" w:rsidRDefault="000C3BFE" w:rsidP="0095474C">
            <w:pPr>
              <w:pStyle w:val="ab"/>
              <w:spacing w:before="0" w:beforeAutospacing="0" w:after="0" w:afterAutospacing="0"/>
              <w:jc w:val="right"/>
              <w:rPr>
                <w:sz w:val="20"/>
                <w:szCs w:val="20"/>
              </w:rPr>
            </w:pPr>
            <w:r w:rsidRPr="00EC01EE">
              <w:rPr>
                <w:sz w:val="20"/>
                <w:szCs w:val="20"/>
              </w:rPr>
              <w:t>Сальдо начальное по договору:</w:t>
            </w: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r>
      <w:tr w:rsidR="000C3BFE" w:rsidRPr="00EC01EE" w:rsidTr="0095474C">
        <w:tc>
          <w:tcPr>
            <w:tcW w:w="95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2736"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081"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2616"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r>
      <w:tr w:rsidR="000C3BFE" w:rsidRPr="00EC01EE" w:rsidTr="0095474C">
        <w:tc>
          <w:tcPr>
            <w:tcW w:w="3695" w:type="dxa"/>
            <w:gridSpan w:val="2"/>
            <w:shd w:val="clear" w:color="auto" w:fill="auto"/>
          </w:tcPr>
          <w:p w:rsidR="000C3BFE" w:rsidRPr="00EC01EE" w:rsidRDefault="000C3BFE" w:rsidP="0095474C">
            <w:pPr>
              <w:pStyle w:val="ab"/>
              <w:spacing w:before="0" w:beforeAutospacing="0" w:after="0" w:afterAutospacing="0"/>
              <w:jc w:val="right"/>
              <w:rPr>
                <w:sz w:val="20"/>
                <w:szCs w:val="20"/>
              </w:rPr>
            </w:pPr>
            <w:r w:rsidRPr="00EC01EE">
              <w:rPr>
                <w:sz w:val="20"/>
                <w:szCs w:val="20"/>
              </w:rPr>
              <w:t>Итого оборот по договору:</w:t>
            </w: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3697" w:type="dxa"/>
            <w:gridSpan w:val="2"/>
            <w:shd w:val="clear" w:color="auto" w:fill="auto"/>
          </w:tcPr>
          <w:p w:rsidR="000C3BFE" w:rsidRPr="00EC01EE" w:rsidRDefault="000C3BFE" w:rsidP="0095474C">
            <w:pPr>
              <w:pStyle w:val="ab"/>
              <w:spacing w:before="0" w:beforeAutospacing="0" w:after="0" w:afterAutospacing="0"/>
              <w:jc w:val="right"/>
              <w:rPr>
                <w:sz w:val="20"/>
                <w:szCs w:val="20"/>
              </w:rPr>
            </w:pPr>
            <w:r w:rsidRPr="00EC01EE">
              <w:rPr>
                <w:sz w:val="20"/>
                <w:szCs w:val="20"/>
              </w:rPr>
              <w:t>Итого оборот по договору:</w:t>
            </w: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r>
      <w:tr w:rsidR="000C3BFE" w:rsidRPr="00EC01EE" w:rsidTr="0095474C">
        <w:tc>
          <w:tcPr>
            <w:tcW w:w="3695" w:type="dxa"/>
            <w:gridSpan w:val="2"/>
            <w:shd w:val="clear" w:color="auto" w:fill="auto"/>
          </w:tcPr>
          <w:p w:rsidR="000C3BFE" w:rsidRPr="00EC01EE" w:rsidRDefault="000C3BFE" w:rsidP="0095474C">
            <w:pPr>
              <w:pStyle w:val="ab"/>
              <w:spacing w:before="0" w:beforeAutospacing="0" w:after="0" w:afterAutospacing="0"/>
              <w:jc w:val="right"/>
              <w:rPr>
                <w:sz w:val="20"/>
                <w:szCs w:val="20"/>
              </w:rPr>
            </w:pPr>
            <w:r w:rsidRPr="00EC01EE">
              <w:rPr>
                <w:sz w:val="20"/>
                <w:szCs w:val="20"/>
              </w:rPr>
              <w:t>Сальдо конечное по договору:</w:t>
            </w: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3697" w:type="dxa"/>
            <w:gridSpan w:val="2"/>
            <w:shd w:val="clear" w:color="auto" w:fill="auto"/>
          </w:tcPr>
          <w:p w:rsidR="000C3BFE" w:rsidRPr="00EC01EE" w:rsidRDefault="000C3BFE" w:rsidP="0095474C">
            <w:pPr>
              <w:pStyle w:val="ab"/>
              <w:spacing w:before="0" w:beforeAutospacing="0" w:after="0" w:afterAutospacing="0"/>
              <w:jc w:val="right"/>
              <w:rPr>
                <w:sz w:val="20"/>
                <w:szCs w:val="20"/>
              </w:rPr>
            </w:pPr>
            <w:r w:rsidRPr="00EC01EE">
              <w:rPr>
                <w:sz w:val="20"/>
                <w:szCs w:val="20"/>
              </w:rPr>
              <w:t>Сальдо конечное по договору:</w:t>
            </w: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r>
      <w:tr w:rsidR="000C3BFE" w:rsidRPr="00EC01EE" w:rsidTr="0095474C">
        <w:tc>
          <w:tcPr>
            <w:tcW w:w="3695" w:type="dxa"/>
            <w:gridSpan w:val="2"/>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Обороты за период</w:t>
            </w: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3697" w:type="dxa"/>
            <w:gridSpan w:val="2"/>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Обороты за период</w:t>
            </w: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r>
      <w:tr w:rsidR="000C3BFE" w:rsidRPr="00EC01EE" w:rsidTr="0095474C">
        <w:tc>
          <w:tcPr>
            <w:tcW w:w="3695" w:type="dxa"/>
            <w:gridSpan w:val="2"/>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Сальдо конечное</w:t>
            </w: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3697" w:type="dxa"/>
            <w:gridSpan w:val="2"/>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Сальдо конечное</w:t>
            </w: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r>
      <w:tr w:rsidR="000C3BFE" w:rsidRPr="00EC01EE" w:rsidTr="0095474C">
        <w:tc>
          <w:tcPr>
            <w:tcW w:w="3695" w:type="dxa"/>
            <w:gridSpan w:val="2"/>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Сальдо конечное развернутое</w:t>
            </w: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8"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3697" w:type="dxa"/>
            <w:gridSpan w:val="2"/>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Сальдо конечное развернутое</w:t>
            </w: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c>
          <w:tcPr>
            <w:tcW w:w="1849" w:type="dxa"/>
            <w:shd w:val="clear" w:color="auto" w:fill="auto"/>
          </w:tcPr>
          <w:p w:rsidR="000C3BFE" w:rsidRPr="00EC01EE" w:rsidRDefault="000C3BFE" w:rsidP="0095474C">
            <w:pPr>
              <w:pStyle w:val="ab"/>
              <w:spacing w:before="0" w:beforeAutospacing="0" w:after="0" w:afterAutospacing="0"/>
              <w:jc w:val="both"/>
              <w:rPr>
                <w:sz w:val="20"/>
                <w:szCs w:val="20"/>
              </w:rPr>
            </w:pPr>
          </w:p>
        </w:tc>
      </w:tr>
    </w:tbl>
    <w:p w:rsidR="000C3BFE" w:rsidRPr="00EC01EE" w:rsidRDefault="000C3BFE" w:rsidP="000C3BFE">
      <w:pPr>
        <w:pStyle w:val="ab"/>
        <w:shd w:val="clear" w:color="auto" w:fill="FFFFFF"/>
        <w:spacing w:before="0" w:beforeAutospacing="0" w:after="0" w:afterAutospacing="0"/>
        <w:jc w:val="both"/>
        <w:rPr>
          <w:sz w:val="20"/>
          <w:szCs w:val="20"/>
        </w:rPr>
      </w:pPr>
    </w:p>
    <w:tbl>
      <w:tblPr>
        <w:tblW w:w="0" w:type="auto"/>
        <w:tblLook w:val="04A0"/>
      </w:tblPr>
      <w:tblGrid>
        <w:gridCol w:w="7393"/>
        <w:gridCol w:w="7393"/>
      </w:tblGrid>
      <w:tr w:rsidR="000C3BFE" w:rsidRPr="00EC01EE" w:rsidTr="0095474C">
        <w:tc>
          <w:tcPr>
            <w:tcW w:w="7393" w:type="dxa"/>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По данным Организации 1</w:t>
            </w:r>
          </w:p>
          <w:p w:rsidR="000C3BFE" w:rsidRPr="00EC01EE" w:rsidRDefault="000C3BFE" w:rsidP="0095474C">
            <w:pPr>
              <w:pStyle w:val="ab"/>
              <w:spacing w:before="0" w:beforeAutospacing="0" w:after="0" w:afterAutospacing="0"/>
              <w:jc w:val="both"/>
              <w:rPr>
                <w:sz w:val="20"/>
                <w:szCs w:val="20"/>
              </w:rPr>
            </w:pPr>
            <w:r w:rsidRPr="00EC01EE">
              <w:rPr>
                <w:sz w:val="20"/>
                <w:szCs w:val="20"/>
              </w:rPr>
              <w:t xml:space="preserve">на __.__.20__ задолженность в пользу Организации 2 (сумма в рублях) руб. (сумма прописью) </w:t>
            </w:r>
          </w:p>
          <w:p w:rsidR="000C3BFE" w:rsidRPr="00EC01EE" w:rsidRDefault="000C3BFE" w:rsidP="0095474C">
            <w:pPr>
              <w:pStyle w:val="ab"/>
              <w:spacing w:before="0" w:beforeAutospacing="0" w:after="0" w:afterAutospacing="0"/>
              <w:jc w:val="both"/>
              <w:rPr>
                <w:sz w:val="20"/>
                <w:szCs w:val="20"/>
              </w:rPr>
            </w:pPr>
            <w:r w:rsidRPr="00EC01EE">
              <w:rPr>
                <w:sz w:val="20"/>
                <w:szCs w:val="20"/>
              </w:rPr>
              <w:t>От Организации 1</w:t>
            </w:r>
          </w:p>
          <w:p w:rsidR="000C3BFE" w:rsidRPr="00EC01EE" w:rsidRDefault="000C3BFE" w:rsidP="0095474C">
            <w:pPr>
              <w:pStyle w:val="ab"/>
              <w:spacing w:before="0" w:beforeAutospacing="0" w:after="0" w:afterAutospacing="0"/>
              <w:jc w:val="both"/>
              <w:rPr>
                <w:sz w:val="20"/>
                <w:szCs w:val="20"/>
              </w:rPr>
            </w:pPr>
            <w:r w:rsidRPr="00EC01EE">
              <w:rPr>
                <w:sz w:val="20"/>
                <w:szCs w:val="20"/>
              </w:rPr>
              <w:t xml:space="preserve">Руководитель организации </w:t>
            </w:r>
          </w:p>
          <w:p w:rsidR="000C3BFE" w:rsidRPr="00EC01EE" w:rsidRDefault="000C3BFE" w:rsidP="0095474C">
            <w:pPr>
              <w:pStyle w:val="ab"/>
              <w:spacing w:before="0" w:beforeAutospacing="0" w:after="0" w:afterAutospacing="0"/>
              <w:jc w:val="both"/>
              <w:rPr>
                <w:sz w:val="20"/>
                <w:szCs w:val="20"/>
              </w:rPr>
            </w:pPr>
            <w:r w:rsidRPr="00EC01EE">
              <w:rPr>
                <w:sz w:val="20"/>
                <w:szCs w:val="20"/>
              </w:rPr>
              <w:t>________________________________________ (                                                 )</w:t>
            </w:r>
          </w:p>
          <w:p w:rsidR="000C3BFE" w:rsidRPr="00EC01EE" w:rsidRDefault="000C3BFE" w:rsidP="0095474C">
            <w:pPr>
              <w:pStyle w:val="ab"/>
              <w:spacing w:before="0" w:beforeAutospacing="0" w:after="0" w:afterAutospacing="0"/>
              <w:jc w:val="both"/>
              <w:rPr>
                <w:sz w:val="20"/>
                <w:szCs w:val="20"/>
              </w:rPr>
            </w:pPr>
            <w:r w:rsidRPr="00EC01EE">
              <w:rPr>
                <w:sz w:val="20"/>
                <w:szCs w:val="20"/>
              </w:rPr>
              <w:t>Главный бухгалтер</w:t>
            </w:r>
          </w:p>
          <w:p w:rsidR="000C3BFE" w:rsidRPr="00EC01EE" w:rsidRDefault="000C3BFE" w:rsidP="0095474C">
            <w:pPr>
              <w:pStyle w:val="ab"/>
              <w:spacing w:before="0" w:beforeAutospacing="0" w:after="0" w:afterAutospacing="0"/>
              <w:jc w:val="both"/>
              <w:rPr>
                <w:sz w:val="20"/>
                <w:szCs w:val="20"/>
              </w:rPr>
            </w:pPr>
            <w:r w:rsidRPr="00EC01EE">
              <w:rPr>
                <w:sz w:val="20"/>
                <w:szCs w:val="20"/>
              </w:rPr>
              <w:t>________________________________________ (                                                 )</w:t>
            </w:r>
          </w:p>
          <w:p w:rsidR="000C3BFE" w:rsidRPr="00EC01EE" w:rsidRDefault="000C3BFE" w:rsidP="0095474C">
            <w:pPr>
              <w:pStyle w:val="ab"/>
              <w:spacing w:before="0" w:beforeAutospacing="0" w:after="0" w:afterAutospacing="0"/>
              <w:jc w:val="both"/>
              <w:rPr>
                <w:sz w:val="20"/>
                <w:szCs w:val="20"/>
              </w:rPr>
            </w:pPr>
            <w:r w:rsidRPr="00EC01EE">
              <w:rPr>
                <w:sz w:val="20"/>
                <w:szCs w:val="20"/>
              </w:rPr>
              <w:t>М.П.</w:t>
            </w:r>
          </w:p>
        </w:tc>
        <w:tc>
          <w:tcPr>
            <w:tcW w:w="7393" w:type="dxa"/>
            <w:shd w:val="clear" w:color="auto" w:fill="auto"/>
          </w:tcPr>
          <w:p w:rsidR="000C3BFE" w:rsidRPr="00EC01EE" w:rsidRDefault="000C3BFE" w:rsidP="0095474C">
            <w:pPr>
              <w:pStyle w:val="ab"/>
              <w:spacing w:before="0" w:beforeAutospacing="0" w:after="0" w:afterAutospacing="0"/>
              <w:jc w:val="both"/>
              <w:rPr>
                <w:sz w:val="20"/>
                <w:szCs w:val="20"/>
              </w:rPr>
            </w:pPr>
            <w:r w:rsidRPr="00EC01EE">
              <w:rPr>
                <w:sz w:val="20"/>
                <w:szCs w:val="20"/>
              </w:rPr>
              <w:t>По данным Организации 2</w:t>
            </w:r>
          </w:p>
          <w:p w:rsidR="000C3BFE" w:rsidRPr="00EC01EE" w:rsidRDefault="000C3BFE" w:rsidP="0095474C">
            <w:pPr>
              <w:pStyle w:val="ab"/>
              <w:spacing w:before="0" w:beforeAutospacing="0" w:after="0" w:afterAutospacing="0"/>
              <w:jc w:val="both"/>
              <w:rPr>
                <w:sz w:val="20"/>
                <w:szCs w:val="20"/>
              </w:rPr>
            </w:pPr>
            <w:r w:rsidRPr="00EC01EE">
              <w:rPr>
                <w:sz w:val="20"/>
                <w:szCs w:val="20"/>
              </w:rPr>
              <w:t>на __.__.20__ задолженность в пользу Организации 1 (сумма в рублях) руб. (сумма прописью)</w:t>
            </w:r>
          </w:p>
          <w:p w:rsidR="000C3BFE" w:rsidRPr="00EC01EE" w:rsidRDefault="000C3BFE" w:rsidP="0095474C">
            <w:pPr>
              <w:pStyle w:val="ab"/>
              <w:spacing w:before="0" w:beforeAutospacing="0" w:after="0" w:afterAutospacing="0"/>
              <w:jc w:val="both"/>
              <w:rPr>
                <w:sz w:val="20"/>
                <w:szCs w:val="20"/>
              </w:rPr>
            </w:pPr>
            <w:r w:rsidRPr="00EC01EE">
              <w:rPr>
                <w:sz w:val="20"/>
                <w:szCs w:val="20"/>
              </w:rPr>
              <w:t>От Организации 2</w:t>
            </w:r>
          </w:p>
          <w:p w:rsidR="000C3BFE" w:rsidRPr="00EC01EE" w:rsidRDefault="000C3BFE" w:rsidP="0095474C">
            <w:pPr>
              <w:pStyle w:val="ab"/>
              <w:spacing w:before="0" w:beforeAutospacing="0" w:after="0" w:afterAutospacing="0"/>
              <w:jc w:val="both"/>
              <w:rPr>
                <w:sz w:val="20"/>
                <w:szCs w:val="20"/>
              </w:rPr>
            </w:pPr>
            <w:r w:rsidRPr="00EC01EE">
              <w:rPr>
                <w:sz w:val="20"/>
                <w:szCs w:val="20"/>
              </w:rPr>
              <w:t xml:space="preserve">Руководитель организации </w:t>
            </w:r>
          </w:p>
          <w:p w:rsidR="000C3BFE" w:rsidRPr="00EC01EE" w:rsidRDefault="000C3BFE" w:rsidP="0095474C">
            <w:pPr>
              <w:pStyle w:val="ab"/>
              <w:spacing w:before="0" w:beforeAutospacing="0" w:after="0" w:afterAutospacing="0"/>
              <w:jc w:val="both"/>
              <w:rPr>
                <w:sz w:val="20"/>
                <w:szCs w:val="20"/>
              </w:rPr>
            </w:pPr>
            <w:r w:rsidRPr="00EC01EE">
              <w:rPr>
                <w:sz w:val="20"/>
                <w:szCs w:val="20"/>
              </w:rPr>
              <w:t>________________________________________ (                                                 )</w:t>
            </w:r>
          </w:p>
          <w:p w:rsidR="000C3BFE" w:rsidRPr="00EC01EE" w:rsidRDefault="000C3BFE" w:rsidP="0095474C">
            <w:pPr>
              <w:pStyle w:val="ab"/>
              <w:spacing w:before="0" w:beforeAutospacing="0" w:after="0" w:afterAutospacing="0"/>
              <w:jc w:val="both"/>
              <w:rPr>
                <w:sz w:val="20"/>
                <w:szCs w:val="20"/>
              </w:rPr>
            </w:pPr>
            <w:r w:rsidRPr="00EC01EE">
              <w:rPr>
                <w:sz w:val="20"/>
                <w:szCs w:val="20"/>
              </w:rPr>
              <w:t>Главный бухгалтер</w:t>
            </w:r>
          </w:p>
          <w:p w:rsidR="000C3BFE" w:rsidRPr="00EC01EE" w:rsidRDefault="000C3BFE" w:rsidP="0095474C">
            <w:pPr>
              <w:pStyle w:val="ab"/>
              <w:spacing w:before="0" w:beforeAutospacing="0" w:after="0" w:afterAutospacing="0"/>
              <w:jc w:val="both"/>
              <w:rPr>
                <w:sz w:val="20"/>
                <w:szCs w:val="20"/>
              </w:rPr>
            </w:pPr>
            <w:r w:rsidRPr="00EC01EE">
              <w:rPr>
                <w:sz w:val="20"/>
                <w:szCs w:val="20"/>
              </w:rPr>
              <w:t>________________________________________ (                                                 )</w:t>
            </w:r>
          </w:p>
          <w:p w:rsidR="000C3BFE" w:rsidRPr="00EC01EE" w:rsidRDefault="000C3BFE" w:rsidP="0095474C">
            <w:pPr>
              <w:pStyle w:val="ab"/>
              <w:spacing w:before="0" w:beforeAutospacing="0" w:after="0" w:afterAutospacing="0"/>
              <w:jc w:val="both"/>
              <w:rPr>
                <w:sz w:val="20"/>
                <w:szCs w:val="20"/>
              </w:rPr>
            </w:pPr>
            <w:r w:rsidRPr="00EC01EE">
              <w:rPr>
                <w:sz w:val="20"/>
                <w:szCs w:val="20"/>
              </w:rPr>
              <w:t>М.П.</w:t>
            </w:r>
          </w:p>
        </w:tc>
      </w:tr>
      <w:tr w:rsidR="000C3BFE" w:rsidRPr="00EC01EE" w:rsidTr="000C3BFE">
        <w:tc>
          <w:tcPr>
            <w:tcW w:w="7393" w:type="dxa"/>
            <w:shd w:val="clear" w:color="auto" w:fill="auto"/>
          </w:tcPr>
          <w:p w:rsidR="000C3BFE" w:rsidRPr="00EC01EE" w:rsidRDefault="000C3BFE" w:rsidP="000C3BFE">
            <w:pPr>
              <w:pStyle w:val="ab"/>
              <w:jc w:val="both"/>
              <w:rPr>
                <w:sz w:val="20"/>
                <w:szCs w:val="20"/>
              </w:rPr>
            </w:pPr>
            <w:r w:rsidRPr="00EC01EE">
              <w:rPr>
                <w:sz w:val="20"/>
                <w:szCs w:val="20"/>
              </w:rPr>
              <w:t>Заказчик:</w:t>
            </w:r>
          </w:p>
          <w:p w:rsidR="000C3BFE" w:rsidRPr="00EC01EE" w:rsidRDefault="000C3BFE" w:rsidP="000C3BFE">
            <w:pPr>
              <w:pStyle w:val="ab"/>
              <w:jc w:val="both"/>
              <w:rPr>
                <w:sz w:val="20"/>
                <w:szCs w:val="20"/>
              </w:rPr>
            </w:pPr>
          </w:p>
          <w:p w:rsidR="000C3BFE" w:rsidRPr="00EC01EE" w:rsidRDefault="000C3BFE" w:rsidP="000C3BFE">
            <w:pPr>
              <w:pStyle w:val="ab"/>
              <w:jc w:val="both"/>
              <w:rPr>
                <w:sz w:val="20"/>
                <w:szCs w:val="20"/>
              </w:rPr>
            </w:pPr>
            <w:r w:rsidRPr="00EC01EE">
              <w:rPr>
                <w:sz w:val="20"/>
                <w:szCs w:val="20"/>
              </w:rPr>
              <w:lastRenderedPageBreak/>
              <w:t>Должность</w:t>
            </w:r>
          </w:p>
          <w:p w:rsidR="000C3BFE" w:rsidRPr="00EC01EE" w:rsidRDefault="000C3BFE" w:rsidP="000C3BFE">
            <w:pPr>
              <w:pStyle w:val="ab"/>
              <w:rPr>
                <w:sz w:val="20"/>
                <w:szCs w:val="20"/>
              </w:rPr>
            </w:pPr>
          </w:p>
          <w:p w:rsidR="000C3BFE" w:rsidRPr="00EC01EE" w:rsidRDefault="000C3BFE" w:rsidP="000C3BFE">
            <w:pPr>
              <w:pStyle w:val="ab"/>
              <w:rPr>
                <w:sz w:val="20"/>
                <w:szCs w:val="20"/>
              </w:rPr>
            </w:pPr>
            <w:r w:rsidRPr="00EC01EE">
              <w:rPr>
                <w:sz w:val="20"/>
                <w:szCs w:val="20"/>
              </w:rPr>
              <w:t>_________________________/ ФИО /</w:t>
            </w:r>
          </w:p>
          <w:p w:rsidR="000C3BFE" w:rsidRPr="00EC01EE" w:rsidRDefault="000C3BFE" w:rsidP="000C3BFE">
            <w:pPr>
              <w:pStyle w:val="ab"/>
              <w:rPr>
                <w:sz w:val="20"/>
                <w:szCs w:val="20"/>
              </w:rPr>
            </w:pPr>
          </w:p>
        </w:tc>
        <w:tc>
          <w:tcPr>
            <w:tcW w:w="7393" w:type="dxa"/>
            <w:shd w:val="clear" w:color="auto" w:fill="auto"/>
          </w:tcPr>
          <w:p w:rsidR="000C3BFE" w:rsidRPr="00EC01EE" w:rsidRDefault="000C3BFE" w:rsidP="000C3BFE">
            <w:pPr>
              <w:pStyle w:val="ab"/>
              <w:jc w:val="both"/>
              <w:rPr>
                <w:sz w:val="20"/>
                <w:szCs w:val="20"/>
              </w:rPr>
            </w:pPr>
            <w:r w:rsidRPr="00EC01EE">
              <w:rPr>
                <w:sz w:val="20"/>
                <w:szCs w:val="20"/>
              </w:rPr>
              <w:lastRenderedPageBreak/>
              <w:t>Исполнитель:</w:t>
            </w:r>
          </w:p>
          <w:p w:rsidR="000C3BFE" w:rsidRPr="00EC01EE" w:rsidRDefault="000C3BFE" w:rsidP="000C3BFE">
            <w:pPr>
              <w:pStyle w:val="ab"/>
              <w:jc w:val="both"/>
              <w:rPr>
                <w:sz w:val="20"/>
                <w:szCs w:val="20"/>
              </w:rPr>
            </w:pPr>
          </w:p>
          <w:p w:rsidR="000C3BFE" w:rsidRPr="00EC01EE" w:rsidRDefault="000C3BFE" w:rsidP="000C3BFE">
            <w:pPr>
              <w:pStyle w:val="ab"/>
              <w:jc w:val="both"/>
              <w:rPr>
                <w:sz w:val="20"/>
                <w:szCs w:val="20"/>
              </w:rPr>
            </w:pPr>
            <w:r w:rsidRPr="00EC01EE">
              <w:rPr>
                <w:sz w:val="20"/>
                <w:szCs w:val="20"/>
              </w:rPr>
              <w:lastRenderedPageBreak/>
              <w:t>Должность</w:t>
            </w:r>
          </w:p>
          <w:p w:rsidR="000C3BFE" w:rsidRPr="00EC01EE" w:rsidRDefault="000C3BFE" w:rsidP="000C3BFE">
            <w:pPr>
              <w:pStyle w:val="ab"/>
              <w:jc w:val="both"/>
              <w:rPr>
                <w:sz w:val="20"/>
                <w:szCs w:val="20"/>
              </w:rPr>
            </w:pPr>
          </w:p>
          <w:p w:rsidR="000C3BFE" w:rsidRPr="00EC01EE" w:rsidRDefault="000C3BFE" w:rsidP="000C3BFE">
            <w:pPr>
              <w:pStyle w:val="ab"/>
              <w:jc w:val="both"/>
              <w:rPr>
                <w:sz w:val="20"/>
                <w:szCs w:val="20"/>
              </w:rPr>
            </w:pPr>
            <w:r w:rsidRPr="00EC01EE">
              <w:rPr>
                <w:sz w:val="20"/>
                <w:szCs w:val="20"/>
              </w:rPr>
              <w:t>___________________________/ ФИО /</w:t>
            </w:r>
          </w:p>
        </w:tc>
      </w:tr>
    </w:tbl>
    <w:p w:rsidR="00A14ECF" w:rsidRPr="00EC01EE" w:rsidRDefault="00A14ECF" w:rsidP="000C3BFE">
      <w:pPr>
        <w:spacing w:line="240" w:lineRule="auto"/>
        <w:ind w:firstLine="0"/>
        <w:jc w:val="right"/>
      </w:pPr>
    </w:p>
    <w:sectPr w:rsidR="00A14ECF" w:rsidRPr="00EC01EE" w:rsidSect="000C3BFE">
      <w:pgSz w:w="16837" w:h="11905" w:orient="landscape"/>
      <w:pgMar w:top="1418" w:right="851" w:bottom="851" w:left="851"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5E77"/>
    <w:multiLevelType w:val="multilevel"/>
    <w:tmpl w:val="75FEF9CE"/>
    <w:lvl w:ilvl="0">
      <w:start w:val="3"/>
      <w:numFmt w:val="decimal"/>
      <w:lvlText w:val="%1."/>
      <w:lvlJc w:val="left"/>
      <w:pPr>
        <w:ind w:left="3479" w:hanging="360"/>
      </w:pPr>
      <w:rPr>
        <w:rFonts w:hint="default"/>
      </w:rPr>
    </w:lvl>
    <w:lvl w:ilvl="1">
      <w:start w:val="1"/>
      <w:numFmt w:val="decimal"/>
      <w:isLgl/>
      <w:lvlText w:val="%1.%2."/>
      <w:lvlJc w:val="left"/>
      <w:pPr>
        <w:ind w:left="3479"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199" w:hanging="108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559" w:hanging="1440"/>
      </w:pPr>
      <w:rPr>
        <w:rFonts w:hint="default"/>
      </w:rPr>
    </w:lvl>
    <w:lvl w:ilvl="8">
      <w:start w:val="1"/>
      <w:numFmt w:val="decimal"/>
      <w:isLgl/>
      <w:lvlText w:val="%1.%2.%3.%4.%5.%6.%7.%8.%9."/>
      <w:lvlJc w:val="left"/>
      <w:pPr>
        <w:ind w:left="4919" w:hanging="1800"/>
      </w:pPr>
      <w:rPr>
        <w:rFonts w:hint="default"/>
      </w:rPr>
    </w:lvl>
  </w:abstractNum>
  <w:abstractNum w:abstractNumId="1">
    <w:nsid w:val="03DA7536"/>
    <w:multiLevelType w:val="multilevel"/>
    <w:tmpl w:val="AFC46202"/>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1E571AD9"/>
    <w:multiLevelType w:val="multilevel"/>
    <w:tmpl w:val="3E26C504"/>
    <w:lvl w:ilvl="0">
      <w:start w:val="1"/>
      <w:numFmt w:val="decimal"/>
      <w:pStyle w:val="-"/>
      <w:lvlText w:val="%1."/>
      <w:lvlJc w:val="center"/>
      <w:pPr>
        <w:tabs>
          <w:tab w:val="num" w:pos="0"/>
        </w:tabs>
        <w:ind w:left="0" w:firstLine="0"/>
      </w:pPr>
      <w:rPr>
        <w:rFonts w:hint="default"/>
        <w:b/>
        <w:i w:val="0"/>
        <w:sz w:val="24"/>
        <w:szCs w:val="24"/>
      </w:rPr>
    </w:lvl>
    <w:lvl w:ilvl="1">
      <w:start w:val="1"/>
      <w:numFmt w:val="decimal"/>
      <w:pStyle w:val="-0"/>
      <w:lvlText w:val="%1.%2"/>
      <w:lvlJc w:val="left"/>
      <w:pPr>
        <w:tabs>
          <w:tab w:val="num" w:pos="1135"/>
        </w:tabs>
        <w:ind w:left="1135"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6F7072D7"/>
    <w:multiLevelType w:val="hybridMultilevel"/>
    <w:tmpl w:val="B5005710"/>
    <w:lvl w:ilvl="0" w:tplc="7B5E5532">
      <w:start w:val="1"/>
      <w:numFmt w:val="decimal"/>
      <w:lvlText w:val="%1."/>
      <w:lvlJc w:val="left"/>
      <w:pPr>
        <w:ind w:left="660" w:hanging="360"/>
      </w:pPr>
      <w:rPr>
        <w:rFonts w:hint="default"/>
        <w:color w:val="auto"/>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rawingGridVerticalSpacing w:val="163"/>
  <w:displayHorizontalDrawingGridEvery w:val="2"/>
  <w:displayVerticalDrawingGridEvery w:val="2"/>
  <w:characterSpacingControl w:val="doNotCompress"/>
  <w:compat/>
  <w:rsids>
    <w:rsidRoot w:val="001C6BB6"/>
    <w:rsid w:val="00002011"/>
    <w:rsid w:val="0000280F"/>
    <w:rsid w:val="0000340F"/>
    <w:rsid w:val="00006417"/>
    <w:rsid w:val="00011E78"/>
    <w:rsid w:val="0001643D"/>
    <w:rsid w:val="00016598"/>
    <w:rsid w:val="00017505"/>
    <w:rsid w:val="000257AB"/>
    <w:rsid w:val="00032341"/>
    <w:rsid w:val="00034B25"/>
    <w:rsid w:val="0004345F"/>
    <w:rsid w:val="00043FF1"/>
    <w:rsid w:val="00045856"/>
    <w:rsid w:val="00050E31"/>
    <w:rsid w:val="00056D7C"/>
    <w:rsid w:val="00062091"/>
    <w:rsid w:val="00066F02"/>
    <w:rsid w:val="00073089"/>
    <w:rsid w:val="0007595B"/>
    <w:rsid w:val="000769A5"/>
    <w:rsid w:val="0007727F"/>
    <w:rsid w:val="00083BC8"/>
    <w:rsid w:val="00087702"/>
    <w:rsid w:val="000916E2"/>
    <w:rsid w:val="00092011"/>
    <w:rsid w:val="00095741"/>
    <w:rsid w:val="000A17D0"/>
    <w:rsid w:val="000A1948"/>
    <w:rsid w:val="000A2D04"/>
    <w:rsid w:val="000B053E"/>
    <w:rsid w:val="000C26C4"/>
    <w:rsid w:val="000C3BFE"/>
    <w:rsid w:val="000D2281"/>
    <w:rsid w:val="000D460B"/>
    <w:rsid w:val="000D47E5"/>
    <w:rsid w:val="000E092D"/>
    <w:rsid w:val="000E3F26"/>
    <w:rsid w:val="000E69B9"/>
    <w:rsid w:val="000F0BE1"/>
    <w:rsid w:val="000F5080"/>
    <w:rsid w:val="00102C07"/>
    <w:rsid w:val="001067B6"/>
    <w:rsid w:val="001156FE"/>
    <w:rsid w:val="0011671C"/>
    <w:rsid w:val="00117E44"/>
    <w:rsid w:val="001217C6"/>
    <w:rsid w:val="00124487"/>
    <w:rsid w:val="0014142F"/>
    <w:rsid w:val="00142FB1"/>
    <w:rsid w:val="00144B66"/>
    <w:rsid w:val="00151599"/>
    <w:rsid w:val="00151E6B"/>
    <w:rsid w:val="00153CA7"/>
    <w:rsid w:val="00175FAA"/>
    <w:rsid w:val="001934CD"/>
    <w:rsid w:val="00194E83"/>
    <w:rsid w:val="00195357"/>
    <w:rsid w:val="00197040"/>
    <w:rsid w:val="00197848"/>
    <w:rsid w:val="00197FC1"/>
    <w:rsid w:val="001A441E"/>
    <w:rsid w:val="001A49BC"/>
    <w:rsid w:val="001A6591"/>
    <w:rsid w:val="001B460D"/>
    <w:rsid w:val="001B4E2C"/>
    <w:rsid w:val="001B5ADB"/>
    <w:rsid w:val="001C6BB6"/>
    <w:rsid w:val="001D3E70"/>
    <w:rsid w:val="001D5026"/>
    <w:rsid w:val="001E40E0"/>
    <w:rsid w:val="001E58AE"/>
    <w:rsid w:val="001F63EC"/>
    <w:rsid w:val="00203ABE"/>
    <w:rsid w:val="00206AC4"/>
    <w:rsid w:val="00206BE9"/>
    <w:rsid w:val="00207A65"/>
    <w:rsid w:val="00210A61"/>
    <w:rsid w:val="002112FC"/>
    <w:rsid w:val="00213B12"/>
    <w:rsid w:val="0021441D"/>
    <w:rsid w:val="00214465"/>
    <w:rsid w:val="00220C9E"/>
    <w:rsid w:val="00221F54"/>
    <w:rsid w:val="00224084"/>
    <w:rsid w:val="00230D80"/>
    <w:rsid w:val="002328EE"/>
    <w:rsid w:val="00236617"/>
    <w:rsid w:val="0024208F"/>
    <w:rsid w:val="00245774"/>
    <w:rsid w:val="00246FDB"/>
    <w:rsid w:val="002601BD"/>
    <w:rsid w:val="00263D38"/>
    <w:rsid w:val="002709A1"/>
    <w:rsid w:val="00283EF1"/>
    <w:rsid w:val="00287F7F"/>
    <w:rsid w:val="00296E80"/>
    <w:rsid w:val="00297772"/>
    <w:rsid w:val="002A225F"/>
    <w:rsid w:val="002A2A4D"/>
    <w:rsid w:val="002A4A3E"/>
    <w:rsid w:val="002A701E"/>
    <w:rsid w:val="002B029E"/>
    <w:rsid w:val="002B1FD2"/>
    <w:rsid w:val="002B2487"/>
    <w:rsid w:val="002B39D9"/>
    <w:rsid w:val="002C0C42"/>
    <w:rsid w:val="002C6A1B"/>
    <w:rsid w:val="002E091A"/>
    <w:rsid w:val="002E6382"/>
    <w:rsid w:val="002F0A74"/>
    <w:rsid w:val="002F15A8"/>
    <w:rsid w:val="00301544"/>
    <w:rsid w:val="003056A1"/>
    <w:rsid w:val="00310CD2"/>
    <w:rsid w:val="00311340"/>
    <w:rsid w:val="003178EE"/>
    <w:rsid w:val="00321613"/>
    <w:rsid w:val="00331008"/>
    <w:rsid w:val="003319D1"/>
    <w:rsid w:val="003320CB"/>
    <w:rsid w:val="00337847"/>
    <w:rsid w:val="00342C58"/>
    <w:rsid w:val="00342E69"/>
    <w:rsid w:val="00343A78"/>
    <w:rsid w:val="00351358"/>
    <w:rsid w:val="003541BD"/>
    <w:rsid w:val="003571CE"/>
    <w:rsid w:val="003746D9"/>
    <w:rsid w:val="003752CE"/>
    <w:rsid w:val="0038055E"/>
    <w:rsid w:val="00380B1C"/>
    <w:rsid w:val="003B6977"/>
    <w:rsid w:val="003C2B59"/>
    <w:rsid w:val="003C2C49"/>
    <w:rsid w:val="003C480A"/>
    <w:rsid w:val="003C6C99"/>
    <w:rsid w:val="003D4CB6"/>
    <w:rsid w:val="003F008D"/>
    <w:rsid w:val="003F3319"/>
    <w:rsid w:val="003F6523"/>
    <w:rsid w:val="003F6E63"/>
    <w:rsid w:val="003F7D05"/>
    <w:rsid w:val="00400C2C"/>
    <w:rsid w:val="004014D8"/>
    <w:rsid w:val="00403FD2"/>
    <w:rsid w:val="00405320"/>
    <w:rsid w:val="00410955"/>
    <w:rsid w:val="00411841"/>
    <w:rsid w:val="004130B8"/>
    <w:rsid w:val="00415103"/>
    <w:rsid w:val="004365AD"/>
    <w:rsid w:val="00443C08"/>
    <w:rsid w:val="00445559"/>
    <w:rsid w:val="0044617F"/>
    <w:rsid w:val="0045768A"/>
    <w:rsid w:val="004617E0"/>
    <w:rsid w:val="00464422"/>
    <w:rsid w:val="00464882"/>
    <w:rsid w:val="00466C9C"/>
    <w:rsid w:val="0046736B"/>
    <w:rsid w:val="004708D9"/>
    <w:rsid w:val="00470F49"/>
    <w:rsid w:val="0047357F"/>
    <w:rsid w:val="00476189"/>
    <w:rsid w:val="004846C5"/>
    <w:rsid w:val="00494023"/>
    <w:rsid w:val="00495E10"/>
    <w:rsid w:val="00496241"/>
    <w:rsid w:val="0049730E"/>
    <w:rsid w:val="004A1D66"/>
    <w:rsid w:val="004A2DB9"/>
    <w:rsid w:val="004B1B34"/>
    <w:rsid w:val="004C3684"/>
    <w:rsid w:val="004C5F59"/>
    <w:rsid w:val="004C6EB9"/>
    <w:rsid w:val="004C7817"/>
    <w:rsid w:val="004D1F81"/>
    <w:rsid w:val="004D4B92"/>
    <w:rsid w:val="004D60D9"/>
    <w:rsid w:val="004E42DC"/>
    <w:rsid w:val="004E5BD0"/>
    <w:rsid w:val="004F0531"/>
    <w:rsid w:val="004F18D9"/>
    <w:rsid w:val="004F2F10"/>
    <w:rsid w:val="005025F5"/>
    <w:rsid w:val="00510B09"/>
    <w:rsid w:val="00513A9C"/>
    <w:rsid w:val="00513B98"/>
    <w:rsid w:val="00514215"/>
    <w:rsid w:val="005212DE"/>
    <w:rsid w:val="00521AB1"/>
    <w:rsid w:val="0052350A"/>
    <w:rsid w:val="005241E8"/>
    <w:rsid w:val="00526877"/>
    <w:rsid w:val="0053028F"/>
    <w:rsid w:val="00530D3F"/>
    <w:rsid w:val="00535D6B"/>
    <w:rsid w:val="00536571"/>
    <w:rsid w:val="005435DB"/>
    <w:rsid w:val="00547F09"/>
    <w:rsid w:val="00551371"/>
    <w:rsid w:val="00551F6C"/>
    <w:rsid w:val="005524CE"/>
    <w:rsid w:val="00556FFB"/>
    <w:rsid w:val="00566AD6"/>
    <w:rsid w:val="00572AA5"/>
    <w:rsid w:val="00583374"/>
    <w:rsid w:val="005857DC"/>
    <w:rsid w:val="00586EFA"/>
    <w:rsid w:val="0059199E"/>
    <w:rsid w:val="005A4419"/>
    <w:rsid w:val="005A509B"/>
    <w:rsid w:val="005A5855"/>
    <w:rsid w:val="005B52F1"/>
    <w:rsid w:val="005B5B9B"/>
    <w:rsid w:val="005B6D10"/>
    <w:rsid w:val="005C0C59"/>
    <w:rsid w:val="005C26A8"/>
    <w:rsid w:val="005C4624"/>
    <w:rsid w:val="005C5E95"/>
    <w:rsid w:val="005D036B"/>
    <w:rsid w:val="005E0B4F"/>
    <w:rsid w:val="005E4789"/>
    <w:rsid w:val="005E5FB9"/>
    <w:rsid w:val="005F0927"/>
    <w:rsid w:val="005F467A"/>
    <w:rsid w:val="0060314A"/>
    <w:rsid w:val="00603DC5"/>
    <w:rsid w:val="006121D2"/>
    <w:rsid w:val="006140EB"/>
    <w:rsid w:val="00617BA8"/>
    <w:rsid w:val="00620511"/>
    <w:rsid w:val="006235F5"/>
    <w:rsid w:val="006256D7"/>
    <w:rsid w:val="00627DFF"/>
    <w:rsid w:val="00631336"/>
    <w:rsid w:val="0063234E"/>
    <w:rsid w:val="00637AB2"/>
    <w:rsid w:val="00640AF0"/>
    <w:rsid w:val="00642831"/>
    <w:rsid w:val="0064525D"/>
    <w:rsid w:val="0064558B"/>
    <w:rsid w:val="00647533"/>
    <w:rsid w:val="00650913"/>
    <w:rsid w:val="00652CC3"/>
    <w:rsid w:val="00653F9D"/>
    <w:rsid w:val="00667B62"/>
    <w:rsid w:val="00672B0D"/>
    <w:rsid w:val="00673768"/>
    <w:rsid w:val="00674E00"/>
    <w:rsid w:val="00676060"/>
    <w:rsid w:val="0067642D"/>
    <w:rsid w:val="00680C41"/>
    <w:rsid w:val="0068205D"/>
    <w:rsid w:val="0068667C"/>
    <w:rsid w:val="00686EA8"/>
    <w:rsid w:val="006A0472"/>
    <w:rsid w:val="006A3837"/>
    <w:rsid w:val="006A4D3A"/>
    <w:rsid w:val="006A5DE6"/>
    <w:rsid w:val="006B2274"/>
    <w:rsid w:val="006B5F32"/>
    <w:rsid w:val="006B6CD1"/>
    <w:rsid w:val="006B7B31"/>
    <w:rsid w:val="006C4320"/>
    <w:rsid w:val="006C7A1C"/>
    <w:rsid w:val="006D0995"/>
    <w:rsid w:val="006D0B52"/>
    <w:rsid w:val="006D6362"/>
    <w:rsid w:val="006D6F8E"/>
    <w:rsid w:val="006D72A9"/>
    <w:rsid w:val="006E350B"/>
    <w:rsid w:val="006E50CB"/>
    <w:rsid w:val="006E57E0"/>
    <w:rsid w:val="006E7D21"/>
    <w:rsid w:val="006F2ED7"/>
    <w:rsid w:val="00700F31"/>
    <w:rsid w:val="00702AE9"/>
    <w:rsid w:val="00704A63"/>
    <w:rsid w:val="00705093"/>
    <w:rsid w:val="00705E56"/>
    <w:rsid w:val="00713C21"/>
    <w:rsid w:val="00714CA9"/>
    <w:rsid w:val="00732D55"/>
    <w:rsid w:val="007331F8"/>
    <w:rsid w:val="007349E8"/>
    <w:rsid w:val="007424EE"/>
    <w:rsid w:val="00744C21"/>
    <w:rsid w:val="0075343C"/>
    <w:rsid w:val="00754997"/>
    <w:rsid w:val="0075630B"/>
    <w:rsid w:val="00756383"/>
    <w:rsid w:val="00760A52"/>
    <w:rsid w:val="00760B75"/>
    <w:rsid w:val="0076371E"/>
    <w:rsid w:val="00765445"/>
    <w:rsid w:val="00765A71"/>
    <w:rsid w:val="0076659F"/>
    <w:rsid w:val="007677CE"/>
    <w:rsid w:val="007749EB"/>
    <w:rsid w:val="007836A1"/>
    <w:rsid w:val="00785FF9"/>
    <w:rsid w:val="007876D4"/>
    <w:rsid w:val="00793796"/>
    <w:rsid w:val="00794A4D"/>
    <w:rsid w:val="007A2CF2"/>
    <w:rsid w:val="007A53E9"/>
    <w:rsid w:val="007A53F0"/>
    <w:rsid w:val="007B103B"/>
    <w:rsid w:val="007B524C"/>
    <w:rsid w:val="007B551F"/>
    <w:rsid w:val="007B7470"/>
    <w:rsid w:val="007C1905"/>
    <w:rsid w:val="007C42FF"/>
    <w:rsid w:val="007C4CE9"/>
    <w:rsid w:val="007C53CA"/>
    <w:rsid w:val="007D5075"/>
    <w:rsid w:val="007D565B"/>
    <w:rsid w:val="007E196B"/>
    <w:rsid w:val="007F03DF"/>
    <w:rsid w:val="007F215A"/>
    <w:rsid w:val="00803100"/>
    <w:rsid w:val="0080472A"/>
    <w:rsid w:val="00806D0F"/>
    <w:rsid w:val="00811240"/>
    <w:rsid w:val="00813280"/>
    <w:rsid w:val="00816117"/>
    <w:rsid w:val="00816198"/>
    <w:rsid w:val="00816FB5"/>
    <w:rsid w:val="0083117A"/>
    <w:rsid w:val="008317F6"/>
    <w:rsid w:val="00833841"/>
    <w:rsid w:val="00833BC3"/>
    <w:rsid w:val="008413AF"/>
    <w:rsid w:val="00841610"/>
    <w:rsid w:val="00843B4B"/>
    <w:rsid w:val="00846D97"/>
    <w:rsid w:val="00853684"/>
    <w:rsid w:val="008569A0"/>
    <w:rsid w:val="00864652"/>
    <w:rsid w:val="0086656B"/>
    <w:rsid w:val="008743E5"/>
    <w:rsid w:val="008766C0"/>
    <w:rsid w:val="008914C5"/>
    <w:rsid w:val="00892607"/>
    <w:rsid w:val="00896105"/>
    <w:rsid w:val="008970AF"/>
    <w:rsid w:val="008974B1"/>
    <w:rsid w:val="008A534C"/>
    <w:rsid w:val="008A79F9"/>
    <w:rsid w:val="008B4CC7"/>
    <w:rsid w:val="008B59BF"/>
    <w:rsid w:val="008C23B0"/>
    <w:rsid w:val="008C2DE0"/>
    <w:rsid w:val="008C4DBE"/>
    <w:rsid w:val="008C5124"/>
    <w:rsid w:val="008D0329"/>
    <w:rsid w:val="008D07D2"/>
    <w:rsid w:val="008D0D5B"/>
    <w:rsid w:val="008D2B76"/>
    <w:rsid w:val="008D457D"/>
    <w:rsid w:val="008D7D97"/>
    <w:rsid w:val="008E0592"/>
    <w:rsid w:val="008E4A2E"/>
    <w:rsid w:val="008E7221"/>
    <w:rsid w:val="008F4453"/>
    <w:rsid w:val="00903500"/>
    <w:rsid w:val="00903C4A"/>
    <w:rsid w:val="00905149"/>
    <w:rsid w:val="00913A43"/>
    <w:rsid w:val="0091459B"/>
    <w:rsid w:val="00915572"/>
    <w:rsid w:val="00915BCB"/>
    <w:rsid w:val="00916516"/>
    <w:rsid w:val="0092487B"/>
    <w:rsid w:val="00924EF4"/>
    <w:rsid w:val="009315EE"/>
    <w:rsid w:val="00932E6B"/>
    <w:rsid w:val="009331E0"/>
    <w:rsid w:val="00933A80"/>
    <w:rsid w:val="00935660"/>
    <w:rsid w:val="0094426A"/>
    <w:rsid w:val="009471F6"/>
    <w:rsid w:val="00956337"/>
    <w:rsid w:val="009656FB"/>
    <w:rsid w:val="00965872"/>
    <w:rsid w:val="009677BA"/>
    <w:rsid w:val="00967A8D"/>
    <w:rsid w:val="00972997"/>
    <w:rsid w:val="00993561"/>
    <w:rsid w:val="00995AA1"/>
    <w:rsid w:val="009A0EE8"/>
    <w:rsid w:val="009A388A"/>
    <w:rsid w:val="009A454D"/>
    <w:rsid w:val="009B3DF9"/>
    <w:rsid w:val="009E05B9"/>
    <w:rsid w:val="009F2354"/>
    <w:rsid w:val="00A00C14"/>
    <w:rsid w:val="00A01BF5"/>
    <w:rsid w:val="00A14ECF"/>
    <w:rsid w:val="00A22339"/>
    <w:rsid w:val="00A5080A"/>
    <w:rsid w:val="00A509ED"/>
    <w:rsid w:val="00A516D0"/>
    <w:rsid w:val="00A53B40"/>
    <w:rsid w:val="00A60306"/>
    <w:rsid w:val="00A637DB"/>
    <w:rsid w:val="00A66FED"/>
    <w:rsid w:val="00A77426"/>
    <w:rsid w:val="00A80363"/>
    <w:rsid w:val="00A81ABC"/>
    <w:rsid w:val="00A85261"/>
    <w:rsid w:val="00A85DB8"/>
    <w:rsid w:val="00A92468"/>
    <w:rsid w:val="00A92DB5"/>
    <w:rsid w:val="00A93DDE"/>
    <w:rsid w:val="00A95C2E"/>
    <w:rsid w:val="00AA4169"/>
    <w:rsid w:val="00AA524E"/>
    <w:rsid w:val="00AA5E95"/>
    <w:rsid w:val="00AA6395"/>
    <w:rsid w:val="00AB07A4"/>
    <w:rsid w:val="00AB1685"/>
    <w:rsid w:val="00AB1D9F"/>
    <w:rsid w:val="00AB4315"/>
    <w:rsid w:val="00AB451D"/>
    <w:rsid w:val="00AB7DDF"/>
    <w:rsid w:val="00AD099D"/>
    <w:rsid w:val="00AD385F"/>
    <w:rsid w:val="00AD5243"/>
    <w:rsid w:val="00AD5899"/>
    <w:rsid w:val="00AD688A"/>
    <w:rsid w:val="00AE1477"/>
    <w:rsid w:val="00AE3D06"/>
    <w:rsid w:val="00AE5C12"/>
    <w:rsid w:val="00AF7A9D"/>
    <w:rsid w:val="00B033A6"/>
    <w:rsid w:val="00B033EF"/>
    <w:rsid w:val="00B10457"/>
    <w:rsid w:val="00B2018A"/>
    <w:rsid w:val="00B25BDE"/>
    <w:rsid w:val="00B4083E"/>
    <w:rsid w:val="00B420C6"/>
    <w:rsid w:val="00B465DC"/>
    <w:rsid w:val="00B47135"/>
    <w:rsid w:val="00B512CF"/>
    <w:rsid w:val="00B57606"/>
    <w:rsid w:val="00B66132"/>
    <w:rsid w:val="00B66F40"/>
    <w:rsid w:val="00B70E9F"/>
    <w:rsid w:val="00B764F1"/>
    <w:rsid w:val="00B77AB1"/>
    <w:rsid w:val="00B81272"/>
    <w:rsid w:val="00B8470C"/>
    <w:rsid w:val="00BA2586"/>
    <w:rsid w:val="00BC3740"/>
    <w:rsid w:val="00BC4F42"/>
    <w:rsid w:val="00BC6592"/>
    <w:rsid w:val="00BD134B"/>
    <w:rsid w:val="00BD302F"/>
    <w:rsid w:val="00BE1959"/>
    <w:rsid w:val="00C00A45"/>
    <w:rsid w:val="00C07E31"/>
    <w:rsid w:val="00C10CB8"/>
    <w:rsid w:val="00C27128"/>
    <w:rsid w:val="00C315A0"/>
    <w:rsid w:val="00C31AAF"/>
    <w:rsid w:val="00C35AEB"/>
    <w:rsid w:val="00C42F59"/>
    <w:rsid w:val="00C452C5"/>
    <w:rsid w:val="00C478AB"/>
    <w:rsid w:val="00C50D14"/>
    <w:rsid w:val="00C5535E"/>
    <w:rsid w:val="00C62585"/>
    <w:rsid w:val="00C66DE9"/>
    <w:rsid w:val="00C71C4D"/>
    <w:rsid w:val="00C722E1"/>
    <w:rsid w:val="00C825FE"/>
    <w:rsid w:val="00C90E19"/>
    <w:rsid w:val="00C92809"/>
    <w:rsid w:val="00CA00CF"/>
    <w:rsid w:val="00CA6F11"/>
    <w:rsid w:val="00CA76B3"/>
    <w:rsid w:val="00CB003F"/>
    <w:rsid w:val="00CB503C"/>
    <w:rsid w:val="00CB5F74"/>
    <w:rsid w:val="00CC0EFF"/>
    <w:rsid w:val="00CC67FA"/>
    <w:rsid w:val="00CD3E84"/>
    <w:rsid w:val="00CD4644"/>
    <w:rsid w:val="00CE00CF"/>
    <w:rsid w:val="00CE11CA"/>
    <w:rsid w:val="00CF0BF1"/>
    <w:rsid w:val="00CF3F67"/>
    <w:rsid w:val="00D00630"/>
    <w:rsid w:val="00D021FB"/>
    <w:rsid w:val="00D05127"/>
    <w:rsid w:val="00D05F16"/>
    <w:rsid w:val="00D16ECB"/>
    <w:rsid w:val="00D209EC"/>
    <w:rsid w:val="00D22509"/>
    <w:rsid w:val="00D23B45"/>
    <w:rsid w:val="00D248F9"/>
    <w:rsid w:val="00D303A8"/>
    <w:rsid w:val="00D304E9"/>
    <w:rsid w:val="00D321C4"/>
    <w:rsid w:val="00D32F3F"/>
    <w:rsid w:val="00D364AC"/>
    <w:rsid w:val="00D47B9A"/>
    <w:rsid w:val="00D5055E"/>
    <w:rsid w:val="00D50A5E"/>
    <w:rsid w:val="00D51E0E"/>
    <w:rsid w:val="00D53538"/>
    <w:rsid w:val="00D60FED"/>
    <w:rsid w:val="00D6712F"/>
    <w:rsid w:val="00D728D3"/>
    <w:rsid w:val="00D73191"/>
    <w:rsid w:val="00D7511D"/>
    <w:rsid w:val="00D82454"/>
    <w:rsid w:val="00D90125"/>
    <w:rsid w:val="00D94C6F"/>
    <w:rsid w:val="00D95E6F"/>
    <w:rsid w:val="00DB4EAB"/>
    <w:rsid w:val="00DB5475"/>
    <w:rsid w:val="00DB7A8A"/>
    <w:rsid w:val="00DD3056"/>
    <w:rsid w:val="00DD421B"/>
    <w:rsid w:val="00DD592B"/>
    <w:rsid w:val="00DD6E76"/>
    <w:rsid w:val="00DE0571"/>
    <w:rsid w:val="00DE0AA6"/>
    <w:rsid w:val="00DE59A9"/>
    <w:rsid w:val="00DE7C48"/>
    <w:rsid w:val="00E06411"/>
    <w:rsid w:val="00E064E9"/>
    <w:rsid w:val="00E11F0C"/>
    <w:rsid w:val="00E1577A"/>
    <w:rsid w:val="00E258AC"/>
    <w:rsid w:val="00E30E54"/>
    <w:rsid w:val="00E318CA"/>
    <w:rsid w:val="00E32A27"/>
    <w:rsid w:val="00E33F1E"/>
    <w:rsid w:val="00E35753"/>
    <w:rsid w:val="00E378F2"/>
    <w:rsid w:val="00E42190"/>
    <w:rsid w:val="00E435A3"/>
    <w:rsid w:val="00E50609"/>
    <w:rsid w:val="00E516EC"/>
    <w:rsid w:val="00E53089"/>
    <w:rsid w:val="00E53D5B"/>
    <w:rsid w:val="00E5670F"/>
    <w:rsid w:val="00E60735"/>
    <w:rsid w:val="00E66C91"/>
    <w:rsid w:val="00E70BB7"/>
    <w:rsid w:val="00E724B1"/>
    <w:rsid w:val="00E728A5"/>
    <w:rsid w:val="00E7408E"/>
    <w:rsid w:val="00E746FB"/>
    <w:rsid w:val="00E7606D"/>
    <w:rsid w:val="00E904A9"/>
    <w:rsid w:val="00EA031D"/>
    <w:rsid w:val="00EA67A2"/>
    <w:rsid w:val="00EB0532"/>
    <w:rsid w:val="00EB383B"/>
    <w:rsid w:val="00EB3EE0"/>
    <w:rsid w:val="00EB5BEF"/>
    <w:rsid w:val="00EB6092"/>
    <w:rsid w:val="00EC01EE"/>
    <w:rsid w:val="00EC0A78"/>
    <w:rsid w:val="00EC4335"/>
    <w:rsid w:val="00EC46C6"/>
    <w:rsid w:val="00EC4C18"/>
    <w:rsid w:val="00EC4E0F"/>
    <w:rsid w:val="00EE057B"/>
    <w:rsid w:val="00EF2943"/>
    <w:rsid w:val="00EF4F35"/>
    <w:rsid w:val="00F00099"/>
    <w:rsid w:val="00F03DE5"/>
    <w:rsid w:val="00F14469"/>
    <w:rsid w:val="00F23DC3"/>
    <w:rsid w:val="00F24813"/>
    <w:rsid w:val="00F3062B"/>
    <w:rsid w:val="00F35770"/>
    <w:rsid w:val="00F40009"/>
    <w:rsid w:val="00F4421E"/>
    <w:rsid w:val="00F454F5"/>
    <w:rsid w:val="00F4635D"/>
    <w:rsid w:val="00F5132E"/>
    <w:rsid w:val="00F60379"/>
    <w:rsid w:val="00F6080B"/>
    <w:rsid w:val="00F628A4"/>
    <w:rsid w:val="00F629C8"/>
    <w:rsid w:val="00F71915"/>
    <w:rsid w:val="00F739A6"/>
    <w:rsid w:val="00F762F9"/>
    <w:rsid w:val="00F82180"/>
    <w:rsid w:val="00F8273D"/>
    <w:rsid w:val="00F83563"/>
    <w:rsid w:val="00F84879"/>
    <w:rsid w:val="00F85CEB"/>
    <w:rsid w:val="00F85F90"/>
    <w:rsid w:val="00F862B0"/>
    <w:rsid w:val="00F9487A"/>
    <w:rsid w:val="00F97FB7"/>
    <w:rsid w:val="00FA219D"/>
    <w:rsid w:val="00FA4A37"/>
    <w:rsid w:val="00FA67EA"/>
    <w:rsid w:val="00FB0F7D"/>
    <w:rsid w:val="00FB3957"/>
    <w:rsid w:val="00FB5CA2"/>
    <w:rsid w:val="00FB6397"/>
    <w:rsid w:val="00FC0F7C"/>
    <w:rsid w:val="00FC274D"/>
    <w:rsid w:val="00FC3624"/>
    <w:rsid w:val="00FC462A"/>
    <w:rsid w:val="00FC4FB9"/>
    <w:rsid w:val="00FC539E"/>
    <w:rsid w:val="00FD5F91"/>
    <w:rsid w:val="00FE7F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6BB6"/>
    <w:pPr>
      <w:suppressAutoHyphens/>
      <w:spacing w:after="0" w:line="269" w:lineRule="exact"/>
      <w:ind w:firstLine="578"/>
      <w:jc w:val="both"/>
    </w:pPr>
    <w:rPr>
      <w:rFonts w:ascii="Calibri" w:eastAsia="Times New Roman" w:hAnsi="Calibri" w:cs="Calibri"/>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FontStyle12">
    <w:name w:val="Font Style12"/>
    <w:uiPriority w:val="99"/>
    <w:rsid w:val="001C6BB6"/>
    <w:rPr>
      <w:rFonts w:ascii="Times New Roman" w:hAnsi="Times New Roman"/>
      <w:sz w:val="22"/>
    </w:rPr>
  </w:style>
  <w:style w:type="paragraph" w:customStyle="1" w:styleId="Style3">
    <w:name w:val="Style3"/>
    <w:basedOn w:val="a0"/>
    <w:rsid w:val="001C6BB6"/>
    <w:pPr>
      <w:widowControl w:val="0"/>
      <w:autoSpaceDE w:val="0"/>
      <w:spacing w:line="268" w:lineRule="exact"/>
      <w:ind w:firstLine="547"/>
    </w:pPr>
    <w:rPr>
      <w:rFonts w:ascii="Times New Roman" w:hAnsi="Times New Roman" w:cs="Times New Roman"/>
      <w:sz w:val="24"/>
      <w:szCs w:val="24"/>
    </w:rPr>
  </w:style>
  <w:style w:type="paragraph" w:customStyle="1" w:styleId="Style5">
    <w:name w:val="Style5"/>
    <w:basedOn w:val="a0"/>
    <w:rsid w:val="001C6BB6"/>
    <w:pPr>
      <w:widowControl w:val="0"/>
      <w:autoSpaceDE w:val="0"/>
      <w:spacing w:line="270" w:lineRule="exact"/>
      <w:ind w:firstLine="581"/>
    </w:pPr>
    <w:rPr>
      <w:rFonts w:ascii="Times New Roman" w:hAnsi="Times New Roman" w:cs="Times New Roman"/>
      <w:sz w:val="24"/>
      <w:szCs w:val="24"/>
    </w:rPr>
  </w:style>
  <w:style w:type="paragraph" w:styleId="a4">
    <w:name w:val="List Paragraph"/>
    <w:basedOn w:val="a0"/>
    <w:uiPriority w:val="99"/>
    <w:qFormat/>
    <w:rsid w:val="001C6BB6"/>
    <w:pPr>
      <w:ind w:left="720"/>
    </w:pPr>
  </w:style>
  <w:style w:type="paragraph" w:customStyle="1" w:styleId="tab">
    <w:name w:val="tab"/>
    <w:basedOn w:val="a0"/>
    <w:rsid w:val="001C6BB6"/>
    <w:pPr>
      <w:widowControl w:val="0"/>
      <w:autoSpaceDE w:val="0"/>
      <w:spacing w:line="240" w:lineRule="auto"/>
      <w:ind w:firstLine="0"/>
      <w:jc w:val="left"/>
    </w:pPr>
    <w:rPr>
      <w:rFonts w:ascii="Arial" w:hAnsi="Arial" w:cs="Arial"/>
      <w:sz w:val="20"/>
      <w:szCs w:val="20"/>
    </w:rPr>
  </w:style>
  <w:style w:type="paragraph" w:styleId="a5">
    <w:name w:val="Body Text Indent"/>
    <w:basedOn w:val="a0"/>
    <w:link w:val="a6"/>
    <w:uiPriority w:val="99"/>
    <w:rsid w:val="001C6BB6"/>
    <w:pPr>
      <w:widowControl w:val="0"/>
      <w:spacing w:line="240" w:lineRule="auto"/>
      <w:ind w:left="900" w:firstLine="0"/>
      <w:jc w:val="left"/>
    </w:pPr>
    <w:rPr>
      <w:rFonts w:ascii="Lucida Sans Unicode" w:eastAsia="Calibri" w:hAnsi="Lucida Sans Unicode" w:cs="SimSun"/>
      <w:color w:val="000000"/>
      <w:sz w:val="24"/>
      <w:szCs w:val="24"/>
      <w:lang w:val="en-US" w:eastAsia="en-US"/>
    </w:rPr>
  </w:style>
  <w:style w:type="character" w:customStyle="1" w:styleId="a6">
    <w:name w:val="Основной текст с отступом Знак"/>
    <w:basedOn w:val="a1"/>
    <w:link w:val="a5"/>
    <w:uiPriority w:val="99"/>
    <w:rsid w:val="001C6BB6"/>
    <w:rPr>
      <w:rFonts w:ascii="Lucida Sans Unicode" w:eastAsia="Calibri" w:hAnsi="Lucida Sans Unicode" w:cs="SimSun"/>
      <w:color w:val="000000"/>
      <w:sz w:val="24"/>
      <w:szCs w:val="24"/>
      <w:lang w:val="en-US"/>
    </w:rPr>
  </w:style>
  <w:style w:type="paragraph" w:customStyle="1" w:styleId="-">
    <w:name w:val="Контракт-раздел"/>
    <w:basedOn w:val="a0"/>
    <w:next w:val="-0"/>
    <w:rsid w:val="001C6BB6"/>
    <w:pPr>
      <w:keepNext/>
      <w:numPr>
        <w:numId w:val="1"/>
      </w:numPr>
      <w:tabs>
        <w:tab w:val="left" w:pos="540"/>
      </w:tabs>
      <w:spacing w:before="360" w:after="120" w:line="240" w:lineRule="auto"/>
      <w:jc w:val="center"/>
      <w:outlineLvl w:val="3"/>
    </w:pPr>
    <w:rPr>
      <w:rFonts w:ascii="Times New Roman" w:hAnsi="Times New Roman" w:cs="Times New Roman"/>
      <w:b/>
      <w:bCs/>
      <w:caps/>
      <w:smallCaps/>
      <w:sz w:val="24"/>
      <w:szCs w:val="24"/>
      <w:lang w:eastAsia="ru-RU"/>
    </w:rPr>
  </w:style>
  <w:style w:type="paragraph" w:customStyle="1" w:styleId="-0">
    <w:name w:val="Контракт-пункт"/>
    <w:basedOn w:val="a0"/>
    <w:rsid w:val="001C6BB6"/>
    <w:pPr>
      <w:numPr>
        <w:ilvl w:val="1"/>
        <w:numId w:val="1"/>
      </w:numPr>
      <w:suppressAutoHyphens w:val="0"/>
      <w:spacing w:line="240" w:lineRule="auto"/>
    </w:pPr>
    <w:rPr>
      <w:rFonts w:ascii="Times New Roman" w:hAnsi="Times New Roman" w:cs="Times New Roman"/>
      <w:sz w:val="24"/>
      <w:szCs w:val="24"/>
      <w:lang w:eastAsia="ru-RU"/>
    </w:rPr>
  </w:style>
  <w:style w:type="paragraph" w:customStyle="1" w:styleId="-1">
    <w:name w:val="Контракт-подпункт"/>
    <w:basedOn w:val="a0"/>
    <w:rsid w:val="001C6BB6"/>
    <w:pPr>
      <w:numPr>
        <w:ilvl w:val="2"/>
        <w:numId w:val="1"/>
      </w:numPr>
      <w:suppressAutoHyphens w:val="0"/>
      <w:spacing w:line="240" w:lineRule="auto"/>
    </w:pPr>
    <w:rPr>
      <w:rFonts w:ascii="Times New Roman" w:hAnsi="Times New Roman" w:cs="Times New Roman"/>
      <w:sz w:val="24"/>
      <w:szCs w:val="24"/>
      <w:lang w:eastAsia="ru-RU"/>
    </w:rPr>
  </w:style>
  <w:style w:type="paragraph" w:customStyle="1" w:styleId="-2">
    <w:name w:val="Контракт-подподпункт"/>
    <w:basedOn w:val="a0"/>
    <w:rsid w:val="001C6BB6"/>
    <w:pPr>
      <w:numPr>
        <w:ilvl w:val="3"/>
        <w:numId w:val="1"/>
      </w:numPr>
      <w:suppressAutoHyphens w:val="0"/>
      <w:spacing w:line="240" w:lineRule="auto"/>
    </w:pPr>
    <w:rPr>
      <w:rFonts w:ascii="Times New Roman" w:hAnsi="Times New Roman" w:cs="Times New Roman"/>
      <w:sz w:val="24"/>
      <w:szCs w:val="24"/>
      <w:lang w:eastAsia="ru-RU"/>
    </w:rPr>
  </w:style>
  <w:style w:type="paragraph" w:customStyle="1" w:styleId="a">
    <w:name w:val="Подподпункт"/>
    <w:basedOn w:val="a0"/>
    <w:rsid w:val="001C6BB6"/>
    <w:pPr>
      <w:numPr>
        <w:ilvl w:val="4"/>
        <w:numId w:val="1"/>
      </w:numPr>
      <w:suppressAutoHyphens w:val="0"/>
      <w:spacing w:line="240" w:lineRule="auto"/>
    </w:pPr>
    <w:rPr>
      <w:rFonts w:ascii="Times New Roman" w:hAnsi="Times New Roman" w:cs="Times New Roman"/>
      <w:sz w:val="24"/>
      <w:szCs w:val="24"/>
      <w:lang w:eastAsia="ru-RU"/>
    </w:rPr>
  </w:style>
  <w:style w:type="paragraph" w:styleId="a7">
    <w:name w:val="Plain Text"/>
    <w:basedOn w:val="a0"/>
    <w:link w:val="a8"/>
    <w:uiPriority w:val="99"/>
    <w:rsid w:val="001C6BB6"/>
    <w:pPr>
      <w:suppressAutoHyphens w:val="0"/>
      <w:autoSpaceDE w:val="0"/>
      <w:autoSpaceDN w:val="0"/>
      <w:spacing w:line="240" w:lineRule="auto"/>
      <w:ind w:firstLine="720"/>
    </w:pPr>
    <w:rPr>
      <w:rFonts w:ascii="Courier New" w:hAnsi="Courier New" w:cs="Courier New"/>
      <w:sz w:val="20"/>
      <w:szCs w:val="20"/>
      <w:lang w:eastAsia="ru-RU"/>
    </w:rPr>
  </w:style>
  <w:style w:type="character" w:customStyle="1" w:styleId="a8">
    <w:name w:val="Текст Знак"/>
    <w:basedOn w:val="a1"/>
    <w:link w:val="a7"/>
    <w:uiPriority w:val="99"/>
    <w:rsid w:val="001C6BB6"/>
    <w:rPr>
      <w:rFonts w:ascii="Courier New" w:eastAsia="Times New Roman" w:hAnsi="Courier New" w:cs="Courier New"/>
      <w:sz w:val="20"/>
      <w:szCs w:val="20"/>
      <w:lang w:eastAsia="ru-RU"/>
    </w:rPr>
  </w:style>
  <w:style w:type="paragraph" w:customStyle="1" w:styleId="1">
    <w:name w:val="Стиль1"/>
    <w:rsid w:val="005524CE"/>
    <w:pPr>
      <w:spacing w:after="0" w:line="240" w:lineRule="auto"/>
      <w:ind w:firstLine="851"/>
      <w:jc w:val="both"/>
    </w:pPr>
    <w:rPr>
      <w:rFonts w:ascii="Times New Roman" w:eastAsia="Times New Roman" w:hAnsi="Times New Roman" w:cs="Times New Roman"/>
      <w:sz w:val="24"/>
      <w:lang w:eastAsia="ru-RU"/>
    </w:rPr>
  </w:style>
  <w:style w:type="paragraph" w:customStyle="1" w:styleId="Style4">
    <w:name w:val="Style4"/>
    <w:basedOn w:val="a0"/>
    <w:uiPriority w:val="99"/>
    <w:rsid w:val="00FC274D"/>
    <w:pPr>
      <w:widowControl w:val="0"/>
      <w:suppressAutoHyphens w:val="0"/>
      <w:autoSpaceDE w:val="0"/>
      <w:autoSpaceDN w:val="0"/>
      <w:adjustRightInd w:val="0"/>
      <w:spacing w:line="298" w:lineRule="exact"/>
      <w:ind w:firstLine="595"/>
    </w:pPr>
    <w:rPr>
      <w:rFonts w:ascii="Times New Roman" w:hAnsi="Times New Roman" w:cs="Times New Roman"/>
      <w:sz w:val="24"/>
      <w:szCs w:val="24"/>
      <w:lang w:eastAsia="ru-RU"/>
    </w:rPr>
  </w:style>
  <w:style w:type="character" w:styleId="a9">
    <w:name w:val="FollowedHyperlink"/>
    <w:rsid w:val="000C3BFE"/>
    <w:rPr>
      <w:color w:val="800080"/>
      <w:u w:val="single"/>
    </w:rPr>
  </w:style>
  <w:style w:type="paragraph" w:customStyle="1" w:styleId="aa">
    <w:name w:val="Содержимое таблицы"/>
    <w:basedOn w:val="a0"/>
    <w:rsid w:val="000C3BFE"/>
    <w:pPr>
      <w:widowControl w:val="0"/>
      <w:suppressLineNumbers/>
      <w:spacing w:line="240" w:lineRule="auto"/>
      <w:ind w:firstLine="0"/>
      <w:jc w:val="left"/>
    </w:pPr>
    <w:rPr>
      <w:rFonts w:ascii="Times New Roman" w:eastAsia="SimSun" w:hAnsi="Times New Roman" w:cs="Mangal"/>
      <w:sz w:val="24"/>
      <w:szCs w:val="24"/>
      <w:lang w:eastAsia="hi-IN" w:bidi="hi-IN"/>
    </w:rPr>
  </w:style>
  <w:style w:type="paragraph" w:styleId="ab">
    <w:name w:val="Normal (Web)"/>
    <w:basedOn w:val="a0"/>
    <w:link w:val="ac"/>
    <w:rsid w:val="000C3BFE"/>
    <w:pPr>
      <w:suppressAutoHyphens w:val="0"/>
      <w:spacing w:before="100" w:beforeAutospacing="1" w:after="100" w:afterAutospacing="1" w:line="240" w:lineRule="auto"/>
      <w:ind w:firstLine="0"/>
      <w:jc w:val="left"/>
    </w:pPr>
    <w:rPr>
      <w:rFonts w:ascii="Times New Roman" w:hAnsi="Times New Roman" w:cs="Times New Roman"/>
      <w:sz w:val="24"/>
      <w:szCs w:val="24"/>
      <w:lang w:eastAsia="ru-RU"/>
    </w:rPr>
  </w:style>
  <w:style w:type="character" w:customStyle="1" w:styleId="ac">
    <w:name w:val="Обычный (веб) Знак"/>
    <w:link w:val="ab"/>
    <w:rsid w:val="000C3BFE"/>
    <w:rPr>
      <w:rFonts w:ascii="Times New Roman" w:eastAsia="Times New Roman" w:hAnsi="Times New Roman" w:cs="Times New Roman"/>
      <w:sz w:val="24"/>
      <w:szCs w:val="24"/>
      <w:lang w:eastAsia="ru-RU"/>
    </w:rPr>
  </w:style>
  <w:style w:type="paragraph" w:styleId="ad">
    <w:name w:val="Document Map"/>
    <w:basedOn w:val="a0"/>
    <w:link w:val="ae"/>
    <w:uiPriority w:val="99"/>
    <w:semiHidden/>
    <w:unhideWhenUsed/>
    <w:rsid w:val="00FB5CA2"/>
    <w:pPr>
      <w:spacing w:line="240" w:lineRule="auto"/>
    </w:pPr>
    <w:rPr>
      <w:rFonts w:ascii="Tahoma" w:hAnsi="Tahoma" w:cs="Tahoma"/>
      <w:sz w:val="16"/>
      <w:szCs w:val="16"/>
    </w:rPr>
  </w:style>
  <w:style w:type="character" w:customStyle="1" w:styleId="ae">
    <w:name w:val="Схема документа Знак"/>
    <w:basedOn w:val="a1"/>
    <w:link w:val="ad"/>
    <w:uiPriority w:val="99"/>
    <w:semiHidden/>
    <w:rsid w:val="00FB5CA2"/>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6BB6"/>
    <w:pPr>
      <w:suppressAutoHyphens/>
      <w:spacing w:after="0" w:line="269" w:lineRule="exact"/>
      <w:ind w:firstLine="578"/>
      <w:jc w:val="both"/>
    </w:pPr>
    <w:rPr>
      <w:rFonts w:ascii="Calibri" w:eastAsia="Times New Roman" w:hAnsi="Calibri" w:cs="Calibri"/>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FontStyle12">
    <w:name w:val="Font Style12"/>
    <w:rsid w:val="001C6BB6"/>
    <w:rPr>
      <w:rFonts w:ascii="Times New Roman" w:hAnsi="Times New Roman"/>
      <w:sz w:val="22"/>
    </w:rPr>
  </w:style>
  <w:style w:type="paragraph" w:customStyle="1" w:styleId="Style3">
    <w:name w:val="Style3"/>
    <w:basedOn w:val="a0"/>
    <w:rsid w:val="001C6BB6"/>
    <w:pPr>
      <w:widowControl w:val="0"/>
      <w:autoSpaceDE w:val="0"/>
      <w:spacing w:line="268" w:lineRule="exact"/>
      <w:ind w:firstLine="547"/>
    </w:pPr>
    <w:rPr>
      <w:rFonts w:ascii="Times New Roman" w:hAnsi="Times New Roman" w:cs="Times New Roman"/>
      <w:sz w:val="24"/>
      <w:szCs w:val="24"/>
    </w:rPr>
  </w:style>
  <w:style w:type="paragraph" w:customStyle="1" w:styleId="Style5">
    <w:name w:val="Style5"/>
    <w:basedOn w:val="a0"/>
    <w:rsid w:val="001C6BB6"/>
    <w:pPr>
      <w:widowControl w:val="0"/>
      <w:autoSpaceDE w:val="0"/>
      <w:spacing w:line="270" w:lineRule="exact"/>
      <w:ind w:firstLine="581"/>
    </w:pPr>
    <w:rPr>
      <w:rFonts w:ascii="Times New Roman" w:hAnsi="Times New Roman" w:cs="Times New Roman"/>
      <w:sz w:val="24"/>
      <w:szCs w:val="24"/>
    </w:rPr>
  </w:style>
  <w:style w:type="paragraph" w:styleId="a4">
    <w:name w:val="List Paragraph"/>
    <w:basedOn w:val="a0"/>
    <w:uiPriority w:val="99"/>
    <w:qFormat/>
    <w:rsid w:val="001C6BB6"/>
    <w:pPr>
      <w:ind w:left="720"/>
    </w:pPr>
  </w:style>
  <w:style w:type="paragraph" w:customStyle="1" w:styleId="tab">
    <w:name w:val="tab"/>
    <w:basedOn w:val="a0"/>
    <w:rsid w:val="001C6BB6"/>
    <w:pPr>
      <w:widowControl w:val="0"/>
      <w:autoSpaceDE w:val="0"/>
      <w:spacing w:line="240" w:lineRule="auto"/>
      <w:ind w:firstLine="0"/>
      <w:jc w:val="left"/>
    </w:pPr>
    <w:rPr>
      <w:rFonts w:ascii="Arial" w:hAnsi="Arial" w:cs="Arial"/>
      <w:sz w:val="20"/>
      <w:szCs w:val="20"/>
    </w:rPr>
  </w:style>
  <w:style w:type="paragraph" w:styleId="a5">
    <w:name w:val="Body Text Indent"/>
    <w:basedOn w:val="a0"/>
    <w:link w:val="a6"/>
    <w:uiPriority w:val="99"/>
    <w:rsid w:val="001C6BB6"/>
    <w:pPr>
      <w:widowControl w:val="0"/>
      <w:spacing w:line="240" w:lineRule="auto"/>
      <w:ind w:left="900" w:firstLine="0"/>
      <w:jc w:val="left"/>
    </w:pPr>
    <w:rPr>
      <w:rFonts w:ascii="Lucida Sans Unicode" w:eastAsia="Calibri" w:hAnsi="Lucida Sans Unicode" w:cs="SimSun"/>
      <w:color w:val="000000"/>
      <w:sz w:val="24"/>
      <w:szCs w:val="24"/>
      <w:lang w:val="en-US" w:eastAsia="en-US"/>
    </w:rPr>
  </w:style>
  <w:style w:type="character" w:customStyle="1" w:styleId="a6">
    <w:name w:val="Основной текст с отступом Знак"/>
    <w:basedOn w:val="a1"/>
    <w:link w:val="a5"/>
    <w:uiPriority w:val="99"/>
    <w:rsid w:val="001C6BB6"/>
    <w:rPr>
      <w:rFonts w:ascii="Lucida Sans Unicode" w:eastAsia="Calibri" w:hAnsi="Lucida Sans Unicode" w:cs="SimSun"/>
      <w:color w:val="000000"/>
      <w:sz w:val="24"/>
      <w:szCs w:val="24"/>
      <w:lang w:val="en-US"/>
    </w:rPr>
  </w:style>
  <w:style w:type="paragraph" w:customStyle="1" w:styleId="-">
    <w:name w:val="Контракт-раздел"/>
    <w:basedOn w:val="a0"/>
    <w:next w:val="-0"/>
    <w:rsid w:val="001C6BB6"/>
    <w:pPr>
      <w:keepNext/>
      <w:numPr>
        <w:numId w:val="1"/>
      </w:numPr>
      <w:tabs>
        <w:tab w:val="left" w:pos="540"/>
      </w:tabs>
      <w:spacing w:before="360" w:after="120" w:line="240" w:lineRule="auto"/>
      <w:jc w:val="center"/>
      <w:outlineLvl w:val="3"/>
    </w:pPr>
    <w:rPr>
      <w:rFonts w:ascii="Times New Roman" w:hAnsi="Times New Roman" w:cs="Times New Roman"/>
      <w:b/>
      <w:bCs/>
      <w:caps/>
      <w:smallCaps/>
      <w:sz w:val="24"/>
      <w:szCs w:val="24"/>
      <w:lang w:eastAsia="ru-RU"/>
    </w:rPr>
  </w:style>
  <w:style w:type="paragraph" w:customStyle="1" w:styleId="-0">
    <w:name w:val="Контракт-пункт"/>
    <w:basedOn w:val="a0"/>
    <w:rsid w:val="001C6BB6"/>
    <w:pPr>
      <w:numPr>
        <w:ilvl w:val="1"/>
        <w:numId w:val="1"/>
      </w:numPr>
      <w:suppressAutoHyphens w:val="0"/>
      <w:spacing w:line="240" w:lineRule="auto"/>
    </w:pPr>
    <w:rPr>
      <w:rFonts w:ascii="Times New Roman" w:hAnsi="Times New Roman" w:cs="Times New Roman"/>
      <w:sz w:val="24"/>
      <w:szCs w:val="24"/>
      <w:lang w:eastAsia="ru-RU"/>
    </w:rPr>
  </w:style>
  <w:style w:type="paragraph" w:customStyle="1" w:styleId="-1">
    <w:name w:val="Контракт-подпункт"/>
    <w:basedOn w:val="a0"/>
    <w:rsid w:val="001C6BB6"/>
    <w:pPr>
      <w:numPr>
        <w:ilvl w:val="2"/>
        <w:numId w:val="1"/>
      </w:numPr>
      <w:suppressAutoHyphens w:val="0"/>
      <w:spacing w:line="240" w:lineRule="auto"/>
    </w:pPr>
    <w:rPr>
      <w:rFonts w:ascii="Times New Roman" w:hAnsi="Times New Roman" w:cs="Times New Roman"/>
      <w:sz w:val="24"/>
      <w:szCs w:val="24"/>
      <w:lang w:eastAsia="ru-RU"/>
    </w:rPr>
  </w:style>
  <w:style w:type="paragraph" w:customStyle="1" w:styleId="-2">
    <w:name w:val="Контракт-подподпункт"/>
    <w:basedOn w:val="a0"/>
    <w:rsid w:val="001C6BB6"/>
    <w:pPr>
      <w:numPr>
        <w:ilvl w:val="3"/>
        <w:numId w:val="1"/>
      </w:numPr>
      <w:suppressAutoHyphens w:val="0"/>
      <w:spacing w:line="240" w:lineRule="auto"/>
    </w:pPr>
    <w:rPr>
      <w:rFonts w:ascii="Times New Roman" w:hAnsi="Times New Roman" w:cs="Times New Roman"/>
      <w:sz w:val="24"/>
      <w:szCs w:val="24"/>
      <w:lang w:eastAsia="ru-RU"/>
    </w:rPr>
  </w:style>
  <w:style w:type="paragraph" w:customStyle="1" w:styleId="a">
    <w:name w:val="Подподпункт"/>
    <w:basedOn w:val="a0"/>
    <w:rsid w:val="001C6BB6"/>
    <w:pPr>
      <w:numPr>
        <w:ilvl w:val="4"/>
        <w:numId w:val="1"/>
      </w:numPr>
      <w:suppressAutoHyphens w:val="0"/>
      <w:spacing w:line="240" w:lineRule="auto"/>
    </w:pPr>
    <w:rPr>
      <w:rFonts w:ascii="Times New Roman" w:hAnsi="Times New Roman" w:cs="Times New Roman"/>
      <w:sz w:val="24"/>
      <w:szCs w:val="24"/>
      <w:lang w:eastAsia="ru-RU"/>
    </w:rPr>
  </w:style>
  <w:style w:type="paragraph" w:styleId="a7">
    <w:name w:val="Plain Text"/>
    <w:basedOn w:val="a0"/>
    <w:link w:val="a8"/>
    <w:uiPriority w:val="99"/>
    <w:rsid w:val="001C6BB6"/>
    <w:pPr>
      <w:suppressAutoHyphens w:val="0"/>
      <w:autoSpaceDE w:val="0"/>
      <w:autoSpaceDN w:val="0"/>
      <w:spacing w:line="240" w:lineRule="auto"/>
      <w:ind w:firstLine="720"/>
    </w:pPr>
    <w:rPr>
      <w:rFonts w:ascii="Courier New" w:hAnsi="Courier New" w:cs="Courier New"/>
      <w:sz w:val="20"/>
      <w:szCs w:val="20"/>
      <w:lang w:eastAsia="ru-RU"/>
    </w:rPr>
  </w:style>
  <w:style w:type="character" w:customStyle="1" w:styleId="a8">
    <w:name w:val="Текст Знак"/>
    <w:basedOn w:val="a1"/>
    <w:link w:val="a7"/>
    <w:uiPriority w:val="99"/>
    <w:rsid w:val="001C6BB6"/>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145C39-523D-41B4-9366-B68CB779D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4194</Words>
  <Characters>23912</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Гильманов Руслан Рашидович</dc:creator>
  <cp:lastModifiedBy>Шейкина ЮН</cp:lastModifiedBy>
  <cp:revision>22</cp:revision>
  <dcterms:created xsi:type="dcterms:W3CDTF">2014-07-02T10:53:00Z</dcterms:created>
  <dcterms:modified xsi:type="dcterms:W3CDTF">2014-09-17T13:51:00Z</dcterms:modified>
</cp:coreProperties>
</file>