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9167C7" w:rsidRPr="003042B6">
        <w:t>11</w:t>
      </w:r>
      <w:r w:rsidR="0043356A" w:rsidRPr="001F24C9">
        <w:t>.</w:t>
      </w:r>
      <w:r w:rsidR="009167C7">
        <w:t>12</w:t>
      </w:r>
      <w:r w:rsidR="003A6F03">
        <w:t>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956F1">
            <w:rPr>
              <w:rFonts w:ascii="Times New Roman" w:hAnsi="Times New Roman" w:cs="Times New Roman"/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83, принадлежащих на праве собственности АО «Атомэнергопроект».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132E3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выш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DE4C4E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объектов недвижимости, расположенных по адресу: Смоленская область, Рославльский район, село Екимовичи, ул. Большая Советская, сооружение 83.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0C740C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467F8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E46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0C740C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B95BDA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8467F8">
              <w:rPr>
                <w:rFonts w:ascii="Times New Roman" w:hAnsi="Times New Roman" w:cs="Times New Roman"/>
                <w:b/>
                <w:sz w:val="24"/>
                <w:szCs w:val="24"/>
              </w:rPr>
              <w:t>АА0152</w:t>
            </w:r>
            <w:r w:rsidR="00214318" w:rsidRPr="0021431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534E0C" w:rsidRPr="00534E0C" w:rsidRDefault="000C740C" w:rsidP="00C506D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286701210"/>
              </w:sdtPr>
              <w:sdtEndPr/>
              <w:sdtContent>
                <w:r w:rsidR="00534E0C" w:rsidRPr="00112F84">
                  <w:rPr>
                    <w:rFonts w:ascii="Times New Roman" w:eastAsia="Times New Roman" w:hAnsi="Times New Roman" w:cs="Times New Roman"/>
                    <w:b/>
                    <w:color w:val="000000"/>
                    <w:sz w:val="24"/>
                    <w:szCs w:val="24"/>
                  </w:rPr>
                  <w:t>1 470 000</w:t>
                </w:r>
                <w:r w:rsidR="00534E0C" w:rsidRPr="00534E0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(Один миллион </w:t>
                </w:r>
                <w:r w:rsidR="005E44D8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четыреста</w:t>
                </w:r>
                <w:r w:rsidR="00534E0C" w:rsidRPr="00534E0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семьдесят тысяч) </w:t>
                </w:r>
              </w:sdtContent>
            </w:sdt>
            <w:r w:rsidR="00534E0C"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 00 копеек, в том числе НДС в размере 198 333,33 (Сто девяносто восемь тысяч триста тридцать три) рубля, 33 копейки.</w:t>
            </w:r>
          </w:p>
          <w:p w:rsidR="00534E0C" w:rsidRPr="00534E0C" w:rsidRDefault="00534E0C" w:rsidP="00C506D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  <w:p w:rsidR="00534E0C" w:rsidRPr="00534E0C" w:rsidRDefault="00534E0C" w:rsidP="00C506D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Цена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земельного участка кад. №67:15:0070102:8 и учетный номер части №67:15:0070102: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8/2</w:t>
            </w: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общей площадью 269 кв. м составляет 280 000,00 (Двести восемьдесят тысяч) рублей, НДС не облагается в соответствии с п.п. 6 п. 2 ст 146 Налогового кодекса Российской Федерации.</w:t>
            </w:r>
          </w:p>
          <w:p w:rsidR="00534E0C" w:rsidRPr="00534E0C" w:rsidRDefault="00534E0C" w:rsidP="00C506D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Цена нежилого здания (Лаборатории) кад. №67:15:0070101:1037, общей площадью 280,8 кв. м составляет 1 190 000 (Один миллион сто девяносто тысяч) рублей 00 копеек, в том числе НДС 20% в </w:t>
            </w: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размере 198 333,33 (Сто девяносто восемь тысяч триста тридцать три) рубля, 33 копейки.</w:t>
            </w:r>
          </w:p>
          <w:p w:rsidR="00534E0C" w:rsidRPr="00534E0C" w:rsidRDefault="00534E0C" w:rsidP="00534E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4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Далее – «имущество».</w:t>
            </w:r>
          </w:p>
          <w:p w:rsidR="00EC0FF2" w:rsidRPr="00872CE1" w:rsidRDefault="00534E0C" w:rsidP="00534E0C">
            <w:pPr>
              <w:pStyle w:val="Default"/>
              <w:jc w:val="both"/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 и нежилого здания (Лаборатории) осуществляется при подписании договора купли-продажи пропорционально их начальным ценам.</w:t>
            </w: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FC00A5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03F06" w:rsidRPr="00872CE1" w:rsidRDefault="006A329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2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50 000,00</w:t>
            </w:r>
            <w:r w:rsidR="009B1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</w:t>
            </w:r>
            <w:r w:rsidRP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ятьдесят тысяч) рублей 00 копеек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6B0884" w:rsidRPr="006B0884" w:rsidRDefault="000C740C" w:rsidP="006B08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13DA52F21F814206A2310A864F59BB0C"/>
                </w:placeholder>
                <w:text/>
              </w:sdtPr>
              <w:sdtEndPr/>
              <w:sdtContent>
                <w:r w:rsidR="006B0884" w:rsidRPr="006B0884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6B0884" w:rsidRPr="006B0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6B0884" w:rsidRPr="006B08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147 000</w:t>
            </w:r>
            <w:r w:rsidR="006B0884" w:rsidRPr="006B0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(Cто сорок семь  тысяч) рублей 00 копеек. НДС не облагается.</w:t>
            </w:r>
          </w:p>
          <w:p w:rsidR="00581F5C" w:rsidRPr="00FC00A5" w:rsidRDefault="006B0884" w:rsidP="006B0884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B0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момент заключения договора данный задаток, учитывается как аванс по договору с учетом НДС.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BD6067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если Победитель признается укло</w:t>
            </w:r>
            <w:r w:rsidR="00BD6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нившимся от заключения Договора.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260"/>
        <w:gridCol w:w="3118"/>
        <w:gridCol w:w="2552"/>
      </w:tblGrid>
      <w:tr w:rsidR="009B5D4E" w:rsidRPr="009B5D4E" w:rsidTr="00F651A4"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объекта (наименование, назначение, площадь)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</w:t>
            </w:r>
          </w:p>
        </w:tc>
      </w:tr>
      <w:tr w:rsidR="009B5D4E" w:rsidRPr="009B5D4E" w:rsidTr="00F651A4">
        <w:trPr>
          <w:trHeight w:val="465"/>
        </w:trPr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Здание (Нежилое здание, Лаборатория), общей площадью 280,8 кв. м.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67:15:0070101:1037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2228C2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  <w:tr w:rsidR="009B5D4E" w:rsidRPr="009B5D4E" w:rsidTr="00F651A4"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участок. Категория земель: Земли населенных пунктов, общей площадью 269 кв. м.</w:t>
            </w:r>
          </w:p>
        </w:tc>
        <w:tc>
          <w:tcPr>
            <w:tcW w:w="3118" w:type="dxa"/>
            <w:vAlign w:val="center"/>
          </w:tcPr>
          <w:p w:rsidR="009B5D4E" w:rsidRPr="009B5D4E" w:rsidRDefault="009A5BAA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67:15:0070102:8 </w:t>
            </w:r>
            <w:r w:rsidR="009B5D4E"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учетный номер части 67:15:0070102:8/2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2228C2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</w:tbl>
    <w:p w:rsidR="00663226" w:rsidRDefault="009B5D4E" w:rsidP="0066322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Здание (Нежилое здание, Лаборатория), 2 этажа, материал стен смешанные,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99/2021/404346479. Собственность от 15.10.2008 № 67-67-03/177/2008-024.</w:t>
      </w:r>
    </w:p>
    <w:p w:rsidR="009B5D4E" w:rsidRPr="009B5D4E" w:rsidRDefault="009B5D4E" w:rsidP="0066322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t>Земельный участок. Категория земель: Земли населенных пунктов, вид разрешенного использования: Для прочих объектов лесного хозяйства, общей площадью 269 кв. м.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99/2021/404354843. Собственность от 15.10.2008 № 67-67-03/177/2008-013.</w:t>
      </w:r>
    </w:p>
    <w:p w:rsidR="00524478" w:rsidRPr="00663226" w:rsidRDefault="00D27231" w:rsidP="00663226">
      <w:pPr>
        <w:pStyle w:val="a8"/>
        <w:spacing w:line="276" w:lineRule="auto"/>
        <w:jc w:val="both"/>
        <w:rPr>
          <w:sz w:val="24"/>
          <w:szCs w:val="24"/>
        </w:rPr>
      </w:pPr>
      <w:r w:rsidRPr="002620C5">
        <w:rPr>
          <w:color w:val="000000"/>
          <w:sz w:val="24"/>
          <w:szCs w:val="24"/>
        </w:rPr>
        <w:t xml:space="preserve">3. </w:t>
      </w:r>
      <w:r w:rsidR="002620C5" w:rsidRPr="002620C5">
        <w:rPr>
          <w:color w:val="000000"/>
          <w:sz w:val="24"/>
          <w:szCs w:val="24"/>
        </w:rPr>
        <w:t xml:space="preserve">Заседание по подведению итогов аукциона осуществляет </w:t>
      </w:r>
      <w:r w:rsidR="00B87E34">
        <w:rPr>
          <w:sz w:val="24"/>
          <w:szCs w:val="24"/>
        </w:rPr>
        <w:t>Комиссия</w:t>
      </w:r>
      <w:r w:rsidR="00524478">
        <w:rPr>
          <w:sz w:val="24"/>
          <w:szCs w:val="24"/>
        </w:rPr>
        <w:t xml:space="preserve"> по проведению процедур продаж непрофильных имущественных комплексов, недвижимого им</w:t>
      </w:r>
      <w:r w:rsidR="00B033F6">
        <w:rPr>
          <w:sz w:val="24"/>
          <w:szCs w:val="24"/>
        </w:rPr>
        <w:t xml:space="preserve">ущества и акционерного капитала, </w:t>
      </w:r>
      <w:bookmarkStart w:id="0" w:name="_GoBack"/>
      <w:bookmarkEnd w:id="0"/>
      <w:r w:rsidR="00524478">
        <w:rPr>
          <w:sz w:val="24"/>
          <w:szCs w:val="24"/>
        </w:rPr>
        <w:t>кворум имеется.</w:t>
      </w:r>
    </w:p>
    <w:p w:rsidR="00480BDD" w:rsidRDefault="00D27231" w:rsidP="00663226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9F5FDE">
        <w:t xml:space="preserve"> часов 00 минут 11</w:t>
      </w:r>
      <w:r w:rsidR="0097100F" w:rsidRPr="002620C5">
        <w:t xml:space="preserve"> </w:t>
      </w:r>
      <w:r w:rsidR="003042B6">
        <w:t>дека</w:t>
      </w:r>
      <w:r w:rsidR="00214318">
        <w:t>бр</w:t>
      </w:r>
      <w:r w:rsidR="007E30A5">
        <w:t>я</w:t>
      </w:r>
      <w:r w:rsidR="0097100F" w:rsidRPr="002620C5">
        <w:t xml:space="preserve"> </w:t>
      </w:r>
      <w:r w:rsidR="003C12F9">
        <w:t>2023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8B481F" w:rsidRPr="00A07E58" w:rsidRDefault="008B481F" w:rsidP="0066322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0BDD" w:rsidRPr="00663226" w:rsidRDefault="008761B1" w:rsidP="00663226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3A6F03">
        <w:rPr>
          <w:rFonts w:ascii="Times New Roman" w:hAnsi="Times New Roman"/>
          <w:sz w:val="24"/>
          <w:szCs w:val="24"/>
        </w:rPr>
        <w:t>н</w:t>
      </w:r>
      <w:r w:rsidR="00B1744B">
        <w:rPr>
          <w:rFonts w:ascii="Times New Roman" w:hAnsi="Times New Roman"/>
          <w:sz w:val="24"/>
          <w:szCs w:val="24"/>
        </w:rPr>
        <w:t>ия приема заявок (10:00 часов 11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9A5BAA" w:rsidRPr="009A5BAA">
        <w:rPr>
          <w:rFonts w:ascii="Times New Roman" w:hAnsi="Times New Roman"/>
          <w:sz w:val="24"/>
          <w:szCs w:val="24"/>
        </w:rPr>
        <w:t>декабря</w:t>
      </w:r>
      <w:r w:rsidR="003A6F03">
        <w:rPr>
          <w:rFonts w:ascii="Times New Roman" w:hAnsi="Times New Roman"/>
          <w:sz w:val="24"/>
          <w:szCs w:val="24"/>
        </w:rPr>
        <w:t xml:space="preserve"> 2023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515BAA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956F1">
            <w:rPr>
              <w:color w:val="000000"/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83,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B22DB8">
        <w:rPr>
          <w:sz w:val="24"/>
          <w:szCs w:val="24"/>
        </w:rPr>
        <w:t>подпунктом а) пункта 4.7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515BAA" w:rsidRPr="00D20597" w:rsidRDefault="00515BAA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4E621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40C" w:rsidRDefault="000C740C" w:rsidP="00A2271D">
      <w:pPr>
        <w:spacing w:after="0" w:line="240" w:lineRule="auto"/>
      </w:pPr>
      <w:r>
        <w:separator/>
      </w:r>
    </w:p>
  </w:endnote>
  <w:endnote w:type="continuationSeparator" w:id="0">
    <w:p w:rsidR="000C740C" w:rsidRDefault="000C740C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40C" w:rsidRDefault="000C740C" w:rsidP="00A2271D">
      <w:pPr>
        <w:spacing w:after="0" w:line="240" w:lineRule="auto"/>
      </w:pPr>
      <w:r>
        <w:separator/>
      </w:r>
    </w:p>
  </w:footnote>
  <w:footnote w:type="continuationSeparator" w:id="0">
    <w:p w:rsidR="000C740C" w:rsidRDefault="000C740C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9F"/>
    <w:rsid w:val="00000955"/>
    <w:rsid w:val="0000146E"/>
    <w:rsid w:val="00003213"/>
    <w:rsid w:val="00005AF7"/>
    <w:rsid w:val="00006F03"/>
    <w:rsid w:val="00015D1C"/>
    <w:rsid w:val="00021A80"/>
    <w:rsid w:val="00021F7B"/>
    <w:rsid w:val="000222E8"/>
    <w:rsid w:val="00025979"/>
    <w:rsid w:val="00025D13"/>
    <w:rsid w:val="000264ED"/>
    <w:rsid w:val="000358B4"/>
    <w:rsid w:val="00035F59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80B26"/>
    <w:rsid w:val="000A0F56"/>
    <w:rsid w:val="000A54E2"/>
    <w:rsid w:val="000A5BF5"/>
    <w:rsid w:val="000B6C22"/>
    <w:rsid w:val="000C196A"/>
    <w:rsid w:val="000C1F5C"/>
    <w:rsid w:val="000C3D3D"/>
    <w:rsid w:val="000C740C"/>
    <w:rsid w:val="000D5CFB"/>
    <w:rsid w:val="000D6A01"/>
    <w:rsid w:val="000E040B"/>
    <w:rsid w:val="000E42C4"/>
    <w:rsid w:val="000E4B21"/>
    <w:rsid w:val="000E5A11"/>
    <w:rsid w:val="000E66DD"/>
    <w:rsid w:val="000F4FF3"/>
    <w:rsid w:val="00101449"/>
    <w:rsid w:val="001076CD"/>
    <w:rsid w:val="00111C9C"/>
    <w:rsid w:val="00112F3B"/>
    <w:rsid w:val="00112F84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BF3"/>
    <w:rsid w:val="001A2F00"/>
    <w:rsid w:val="001A3EB0"/>
    <w:rsid w:val="001B39F8"/>
    <w:rsid w:val="001B3F18"/>
    <w:rsid w:val="001B4271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4318"/>
    <w:rsid w:val="00217F94"/>
    <w:rsid w:val="00222339"/>
    <w:rsid w:val="002228C2"/>
    <w:rsid w:val="00222A17"/>
    <w:rsid w:val="00232183"/>
    <w:rsid w:val="00232B48"/>
    <w:rsid w:val="00235779"/>
    <w:rsid w:val="00244650"/>
    <w:rsid w:val="0026024C"/>
    <w:rsid w:val="002620C5"/>
    <w:rsid w:val="0026517E"/>
    <w:rsid w:val="002661BF"/>
    <w:rsid w:val="00267C70"/>
    <w:rsid w:val="00272EB4"/>
    <w:rsid w:val="0027769E"/>
    <w:rsid w:val="0028011D"/>
    <w:rsid w:val="00280557"/>
    <w:rsid w:val="0028268C"/>
    <w:rsid w:val="00283233"/>
    <w:rsid w:val="00294CD9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42B6"/>
    <w:rsid w:val="00305102"/>
    <w:rsid w:val="003164E6"/>
    <w:rsid w:val="00320BBF"/>
    <w:rsid w:val="00326F34"/>
    <w:rsid w:val="003361E8"/>
    <w:rsid w:val="003415D6"/>
    <w:rsid w:val="0034226B"/>
    <w:rsid w:val="003443D3"/>
    <w:rsid w:val="003447F7"/>
    <w:rsid w:val="003503F6"/>
    <w:rsid w:val="00354860"/>
    <w:rsid w:val="00355987"/>
    <w:rsid w:val="00371EA4"/>
    <w:rsid w:val="00372D9F"/>
    <w:rsid w:val="00381895"/>
    <w:rsid w:val="00387EAA"/>
    <w:rsid w:val="003A12BC"/>
    <w:rsid w:val="003A58B1"/>
    <w:rsid w:val="003A5EFF"/>
    <w:rsid w:val="003A6F03"/>
    <w:rsid w:val="003B09CD"/>
    <w:rsid w:val="003B14FF"/>
    <w:rsid w:val="003B4470"/>
    <w:rsid w:val="003C12F9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42381"/>
    <w:rsid w:val="00444454"/>
    <w:rsid w:val="00447F62"/>
    <w:rsid w:val="00455542"/>
    <w:rsid w:val="004607C1"/>
    <w:rsid w:val="00464FFB"/>
    <w:rsid w:val="004666CC"/>
    <w:rsid w:val="00466926"/>
    <w:rsid w:val="00470F08"/>
    <w:rsid w:val="00480BDD"/>
    <w:rsid w:val="00491B06"/>
    <w:rsid w:val="00492E46"/>
    <w:rsid w:val="004956F1"/>
    <w:rsid w:val="00495BD1"/>
    <w:rsid w:val="00497AA5"/>
    <w:rsid w:val="004A7338"/>
    <w:rsid w:val="004A7466"/>
    <w:rsid w:val="004B1B6E"/>
    <w:rsid w:val="004B2C13"/>
    <w:rsid w:val="004B3E66"/>
    <w:rsid w:val="004B5DF3"/>
    <w:rsid w:val="004C3912"/>
    <w:rsid w:val="004C401E"/>
    <w:rsid w:val="004D5135"/>
    <w:rsid w:val="004E22D3"/>
    <w:rsid w:val="004E2E93"/>
    <w:rsid w:val="004E4653"/>
    <w:rsid w:val="004E6219"/>
    <w:rsid w:val="004E6335"/>
    <w:rsid w:val="004E6899"/>
    <w:rsid w:val="004E76FC"/>
    <w:rsid w:val="004F6F10"/>
    <w:rsid w:val="00501371"/>
    <w:rsid w:val="00505A82"/>
    <w:rsid w:val="00511F4E"/>
    <w:rsid w:val="00515BAA"/>
    <w:rsid w:val="00521020"/>
    <w:rsid w:val="00523439"/>
    <w:rsid w:val="00524478"/>
    <w:rsid w:val="00534E0C"/>
    <w:rsid w:val="00536B71"/>
    <w:rsid w:val="0054243F"/>
    <w:rsid w:val="00545529"/>
    <w:rsid w:val="00546913"/>
    <w:rsid w:val="00551766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0092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4D8"/>
    <w:rsid w:val="005E48F3"/>
    <w:rsid w:val="005E6F44"/>
    <w:rsid w:val="005F1172"/>
    <w:rsid w:val="005F56AE"/>
    <w:rsid w:val="00601F3B"/>
    <w:rsid w:val="006049E8"/>
    <w:rsid w:val="006056AB"/>
    <w:rsid w:val="00611337"/>
    <w:rsid w:val="006214ED"/>
    <w:rsid w:val="00625056"/>
    <w:rsid w:val="00634749"/>
    <w:rsid w:val="00634F91"/>
    <w:rsid w:val="00645D18"/>
    <w:rsid w:val="00661C17"/>
    <w:rsid w:val="00663226"/>
    <w:rsid w:val="0066499F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884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414B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6E9D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823"/>
    <w:rsid w:val="007A2DE4"/>
    <w:rsid w:val="007A4D42"/>
    <w:rsid w:val="007A72E5"/>
    <w:rsid w:val="007B0657"/>
    <w:rsid w:val="007B1964"/>
    <w:rsid w:val="007C0F4F"/>
    <w:rsid w:val="007C6704"/>
    <w:rsid w:val="007D092E"/>
    <w:rsid w:val="007D188C"/>
    <w:rsid w:val="007D709C"/>
    <w:rsid w:val="007E30A5"/>
    <w:rsid w:val="007F0C57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5783"/>
    <w:rsid w:val="00827582"/>
    <w:rsid w:val="0083297E"/>
    <w:rsid w:val="00845F90"/>
    <w:rsid w:val="008467F8"/>
    <w:rsid w:val="008513D2"/>
    <w:rsid w:val="00854883"/>
    <w:rsid w:val="008579CE"/>
    <w:rsid w:val="0086074C"/>
    <w:rsid w:val="0087007F"/>
    <w:rsid w:val="00872CE1"/>
    <w:rsid w:val="008761B1"/>
    <w:rsid w:val="00892858"/>
    <w:rsid w:val="008937CF"/>
    <w:rsid w:val="008941BC"/>
    <w:rsid w:val="00894418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17D5"/>
    <w:rsid w:val="008D3132"/>
    <w:rsid w:val="008E1B0B"/>
    <w:rsid w:val="008E7218"/>
    <w:rsid w:val="008F03C4"/>
    <w:rsid w:val="008F0811"/>
    <w:rsid w:val="008F107F"/>
    <w:rsid w:val="008F4F31"/>
    <w:rsid w:val="009074D3"/>
    <w:rsid w:val="00914CAC"/>
    <w:rsid w:val="009167C7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60068"/>
    <w:rsid w:val="00961DD5"/>
    <w:rsid w:val="00965905"/>
    <w:rsid w:val="0097100F"/>
    <w:rsid w:val="009766EE"/>
    <w:rsid w:val="0098001A"/>
    <w:rsid w:val="009802D1"/>
    <w:rsid w:val="00983B03"/>
    <w:rsid w:val="00984024"/>
    <w:rsid w:val="0098438C"/>
    <w:rsid w:val="009848F9"/>
    <w:rsid w:val="009906D2"/>
    <w:rsid w:val="00991695"/>
    <w:rsid w:val="00992461"/>
    <w:rsid w:val="009A38D3"/>
    <w:rsid w:val="009A3BC6"/>
    <w:rsid w:val="009A5BAA"/>
    <w:rsid w:val="009B1833"/>
    <w:rsid w:val="009B2148"/>
    <w:rsid w:val="009B22C2"/>
    <w:rsid w:val="009B2A64"/>
    <w:rsid w:val="009B5B7F"/>
    <w:rsid w:val="009B5D4E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663E"/>
    <w:rsid w:val="009E70F9"/>
    <w:rsid w:val="009F3D3E"/>
    <w:rsid w:val="009F5FD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5B68"/>
    <w:rsid w:val="00A4633D"/>
    <w:rsid w:val="00A57A60"/>
    <w:rsid w:val="00A622F5"/>
    <w:rsid w:val="00A7207B"/>
    <w:rsid w:val="00A81EA7"/>
    <w:rsid w:val="00A93930"/>
    <w:rsid w:val="00AA6F8A"/>
    <w:rsid w:val="00AB070B"/>
    <w:rsid w:val="00AB5EA2"/>
    <w:rsid w:val="00AE0B19"/>
    <w:rsid w:val="00AE18A9"/>
    <w:rsid w:val="00AE59C2"/>
    <w:rsid w:val="00AF2C4E"/>
    <w:rsid w:val="00AF536C"/>
    <w:rsid w:val="00AF78A2"/>
    <w:rsid w:val="00B033F6"/>
    <w:rsid w:val="00B05132"/>
    <w:rsid w:val="00B11CC3"/>
    <w:rsid w:val="00B15785"/>
    <w:rsid w:val="00B1744B"/>
    <w:rsid w:val="00B22DB8"/>
    <w:rsid w:val="00B27428"/>
    <w:rsid w:val="00B31742"/>
    <w:rsid w:val="00B345B2"/>
    <w:rsid w:val="00B352A1"/>
    <w:rsid w:val="00B43117"/>
    <w:rsid w:val="00B5290B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E34"/>
    <w:rsid w:val="00B87F2B"/>
    <w:rsid w:val="00B9125C"/>
    <w:rsid w:val="00B944FC"/>
    <w:rsid w:val="00B95BDA"/>
    <w:rsid w:val="00BA3CCA"/>
    <w:rsid w:val="00BB23B9"/>
    <w:rsid w:val="00BC3E15"/>
    <w:rsid w:val="00BC4E19"/>
    <w:rsid w:val="00BD10D3"/>
    <w:rsid w:val="00BD48F0"/>
    <w:rsid w:val="00BD6067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981"/>
    <w:rsid w:val="00C40E29"/>
    <w:rsid w:val="00C506D4"/>
    <w:rsid w:val="00C527BC"/>
    <w:rsid w:val="00C53754"/>
    <w:rsid w:val="00C53ABD"/>
    <w:rsid w:val="00C53C9C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A2718"/>
    <w:rsid w:val="00CB59F0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1B7"/>
    <w:rsid w:val="00D152A4"/>
    <w:rsid w:val="00D15FB7"/>
    <w:rsid w:val="00D20597"/>
    <w:rsid w:val="00D23525"/>
    <w:rsid w:val="00D27231"/>
    <w:rsid w:val="00D300F9"/>
    <w:rsid w:val="00D328F1"/>
    <w:rsid w:val="00D338E1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0801"/>
    <w:rsid w:val="00DC1409"/>
    <w:rsid w:val="00DC7348"/>
    <w:rsid w:val="00DD1BDF"/>
    <w:rsid w:val="00DD1CDC"/>
    <w:rsid w:val="00DD24CC"/>
    <w:rsid w:val="00DD2DF9"/>
    <w:rsid w:val="00DE0B2B"/>
    <w:rsid w:val="00DE4C4E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656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343A"/>
    <w:rsid w:val="00F44DAC"/>
    <w:rsid w:val="00F51DE8"/>
    <w:rsid w:val="00F651A4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733D"/>
    <w:rsid w:val="00FF0B11"/>
    <w:rsid w:val="00FF172D"/>
    <w:rsid w:val="00FF3198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3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3DA52F21F814206A2310A864F59BB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B4DD00-894F-4CC9-B1A5-1385A4B0A4B9}"/>
      </w:docPartPr>
      <w:docPartBody>
        <w:p w:rsidR="00164B38" w:rsidRDefault="00DE3C7A" w:rsidP="00DE3C7A">
          <w:pPr>
            <w:pStyle w:val="13DA52F21F814206A2310A864F59BB0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840E2"/>
    <w:rsid w:val="000B273F"/>
    <w:rsid w:val="000F7D9D"/>
    <w:rsid w:val="00164B38"/>
    <w:rsid w:val="00174B7B"/>
    <w:rsid w:val="001B5755"/>
    <w:rsid w:val="001C0DEC"/>
    <w:rsid w:val="001E0D5D"/>
    <w:rsid w:val="00224772"/>
    <w:rsid w:val="0025610C"/>
    <w:rsid w:val="00390BBC"/>
    <w:rsid w:val="00413E8F"/>
    <w:rsid w:val="004D56B4"/>
    <w:rsid w:val="00500A0F"/>
    <w:rsid w:val="006D3B18"/>
    <w:rsid w:val="00707489"/>
    <w:rsid w:val="007F3D67"/>
    <w:rsid w:val="0083206D"/>
    <w:rsid w:val="008A5C22"/>
    <w:rsid w:val="008B6A34"/>
    <w:rsid w:val="009E2B78"/>
    <w:rsid w:val="00AC5226"/>
    <w:rsid w:val="00B96FA3"/>
    <w:rsid w:val="00C07A12"/>
    <w:rsid w:val="00C34E34"/>
    <w:rsid w:val="00CC0CCD"/>
    <w:rsid w:val="00DB407D"/>
    <w:rsid w:val="00DE3C7A"/>
    <w:rsid w:val="00DF2AD1"/>
    <w:rsid w:val="00EB2F3C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E3C7A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3CB16C3086148D5AE7697EA299E5B43">
    <w:name w:val="73CB16C3086148D5AE7697EA299E5B43"/>
    <w:rsid w:val="00EB2F3C"/>
  </w:style>
  <w:style w:type="paragraph" w:customStyle="1" w:styleId="43189FE88CB44FA2AAEADF44657B1455">
    <w:name w:val="43189FE88CB44FA2AAEADF44657B1455"/>
    <w:rsid w:val="00EB2F3C"/>
  </w:style>
  <w:style w:type="paragraph" w:customStyle="1" w:styleId="13DA52F21F814206A2310A864F59BB0C">
    <w:name w:val="13DA52F21F814206A2310A864F59BB0C"/>
    <w:rsid w:val="00DE3C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74F3C-4766-4549-B963-EE48BCC1C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147</cp:revision>
  <cp:lastPrinted>2021-08-23T09:32:00Z</cp:lastPrinted>
  <dcterms:created xsi:type="dcterms:W3CDTF">2020-09-23T13:33:00Z</dcterms:created>
  <dcterms:modified xsi:type="dcterms:W3CDTF">2023-12-11T09:28:00Z</dcterms:modified>
</cp:coreProperties>
</file>