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94D" w:rsidRPr="00DD5EEB" w:rsidRDefault="00DB294D" w:rsidP="00DB294D">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w:t>
      </w:r>
      <w:bookmarkStart w:id="3" w:name="_GoBack"/>
      <w:bookmarkEnd w:id="3"/>
      <w:r w:rsidRPr="00DD5EEB">
        <w:rPr>
          <w:b/>
          <w:sz w:val="28"/>
          <w:szCs w:val="28"/>
        </w:rPr>
        <w:t>ПРОЕКТ ДОГОВОРА»</w:t>
      </w:r>
      <w:bookmarkEnd w:id="0"/>
      <w:bookmarkEnd w:id="1"/>
      <w:bookmarkEnd w:id="2"/>
    </w:p>
    <w:p w:rsidR="00DB294D" w:rsidRPr="00406CAB" w:rsidRDefault="00DB294D" w:rsidP="00DB294D">
      <w:pPr>
        <w:spacing w:before="120"/>
      </w:pPr>
      <w:bookmarkStart w:id="4"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proofErr w:type="gramStart"/>
      <w:r>
        <w:t xml:space="preserve"> </w:t>
      </w:r>
      <w:r w:rsidRPr="00406CAB">
        <w:t xml:space="preserve">  «</w:t>
      </w:r>
      <w:proofErr w:type="gramEnd"/>
      <w:r w:rsidRPr="00406CAB">
        <w:t>___» _______ 201</w:t>
      </w:r>
      <w:r>
        <w:t>5</w:t>
      </w:r>
      <w:r w:rsidRPr="00406CAB">
        <w:t>г.</w:t>
      </w:r>
    </w:p>
    <w:p w:rsidR="00DB294D" w:rsidRPr="00406CAB" w:rsidRDefault="00DB294D" w:rsidP="00DB294D">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DB294D" w:rsidRPr="00E37DD2" w:rsidRDefault="00DB294D" w:rsidP="00DB294D">
      <w:pPr>
        <w:spacing w:before="120"/>
        <w:ind w:right="-5" w:firstLine="567"/>
        <w:contextualSpacing/>
        <w:jc w:val="both"/>
        <w:rPr>
          <w:sz w:val="12"/>
          <w:szCs w:val="12"/>
        </w:rPr>
      </w:pPr>
    </w:p>
    <w:p w:rsidR="00DB294D" w:rsidRPr="00406CAB" w:rsidRDefault="00DB294D" w:rsidP="00DB294D">
      <w:pPr>
        <w:spacing w:before="120"/>
        <w:ind w:left="405"/>
        <w:contextualSpacing/>
        <w:jc w:val="center"/>
        <w:rPr>
          <w:b/>
        </w:rPr>
      </w:pPr>
      <w:r>
        <w:rPr>
          <w:b/>
        </w:rPr>
        <w:t xml:space="preserve">1. </w:t>
      </w:r>
      <w:r w:rsidRPr="00406CAB">
        <w:rPr>
          <w:b/>
        </w:rPr>
        <w:t>Предмет договора</w:t>
      </w:r>
    </w:p>
    <w:p w:rsidR="00DB294D" w:rsidRPr="002750B2" w:rsidRDefault="00DB294D" w:rsidP="00DB294D">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A81762">
        <w:t>ремонту</w:t>
      </w:r>
      <w:r>
        <w:t xml:space="preserve"> инженерных сетей</w:t>
      </w:r>
      <w:r w:rsidRPr="002750B2">
        <w:t xml:space="preserve">, в соответствии с утвержденным </w:t>
      </w:r>
      <w:proofErr w:type="gramStart"/>
      <w:r w:rsidRPr="002750B2">
        <w:t>Локальным  сметным</w:t>
      </w:r>
      <w:proofErr w:type="gramEnd"/>
      <w:r w:rsidRPr="002750B2">
        <w:t xml:space="preserve"> </w:t>
      </w:r>
      <w:r>
        <w:t xml:space="preserve">расчетом (Приложение № 1) и техническим </w:t>
      </w:r>
      <w:r w:rsidRPr="002750B2">
        <w:t>заданием (Приложение №2), являющимся неотъемлемой частью настоящего договора.</w:t>
      </w:r>
    </w:p>
    <w:p w:rsidR="00DB294D" w:rsidRPr="00406CAB" w:rsidRDefault="00DB294D" w:rsidP="00DB294D">
      <w:pPr>
        <w:pStyle w:val="a4"/>
        <w:numPr>
          <w:ilvl w:val="1"/>
          <w:numId w:val="2"/>
        </w:numPr>
        <w:tabs>
          <w:tab w:val="clear" w:pos="405"/>
          <w:tab w:val="num" w:pos="0"/>
          <w:tab w:val="num" w:pos="1134"/>
        </w:tabs>
        <w:spacing w:before="120"/>
        <w:ind w:left="0" w:firstLine="540"/>
        <w:contextualSpacing/>
      </w:pPr>
      <w:r>
        <w:t xml:space="preserve"> </w:t>
      </w:r>
      <w:proofErr w:type="gramStart"/>
      <w:r w:rsidRPr="00406CAB">
        <w:t>Подрядчик  обязуется</w:t>
      </w:r>
      <w:proofErr w:type="gramEnd"/>
      <w:r w:rsidRPr="00406CAB">
        <w:t xml:space="preserve">  выполнить работы, указанные в п.1.1. настоящего договора, собственными силами и из своих материалов. </w:t>
      </w:r>
    </w:p>
    <w:p w:rsidR="00DB294D" w:rsidRPr="006F2D6B" w:rsidRDefault="00DB294D" w:rsidP="00DB294D">
      <w:pPr>
        <w:pStyle w:val="a4"/>
        <w:tabs>
          <w:tab w:val="num" w:pos="1134"/>
        </w:tabs>
        <w:spacing w:before="120"/>
        <w:ind w:left="540" w:firstLine="0"/>
        <w:contextualSpacing/>
        <w:rPr>
          <w:sz w:val="10"/>
          <w:szCs w:val="10"/>
        </w:rPr>
      </w:pPr>
    </w:p>
    <w:p w:rsidR="00DB294D" w:rsidRPr="00406CAB" w:rsidRDefault="00DB294D" w:rsidP="00DB294D">
      <w:pPr>
        <w:pStyle w:val="a4"/>
        <w:tabs>
          <w:tab w:val="left" w:pos="1134"/>
        </w:tabs>
        <w:spacing w:before="120" w:line="360" w:lineRule="auto"/>
        <w:ind w:left="567" w:firstLine="0"/>
        <w:contextualSpacing/>
        <w:jc w:val="center"/>
        <w:rPr>
          <w:b/>
        </w:rPr>
      </w:pPr>
      <w:r>
        <w:rPr>
          <w:b/>
        </w:rPr>
        <w:t xml:space="preserve">2. </w:t>
      </w:r>
      <w:proofErr w:type="gramStart"/>
      <w:r w:rsidRPr="00406CAB">
        <w:rPr>
          <w:b/>
        </w:rPr>
        <w:t>Стоимость  работ</w:t>
      </w:r>
      <w:proofErr w:type="gramEnd"/>
      <w:r w:rsidRPr="00406CAB">
        <w:rPr>
          <w:b/>
        </w:rPr>
        <w:t xml:space="preserve"> и порядок расчетов</w:t>
      </w:r>
    </w:p>
    <w:p w:rsidR="00DB294D" w:rsidRDefault="00DB294D" w:rsidP="00DB294D">
      <w:pPr>
        <w:ind w:right="57" w:firstLine="510"/>
        <w:contextualSpacing/>
        <w:jc w:val="both"/>
        <w:rPr>
          <w:bCs/>
        </w:rPr>
      </w:pPr>
      <w:r w:rsidRPr="00406CAB">
        <w:t xml:space="preserve">2.1.Стоимость работ по настоящему договору определена Локальным сметным </w:t>
      </w:r>
      <w:proofErr w:type="gramStart"/>
      <w:r w:rsidRPr="00406CAB">
        <w:t>расчетом  (</w:t>
      </w:r>
      <w:proofErr w:type="gramEnd"/>
      <w:r w:rsidRPr="00406CAB">
        <w:t>Приложение № 1) и составляет ________________  (_______________________) руб. ___ коп</w:t>
      </w:r>
      <w:r w:rsidRPr="00406CAB">
        <w:rPr>
          <w:bCs/>
        </w:rPr>
        <w:t xml:space="preserve">., в </w:t>
      </w:r>
      <w:proofErr w:type="spellStart"/>
      <w:r w:rsidRPr="00406CAB">
        <w:rPr>
          <w:bCs/>
        </w:rPr>
        <w:t>т.ч</w:t>
      </w:r>
      <w:proofErr w:type="spellEnd"/>
      <w:r w:rsidRPr="00406CAB">
        <w:rPr>
          <w:bCs/>
        </w:rPr>
        <w:t>. НДС 18%.</w:t>
      </w:r>
    </w:p>
    <w:p w:rsidR="00DB294D" w:rsidRPr="00150E34" w:rsidRDefault="00DB294D" w:rsidP="00DB294D">
      <w:pPr>
        <w:ind w:right="57"/>
        <w:contextualSpacing/>
        <w:jc w:val="both"/>
        <w:rPr>
          <w:b/>
          <w:bCs/>
          <w:i/>
        </w:rPr>
      </w:pPr>
      <w:r>
        <w:rPr>
          <w:sz w:val="22"/>
          <w:szCs w:val="22"/>
        </w:rPr>
        <w:t xml:space="preserve">         </w:t>
      </w:r>
      <w:r w:rsidRPr="00150E34">
        <w:t>Работы оплачиваются Заказчиком за счёт средств резервов, сформированных в соответствии с Постановлением Правительства РФ от 21.09.2005 года № 576 и Перечнем, утверждённым генеральным директором Государственной корпорации «</w:t>
      </w:r>
      <w:proofErr w:type="spellStart"/>
      <w:r w:rsidRPr="00150E34">
        <w:t>Росатом</w:t>
      </w:r>
      <w:proofErr w:type="spellEnd"/>
      <w:r w:rsidRPr="00150E34">
        <w:t xml:space="preserve">» С.В. Кириенко 24 февраля 2015 г. </w:t>
      </w:r>
      <w:r>
        <w:rPr>
          <w:color w:val="FF0000"/>
        </w:rPr>
        <w:t>(резерв № 1-2014 г. п. 1.195</w:t>
      </w:r>
      <w:r w:rsidRPr="007060BB">
        <w:rPr>
          <w:color w:val="FF0000"/>
        </w:rPr>
        <w:t>.</w:t>
      </w:r>
      <w:r w:rsidRPr="00150E34">
        <w:t>).</w:t>
      </w:r>
    </w:p>
    <w:p w:rsidR="00DB294D" w:rsidRPr="00406CAB" w:rsidRDefault="00DB294D" w:rsidP="00DB294D">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DB294D" w:rsidRDefault="00DB294D" w:rsidP="00DB294D">
      <w:pPr>
        <w:tabs>
          <w:tab w:val="left" w:pos="1134"/>
        </w:tabs>
        <w:spacing w:before="120"/>
        <w:ind w:firstLine="510"/>
        <w:contextualSpacing/>
        <w:jc w:val="both"/>
      </w:pPr>
      <w:r w:rsidRPr="00406CAB">
        <w:t xml:space="preserve">2.3.   Датой оплаты по п. 2.2 настоящего договора считается дата списания денежных </w:t>
      </w:r>
      <w:proofErr w:type="gramStart"/>
      <w:r w:rsidRPr="00406CAB">
        <w:t>средств  с</w:t>
      </w:r>
      <w:proofErr w:type="gramEnd"/>
      <w:r w:rsidRPr="00406CAB">
        <w:t xml:space="preserve"> расчетного счета Заказчика.</w:t>
      </w:r>
    </w:p>
    <w:p w:rsidR="00DB294D" w:rsidRPr="00E37DD2" w:rsidRDefault="00DB294D" w:rsidP="00DB294D">
      <w:pPr>
        <w:tabs>
          <w:tab w:val="left" w:pos="1134"/>
        </w:tabs>
        <w:spacing w:before="120"/>
        <w:ind w:firstLine="510"/>
        <w:contextualSpacing/>
        <w:jc w:val="both"/>
        <w:rPr>
          <w:sz w:val="12"/>
          <w:szCs w:val="12"/>
        </w:rPr>
      </w:pPr>
    </w:p>
    <w:p w:rsidR="00DB294D" w:rsidRPr="00406CAB" w:rsidRDefault="00DB294D" w:rsidP="00DB294D">
      <w:pPr>
        <w:pStyle w:val="a4"/>
        <w:tabs>
          <w:tab w:val="left" w:pos="1134"/>
        </w:tabs>
        <w:spacing w:before="120"/>
        <w:ind w:left="567" w:firstLine="0"/>
        <w:contextualSpacing/>
        <w:jc w:val="center"/>
        <w:rPr>
          <w:b/>
        </w:rPr>
      </w:pPr>
      <w:r>
        <w:rPr>
          <w:b/>
        </w:rPr>
        <w:t xml:space="preserve">3. </w:t>
      </w:r>
      <w:r w:rsidRPr="00406CAB">
        <w:rPr>
          <w:b/>
        </w:rPr>
        <w:t xml:space="preserve">Права и </w:t>
      </w:r>
      <w:proofErr w:type="gramStart"/>
      <w:r w:rsidRPr="00406CAB">
        <w:rPr>
          <w:b/>
        </w:rPr>
        <w:t>обязанности  сторон</w:t>
      </w:r>
      <w:proofErr w:type="gramEnd"/>
    </w:p>
    <w:p w:rsidR="00DB294D" w:rsidRPr="00406CAB" w:rsidRDefault="00DB294D" w:rsidP="00DB294D">
      <w:pPr>
        <w:pStyle w:val="23"/>
        <w:spacing w:line="240" w:lineRule="auto"/>
        <w:ind w:firstLine="540"/>
        <w:contextualSpacing/>
        <w:jc w:val="both"/>
        <w:rPr>
          <w:b/>
        </w:rPr>
      </w:pPr>
      <w:r w:rsidRPr="00406CAB">
        <w:rPr>
          <w:b/>
        </w:rPr>
        <w:t>3.1.</w:t>
      </w:r>
      <w:r w:rsidRPr="00406CAB">
        <w:rPr>
          <w:b/>
        </w:rPr>
        <w:tab/>
        <w:t>Заказчик обязан:</w:t>
      </w:r>
    </w:p>
    <w:p w:rsidR="00DB294D" w:rsidRPr="00406CAB" w:rsidRDefault="00DB294D" w:rsidP="00DB294D">
      <w:pPr>
        <w:pStyle w:val="23"/>
        <w:spacing w:line="240" w:lineRule="auto"/>
        <w:ind w:firstLine="540"/>
        <w:contextualSpacing/>
        <w:jc w:val="both"/>
      </w:pPr>
      <w:r w:rsidRPr="00406CAB">
        <w:t>3.1.1.</w:t>
      </w:r>
      <w:r w:rsidRPr="00406CAB">
        <w:tab/>
      </w:r>
      <w:proofErr w:type="gramStart"/>
      <w:r w:rsidRPr="00406CAB">
        <w:t>Обеспечить  Подрядчику</w:t>
      </w:r>
      <w:proofErr w:type="gramEnd"/>
      <w:r w:rsidRPr="00406CAB">
        <w:t xml:space="preserve">  свободный  доступ  на  объект.</w:t>
      </w:r>
    </w:p>
    <w:p w:rsidR="00DB294D" w:rsidRPr="00406CAB" w:rsidRDefault="00DB294D" w:rsidP="00DB294D">
      <w:pPr>
        <w:pStyle w:val="23"/>
        <w:spacing w:line="240" w:lineRule="auto"/>
        <w:ind w:firstLine="540"/>
        <w:contextualSpacing/>
        <w:jc w:val="both"/>
      </w:pPr>
      <w:r w:rsidRPr="00406CAB">
        <w:t>3.1.2.</w:t>
      </w:r>
      <w:r w:rsidRPr="00406CAB">
        <w:tab/>
        <w:t xml:space="preserve">Произвести приемку </w:t>
      </w:r>
      <w:proofErr w:type="gramStart"/>
      <w:r w:rsidRPr="00406CAB">
        <w:t>и  оплату</w:t>
      </w:r>
      <w:proofErr w:type="gramEnd"/>
      <w:r w:rsidRPr="00406CAB">
        <w:t xml:space="preserve">  работ, выполняемых  Подрядчиком,  в  порядке  и  на  условиях, предусмотренных  настоящим  договором.</w:t>
      </w:r>
    </w:p>
    <w:p w:rsidR="00DB294D" w:rsidRPr="00E37DD2" w:rsidRDefault="00DB294D" w:rsidP="00DB294D">
      <w:pPr>
        <w:pStyle w:val="23"/>
        <w:spacing w:line="240" w:lineRule="auto"/>
        <w:ind w:firstLine="540"/>
        <w:contextualSpacing/>
        <w:jc w:val="both"/>
        <w:rPr>
          <w:sz w:val="16"/>
          <w:szCs w:val="16"/>
        </w:rPr>
      </w:pPr>
    </w:p>
    <w:p w:rsidR="00DB294D" w:rsidRPr="00406CAB" w:rsidRDefault="00DB294D" w:rsidP="00DB294D">
      <w:pPr>
        <w:pStyle w:val="23"/>
        <w:spacing w:line="240" w:lineRule="auto"/>
        <w:ind w:firstLine="540"/>
        <w:contextualSpacing/>
        <w:jc w:val="both"/>
        <w:rPr>
          <w:b/>
        </w:rPr>
      </w:pPr>
      <w:r w:rsidRPr="00406CAB">
        <w:rPr>
          <w:b/>
        </w:rPr>
        <w:t>3.2.</w:t>
      </w:r>
      <w:r w:rsidRPr="00406CAB">
        <w:rPr>
          <w:b/>
        </w:rPr>
        <w:tab/>
        <w:t>Подрядчик обязан:</w:t>
      </w:r>
    </w:p>
    <w:p w:rsidR="00DB294D" w:rsidRDefault="00DB294D" w:rsidP="00DB294D">
      <w:pPr>
        <w:pStyle w:val="23"/>
        <w:spacing w:line="240" w:lineRule="auto"/>
        <w:ind w:firstLine="540"/>
        <w:contextualSpacing/>
        <w:jc w:val="both"/>
      </w:pPr>
      <w:r>
        <w:t>3.2.1.</w:t>
      </w:r>
      <w:r>
        <w:tab/>
        <w:t xml:space="preserve">Выполнить своими силами и средствами все </w:t>
      </w:r>
      <w:proofErr w:type="gramStart"/>
      <w:r>
        <w:t>работы  в</w:t>
      </w:r>
      <w:proofErr w:type="gramEnd"/>
      <w:r>
        <w:t xml:space="preserve"> </w:t>
      </w:r>
      <w:r w:rsidRPr="00406CAB">
        <w:t xml:space="preserve">объеме  и  в  сроки,  указанные в </w:t>
      </w:r>
      <w:proofErr w:type="spellStart"/>
      <w:r w:rsidRPr="00406CAB">
        <w:t>п.п</w:t>
      </w:r>
      <w:proofErr w:type="spellEnd"/>
      <w:r w:rsidRPr="00406CAB">
        <w:t>.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DB294D" w:rsidRPr="00406CAB" w:rsidRDefault="00DB294D" w:rsidP="00DB294D">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w:t>
      </w:r>
      <w:proofErr w:type="gramStart"/>
      <w:r w:rsidRPr="00406CAB">
        <w:t>РД  и</w:t>
      </w:r>
      <w:proofErr w:type="gramEnd"/>
      <w:r w:rsidRPr="00406CAB">
        <w:t xml:space="preserve"> имеющие необходимые сертификаты. </w:t>
      </w:r>
    </w:p>
    <w:p w:rsidR="00DB294D" w:rsidRPr="00406CAB" w:rsidRDefault="00DB294D" w:rsidP="00DB294D">
      <w:pPr>
        <w:pStyle w:val="23"/>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DB294D" w:rsidRPr="00406CAB" w:rsidRDefault="00DB294D" w:rsidP="00DB294D">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DB294D" w:rsidRDefault="00DB294D" w:rsidP="00DB294D">
      <w:pPr>
        <w:pStyle w:val="23"/>
        <w:spacing w:line="240" w:lineRule="auto"/>
        <w:ind w:firstLine="540"/>
        <w:contextualSpacing/>
        <w:jc w:val="both"/>
      </w:pPr>
      <w:r w:rsidRPr="00406CAB">
        <w:t>3.2.5.</w:t>
      </w:r>
      <w:r w:rsidRPr="00406CAB">
        <w:tab/>
        <w:t xml:space="preserve">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w:t>
      </w:r>
      <w:proofErr w:type="gramStart"/>
      <w:r w:rsidRPr="00406CAB">
        <w:t>и  мусор</w:t>
      </w:r>
      <w:proofErr w:type="gramEnd"/>
      <w:r w:rsidRPr="00406CAB">
        <w:t>.</w:t>
      </w:r>
    </w:p>
    <w:p w:rsidR="00DB294D" w:rsidRPr="006F2D6B" w:rsidRDefault="00DB294D" w:rsidP="00DB294D">
      <w:pPr>
        <w:pStyle w:val="23"/>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DB294D" w:rsidRPr="006F2D6B" w:rsidRDefault="00DB294D" w:rsidP="00DB294D">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DB294D" w:rsidRDefault="00DB294D" w:rsidP="00DB294D">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DB294D" w:rsidRPr="006F2D6B" w:rsidRDefault="00DB294D" w:rsidP="00DB294D">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DB294D" w:rsidRDefault="00DB294D" w:rsidP="00DB294D">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DB294D" w:rsidRPr="006F2D6B" w:rsidRDefault="00DB294D" w:rsidP="00DB294D">
      <w:pPr>
        <w:pStyle w:val="23"/>
        <w:spacing w:line="240" w:lineRule="auto"/>
        <w:ind w:firstLine="540"/>
        <w:contextualSpacing/>
        <w:jc w:val="both"/>
        <w:rPr>
          <w:sz w:val="16"/>
          <w:szCs w:val="16"/>
        </w:rPr>
      </w:pPr>
    </w:p>
    <w:p w:rsidR="00DB294D" w:rsidRPr="00686268" w:rsidRDefault="00DB294D" w:rsidP="00DB294D">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DB294D" w:rsidRPr="00686268" w:rsidRDefault="00DB294D" w:rsidP="00DB294D">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DB294D" w:rsidRPr="00686268" w:rsidRDefault="00DB294D" w:rsidP="00DB294D">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DB294D" w:rsidRPr="00686268" w:rsidRDefault="00DB294D" w:rsidP="00DB294D">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DB294D" w:rsidRPr="00686268" w:rsidRDefault="00DB294D" w:rsidP="00DB294D">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DB294D" w:rsidRPr="00686268" w:rsidRDefault="00DB294D" w:rsidP="00DB294D">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DB294D" w:rsidRPr="00686268" w:rsidRDefault="00DB294D" w:rsidP="00DB294D">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w:t>
      </w:r>
      <w:proofErr w:type="gramStart"/>
      <w:r w:rsidRPr="00686268">
        <w:t>несоблюдения  подрядчиком</w:t>
      </w:r>
      <w:proofErr w:type="gramEnd"/>
      <w:r w:rsidRPr="00686268">
        <w:t xml:space="preserve">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w:t>
      </w:r>
      <w:r w:rsidRPr="00686268">
        <w:lastRenderedPageBreak/>
        <w:t>основанием для одностороннего расторжения заказчиком договора с подрядчиком. (</w:t>
      </w:r>
      <w:proofErr w:type="gramStart"/>
      <w:r w:rsidRPr="00686268">
        <w:t>п.</w:t>
      </w:r>
      <w:proofErr w:type="gramEnd"/>
      <w:r w:rsidRPr="00686268">
        <w:t xml:space="preserve"> 2.3.3 СУОТ 2012 ФГУП УЭМЗ).</w:t>
      </w:r>
    </w:p>
    <w:p w:rsidR="00DB294D" w:rsidRPr="00686268" w:rsidRDefault="00DB294D" w:rsidP="00DB294D">
      <w:pPr>
        <w:tabs>
          <w:tab w:val="left" w:pos="142"/>
        </w:tabs>
        <w:ind w:firstLine="567"/>
        <w:contextualSpacing/>
      </w:pPr>
      <w:r w:rsidRPr="00686268">
        <w:t>3.3.6. Силами своих инспекционных служб обеспечить проверку:</w:t>
      </w:r>
    </w:p>
    <w:p w:rsidR="00DB294D" w:rsidRPr="00686268" w:rsidRDefault="00DB294D" w:rsidP="00DB294D">
      <w:pPr>
        <w:tabs>
          <w:tab w:val="left" w:pos="142"/>
        </w:tabs>
        <w:ind w:firstLine="567"/>
        <w:contextualSpacing/>
      </w:pPr>
      <w:r w:rsidRPr="00686268">
        <w:t>- состояния технической, пожарной, радиационной безопасности;</w:t>
      </w:r>
    </w:p>
    <w:p w:rsidR="00DB294D" w:rsidRPr="00686268" w:rsidRDefault="00DB294D" w:rsidP="00DB294D">
      <w:pPr>
        <w:tabs>
          <w:tab w:val="left" w:pos="142"/>
        </w:tabs>
        <w:ind w:firstLine="567"/>
        <w:contextualSpacing/>
      </w:pPr>
      <w:r w:rsidRPr="00686268">
        <w:t>- выполнения требований природоохранной деятельности;</w:t>
      </w:r>
    </w:p>
    <w:p w:rsidR="00DB294D" w:rsidRPr="00686268" w:rsidRDefault="00DB294D" w:rsidP="00DB294D">
      <w:pPr>
        <w:tabs>
          <w:tab w:val="left" w:pos="142"/>
        </w:tabs>
        <w:ind w:firstLine="567"/>
        <w:contextualSpacing/>
      </w:pPr>
      <w:r w:rsidRPr="00686268">
        <w:t>- функционирования СУОТ в своих подразделениях.</w:t>
      </w:r>
    </w:p>
    <w:p w:rsidR="00DB294D" w:rsidRPr="00686268" w:rsidRDefault="00DB294D" w:rsidP="00DB294D">
      <w:pPr>
        <w:tabs>
          <w:tab w:val="left" w:pos="142"/>
        </w:tabs>
        <w:ind w:firstLine="567"/>
        <w:contextualSpacing/>
      </w:pPr>
      <w:r w:rsidRPr="00686268">
        <w:t>Срок проведения проверок – в течение 2 недель после начала работ.</w:t>
      </w:r>
    </w:p>
    <w:p w:rsidR="00DB294D" w:rsidRDefault="00DB294D" w:rsidP="00DB294D">
      <w:pPr>
        <w:tabs>
          <w:tab w:val="left" w:pos="142"/>
        </w:tabs>
        <w:ind w:firstLine="567"/>
        <w:contextualSpacing/>
      </w:pPr>
    </w:p>
    <w:p w:rsidR="00DB294D" w:rsidRPr="00686268" w:rsidRDefault="00DB294D" w:rsidP="00DB294D">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DB294D" w:rsidRPr="00686268" w:rsidRDefault="00DB294D" w:rsidP="00DB294D">
      <w:pPr>
        <w:tabs>
          <w:tab w:val="left" w:pos="142"/>
        </w:tabs>
        <w:ind w:firstLine="567"/>
        <w:contextualSpacing/>
      </w:pPr>
      <w:r w:rsidRPr="00686268">
        <w:t xml:space="preserve">  Срок проведения проверок – в течение всего времени производства работ.</w:t>
      </w:r>
    </w:p>
    <w:p w:rsidR="00DB294D" w:rsidRPr="00686268" w:rsidRDefault="00DB294D" w:rsidP="00DB294D">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DB294D" w:rsidRPr="00686268" w:rsidRDefault="00DB294D" w:rsidP="00DB294D">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DB294D" w:rsidRPr="00686268" w:rsidRDefault="00DB294D" w:rsidP="00DB294D">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DB294D" w:rsidRPr="00686268" w:rsidRDefault="00DB294D" w:rsidP="00DB294D">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DB294D" w:rsidRPr="00DB2E22" w:rsidRDefault="00DB294D" w:rsidP="00DB294D">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DB294D" w:rsidRPr="00DB2E22" w:rsidRDefault="00DB294D" w:rsidP="00DB294D">
      <w:pPr>
        <w:pStyle w:val="23"/>
        <w:spacing w:line="240" w:lineRule="auto"/>
        <w:ind w:firstLine="709"/>
        <w:contextualSpacing/>
        <w:jc w:val="both"/>
        <w:rPr>
          <w:b/>
        </w:rPr>
      </w:pPr>
      <w:r w:rsidRPr="00DB2E22">
        <w:rPr>
          <w:b/>
        </w:rPr>
        <w:t>3.4. Права Заказчика:</w:t>
      </w:r>
    </w:p>
    <w:p w:rsidR="00DB294D" w:rsidRDefault="00DB294D" w:rsidP="00DB294D">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DB294D" w:rsidRDefault="00DB294D" w:rsidP="00DB294D">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DB294D" w:rsidRPr="006F2D6B" w:rsidRDefault="00DB294D" w:rsidP="00DB294D">
      <w:pPr>
        <w:pStyle w:val="23"/>
        <w:spacing w:line="240" w:lineRule="auto"/>
        <w:contextualSpacing/>
        <w:jc w:val="both"/>
        <w:rPr>
          <w:sz w:val="16"/>
          <w:szCs w:val="16"/>
        </w:rPr>
      </w:pPr>
    </w:p>
    <w:p w:rsidR="00DB294D" w:rsidRPr="00406CAB" w:rsidRDefault="00DB294D" w:rsidP="00DB294D">
      <w:pPr>
        <w:pStyle w:val="23"/>
        <w:spacing w:line="240" w:lineRule="auto"/>
        <w:contextualSpacing/>
        <w:jc w:val="center"/>
        <w:rPr>
          <w:b/>
        </w:rPr>
      </w:pPr>
      <w:r>
        <w:rPr>
          <w:b/>
        </w:rPr>
        <w:t xml:space="preserve">4. </w:t>
      </w:r>
      <w:r w:rsidRPr="00406CAB">
        <w:rPr>
          <w:b/>
        </w:rPr>
        <w:t>Срок выполнения работ</w:t>
      </w:r>
    </w:p>
    <w:p w:rsidR="00DB294D" w:rsidRPr="006F2D6B" w:rsidRDefault="00DB294D" w:rsidP="00DB294D">
      <w:pPr>
        <w:pStyle w:val="23"/>
        <w:spacing w:line="240" w:lineRule="auto"/>
        <w:ind w:left="4472"/>
        <w:contextualSpacing/>
        <w:rPr>
          <w:b/>
          <w:sz w:val="16"/>
          <w:szCs w:val="16"/>
        </w:rPr>
      </w:pPr>
    </w:p>
    <w:p w:rsidR="00DB294D" w:rsidRPr="00406CAB" w:rsidRDefault="00DB294D" w:rsidP="00DB294D">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DB294D" w:rsidRPr="00406CAB" w:rsidRDefault="00DB294D" w:rsidP="00DB294D">
      <w:pPr>
        <w:pStyle w:val="23"/>
        <w:spacing w:line="240" w:lineRule="auto"/>
        <w:ind w:firstLine="540"/>
        <w:contextualSpacing/>
        <w:jc w:val="both"/>
      </w:pPr>
      <w:r w:rsidRPr="00406CAB">
        <w:t>4.2.</w:t>
      </w:r>
      <w:r w:rsidRPr="00406CAB">
        <w:tab/>
        <w:t xml:space="preserve">Проведение любых дополнительных работ, не учтенных в утвержденной </w:t>
      </w:r>
      <w:proofErr w:type="gramStart"/>
      <w:r w:rsidRPr="00406CAB">
        <w:t>сторонами  смете</w:t>
      </w:r>
      <w:proofErr w:type="gramEnd"/>
      <w:r w:rsidRPr="00406CAB">
        <w:t>,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DB294D" w:rsidRPr="000D0EC2" w:rsidRDefault="00DB294D" w:rsidP="00DB294D">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w:t>
      </w:r>
      <w:r>
        <w:rPr>
          <w:szCs w:val="24"/>
        </w:rPr>
        <w:t>в срок до 01.10.2015 г</w:t>
      </w:r>
      <w:r w:rsidRPr="000D0EC2">
        <w:rPr>
          <w:szCs w:val="24"/>
        </w:rPr>
        <w:t>.</w:t>
      </w:r>
    </w:p>
    <w:p w:rsidR="00DB294D" w:rsidRPr="00406CAB" w:rsidRDefault="00DB294D" w:rsidP="00DB294D">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DB294D" w:rsidRDefault="00DB294D" w:rsidP="00DB294D">
      <w:pPr>
        <w:pStyle w:val="a4"/>
        <w:tabs>
          <w:tab w:val="left" w:pos="1134"/>
        </w:tabs>
        <w:spacing w:before="120"/>
        <w:ind w:firstLine="0"/>
        <w:contextualSpacing/>
        <w:jc w:val="center"/>
        <w:rPr>
          <w:b/>
        </w:rPr>
      </w:pPr>
      <w:r>
        <w:rPr>
          <w:b/>
        </w:rPr>
        <w:t>5.</w:t>
      </w:r>
      <w:r w:rsidRPr="00406CAB">
        <w:rPr>
          <w:b/>
        </w:rPr>
        <w:t>Гарантии и ответственность</w:t>
      </w:r>
    </w:p>
    <w:p w:rsidR="00DB294D" w:rsidRPr="00406CAB" w:rsidRDefault="00DB294D" w:rsidP="00DB294D">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DB294D" w:rsidRPr="00406CAB" w:rsidRDefault="00DB294D" w:rsidP="00DB294D">
      <w:pPr>
        <w:tabs>
          <w:tab w:val="left" w:pos="1134"/>
        </w:tabs>
        <w:spacing w:before="120"/>
        <w:ind w:firstLine="567"/>
      </w:pPr>
      <w:r w:rsidRPr="00406CAB">
        <w:lastRenderedPageBreak/>
        <w:t>5.2.</w:t>
      </w:r>
      <w:r w:rsidRPr="00406CAB">
        <w:tab/>
        <w:t>Гарантийный срок устанавливается в _</w:t>
      </w:r>
      <w:r>
        <w:rPr>
          <w:u w:val="single"/>
        </w:rPr>
        <w:t>12</w:t>
      </w:r>
      <w:r w:rsidRPr="00406CAB">
        <w:t xml:space="preserve">_ месяцев с даты подписания сторонами </w:t>
      </w:r>
      <w:proofErr w:type="gramStart"/>
      <w:r w:rsidRPr="00406CAB">
        <w:t>акта  сдачи</w:t>
      </w:r>
      <w:proofErr w:type="gramEnd"/>
      <w:r w:rsidRPr="00406CAB">
        <w:t>-приемки выполненных работ.</w:t>
      </w:r>
    </w:p>
    <w:p w:rsidR="00DB294D" w:rsidRPr="00406CAB" w:rsidRDefault="00DB294D" w:rsidP="00DB294D">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DB294D" w:rsidRPr="00406CAB" w:rsidRDefault="00DB294D" w:rsidP="00DB294D">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DB294D" w:rsidRPr="00406CAB" w:rsidRDefault="00DB294D" w:rsidP="00DB294D">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w:t>
      </w:r>
      <w:proofErr w:type="gramStart"/>
      <w:r w:rsidRPr="00406CAB">
        <w:rPr>
          <w:color w:val="000000"/>
        </w:rPr>
        <w:t>Подрядчик</w:t>
      </w:r>
      <w:r>
        <w:rPr>
          <w:color w:val="000000"/>
        </w:rPr>
        <w:t xml:space="preserve">, </w:t>
      </w:r>
      <w:r w:rsidRPr="00406CAB">
        <w:rPr>
          <w:color w:val="000000"/>
        </w:rPr>
        <w:t xml:space="preserve"> с</w:t>
      </w:r>
      <w:proofErr w:type="gramEnd"/>
      <w:r w:rsidRPr="00406CAB">
        <w:rPr>
          <w:color w:val="000000"/>
        </w:rPr>
        <w:t xml:space="preserve"> отнесением расходов на устранение таких недостатков на Подрядчика. </w:t>
      </w:r>
    </w:p>
    <w:p w:rsidR="00DB294D" w:rsidRPr="00406CAB" w:rsidRDefault="00DB294D" w:rsidP="00DB294D">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DB294D" w:rsidRPr="00406CAB" w:rsidRDefault="00DB294D" w:rsidP="00DB294D">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DB294D" w:rsidRPr="006F2D6B" w:rsidRDefault="00DB294D" w:rsidP="00DB294D">
      <w:pPr>
        <w:pStyle w:val="a6"/>
        <w:tabs>
          <w:tab w:val="left" w:pos="1134"/>
        </w:tabs>
        <w:spacing w:before="120"/>
        <w:ind w:firstLine="567"/>
        <w:contextualSpacing/>
        <w:rPr>
          <w:color w:val="000000"/>
          <w:sz w:val="16"/>
          <w:szCs w:val="16"/>
        </w:rPr>
      </w:pPr>
    </w:p>
    <w:p w:rsidR="00DB294D" w:rsidRDefault="00DB294D" w:rsidP="00DB294D">
      <w:pPr>
        <w:pStyle w:val="a6"/>
        <w:tabs>
          <w:tab w:val="left" w:pos="1134"/>
        </w:tabs>
        <w:spacing w:before="120"/>
        <w:contextualSpacing/>
        <w:jc w:val="center"/>
        <w:rPr>
          <w:b/>
        </w:rPr>
      </w:pPr>
      <w:r>
        <w:rPr>
          <w:b/>
        </w:rPr>
        <w:t>6.</w:t>
      </w:r>
      <w:r w:rsidRPr="00406CAB">
        <w:rPr>
          <w:b/>
        </w:rPr>
        <w:t>Расторжение договора</w:t>
      </w:r>
    </w:p>
    <w:p w:rsidR="00DB294D" w:rsidRPr="00406CAB" w:rsidRDefault="00DB294D" w:rsidP="00DB294D">
      <w:pPr>
        <w:pStyle w:val="a6"/>
        <w:tabs>
          <w:tab w:val="left" w:pos="1134"/>
        </w:tabs>
        <w:spacing w:before="120"/>
        <w:contextualSpacing/>
        <w:jc w:val="center"/>
        <w:rPr>
          <w:b/>
        </w:rPr>
      </w:pPr>
    </w:p>
    <w:p w:rsidR="00DB294D" w:rsidRPr="00406CAB" w:rsidRDefault="00DB294D" w:rsidP="00DB294D">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DB294D" w:rsidRPr="00406CAB" w:rsidRDefault="00DB294D" w:rsidP="00DB294D">
      <w:pPr>
        <w:pStyle w:val="21"/>
        <w:numPr>
          <w:ilvl w:val="0"/>
          <w:numId w:val="3"/>
        </w:numPr>
        <w:tabs>
          <w:tab w:val="num" w:pos="1134"/>
        </w:tabs>
        <w:spacing w:before="120"/>
        <w:ind w:left="0" w:firstLine="567"/>
        <w:contextualSpacing/>
      </w:pPr>
      <w:proofErr w:type="gramStart"/>
      <w:r w:rsidRPr="00406CAB">
        <w:t>задержка</w:t>
      </w:r>
      <w:proofErr w:type="gramEnd"/>
      <w:r w:rsidRPr="00406CAB">
        <w:t xml:space="preserve"> Подрядчиком начала работ более чем на 15 календарных дней по причинам, не зависящим от Заказчика;</w:t>
      </w:r>
    </w:p>
    <w:p w:rsidR="00DB294D" w:rsidRPr="00406CAB" w:rsidRDefault="00DB294D" w:rsidP="00DB294D">
      <w:pPr>
        <w:pStyle w:val="21"/>
        <w:numPr>
          <w:ilvl w:val="0"/>
          <w:numId w:val="3"/>
        </w:numPr>
        <w:tabs>
          <w:tab w:val="num" w:pos="1134"/>
        </w:tabs>
        <w:spacing w:before="120"/>
        <w:ind w:left="0" w:firstLine="567"/>
        <w:contextualSpacing/>
      </w:pPr>
      <w:proofErr w:type="gramStart"/>
      <w:r w:rsidRPr="00406CAB">
        <w:t>задержка</w:t>
      </w:r>
      <w:proofErr w:type="gramEnd"/>
      <w:r w:rsidRPr="00406CAB">
        <w:t xml:space="preserve"> Подрядчиком хода работ по его вине, когда срок завершения работ, установленный в договоре, увеличивается более чем на 15 календарных дней;</w:t>
      </w:r>
    </w:p>
    <w:p w:rsidR="00DB294D" w:rsidRPr="00406CAB" w:rsidRDefault="00DB294D" w:rsidP="00DB294D">
      <w:pPr>
        <w:pStyle w:val="21"/>
        <w:numPr>
          <w:ilvl w:val="0"/>
          <w:numId w:val="3"/>
        </w:numPr>
        <w:tabs>
          <w:tab w:val="num" w:pos="1134"/>
        </w:tabs>
        <w:spacing w:before="120"/>
        <w:ind w:left="0" w:firstLine="567"/>
        <w:contextualSpacing/>
      </w:pPr>
      <w:proofErr w:type="gramStart"/>
      <w:r w:rsidRPr="00406CAB">
        <w:t>прекращение</w:t>
      </w:r>
      <w:proofErr w:type="gramEnd"/>
      <w:r w:rsidRPr="00406CAB">
        <w:t xml:space="preserve">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DB294D" w:rsidRPr="00406CAB" w:rsidRDefault="00DB294D" w:rsidP="00DB294D">
      <w:pPr>
        <w:pStyle w:val="21"/>
        <w:numPr>
          <w:ilvl w:val="0"/>
          <w:numId w:val="3"/>
        </w:numPr>
        <w:tabs>
          <w:tab w:val="num" w:pos="1134"/>
        </w:tabs>
        <w:spacing w:before="120"/>
        <w:ind w:left="0" w:firstLine="567"/>
        <w:contextualSpacing/>
      </w:pPr>
      <w:proofErr w:type="gramStart"/>
      <w:r w:rsidRPr="00406CAB">
        <w:t>в</w:t>
      </w:r>
      <w:proofErr w:type="gramEnd"/>
      <w:r w:rsidRPr="00406CAB">
        <w:t xml:space="preserve"> случае, предусмотренном п. 3.3.5. настоящего Договора.</w:t>
      </w:r>
    </w:p>
    <w:p w:rsidR="00DB294D" w:rsidRPr="00406CAB" w:rsidRDefault="00DB294D" w:rsidP="00DB294D">
      <w:pPr>
        <w:pStyle w:val="21"/>
        <w:numPr>
          <w:ilvl w:val="0"/>
          <w:numId w:val="3"/>
        </w:numPr>
        <w:tabs>
          <w:tab w:val="num" w:pos="1134"/>
        </w:tabs>
        <w:spacing w:before="120"/>
        <w:ind w:left="0" w:firstLine="567"/>
        <w:contextualSpacing/>
      </w:pPr>
      <w:proofErr w:type="gramStart"/>
      <w:r w:rsidRPr="00406CAB">
        <w:t>в</w:t>
      </w:r>
      <w:proofErr w:type="gramEnd"/>
      <w:r w:rsidRPr="00406CAB">
        <w:t xml:space="preserve"> иных случаях, преду</w:t>
      </w:r>
      <w:r>
        <w:t>смотренных законодательством РФ и настоящим договором.</w:t>
      </w:r>
    </w:p>
    <w:p w:rsidR="00DB294D" w:rsidRPr="00E37DD2" w:rsidRDefault="00DB294D" w:rsidP="00DB294D">
      <w:pPr>
        <w:pStyle w:val="21"/>
        <w:tabs>
          <w:tab w:val="num" w:pos="1134"/>
        </w:tabs>
        <w:spacing w:before="120"/>
        <w:contextualSpacing/>
        <w:rPr>
          <w:sz w:val="12"/>
          <w:szCs w:val="12"/>
        </w:rPr>
      </w:pPr>
    </w:p>
    <w:p w:rsidR="00DB294D" w:rsidRDefault="00DB294D" w:rsidP="00DB294D">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DB294D" w:rsidRPr="00406CAB" w:rsidRDefault="00DB294D" w:rsidP="00DB294D">
      <w:pPr>
        <w:pStyle w:val="a6"/>
        <w:tabs>
          <w:tab w:val="left" w:pos="0"/>
        </w:tabs>
        <w:spacing w:before="120"/>
        <w:ind w:firstLine="567"/>
        <w:rPr>
          <w:color w:val="000000"/>
        </w:rPr>
      </w:pPr>
      <w:r>
        <w:rPr>
          <w:color w:val="000000"/>
        </w:rPr>
        <w:t xml:space="preserve">7.1. Заказчик и </w:t>
      </w:r>
      <w:proofErr w:type="gramStart"/>
      <w:r>
        <w:rPr>
          <w:color w:val="000000"/>
        </w:rPr>
        <w:t xml:space="preserve">подрядчик </w:t>
      </w:r>
      <w:r w:rsidRPr="00406CAB">
        <w:rPr>
          <w:color w:val="000000"/>
        </w:rPr>
        <w:t xml:space="preserve"> дл</w:t>
      </w:r>
      <w:r>
        <w:rPr>
          <w:color w:val="000000"/>
        </w:rPr>
        <w:t>я</w:t>
      </w:r>
      <w:proofErr w:type="gramEnd"/>
      <w:r>
        <w:rPr>
          <w:color w:val="000000"/>
        </w:rPr>
        <w:t xml:space="preserve">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DB294D" w:rsidRPr="00406CAB" w:rsidRDefault="00DB294D" w:rsidP="00DB294D">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DB294D" w:rsidRPr="00406CAB" w:rsidRDefault="00DB294D" w:rsidP="00DB294D">
      <w:pPr>
        <w:pStyle w:val="a6"/>
        <w:tabs>
          <w:tab w:val="left" w:pos="567"/>
        </w:tabs>
        <w:spacing w:before="120" w:after="0"/>
        <w:ind w:left="567"/>
        <w:rPr>
          <w:color w:val="000000"/>
        </w:rPr>
      </w:pPr>
      <w:r w:rsidRPr="00406CAB">
        <w:rPr>
          <w:color w:val="000000"/>
        </w:rPr>
        <w:t>- реквизиты образовательного учреждения (включая номер лицензии);</w:t>
      </w:r>
    </w:p>
    <w:p w:rsidR="00DB294D" w:rsidRPr="00406CAB" w:rsidRDefault="00DB294D" w:rsidP="00DB294D">
      <w:pPr>
        <w:pStyle w:val="a6"/>
        <w:tabs>
          <w:tab w:val="left" w:pos="567"/>
        </w:tabs>
        <w:spacing w:before="120" w:after="0"/>
        <w:ind w:left="567"/>
        <w:rPr>
          <w:color w:val="000000"/>
        </w:rPr>
      </w:pPr>
      <w:r w:rsidRPr="00406CAB">
        <w:rPr>
          <w:color w:val="000000"/>
        </w:rPr>
        <w:t>- реквизиты документа об образовании;</w:t>
      </w:r>
    </w:p>
    <w:p w:rsidR="00DB294D" w:rsidRPr="00406CAB" w:rsidRDefault="00DB294D" w:rsidP="00DB294D">
      <w:pPr>
        <w:pStyle w:val="a6"/>
        <w:tabs>
          <w:tab w:val="left" w:pos="567"/>
        </w:tabs>
        <w:spacing w:before="120" w:after="0"/>
        <w:ind w:left="567"/>
        <w:rPr>
          <w:color w:val="000000"/>
        </w:rPr>
      </w:pPr>
      <w:r w:rsidRPr="00406CAB">
        <w:rPr>
          <w:color w:val="000000"/>
        </w:rPr>
        <w:t>- вид обучения;</w:t>
      </w:r>
    </w:p>
    <w:p w:rsidR="00DB294D" w:rsidRPr="00406CAB" w:rsidRDefault="00DB294D" w:rsidP="00DB294D">
      <w:pPr>
        <w:pStyle w:val="a6"/>
        <w:tabs>
          <w:tab w:val="left" w:pos="567"/>
        </w:tabs>
        <w:spacing w:before="120" w:after="0"/>
        <w:ind w:left="567"/>
        <w:rPr>
          <w:color w:val="000000"/>
        </w:rPr>
      </w:pPr>
      <w:r w:rsidRPr="00406CAB">
        <w:rPr>
          <w:color w:val="000000"/>
        </w:rPr>
        <w:lastRenderedPageBreak/>
        <w:t>- продолжительность обучения;</w:t>
      </w:r>
    </w:p>
    <w:p w:rsidR="00DB294D" w:rsidRPr="00406CAB" w:rsidRDefault="00DB294D" w:rsidP="00DB294D">
      <w:pPr>
        <w:pStyle w:val="a6"/>
        <w:tabs>
          <w:tab w:val="left" w:pos="567"/>
        </w:tabs>
        <w:spacing w:before="120" w:after="0"/>
        <w:ind w:left="567"/>
        <w:rPr>
          <w:color w:val="000000"/>
        </w:rPr>
      </w:pPr>
      <w:r w:rsidRPr="00406CAB">
        <w:rPr>
          <w:color w:val="000000"/>
        </w:rPr>
        <w:t>- наименование профессии и уровень присвоенной квалификации;</w:t>
      </w:r>
    </w:p>
    <w:p w:rsidR="00DB294D" w:rsidRPr="00406CAB" w:rsidRDefault="00DB294D" w:rsidP="00DB294D">
      <w:pPr>
        <w:pStyle w:val="a6"/>
        <w:tabs>
          <w:tab w:val="left" w:pos="567"/>
        </w:tabs>
        <w:spacing w:before="120" w:after="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DB294D" w:rsidRPr="00406CAB" w:rsidRDefault="00DB294D" w:rsidP="00DB294D">
      <w:pPr>
        <w:pStyle w:val="a6"/>
        <w:tabs>
          <w:tab w:val="left" w:pos="567"/>
        </w:tabs>
        <w:spacing w:before="120" w:after="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DB294D" w:rsidRPr="00406CAB" w:rsidRDefault="00DB294D" w:rsidP="00DB294D">
      <w:pPr>
        <w:pStyle w:val="a6"/>
        <w:tabs>
          <w:tab w:val="left" w:pos="567"/>
        </w:tabs>
        <w:spacing w:before="120" w:after="0"/>
        <w:ind w:left="567"/>
        <w:rPr>
          <w:color w:val="000000"/>
        </w:rPr>
      </w:pPr>
      <w:r w:rsidRPr="00406CAB">
        <w:rPr>
          <w:color w:val="000000"/>
        </w:rPr>
        <w:t>- печать образовательного учреждения.</w:t>
      </w:r>
    </w:p>
    <w:p w:rsidR="00DB294D" w:rsidRPr="00406CAB" w:rsidRDefault="00DB294D" w:rsidP="00DB294D">
      <w:pPr>
        <w:pStyle w:val="a6"/>
        <w:tabs>
          <w:tab w:val="left" w:pos="0"/>
        </w:tabs>
        <w:spacing w:before="120" w:after="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DB294D" w:rsidRPr="00406CAB" w:rsidRDefault="00DB294D" w:rsidP="00DB294D">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DB294D" w:rsidRPr="00406CAB" w:rsidRDefault="00DB294D" w:rsidP="00DB294D">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w:t>
      </w:r>
      <w:proofErr w:type="gramStart"/>
      <w:r w:rsidRPr="00406CAB">
        <w:rPr>
          <w:color w:val="000000"/>
        </w:rPr>
        <w:t>подготовки  и</w:t>
      </w:r>
      <w:proofErr w:type="gramEnd"/>
      <w:r w:rsidRPr="00406CAB">
        <w:rPr>
          <w:color w:val="000000"/>
        </w:rPr>
        <w:t xml:space="preserve"> обеспечивающих процедуру подтверждения заявленной квалификации. </w:t>
      </w:r>
    </w:p>
    <w:p w:rsidR="00DB294D" w:rsidRPr="00406CAB" w:rsidRDefault="00DB294D" w:rsidP="00DB294D">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DB294D" w:rsidRPr="00406CAB" w:rsidRDefault="00DB294D" w:rsidP="00DB294D">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DB294D" w:rsidRPr="00406CAB" w:rsidRDefault="00DB294D" w:rsidP="00DB294D">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DB294D" w:rsidRPr="00406CAB" w:rsidRDefault="00DB294D" w:rsidP="00DB294D">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w:t>
      </w:r>
      <w:r>
        <w:rPr>
          <w:color w:val="000000"/>
        </w:rPr>
        <w:t>авлении документов</w:t>
      </w:r>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DB294D" w:rsidRPr="00406CAB" w:rsidRDefault="00DB294D" w:rsidP="00DB294D">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DB294D" w:rsidRDefault="00DB294D" w:rsidP="00DB294D">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DB294D" w:rsidRPr="00406CAB" w:rsidRDefault="00DB294D" w:rsidP="00DB294D">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DB294D" w:rsidRPr="00406CAB" w:rsidRDefault="00DB294D" w:rsidP="00DB294D">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DB294D" w:rsidRPr="00406CAB" w:rsidRDefault="00DB294D" w:rsidP="00DB294D">
      <w:pPr>
        <w:tabs>
          <w:tab w:val="left" w:pos="1134"/>
        </w:tabs>
        <w:spacing w:before="120"/>
        <w:ind w:firstLine="567"/>
        <w:contextualSpacing/>
      </w:pPr>
      <w:r w:rsidRPr="00406CAB">
        <w:lastRenderedPageBreak/>
        <w:t xml:space="preserve">8.2.   Настоящий договор составлен в двух экземплярах, по одному для </w:t>
      </w:r>
      <w:proofErr w:type="gramStart"/>
      <w:r w:rsidRPr="00406CAB">
        <w:t>каждой  стороны</w:t>
      </w:r>
      <w:proofErr w:type="gramEnd"/>
      <w:r w:rsidRPr="00406CAB">
        <w:t>.</w:t>
      </w:r>
    </w:p>
    <w:p w:rsidR="00DB294D" w:rsidRPr="00406CAB" w:rsidRDefault="00DB294D" w:rsidP="00DB294D">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DB294D" w:rsidRPr="00406CAB" w:rsidRDefault="00DB294D" w:rsidP="00DB294D">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DB294D" w:rsidRPr="00406CAB" w:rsidRDefault="00DB294D" w:rsidP="00DB294D">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B294D" w:rsidRDefault="00DB294D" w:rsidP="00DB294D">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DB294D" w:rsidRPr="00406CAB" w:rsidRDefault="00DB294D" w:rsidP="00DB294D">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DB294D" w:rsidRPr="00406CAB" w:rsidRDefault="00DB294D" w:rsidP="00DB294D">
      <w:pPr>
        <w:pStyle w:val="a6"/>
        <w:tabs>
          <w:tab w:val="left" w:pos="1134"/>
        </w:tabs>
        <w:spacing w:before="120"/>
        <w:ind w:firstLine="567"/>
        <w:rPr>
          <w:color w:val="000000"/>
        </w:rPr>
      </w:pPr>
      <w:r w:rsidRPr="00406CAB">
        <w:rPr>
          <w:color w:val="000000"/>
        </w:rPr>
        <w:t>8.7.1.</w:t>
      </w:r>
      <w:r w:rsidRPr="00406CAB">
        <w:rPr>
          <w:color w:val="000000"/>
        </w:rPr>
        <w:tab/>
      </w:r>
      <w:r>
        <w:rPr>
          <w:color w:val="000000"/>
        </w:rPr>
        <w:t xml:space="preserve"> </w:t>
      </w:r>
      <w:r w:rsidRPr="00406CAB">
        <w:rPr>
          <w:color w:val="000000"/>
        </w:rPr>
        <w:t xml:space="preserve">Локальный сметный </w:t>
      </w:r>
      <w:proofErr w:type="gramStart"/>
      <w:r w:rsidRPr="00406CAB">
        <w:rPr>
          <w:color w:val="000000"/>
        </w:rPr>
        <w:t>расчет  (</w:t>
      </w:r>
      <w:proofErr w:type="gramEnd"/>
      <w:r w:rsidRPr="00406CAB">
        <w:rPr>
          <w:color w:val="000000"/>
        </w:rPr>
        <w:t>Приложение № 1);</w:t>
      </w:r>
    </w:p>
    <w:p w:rsidR="00DB294D" w:rsidRPr="00406CAB" w:rsidRDefault="00DB294D" w:rsidP="00DB294D">
      <w:pPr>
        <w:pStyle w:val="a6"/>
        <w:tabs>
          <w:tab w:val="left" w:pos="1134"/>
        </w:tabs>
        <w:spacing w:before="120"/>
        <w:ind w:firstLine="567"/>
        <w:rPr>
          <w:color w:val="000000"/>
        </w:rPr>
      </w:pPr>
      <w:r w:rsidRPr="00283AB7">
        <w:rPr>
          <w:color w:val="000000"/>
        </w:rPr>
        <w:t>8.7.2</w:t>
      </w:r>
      <w:r>
        <w:rPr>
          <w:color w:val="000000"/>
        </w:rPr>
        <w:t xml:space="preserve">. </w:t>
      </w:r>
      <w:r w:rsidRPr="00283AB7">
        <w:rPr>
          <w:color w:val="000000"/>
        </w:rPr>
        <w:t>Техническое задание (Приложение № 2).</w:t>
      </w:r>
      <w:r w:rsidRPr="00406CAB">
        <w:rPr>
          <w:color w:val="000000"/>
        </w:rPr>
        <w:t xml:space="preserve">          </w:t>
      </w:r>
    </w:p>
    <w:p w:rsidR="00DB294D" w:rsidRPr="00406CAB" w:rsidRDefault="00DB294D" w:rsidP="00DB294D">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firstRow="0" w:lastRow="0" w:firstColumn="0" w:lastColumn="0" w:noHBand="0" w:noVBand="0"/>
      </w:tblPr>
      <w:tblGrid>
        <w:gridCol w:w="5070"/>
        <w:gridCol w:w="4784"/>
      </w:tblGrid>
      <w:tr w:rsidR="00DB294D" w:rsidRPr="00406CAB" w:rsidTr="00610F40">
        <w:tc>
          <w:tcPr>
            <w:tcW w:w="5070" w:type="dxa"/>
          </w:tcPr>
          <w:p w:rsidR="00DB294D" w:rsidRPr="00406CAB" w:rsidRDefault="00DB294D" w:rsidP="00610F40">
            <w:pPr>
              <w:pStyle w:val="a6"/>
              <w:spacing w:before="48" w:line="276" w:lineRule="auto"/>
              <w:ind w:left="540" w:right="22"/>
              <w:rPr>
                <w:b/>
              </w:rPr>
            </w:pPr>
            <w:r w:rsidRPr="00406CAB">
              <w:rPr>
                <w:b/>
              </w:rPr>
              <w:t>ЗАКАЗЧИК</w:t>
            </w:r>
          </w:p>
          <w:p w:rsidR="00DB294D" w:rsidRPr="00406CAB" w:rsidRDefault="00DB294D" w:rsidP="00610F40">
            <w:pPr>
              <w:spacing w:after="120" w:line="276" w:lineRule="auto"/>
              <w:rPr>
                <w:b/>
                <w:bCs/>
              </w:rPr>
            </w:pPr>
            <w:r w:rsidRPr="00406CAB">
              <w:rPr>
                <w:b/>
                <w:bCs/>
              </w:rPr>
              <w:t>ФГУП «Уральский электромеханический завод»</w:t>
            </w:r>
          </w:p>
          <w:p w:rsidR="00DB294D" w:rsidRPr="00406CAB" w:rsidRDefault="00DB294D" w:rsidP="00610F40">
            <w:pPr>
              <w:spacing w:after="120"/>
            </w:pPr>
            <w:r w:rsidRPr="00406CAB">
              <w:t>Юридический адрес:</w:t>
            </w:r>
          </w:p>
          <w:p w:rsidR="00DB294D" w:rsidRPr="00406CAB" w:rsidRDefault="00DB294D" w:rsidP="00610F40">
            <w:pPr>
              <w:spacing w:after="120"/>
            </w:pPr>
            <w:r w:rsidRPr="00406CAB">
              <w:t xml:space="preserve">620137 Россия, </w:t>
            </w:r>
            <w:proofErr w:type="spellStart"/>
            <w:r w:rsidRPr="00406CAB">
              <w:rPr>
                <w:bCs/>
              </w:rPr>
              <w:t>г.Екатеринбург</w:t>
            </w:r>
            <w:proofErr w:type="spellEnd"/>
            <w:r w:rsidRPr="00406CAB">
              <w:t xml:space="preserve">, </w:t>
            </w:r>
            <w:proofErr w:type="spellStart"/>
            <w:r w:rsidRPr="00406CAB">
              <w:rPr>
                <w:bCs/>
              </w:rPr>
              <w:t>ул.Студенческая</w:t>
            </w:r>
            <w:proofErr w:type="spellEnd"/>
            <w:r w:rsidRPr="00406CAB">
              <w:rPr>
                <w:bCs/>
              </w:rPr>
              <w:t>, дом 9.</w:t>
            </w:r>
          </w:p>
          <w:p w:rsidR="00DB294D" w:rsidRPr="00406CAB" w:rsidRDefault="00DB294D" w:rsidP="00610F40">
            <w:pPr>
              <w:spacing w:after="120"/>
            </w:pPr>
            <w:r w:rsidRPr="00406CAB">
              <w:t xml:space="preserve">Почтовый адрес: </w:t>
            </w:r>
            <w:smartTag w:uri="urn:schemas-microsoft-com:office:smarttags" w:element="metricconverter">
              <w:smartTagPr>
                <w:attr w:name="ProductID" w:val="620000, г"/>
              </w:smartTagPr>
              <w:r w:rsidRPr="00406CAB">
                <w:rPr>
                  <w:bCs/>
                </w:rPr>
                <w:t xml:space="preserve">620000, </w:t>
              </w:r>
              <w:proofErr w:type="spellStart"/>
              <w:r w:rsidRPr="00406CAB">
                <w:rPr>
                  <w:bCs/>
                </w:rPr>
                <w:t>г</w:t>
              </w:r>
            </w:smartTag>
            <w:r w:rsidRPr="00406CAB">
              <w:rPr>
                <w:bCs/>
              </w:rPr>
              <w:t>.Екатеринбург</w:t>
            </w:r>
            <w:proofErr w:type="spellEnd"/>
            <w:r w:rsidRPr="00406CAB">
              <w:rPr>
                <w:bCs/>
              </w:rPr>
              <w:t xml:space="preserve">, а/я 74 </w:t>
            </w:r>
          </w:p>
          <w:p w:rsidR="00DB294D" w:rsidRPr="00406CAB" w:rsidRDefault="00DB294D" w:rsidP="00610F40">
            <w:pPr>
              <w:spacing w:after="120"/>
              <w:rPr>
                <w:bCs/>
              </w:rPr>
            </w:pPr>
            <w:r w:rsidRPr="00406CAB">
              <w:t xml:space="preserve">ИНН </w:t>
            </w:r>
            <w:r w:rsidRPr="00406CAB">
              <w:rPr>
                <w:bCs/>
              </w:rPr>
              <w:t>6608004641</w:t>
            </w:r>
          </w:p>
          <w:p w:rsidR="00DB294D" w:rsidRPr="00406CAB" w:rsidRDefault="00DB294D" w:rsidP="00610F40">
            <w:pPr>
              <w:spacing w:after="120"/>
            </w:pPr>
            <w:r w:rsidRPr="00406CAB">
              <w:t xml:space="preserve">КПП </w:t>
            </w:r>
            <w:r w:rsidRPr="00406CAB">
              <w:rPr>
                <w:bCs/>
              </w:rPr>
              <w:t>667001001</w:t>
            </w:r>
          </w:p>
          <w:p w:rsidR="00DB294D" w:rsidRPr="00406CAB" w:rsidRDefault="00DB294D" w:rsidP="00610F40">
            <w:pPr>
              <w:spacing w:after="120"/>
            </w:pPr>
            <w:proofErr w:type="gramStart"/>
            <w:r w:rsidRPr="00406CAB">
              <w:t>р</w:t>
            </w:r>
            <w:proofErr w:type="gramEnd"/>
            <w:r w:rsidRPr="00406CAB">
              <w:t xml:space="preserve">/с № </w:t>
            </w:r>
            <w:r w:rsidRPr="00406CAB">
              <w:rPr>
                <w:bCs/>
              </w:rPr>
              <w:t>40502810016260102227</w:t>
            </w:r>
          </w:p>
          <w:p w:rsidR="00DB294D" w:rsidRPr="00406CAB" w:rsidRDefault="00DB294D" w:rsidP="00610F40">
            <w:pPr>
              <w:spacing w:after="120"/>
            </w:pPr>
            <w:r w:rsidRPr="00406CAB">
              <w:rPr>
                <w:bCs/>
              </w:rPr>
              <w:t>Уральский банк ОАО «Сбербанк России</w:t>
            </w:r>
            <w:proofErr w:type="gramStart"/>
            <w:r w:rsidRPr="00406CAB">
              <w:rPr>
                <w:bCs/>
              </w:rPr>
              <w:t xml:space="preserve">»  </w:t>
            </w:r>
            <w:proofErr w:type="spellStart"/>
            <w:r w:rsidRPr="00406CAB">
              <w:rPr>
                <w:bCs/>
              </w:rPr>
              <w:t>г.Екатеринбург</w:t>
            </w:r>
            <w:proofErr w:type="spellEnd"/>
            <w:proofErr w:type="gramEnd"/>
            <w:r w:rsidRPr="00406CAB">
              <w:t xml:space="preserve"> </w:t>
            </w:r>
          </w:p>
          <w:p w:rsidR="00DB294D" w:rsidRPr="00406CAB" w:rsidRDefault="00DB294D" w:rsidP="00610F40">
            <w:pPr>
              <w:spacing w:after="120"/>
            </w:pPr>
            <w:proofErr w:type="gramStart"/>
            <w:r w:rsidRPr="00406CAB">
              <w:t>к</w:t>
            </w:r>
            <w:proofErr w:type="gramEnd"/>
            <w:r w:rsidRPr="00406CAB">
              <w:t xml:space="preserve">/с № </w:t>
            </w:r>
            <w:r w:rsidRPr="00406CAB">
              <w:rPr>
                <w:bCs/>
              </w:rPr>
              <w:t>30101810500000000674</w:t>
            </w:r>
          </w:p>
          <w:p w:rsidR="00DB294D" w:rsidRPr="00406CAB" w:rsidRDefault="00DB294D" w:rsidP="00610F40">
            <w:pPr>
              <w:spacing w:after="120"/>
              <w:rPr>
                <w:bCs/>
              </w:rPr>
            </w:pPr>
            <w:r w:rsidRPr="00406CAB">
              <w:t xml:space="preserve">БИК </w:t>
            </w:r>
            <w:r w:rsidRPr="00406CAB">
              <w:rPr>
                <w:bCs/>
              </w:rPr>
              <w:t>046577674</w:t>
            </w:r>
          </w:p>
          <w:p w:rsidR="00DB294D" w:rsidRPr="00406CAB" w:rsidRDefault="00DB294D" w:rsidP="00610F40">
            <w:pPr>
              <w:spacing w:after="120" w:line="276" w:lineRule="auto"/>
              <w:rPr>
                <w:b/>
              </w:rPr>
            </w:pPr>
            <w:r w:rsidRPr="00406CAB">
              <w:rPr>
                <w:b/>
              </w:rPr>
              <w:t xml:space="preserve">Генеральный директор  </w:t>
            </w:r>
          </w:p>
          <w:p w:rsidR="00DB294D" w:rsidRPr="00406CAB" w:rsidRDefault="00DB294D" w:rsidP="00610F40">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DB294D" w:rsidRPr="00406CAB" w:rsidRDefault="00DB294D" w:rsidP="00610F40">
            <w:pPr>
              <w:pStyle w:val="a6"/>
              <w:spacing w:before="48" w:line="276" w:lineRule="auto"/>
              <w:ind w:left="540" w:right="22"/>
            </w:pPr>
            <w:r w:rsidRPr="00406CAB">
              <w:lastRenderedPageBreak/>
              <w:t xml:space="preserve">              М.П.</w:t>
            </w:r>
          </w:p>
        </w:tc>
        <w:tc>
          <w:tcPr>
            <w:tcW w:w="4784" w:type="dxa"/>
          </w:tcPr>
          <w:p w:rsidR="00DB294D" w:rsidRPr="00406CAB" w:rsidRDefault="00DB294D" w:rsidP="00610F40">
            <w:pPr>
              <w:pStyle w:val="a6"/>
              <w:spacing w:before="48" w:line="276" w:lineRule="auto"/>
              <w:ind w:right="22"/>
              <w:rPr>
                <w:b/>
              </w:rPr>
            </w:pPr>
            <w:r w:rsidRPr="00406CAB">
              <w:rPr>
                <w:b/>
              </w:rPr>
              <w:lastRenderedPageBreak/>
              <w:t>ПОДРЯДЧИК</w:t>
            </w: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spacing w:before="48" w:after="120" w:line="276" w:lineRule="auto"/>
              <w:ind w:right="281"/>
            </w:pPr>
          </w:p>
          <w:p w:rsidR="00DB294D" w:rsidRPr="00406CAB" w:rsidRDefault="00DB294D" w:rsidP="00610F40">
            <w:pPr>
              <w:pStyle w:val="a6"/>
              <w:spacing w:before="48" w:line="276" w:lineRule="auto"/>
              <w:ind w:right="22"/>
              <w:rPr>
                <w:b/>
              </w:rPr>
            </w:pPr>
            <w:r w:rsidRPr="00406CAB">
              <w:rPr>
                <w:b/>
              </w:rPr>
              <w:t>___________________</w:t>
            </w:r>
          </w:p>
          <w:p w:rsidR="00DB294D" w:rsidRPr="00406CAB" w:rsidRDefault="00DB294D" w:rsidP="00610F40">
            <w:pPr>
              <w:spacing w:before="48" w:after="120" w:line="276" w:lineRule="auto"/>
              <w:ind w:right="281"/>
            </w:pPr>
            <w:r w:rsidRPr="00406CAB">
              <w:t xml:space="preserve">      М.П.</w:t>
            </w:r>
          </w:p>
        </w:tc>
      </w:tr>
      <w:bookmarkEnd w:id="4"/>
    </w:tbl>
    <w:p w:rsidR="004479B3" w:rsidRDefault="004479B3"/>
    <w:sectPr w:rsidR="004479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CCB"/>
    <w:rsid w:val="00414CCB"/>
    <w:rsid w:val="004479B3"/>
    <w:rsid w:val="00DB29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139B87C-F3FD-4E00-936F-99718810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B294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B294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B294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B294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B294D"/>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DB294D"/>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DB294D"/>
    <w:rPr>
      <w:rFonts w:ascii="Times New Roman" w:eastAsia="Times New Roman" w:hAnsi="Times New Roman" w:cs="Times New Roman"/>
      <w:color w:val="000000"/>
      <w:sz w:val="24"/>
      <w:szCs w:val="24"/>
      <w:lang w:eastAsia="ru-RU"/>
    </w:rPr>
  </w:style>
  <w:style w:type="paragraph" w:styleId="21">
    <w:name w:val="Body Text Indent 2"/>
    <w:basedOn w:val="a0"/>
    <w:link w:val="22"/>
    <w:rsid w:val="00DB294D"/>
    <w:pPr>
      <w:ind w:firstLine="720"/>
      <w:jc w:val="both"/>
    </w:pPr>
  </w:style>
  <w:style w:type="character" w:customStyle="1" w:styleId="22">
    <w:name w:val="Основной текст с отступом 2 Знак"/>
    <w:basedOn w:val="a1"/>
    <w:link w:val="21"/>
    <w:rsid w:val="00DB294D"/>
    <w:rPr>
      <w:rFonts w:ascii="Times New Roman" w:eastAsia="Times New Roman" w:hAnsi="Times New Roman" w:cs="Times New Roman"/>
      <w:sz w:val="24"/>
      <w:szCs w:val="24"/>
      <w:lang w:eastAsia="ru-RU"/>
    </w:rPr>
  </w:style>
  <w:style w:type="paragraph" w:styleId="23">
    <w:name w:val="Body Text 2"/>
    <w:basedOn w:val="a0"/>
    <w:link w:val="24"/>
    <w:semiHidden/>
    <w:rsid w:val="00DB294D"/>
    <w:pPr>
      <w:spacing w:after="120" w:line="480" w:lineRule="auto"/>
    </w:pPr>
  </w:style>
  <w:style w:type="character" w:customStyle="1" w:styleId="24">
    <w:name w:val="Основной текст 2 Знак"/>
    <w:basedOn w:val="a1"/>
    <w:link w:val="23"/>
    <w:semiHidden/>
    <w:rsid w:val="00DB294D"/>
    <w:rPr>
      <w:rFonts w:ascii="Times New Roman" w:eastAsia="Times New Roman" w:hAnsi="Times New Roman" w:cs="Times New Roman"/>
      <w:sz w:val="24"/>
      <w:szCs w:val="24"/>
      <w:lang w:eastAsia="ru-RU"/>
    </w:rPr>
  </w:style>
  <w:style w:type="paragraph" w:customStyle="1" w:styleId="a">
    <w:name w:val="Пункт"/>
    <w:basedOn w:val="a0"/>
    <w:rsid w:val="00DB294D"/>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DB294D"/>
    <w:pPr>
      <w:spacing w:after="120"/>
    </w:pPr>
  </w:style>
  <w:style w:type="character" w:customStyle="1" w:styleId="a7">
    <w:name w:val="Основной текст Знак"/>
    <w:basedOn w:val="a1"/>
    <w:link w:val="a6"/>
    <w:semiHidden/>
    <w:rsid w:val="00DB294D"/>
    <w:rPr>
      <w:rFonts w:ascii="Times New Roman" w:eastAsia="Times New Roman" w:hAnsi="Times New Roman" w:cs="Times New Roman"/>
      <w:sz w:val="24"/>
      <w:szCs w:val="24"/>
      <w:lang w:eastAsia="ru-RU"/>
    </w:rPr>
  </w:style>
  <w:style w:type="paragraph" w:customStyle="1" w:styleId="Times12">
    <w:name w:val="Times 12"/>
    <w:basedOn w:val="a0"/>
    <w:rsid w:val="00DB294D"/>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2613</Words>
  <Characters>14899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16 Бодрова Ирина Владимировна</dc:creator>
  <cp:keywords/>
  <dc:description/>
  <cp:lastModifiedBy>отд. 16 Бодрова Ирина Владимировна</cp:lastModifiedBy>
  <cp:revision>2</cp:revision>
  <dcterms:created xsi:type="dcterms:W3CDTF">2015-09-03T10:54:00Z</dcterms:created>
  <dcterms:modified xsi:type="dcterms:W3CDTF">2015-09-03T10:55:00Z</dcterms:modified>
</cp:coreProperties>
</file>