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FCB" w:rsidRPr="00737FCB" w:rsidRDefault="00737FCB" w:rsidP="00737FCB">
      <w:pPr>
        <w:spacing w:line="360" w:lineRule="auto"/>
        <w:ind w:left="3828" w:firstLine="1701"/>
        <w:rPr>
          <w:rFonts w:ascii="Times New Roman" w:hAnsi="Times New Roman" w:cs="Times New Roman"/>
          <w:b/>
          <w:sz w:val="28"/>
          <w:szCs w:val="28"/>
        </w:rPr>
      </w:pPr>
      <w:r w:rsidRPr="00737FCB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737FCB" w:rsidRPr="00737FCB" w:rsidRDefault="00737FCB" w:rsidP="00737FCB">
      <w:pPr>
        <w:spacing w:line="36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737FCB">
        <w:rPr>
          <w:rFonts w:ascii="Times New Roman" w:hAnsi="Times New Roman" w:cs="Times New Roman"/>
          <w:sz w:val="28"/>
          <w:szCs w:val="28"/>
        </w:rPr>
        <w:t xml:space="preserve">Зам. генерального директора </w:t>
      </w:r>
      <w:proofErr w:type="gramStart"/>
      <w:r w:rsidRPr="00737FCB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37FCB" w:rsidRPr="00737FCB" w:rsidRDefault="00737FCB" w:rsidP="00737FCB">
      <w:pPr>
        <w:spacing w:line="36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737FCB">
        <w:rPr>
          <w:rFonts w:ascii="Times New Roman" w:hAnsi="Times New Roman" w:cs="Times New Roman"/>
          <w:sz w:val="28"/>
          <w:szCs w:val="28"/>
        </w:rPr>
        <w:t>технической эксплуатации флота</w:t>
      </w:r>
    </w:p>
    <w:p w:rsidR="00737FCB" w:rsidRPr="00737FCB" w:rsidRDefault="00737FCB" w:rsidP="00737FCB">
      <w:pPr>
        <w:spacing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737FCB">
        <w:rPr>
          <w:rFonts w:ascii="Times New Roman" w:hAnsi="Times New Roman" w:cs="Times New Roman"/>
          <w:sz w:val="28"/>
          <w:szCs w:val="28"/>
        </w:rPr>
        <w:t xml:space="preserve">О. Э. </w:t>
      </w:r>
      <w:proofErr w:type="spellStart"/>
      <w:r w:rsidRPr="00737FCB">
        <w:rPr>
          <w:rFonts w:ascii="Times New Roman" w:hAnsi="Times New Roman" w:cs="Times New Roman"/>
          <w:sz w:val="28"/>
          <w:szCs w:val="28"/>
        </w:rPr>
        <w:t>Дарбинян</w:t>
      </w:r>
      <w:proofErr w:type="spellEnd"/>
    </w:p>
    <w:p w:rsidR="00737FCB" w:rsidRPr="00737FCB" w:rsidRDefault="00737FCB" w:rsidP="00737FCB">
      <w:pPr>
        <w:spacing w:line="360" w:lineRule="auto"/>
        <w:ind w:left="382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37FCB">
        <w:rPr>
          <w:rFonts w:ascii="Times New Roman" w:hAnsi="Times New Roman" w:cs="Times New Roman"/>
          <w:sz w:val="28"/>
          <w:szCs w:val="28"/>
        </w:rPr>
        <w:t xml:space="preserve"> « ____ » ______________2012г.</w:t>
      </w:r>
      <w:r w:rsidRPr="00737FCB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</w:p>
    <w:p w:rsidR="00737FCB" w:rsidRDefault="00737FCB" w:rsidP="00737FCB">
      <w:pPr>
        <w:jc w:val="right"/>
        <w:rPr>
          <w:b/>
          <w:sz w:val="32"/>
          <w:szCs w:val="32"/>
        </w:rPr>
      </w:pPr>
    </w:p>
    <w:p w:rsidR="00737FCB" w:rsidRDefault="00737FCB" w:rsidP="00737FCB">
      <w:pPr>
        <w:jc w:val="center"/>
        <w:rPr>
          <w:b/>
          <w:sz w:val="32"/>
          <w:szCs w:val="32"/>
        </w:rPr>
      </w:pPr>
    </w:p>
    <w:p w:rsidR="00737FCB" w:rsidRDefault="00737FCB" w:rsidP="00737FCB">
      <w:pPr>
        <w:jc w:val="center"/>
        <w:rPr>
          <w:b/>
          <w:sz w:val="32"/>
          <w:szCs w:val="32"/>
        </w:rPr>
      </w:pPr>
    </w:p>
    <w:p w:rsidR="00737FCB" w:rsidRDefault="00737FCB" w:rsidP="00737FCB">
      <w:pPr>
        <w:jc w:val="center"/>
        <w:rPr>
          <w:b/>
          <w:sz w:val="32"/>
          <w:szCs w:val="32"/>
        </w:rPr>
      </w:pPr>
    </w:p>
    <w:p w:rsidR="003F76BF" w:rsidRPr="00EF4B75" w:rsidRDefault="00EF4B75" w:rsidP="00EF4B75">
      <w:pPr>
        <w:jc w:val="center"/>
        <w:rPr>
          <w:b/>
          <w:sz w:val="28"/>
          <w:szCs w:val="28"/>
        </w:rPr>
      </w:pPr>
      <w:r w:rsidRPr="00EF4B75">
        <w:rPr>
          <w:b/>
          <w:sz w:val="28"/>
          <w:szCs w:val="28"/>
        </w:rPr>
        <w:t>Техническое задание</w:t>
      </w:r>
    </w:p>
    <w:p w:rsidR="00EF4B75" w:rsidRDefault="00EF4B75" w:rsidP="00EF4B75">
      <w:pPr>
        <w:jc w:val="center"/>
        <w:rPr>
          <w:b/>
          <w:sz w:val="26"/>
          <w:szCs w:val="26"/>
        </w:rPr>
      </w:pPr>
    </w:p>
    <w:p w:rsidR="00EF4B75" w:rsidRDefault="00EF4B75" w:rsidP="00EF4B75">
      <w:pPr>
        <w:jc w:val="center"/>
        <w:rPr>
          <w:b/>
          <w:sz w:val="26"/>
          <w:szCs w:val="26"/>
        </w:rPr>
      </w:pPr>
    </w:p>
    <w:p w:rsidR="006433AB" w:rsidRDefault="00EF4B75" w:rsidP="00EF4B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4B75">
        <w:rPr>
          <w:rFonts w:ascii="Times New Roman" w:hAnsi="Times New Roman" w:cs="Times New Roman"/>
          <w:sz w:val="28"/>
          <w:szCs w:val="28"/>
        </w:rPr>
        <w:t xml:space="preserve">По письменным заявкам </w:t>
      </w:r>
      <w:r w:rsidR="00A9193E">
        <w:rPr>
          <w:rFonts w:ascii="Times New Roman" w:hAnsi="Times New Roman" w:cs="Times New Roman"/>
          <w:sz w:val="28"/>
          <w:szCs w:val="28"/>
        </w:rPr>
        <w:t>Заказчика</w:t>
      </w:r>
      <w:r w:rsidR="00AB3D46">
        <w:rPr>
          <w:rFonts w:ascii="Times New Roman" w:hAnsi="Times New Roman" w:cs="Times New Roman"/>
          <w:sz w:val="28"/>
          <w:szCs w:val="28"/>
        </w:rPr>
        <w:t xml:space="preserve"> по согласованной схеме </w:t>
      </w:r>
      <w:r w:rsidR="006433AB">
        <w:rPr>
          <w:rFonts w:ascii="Times New Roman" w:hAnsi="Times New Roman" w:cs="Times New Roman"/>
          <w:sz w:val="28"/>
          <w:szCs w:val="28"/>
        </w:rPr>
        <w:t>оказывать</w:t>
      </w:r>
      <w:r w:rsidRPr="00EF4B75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6433AB">
        <w:rPr>
          <w:rFonts w:ascii="Times New Roman" w:hAnsi="Times New Roman" w:cs="Times New Roman"/>
          <w:sz w:val="28"/>
          <w:szCs w:val="28"/>
        </w:rPr>
        <w:t>:</w:t>
      </w:r>
    </w:p>
    <w:p w:rsidR="00705D1A" w:rsidRDefault="00EF4B75" w:rsidP="00DD1B0A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33AB">
        <w:rPr>
          <w:rFonts w:ascii="Times New Roman" w:hAnsi="Times New Roman" w:cs="Times New Roman"/>
          <w:sz w:val="28"/>
          <w:szCs w:val="28"/>
        </w:rPr>
        <w:t xml:space="preserve">по вывозу и утилизации </w:t>
      </w:r>
      <w:proofErr w:type="spellStart"/>
      <w:r w:rsidRPr="006433AB">
        <w:rPr>
          <w:rFonts w:ascii="Times New Roman" w:hAnsi="Times New Roman" w:cs="Times New Roman"/>
          <w:sz w:val="28"/>
          <w:szCs w:val="28"/>
        </w:rPr>
        <w:t>льяльно</w:t>
      </w:r>
      <w:proofErr w:type="spellEnd"/>
      <w:r w:rsidR="00A9193E" w:rsidRPr="006433AB">
        <w:rPr>
          <w:rFonts w:ascii="Times New Roman" w:hAnsi="Times New Roman" w:cs="Times New Roman"/>
          <w:sz w:val="28"/>
          <w:szCs w:val="28"/>
        </w:rPr>
        <w:t xml:space="preserve"> </w:t>
      </w:r>
      <w:r w:rsidR="006433AB">
        <w:rPr>
          <w:rFonts w:ascii="Times New Roman" w:hAnsi="Times New Roman" w:cs="Times New Roman"/>
          <w:sz w:val="28"/>
          <w:szCs w:val="28"/>
        </w:rPr>
        <w:t>–</w:t>
      </w:r>
      <w:r w:rsidR="00A9193E" w:rsidRPr="006433AB">
        <w:rPr>
          <w:rFonts w:ascii="Times New Roman" w:hAnsi="Times New Roman" w:cs="Times New Roman"/>
          <w:sz w:val="28"/>
          <w:szCs w:val="28"/>
        </w:rPr>
        <w:t xml:space="preserve"> </w:t>
      </w:r>
      <w:r w:rsidRPr="006433AB">
        <w:rPr>
          <w:rFonts w:ascii="Times New Roman" w:hAnsi="Times New Roman" w:cs="Times New Roman"/>
          <w:sz w:val="28"/>
          <w:szCs w:val="28"/>
        </w:rPr>
        <w:t>балластных</w:t>
      </w:r>
      <w:r w:rsidR="00DD1B0A">
        <w:rPr>
          <w:rFonts w:ascii="Times New Roman" w:hAnsi="Times New Roman" w:cs="Times New Roman"/>
          <w:sz w:val="28"/>
          <w:szCs w:val="28"/>
        </w:rPr>
        <w:t>,</w:t>
      </w:r>
      <w:r w:rsidR="006433AB">
        <w:rPr>
          <w:rFonts w:ascii="Times New Roman" w:hAnsi="Times New Roman" w:cs="Times New Roman"/>
          <w:sz w:val="28"/>
          <w:szCs w:val="28"/>
        </w:rPr>
        <w:t xml:space="preserve"> </w:t>
      </w:r>
      <w:r w:rsidR="00705D1A" w:rsidRPr="006433AB">
        <w:rPr>
          <w:rFonts w:ascii="Times New Roman" w:hAnsi="Times New Roman" w:cs="Times New Roman"/>
          <w:sz w:val="28"/>
          <w:szCs w:val="28"/>
        </w:rPr>
        <w:t xml:space="preserve">нефтесодержащих </w:t>
      </w:r>
      <w:r w:rsidR="006433AB">
        <w:rPr>
          <w:rFonts w:ascii="Times New Roman" w:hAnsi="Times New Roman" w:cs="Times New Roman"/>
          <w:sz w:val="28"/>
          <w:szCs w:val="28"/>
        </w:rPr>
        <w:t>вод</w:t>
      </w:r>
      <w:r w:rsidR="00705D1A">
        <w:rPr>
          <w:rFonts w:ascii="Times New Roman" w:hAnsi="Times New Roman" w:cs="Times New Roman"/>
          <w:sz w:val="28"/>
          <w:szCs w:val="28"/>
        </w:rPr>
        <w:t xml:space="preserve">, </w:t>
      </w:r>
      <w:r w:rsidR="006433AB">
        <w:rPr>
          <w:rFonts w:ascii="Times New Roman" w:hAnsi="Times New Roman" w:cs="Times New Roman"/>
          <w:sz w:val="28"/>
          <w:szCs w:val="28"/>
        </w:rPr>
        <w:t>ориентировочно</w:t>
      </w:r>
      <w:r w:rsidR="00705D1A">
        <w:rPr>
          <w:rFonts w:ascii="Times New Roman" w:hAnsi="Times New Roman" w:cs="Times New Roman"/>
          <w:sz w:val="28"/>
          <w:szCs w:val="28"/>
        </w:rPr>
        <w:t xml:space="preserve"> до</w:t>
      </w:r>
      <w:r w:rsidR="006433AB">
        <w:rPr>
          <w:rFonts w:ascii="Times New Roman" w:hAnsi="Times New Roman" w:cs="Times New Roman"/>
          <w:sz w:val="28"/>
          <w:szCs w:val="28"/>
        </w:rPr>
        <w:t xml:space="preserve"> </w:t>
      </w:r>
      <w:r w:rsidR="00534741">
        <w:rPr>
          <w:rFonts w:ascii="Times New Roman" w:hAnsi="Times New Roman" w:cs="Times New Roman"/>
          <w:sz w:val="28"/>
          <w:szCs w:val="28"/>
        </w:rPr>
        <w:t>400</w:t>
      </w:r>
      <w:r w:rsidR="006433AB">
        <w:rPr>
          <w:rFonts w:ascii="Times New Roman" w:hAnsi="Times New Roman" w:cs="Times New Roman"/>
          <w:sz w:val="28"/>
          <w:szCs w:val="28"/>
        </w:rPr>
        <w:t xml:space="preserve"> тонн в год</w:t>
      </w:r>
      <w:r w:rsidR="00705D1A">
        <w:rPr>
          <w:rFonts w:ascii="Times New Roman" w:hAnsi="Times New Roman" w:cs="Times New Roman"/>
          <w:sz w:val="28"/>
          <w:szCs w:val="28"/>
        </w:rPr>
        <w:t>.</w:t>
      </w:r>
      <w:r w:rsidR="006433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D1A" w:rsidRDefault="00705D1A" w:rsidP="00DD1B0A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33AB">
        <w:rPr>
          <w:rFonts w:ascii="Times New Roman" w:hAnsi="Times New Roman" w:cs="Times New Roman"/>
          <w:sz w:val="28"/>
          <w:szCs w:val="28"/>
        </w:rPr>
        <w:t>по вывозу и утилизации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4B75" w:rsidRPr="006433AB">
        <w:rPr>
          <w:rFonts w:ascii="Times New Roman" w:hAnsi="Times New Roman" w:cs="Times New Roman"/>
          <w:sz w:val="28"/>
          <w:szCs w:val="28"/>
        </w:rPr>
        <w:t>смеси нефтепродуктов отработанных (СНО),</w:t>
      </w:r>
      <w:r>
        <w:rPr>
          <w:rFonts w:ascii="Times New Roman" w:hAnsi="Times New Roman" w:cs="Times New Roman"/>
          <w:sz w:val="28"/>
          <w:szCs w:val="28"/>
        </w:rPr>
        <w:t xml:space="preserve"> ориентировочно до </w:t>
      </w:r>
      <w:r w:rsidR="00BD6FB7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тонн</w:t>
      </w:r>
      <w:r w:rsidR="00DB56A1" w:rsidRPr="00DB56A1">
        <w:rPr>
          <w:rFonts w:ascii="Times New Roman" w:hAnsi="Times New Roman" w:cs="Times New Roman"/>
          <w:sz w:val="28"/>
          <w:szCs w:val="28"/>
        </w:rPr>
        <w:t xml:space="preserve"> </w:t>
      </w:r>
      <w:r w:rsidR="00DB56A1">
        <w:rPr>
          <w:rFonts w:ascii="Times New Roman" w:hAnsi="Times New Roman" w:cs="Times New Roman"/>
          <w:sz w:val="28"/>
          <w:szCs w:val="28"/>
        </w:rPr>
        <w:t>в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D1B0A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433AB">
        <w:rPr>
          <w:rFonts w:ascii="Times New Roman" w:hAnsi="Times New Roman" w:cs="Times New Roman"/>
          <w:sz w:val="28"/>
          <w:szCs w:val="28"/>
        </w:rPr>
        <w:t>по вывозу и утилизации</w:t>
      </w:r>
      <w:r w:rsidRPr="00DB56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33AB">
        <w:rPr>
          <w:rFonts w:ascii="Times New Roman" w:hAnsi="Times New Roman" w:cs="Times New Roman"/>
          <w:sz w:val="28"/>
          <w:szCs w:val="28"/>
        </w:rPr>
        <w:t>нефтешлама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ориентировочно</w:t>
      </w:r>
      <w:r w:rsidR="00534741" w:rsidRPr="005347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577937">
        <w:rPr>
          <w:rFonts w:ascii="Times New Roman" w:hAnsi="Times New Roman" w:cs="Times New Roman"/>
          <w:sz w:val="28"/>
          <w:szCs w:val="28"/>
        </w:rPr>
        <w:t>3</w:t>
      </w:r>
      <w:r w:rsidR="00BD6FB7">
        <w:rPr>
          <w:rFonts w:ascii="Times New Roman" w:hAnsi="Times New Roman" w:cs="Times New Roman"/>
          <w:sz w:val="28"/>
          <w:szCs w:val="28"/>
        </w:rPr>
        <w:t>0</w:t>
      </w:r>
      <w:r w:rsidR="00534741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тонн</w:t>
      </w:r>
      <w:r w:rsidRPr="00DB56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год.</w:t>
      </w:r>
    </w:p>
    <w:p w:rsidR="000D468E" w:rsidRPr="000D468E" w:rsidRDefault="000D468E" w:rsidP="000D468E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вывозу и утилизации сточных вод ориентировочно – 200 тонн.</w:t>
      </w:r>
    </w:p>
    <w:p w:rsidR="00DB56A1" w:rsidRDefault="001A624C" w:rsidP="00DD1B0A">
      <w:pPr>
        <w:pStyle w:val="a3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DB56A1" w:rsidRPr="006433AB">
        <w:rPr>
          <w:rFonts w:ascii="Times New Roman" w:hAnsi="Times New Roman" w:cs="Times New Roman"/>
          <w:sz w:val="28"/>
          <w:szCs w:val="28"/>
        </w:rPr>
        <w:t xml:space="preserve"> перевозк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B56A1" w:rsidRPr="00643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доставке </w:t>
      </w:r>
      <w:r w:rsidR="00DB56A1" w:rsidRPr="006433AB">
        <w:rPr>
          <w:rFonts w:ascii="Times New Roman" w:hAnsi="Times New Roman" w:cs="Times New Roman"/>
          <w:sz w:val="28"/>
          <w:szCs w:val="28"/>
        </w:rPr>
        <w:t>органического топлива</w:t>
      </w:r>
      <w:r w:rsidR="00DB56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между объектами </w:t>
      </w:r>
      <w:r w:rsidR="005156FA">
        <w:rPr>
          <w:rFonts w:ascii="Times New Roman" w:hAnsi="Times New Roman" w:cs="Times New Roman"/>
          <w:sz w:val="28"/>
          <w:szCs w:val="28"/>
        </w:rPr>
        <w:t>Заказчика</w:t>
      </w:r>
      <w:r w:rsidR="00534741" w:rsidRPr="00534741">
        <w:rPr>
          <w:rFonts w:ascii="Times New Roman" w:hAnsi="Times New Roman" w:cs="Times New Roman"/>
          <w:sz w:val="28"/>
          <w:szCs w:val="28"/>
        </w:rPr>
        <w:t>,</w:t>
      </w:r>
      <w:r w:rsidR="00BD6FB7">
        <w:rPr>
          <w:rFonts w:ascii="Times New Roman" w:hAnsi="Times New Roman" w:cs="Times New Roman"/>
          <w:sz w:val="28"/>
          <w:szCs w:val="28"/>
        </w:rPr>
        <w:t xml:space="preserve"> ориентировочный оборот – 600 тонн</w:t>
      </w:r>
      <w:r w:rsidR="00DB56A1" w:rsidRPr="006433AB">
        <w:rPr>
          <w:rFonts w:ascii="Times New Roman" w:hAnsi="Times New Roman" w:cs="Times New Roman"/>
          <w:sz w:val="28"/>
          <w:szCs w:val="28"/>
        </w:rPr>
        <w:t>.</w:t>
      </w:r>
    </w:p>
    <w:p w:rsidR="00AB3D46" w:rsidRDefault="00AB3D46" w:rsidP="00AB3D46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Вывоз и перевозку осуществлять с использованием танкеров испольнителя.</w:t>
      </w:r>
    </w:p>
    <w:p w:rsidR="00EF4B75" w:rsidRDefault="00EF4B75" w:rsidP="00EF4B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B75" w:rsidRDefault="00EF4B75" w:rsidP="00EF4B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B75" w:rsidRDefault="00EF4B75" w:rsidP="00EF4B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4B75" w:rsidRPr="00EF4B75" w:rsidRDefault="00EF4B75" w:rsidP="00EF4B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</w:t>
      </w:r>
      <w:r w:rsidR="00534741">
        <w:rPr>
          <w:rFonts w:ascii="Times New Roman" w:hAnsi="Times New Roman" w:cs="Times New Roman"/>
          <w:sz w:val="28"/>
          <w:szCs w:val="28"/>
        </w:rPr>
        <w:t>альник</w:t>
      </w:r>
      <w:r>
        <w:rPr>
          <w:rFonts w:ascii="Times New Roman" w:hAnsi="Times New Roman" w:cs="Times New Roman"/>
          <w:sz w:val="28"/>
          <w:szCs w:val="28"/>
        </w:rPr>
        <w:t xml:space="preserve"> УТЭФ                      </w:t>
      </w:r>
      <w:r w:rsidR="0053474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В.Э. Никитенко</w:t>
      </w:r>
    </w:p>
    <w:p w:rsidR="00EF4B75" w:rsidRDefault="00EF4B75" w:rsidP="00EF4B75">
      <w:pPr>
        <w:ind w:firstLine="708"/>
        <w:jc w:val="both"/>
        <w:rPr>
          <w:sz w:val="26"/>
          <w:szCs w:val="26"/>
        </w:rPr>
      </w:pPr>
    </w:p>
    <w:p w:rsidR="00EF4B75" w:rsidRDefault="00EF4B75" w:rsidP="00EF4B75">
      <w:pPr>
        <w:ind w:firstLine="708"/>
        <w:rPr>
          <w:sz w:val="26"/>
          <w:szCs w:val="26"/>
        </w:rPr>
      </w:pPr>
    </w:p>
    <w:p w:rsidR="00EF4B75" w:rsidRDefault="00EF4B75" w:rsidP="00EF4B75">
      <w:pPr>
        <w:ind w:firstLine="708"/>
        <w:rPr>
          <w:sz w:val="26"/>
          <w:szCs w:val="26"/>
        </w:rPr>
      </w:pPr>
    </w:p>
    <w:p w:rsidR="00EF4B75" w:rsidRPr="00EF4B75" w:rsidRDefault="00EF4B75" w:rsidP="00EF4B75">
      <w:pPr>
        <w:ind w:firstLine="708"/>
      </w:pPr>
    </w:p>
    <w:sectPr w:rsidR="00EF4B75" w:rsidRPr="00EF4B75" w:rsidSect="003F7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802DC"/>
    <w:multiLevelType w:val="hybridMultilevel"/>
    <w:tmpl w:val="B2329F30"/>
    <w:lvl w:ilvl="0" w:tplc="058AF338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B75"/>
    <w:rsid w:val="000D468E"/>
    <w:rsid w:val="00154987"/>
    <w:rsid w:val="001A624C"/>
    <w:rsid w:val="00350716"/>
    <w:rsid w:val="003F76BF"/>
    <w:rsid w:val="00404B9A"/>
    <w:rsid w:val="0043068E"/>
    <w:rsid w:val="005156FA"/>
    <w:rsid w:val="00534741"/>
    <w:rsid w:val="00577937"/>
    <w:rsid w:val="006433AB"/>
    <w:rsid w:val="00705D1A"/>
    <w:rsid w:val="00737FCB"/>
    <w:rsid w:val="00784CA6"/>
    <w:rsid w:val="008F4D59"/>
    <w:rsid w:val="00907FAD"/>
    <w:rsid w:val="009A3EFD"/>
    <w:rsid w:val="009C6085"/>
    <w:rsid w:val="00A9193E"/>
    <w:rsid w:val="00AB3D46"/>
    <w:rsid w:val="00BD6FB7"/>
    <w:rsid w:val="00DB56A1"/>
    <w:rsid w:val="00DD1B0A"/>
    <w:rsid w:val="00EA2A2A"/>
    <w:rsid w:val="00EF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3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Атомфлот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Карловас АИ</dc:creator>
  <cp:lastModifiedBy>Монахов</cp:lastModifiedBy>
  <cp:revision>8</cp:revision>
  <cp:lastPrinted>2012-10-31T06:40:00Z</cp:lastPrinted>
  <dcterms:created xsi:type="dcterms:W3CDTF">2012-01-21T09:23:00Z</dcterms:created>
  <dcterms:modified xsi:type="dcterms:W3CDTF">2012-11-16T11:07:00Z</dcterms:modified>
</cp:coreProperties>
</file>