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E8" w:rsidRPr="00E82C87" w:rsidRDefault="00076B6C">
      <w:pPr>
        <w:pStyle w:val="1"/>
        <w:jc w:val="center"/>
        <w:rPr>
          <w:rFonts w:eastAsia="Times New Roman"/>
          <w:sz w:val="28"/>
          <w:szCs w:val="28"/>
        </w:rPr>
      </w:pPr>
      <w:r w:rsidRPr="00E82C87">
        <w:rPr>
          <w:rFonts w:eastAsia="Times New Roman"/>
          <w:sz w:val="28"/>
          <w:szCs w:val="28"/>
        </w:rPr>
        <w:t>ПРОТОКОЛ №</w:t>
      </w:r>
      <w:r w:rsidR="00E82C87">
        <w:rPr>
          <w:rFonts w:eastAsia="Times New Roman"/>
          <w:sz w:val="28"/>
          <w:szCs w:val="28"/>
        </w:rPr>
        <w:t>868 Блр</w:t>
      </w:r>
      <w:proofErr w:type="gramStart"/>
      <w:r w:rsidR="00E82C87">
        <w:rPr>
          <w:rFonts w:eastAsia="Times New Roman"/>
          <w:sz w:val="28"/>
          <w:szCs w:val="28"/>
        </w:rPr>
        <w:t>1</w:t>
      </w:r>
      <w:proofErr w:type="gramEnd"/>
      <w:r w:rsidR="00E82C87">
        <w:rPr>
          <w:rFonts w:eastAsia="Times New Roman"/>
          <w:sz w:val="28"/>
          <w:szCs w:val="28"/>
        </w:rPr>
        <w:t>,2-14-</w:t>
      </w:r>
      <w:r w:rsidR="00F710AF">
        <w:rPr>
          <w:rFonts w:eastAsia="Times New Roman"/>
          <w:sz w:val="28"/>
          <w:szCs w:val="28"/>
        </w:rPr>
        <w:t>6</w:t>
      </w:r>
      <w:r w:rsidRPr="00E82C87">
        <w:rPr>
          <w:rFonts w:eastAsia="Times New Roman"/>
          <w:sz w:val="28"/>
          <w:szCs w:val="28"/>
        </w:rPr>
        <w:t xml:space="preserve"> </w:t>
      </w:r>
      <w:r w:rsidR="00E82C87">
        <w:rPr>
          <w:rFonts w:eastAsia="Times New Roman"/>
          <w:sz w:val="28"/>
          <w:szCs w:val="28"/>
        </w:rPr>
        <w:t>(</w:t>
      </w:r>
      <w:r w:rsidRPr="00E82C87">
        <w:rPr>
          <w:rFonts w:eastAsia="Times New Roman"/>
          <w:sz w:val="28"/>
          <w:szCs w:val="28"/>
        </w:rPr>
        <w:t>C020876-</w:t>
      </w:r>
      <w:r w:rsidR="00F710AF">
        <w:rPr>
          <w:rFonts w:eastAsia="Times New Roman"/>
          <w:sz w:val="28"/>
          <w:szCs w:val="28"/>
        </w:rPr>
        <w:t>6</w:t>
      </w:r>
      <w:r w:rsidR="00E82C87">
        <w:rPr>
          <w:rFonts w:eastAsia="Times New Roman"/>
          <w:sz w:val="28"/>
          <w:szCs w:val="28"/>
        </w:rPr>
        <w:t>)</w:t>
      </w:r>
      <w:r w:rsidRPr="00E82C87">
        <w:rPr>
          <w:rFonts w:eastAsia="Times New Roman"/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r w:rsidR="00E82C87">
        <w:rPr>
          <w:rFonts w:eastAsia="Times New Roman"/>
          <w:sz w:val="28"/>
          <w:szCs w:val="28"/>
        </w:rPr>
        <w:t>по лоту</w:t>
      </w:r>
      <w:r w:rsidRPr="00E82C87">
        <w:rPr>
          <w:rFonts w:eastAsia="Times New Roman"/>
          <w:sz w:val="28"/>
          <w:szCs w:val="28"/>
        </w:rPr>
        <w:t xml:space="preserve"> №868 Блр1,2-14 «Поставка клапанов специальных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4"/>
        <w:gridCol w:w="5441"/>
      </w:tblGrid>
      <w:tr w:rsidR="000B35E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Pr="00E82C87" w:rsidRDefault="00076B6C" w:rsidP="00E82C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proofErr w:type="spellStart"/>
            <w:r w:rsidR="00E82C87">
              <w:rPr>
                <w:rFonts w:eastAsia="Times New Roman"/>
              </w:rPr>
              <w:t>Н.Новгород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 w:rsidP="00E82C8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E82C87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» января 2015 г.</w:t>
            </w:r>
          </w:p>
        </w:tc>
      </w:tr>
    </w:tbl>
    <w:p w:rsidR="00E82C87" w:rsidRDefault="00E82C87" w:rsidP="00E82C8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E82C87" w:rsidRDefault="00E82C87" w:rsidP="00E82C87">
      <w:pPr>
        <w:pStyle w:val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закупке:</w:t>
      </w:r>
    </w:p>
    <w:p w:rsidR="00E82C87" w:rsidRDefault="00E82C87" w:rsidP="00E82C87">
      <w:pPr>
        <w:pStyle w:val="a3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АО «НИАЭП».</w:t>
      </w:r>
      <w:r>
        <w:br/>
        <w:t>Предмет договора: право заключения договора по лоту №868 Блр</w:t>
      </w:r>
      <w:proofErr w:type="gramStart"/>
      <w:r>
        <w:t>1</w:t>
      </w:r>
      <w:proofErr w:type="gramEnd"/>
      <w:r>
        <w:t xml:space="preserve">,2-14 «Поставка клапанов специальных для сооружения энергоблоков №1 и №2 Белорусской АЭС». </w:t>
      </w:r>
    </w:p>
    <w:p w:rsidR="00E82C87" w:rsidRDefault="00E82C87" w:rsidP="00E82C87">
      <w:pPr>
        <w:pStyle w:val="a3"/>
        <w:spacing w:before="0" w:beforeAutospacing="0" w:after="0" w:afterAutospacing="0"/>
      </w:pPr>
    </w:p>
    <w:p w:rsidR="00E82C87" w:rsidRDefault="00E82C87" w:rsidP="00E82C87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53 471 336.18 (пятьдесят три миллиона четыреста семьдесят одна тысяча триста тридцать шесть рублей 18 копеек) включая НДС. </w:t>
      </w:r>
    </w:p>
    <w:p w:rsidR="00E82C87" w:rsidRDefault="00E82C87" w:rsidP="00E82C87">
      <w:pPr>
        <w:pStyle w:val="a3"/>
        <w:spacing w:before="0" w:beforeAutospacing="0" w:after="0" w:afterAutospacing="0"/>
        <w:jc w:val="both"/>
      </w:pPr>
    </w:p>
    <w:p w:rsidR="00E82C87" w:rsidRDefault="00E82C87" w:rsidP="00E82C87">
      <w:pPr>
        <w:pStyle w:val="a3"/>
        <w:spacing w:before="0" w:beforeAutospacing="0" w:after="0" w:afterAutospacing="0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82C87" w:rsidRDefault="00E82C87" w:rsidP="00E82C87">
      <w:pPr>
        <w:pStyle w:val="a3"/>
        <w:spacing w:before="0" w:beforeAutospacing="0" w:after="0" w:afterAutospacing="0"/>
        <w:jc w:val="both"/>
      </w:pPr>
    </w:p>
    <w:p w:rsidR="000B35E8" w:rsidRDefault="00E82C87" w:rsidP="00E82C87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«22» октября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4"/>
          </w:rPr>
          <w:t>http://www.zakupki.gov.ru</w:t>
        </w:r>
      </w:hyperlink>
      <w:r>
        <w:rPr>
          <w:rStyle w:val="a4"/>
        </w:rPr>
        <w:t>/</w:t>
      </w:r>
      <w:r>
        <w:t xml:space="preserve">, закупка №31401626014,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4"/>
          </w:rPr>
          <w:t>http://zakupki.rosatom.ru/</w:t>
        </w:r>
      </w:hyperlink>
      <w:r>
        <w:t>, закупка №141022/0536/1013, на ЭТП</w:t>
      </w:r>
      <w:proofErr w:type="gramEnd"/>
      <w:r>
        <w:t xml:space="preserve"> «</w:t>
      </w:r>
      <w:hyperlink r:id="rId11" w:history="1">
        <w:r>
          <w:rPr>
            <w:rStyle w:val="a4"/>
          </w:rPr>
          <w:t>a-k-d.ru</w:t>
        </w:r>
      </w:hyperlink>
      <w:r>
        <w:t>», закупка №C020876.</w:t>
      </w:r>
      <w:r w:rsidR="00076B6C">
        <w:t xml:space="preserve"> </w:t>
      </w:r>
    </w:p>
    <w:p w:rsidR="00E82C87" w:rsidRDefault="00E82C87" w:rsidP="00E82C87">
      <w:pPr>
        <w:pStyle w:val="a3"/>
      </w:pPr>
      <w:r>
        <w:t xml:space="preserve">Заседание конкурсной комиссии проводится в очной форме в 11:30:00 (время московское) «13» января 2015 года, по адресу: г. Нижний Новгород, пл. Свободы, д.3, малый актовый зал. Заседание проводится с использованием средств видеосвязи. </w:t>
      </w:r>
    </w:p>
    <w:p w:rsidR="00E82C87" w:rsidRDefault="00E82C87" w:rsidP="00E82C87">
      <w:pPr>
        <w:pStyle w:val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19"/>
        <w:gridCol w:w="6520"/>
      </w:tblGrid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jc w:val="center"/>
              <w:rPr>
                <w:b/>
                <w:bCs/>
              </w:rPr>
            </w:pPr>
            <w:r w:rsidRPr="00E82C87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jc w:val="center"/>
              <w:rPr>
                <w:b/>
                <w:bCs/>
              </w:rPr>
            </w:pPr>
            <w:r w:rsidRPr="00E82C87">
              <w:rPr>
                <w:b/>
                <w:bCs/>
              </w:rPr>
              <w:t>Должность</w:t>
            </w:r>
          </w:p>
        </w:tc>
      </w:tr>
      <w:tr w:rsidR="00E82C87" w:rsidRPr="00E82C87" w:rsidTr="00E82C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rPr>
                <w:b/>
                <w:bCs/>
              </w:rPr>
            </w:pPr>
            <w:r w:rsidRPr="00E82C87">
              <w:rPr>
                <w:b/>
                <w:bCs/>
              </w:rPr>
              <w:t>Председатель Конкурсной комиссии: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roofErr w:type="spellStart"/>
            <w:r w:rsidRPr="00E82C87">
              <w:t>Пимкин</w:t>
            </w:r>
            <w:proofErr w:type="spellEnd"/>
            <w:r w:rsidRPr="00E82C87">
              <w:t xml:space="preserve"> Павел </w:t>
            </w:r>
            <w:r w:rsidRPr="00E82C87">
              <w:lastRenderedPageBreak/>
              <w:t>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lastRenderedPageBreak/>
              <w:t xml:space="preserve">Заместитель директора по производству Представительства </w:t>
            </w:r>
            <w:r w:rsidRPr="00E82C87">
              <w:lastRenderedPageBreak/>
              <w:t>АО «НИАЭП» в Республике Беларусь</w:t>
            </w:r>
          </w:p>
        </w:tc>
      </w:tr>
      <w:tr w:rsidR="00E82C87" w:rsidRPr="00E82C87" w:rsidTr="00E82C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rPr>
                <w:b/>
              </w:rPr>
              <w:lastRenderedPageBreak/>
              <w:t>Члены Конкурсной комиссии с правом «вето»: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Карасев Александр Тимофеевич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ind w:right="80"/>
              <w:jc w:val="both"/>
            </w:pPr>
            <w:r w:rsidRPr="00E82C87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E82C87" w:rsidRPr="00E82C87" w:rsidTr="00E82C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rPr>
                <w:b/>
                <w:bCs/>
              </w:rPr>
            </w:pPr>
            <w:r w:rsidRPr="00E82C87">
              <w:rPr>
                <w:b/>
                <w:bCs/>
              </w:rPr>
              <w:t>Члены Конкурсной комиссии: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roofErr w:type="spellStart"/>
            <w:r w:rsidRPr="00E82C87">
              <w:t>Галанчук</w:t>
            </w:r>
            <w:proofErr w:type="spellEnd"/>
            <w:r w:rsidRPr="00E82C87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Заместитель главного инженера по эксплуатации</w:t>
            </w:r>
          </w:p>
          <w:p w:rsidR="00E82C87" w:rsidRPr="00E82C87" w:rsidRDefault="00E82C87" w:rsidP="00466BB4">
            <w:pPr>
              <w:jc w:val="both"/>
            </w:pPr>
            <w:r w:rsidRPr="00E82C87">
              <w:t>Государственного предприятия «Белорусская АЭС»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roofErr w:type="spellStart"/>
            <w:r w:rsidRPr="00E82C87">
              <w:t>Малишевский</w:t>
            </w:r>
            <w:proofErr w:type="spellEnd"/>
            <w:r w:rsidRPr="00E82C87"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roofErr w:type="spellStart"/>
            <w:r w:rsidRPr="00E82C87">
              <w:t>Ластовский</w:t>
            </w:r>
            <w:proofErr w:type="spellEnd"/>
            <w:r w:rsidRPr="00E82C87"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Заместитель начальника коммерческ</w:t>
            </w:r>
            <w:proofErr w:type="gramStart"/>
            <w:r w:rsidRPr="00E82C87">
              <w:t>о-</w:t>
            </w:r>
            <w:proofErr w:type="gramEnd"/>
            <w:r w:rsidRPr="00E82C87">
              <w:t xml:space="preserve"> юридического отдела Государственного предприятия «Белорусская АЭС»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 xml:space="preserve">Заместитель директора по проектированию </w:t>
            </w:r>
            <w:r w:rsidRPr="00E82C87">
              <w:rPr>
                <w:color w:val="000000"/>
              </w:rPr>
              <w:t>АО «НИАЭП»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Начальник управления методологии и организации закупок АО «НИАЭП»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Соловьев Михаил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 xml:space="preserve">Заместитель начальника управления планирования закупок АО «НИАЭП» 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Главный юрисконсульт Представительства АО «НИАЭП» в Республике Беларусь</w:t>
            </w:r>
          </w:p>
        </w:tc>
      </w:tr>
      <w:tr w:rsidR="00E82C87" w:rsidRPr="00E82C87" w:rsidTr="00E82C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rPr>
                <w:b/>
                <w:bCs/>
              </w:rPr>
            </w:pPr>
            <w:r w:rsidRPr="00E82C87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E82C87" w:rsidRPr="00E82C87" w:rsidTr="00E82C8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r w:rsidRPr="00E82C87"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2C87" w:rsidRPr="00E82C87" w:rsidRDefault="00E82C87" w:rsidP="00466BB4">
            <w:pPr>
              <w:contextualSpacing/>
            </w:pPr>
            <w:r w:rsidRPr="00E82C87">
              <w:t xml:space="preserve">Специалист 1  категории отдела методологии и </w:t>
            </w:r>
          </w:p>
          <w:p w:rsidR="00E82C87" w:rsidRPr="00E82C87" w:rsidRDefault="00E82C87" w:rsidP="00466BB4">
            <w:r w:rsidRPr="00E82C87">
              <w:t>организации закупочных процедур АО «НИАЭП»</w:t>
            </w:r>
          </w:p>
        </w:tc>
      </w:tr>
    </w:tbl>
    <w:p w:rsidR="000B35E8" w:rsidRPr="00E82C87" w:rsidRDefault="00E82C87" w:rsidP="00E82C87">
      <w:pPr>
        <w:pStyle w:val="a3"/>
        <w:jc w:val="both"/>
      </w:pPr>
      <w:r w:rsidRPr="00E82C87"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  <w:r w:rsidR="00076B6C" w:rsidRPr="00E82C87">
        <w:t xml:space="preserve"> </w:t>
      </w:r>
    </w:p>
    <w:p w:rsidR="000B35E8" w:rsidRDefault="00E82C87" w:rsidP="00E82C8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конкурсе от «25» ноября 2014г. №868 Блр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>,2-14-1 (C020876-1) были поданы заявки на участие в конкурсе следующими участниками конкурса</w:t>
      </w:r>
      <w:r w:rsidR="00076B6C">
        <w:rPr>
          <w:rFonts w:eastAsia="Times New Roman"/>
        </w:rPr>
        <w:t xml:space="preserve">: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1571"/>
        <w:gridCol w:w="2819"/>
        <w:gridCol w:w="5055"/>
      </w:tblGrid>
      <w:tr w:rsidR="00E82C87" w:rsidTr="00E82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Pr="00E82C87" w:rsidRDefault="00E82C87" w:rsidP="00E82C87">
            <w:pPr>
              <w:jc w:val="center"/>
              <w:rPr>
                <w:rFonts w:eastAsia="Times New Roman"/>
                <w:b/>
                <w:bCs/>
              </w:rPr>
            </w:pPr>
            <w:r w:rsidRPr="00E82C87">
              <w:rPr>
                <w:rFonts w:eastAsia="Times New Roman"/>
                <w:b/>
                <w:bCs/>
              </w:rPr>
              <w:t>№</w:t>
            </w:r>
            <w:r w:rsidRPr="00E82C87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E82C87" w:rsidTr="00E82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7736_C020876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50 900 000.00 (пятьдесят миллионов девятьсот тысяч рублей 00 копеек) с НДС </w:t>
            </w:r>
          </w:p>
        </w:tc>
      </w:tr>
      <w:tr w:rsidR="00E82C87" w:rsidTr="00E82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9466_C020876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“Завод “Знамя труда“</w:t>
            </w:r>
            <w:r>
              <w:rPr>
                <w:rFonts w:eastAsia="Times New Roman"/>
              </w:rPr>
              <w:br/>
              <w:t>ИНН: 7806152178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53 471 228.00 (пятьдесят три миллиона четыреста семьдесят одна тысяча двести двадцать восемь рублей 00 копеек) с НДС </w:t>
            </w:r>
          </w:p>
        </w:tc>
      </w:tr>
      <w:tr w:rsidR="00E82C87" w:rsidTr="00E82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3887_C020876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ПТПА»</w:t>
            </w:r>
            <w:r>
              <w:rPr>
                <w:rFonts w:eastAsia="Times New Roman"/>
              </w:rP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2C87" w:rsidRDefault="00E82C87" w:rsidP="00466BB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48 324 540.00 (сорок восемь миллионов триста двадцать четыре тысячи пятьсот сорок рублей 00 копеек) с НДС </w:t>
            </w:r>
          </w:p>
        </w:tc>
      </w:tr>
    </w:tbl>
    <w:p w:rsidR="000B35E8" w:rsidRDefault="00E82C87" w:rsidP="00E82C8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заседания конкурсной комиссии по рассмотрению заявок на отборочной стадии от «16» декабря 2014г. №868 Блр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>,2-14-2 (C020876-2) конкурсной комиссией были приняты следующие решения</w:t>
      </w:r>
      <w:r w:rsidR="00076B6C">
        <w:rPr>
          <w:rFonts w:eastAsia="Times New Roman"/>
        </w:rPr>
        <w:t xml:space="preserve">: </w:t>
      </w:r>
    </w:p>
    <w:p w:rsidR="000B35E8" w:rsidRPr="00E82C87" w:rsidRDefault="00E82C87" w:rsidP="00E82C87">
      <w:pPr>
        <w:pStyle w:val="ac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 именно</w:t>
      </w:r>
      <w:r w:rsidR="00076B6C" w:rsidRPr="00E82C87">
        <w:rPr>
          <w:rFonts w:eastAsia="Times New Roman"/>
        </w:rPr>
        <w:t xml:space="preserve">: </w:t>
      </w:r>
    </w:p>
    <w:p w:rsidR="00E82C87" w:rsidRDefault="00E82C87" w:rsidP="00E82C87">
      <w:pPr>
        <w:pStyle w:val="ac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направить участнику конкурса ЗАО «НПФ «ЦКБА» запрос о разъяснении положений заявки на участие в конкурсе. </w:t>
      </w:r>
    </w:p>
    <w:p w:rsidR="00E82C87" w:rsidRDefault="00E82C87" w:rsidP="00E82C87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направить участнику конкурса ЗАО “Завод “Знамя труда“ запрос о разъяснении положений заявки на участие в конкурсе. </w:t>
      </w:r>
    </w:p>
    <w:p w:rsidR="000B35E8" w:rsidRDefault="00E82C87" w:rsidP="00F710AF">
      <w:pPr>
        <w:numPr>
          <w:ilvl w:val="2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>направить участнику конкурс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«ТД ПТПА» запрос о разъяснении положений заявки на участие в конкурсе.</w:t>
      </w:r>
      <w:r w:rsidR="00076B6C">
        <w:rPr>
          <w:rFonts w:eastAsia="Times New Roman"/>
        </w:rPr>
        <w:t xml:space="preserve"> </w:t>
      </w:r>
    </w:p>
    <w:p w:rsidR="00F710AF" w:rsidRDefault="00F710AF" w:rsidP="00F710AF">
      <w:pPr>
        <w:rPr>
          <w:rFonts w:eastAsia="Times New Roman"/>
        </w:rPr>
      </w:pPr>
    </w:p>
    <w:p w:rsidR="00E82C87" w:rsidRDefault="00E82C87" w:rsidP="00E82C87">
      <w:pPr>
        <w:numPr>
          <w:ilvl w:val="0"/>
          <w:numId w:val="2"/>
        </w:numPr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заседания конкурсной комиссии от «23» декабря 2014г. №868 Блр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>,2-14-3 (C020876-3) конкурсной комиссией были приняты следующие решения:</w:t>
      </w:r>
    </w:p>
    <w:p w:rsidR="00E82C87" w:rsidRDefault="00E82C87" w:rsidP="00E82C87">
      <w:pPr>
        <w:pStyle w:val="ac"/>
        <w:numPr>
          <w:ilvl w:val="1"/>
          <w:numId w:val="2"/>
        </w:numPr>
        <w:ind w:left="0" w:firstLine="0"/>
        <w:jc w:val="both"/>
        <w:rPr>
          <w:rFonts w:eastAsia="Times New Roman"/>
        </w:rPr>
      </w:pPr>
      <w:r>
        <w:t>П</w:t>
      </w:r>
      <w:r>
        <w:rPr>
          <w:noProof/>
        </w:rPr>
        <w:t>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</w:t>
      </w:r>
    </w:p>
    <w:p w:rsidR="00E82C87" w:rsidRDefault="00E82C87" w:rsidP="00E82C87">
      <w:pPr>
        <w:pStyle w:val="ac"/>
        <w:numPr>
          <w:ilvl w:val="2"/>
          <w:numId w:val="2"/>
        </w:numPr>
        <w:ind w:left="0" w:firstLine="0"/>
        <w:jc w:val="both"/>
        <w:rPr>
          <w:rFonts w:eastAsia="Times New Roman"/>
        </w:rPr>
      </w:pPr>
      <w:r>
        <w:rPr>
          <w:noProof/>
        </w:rPr>
        <w:t>отборочная стадия рассмотрения заявок на участие в открытом запросе предложений: не позднее «23» января 2015 г.</w:t>
      </w:r>
    </w:p>
    <w:p w:rsidR="00E82C87" w:rsidRPr="00F710AF" w:rsidRDefault="00E82C87" w:rsidP="00E82C87">
      <w:pPr>
        <w:pStyle w:val="ac"/>
        <w:numPr>
          <w:ilvl w:val="2"/>
          <w:numId w:val="2"/>
        </w:numPr>
        <w:ind w:left="0" w:firstLine="0"/>
        <w:jc w:val="both"/>
        <w:rPr>
          <w:rFonts w:eastAsia="Times New Roman"/>
        </w:rPr>
      </w:pPr>
      <w:r>
        <w:rPr>
          <w:noProof/>
        </w:rPr>
        <w:t>оценочная стадия рассмотрения заявок на участие в запросе предложений, подведение итогов запроса предложений: не позднее «30» января 2015 г.</w:t>
      </w:r>
    </w:p>
    <w:p w:rsidR="00F710AF" w:rsidRDefault="00F710AF" w:rsidP="00F710AF">
      <w:pPr>
        <w:pStyle w:val="ac"/>
        <w:ind w:left="0"/>
        <w:jc w:val="both"/>
        <w:rPr>
          <w:rFonts w:eastAsia="Times New Roman"/>
        </w:rPr>
      </w:pPr>
    </w:p>
    <w:p w:rsidR="000B35E8" w:rsidRDefault="00E82C87" w:rsidP="00E82C87">
      <w:pPr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заседания конкурсной комиссии по рассмотрению заявок на отборочной стадии от «29» декабря 2014г. №868 Блр</w:t>
      </w:r>
      <w:proofErr w:type="gramStart"/>
      <w:r>
        <w:rPr>
          <w:rFonts w:eastAsia="Times New Roman"/>
        </w:rPr>
        <w:t>1</w:t>
      </w:r>
      <w:proofErr w:type="gramEnd"/>
      <w:r>
        <w:rPr>
          <w:rFonts w:eastAsia="Times New Roman"/>
        </w:rPr>
        <w:t>,2-14-4 (C020876-4) конкурсной комиссией были приняты следующие решения</w:t>
      </w:r>
      <w:r w:rsidR="00076B6C">
        <w:rPr>
          <w:rFonts w:eastAsia="Times New Roman"/>
        </w:rPr>
        <w:t xml:space="preserve">: </w:t>
      </w:r>
    </w:p>
    <w:p w:rsidR="00E82C87" w:rsidRDefault="00E82C87" w:rsidP="00E82C87">
      <w:pPr>
        <w:numPr>
          <w:ilvl w:val="1"/>
          <w:numId w:val="2"/>
        </w:numPr>
        <w:tabs>
          <w:tab w:val="left" w:pos="142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82C87" w:rsidRDefault="00E82C87" w:rsidP="00E82C87">
      <w:pPr>
        <w:numPr>
          <w:ilvl w:val="2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 xml:space="preserve">ЗАО «НПФ «ЦКБА». </w:t>
      </w:r>
    </w:p>
    <w:p w:rsidR="00E82C87" w:rsidRDefault="00E82C87" w:rsidP="00E82C87">
      <w:pPr>
        <w:numPr>
          <w:ilvl w:val="2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 xml:space="preserve">ЗАО “Завод “Знамя труда“. </w:t>
      </w:r>
    </w:p>
    <w:p w:rsidR="000B35E8" w:rsidRDefault="00E82C87" w:rsidP="00E82C87">
      <w:pPr>
        <w:numPr>
          <w:ilvl w:val="2"/>
          <w:numId w:val="2"/>
        </w:numPr>
        <w:spacing w:before="100" w:beforeAutospacing="1" w:after="100" w:afterAutospacing="1"/>
        <w:ind w:left="0" w:firstLine="0"/>
        <w:rPr>
          <w:rFonts w:eastAsia="Times New Roman"/>
        </w:rPr>
      </w:pPr>
      <w:r>
        <w:rPr>
          <w:rFonts w:eastAsia="Times New Roman"/>
        </w:rPr>
        <w:t>ООО «ТД ПТПА».</w:t>
      </w:r>
      <w:r w:rsidR="00076B6C">
        <w:rPr>
          <w:rFonts w:eastAsia="Times New Roman"/>
        </w:rPr>
        <w:t xml:space="preserve"> </w:t>
      </w:r>
    </w:p>
    <w:p w:rsidR="000B35E8" w:rsidRDefault="00E82C87" w:rsidP="00E82C87">
      <w:pPr>
        <w:numPr>
          <w:ilvl w:val="1"/>
          <w:numId w:val="2"/>
        </w:numPr>
        <w:tabs>
          <w:tab w:val="left" w:pos="142"/>
        </w:tabs>
        <w:ind w:left="0" w:firstLine="0"/>
        <w:jc w:val="both"/>
        <w:rPr>
          <w:rFonts w:eastAsia="Times New Roman"/>
        </w:rPr>
      </w:pPr>
      <w:r>
        <w:t>Провести процедуру переторжки в очной форме (в режиме реального времени) по снижению первоначально указанной в заявке на участие в конкурсе цены между допущенными участниками конкурса</w:t>
      </w:r>
      <w:r w:rsidR="00076B6C">
        <w:rPr>
          <w:rFonts w:eastAsia="Times New Roman"/>
        </w:rPr>
        <w:t xml:space="preserve">: </w:t>
      </w:r>
    </w:p>
    <w:p w:rsidR="00E82C87" w:rsidRDefault="00E82C87" w:rsidP="00E82C87">
      <w:pPr>
        <w:numPr>
          <w:ilvl w:val="2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>ЗАО “Завод “Знамя труда“.</w:t>
      </w:r>
    </w:p>
    <w:p w:rsidR="00E82C87" w:rsidRDefault="00E82C87" w:rsidP="00E82C87">
      <w:pPr>
        <w:numPr>
          <w:ilvl w:val="2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>ООО «ТД ПТПА».</w:t>
      </w:r>
    </w:p>
    <w:p w:rsidR="00E82C87" w:rsidRDefault="00E82C87" w:rsidP="00E82C87">
      <w:pPr>
        <w:numPr>
          <w:ilvl w:val="2"/>
          <w:numId w:val="2"/>
        </w:numPr>
        <w:spacing w:before="100" w:beforeAutospacing="1"/>
        <w:ind w:left="0" w:firstLine="0"/>
        <w:rPr>
          <w:rFonts w:eastAsia="Times New Roman"/>
        </w:rPr>
      </w:pPr>
      <w:r>
        <w:rPr>
          <w:rFonts w:eastAsia="Times New Roman"/>
        </w:rPr>
        <w:lastRenderedPageBreak/>
        <w:t>ЗАО «НПФ «ЦКБА».</w:t>
      </w:r>
    </w:p>
    <w:p w:rsidR="00E82C87" w:rsidRDefault="00E82C87" w:rsidP="00E82C87">
      <w:pPr>
        <w:jc w:val="both"/>
      </w:pPr>
      <w:r>
        <w:t>Переторжку назначить на период с 10:00 (время московское)  12 января 2015 г. по 11:00 (время московское) 12 января 2015 г.</w:t>
      </w:r>
    </w:p>
    <w:p w:rsidR="00F710AF" w:rsidRDefault="00F710AF" w:rsidP="00E82C87">
      <w:pPr>
        <w:jc w:val="both"/>
      </w:pPr>
    </w:p>
    <w:p w:rsidR="000B35E8" w:rsidRPr="00F710AF" w:rsidRDefault="00F710AF" w:rsidP="00E82C87">
      <w:pPr>
        <w:numPr>
          <w:ilvl w:val="0"/>
          <w:numId w:val="2"/>
        </w:numPr>
        <w:tabs>
          <w:tab w:val="num" w:pos="0"/>
        </w:tabs>
        <w:ind w:left="0" w:firstLine="0"/>
        <w:jc w:val="both"/>
      </w:pPr>
      <w:r w:rsidRPr="00F710AF">
        <w:t>Согласно протоколу переторжки от «</w:t>
      </w:r>
      <w:r>
        <w:t>1</w:t>
      </w:r>
      <w:r w:rsidRPr="00F710AF">
        <w:t xml:space="preserve">2» </w:t>
      </w:r>
      <w:r>
        <w:t>января</w:t>
      </w:r>
      <w:r w:rsidRPr="00F710AF">
        <w:t xml:space="preserve"> 201</w:t>
      </w:r>
      <w:r>
        <w:t>5</w:t>
      </w:r>
      <w:r w:rsidRPr="00F710AF">
        <w:t xml:space="preserve"> года №868 Блр</w:t>
      </w:r>
      <w:proofErr w:type="gramStart"/>
      <w:r w:rsidRPr="00F710AF">
        <w:t>1</w:t>
      </w:r>
      <w:proofErr w:type="gramEnd"/>
      <w:r w:rsidRPr="00F710AF">
        <w:t>,2-14-5 (C020876-5) окончательные предложения составляют</w:t>
      </w:r>
      <w:r w:rsidR="00076B6C" w:rsidRPr="00F710AF"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2561"/>
        <w:gridCol w:w="5313"/>
      </w:tblGrid>
      <w:tr w:rsidR="000B35E8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заявки, предложенная участником на переторжке</w:t>
            </w:r>
          </w:p>
        </w:tc>
      </w:tr>
      <w:tr w:rsidR="00F710AF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7736_C020876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47 500 000.00 (сорок семь миллионов пятьсот тысяч рублей 00 копеек) с учетом НДС </w:t>
            </w:r>
          </w:p>
        </w:tc>
      </w:tr>
      <w:tr w:rsidR="00F710AF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9466_C020876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“Завод “Знамя труда“</w:t>
            </w:r>
            <w:r>
              <w:rPr>
                <w:rFonts w:eastAsia="Times New Roman"/>
              </w:rPr>
              <w:br/>
              <w:t>ИНН: 7806152178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41 772 888.00 (сорок один миллион семьсот семьдесят две тысячи восемьсот восемьдесят восемь рублей 00 копеек) с учетом НДС</w:t>
            </w:r>
          </w:p>
        </w:tc>
      </w:tr>
      <w:tr w:rsidR="00F710AF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3887_C020876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ПТПА»</w:t>
            </w:r>
            <w:r>
              <w:rPr>
                <w:rFonts w:eastAsia="Times New Roman"/>
              </w:rP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41 773 888.00 российских рублей (сорок один миллион семьсот семьдесят три тысячи восемьсот восемьдесят восемь рублей 00 копеек) с учетом НДС </w:t>
            </w:r>
          </w:p>
        </w:tc>
      </w:tr>
    </w:tbl>
    <w:p w:rsidR="000B35E8" w:rsidRPr="00F710AF" w:rsidRDefault="00F710AF" w:rsidP="00F710AF">
      <w:pPr>
        <w:numPr>
          <w:ilvl w:val="0"/>
          <w:numId w:val="2"/>
        </w:numPr>
        <w:tabs>
          <w:tab w:val="num" w:pos="0"/>
        </w:tabs>
        <w:ind w:left="0" w:firstLine="0"/>
        <w:jc w:val="both"/>
      </w:pPr>
      <w:r w:rsidRPr="00F710AF">
        <w:t>В соответствии с пунктами 23, 24 раздела 5 «Информационная карта конкурса» конкурсной документации, критерии оценки заявок на участие в конкурсе и количество баллов, присужденных конкурсной комиссией каждой заявке составляют</w:t>
      </w:r>
      <w:r w:rsidR="00076B6C" w:rsidRPr="00F710AF"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8"/>
        <w:gridCol w:w="2278"/>
        <w:gridCol w:w="1908"/>
        <w:gridCol w:w="2001"/>
      </w:tblGrid>
      <w:tr w:rsidR="000B35E8" w:rsidTr="00F710A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0B35E8" w:rsidTr="00F710A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5E8" w:rsidRDefault="000B35E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F710AF" w:rsidP="00F710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ЗАО “Завод “Знамя труда“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F710AF" w:rsidP="00F710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«ТД ПТПА»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F710AF" w:rsidP="00F710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ЗАО «НПФ «ЦКБА»</w:t>
            </w:r>
          </w:p>
        </w:tc>
      </w:tr>
      <w:tr w:rsidR="000B35E8" w:rsidTr="00F710A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5E8" w:rsidRDefault="000B35E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баллы c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баллы c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баллы c учетом веса</w:t>
            </w:r>
          </w:p>
        </w:tc>
      </w:tr>
      <w:tr w:rsidR="000B35E8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F710AF" w:rsidP="00F710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</w:t>
            </w:r>
            <w:r w:rsidR="00076B6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998</w:t>
            </w:r>
            <w:r w:rsidR="00076B6C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79.15 </w:t>
            </w:r>
          </w:p>
        </w:tc>
      </w:tr>
      <w:tr w:rsidR="000B35E8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</w:tr>
      <w:tr w:rsidR="000B35E8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F710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99.998</w:t>
            </w:r>
            <w:r w:rsidR="00076B6C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89.15 </w:t>
            </w:r>
          </w:p>
        </w:tc>
      </w:tr>
    </w:tbl>
    <w:p w:rsidR="000B35E8" w:rsidRPr="00F710AF" w:rsidRDefault="00076B6C" w:rsidP="00F710AF">
      <w:pPr>
        <w:numPr>
          <w:ilvl w:val="0"/>
          <w:numId w:val="2"/>
        </w:numPr>
        <w:tabs>
          <w:tab w:val="num" w:pos="0"/>
        </w:tabs>
        <w:ind w:left="0" w:firstLine="0"/>
        <w:jc w:val="both"/>
      </w:pPr>
      <w:r w:rsidRPr="00F710AF"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F710AF">
        <w:t>ое</w:t>
      </w:r>
      <w:proofErr w:type="spellEnd"/>
      <w:r w:rsidRPr="00F710AF"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9"/>
        <w:gridCol w:w="7446"/>
      </w:tblGrid>
      <w:tr w:rsidR="000B35E8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конкурса </w:t>
            </w:r>
          </w:p>
        </w:tc>
      </w:tr>
      <w:tr w:rsidR="000B35E8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076B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35E8" w:rsidRDefault="00F710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“Завод “Знамя труда“</w:t>
            </w:r>
            <w:r>
              <w:rPr>
                <w:rFonts w:eastAsia="Times New Roman"/>
              </w:rPr>
              <w:br/>
              <w:t>ИНН: 7806152178</w:t>
            </w:r>
          </w:p>
        </w:tc>
      </w:tr>
      <w:tr w:rsidR="00F710AF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 w:rsidP="00466B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ПТПА»</w:t>
            </w:r>
            <w:r>
              <w:rPr>
                <w:rFonts w:eastAsia="Times New Roman"/>
              </w:rPr>
              <w:br/>
              <w:t>ИНН: 5834025040</w:t>
            </w:r>
          </w:p>
        </w:tc>
      </w:tr>
      <w:tr w:rsidR="00F710AF" w:rsidTr="00F710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AF" w:rsidRDefault="00F710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ИНН: 7806026889</w:t>
            </w:r>
          </w:p>
        </w:tc>
      </w:tr>
    </w:tbl>
    <w:p w:rsidR="000B35E8" w:rsidRPr="00F710AF" w:rsidRDefault="00F710AF" w:rsidP="00F710AF">
      <w:pPr>
        <w:numPr>
          <w:ilvl w:val="0"/>
          <w:numId w:val="2"/>
        </w:numPr>
        <w:tabs>
          <w:tab w:val="num" w:pos="0"/>
        </w:tabs>
        <w:ind w:left="0" w:firstLine="0"/>
        <w:jc w:val="both"/>
      </w:pPr>
      <w:r w:rsidRPr="00F710AF">
        <w:t xml:space="preserve">По результатам оценки и сопоставления заявок на участие в конкурсе </w:t>
      </w:r>
      <w:r w:rsidR="00C167F0">
        <w:t>конкурсной</w:t>
      </w:r>
      <w:bookmarkStart w:id="0" w:name="_GoBack"/>
      <w:bookmarkEnd w:id="0"/>
      <w:r w:rsidRPr="00F710AF">
        <w:t xml:space="preserve"> комиссией принято решение признать победителем конкурса </w:t>
      </w:r>
      <w:r>
        <w:rPr>
          <w:rFonts w:eastAsia="Times New Roman"/>
        </w:rPr>
        <w:t>ЗАО “Завод “Знамя труда“</w:t>
      </w:r>
      <w:r w:rsidRPr="00F710AF">
        <w:t xml:space="preserve"> (</w:t>
      </w:r>
      <w:r>
        <w:t>195027</w:t>
      </w:r>
      <w:r w:rsidRPr="00F710AF">
        <w:t xml:space="preserve">, </w:t>
      </w:r>
      <w:proofErr w:type="spellStart"/>
      <w:r w:rsidRPr="00F710AF">
        <w:t>г</w:t>
      </w:r>
      <w:proofErr w:type="gramStart"/>
      <w:r w:rsidRPr="00F710AF">
        <w:t>.</w:t>
      </w:r>
      <w:r>
        <w:t>С</w:t>
      </w:r>
      <w:proofErr w:type="gramEnd"/>
      <w:r>
        <w:t>анкт</w:t>
      </w:r>
      <w:proofErr w:type="spellEnd"/>
      <w:r>
        <w:t>-Петербург</w:t>
      </w:r>
      <w:r w:rsidRPr="00F710AF">
        <w:t xml:space="preserve">, </w:t>
      </w:r>
      <w:proofErr w:type="spellStart"/>
      <w:r>
        <w:t>ул.Магнитогорская</w:t>
      </w:r>
      <w:proofErr w:type="spellEnd"/>
      <w:r w:rsidRPr="00F710AF">
        <w:t xml:space="preserve">, </w:t>
      </w:r>
      <w:r>
        <w:t xml:space="preserve">д.11, </w:t>
      </w:r>
      <w:proofErr w:type="spellStart"/>
      <w:r>
        <w:t>лит.А</w:t>
      </w:r>
      <w:proofErr w:type="spellEnd"/>
      <w:r w:rsidRPr="00F710AF">
        <w:t xml:space="preserve">), с ценой заявки </w:t>
      </w:r>
      <w:r>
        <w:rPr>
          <w:rFonts w:eastAsia="Times New Roman"/>
        </w:rPr>
        <w:t>41 772 888.00 (сорок один миллион семьсот семьдесят две тысячи восемьсот восемьдесят восемь рублей 00 копеек) с учетом НДС</w:t>
      </w:r>
      <w:r w:rsidRPr="00F710AF">
        <w:t xml:space="preserve">. </w:t>
      </w:r>
      <w:proofErr w:type="gramStart"/>
      <w:r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</w:t>
      </w:r>
      <w:r w:rsidR="00076B6C" w:rsidRPr="00F710AF">
        <w:t>.</w:t>
      </w:r>
      <w:proofErr w:type="gramEnd"/>
    </w:p>
    <w:p w:rsidR="000B35E8" w:rsidRPr="00177209" w:rsidRDefault="00076B6C">
      <w:pPr>
        <w:pStyle w:val="3"/>
        <w:rPr>
          <w:rFonts w:eastAsia="Times New Roman"/>
          <w:sz w:val="24"/>
          <w:szCs w:val="24"/>
        </w:rPr>
      </w:pPr>
      <w:r w:rsidRPr="00177209">
        <w:rPr>
          <w:rFonts w:eastAsia="Times New Roman"/>
          <w:sz w:val="24"/>
          <w:szCs w:val="24"/>
        </w:rPr>
        <w:t>Конкурсная комиссия: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620"/>
        <w:gridCol w:w="2379"/>
        <w:gridCol w:w="2375"/>
      </w:tblGrid>
      <w:tr w:rsidR="00F710AF" w:rsidRPr="00177209" w:rsidTr="00F710AF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>ФИО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 xml:space="preserve">Резолюция </w:t>
            </w:r>
          </w:p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proofErr w:type="gramStart"/>
            <w:r w:rsidRPr="00177209">
              <w:rPr>
                <w:b/>
                <w:bCs/>
              </w:rPr>
              <w:t>(за/против/</w:t>
            </w:r>
            <w:proofErr w:type="gramEnd"/>
          </w:p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>воздержался)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>Подпись/Дата</w:t>
            </w:r>
          </w:p>
        </w:tc>
      </w:tr>
      <w:tr w:rsidR="00F710AF" w:rsidRPr="00177209" w:rsidTr="00F710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>Председатель Конкурсной комиссии:</w:t>
            </w:r>
          </w:p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roofErr w:type="spellStart"/>
            <w:r w:rsidRPr="00177209">
              <w:t>Пимкин</w:t>
            </w:r>
            <w:proofErr w:type="spellEnd"/>
            <w:r w:rsidRPr="00177209">
              <w:t xml:space="preserve"> Павел Алексеевич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</w:pPr>
            <w:r w:rsidRPr="00177209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Карасев Александр Тимофеевич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>Члены Конкурсной комиссии:</w:t>
            </w:r>
          </w:p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roofErr w:type="spellStart"/>
            <w:r w:rsidRPr="00177209">
              <w:t>Галанчук</w:t>
            </w:r>
            <w:proofErr w:type="spellEnd"/>
            <w:r w:rsidRPr="00177209">
              <w:t xml:space="preserve"> Сергей Федорович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 xml:space="preserve">Урбанович Михаил Феликсович 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Климович Георгий Константинович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roofErr w:type="spellStart"/>
            <w:r w:rsidRPr="00177209">
              <w:t>Малишевский</w:t>
            </w:r>
            <w:proofErr w:type="spellEnd"/>
            <w:r w:rsidRPr="00177209">
              <w:t xml:space="preserve"> Виталий Сергеевич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roofErr w:type="spellStart"/>
            <w:r w:rsidRPr="00177209">
              <w:t>Ластовский</w:t>
            </w:r>
            <w:proofErr w:type="spellEnd"/>
            <w:r w:rsidRPr="00177209">
              <w:t xml:space="preserve"> Владислав Станиславович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Яшкин Александр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Казакова Елена Алексеевна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Соловьев Михаил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Кевля Сергей Александрович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Дыба Дмитрий Леонидович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  <w:tr w:rsidR="00F710AF" w:rsidRPr="00177209" w:rsidTr="00F710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  <w:rPr>
                <w:b/>
                <w:bCs/>
              </w:rPr>
            </w:pPr>
            <w:r w:rsidRPr="00177209">
              <w:rPr>
                <w:b/>
                <w:bCs/>
              </w:rPr>
              <w:t>Секретарь Конкурсной комиссии:</w:t>
            </w:r>
          </w:p>
        </w:tc>
      </w:tr>
      <w:tr w:rsidR="00F710AF" w:rsidRPr="00177209" w:rsidTr="00F710AF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r w:rsidRPr="00177209">
              <w:t>Белоусова Ольга Александровна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>
            <w:pPr>
              <w:jc w:val="center"/>
            </w:pPr>
            <w:r w:rsidRPr="00177209">
              <w:rPr>
                <w:bCs/>
              </w:rPr>
              <w:t>(без права голоса)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10AF" w:rsidRPr="00177209" w:rsidRDefault="00F710AF" w:rsidP="00466BB4"/>
        </w:tc>
      </w:tr>
    </w:tbl>
    <w:p w:rsidR="00F710AF" w:rsidRPr="00362736" w:rsidRDefault="00F710AF" w:rsidP="00F710AF">
      <w:pPr>
        <w:rPr>
          <w:sz w:val="20"/>
          <w:szCs w:val="20"/>
        </w:rPr>
      </w:pPr>
    </w:p>
    <w:p w:rsidR="00F710AF" w:rsidRPr="00670B79" w:rsidRDefault="00F710AF" w:rsidP="00F710AF">
      <w:pPr>
        <w:spacing w:line="360" w:lineRule="auto"/>
        <w:contextualSpacing/>
        <w:rPr>
          <w:b/>
          <w:sz w:val="18"/>
        </w:rPr>
      </w:pPr>
      <w:r>
        <w:rPr>
          <w:sz w:val="18"/>
        </w:rPr>
        <w:t>Филиппов Д.В</w:t>
      </w:r>
      <w:r w:rsidRPr="00670B79">
        <w:rPr>
          <w:sz w:val="18"/>
        </w:rPr>
        <w:t>., 2</w:t>
      </w:r>
      <w:r>
        <w:rPr>
          <w:sz w:val="18"/>
        </w:rPr>
        <w:t>2</w:t>
      </w:r>
      <w:r w:rsidRPr="00670B79">
        <w:rPr>
          <w:sz w:val="18"/>
        </w:rPr>
        <w:t>-</w:t>
      </w:r>
      <w:r>
        <w:rPr>
          <w:sz w:val="18"/>
        </w:rPr>
        <w:t>78</w:t>
      </w:r>
    </w:p>
    <w:p w:rsidR="00076B6C" w:rsidRDefault="00076B6C">
      <w:pPr>
        <w:rPr>
          <w:rFonts w:eastAsia="Times New Roman"/>
        </w:rPr>
      </w:pPr>
    </w:p>
    <w:sectPr w:rsidR="00076B6C" w:rsidSect="00177209">
      <w:footerReference w:type="default" r:id="rId12"/>
      <w:pgSz w:w="11906" w:h="16838"/>
      <w:pgMar w:top="1134" w:right="850" w:bottom="1134" w:left="1701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F5" w:rsidRDefault="001F74F5" w:rsidP="00E82C87">
      <w:r>
        <w:separator/>
      </w:r>
    </w:p>
  </w:endnote>
  <w:endnote w:type="continuationSeparator" w:id="0">
    <w:p w:rsidR="001F74F5" w:rsidRDefault="001F74F5" w:rsidP="00E8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C87" w:rsidRPr="00177209" w:rsidRDefault="00E82C87">
    <w:pPr>
      <w:pStyle w:val="a8"/>
      <w:rPr>
        <w:color w:val="FF0000"/>
        <w:sz w:val="20"/>
        <w:szCs w:val="20"/>
      </w:rPr>
    </w:pPr>
    <w:r w:rsidRPr="00177209">
      <w:rPr>
        <w:rFonts w:eastAsia="Times New Roman"/>
        <w:color w:val="FF0000"/>
        <w:sz w:val="20"/>
        <w:szCs w:val="20"/>
      </w:rPr>
      <w:t>ПРОТОКОЛ №868 Блр</w:t>
    </w:r>
    <w:proofErr w:type="gramStart"/>
    <w:r w:rsidRPr="00177209">
      <w:rPr>
        <w:rFonts w:eastAsia="Times New Roman"/>
        <w:color w:val="FF0000"/>
        <w:sz w:val="20"/>
        <w:szCs w:val="20"/>
      </w:rPr>
      <w:t>1</w:t>
    </w:r>
    <w:proofErr w:type="gramEnd"/>
    <w:r w:rsidRPr="00177209">
      <w:rPr>
        <w:rFonts w:eastAsia="Times New Roman"/>
        <w:color w:val="FF0000"/>
        <w:sz w:val="20"/>
        <w:szCs w:val="20"/>
      </w:rPr>
      <w:t>,2-14-</w:t>
    </w:r>
    <w:r w:rsidR="00F710AF" w:rsidRPr="00177209">
      <w:rPr>
        <w:rFonts w:eastAsia="Times New Roman"/>
        <w:color w:val="FF0000"/>
        <w:sz w:val="20"/>
        <w:szCs w:val="20"/>
      </w:rPr>
      <w:t>6</w:t>
    </w:r>
    <w:r w:rsidRPr="00177209">
      <w:rPr>
        <w:rFonts w:eastAsia="Times New Roman"/>
        <w:color w:val="FF0000"/>
        <w:sz w:val="20"/>
        <w:szCs w:val="20"/>
      </w:rPr>
      <w:t xml:space="preserve"> (C020876-</w:t>
    </w:r>
    <w:r w:rsidR="00F710AF" w:rsidRPr="00177209">
      <w:rPr>
        <w:rFonts w:eastAsia="Times New Roman"/>
        <w:color w:val="FF0000"/>
        <w:sz w:val="20"/>
        <w:szCs w:val="20"/>
      </w:rPr>
      <w:t>6</w:t>
    </w:r>
    <w:r w:rsidRPr="00177209">
      <w:rPr>
        <w:rFonts w:eastAsia="Times New Roman"/>
        <w:color w:val="FF0000"/>
        <w:sz w:val="20"/>
        <w:szCs w:val="20"/>
      </w:rPr>
      <w:t>) 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№868 Блр1,2-14 «Поставка клапанов специальных для сооружения энергоблоков №1 и №2 Белорусской АЭС»</w:t>
    </w:r>
  </w:p>
  <w:p w:rsidR="00E82C87" w:rsidRDefault="00E82C8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F5" w:rsidRDefault="001F74F5" w:rsidP="00E82C87">
      <w:r>
        <w:separator/>
      </w:r>
    </w:p>
  </w:footnote>
  <w:footnote w:type="continuationSeparator" w:id="0">
    <w:p w:rsidR="001F74F5" w:rsidRDefault="001F74F5" w:rsidP="00E82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475E9"/>
    <w:multiLevelType w:val="multilevel"/>
    <w:tmpl w:val="64CC7BB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">
    <w:nsid w:val="33AD3BDD"/>
    <w:multiLevelType w:val="multilevel"/>
    <w:tmpl w:val="C0D66A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387F20FA"/>
    <w:multiLevelType w:val="multilevel"/>
    <w:tmpl w:val="AD3C5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A00FCC"/>
    <w:multiLevelType w:val="multilevel"/>
    <w:tmpl w:val="73B4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82C87"/>
    <w:rsid w:val="00076B6C"/>
    <w:rsid w:val="000B35E8"/>
    <w:rsid w:val="00177209"/>
    <w:rsid w:val="001F74F5"/>
    <w:rsid w:val="00C167F0"/>
    <w:rsid w:val="00E82C87"/>
    <w:rsid w:val="00F7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82C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2C87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82C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2C87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82C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2C87"/>
    <w:rPr>
      <w:rFonts w:ascii="Tahoma" w:eastAsiaTheme="minorEastAsi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82C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82C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2C87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82C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2C87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82C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2C87"/>
    <w:rPr>
      <w:rFonts w:ascii="Tahoma" w:eastAsiaTheme="minorEastAsi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82C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1410220536101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3</cp:revision>
  <dcterms:created xsi:type="dcterms:W3CDTF">2015-01-14T15:58:00Z</dcterms:created>
  <dcterms:modified xsi:type="dcterms:W3CDTF">2015-01-15T05:11:00Z</dcterms:modified>
</cp:coreProperties>
</file>