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96C" w:rsidRDefault="00E54586" w:rsidP="00F1396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 2</w:t>
      </w:r>
    </w:p>
    <w:p w:rsidR="00E54586" w:rsidRDefault="00E54586" w:rsidP="00F1396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Техническая часть</w:t>
      </w:r>
    </w:p>
    <w:p w:rsidR="00BF784A" w:rsidRDefault="00BF784A" w:rsidP="00F1396C">
      <w:pPr>
        <w:jc w:val="center"/>
        <w:rPr>
          <w:color w:val="000000"/>
          <w:sz w:val="24"/>
          <w:szCs w:val="24"/>
        </w:rPr>
      </w:pPr>
    </w:p>
    <w:p w:rsidR="00BF784A" w:rsidRPr="00762ECA" w:rsidRDefault="00BF784A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BC0176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F1396C" w:rsidRPr="00762ECA" w:rsidRDefault="00BC0176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ОКАЗАНИЕ УСЛУГ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7D79A0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113A51" w:rsidRPr="00113A51">
        <w:rPr>
          <w:color w:val="000000"/>
          <w:sz w:val="24"/>
          <w:szCs w:val="24"/>
        </w:rPr>
        <w:t xml:space="preserve"> </w:t>
      </w:r>
    </w:p>
    <w:p w:rsidR="00F1396C" w:rsidRPr="00113A51" w:rsidRDefault="007D79A0" w:rsidP="00F1396C">
      <w:pPr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Производство </w:t>
      </w:r>
      <w:r w:rsidR="00113A51" w:rsidRPr="00113A51">
        <w:rPr>
          <w:b/>
          <w:sz w:val="24"/>
          <w:szCs w:val="24"/>
        </w:rPr>
        <w:t xml:space="preserve">и </w:t>
      </w:r>
      <w:r>
        <w:rPr>
          <w:b/>
          <w:sz w:val="24"/>
          <w:szCs w:val="24"/>
        </w:rPr>
        <w:t>трансляция</w:t>
      </w:r>
      <w:r w:rsidR="00113A51" w:rsidRPr="00113A5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видео</w:t>
      </w:r>
      <w:r w:rsidR="00113A51" w:rsidRPr="00113A51">
        <w:rPr>
          <w:b/>
          <w:sz w:val="24"/>
          <w:szCs w:val="24"/>
        </w:rPr>
        <w:t>сю</w:t>
      </w:r>
      <w:r>
        <w:rPr>
          <w:b/>
          <w:sz w:val="24"/>
          <w:szCs w:val="24"/>
        </w:rPr>
        <w:t>жетов о деятельности ОАО «УЭХК»</w:t>
      </w:r>
    </w:p>
    <w:p w:rsidR="00F1396C" w:rsidRPr="00113A51" w:rsidRDefault="00F1396C" w:rsidP="00F1396C">
      <w:pPr>
        <w:jc w:val="center"/>
        <w:rPr>
          <w:b/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BC0176" w:rsidRDefault="00BC0176" w:rsidP="00F1396C">
      <w:pPr>
        <w:rPr>
          <w:color w:val="000000"/>
          <w:sz w:val="24"/>
          <w:szCs w:val="24"/>
        </w:rPr>
      </w:pPr>
    </w:p>
    <w:p w:rsidR="00BC0176" w:rsidRDefault="00BC0176" w:rsidP="00F1396C">
      <w:pPr>
        <w:rPr>
          <w:color w:val="000000"/>
          <w:sz w:val="24"/>
          <w:szCs w:val="24"/>
        </w:rPr>
      </w:pPr>
    </w:p>
    <w:p w:rsidR="00BC0176" w:rsidRDefault="00BC0176" w:rsidP="00F1396C">
      <w:pPr>
        <w:rPr>
          <w:color w:val="000000"/>
          <w:sz w:val="24"/>
          <w:szCs w:val="24"/>
        </w:rPr>
      </w:pPr>
    </w:p>
    <w:p w:rsidR="00BC0176" w:rsidRDefault="00BC0176" w:rsidP="00F1396C">
      <w:pPr>
        <w:rPr>
          <w:color w:val="000000"/>
          <w:sz w:val="24"/>
          <w:szCs w:val="24"/>
        </w:rPr>
      </w:pPr>
    </w:p>
    <w:p w:rsidR="00BC0176" w:rsidRDefault="00BC0176" w:rsidP="00F1396C">
      <w:pPr>
        <w:rPr>
          <w:color w:val="000000"/>
          <w:sz w:val="24"/>
          <w:szCs w:val="24"/>
        </w:rPr>
      </w:pPr>
    </w:p>
    <w:p w:rsidR="00BC0176" w:rsidRDefault="00BC0176" w:rsidP="00F1396C">
      <w:pPr>
        <w:rPr>
          <w:color w:val="000000"/>
          <w:sz w:val="24"/>
          <w:szCs w:val="24"/>
        </w:rPr>
      </w:pPr>
    </w:p>
    <w:p w:rsidR="00BC0176" w:rsidRDefault="00BC0176" w:rsidP="00F1396C">
      <w:pPr>
        <w:rPr>
          <w:color w:val="000000"/>
          <w:sz w:val="24"/>
          <w:szCs w:val="24"/>
        </w:rPr>
      </w:pPr>
    </w:p>
    <w:p w:rsidR="00093F9E" w:rsidRPr="00762ECA" w:rsidRDefault="00E54586" w:rsidP="00E5458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</w:t>
      </w:r>
      <w:r w:rsidR="00093F9E" w:rsidRPr="00762ECA">
        <w:rPr>
          <w:color w:val="000000"/>
          <w:sz w:val="24"/>
          <w:szCs w:val="24"/>
        </w:rPr>
        <w:t>Новоуральск</w:t>
      </w:r>
    </w:p>
    <w:p w:rsidR="00F1396C" w:rsidRPr="00762ECA" w:rsidRDefault="00F1396C" w:rsidP="00F1396C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C0772D">
        <w:rPr>
          <w:color w:val="000000"/>
          <w:sz w:val="24"/>
          <w:szCs w:val="24"/>
        </w:rPr>
        <w:t>14</w:t>
      </w:r>
      <w:r w:rsidRPr="00762ECA">
        <w:rPr>
          <w:color w:val="000000"/>
          <w:sz w:val="24"/>
          <w:szCs w:val="24"/>
        </w:rPr>
        <w:br w:type="page"/>
      </w:r>
      <w:bookmarkStart w:id="0" w:name="_Toc341885285"/>
      <w:r w:rsidRPr="00762ECA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F1396C" w:rsidRPr="00762ECA" w:rsidRDefault="00F1396C" w:rsidP="00F1396C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762ECA">
        <w:rPr>
          <w:b/>
          <w:i/>
          <w:color w:val="000000"/>
          <w:sz w:val="24"/>
          <w:szCs w:val="24"/>
        </w:rPr>
        <w:t>закупки</w:t>
      </w:r>
      <w:proofErr w:type="gramEnd"/>
      <w:r w:rsidRPr="00762ECA">
        <w:rPr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F1396C" w:rsidRPr="00762ECA" w:rsidRDefault="00F1396C" w:rsidP="00F1396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F1396C" w:rsidRPr="00762ECA" w:rsidTr="00637FA4">
        <w:tc>
          <w:tcPr>
            <w:tcW w:w="1384" w:type="dxa"/>
            <w:shd w:val="clear" w:color="auto" w:fill="auto"/>
          </w:tcPr>
          <w:p w:rsidR="00F1396C" w:rsidRPr="00762ECA" w:rsidRDefault="00F1396C" w:rsidP="00637FA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1396C" w:rsidRPr="00762ECA" w:rsidRDefault="00F1396C" w:rsidP="00637FA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F1396C" w:rsidRPr="00762ECA" w:rsidTr="00637FA4">
        <w:tc>
          <w:tcPr>
            <w:tcW w:w="1384" w:type="dxa"/>
            <w:shd w:val="clear" w:color="auto" w:fill="auto"/>
          </w:tcPr>
          <w:p w:rsidR="00F1396C" w:rsidRPr="00762ECA" w:rsidRDefault="002148C7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148C7">
              <w:rPr>
                <w:i/>
                <w:color w:val="000000"/>
                <w:sz w:val="24"/>
                <w:szCs w:val="24"/>
              </w:rPr>
              <w:t>9213020</w:t>
            </w:r>
          </w:p>
        </w:tc>
        <w:tc>
          <w:tcPr>
            <w:tcW w:w="8187" w:type="dxa"/>
            <w:shd w:val="clear" w:color="auto" w:fill="auto"/>
          </w:tcPr>
          <w:p w:rsidR="00F1396C" w:rsidRPr="00762ECA" w:rsidRDefault="002148C7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148C7">
              <w:rPr>
                <w:i/>
                <w:color w:val="000000"/>
                <w:sz w:val="24"/>
                <w:szCs w:val="24"/>
              </w:rPr>
              <w:t>Услуги в области телевидения</w:t>
            </w:r>
          </w:p>
        </w:tc>
      </w:tr>
      <w:bookmarkEnd w:id="0"/>
    </w:tbl>
    <w:p w:rsidR="00F1396C" w:rsidRPr="00762ECA" w:rsidRDefault="00F1396C" w:rsidP="00F1396C">
      <w:pPr>
        <w:jc w:val="both"/>
        <w:rPr>
          <w:i/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bookmarkStart w:id="1" w:name="_Toc341885286"/>
      <w:r w:rsidR="00BC0176" w:rsidRPr="00762ECA">
        <w:rPr>
          <w:color w:val="000000"/>
          <w:sz w:val="24"/>
          <w:szCs w:val="24"/>
        </w:rPr>
        <w:lastRenderedPageBreak/>
        <w:t>ТЕХНИЧЕСКОЕ ЗАДАНИЕ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 на оказание услуг 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УСЛУГИ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2.2 Описание оказываемых услуг</w:t>
      </w:r>
    </w:p>
    <w:p w:rsidR="00F1396C" w:rsidRPr="00762ECA" w:rsidRDefault="00F1396C" w:rsidP="00F1396C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3.1 Общие требования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F1396C" w:rsidRPr="00762ECA" w:rsidRDefault="00F1396C" w:rsidP="00F1396C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F1396C" w:rsidRPr="00762ECA" w:rsidRDefault="00F1396C" w:rsidP="00F1396C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3.8 Специальные требования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 Требования по приемке услуг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1396C" w:rsidRPr="00762ECA" w:rsidRDefault="00F1396C" w:rsidP="00F1396C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ПЕРЕЧЕНЬ ПРИЛОЖЕНИЙ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F1396C" w:rsidRPr="00762ECA" w:rsidRDefault="00F1396C" w:rsidP="00F1396C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1396C" w:rsidRPr="00762ECA" w:rsidTr="00637FA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F1396C" w:rsidRPr="002148C7" w:rsidRDefault="00C0772D" w:rsidP="00E12B9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005D3">
              <w:rPr>
                <w:sz w:val="24"/>
                <w:szCs w:val="24"/>
              </w:rPr>
              <w:t xml:space="preserve">Изготовление и размещение </w:t>
            </w:r>
            <w:proofErr w:type="spellStart"/>
            <w:r w:rsidR="00E12B95">
              <w:rPr>
                <w:color w:val="000000"/>
                <w:sz w:val="24"/>
                <w:szCs w:val="24"/>
              </w:rPr>
              <w:t>имиджевых</w:t>
            </w:r>
            <w:proofErr w:type="spellEnd"/>
            <w:r w:rsidR="00E12B95">
              <w:rPr>
                <w:color w:val="000000"/>
                <w:sz w:val="24"/>
                <w:szCs w:val="24"/>
              </w:rPr>
              <w:t xml:space="preserve"> материалов,</w:t>
            </w:r>
            <w:r w:rsidR="00E12B95" w:rsidRPr="00B005D3">
              <w:rPr>
                <w:sz w:val="24"/>
                <w:szCs w:val="24"/>
              </w:rPr>
              <w:t xml:space="preserve"> </w:t>
            </w:r>
            <w:r w:rsidRPr="00B005D3">
              <w:rPr>
                <w:sz w:val="24"/>
                <w:szCs w:val="24"/>
              </w:rPr>
              <w:t>телевизионных сюжетов</w:t>
            </w:r>
            <w:r w:rsidR="00E01C6C" w:rsidRPr="00B005D3">
              <w:rPr>
                <w:sz w:val="24"/>
                <w:szCs w:val="24"/>
              </w:rPr>
              <w:t xml:space="preserve"> о деятельности ОАО «УЭХК»</w:t>
            </w:r>
            <w:r w:rsidR="00E12B95">
              <w:rPr>
                <w:sz w:val="24"/>
                <w:szCs w:val="24"/>
              </w:rPr>
              <w:t xml:space="preserve">, </w:t>
            </w:r>
            <w:r w:rsidR="00E12B95">
              <w:rPr>
                <w:color w:val="000000"/>
                <w:sz w:val="24"/>
                <w:szCs w:val="24"/>
              </w:rPr>
              <w:t xml:space="preserve">изготовленных по заявке Заказчика, в информационных программах телекомпании </w:t>
            </w:r>
            <w:r w:rsidR="00E12B95" w:rsidRPr="00B005D3">
              <w:rPr>
                <w:sz w:val="24"/>
                <w:szCs w:val="24"/>
              </w:rPr>
              <w:t xml:space="preserve"> на 2014 год</w:t>
            </w:r>
            <w:r w:rsidR="00E12B95">
              <w:rPr>
                <w:sz w:val="24"/>
                <w:szCs w:val="24"/>
              </w:rPr>
              <w:t>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УСЛУГИ</w:t>
      </w:r>
    </w:p>
    <w:p w:rsidR="00BC0176" w:rsidRPr="00762ECA" w:rsidRDefault="00BC0176" w:rsidP="00F1396C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1396C" w:rsidRPr="00762ECA" w:rsidTr="00637FA4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307A0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F1396C" w:rsidRPr="00762ECA" w:rsidTr="00637FA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A05" w:rsidRPr="009B046F" w:rsidRDefault="00307A05" w:rsidP="00C0772D">
            <w:pPr>
              <w:jc w:val="both"/>
              <w:rPr>
                <w:iCs/>
                <w:sz w:val="24"/>
                <w:szCs w:val="24"/>
              </w:rPr>
            </w:pPr>
            <w:r w:rsidRPr="009B046F">
              <w:rPr>
                <w:sz w:val="24"/>
                <w:szCs w:val="24"/>
              </w:rPr>
              <w:t>Съемка видеоматериалов с выездом на место съемки телеоператора</w:t>
            </w:r>
            <w:r w:rsidR="009B046F">
              <w:rPr>
                <w:sz w:val="24"/>
                <w:szCs w:val="24"/>
              </w:rPr>
              <w:t>.</w:t>
            </w:r>
          </w:p>
          <w:p w:rsidR="00307A05" w:rsidRPr="009B046F" w:rsidRDefault="00307A05" w:rsidP="00C0772D">
            <w:pPr>
              <w:jc w:val="both"/>
              <w:rPr>
                <w:iCs/>
                <w:sz w:val="24"/>
                <w:szCs w:val="24"/>
              </w:rPr>
            </w:pPr>
            <w:r w:rsidRPr="009B046F">
              <w:rPr>
                <w:sz w:val="24"/>
                <w:szCs w:val="24"/>
              </w:rPr>
              <w:t>Выезд на место съемки редактора ТВ</w:t>
            </w:r>
            <w:r w:rsidR="009B046F">
              <w:rPr>
                <w:iCs/>
                <w:sz w:val="24"/>
                <w:szCs w:val="24"/>
              </w:rPr>
              <w:t>.</w:t>
            </w:r>
          </w:p>
          <w:p w:rsidR="00307A05" w:rsidRPr="009B046F" w:rsidRDefault="00307A05" w:rsidP="00C0772D">
            <w:pPr>
              <w:jc w:val="both"/>
              <w:rPr>
                <w:sz w:val="24"/>
                <w:szCs w:val="24"/>
              </w:rPr>
            </w:pPr>
            <w:r w:rsidRPr="009B046F">
              <w:rPr>
                <w:sz w:val="24"/>
                <w:szCs w:val="24"/>
              </w:rPr>
              <w:t>Монтаж видеоматериалов</w:t>
            </w:r>
            <w:r w:rsidR="009B046F">
              <w:rPr>
                <w:sz w:val="24"/>
                <w:szCs w:val="24"/>
              </w:rPr>
              <w:t>.</w:t>
            </w:r>
          </w:p>
          <w:p w:rsidR="009B046F" w:rsidRPr="009B046F" w:rsidRDefault="009B046F" w:rsidP="00C0772D">
            <w:pPr>
              <w:jc w:val="both"/>
              <w:rPr>
                <w:sz w:val="24"/>
                <w:szCs w:val="24"/>
              </w:rPr>
            </w:pPr>
            <w:r w:rsidRPr="009B046F">
              <w:rPr>
                <w:sz w:val="24"/>
                <w:szCs w:val="24"/>
              </w:rPr>
              <w:t>Изготовление информационного видеосюжета</w:t>
            </w:r>
            <w:r>
              <w:rPr>
                <w:sz w:val="24"/>
                <w:szCs w:val="24"/>
              </w:rPr>
              <w:t>.</w:t>
            </w:r>
          </w:p>
          <w:p w:rsidR="00F1396C" w:rsidRPr="009B046F" w:rsidRDefault="009B046F" w:rsidP="00C0772D">
            <w:pPr>
              <w:jc w:val="both"/>
              <w:rPr>
                <w:iCs/>
                <w:sz w:val="24"/>
                <w:szCs w:val="24"/>
              </w:rPr>
            </w:pPr>
            <w:r w:rsidRPr="009B046F">
              <w:rPr>
                <w:sz w:val="24"/>
                <w:szCs w:val="24"/>
              </w:rPr>
              <w:t>Размещение видеосюжетов в эфире СМИ</w:t>
            </w:r>
            <w:r>
              <w:rPr>
                <w:sz w:val="24"/>
                <w:szCs w:val="24"/>
              </w:rPr>
              <w:t>.</w:t>
            </w:r>
          </w:p>
        </w:tc>
      </w:tr>
      <w:tr w:rsidR="00F1396C" w:rsidRPr="00762ECA" w:rsidTr="00637FA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F1396C" w:rsidRPr="00762ECA" w:rsidTr="00637FA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8"/>
              <w:tblW w:w="9408" w:type="dxa"/>
              <w:tblLook w:val="04A0" w:firstRow="1" w:lastRow="0" w:firstColumn="1" w:lastColumn="0" w:noHBand="0" w:noVBand="1"/>
            </w:tblPr>
            <w:tblGrid>
              <w:gridCol w:w="4704"/>
              <w:gridCol w:w="4704"/>
            </w:tblGrid>
            <w:tr w:rsidR="001E04C2" w:rsidRPr="002D262B" w:rsidTr="006C69D2">
              <w:tc>
                <w:tcPr>
                  <w:tcW w:w="4704" w:type="dxa"/>
                  <w:vAlign w:val="center"/>
                </w:tcPr>
                <w:p w:rsidR="001E04C2" w:rsidRPr="002D262B" w:rsidRDefault="002D262B" w:rsidP="008D427F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2D262B">
                    <w:rPr>
                      <w:b/>
                      <w:color w:val="00000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4704" w:type="dxa"/>
                  <w:vAlign w:val="center"/>
                </w:tcPr>
                <w:p w:rsidR="001E04C2" w:rsidRPr="002D262B" w:rsidRDefault="008D427F" w:rsidP="00086C90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>Описание услуг</w:t>
                  </w:r>
                </w:p>
                <w:p w:rsidR="001E04C2" w:rsidRPr="002D262B" w:rsidRDefault="001E04C2" w:rsidP="008D427F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2D262B">
                    <w:rPr>
                      <w:b/>
                      <w:color w:val="000000"/>
                      <w:sz w:val="20"/>
                      <w:szCs w:val="20"/>
                    </w:rPr>
                    <w:t xml:space="preserve">(подробный перечень действий, входящих в состав </w:t>
                  </w:r>
                  <w:r w:rsidR="008D427F">
                    <w:rPr>
                      <w:b/>
                      <w:color w:val="000000"/>
                      <w:sz w:val="20"/>
                      <w:szCs w:val="20"/>
                    </w:rPr>
                    <w:t>услуг</w:t>
                  </w:r>
                  <w:r w:rsidRPr="002D262B">
                    <w:rPr>
                      <w:b/>
                      <w:color w:val="000000"/>
                      <w:sz w:val="20"/>
                      <w:szCs w:val="20"/>
                    </w:rPr>
                    <w:t>, позволяющих максимально возможно достичь поставленной цели; вещественные/значимые показатели, определяющие конечный результат)</w:t>
                  </w:r>
                </w:p>
              </w:tc>
            </w:tr>
            <w:tr w:rsidR="00307A05" w:rsidTr="00307A05">
              <w:tc>
                <w:tcPr>
                  <w:tcW w:w="4704" w:type="dxa"/>
                  <w:vAlign w:val="center"/>
                </w:tcPr>
                <w:p w:rsidR="00307A05" w:rsidRPr="009B046F" w:rsidRDefault="00307A05" w:rsidP="00D2150D">
                  <w:pPr>
                    <w:tabs>
                      <w:tab w:val="left" w:pos="424"/>
                    </w:tabs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Съемка видеоматериалов с выездом на место съемки телеоператора</w:t>
                  </w:r>
                </w:p>
              </w:tc>
              <w:tc>
                <w:tcPr>
                  <w:tcW w:w="4704" w:type="dxa"/>
                </w:tcPr>
                <w:p w:rsidR="00307A05" w:rsidRDefault="00307A05" w:rsidP="00C0772D">
                  <w:pPr>
                    <w:jc w:val="both"/>
                    <w:rPr>
                      <w:sz w:val="24"/>
                      <w:szCs w:val="24"/>
                    </w:rPr>
                  </w:pPr>
                  <w:r w:rsidRPr="00B005D3">
                    <w:rPr>
                      <w:sz w:val="24"/>
                      <w:szCs w:val="24"/>
                    </w:rPr>
                    <w:t>выполнение видеозаписи необходимых мероприятий</w:t>
                  </w:r>
                </w:p>
              </w:tc>
            </w:tr>
            <w:tr w:rsidR="00307A05" w:rsidTr="00307A05">
              <w:tc>
                <w:tcPr>
                  <w:tcW w:w="4704" w:type="dxa"/>
                </w:tcPr>
                <w:p w:rsidR="00307A05" w:rsidRPr="009B046F" w:rsidRDefault="00307A05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Выезд на место съемки редактора ТВ</w:t>
                  </w:r>
                </w:p>
              </w:tc>
              <w:tc>
                <w:tcPr>
                  <w:tcW w:w="4704" w:type="dxa"/>
                </w:tcPr>
                <w:p w:rsidR="00307A05" w:rsidRDefault="00307A05" w:rsidP="00C0772D">
                  <w:pPr>
                    <w:jc w:val="both"/>
                    <w:rPr>
                      <w:sz w:val="24"/>
                      <w:szCs w:val="24"/>
                    </w:rPr>
                  </w:pPr>
                  <w:r w:rsidRPr="00B005D3">
                    <w:rPr>
                      <w:sz w:val="24"/>
                      <w:szCs w:val="24"/>
                    </w:rPr>
                    <w:t>сбор информации, включая интервью</w:t>
                  </w:r>
                </w:p>
              </w:tc>
            </w:tr>
            <w:tr w:rsidR="00307A05" w:rsidTr="00307A05">
              <w:tc>
                <w:tcPr>
                  <w:tcW w:w="4704" w:type="dxa"/>
                </w:tcPr>
                <w:p w:rsidR="00307A05" w:rsidRPr="009B046F" w:rsidRDefault="00307A05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Монтаж видеоматериалов</w:t>
                  </w:r>
                </w:p>
              </w:tc>
              <w:tc>
                <w:tcPr>
                  <w:tcW w:w="4704" w:type="dxa"/>
                </w:tcPr>
                <w:p w:rsidR="00307A05" w:rsidRDefault="00307A05" w:rsidP="00C0772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просмотр от</w:t>
                  </w:r>
                  <w:r w:rsidRPr="00B005D3">
                    <w:rPr>
                      <w:sz w:val="24"/>
                      <w:szCs w:val="24"/>
                    </w:rPr>
                    <w:t>снятого видеоматериала, написание текста, озвучивание и сборка видео сюжета</w:t>
                  </w:r>
                </w:p>
              </w:tc>
            </w:tr>
            <w:tr w:rsidR="00307A05" w:rsidTr="00307A05">
              <w:tc>
                <w:tcPr>
                  <w:tcW w:w="4704" w:type="dxa"/>
                </w:tcPr>
                <w:p w:rsidR="00307A05" w:rsidRPr="009B046F" w:rsidRDefault="00307A05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Изготовление информационного видеосюжета</w:t>
                  </w:r>
                </w:p>
              </w:tc>
              <w:tc>
                <w:tcPr>
                  <w:tcW w:w="4704" w:type="dxa"/>
                </w:tcPr>
                <w:p w:rsidR="00307A05" w:rsidRDefault="00307A05" w:rsidP="00C0772D">
                  <w:pPr>
                    <w:jc w:val="both"/>
                    <w:rPr>
                      <w:sz w:val="24"/>
                      <w:szCs w:val="24"/>
                    </w:rPr>
                  </w:pPr>
                  <w:r w:rsidRPr="00B005D3">
                    <w:rPr>
                      <w:sz w:val="24"/>
                      <w:szCs w:val="24"/>
                    </w:rPr>
                    <w:t>выезд на видеосъемку мероприятия, написание текста, озвучивание и монтаж видеоматериала</w:t>
                  </w:r>
                </w:p>
              </w:tc>
            </w:tr>
            <w:tr w:rsidR="00307A05" w:rsidTr="00307A05">
              <w:tc>
                <w:tcPr>
                  <w:tcW w:w="4704" w:type="dxa"/>
                </w:tcPr>
                <w:p w:rsidR="00307A05" w:rsidRPr="009B046F" w:rsidRDefault="00307A05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 xml:space="preserve">Размещение видеосюжетов в эфире СМИ </w:t>
                  </w:r>
                </w:p>
              </w:tc>
              <w:tc>
                <w:tcPr>
                  <w:tcW w:w="4704" w:type="dxa"/>
                </w:tcPr>
                <w:p w:rsidR="00307A05" w:rsidRDefault="00307A05" w:rsidP="004167D5">
                  <w:pPr>
                    <w:jc w:val="both"/>
                    <w:rPr>
                      <w:sz w:val="24"/>
                      <w:szCs w:val="24"/>
                    </w:rPr>
                  </w:pPr>
                  <w:r w:rsidRPr="00B005D3">
                    <w:rPr>
                      <w:sz w:val="24"/>
                      <w:szCs w:val="24"/>
                    </w:rPr>
                    <w:t>вещание телевизионного продукта в рамках сетки вещания на канал</w:t>
                  </w:r>
                  <w:r w:rsidR="004167D5">
                    <w:rPr>
                      <w:sz w:val="24"/>
                      <w:szCs w:val="24"/>
                    </w:rPr>
                    <w:t>ах</w:t>
                  </w:r>
                  <w:r w:rsidRPr="00B005D3">
                    <w:rPr>
                      <w:sz w:val="24"/>
                      <w:szCs w:val="24"/>
                    </w:rPr>
                    <w:t xml:space="preserve"> города Новоуральска</w:t>
                  </w:r>
                </w:p>
              </w:tc>
            </w:tr>
          </w:tbl>
          <w:p w:rsidR="00F1396C" w:rsidRPr="00762ECA" w:rsidRDefault="00F1396C" w:rsidP="00F8346E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1396C" w:rsidRPr="00762ECA" w:rsidTr="00307A0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f8"/>
              <w:tblW w:w="0" w:type="auto"/>
              <w:tblLook w:val="04A0" w:firstRow="1" w:lastRow="0" w:firstColumn="1" w:lastColumn="0" w:noHBand="0" w:noVBand="1"/>
            </w:tblPr>
            <w:tblGrid>
              <w:gridCol w:w="4704"/>
              <w:gridCol w:w="4704"/>
            </w:tblGrid>
            <w:tr w:rsidR="00307A05" w:rsidRPr="002D262B" w:rsidTr="00B12A54">
              <w:tc>
                <w:tcPr>
                  <w:tcW w:w="4704" w:type="dxa"/>
                  <w:vAlign w:val="center"/>
                </w:tcPr>
                <w:p w:rsidR="00307A05" w:rsidRPr="002D262B" w:rsidRDefault="00307A05" w:rsidP="00D2150D">
                  <w:pPr>
                    <w:tabs>
                      <w:tab w:val="left" w:pos="424"/>
                    </w:tabs>
                    <w:rPr>
                      <w:b/>
                      <w:sz w:val="20"/>
                      <w:szCs w:val="20"/>
                    </w:rPr>
                  </w:pPr>
                  <w:r w:rsidRPr="002D262B">
                    <w:rPr>
                      <w:b/>
                      <w:sz w:val="20"/>
                      <w:szCs w:val="20"/>
                    </w:rPr>
                    <w:t>Наименование работы, услуги</w:t>
                  </w:r>
                </w:p>
              </w:tc>
              <w:tc>
                <w:tcPr>
                  <w:tcW w:w="4704" w:type="dxa"/>
                  <w:vAlign w:val="center"/>
                </w:tcPr>
                <w:p w:rsidR="00307A05" w:rsidRPr="002D262B" w:rsidRDefault="00307A05" w:rsidP="00D2150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D262B">
                    <w:rPr>
                      <w:b/>
                      <w:sz w:val="20"/>
                      <w:szCs w:val="20"/>
                    </w:rPr>
                    <w:t>Объем</w:t>
                  </w:r>
                </w:p>
              </w:tc>
            </w:tr>
            <w:tr w:rsidR="00F8346E" w:rsidRPr="00F8346E" w:rsidTr="00B12A54">
              <w:tc>
                <w:tcPr>
                  <w:tcW w:w="4704" w:type="dxa"/>
                  <w:vAlign w:val="center"/>
                </w:tcPr>
                <w:p w:rsidR="00F8346E" w:rsidRPr="009B046F" w:rsidRDefault="00F8346E" w:rsidP="00D2150D">
                  <w:pPr>
                    <w:tabs>
                      <w:tab w:val="left" w:pos="424"/>
                    </w:tabs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Съемка видеоматериалов с выездом на место съемки телеоператора</w:t>
                  </w:r>
                </w:p>
              </w:tc>
              <w:tc>
                <w:tcPr>
                  <w:tcW w:w="4704" w:type="dxa"/>
                  <w:vAlign w:val="center"/>
                </w:tcPr>
                <w:p w:rsidR="00F8346E" w:rsidRPr="009B046F" w:rsidRDefault="00F8346E" w:rsidP="00D2150D">
                  <w:pPr>
                    <w:jc w:val="center"/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192</w:t>
                  </w:r>
                  <w:r w:rsidR="00307A05" w:rsidRPr="009B046F">
                    <w:rPr>
                      <w:sz w:val="24"/>
                      <w:szCs w:val="24"/>
                    </w:rPr>
                    <w:t xml:space="preserve"> выезда</w:t>
                  </w:r>
                  <w:r w:rsidR="00731700">
                    <w:rPr>
                      <w:sz w:val="24"/>
                      <w:szCs w:val="24"/>
                    </w:rPr>
                    <w:t xml:space="preserve"> в рамках НГО</w:t>
                  </w:r>
                </w:p>
              </w:tc>
            </w:tr>
            <w:tr w:rsidR="00F8346E" w:rsidRPr="00F8346E" w:rsidTr="00B12A54">
              <w:tc>
                <w:tcPr>
                  <w:tcW w:w="4704" w:type="dxa"/>
                </w:tcPr>
                <w:p w:rsidR="00F8346E" w:rsidRPr="009B046F" w:rsidRDefault="00F8346E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Выезд на место съемки редактора ТВ</w:t>
                  </w:r>
                </w:p>
              </w:tc>
              <w:tc>
                <w:tcPr>
                  <w:tcW w:w="4704" w:type="dxa"/>
                  <w:vAlign w:val="center"/>
                </w:tcPr>
                <w:p w:rsidR="00F8346E" w:rsidRPr="00731700" w:rsidRDefault="00F8346E" w:rsidP="00D2150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48</w:t>
                  </w:r>
                  <w:r w:rsidR="00307A05" w:rsidRPr="009B046F">
                    <w:rPr>
                      <w:sz w:val="24"/>
                      <w:szCs w:val="24"/>
                    </w:rPr>
                    <w:t xml:space="preserve"> выездов</w:t>
                  </w:r>
                  <w:r w:rsidR="00731700">
                    <w:rPr>
                      <w:sz w:val="24"/>
                      <w:szCs w:val="24"/>
                    </w:rPr>
                    <w:t xml:space="preserve"> в рамках НГО</w:t>
                  </w:r>
                </w:p>
              </w:tc>
            </w:tr>
            <w:tr w:rsidR="00F8346E" w:rsidTr="00B12A54">
              <w:tc>
                <w:tcPr>
                  <w:tcW w:w="4704" w:type="dxa"/>
                </w:tcPr>
                <w:p w:rsidR="00F8346E" w:rsidRPr="009B046F" w:rsidRDefault="00F8346E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Монтаж видеоматериалов</w:t>
                  </w:r>
                </w:p>
              </w:tc>
              <w:tc>
                <w:tcPr>
                  <w:tcW w:w="4704" w:type="dxa"/>
                  <w:vAlign w:val="center"/>
                </w:tcPr>
                <w:p w:rsidR="00F8346E" w:rsidRPr="009B046F" w:rsidRDefault="00F8346E" w:rsidP="00D2150D">
                  <w:pPr>
                    <w:jc w:val="center"/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36</w:t>
                  </w:r>
                  <w:r w:rsidR="00307A05" w:rsidRPr="009B046F">
                    <w:rPr>
                      <w:sz w:val="24"/>
                      <w:szCs w:val="24"/>
                    </w:rPr>
                    <w:t xml:space="preserve"> минут</w:t>
                  </w:r>
                </w:p>
              </w:tc>
            </w:tr>
            <w:tr w:rsidR="00F8346E" w:rsidTr="00B12A54">
              <w:tc>
                <w:tcPr>
                  <w:tcW w:w="4704" w:type="dxa"/>
                </w:tcPr>
                <w:p w:rsidR="00F8346E" w:rsidRPr="009B046F" w:rsidRDefault="00F8346E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Изготовление информационного видеосюжета</w:t>
                  </w:r>
                </w:p>
              </w:tc>
              <w:tc>
                <w:tcPr>
                  <w:tcW w:w="4704" w:type="dxa"/>
                  <w:vAlign w:val="center"/>
                </w:tcPr>
                <w:p w:rsidR="00F8346E" w:rsidRPr="009B046F" w:rsidRDefault="00F8346E" w:rsidP="00D2150D">
                  <w:pPr>
                    <w:jc w:val="center"/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384</w:t>
                  </w:r>
                  <w:r w:rsidR="00307A05" w:rsidRPr="009B046F">
                    <w:rPr>
                      <w:sz w:val="24"/>
                      <w:szCs w:val="24"/>
                    </w:rPr>
                    <w:t xml:space="preserve"> минуты</w:t>
                  </w:r>
                </w:p>
              </w:tc>
            </w:tr>
            <w:tr w:rsidR="00F8346E" w:rsidRPr="00F8346E" w:rsidTr="00B12A54">
              <w:tc>
                <w:tcPr>
                  <w:tcW w:w="4704" w:type="dxa"/>
                </w:tcPr>
                <w:p w:rsidR="00F8346E" w:rsidRPr="009B046F" w:rsidRDefault="00F8346E" w:rsidP="00D2150D">
                  <w:pPr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 xml:space="preserve">Размещение видеосюжетов в эфире СМИ </w:t>
                  </w:r>
                </w:p>
              </w:tc>
              <w:tc>
                <w:tcPr>
                  <w:tcW w:w="4704" w:type="dxa"/>
                  <w:vAlign w:val="center"/>
                </w:tcPr>
                <w:p w:rsidR="00F8346E" w:rsidRPr="009B046F" w:rsidRDefault="00F8346E" w:rsidP="00D2150D">
                  <w:pPr>
                    <w:jc w:val="center"/>
                    <w:rPr>
                      <w:sz w:val="24"/>
                      <w:szCs w:val="24"/>
                    </w:rPr>
                  </w:pPr>
                  <w:r w:rsidRPr="009B046F">
                    <w:rPr>
                      <w:sz w:val="24"/>
                      <w:szCs w:val="24"/>
                    </w:rPr>
                    <w:t>780</w:t>
                  </w:r>
                  <w:r w:rsidR="00307A05" w:rsidRPr="009B046F">
                    <w:rPr>
                      <w:sz w:val="24"/>
                      <w:szCs w:val="24"/>
                    </w:rPr>
                    <w:t xml:space="preserve"> минут</w:t>
                  </w:r>
                </w:p>
              </w:tc>
            </w:tr>
          </w:tbl>
          <w:p w:rsidR="00F1396C" w:rsidRPr="00762ECA" w:rsidRDefault="00F1396C" w:rsidP="00C0772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84EC5" w:rsidRPr="009A5D90" w:rsidRDefault="00184EC5" w:rsidP="00184EC5">
      <w:pPr>
        <w:spacing w:before="120" w:after="120"/>
        <w:jc w:val="both"/>
        <w:rPr>
          <w:sz w:val="24"/>
          <w:szCs w:val="24"/>
        </w:rPr>
      </w:pPr>
      <w:r w:rsidRPr="00EA74C0">
        <w:rPr>
          <w:sz w:val="24"/>
          <w:szCs w:val="24"/>
        </w:rPr>
        <w:t xml:space="preserve">В начале каждой </w:t>
      </w:r>
      <w:r>
        <w:rPr>
          <w:sz w:val="24"/>
          <w:szCs w:val="24"/>
        </w:rPr>
        <w:t xml:space="preserve">рабочей </w:t>
      </w:r>
      <w:r w:rsidRPr="00EA74C0">
        <w:rPr>
          <w:sz w:val="24"/>
          <w:szCs w:val="24"/>
        </w:rPr>
        <w:t xml:space="preserve">недели Заказчик информирует Исполнителя о предстоящих </w:t>
      </w:r>
      <w:r w:rsidRPr="00184EC5">
        <w:rPr>
          <w:sz w:val="24"/>
          <w:szCs w:val="24"/>
        </w:rPr>
        <w:t xml:space="preserve">информационных поводах и потребности в оказании конкретных видов услуг по Договору. Ежедневно на каждый информационный повод Заказчик направляет Исполнителю письменное техническое задание, в котором указывает требующиеся в данном случае работы/услуги, объем, дату, время и место. Все работы по производству и трансляции информационных материалов о производственной, социальной и культурной деятельности Заказчика должны выполняться в срок от 4-х до 8-ми часов после получения соответствующего письменного технического задания Заказчика. </w:t>
      </w:r>
    </w:p>
    <w:p w:rsidR="009A5D90" w:rsidRDefault="009A5D90" w:rsidP="009A5D90">
      <w:pPr>
        <w:spacing w:before="120" w:after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Периодичность выхода в эфир </w:t>
      </w:r>
      <w:r>
        <w:rPr>
          <w:color w:val="000000"/>
          <w:sz w:val="24"/>
          <w:szCs w:val="24"/>
        </w:rPr>
        <w:t>видеосюжетов</w:t>
      </w:r>
      <w:r>
        <w:rPr>
          <w:color w:val="000000"/>
          <w:sz w:val="24"/>
          <w:szCs w:val="24"/>
        </w:rPr>
        <w:t xml:space="preserve"> – ежедневно, хронометраж – от </w:t>
      </w:r>
      <w:r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  до </w:t>
      </w:r>
      <w:r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минут. По заявкам Заказчика время трансляции может быть скорректировано.</w:t>
      </w:r>
    </w:p>
    <w:p w:rsidR="009A5D90" w:rsidRPr="009A5D90" w:rsidRDefault="009A5D90" w:rsidP="00184EC5">
      <w:pPr>
        <w:spacing w:before="120" w:after="120"/>
        <w:jc w:val="both"/>
        <w:rPr>
          <w:color w:val="000000"/>
          <w:sz w:val="24"/>
          <w:szCs w:val="24"/>
        </w:rPr>
      </w:pPr>
    </w:p>
    <w:p w:rsidR="00E54586" w:rsidRDefault="00E54586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BC0176" w:rsidRPr="00762ECA" w:rsidRDefault="00BC0176" w:rsidP="00F1396C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1700" w:rsidRPr="00FD4061" w:rsidRDefault="003E03FC" w:rsidP="003E03F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Отснятый сюжет должен быть представлен Заказчику в формате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avi</w:t>
            </w:r>
            <w:proofErr w:type="spellEnd"/>
            <w:r>
              <w:rPr>
                <w:color w:val="000000"/>
                <w:sz w:val="24"/>
                <w:szCs w:val="24"/>
              </w:rPr>
              <w:t>, трансляции должны осуществляться ежедневно</w:t>
            </w:r>
            <w:r w:rsidR="00403ED7">
              <w:rPr>
                <w:color w:val="000000"/>
                <w:sz w:val="24"/>
                <w:szCs w:val="24"/>
              </w:rPr>
              <w:t xml:space="preserve"> в течение 2014 года</w:t>
            </w:r>
            <w:bookmarkStart w:id="2" w:name="_GoBack"/>
            <w:bookmarkEnd w:id="2"/>
            <w:r>
              <w:rPr>
                <w:color w:val="000000"/>
                <w:sz w:val="24"/>
                <w:szCs w:val="24"/>
              </w:rPr>
              <w:t xml:space="preserve"> в рамках вещательной сетки по городу Новоуральску, в указанное Заказчиком </w:t>
            </w:r>
            <w:r w:rsidRPr="00293868">
              <w:rPr>
                <w:color w:val="000000"/>
                <w:sz w:val="24"/>
                <w:szCs w:val="24"/>
              </w:rPr>
              <w:t>время</w:t>
            </w:r>
            <w:r>
              <w:rPr>
                <w:color w:val="000000"/>
                <w:sz w:val="24"/>
                <w:szCs w:val="24"/>
              </w:rPr>
              <w:t>.</w:t>
            </w:r>
            <w:r w:rsidRPr="00184EC5">
              <w:rPr>
                <w:sz w:val="24"/>
                <w:szCs w:val="24"/>
              </w:rPr>
              <w:t xml:space="preserve"> Общий объем оказываемых услуг ежедневно должен составлять от 2-х до 5-ти минут готового информационного продукта и транслироваться в рамках программы городских новостей в период с 19:00 до 20:00 в рамках сетки вещания на каналах города Новоуральска.</w:t>
            </w:r>
            <w:r w:rsidRPr="00184EC5">
              <w:rPr>
                <w:color w:val="000000"/>
                <w:sz w:val="24"/>
                <w:szCs w:val="24"/>
              </w:rPr>
              <w:t xml:space="preserve"> По заявкам Заказчика время трансляции может быть скорректировано.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3E03FC" w:rsidP="00D801F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B046F">
              <w:rPr>
                <w:sz w:val="24"/>
                <w:szCs w:val="24"/>
              </w:rPr>
              <w:t>идеосюжет</w:t>
            </w:r>
            <w:r>
              <w:rPr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  должны соответствовать закону о СМИ Российской Федерации </w:t>
            </w:r>
            <w:r w:rsidRPr="00FD4061">
              <w:rPr>
                <w:color w:val="000000"/>
                <w:sz w:val="24"/>
                <w:szCs w:val="24"/>
              </w:rPr>
              <w:t>№2124-1 от 27.12.1991 г.</w:t>
            </w:r>
            <w:r>
              <w:rPr>
                <w:color w:val="000000"/>
                <w:sz w:val="24"/>
                <w:szCs w:val="24"/>
              </w:rPr>
              <w:t xml:space="preserve"> и всем предъявляемым требованиям Федеральной службы по надзору в сфере связи, информационных технологий и массовых коммуникаций.</w:t>
            </w:r>
            <w:r w:rsidR="00D801FC">
              <w:rPr>
                <w:color w:val="000000"/>
                <w:sz w:val="24"/>
                <w:szCs w:val="24"/>
              </w:rPr>
              <w:t xml:space="preserve"> При допущении ошибок в содержании информационных видеосюжетов, Исполнитель обязуется устранить данные ошибки и осуществить повторный прокат за свой счет, в сроки, согласованные с  Заказчиком.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53517" w:rsidRDefault="001E04C2" w:rsidP="00B007C3">
            <w:pPr>
              <w:pStyle w:val="a3"/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184EC5" w:rsidP="006818C9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Владельцем авторских прав оказанных Исполнителем услуг является Заказчик.</w:t>
            </w:r>
            <w:r w:rsidR="00D801FC">
              <w:rPr>
                <w:sz w:val="24"/>
                <w:szCs w:val="24"/>
              </w:rPr>
              <w:t xml:space="preserve"> Исполнитель обязуется сохранить конфиденциальность любой информации, связанной с исполнением работ и не раскрывать ее третьим лицам без предварительного письменного согласия Заказчика в течение срока действия договора.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1E04C2" w:rsidP="00637FA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6818C9" w:rsidP="00637FA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>Отсутствуют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237C5" w:rsidRPr="00332CA6" w:rsidTr="00332CA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37C5" w:rsidRDefault="005B494D" w:rsidP="005B494D">
            <w:pPr>
              <w:pStyle w:val="a3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Указать время телетрансляции.</w:t>
            </w:r>
          </w:p>
          <w:p w:rsidR="005B494D" w:rsidRDefault="005B494D" w:rsidP="005B494D">
            <w:pPr>
              <w:pStyle w:val="a3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Указать охват зрительской аудитории (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ел</w:t>
            </w:r>
            <w:proofErr w:type="spellEnd"/>
            <w:r>
              <w:rPr>
                <w:sz w:val="24"/>
                <w:szCs w:val="24"/>
              </w:rPr>
              <w:t>).</w:t>
            </w:r>
          </w:p>
          <w:p w:rsidR="005B494D" w:rsidRPr="005B494D" w:rsidRDefault="005B494D" w:rsidP="005B494D">
            <w:pPr>
              <w:pStyle w:val="a3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Указать общий хронометраж.</w:t>
            </w:r>
          </w:p>
        </w:tc>
      </w:tr>
      <w:tr w:rsidR="005B494D" w:rsidRPr="00762ECA" w:rsidTr="005B494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494D" w:rsidRPr="005B494D" w:rsidRDefault="005B494D" w:rsidP="005B494D">
            <w:pPr>
              <w:pStyle w:val="a3"/>
              <w:ind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5B494D">
              <w:rPr>
                <w:sz w:val="24"/>
                <w:szCs w:val="24"/>
              </w:rPr>
              <w:t>Подраздел 3.8 Специальные требования</w:t>
            </w:r>
          </w:p>
        </w:tc>
      </w:tr>
      <w:tr w:rsidR="005B494D" w:rsidRPr="00CC4BFD" w:rsidTr="005B494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494D" w:rsidRPr="00CC4BFD" w:rsidRDefault="005B494D" w:rsidP="005B494D">
            <w:pPr>
              <w:pStyle w:val="a3"/>
              <w:ind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случае нахождения Исполнителя за пределами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овоуральска</w:t>
            </w:r>
            <w:proofErr w:type="spellEnd"/>
            <w:r>
              <w:rPr>
                <w:sz w:val="24"/>
                <w:szCs w:val="24"/>
              </w:rPr>
              <w:t>, командировочные расходы съемочной группы оплачиваются за счет Исполнителя.</w:t>
            </w:r>
          </w:p>
        </w:tc>
      </w:tr>
    </w:tbl>
    <w:p w:rsidR="00F1396C" w:rsidRPr="00332CA6" w:rsidRDefault="00F1396C" w:rsidP="00F1396C">
      <w:pPr>
        <w:jc w:val="center"/>
        <w:rPr>
          <w:color w:val="FFFFFF" w:themeColor="background1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7918E6" w:rsidP="00E12B9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5C5FAD">
              <w:rPr>
                <w:color w:val="000000"/>
                <w:sz w:val="24"/>
                <w:szCs w:val="24"/>
              </w:rPr>
              <w:t xml:space="preserve">Оказание услуг </w:t>
            </w:r>
            <w:proofErr w:type="gramStart"/>
            <w:r w:rsidR="005C5FAD">
              <w:rPr>
                <w:color w:val="000000"/>
                <w:sz w:val="24"/>
                <w:szCs w:val="24"/>
              </w:rPr>
              <w:t>по</w:t>
            </w:r>
            <w:r w:rsidR="00D801FC">
              <w:rPr>
                <w:color w:val="000000"/>
                <w:sz w:val="24"/>
                <w:szCs w:val="24"/>
              </w:rPr>
              <w:t xml:space="preserve"> регулярной </w:t>
            </w:r>
            <w:r w:rsidR="005C5FAD">
              <w:rPr>
                <w:color w:val="000000"/>
                <w:sz w:val="24"/>
                <w:szCs w:val="24"/>
              </w:rPr>
              <w:t xml:space="preserve"> трансляции видеосюжетов на одном из городских/региональных телевизионных каналов в целях информирования широких слоев </w:t>
            </w:r>
            <w:r w:rsidR="005C5FAD">
              <w:rPr>
                <w:color w:val="000000"/>
                <w:sz w:val="24"/>
                <w:szCs w:val="24"/>
              </w:rPr>
              <w:lastRenderedPageBreak/>
              <w:t>населения о деятельности</w:t>
            </w:r>
            <w:proofErr w:type="gramEnd"/>
            <w:r w:rsidR="005C5FAD">
              <w:rPr>
                <w:color w:val="000000"/>
                <w:sz w:val="24"/>
                <w:szCs w:val="24"/>
              </w:rPr>
              <w:t xml:space="preserve"> ОАО «УЭХК», </w:t>
            </w:r>
            <w:proofErr w:type="spellStart"/>
            <w:r w:rsidR="005C5FAD"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 w:rsidR="005C5FAD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5C5FAD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="005C5FAD">
              <w:rPr>
                <w:color w:val="000000"/>
                <w:sz w:val="24"/>
                <w:szCs w:val="24"/>
              </w:rPr>
              <w:t xml:space="preserve">»,  повышения лояльности и </w:t>
            </w:r>
            <w:proofErr w:type="spellStart"/>
            <w:r w:rsidR="005C5FAD">
              <w:rPr>
                <w:color w:val="000000"/>
                <w:sz w:val="24"/>
                <w:szCs w:val="24"/>
              </w:rPr>
              <w:t>вовлечённости</w:t>
            </w:r>
            <w:proofErr w:type="spellEnd"/>
            <w:r w:rsidR="005C5FAD">
              <w:rPr>
                <w:color w:val="000000"/>
                <w:sz w:val="24"/>
                <w:szCs w:val="24"/>
              </w:rPr>
              <w:t xml:space="preserve">  работников атомной отрасли, а также формирования единого информационного пространства отрасли. Выход </w:t>
            </w:r>
            <w:r w:rsidR="00E12B95">
              <w:rPr>
                <w:color w:val="000000"/>
                <w:sz w:val="24"/>
                <w:szCs w:val="24"/>
              </w:rPr>
              <w:t xml:space="preserve">в эфир информационного продукта, размещение  </w:t>
            </w:r>
            <w:proofErr w:type="spellStart"/>
            <w:r w:rsidR="00E12B95">
              <w:rPr>
                <w:color w:val="000000"/>
                <w:sz w:val="24"/>
                <w:szCs w:val="24"/>
              </w:rPr>
              <w:t>имиджевых</w:t>
            </w:r>
            <w:proofErr w:type="spellEnd"/>
            <w:r w:rsidR="00E12B95">
              <w:rPr>
                <w:color w:val="000000"/>
                <w:sz w:val="24"/>
                <w:szCs w:val="24"/>
              </w:rPr>
              <w:t xml:space="preserve"> материалов, изготовленных по заявке Заказчика, в информационных программах телекомпании.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122E67" w:rsidRDefault="007918E6" w:rsidP="00EA004D">
            <w:pPr>
              <w:pStyle w:val="a3"/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 xml:space="preserve">Конечный </w:t>
            </w:r>
            <w:r w:rsidRPr="00293868">
              <w:rPr>
                <w:color w:val="000000"/>
                <w:sz w:val="24"/>
                <w:szCs w:val="24"/>
              </w:rPr>
              <w:t xml:space="preserve">результат оказанных услуг достигается путем выполнения задания </w:t>
            </w:r>
            <w:r w:rsidR="00DA3FA8" w:rsidRPr="00293868">
              <w:rPr>
                <w:color w:val="000000"/>
                <w:sz w:val="24"/>
                <w:szCs w:val="24"/>
              </w:rPr>
              <w:t>З</w:t>
            </w:r>
            <w:r w:rsidRPr="00293868">
              <w:rPr>
                <w:color w:val="000000"/>
                <w:sz w:val="24"/>
                <w:szCs w:val="24"/>
              </w:rPr>
              <w:t xml:space="preserve">аказчика качественно и в </w:t>
            </w:r>
            <w:r w:rsidR="00DA3FA8" w:rsidRPr="00293868">
              <w:rPr>
                <w:color w:val="000000"/>
                <w:sz w:val="24"/>
                <w:szCs w:val="24"/>
              </w:rPr>
              <w:t>срок, предусмотренный для трансляции городских новостей</w:t>
            </w:r>
            <w:r w:rsidR="006E39A3" w:rsidRPr="00293868">
              <w:rPr>
                <w:color w:val="000000"/>
                <w:sz w:val="24"/>
                <w:szCs w:val="24"/>
              </w:rPr>
              <w:t xml:space="preserve"> на территории города Новоуральска</w:t>
            </w:r>
            <w:r w:rsidR="00DA3FA8" w:rsidRPr="00293868">
              <w:rPr>
                <w:color w:val="000000"/>
                <w:sz w:val="24"/>
                <w:szCs w:val="24"/>
              </w:rPr>
              <w:t xml:space="preserve">, </w:t>
            </w:r>
            <w:r w:rsidR="006E39A3" w:rsidRPr="00293868">
              <w:rPr>
                <w:color w:val="000000"/>
                <w:sz w:val="24"/>
                <w:szCs w:val="24"/>
              </w:rPr>
              <w:t>в будни</w:t>
            </w:r>
            <w:r w:rsidR="00DA3FA8" w:rsidRPr="00293868">
              <w:rPr>
                <w:color w:val="000000"/>
                <w:sz w:val="24"/>
                <w:szCs w:val="24"/>
              </w:rPr>
              <w:t xml:space="preserve"> с 19:00 до </w:t>
            </w:r>
            <w:r w:rsidR="006E39A3" w:rsidRPr="00293868">
              <w:rPr>
                <w:color w:val="000000"/>
                <w:sz w:val="24"/>
                <w:szCs w:val="24"/>
              </w:rPr>
              <w:t xml:space="preserve">20:00. Подтверждением качественно выполненного задания является письменное согласование </w:t>
            </w:r>
            <w:r w:rsidR="00EA004D" w:rsidRPr="00293868">
              <w:rPr>
                <w:color w:val="000000"/>
                <w:sz w:val="24"/>
                <w:szCs w:val="24"/>
              </w:rPr>
              <w:t xml:space="preserve">Заказчиком </w:t>
            </w:r>
            <w:r w:rsidR="006E39A3" w:rsidRPr="00293868">
              <w:rPr>
                <w:color w:val="000000"/>
                <w:sz w:val="24"/>
                <w:szCs w:val="24"/>
              </w:rPr>
              <w:t xml:space="preserve">готового продукта и </w:t>
            </w:r>
            <w:r w:rsidR="00EA004D" w:rsidRPr="00293868">
              <w:rPr>
                <w:color w:val="000000"/>
                <w:sz w:val="24"/>
                <w:szCs w:val="24"/>
              </w:rPr>
              <w:t xml:space="preserve">оформление </w:t>
            </w:r>
            <w:r w:rsidR="006E39A3" w:rsidRPr="00293868">
              <w:rPr>
                <w:color w:val="000000"/>
                <w:sz w:val="24"/>
                <w:szCs w:val="24"/>
              </w:rPr>
              <w:t>разрешени</w:t>
            </w:r>
            <w:r w:rsidR="00EA004D" w:rsidRPr="00293868">
              <w:rPr>
                <w:color w:val="000000"/>
                <w:sz w:val="24"/>
                <w:szCs w:val="24"/>
              </w:rPr>
              <w:t xml:space="preserve">я на </w:t>
            </w:r>
            <w:r w:rsidR="006E39A3" w:rsidRPr="00293868">
              <w:rPr>
                <w:color w:val="000000"/>
                <w:sz w:val="24"/>
                <w:szCs w:val="24"/>
              </w:rPr>
              <w:t>трансляци</w:t>
            </w:r>
            <w:r w:rsidR="00EA004D" w:rsidRPr="00293868">
              <w:rPr>
                <w:color w:val="000000"/>
                <w:sz w:val="24"/>
                <w:szCs w:val="24"/>
              </w:rPr>
              <w:t>ю</w:t>
            </w:r>
            <w:r w:rsidR="00293868">
              <w:rPr>
                <w:color w:val="000000"/>
                <w:sz w:val="24"/>
                <w:szCs w:val="24"/>
              </w:rPr>
              <w:t>.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FD4061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1396C" w:rsidRPr="00762ECA" w:rsidTr="00637F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44A6" w:rsidRDefault="001E04C2" w:rsidP="00307A05">
            <w:pPr>
              <w:ind w:firstLine="601"/>
              <w:jc w:val="both"/>
              <w:rPr>
                <w:sz w:val="24"/>
                <w:szCs w:val="24"/>
              </w:rPr>
            </w:pPr>
            <w:r w:rsidRPr="00F60513">
              <w:rPr>
                <w:spacing w:val="-4"/>
                <w:sz w:val="24"/>
                <w:szCs w:val="24"/>
              </w:rPr>
              <w:t xml:space="preserve">Исполнитель направляет Заказчику Акт выполненных работ, счет, эфирную справку в течение 3 </w:t>
            </w:r>
            <w:r w:rsidRPr="00F60513">
              <w:rPr>
                <w:sz w:val="24"/>
                <w:szCs w:val="24"/>
              </w:rPr>
              <w:t xml:space="preserve">рабочих дней </w:t>
            </w:r>
            <w:r>
              <w:rPr>
                <w:sz w:val="24"/>
                <w:szCs w:val="24"/>
              </w:rPr>
              <w:t>по окончании расчетного периода</w:t>
            </w:r>
            <w:r w:rsidRPr="00F60513">
              <w:rPr>
                <w:sz w:val="24"/>
                <w:szCs w:val="24"/>
              </w:rPr>
              <w:t>. Основанием для проведения расчетов являются акт об оказанных услугах, подписанный сторонами, и счет.</w:t>
            </w:r>
          </w:p>
          <w:p w:rsidR="00F1396C" w:rsidRPr="00FD4061" w:rsidRDefault="00201F2C" w:rsidP="00307A0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D4061">
              <w:rPr>
                <w:color w:val="000000"/>
                <w:sz w:val="24"/>
                <w:szCs w:val="24"/>
              </w:rPr>
              <w:t>Еже</w:t>
            </w:r>
            <w:r w:rsidR="00307A05">
              <w:rPr>
                <w:color w:val="000000"/>
                <w:sz w:val="24"/>
                <w:szCs w:val="24"/>
              </w:rPr>
              <w:t>месячн</w:t>
            </w:r>
            <w:r w:rsidRPr="00FD4061">
              <w:rPr>
                <w:color w:val="000000"/>
                <w:sz w:val="24"/>
                <w:szCs w:val="24"/>
              </w:rPr>
              <w:t xml:space="preserve">ый </w:t>
            </w:r>
            <w:r w:rsidR="00F737FC">
              <w:rPr>
                <w:color w:val="000000"/>
                <w:sz w:val="24"/>
                <w:szCs w:val="24"/>
              </w:rPr>
              <w:t xml:space="preserve">подробный </w:t>
            </w:r>
            <w:r w:rsidRPr="00FD4061">
              <w:rPr>
                <w:color w:val="000000"/>
                <w:sz w:val="24"/>
                <w:szCs w:val="24"/>
              </w:rPr>
              <w:t>отчет о выполненных работах передается заказчику в электронном виде и на печатном носителе</w:t>
            </w:r>
          </w:p>
        </w:tc>
      </w:tr>
    </w:tbl>
    <w:p w:rsidR="00F1396C" w:rsidRPr="00762ECA" w:rsidRDefault="00F1396C" w:rsidP="00F1396C">
      <w:pPr>
        <w:jc w:val="center"/>
        <w:rPr>
          <w:b/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F1396C" w:rsidRPr="00762ECA" w:rsidRDefault="00F1396C" w:rsidP="00F1396C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1396C" w:rsidRPr="00FD4061" w:rsidTr="00332CA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96C" w:rsidRPr="00FD4061" w:rsidRDefault="001E04C2" w:rsidP="001E04C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F1396C" w:rsidRPr="00762ECA" w:rsidRDefault="00F1396C" w:rsidP="00F139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1396C" w:rsidRPr="00762ECA" w:rsidTr="00BC01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D4061" w:rsidP="00637FA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D4061" w:rsidP="00637FA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D4061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Российская Федерация</w:t>
            </w:r>
          </w:p>
        </w:tc>
      </w:tr>
      <w:tr w:rsidR="00FD4061" w:rsidRPr="00762ECA" w:rsidTr="00BC01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1" w:rsidRPr="00762ECA" w:rsidRDefault="00FD4061" w:rsidP="00637FA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1" w:rsidRPr="00762ECA" w:rsidRDefault="00FD4061" w:rsidP="0005763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1" w:rsidRPr="00762ECA" w:rsidRDefault="00FD4061" w:rsidP="0005763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Средства массовой информации</w:t>
            </w:r>
          </w:p>
        </w:tc>
      </w:tr>
    </w:tbl>
    <w:p w:rsidR="00F1396C" w:rsidRPr="00133696" w:rsidRDefault="00F1396C" w:rsidP="00293868"/>
    <w:sectPr w:rsidR="00F1396C" w:rsidRPr="00133696" w:rsidSect="00EA77A6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00B" w:rsidRDefault="002A200B" w:rsidP="00AE27C4">
      <w:r>
        <w:separator/>
      </w:r>
    </w:p>
  </w:endnote>
  <w:endnote w:type="continuationSeparator" w:id="0">
    <w:p w:rsidR="002A200B" w:rsidRDefault="002A200B" w:rsidP="00AE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00B" w:rsidRDefault="002A200B" w:rsidP="00AE27C4">
      <w:r>
        <w:separator/>
      </w:r>
    </w:p>
  </w:footnote>
  <w:footnote w:type="continuationSeparator" w:id="0">
    <w:p w:rsidR="002A200B" w:rsidRDefault="002A200B" w:rsidP="00AE2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A6" w:rsidRDefault="00EA77A6">
    <w:pPr>
      <w:pStyle w:val="a6"/>
      <w:jc w:val="center"/>
    </w:pPr>
  </w:p>
  <w:p w:rsidR="002C40B8" w:rsidRPr="002C40B8" w:rsidRDefault="002C40B8" w:rsidP="00637FA4">
    <w:pPr>
      <w:pStyle w:val="a6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A225021"/>
    <w:multiLevelType w:val="hybridMultilevel"/>
    <w:tmpl w:val="720EE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4467F"/>
    <w:multiLevelType w:val="hybridMultilevel"/>
    <w:tmpl w:val="1AD24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6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2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3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4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08F5DA6"/>
    <w:multiLevelType w:val="hybridMultilevel"/>
    <w:tmpl w:val="D9EA6BF0"/>
    <w:lvl w:ilvl="0" w:tplc="8C5E8C9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6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7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8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1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>
    <w:nsid w:val="7E4F66A1"/>
    <w:multiLevelType w:val="hybridMultilevel"/>
    <w:tmpl w:val="650A904C"/>
    <w:lvl w:ilvl="0" w:tplc="B006619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15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31"/>
  </w:num>
  <w:num w:numId="8">
    <w:abstractNumId w:val="34"/>
  </w:num>
  <w:num w:numId="9">
    <w:abstractNumId w:val="6"/>
  </w:num>
  <w:num w:numId="10">
    <w:abstractNumId w:val="4"/>
  </w:num>
  <w:num w:numId="11">
    <w:abstractNumId w:val="1"/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17"/>
  </w:num>
  <w:num w:numId="15">
    <w:abstractNumId w:val="20"/>
  </w:num>
  <w:num w:numId="16">
    <w:abstractNumId w:val="30"/>
  </w:num>
  <w:num w:numId="17">
    <w:abstractNumId w:val="7"/>
  </w:num>
  <w:num w:numId="18">
    <w:abstractNumId w:val="30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4"/>
  </w:num>
  <w:num w:numId="21">
    <w:abstractNumId w:val="12"/>
  </w:num>
  <w:num w:numId="22">
    <w:abstractNumId w:val="16"/>
  </w:num>
  <w:num w:numId="2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8"/>
  </w:num>
  <w:num w:numId="26">
    <w:abstractNumId w:val="26"/>
  </w:num>
  <w:num w:numId="27">
    <w:abstractNumId w:val="13"/>
  </w:num>
  <w:num w:numId="28">
    <w:abstractNumId w:val="21"/>
  </w:num>
  <w:num w:numId="29">
    <w:abstractNumId w:val="27"/>
  </w:num>
  <w:num w:numId="30">
    <w:abstractNumId w:val="3"/>
  </w:num>
  <w:num w:numId="31">
    <w:abstractNumId w:val="9"/>
  </w:num>
  <w:num w:numId="32">
    <w:abstractNumId w:val="18"/>
  </w:num>
  <w:num w:numId="33">
    <w:abstractNumId w:val="29"/>
  </w:num>
  <w:num w:numId="34">
    <w:abstractNumId w:val="19"/>
  </w:num>
  <w:num w:numId="35">
    <w:abstractNumId w:val="5"/>
  </w:num>
  <w:num w:numId="36">
    <w:abstractNumId w:val="0"/>
  </w:num>
  <w:num w:numId="37">
    <w:abstractNumId w:val="36"/>
  </w:num>
  <w:num w:numId="38">
    <w:abstractNumId w:val="11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396C"/>
    <w:rsid w:val="000002D9"/>
    <w:rsid w:val="000013F8"/>
    <w:rsid w:val="000154DA"/>
    <w:rsid w:val="00021AA0"/>
    <w:rsid w:val="00026C4A"/>
    <w:rsid w:val="000301D7"/>
    <w:rsid w:val="000457F5"/>
    <w:rsid w:val="0005370F"/>
    <w:rsid w:val="0005717A"/>
    <w:rsid w:val="0006106C"/>
    <w:rsid w:val="0008208A"/>
    <w:rsid w:val="000846E0"/>
    <w:rsid w:val="00093F9E"/>
    <w:rsid w:val="000A795D"/>
    <w:rsid w:val="000E7D71"/>
    <w:rsid w:val="000F3177"/>
    <w:rsid w:val="000F3578"/>
    <w:rsid w:val="000F455B"/>
    <w:rsid w:val="000F5FCD"/>
    <w:rsid w:val="001128FE"/>
    <w:rsid w:val="00113A51"/>
    <w:rsid w:val="00120871"/>
    <w:rsid w:val="00120B4C"/>
    <w:rsid w:val="00122715"/>
    <w:rsid w:val="00122E67"/>
    <w:rsid w:val="00124C20"/>
    <w:rsid w:val="00136DB8"/>
    <w:rsid w:val="00161DDA"/>
    <w:rsid w:val="00173BAF"/>
    <w:rsid w:val="00184EC5"/>
    <w:rsid w:val="00194431"/>
    <w:rsid w:val="001A1AAA"/>
    <w:rsid w:val="001A3862"/>
    <w:rsid w:val="001A6811"/>
    <w:rsid w:val="001A762A"/>
    <w:rsid w:val="001B0F66"/>
    <w:rsid w:val="001D123A"/>
    <w:rsid w:val="001D4B95"/>
    <w:rsid w:val="001E025C"/>
    <w:rsid w:val="001E04C2"/>
    <w:rsid w:val="001F4294"/>
    <w:rsid w:val="00201F2C"/>
    <w:rsid w:val="00212C18"/>
    <w:rsid w:val="002148C7"/>
    <w:rsid w:val="00220A58"/>
    <w:rsid w:val="00231A62"/>
    <w:rsid w:val="00241A15"/>
    <w:rsid w:val="002506BA"/>
    <w:rsid w:val="00251A06"/>
    <w:rsid w:val="002545A4"/>
    <w:rsid w:val="00254A64"/>
    <w:rsid w:val="00292960"/>
    <w:rsid w:val="00293868"/>
    <w:rsid w:val="002A200B"/>
    <w:rsid w:val="002C0361"/>
    <w:rsid w:val="002C187C"/>
    <w:rsid w:val="002C40B8"/>
    <w:rsid w:val="002D076D"/>
    <w:rsid w:val="002D262B"/>
    <w:rsid w:val="002F6425"/>
    <w:rsid w:val="002F6FB4"/>
    <w:rsid w:val="0030161D"/>
    <w:rsid w:val="00307A05"/>
    <w:rsid w:val="00310005"/>
    <w:rsid w:val="00321A32"/>
    <w:rsid w:val="00332966"/>
    <w:rsid w:val="00332CA6"/>
    <w:rsid w:val="00340804"/>
    <w:rsid w:val="00343BCF"/>
    <w:rsid w:val="003501DA"/>
    <w:rsid w:val="00357E6A"/>
    <w:rsid w:val="003C0C98"/>
    <w:rsid w:val="003C4918"/>
    <w:rsid w:val="003E03FC"/>
    <w:rsid w:val="00403ED7"/>
    <w:rsid w:val="004109CA"/>
    <w:rsid w:val="0041135C"/>
    <w:rsid w:val="004167D5"/>
    <w:rsid w:val="00424ECD"/>
    <w:rsid w:val="0045207E"/>
    <w:rsid w:val="00463121"/>
    <w:rsid w:val="0047650A"/>
    <w:rsid w:val="00490963"/>
    <w:rsid w:val="004A2662"/>
    <w:rsid w:val="004A71A6"/>
    <w:rsid w:val="004D0089"/>
    <w:rsid w:val="004E3C13"/>
    <w:rsid w:val="004F012D"/>
    <w:rsid w:val="004F44A6"/>
    <w:rsid w:val="0050340F"/>
    <w:rsid w:val="00504924"/>
    <w:rsid w:val="00511E40"/>
    <w:rsid w:val="00520184"/>
    <w:rsid w:val="005278C1"/>
    <w:rsid w:val="00530B91"/>
    <w:rsid w:val="00560B2F"/>
    <w:rsid w:val="00561449"/>
    <w:rsid w:val="005647F5"/>
    <w:rsid w:val="005B494D"/>
    <w:rsid w:val="005B659A"/>
    <w:rsid w:val="005C30F2"/>
    <w:rsid w:val="005C5FAD"/>
    <w:rsid w:val="005E5438"/>
    <w:rsid w:val="005E5D59"/>
    <w:rsid w:val="005E64E6"/>
    <w:rsid w:val="005F2687"/>
    <w:rsid w:val="00601884"/>
    <w:rsid w:val="0063141D"/>
    <w:rsid w:val="00637FA4"/>
    <w:rsid w:val="006409B3"/>
    <w:rsid w:val="0064183F"/>
    <w:rsid w:val="00641F35"/>
    <w:rsid w:val="00642BEA"/>
    <w:rsid w:val="00642C00"/>
    <w:rsid w:val="00661CB3"/>
    <w:rsid w:val="00662970"/>
    <w:rsid w:val="00664F0A"/>
    <w:rsid w:val="00665C6E"/>
    <w:rsid w:val="006818C9"/>
    <w:rsid w:val="006843A9"/>
    <w:rsid w:val="0069536E"/>
    <w:rsid w:val="00695F73"/>
    <w:rsid w:val="006A1252"/>
    <w:rsid w:val="006A2386"/>
    <w:rsid w:val="006B40EB"/>
    <w:rsid w:val="006B6E4C"/>
    <w:rsid w:val="006B70B7"/>
    <w:rsid w:val="006E3525"/>
    <w:rsid w:val="006E39A3"/>
    <w:rsid w:val="006E6389"/>
    <w:rsid w:val="00703DE9"/>
    <w:rsid w:val="00713E75"/>
    <w:rsid w:val="007211AA"/>
    <w:rsid w:val="007237C5"/>
    <w:rsid w:val="00731700"/>
    <w:rsid w:val="007337A3"/>
    <w:rsid w:val="00744CA1"/>
    <w:rsid w:val="00755AC9"/>
    <w:rsid w:val="00762ECA"/>
    <w:rsid w:val="0077148A"/>
    <w:rsid w:val="00782DEF"/>
    <w:rsid w:val="007918E6"/>
    <w:rsid w:val="00792552"/>
    <w:rsid w:val="007941A1"/>
    <w:rsid w:val="0079734E"/>
    <w:rsid w:val="007A2094"/>
    <w:rsid w:val="007B5BFA"/>
    <w:rsid w:val="007C1B7C"/>
    <w:rsid w:val="007C208F"/>
    <w:rsid w:val="007C7FB6"/>
    <w:rsid w:val="007D056D"/>
    <w:rsid w:val="007D0953"/>
    <w:rsid w:val="007D1AD5"/>
    <w:rsid w:val="007D79A0"/>
    <w:rsid w:val="007E10D4"/>
    <w:rsid w:val="007F4C21"/>
    <w:rsid w:val="00800D32"/>
    <w:rsid w:val="00834E8E"/>
    <w:rsid w:val="00842AB6"/>
    <w:rsid w:val="00846C84"/>
    <w:rsid w:val="00866104"/>
    <w:rsid w:val="00897841"/>
    <w:rsid w:val="008A3B01"/>
    <w:rsid w:val="008C47CB"/>
    <w:rsid w:val="008D3283"/>
    <w:rsid w:val="008D427F"/>
    <w:rsid w:val="00902C16"/>
    <w:rsid w:val="00926D91"/>
    <w:rsid w:val="00950966"/>
    <w:rsid w:val="0095117A"/>
    <w:rsid w:val="00961DDA"/>
    <w:rsid w:val="0099228B"/>
    <w:rsid w:val="009A5D90"/>
    <w:rsid w:val="009B046F"/>
    <w:rsid w:val="009C560A"/>
    <w:rsid w:val="009C5DEC"/>
    <w:rsid w:val="009D405A"/>
    <w:rsid w:val="009D7561"/>
    <w:rsid w:val="009E4121"/>
    <w:rsid w:val="009E7277"/>
    <w:rsid w:val="009F1028"/>
    <w:rsid w:val="009F48EC"/>
    <w:rsid w:val="00A14501"/>
    <w:rsid w:val="00A27AE4"/>
    <w:rsid w:val="00A33898"/>
    <w:rsid w:val="00A443FA"/>
    <w:rsid w:val="00A76E11"/>
    <w:rsid w:val="00A90E30"/>
    <w:rsid w:val="00AA40EA"/>
    <w:rsid w:val="00AA5860"/>
    <w:rsid w:val="00AB0E91"/>
    <w:rsid w:val="00AC2DD4"/>
    <w:rsid w:val="00AD663F"/>
    <w:rsid w:val="00AD7277"/>
    <w:rsid w:val="00AE27C4"/>
    <w:rsid w:val="00AF3DA3"/>
    <w:rsid w:val="00B005D3"/>
    <w:rsid w:val="00B007C3"/>
    <w:rsid w:val="00B1524B"/>
    <w:rsid w:val="00B215C1"/>
    <w:rsid w:val="00B56F8C"/>
    <w:rsid w:val="00B57C2F"/>
    <w:rsid w:val="00B8636B"/>
    <w:rsid w:val="00BA2150"/>
    <w:rsid w:val="00BA4217"/>
    <w:rsid w:val="00BB420B"/>
    <w:rsid w:val="00BC0176"/>
    <w:rsid w:val="00BD447D"/>
    <w:rsid w:val="00BE7DA6"/>
    <w:rsid w:val="00BF165C"/>
    <w:rsid w:val="00BF784A"/>
    <w:rsid w:val="00C0181F"/>
    <w:rsid w:val="00C0772D"/>
    <w:rsid w:val="00C1189A"/>
    <w:rsid w:val="00C35A17"/>
    <w:rsid w:val="00C57CE2"/>
    <w:rsid w:val="00C62654"/>
    <w:rsid w:val="00C82CFE"/>
    <w:rsid w:val="00CB70DF"/>
    <w:rsid w:val="00CC7C0B"/>
    <w:rsid w:val="00CF2133"/>
    <w:rsid w:val="00CF76C2"/>
    <w:rsid w:val="00D10367"/>
    <w:rsid w:val="00D20EBF"/>
    <w:rsid w:val="00D41C65"/>
    <w:rsid w:val="00D50D0C"/>
    <w:rsid w:val="00D57FE2"/>
    <w:rsid w:val="00D738B6"/>
    <w:rsid w:val="00D7790E"/>
    <w:rsid w:val="00D801FC"/>
    <w:rsid w:val="00D81EBC"/>
    <w:rsid w:val="00D95B3D"/>
    <w:rsid w:val="00DA0F48"/>
    <w:rsid w:val="00DA26E4"/>
    <w:rsid w:val="00DA3FA8"/>
    <w:rsid w:val="00DB3431"/>
    <w:rsid w:val="00DC51C1"/>
    <w:rsid w:val="00DF5F64"/>
    <w:rsid w:val="00E01C6C"/>
    <w:rsid w:val="00E12B95"/>
    <w:rsid w:val="00E2250A"/>
    <w:rsid w:val="00E54586"/>
    <w:rsid w:val="00E75E2F"/>
    <w:rsid w:val="00E82B86"/>
    <w:rsid w:val="00E97141"/>
    <w:rsid w:val="00EA004D"/>
    <w:rsid w:val="00EA4F2F"/>
    <w:rsid w:val="00EA74C0"/>
    <w:rsid w:val="00EA77A6"/>
    <w:rsid w:val="00ED2CF0"/>
    <w:rsid w:val="00EF561E"/>
    <w:rsid w:val="00F01D32"/>
    <w:rsid w:val="00F1396C"/>
    <w:rsid w:val="00F351EB"/>
    <w:rsid w:val="00F53517"/>
    <w:rsid w:val="00F57F6E"/>
    <w:rsid w:val="00F737FC"/>
    <w:rsid w:val="00F8346E"/>
    <w:rsid w:val="00F84D7C"/>
    <w:rsid w:val="00F86D03"/>
    <w:rsid w:val="00F963B5"/>
    <w:rsid w:val="00FA22DB"/>
    <w:rsid w:val="00FC0AF0"/>
    <w:rsid w:val="00FC718E"/>
    <w:rsid w:val="00FD4061"/>
    <w:rsid w:val="00FD533C"/>
    <w:rsid w:val="00FD6EB8"/>
    <w:rsid w:val="00FE39FD"/>
    <w:rsid w:val="00FF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396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1396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396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1396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qFormat/>
    <w:rsid w:val="00F139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96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96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1396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1396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139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1396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1396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1396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139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39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1396C"/>
    <w:pPr>
      <w:ind w:left="720"/>
    </w:pPr>
  </w:style>
  <w:style w:type="character" w:styleId="ad">
    <w:name w:val="Hyperlink"/>
    <w:rsid w:val="00F1396C"/>
    <w:rPr>
      <w:color w:val="0000FF"/>
      <w:u w:val="single"/>
    </w:rPr>
  </w:style>
  <w:style w:type="paragraph" w:customStyle="1" w:styleId="Style8">
    <w:name w:val="Style8"/>
    <w:basedOn w:val="a"/>
    <w:rsid w:val="00F1396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styleId="ae">
    <w:name w:val="annotation text"/>
    <w:basedOn w:val="a"/>
    <w:link w:val="af"/>
    <w:uiPriority w:val="99"/>
    <w:unhideWhenUsed/>
    <w:rsid w:val="00F1396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F13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1396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139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139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99"/>
    <w:rsid w:val="00F1396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3">
    <w:name w:val="page number"/>
    <w:uiPriority w:val="99"/>
    <w:rsid w:val="00F1396C"/>
    <w:rPr>
      <w:rFonts w:cs="Times New Roman"/>
    </w:rPr>
  </w:style>
  <w:style w:type="paragraph" w:customStyle="1" w:styleId="4">
    <w:name w:val="Пункт_4"/>
    <w:basedOn w:val="a"/>
    <w:uiPriority w:val="99"/>
    <w:rsid w:val="00F1396C"/>
    <w:pPr>
      <w:ind w:left="2880" w:hanging="360"/>
      <w:jc w:val="both"/>
    </w:pPr>
  </w:style>
  <w:style w:type="paragraph" w:customStyle="1" w:styleId="5">
    <w:name w:val="Пункт_5"/>
    <w:basedOn w:val="a"/>
    <w:uiPriority w:val="99"/>
    <w:rsid w:val="00F1396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1396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1396C"/>
    <w:rPr>
      <w:rFonts w:ascii="Times New Roman" w:hAnsi="Times New Roman" w:cs="Times New Roman"/>
      <w:sz w:val="22"/>
      <w:szCs w:val="22"/>
    </w:rPr>
  </w:style>
  <w:style w:type="paragraph" w:styleId="af4">
    <w:name w:val="Document Map"/>
    <w:basedOn w:val="a"/>
    <w:link w:val="af5"/>
    <w:uiPriority w:val="99"/>
    <w:semiHidden/>
    <w:unhideWhenUsed/>
    <w:rsid w:val="00F1396C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F1396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rmal (Web)"/>
    <w:basedOn w:val="a"/>
    <w:uiPriority w:val="99"/>
    <w:unhideWhenUsed/>
    <w:rsid w:val="00F1396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1396C"/>
  </w:style>
  <w:style w:type="character" w:styleId="af7">
    <w:name w:val="Strong"/>
    <w:uiPriority w:val="22"/>
    <w:qFormat/>
    <w:rsid w:val="00F1396C"/>
    <w:rPr>
      <w:b/>
      <w:bCs/>
    </w:rPr>
  </w:style>
  <w:style w:type="table" w:styleId="af8">
    <w:name w:val="Table Grid"/>
    <w:basedOn w:val="a1"/>
    <w:uiPriority w:val="59"/>
    <w:rsid w:val="00F834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C8C01A0479F4942B33DE0950BDA66EF" ma:contentTypeVersion="0" ma:contentTypeDescription="Создание документа." ma:contentTypeScope="" ma:versionID="71be713f32a6d1fb0c1a30a54f796cdb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4C9B0D8-A2AE-4292-A135-2D22A4B6E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B25E42E-4708-4B65-9081-7F8F9EDC41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9F6C20-BCC4-447A-9013-312F9F48575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u050004</dc:creator>
  <cp:keywords/>
  <dc:description/>
  <cp:lastModifiedBy>Александрова Ольга Дмитриевна</cp:lastModifiedBy>
  <cp:revision>9</cp:revision>
  <cp:lastPrinted>2014-05-06T04:34:00Z</cp:lastPrinted>
  <dcterms:created xsi:type="dcterms:W3CDTF">2014-06-25T11:27:00Z</dcterms:created>
  <dcterms:modified xsi:type="dcterms:W3CDTF">2014-07-02T03:58:00Z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0x0101009C8C01A0479F4942B33DE0950BDA66EF</vt:lpwstr>
  </property>
</Properties>
</file>