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70BE7" w:rsidRDefault="00381A54">
      <w:pPr>
        <w:pStyle w:val="1"/>
        <w:jc w:val="center"/>
        <w:rPr>
          <w:rFonts w:eastAsia="Times New Roman"/>
          <w:sz w:val="32"/>
          <w:szCs w:val="32"/>
        </w:rPr>
      </w:pPr>
      <w:r w:rsidRPr="00E70BE7">
        <w:rPr>
          <w:rFonts w:eastAsia="Times New Roman"/>
          <w:sz w:val="32"/>
          <w:szCs w:val="32"/>
        </w:rPr>
        <w:t>Протокол рассмотрения заявок на участие в конкурсе в электронной форме</w:t>
      </w:r>
      <w:r w:rsidR="00E70BE7">
        <w:rPr>
          <w:rFonts w:eastAsia="Times New Roman"/>
          <w:sz w:val="32"/>
          <w:szCs w:val="32"/>
        </w:rPr>
        <w:t xml:space="preserve"> </w:t>
      </w:r>
      <w:r w:rsidRPr="00E70BE7">
        <w:rPr>
          <w:rFonts w:eastAsia="Times New Roman"/>
          <w:sz w:val="32"/>
          <w:szCs w:val="32"/>
        </w:rPr>
        <w:t>№C000517</w:t>
      </w:r>
      <w:r w:rsidR="00E70BE7">
        <w:rPr>
          <w:rFonts w:eastAsia="Times New Roman"/>
          <w:sz w:val="32"/>
          <w:szCs w:val="32"/>
        </w:rPr>
        <w:t xml:space="preserve"> </w:t>
      </w:r>
      <w:r w:rsidRPr="00E70BE7">
        <w:rPr>
          <w:rFonts w:eastAsia="Times New Roman"/>
          <w:sz w:val="32"/>
          <w:szCs w:val="32"/>
        </w:rPr>
        <w:t xml:space="preserve">«Право заключения договора на поставку компьютерной техники стандартных рабочих мест (12/520-707; 2460/10)»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81A5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28.08.2012 г.</w:t>
            </w:r>
          </w:p>
        </w:tc>
      </w:tr>
    </w:tbl>
    <w:p w:rsidR="00000000" w:rsidRDefault="00381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C000517.</w:t>
      </w:r>
      <w:r>
        <w:rPr>
          <w:rFonts w:eastAsia="Times New Roman"/>
        </w:rPr>
        <w:br/>
        <w:t>Номер протокола: C000517.</w:t>
      </w:r>
      <w:r>
        <w:rPr>
          <w:rFonts w:eastAsia="Times New Roman"/>
        </w:rPr>
        <w:br/>
        <w:t>Дата протокола: 28.08.2012 г.</w:t>
      </w:r>
      <w:r>
        <w:rPr>
          <w:rFonts w:eastAsia="Times New Roman"/>
        </w:rPr>
        <w:t xml:space="preserve"> </w:t>
      </w:r>
    </w:p>
    <w:p w:rsidR="00000000" w:rsidRDefault="00381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>(</w:t>
      </w:r>
      <w:r>
        <w:rPr>
          <w:rFonts w:eastAsia="Times New Roman"/>
        </w:rPr>
        <w:t xml:space="preserve">197183, Россия, </w:t>
      </w:r>
      <w:r>
        <w:rPr>
          <w:rFonts w:eastAsia="Times New Roman"/>
        </w:rPr>
        <w:t>гор</w:t>
      </w:r>
      <w:r>
        <w:rPr>
          <w:rFonts w:eastAsia="Times New Roman"/>
        </w:rPr>
        <w:t xml:space="preserve">од Санкт-Петербург, улица Савушкина, дом 82). </w:t>
      </w:r>
    </w:p>
    <w:p w:rsidR="00000000" w:rsidRDefault="00381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Право заключения договора на поставку компьютерной техники стандартных рабочих мест (12/520-707; 2460/10). </w:t>
      </w:r>
    </w:p>
    <w:p w:rsidR="00000000" w:rsidRDefault="00381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конкурса было размещено на сайте http://www.a-k-d.r</w:t>
      </w:r>
      <w:r>
        <w:rPr>
          <w:rFonts w:eastAsia="Times New Roman"/>
        </w:rPr>
        <w:t xml:space="preserve">u в сети Интернет 16.07.2012 </w:t>
      </w:r>
    </w:p>
    <w:p w:rsidR="00000000" w:rsidRDefault="00381A5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17.08.2012 г., 08:45 поступило 8 заявок на участие в конкурсе через сайт в сети Интернет http://www.a-k-d.ru от следующих участников процедуры зак</w:t>
      </w:r>
      <w:r>
        <w:rPr>
          <w:rFonts w:eastAsia="Times New Roman"/>
        </w:rPr>
        <w:t xml:space="preserve">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"/>
        <w:gridCol w:w="2376"/>
        <w:gridCol w:w="2106"/>
        <w:gridCol w:w="1509"/>
        <w:gridCol w:w="2312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"Систематика"</w:t>
            </w:r>
            <w:r>
              <w:rPr>
                <w:rFonts w:eastAsia="Times New Roman"/>
              </w:rPr>
              <w:br/>
              <w:t>ИНН 7701187409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105082,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Спартаковская площадь , д. 14,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августа 2012 г. 11:20:44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9 853 906.24 </w:t>
            </w:r>
            <w:r>
              <w:rPr>
                <w:rFonts w:eastAsia="Times New Roman"/>
              </w:rPr>
              <w:t>(девять миллионов восемьсот пятьдесят три тысячи девятьсот шесть рублей 24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«РАМЭК-ВС»</w:t>
            </w:r>
            <w:r>
              <w:rPr>
                <w:rFonts w:eastAsia="Times New Roman"/>
              </w:rPr>
              <w:br/>
              <w:t>ИНН 7804060845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195220, Санкт-Петербург, Санкт-Петербург, Обручевых,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августа 2012 г. 17:42:54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10 486 121.92 </w:t>
            </w:r>
            <w:r>
              <w:rPr>
                <w:rFonts w:eastAsia="Times New Roman"/>
              </w:rPr>
              <w:t>(десять миллионов четыреста восемьдесят шесть тысяч сто двадцать один рубль 92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«Дисплей Балтика»</w:t>
            </w:r>
            <w:r>
              <w:rPr>
                <w:rFonts w:eastAsia="Times New Roman"/>
              </w:rPr>
              <w:br/>
              <w:t>ИНН 7825408940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197022,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ул. Профессора Попова, д. 27 Лит А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4-Н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августа 2012 г. 18:32:04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9 426 233.76 (девять миллионов четыреста двадцать шесть тысяч двести тридцать три рубля 76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Сервер-Юнит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7725697818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115419, Москва, Орджоникидзе, 11, стр. 1А.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августа 2012 г. 20:23:16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13 622 807.96 </w:t>
            </w:r>
            <w:r>
              <w:rPr>
                <w:rFonts w:eastAsia="Times New Roman"/>
              </w:rPr>
              <w:t>(тринадцать миллионов шестьсот двадцать две тысячи восемьсот семь рублей 96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ТехноТрейд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7841413802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191187, г. Санкт-Петербург, ул. </w:t>
            </w:r>
            <w:proofErr w:type="spellStart"/>
            <w:r>
              <w:rPr>
                <w:rFonts w:eastAsia="Times New Roman"/>
              </w:rPr>
              <w:t>Гангутская</w:t>
            </w:r>
            <w:proofErr w:type="spellEnd"/>
            <w:proofErr w:type="gramStart"/>
            <w:r>
              <w:rPr>
                <w:rFonts w:eastAsia="Times New Roman"/>
              </w:rPr>
              <w:t xml:space="preserve">,, </w:t>
            </w:r>
            <w:proofErr w:type="gramEnd"/>
            <w:r>
              <w:rPr>
                <w:rFonts w:eastAsia="Times New Roman"/>
              </w:rPr>
              <w:t xml:space="preserve">д. 8,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7-Н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августа 2012 г. 22:40:18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10 799 907.52 (де</w:t>
            </w:r>
            <w:r>
              <w:rPr>
                <w:rFonts w:eastAsia="Times New Roman"/>
              </w:rPr>
              <w:t>сять миллионов семьсот девяносто девять тысяч девятьсот семь рублей 52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Супервэйв</w:t>
            </w:r>
            <w:proofErr w:type="spellEnd"/>
            <w:r>
              <w:rPr>
                <w:rFonts w:eastAsia="Times New Roman"/>
              </w:rPr>
              <w:t xml:space="preserve"> Групп"</w:t>
            </w:r>
            <w:r>
              <w:rPr>
                <w:rFonts w:eastAsia="Times New Roman"/>
              </w:rPr>
              <w:br/>
              <w:t>ИНН 7838314569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188681, Ленинградская область, Всеволожский район, г.п. им. Свердлова, пос. Красная Заря, -, д.15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августа 2012 г. 23:34:03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9 991 772.72 (девять миллионов девятьсот девяносто одна тысяча семьсот семьдесят два рубля 72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Энергоинжиниринг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7810811190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194044, Россия, Санкт-Петербург,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</w:t>
            </w:r>
            <w:proofErr w:type="spellStart"/>
            <w:r>
              <w:rPr>
                <w:rFonts w:eastAsia="Times New Roman"/>
              </w:rPr>
              <w:t>Кузнецовская</w:t>
            </w:r>
            <w:proofErr w:type="spellEnd"/>
            <w:r>
              <w:rPr>
                <w:rFonts w:eastAsia="Times New Roman"/>
              </w:rPr>
              <w:t>, 19, офис 400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августа 2012 г. 00:38:21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11 544 532.80 (одиннадцать миллионов пятьсот сорок четыре тысячи пятьсот тридцать два рубля 80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ТК-плюс</w:t>
            </w:r>
            <w:proofErr w:type="spellEnd"/>
            <w:r>
              <w:rPr>
                <w:rFonts w:eastAsia="Times New Roman"/>
              </w:rPr>
              <w:br/>
              <w:t>ИНН </w:t>
            </w:r>
            <w:r>
              <w:rPr>
                <w:rFonts w:eastAsia="Times New Roman"/>
              </w:rPr>
              <w:t>7802333416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194044, Россия, Ленинградская, Санкт-Петербург, </w:t>
            </w:r>
            <w:proofErr w:type="spellStart"/>
            <w:r>
              <w:rPr>
                <w:rFonts w:eastAsia="Times New Roman"/>
              </w:rPr>
              <w:t>Гельсингфорсская</w:t>
            </w:r>
            <w:proofErr w:type="spellEnd"/>
            <w:r>
              <w:rPr>
                <w:rFonts w:eastAsia="Times New Roman"/>
              </w:rPr>
              <w:t>, дом 4,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августа 2012 г. 08:03:09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11 480 000.00 (одиннадцать миллионов четыреста восемьдесят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381A5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п. 5 ст. 21 </w:t>
      </w:r>
      <w:r>
        <w:rPr>
          <w:rFonts w:eastAsia="Times New Roman"/>
        </w:rPr>
        <w:t xml:space="preserve">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конкурсе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конкурсе следующих</w:t>
      </w:r>
      <w:r>
        <w:rPr>
          <w:rFonts w:eastAsia="Times New Roman"/>
        </w:rPr>
        <w:t xml:space="preserve">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6"/>
        <w:gridCol w:w="4399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"Систематика"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ТехноТрейд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№5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«РАМЭК-ВС»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«Дисплей Балтика»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Сервер-Юнит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№4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ТК-плюс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№8</w:t>
            </w:r>
          </w:p>
        </w:tc>
      </w:tr>
    </w:tbl>
    <w:p w:rsidR="003E7B95" w:rsidRPr="00561E72" w:rsidRDefault="003E7B95" w:rsidP="003E7B95">
      <w:pPr>
        <w:pStyle w:val="a4"/>
        <w:spacing w:before="100" w:beforeAutospacing="1" w:after="240"/>
        <w:ind w:right="-284"/>
        <w:rPr>
          <w:rFonts w:eastAsia="Times New Roman"/>
        </w:rPr>
      </w:pPr>
      <w:r w:rsidRPr="00561E72">
        <w:rPr>
          <w:rFonts w:eastAsia="Times New Roman"/>
        </w:rPr>
        <w:t>— </w:t>
      </w:r>
      <w:r>
        <w:rPr>
          <w:rFonts w:eastAsia="Times New Roman"/>
        </w:rPr>
        <w:t>п</w:t>
      </w:r>
      <w:r w:rsidRPr="00561E72">
        <w:rPr>
          <w:rFonts w:eastAsia="Times New Roman"/>
        </w:rPr>
        <w:t xml:space="preserve">ровести между допущенными участниками процедуры закупки </w:t>
      </w:r>
      <w:r w:rsidRPr="00561E72">
        <w:rPr>
          <w:rStyle w:val="a3"/>
          <w:rFonts w:eastAsia="Times New Roman"/>
        </w:rPr>
        <w:t>заочную переторжку</w:t>
      </w:r>
      <w:r w:rsidRPr="00561E72">
        <w:rPr>
          <w:rFonts w:eastAsia="Times New Roman"/>
        </w:rPr>
        <w:t>,  установив  следующие  сроки подачи новых предложений: с 2012-08-28 17:00:00 по 2012-08-30 10:00:00.</w:t>
      </w:r>
    </w:p>
    <w:p w:rsidR="00000000" w:rsidRDefault="00381A5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8"/>
        <w:gridCol w:w="547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Супервэйв</w:t>
            </w:r>
            <w:proofErr w:type="spellEnd"/>
            <w:r>
              <w:rPr>
                <w:rFonts w:eastAsia="Times New Roman"/>
              </w:rPr>
              <w:t xml:space="preserve"> Групп"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соответствие заявки участника по содержанию (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а п. </w:t>
            </w:r>
            <w:proofErr w:type="gramStart"/>
            <w:r>
              <w:rPr>
                <w:rFonts w:eastAsia="Times New Roman"/>
              </w:rPr>
              <w:t>14.9.1</w:t>
            </w:r>
            <w:proofErr w:type="gramEnd"/>
            <w:r>
              <w:rPr>
                <w:rFonts w:eastAsia="Times New Roman"/>
              </w:rPr>
              <w:t>а ЕОСЗ) в части сроков исполнения договора - в заявке участника указан не однозначный срок поставки товаров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Энергоинжиниринг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Несоответствие технического предложения участника требова</w:t>
            </w:r>
            <w:r>
              <w:rPr>
                <w:rFonts w:eastAsia="Times New Roman"/>
              </w:rPr>
              <w:t>ниям конкурсной документации; Не соответствие технических характеристик поставляемого оборудования (п. 3 Спецификации) участника требованиям конкурсной документации (в рабочей станции HP Z420 вместо SAS 300 Гб, 1500 об</w:t>
            </w:r>
            <w:proofErr w:type="gramStart"/>
            <w:r>
              <w:rPr>
                <w:rFonts w:eastAsia="Times New Roman"/>
              </w:rPr>
              <w:t>.</w:t>
            </w:r>
            <w:proofErr w:type="gramEnd"/>
            <w:r>
              <w:rPr>
                <w:rFonts w:eastAsia="Times New Roman"/>
              </w:rPr>
              <w:t>/</w:t>
            </w:r>
            <w:proofErr w:type="gramStart"/>
            <w:r>
              <w:rPr>
                <w:rFonts w:eastAsia="Times New Roman"/>
              </w:rPr>
              <w:t>м</w:t>
            </w:r>
            <w:proofErr w:type="gramEnd"/>
            <w:r>
              <w:rPr>
                <w:rFonts w:eastAsia="Times New Roman"/>
              </w:rPr>
              <w:t xml:space="preserve">ин предложен жёсткий диск SATA 300 </w:t>
            </w:r>
            <w:r>
              <w:rPr>
                <w:rFonts w:eastAsia="Times New Roman"/>
              </w:rPr>
              <w:t>Гб, что ухудшает характеристики оборудования и его производительность).</w:t>
            </w:r>
          </w:p>
        </w:tc>
      </w:tr>
    </w:tbl>
    <w:p w:rsidR="00000000" w:rsidRDefault="00381A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381A5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  <w:hideMark/>
          </w:tcPr>
          <w:p w:rsidR="00000000" w:rsidRDefault="00381A5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81A54" w:rsidRDefault="00381A54">
      <w:pPr>
        <w:rPr>
          <w:rFonts w:eastAsia="Times New Roman"/>
        </w:rPr>
      </w:pPr>
    </w:p>
    <w:sectPr w:rsidR="00381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9626F"/>
    <w:multiLevelType w:val="multilevel"/>
    <w:tmpl w:val="1942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noPunctuationKerning/>
  <w:characterSpacingControl w:val="doNotCompress"/>
  <w:savePreviewPicture/>
  <w:compat/>
  <w:rsids>
    <w:rsidRoot w:val="00507582"/>
    <w:rsid w:val="00381A54"/>
    <w:rsid w:val="003E7B95"/>
    <w:rsid w:val="00507582"/>
    <w:rsid w:val="00E70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70BE7"/>
    <w:rPr>
      <w:b/>
      <w:bCs/>
    </w:rPr>
  </w:style>
  <w:style w:type="paragraph" w:styleId="a4">
    <w:name w:val="List Paragraph"/>
    <w:basedOn w:val="a"/>
    <w:uiPriority w:val="34"/>
    <w:qFormat/>
    <w:rsid w:val="003E7B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753</Words>
  <Characters>4296</Characters>
  <Application>Microsoft Office Word</Application>
  <DocSecurity>0</DocSecurity>
  <Lines>35</Lines>
  <Paragraphs>10</Paragraphs>
  <ScaleCrop>false</ScaleCrop>
  <Company>VNIPIET</Company>
  <LinksUpToDate>false</LinksUpToDate>
  <CharactersWithSpaces>5039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2012-08-28T12:30:00Z</dcterms:created>
  <dcterms:modified xsi:type="dcterms:W3CDTF">2012-08-28T12:41:00Z</dcterms:modified>
</cp:coreProperties>
</file>