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B0B" w:rsidRPr="007B3B0B" w:rsidRDefault="007B3B0B" w:rsidP="007B3B0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Toc331502864"/>
      <w:r w:rsidRPr="007B3B0B">
        <w:rPr>
          <w:rFonts w:ascii="Times New Roman" w:hAnsi="Times New Roman" w:cs="Times New Roman"/>
          <w:b/>
          <w:sz w:val="20"/>
          <w:szCs w:val="20"/>
        </w:rPr>
        <w:t>К ДОКУМЕНТАЦИИ ПО ОТКРЫТОМУ КОНКУРСУ</w:t>
      </w:r>
    </w:p>
    <w:p w:rsidR="007B3B0B" w:rsidRPr="007B3B0B" w:rsidRDefault="007B3B0B" w:rsidP="007B3B0B">
      <w:pPr>
        <w:spacing w:after="0" w:line="240" w:lineRule="auto"/>
        <w:ind w:right="720"/>
        <w:jc w:val="center"/>
        <w:rPr>
          <w:rFonts w:ascii="Times New Roman" w:hAnsi="Times New Roman" w:cs="Times New Roman"/>
          <w:sz w:val="20"/>
          <w:szCs w:val="20"/>
        </w:rPr>
      </w:pPr>
      <w:r w:rsidRPr="007B3B0B">
        <w:rPr>
          <w:rFonts w:ascii="Times New Roman" w:hAnsi="Times New Roman" w:cs="Times New Roman"/>
          <w:sz w:val="20"/>
          <w:szCs w:val="20"/>
        </w:rPr>
        <w:t>открытый конкурс в электронном виде на поставку 3 автобусов ЛиАЗ 529360 с целью передачи ТС в лизинг  ОАО «Трансэнерго»</w:t>
      </w:r>
    </w:p>
    <w:p w:rsidR="007B3B0B" w:rsidRPr="007B3B0B" w:rsidRDefault="007B3B0B" w:rsidP="007B3B0B">
      <w:pPr>
        <w:suppressAutoHyphens/>
        <w:spacing w:after="0" w:line="240" w:lineRule="auto"/>
        <w:ind w:right="-2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7B3B0B">
        <w:rPr>
          <w:rFonts w:ascii="Times New Roman" w:hAnsi="Times New Roman" w:cs="Times New Roman"/>
          <w:sz w:val="20"/>
          <w:szCs w:val="20"/>
          <w:u w:val="single"/>
        </w:rPr>
        <w:t>от 11.03.2014</w:t>
      </w:r>
      <w:r w:rsidRPr="007B3B0B">
        <w:rPr>
          <w:rFonts w:ascii="Times New Roman" w:hAnsi="Times New Roman" w:cs="Times New Roman"/>
          <w:sz w:val="20"/>
          <w:szCs w:val="20"/>
        </w:rPr>
        <w:t xml:space="preserve"> года  № </w:t>
      </w:r>
      <w:r w:rsidRPr="007B3B0B">
        <w:rPr>
          <w:rFonts w:ascii="Times New Roman" w:hAnsi="Times New Roman" w:cs="Times New Roman"/>
          <w:sz w:val="20"/>
          <w:szCs w:val="20"/>
          <w:u w:val="single"/>
        </w:rPr>
        <w:t>140311/5015/127</w:t>
      </w:r>
    </w:p>
    <w:p w:rsidR="000A3C66" w:rsidRPr="000A3C66" w:rsidRDefault="000A3C66" w:rsidP="000A3C66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0A3C66">
        <w:rPr>
          <w:b/>
          <w:sz w:val="28"/>
          <w:szCs w:val="28"/>
        </w:rPr>
        <w:t>ЧАСТЬ 2 «ПРОЕКТ ДОГОВОРА»</w:t>
      </w:r>
      <w:bookmarkEnd w:id="0"/>
    </w:p>
    <w:p w:rsidR="000A3C66" w:rsidRPr="000A3C66" w:rsidRDefault="000A3C66" w:rsidP="000A3C6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A3C66">
        <w:rPr>
          <w:rFonts w:ascii="Times New Roman" w:hAnsi="Times New Roman" w:cs="Times New Roman"/>
          <w:b/>
          <w:bCs/>
        </w:rPr>
        <w:t xml:space="preserve">ДОГОВОР  КУПЛИ-ПРОДАЖИ </w:t>
      </w:r>
    </w:p>
    <w:p w:rsidR="000A3C66" w:rsidRPr="000A3C66" w:rsidRDefault="000A3C66" w:rsidP="000A3C66">
      <w:pPr>
        <w:spacing w:after="0" w:line="240" w:lineRule="auto"/>
        <w:ind w:left="2832" w:firstLine="708"/>
        <w:rPr>
          <w:rFonts w:ascii="Times New Roman" w:hAnsi="Times New Roman" w:cs="Times New Roman"/>
          <w:b/>
          <w:bCs/>
        </w:rPr>
      </w:pPr>
      <w:r w:rsidRPr="000A3C66">
        <w:rPr>
          <w:rFonts w:ascii="Times New Roman" w:hAnsi="Times New Roman" w:cs="Times New Roman"/>
          <w:b/>
          <w:bCs/>
        </w:rPr>
        <w:t>№  ______________________</w:t>
      </w:r>
    </w:p>
    <w:p w:rsidR="000A3C66" w:rsidRPr="000A3C66" w:rsidRDefault="000A3C66" w:rsidP="000A3C66">
      <w:pPr>
        <w:spacing w:after="0" w:line="240" w:lineRule="auto"/>
        <w:ind w:right="-341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ind w:right="-341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г. </w:t>
      </w:r>
      <w:r w:rsidR="00AC5CF5">
        <w:rPr>
          <w:rFonts w:ascii="Times New Roman" w:hAnsi="Times New Roman" w:cs="Times New Roman"/>
        </w:rPr>
        <w:t>Снежинск</w:t>
      </w:r>
      <w:r w:rsidRPr="000A3C66">
        <w:rPr>
          <w:rFonts w:ascii="Times New Roman" w:hAnsi="Times New Roman" w:cs="Times New Roman"/>
        </w:rPr>
        <w:tab/>
      </w:r>
      <w:r w:rsidRPr="000A3C66">
        <w:rPr>
          <w:rFonts w:ascii="Times New Roman" w:hAnsi="Times New Roman" w:cs="Times New Roman"/>
        </w:rPr>
        <w:tab/>
        <w:t xml:space="preserve">                                                                                         «___» ________ 201</w:t>
      </w:r>
      <w:r w:rsidR="00AC5CF5">
        <w:rPr>
          <w:rFonts w:ascii="Times New Roman" w:hAnsi="Times New Roman" w:cs="Times New Roman"/>
        </w:rPr>
        <w:t>4 г.</w:t>
      </w:r>
    </w:p>
    <w:p w:rsidR="000A3C66" w:rsidRPr="000A3C66" w:rsidRDefault="000A3C66" w:rsidP="000A3C66">
      <w:pPr>
        <w:spacing w:after="0" w:line="240" w:lineRule="auto"/>
        <w:ind w:right="-341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pStyle w:val="3"/>
        <w:ind w:right="21"/>
        <w:rPr>
          <w:color w:val="000000"/>
          <w:u w:val="none"/>
        </w:rPr>
      </w:pPr>
      <w:r w:rsidRPr="000A3C66">
        <w:rPr>
          <w:color w:val="000000"/>
          <w:u w:val="none"/>
        </w:rPr>
        <w:t>_____________________________, именуемое в дальнейшем «Покупатель (Лизингодатель)</w:t>
      </w:r>
      <w:r w:rsidR="00155ECC">
        <w:rPr>
          <w:color w:val="000000"/>
          <w:u w:val="none"/>
        </w:rPr>
        <w:t>»</w:t>
      </w:r>
      <w:r w:rsidRPr="000A3C66">
        <w:rPr>
          <w:color w:val="000000"/>
          <w:u w:val="none"/>
        </w:rPr>
        <w:t>, в лице ____________________, действующего на основании ___________, с одной  стороны, _______________________________________________, именуемое в дальнейшем «Продавец», в лице __________________________________, действующего на основании _______________, с другой стороны, Открытое акционерное общество</w:t>
      </w:r>
      <w:r>
        <w:rPr>
          <w:color w:val="000000"/>
          <w:u w:val="none"/>
        </w:rPr>
        <w:t xml:space="preserve"> «Трансэнерго»</w:t>
      </w:r>
      <w:r w:rsidRPr="000A3C66">
        <w:rPr>
          <w:color w:val="000000"/>
          <w:u w:val="none"/>
        </w:rPr>
        <w:t xml:space="preserve">, именуемое в дальнейшем «Лизингополучатель», в лице директора </w:t>
      </w:r>
      <w:r>
        <w:rPr>
          <w:color w:val="000000"/>
          <w:u w:val="none"/>
        </w:rPr>
        <w:t>Пряхина Валерия Викторовича</w:t>
      </w:r>
      <w:r w:rsidRPr="000A3C66">
        <w:rPr>
          <w:color w:val="000000"/>
          <w:u w:val="none"/>
        </w:rPr>
        <w:t>, действующего на  основании Устава, с третьей стороны, именуемые в дальнейшем вместе «Стороны», а в отдельности «Сторона», заключили настоящий Договор купли-продажи (далее по тексту Договор) о нижеследующем:</w:t>
      </w:r>
    </w:p>
    <w:p w:rsidR="000A3C66" w:rsidRPr="000A3C66" w:rsidRDefault="000A3C66" w:rsidP="000A3C66">
      <w:pPr>
        <w:pStyle w:val="3"/>
        <w:ind w:right="21"/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ПРЕДМЕТ  ДОГОВОРА</w:t>
      </w:r>
    </w:p>
    <w:p w:rsidR="000A3C66" w:rsidRPr="000A3C66" w:rsidRDefault="000A3C66" w:rsidP="000A3C66">
      <w:pPr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Cs/>
        </w:rPr>
        <w:t>«Продавец» обязуется передать в собственность «Покупателя (Лизингодателя)» нов</w:t>
      </w:r>
      <w:r w:rsidR="00155ECC">
        <w:rPr>
          <w:rFonts w:ascii="Times New Roman" w:hAnsi="Times New Roman" w:cs="Times New Roman"/>
          <w:bCs/>
        </w:rPr>
        <w:t>ые</w:t>
      </w:r>
      <w:r w:rsidRPr="000A3C66">
        <w:rPr>
          <w:rFonts w:ascii="Times New Roman" w:hAnsi="Times New Roman" w:cs="Times New Roman"/>
          <w:bCs/>
        </w:rPr>
        <w:t xml:space="preserve"> </w:t>
      </w:r>
      <w:r w:rsidR="00155ECC">
        <w:rPr>
          <w:rFonts w:ascii="Times New Roman" w:hAnsi="Times New Roman" w:cs="Times New Roman"/>
          <w:bCs/>
        </w:rPr>
        <w:t>автобусы</w:t>
      </w:r>
      <w:r w:rsidRPr="000A3C66">
        <w:rPr>
          <w:rFonts w:ascii="Times New Roman" w:hAnsi="Times New Roman" w:cs="Times New Roman"/>
          <w:bCs/>
        </w:rPr>
        <w:t xml:space="preserve"> ___________________________ (далее по тексту «Имущество») в соответствии со спецификацией и Техническим заданием (Приложение № 4 к настоящему Договору). Идентификационные признаки «Имущества», количество, комплектность, требования к упаковке, маркировке, необходимость проведения монтажных и пуско-наладочных работ и обучения специалистов «Лизингополучателя» определены «Сторонами» в прилагаемой Спецификации (Приложение №1 к настоящему Договору), являющейся неотъемлемой частью настоящего Договора. </w:t>
      </w:r>
    </w:p>
    <w:p w:rsidR="000A3C66" w:rsidRPr="000A3C66" w:rsidRDefault="000A3C66" w:rsidP="000A3C66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Cs/>
        </w:rPr>
        <w:t>«Имущество» приобретается «Покупателем</w:t>
      </w:r>
      <w:r w:rsidRPr="000A3C66">
        <w:rPr>
          <w:rFonts w:ascii="Times New Roman" w:hAnsi="Times New Roman" w:cs="Times New Roman"/>
          <w:b/>
        </w:rPr>
        <w:t xml:space="preserve"> </w:t>
      </w:r>
      <w:r w:rsidRPr="000A3C66">
        <w:rPr>
          <w:rFonts w:ascii="Times New Roman" w:hAnsi="Times New Roman" w:cs="Times New Roman"/>
        </w:rPr>
        <w:t>(Лизингодателем)»</w:t>
      </w:r>
      <w:r w:rsidRPr="000A3C66">
        <w:rPr>
          <w:rFonts w:ascii="Times New Roman" w:hAnsi="Times New Roman" w:cs="Times New Roman"/>
          <w:bCs/>
        </w:rPr>
        <w:t xml:space="preserve"> с целью дальнейшей его передачи в лизинг «Лизингополучателю»</w:t>
      </w:r>
      <w:r>
        <w:rPr>
          <w:rFonts w:ascii="Times New Roman" w:hAnsi="Times New Roman" w:cs="Times New Roman"/>
          <w:bCs/>
        </w:rPr>
        <w:t>.</w:t>
      </w:r>
      <w:r w:rsidRPr="000A3C66">
        <w:rPr>
          <w:rFonts w:ascii="Times New Roman" w:hAnsi="Times New Roman" w:cs="Times New Roman"/>
          <w:bCs/>
        </w:rPr>
        <w:t xml:space="preserve"> </w:t>
      </w:r>
    </w:p>
    <w:p w:rsidR="000A3C66" w:rsidRPr="000A3C66" w:rsidRDefault="000A3C66" w:rsidP="000A3C66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Cs/>
        </w:rPr>
        <w:t xml:space="preserve">«Покупатель (Лизингодатель)» обязуется оплатить переданное «Продавцом» «Имущество» на условиях настоящего Договора. </w:t>
      </w:r>
    </w:p>
    <w:p w:rsidR="000A3C66" w:rsidRPr="000A3C66" w:rsidRDefault="000A3C66" w:rsidP="000A3C66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Cs/>
        </w:rPr>
        <w:t xml:space="preserve">«Лизингополучатель» обязуется принять «Имущество» в соответствии с условиями настоящего Договора. </w:t>
      </w:r>
    </w:p>
    <w:p w:rsidR="000A3C66" w:rsidRPr="000A3C66" w:rsidRDefault="000A3C66" w:rsidP="000A3C66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Cs/>
        </w:rPr>
        <w:t>«Продавец» обязуется передать</w:t>
      </w:r>
      <w:r w:rsidRPr="000A3C66">
        <w:rPr>
          <w:rFonts w:ascii="Times New Roman" w:hAnsi="Times New Roman" w:cs="Times New Roman"/>
        </w:rPr>
        <w:t xml:space="preserve"> «Имущество» «Лизингополучателю» </w:t>
      </w:r>
      <w:r w:rsidRPr="000A3C66">
        <w:rPr>
          <w:rFonts w:ascii="Times New Roman" w:hAnsi="Times New Roman" w:cs="Times New Roman"/>
          <w:bCs/>
        </w:rPr>
        <w:t>в соответствии с условиями настоящего Договора.</w:t>
      </w:r>
    </w:p>
    <w:p w:rsidR="000A3C66" w:rsidRPr="000A3C66" w:rsidRDefault="000A3C66" w:rsidP="000A3C66">
      <w:pPr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</w:rPr>
        <w:t>«Продавец» гарантирует, что до заключения настоящего Договора «Имущество» никому не продано, не подарено, не заложено, в споре и под арестом не состоит, а также не обременено никакими правами третьих лиц.</w:t>
      </w:r>
    </w:p>
    <w:p w:rsidR="000A3C66" w:rsidRPr="000A3C66" w:rsidRDefault="000A3C66" w:rsidP="000A3C66">
      <w:pPr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Cs/>
        </w:rPr>
        <w:t xml:space="preserve">Качество передаваемого «Имущества» должно соответствовать требованиям государственных стандартов, техническим условиям на соответствующий вид имущества, а в случае обязательной сертификации иметь сертификаты соответствия и сертификаты качества и другие необходимые документы. </w:t>
      </w:r>
    </w:p>
    <w:p w:rsidR="000A3C66" w:rsidRPr="000A3C66" w:rsidRDefault="000A3C66" w:rsidP="000A3C66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ЦЕНА ДОГОВОРА И ПОРЯДОК ОПЛАТЫ</w:t>
      </w:r>
    </w:p>
    <w:p w:rsidR="000A3C66" w:rsidRPr="000A3C66" w:rsidRDefault="000A3C66" w:rsidP="000A3C66">
      <w:pPr>
        <w:pStyle w:val="a7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/>
        <w:ind w:left="0" w:firstLine="540"/>
        <w:jc w:val="both"/>
        <w:rPr>
          <w:i/>
        </w:rPr>
      </w:pPr>
      <w:r w:rsidRPr="000A3C66">
        <w:t>Цена настоящего Договора составляет _________________ (_____________) руб., в том числе НДС 18%  ______________ (____________)  руб.</w:t>
      </w:r>
    </w:p>
    <w:p w:rsidR="000A3C66" w:rsidRPr="00AC5CF5" w:rsidRDefault="000A3C66" w:rsidP="000A3C66">
      <w:pPr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Цена настоящего Договора включает стоимость «Имущества», расходы на его </w:t>
      </w:r>
      <w:r w:rsidRPr="00AC5CF5">
        <w:rPr>
          <w:rFonts w:ascii="Times New Roman" w:hAnsi="Times New Roman" w:cs="Times New Roman"/>
        </w:rPr>
        <w:t>транспортировку к месту поставки, страхование, таможенное оформление, предоставление необходимой документации, уплату налогов и сборов, а так же другие обязательные платежи.</w:t>
      </w:r>
    </w:p>
    <w:p w:rsidR="000A3C66" w:rsidRPr="000A3C66" w:rsidRDefault="000A3C66" w:rsidP="000A3C66">
      <w:pPr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Все расчеты по Договору производятся «Сторонами» в российских рублях путем перечисления денежных средств на расчетный счет одной из «Сторон» по курсу ЦБ РФ на день осуществления платежа</w:t>
      </w:r>
    </w:p>
    <w:p w:rsidR="000A3C66" w:rsidRPr="000A3C66" w:rsidRDefault="000A3C66" w:rsidP="000A3C66">
      <w:pPr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 «Покупатель (Лизингодатель)» осуществляет оплату по настоящему Договору на условиях и в сроки, указанные в Приложении №2 к настоящему Договору, </w:t>
      </w:r>
      <w:r w:rsidRPr="000A3C66">
        <w:rPr>
          <w:rFonts w:ascii="Times New Roman" w:hAnsi="Times New Roman" w:cs="Times New Roman"/>
          <w:bCs/>
        </w:rPr>
        <w:t>являющемуся неотъемлемой частью настоящего Договора.</w:t>
      </w:r>
    </w:p>
    <w:p w:rsidR="000A3C66" w:rsidRPr="000A3C66" w:rsidRDefault="000A3C66" w:rsidP="000A3C66">
      <w:pPr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Оплата «Продавцу» по Договору осуществляется «Покупателем (Лизингодателем)» только после исполнения «Лизингополучателем» в полном объеме своих обязательств перед Лизингодателем по оплате авансового платежа по договору лизинга на «Имущество», если данное обязательство предусмотрено договором лизинга.</w:t>
      </w:r>
    </w:p>
    <w:p w:rsidR="000A3C66" w:rsidRPr="000A3C66" w:rsidRDefault="000A3C66" w:rsidP="000A3C66">
      <w:pPr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Увеличение в одностороннем порядке «Продавцом» цены Договора не допускается.</w:t>
      </w:r>
    </w:p>
    <w:p w:rsidR="000A3C66" w:rsidRPr="000A3C66" w:rsidRDefault="000A3C66" w:rsidP="000A3C66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lastRenderedPageBreak/>
        <w:t>ОБЯЗАННОСТИ СТОРОН</w:t>
      </w:r>
    </w:p>
    <w:p w:rsidR="000A3C66" w:rsidRPr="000A3C66" w:rsidRDefault="000A3C66" w:rsidP="000A3C66">
      <w:pPr>
        <w:pStyle w:val="ConsNormal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3C66">
        <w:rPr>
          <w:rFonts w:ascii="Times New Roman" w:hAnsi="Times New Roman" w:cs="Times New Roman"/>
          <w:bCs/>
          <w:sz w:val="24"/>
          <w:szCs w:val="24"/>
        </w:rPr>
        <w:t>«Продавец» обязан:</w:t>
      </w:r>
    </w:p>
    <w:p w:rsidR="000A3C66" w:rsidRPr="000A3C66" w:rsidRDefault="000A3C66" w:rsidP="000A3C66">
      <w:pPr>
        <w:pStyle w:val="ConsNormal"/>
        <w:numPr>
          <w:ilvl w:val="2"/>
          <w:numId w:val="2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3C66">
        <w:rPr>
          <w:rFonts w:ascii="Times New Roman" w:hAnsi="Times New Roman" w:cs="Times New Roman"/>
          <w:bCs/>
          <w:sz w:val="24"/>
          <w:szCs w:val="24"/>
        </w:rPr>
        <w:t xml:space="preserve"> Передать «Лизингополучателю» «Имущество» надлежащего качества, комплектности, в ассортименте, количестве и в сроки, предусмотренные настоящим Договором, по товарной накладной (ТОРГ–12) и Акту приемки-передачи.</w:t>
      </w:r>
    </w:p>
    <w:p w:rsidR="000A3C66" w:rsidRPr="000A3C66" w:rsidRDefault="000A3C66" w:rsidP="000A3C66">
      <w:pPr>
        <w:pStyle w:val="ConsNormal"/>
        <w:numPr>
          <w:ilvl w:val="2"/>
          <w:numId w:val="2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3C66">
        <w:rPr>
          <w:rFonts w:ascii="Times New Roman" w:hAnsi="Times New Roman" w:cs="Times New Roman"/>
          <w:bCs/>
          <w:sz w:val="24"/>
          <w:szCs w:val="24"/>
        </w:rPr>
        <w:t xml:space="preserve"> Одновременно с передачей «Имущества» предоставить техническую документацию, </w:t>
      </w:r>
      <w:r w:rsidR="00BA3D39">
        <w:rPr>
          <w:rFonts w:ascii="Times New Roman" w:hAnsi="Times New Roman" w:cs="Times New Roman"/>
          <w:bCs/>
          <w:sz w:val="24"/>
          <w:szCs w:val="24"/>
        </w:rPr>
        <w:t xml:space="preserve">паспорт транспортного средства, </w:t>
      </w:r>
      <w:r w:rsidRPr="000A3C66">
        <w:rPr>
          <w:rFonts w:ascii="Times New Roman" w:hAnsi="Times New Roman" w:cs="Times New Roman"/>
          <w:bCs/>
          <w:sz w:val="24"/>
          <w:szCs w:val="24"/>
        </w:rPr>
        <w:t>необходимую товаросопроводительную документацию, надлежащим образом оформленную счет-фактуру.</w:t>
      </w:r>
    </w:p>
    <w:p w:rsidR="000A3C66" w:rsidRPr="000A3C66" w:rsidRDefault="000A3C66" w:rsidP="000A3C66">
      <w:pPr>
        <w:pStyle w:val="ConsNormal"/>
        <w:numPr>
          <w:ilvl w:val="2"/>
          <w:numId w:val="2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sz w:val="24"/>
          <w:szCs w:val="24"/>
        </w:rPr>
        <w:t xml:space="preserve"> Обеспечить гарантийное обслуживание «Имущества» в соответствии с условиями настоящего Договора.</w:t>
      </w:r>
    </w:p>
    <w:p w:rsidR="000A3C66" w:rsidRPr="000A3C66" w:rsidRDefault="000A3C66" w:rsidP="000A3C66">
      <w:pPr>
        <w:pStyle w:val="ConsNormal"/>
        <w:numPr>
          <w:ilvl w:val="2"/>
          <w:numId w:val="2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A3C66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0A3C66" w:rsidRPr="000A3C66" w:rsidRDefault="000A3C66" w:rsidP="000A3C66">
      <w:pPr>
        <w:pStyle w:val="ConsNormal"/>
        <w:numPr>
          <w:ilvl w:val="2"/>
          <w:numId w:val="2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sz w:val="24"/>
          <w:szCs w:val="24"/>
        </w:rPr>
        <w:t xml:space="preserve">Перед передачей «Имущества» осуществить его предпродажную подготовку. </w:t>
      </w:r>
    </w:p>
    <w:p w:rsidR="000A3C66" w:rsidRPr="000A3C66" w:rsidRDefault="000A3C66" w:rsidP="000A3C66">
      <w:pPr>
        <w:pStyle w:val="ConsNormal"/>
        <w:numPr>
          <w:ilvl w:val="2"/>
          <w:numId w:val="2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sz w:val="24"/>
          <w:szCs w:val="24"/>
        </w:rPr>
        <w:t>Доставить «Имущество» в место передачи имущества «Лизингополучателю».</w:t>
      </w:r>
    </w:p>
    <w:p w:rsidR="000A3C66" w:rsidRPr="000A3C66" w:rsidRDefault="00155ECC" w:rsidP="000A3C66">
      <w:pPr>
        <w:pStyle w:val="ConsNormal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3C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3C66" w:rsidRPr="000A3C66">
        <w:rPr>
          <w:rFonts w:ascii="Times New Roman" w:hAnsi="Times New Roman" w:cs="Times New Roman"/>
          <w:bCs/>
          <w:sz w:val="24"/>
          <w:szCs w:val="24"/>
        </w:rPr>
        <w:t>«Покупатель (Лизингодатель)» обязан:</w:t>
      </w:r>
    </w:p>
    <w:p w:rsidR="000A3C66" w:rsidRPr="000A3C66" w:rsidRDefault="000A3C66" w:rsidP="000A3C66">
      <w:pPr>
        <w:pStyle w:val="ConsNormal"/>
        <w:numPr>
          <w:ilvl w:val="2"/>
          <w:numId w:val="2"/>
        </w:numPr>
        <w:tabs>
          <w:tab w:val="clear" w:pos="720"/>
          <w:tab w:val="num" w:pos="0"/>
          <w:tab w:val="left" w:pos="1080"/>
          <w:tab w:val="num" w:pos="162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3C66">
        <w:rPr>
          <w:rFonts w:ascii="Times New Roman" w:hAnsi="Times New Roman" w:cs="Times New Roman"/>
          <w:bCs/>
          <w:sz w:val="24"/>
          <w:szCs w:val="24"/>
        </w:rPr>
        <w:t>Оплатить «Имущество» в размере и в сроки, установленные настоящим Договором.</w:t>
      </w:r>
    </w:p>
    <w:p w:rsidR="000A3C66" w:rsidRPr="000A3C66" w:rsidRDefault="000A3C66" w:rsidP="000A3C66">
      <w:pPr>
        <w:pStyle w:val="ConsNormal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3C66">
        <w:rPr>
          <w:rFonts w:ascii="Times New Roman" w:hAnsi="Times New Roman" w:cs="Times New Roman"/>
          <w:bCs/>
          <w:sz w:val="24"/>
          <w:szCs w:val="24"/>
        </w:rPr>
        <w:t>«Лизингополучатель» имеет права и несет обязанности «Покупателя» (Лизингодателя) по настоящему Договору, в том числе в отношении приемки, тестирования «Имущества», за исключением получения права собственности на «Имущество», расторжения Договора, обязанности оплатить «Продавцу» цену настоящего Договора, а также обязательств, предусмотренных п.7.4 Договора.</w:t>
      </w:r>
    </w:p>
    <w:p w:rsidR="000A3C66" w:rsidRPr="000A3C66" w:rsidRDefault="000A3C66" w:rsidP="000A3C66">
      <w:pPr>
        <w:pStyle w:val="ConsNormal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3C66">
        <w:rPr>
          <w:rFonts w:ascii="Times New Roman" w:hAnsi="Times New Roman" w:cs="Times New Roman"/>
          <w:bCs/>
          <w:sz w:val="24"/>
          <w:szCs w:val="24"/>
        </w:rPr>
        <w:t>Если «Продавец» не выполнил своих обязательств по транспортировке «Имущества» до места его передачи «Лизингополучателю», «Лизингополучатель» вправе самостоятельно осуществить доставку «Имущества» или заключить договор с третьими лицами, при этом «Продавец» обязан возместить «Лизингополучателю» понесенные затраты на основании представленных «Лизингополучателем» подтверждающих первичных документов в течение 3 (трех) рабочих дней с момента получения от «Лизингополучателя» счета-фактуры, путем перечисления денежных средств на расчетный счет «Лизингополучателя».</w:t>
      </w:r>
    </w:p>
    <w:p w:rsidR="000A3C66" w:rsidRPr="000A3C66" w:rsidRDefault="000A3C66" w:rsidP="000A3C66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ПОРЯДОК ПЕРЕДАЧИ И ПРИЕМКИ ИМУЩЕСТВА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0A3C66">
        <w:t xml:space="preserve">«Продавец» передает «Лизингополучателю» «Имущество» на условиях и в сроки, определенные в Приложении № 3 к настоящему Договору, </w:t>
      </w:r>
      <w:r w:rsidRPr="000A3C66">
        <w:rPr>
          <w:bCs/>
        </w:rPr>
        <w:t>являющимся неотъемлемой частью настоящего Договора.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0A3C66">
        <w:t>Приемка-передача Имущества подтверждается подписанием Продавцом и Лизингополучателем товарной накладной (ТОРГ-12) и Акта приемки-передачи. Датой поставки считается дата подписания Лизингополучателем Акта приемки-передачи Имущества Акт приемки передачи подписывается в трех экземплярах, один из которых Лизингополучатель направляет Покупателю.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0A3C66">
        <w:t>При обнаружении несоответствия количества, комплектности, ассортимента и качества «Имущества» условиям настоящего Договора (далее – несоответствия) «Лизингополучатель» и «Продавец» составляют двухсторонний акт о выявленных несоответствиях, в котором должны быть отражены условия и сроки устранения данных несоответствий.</w:t>
      </w:r>
    </w:p>
    <w:p w:rsidR="000A3C66" w:rsidRPr="000A3C66" w:rsidRDefault="000A3C66" w:rsidP="000A3C66">
      <w:pPr>
        <w:pStyle w:val="21"/>
        <w:spacing w:after="0" w:line="240" w:lineRule="auto"/>
        <w:ind w:firstLine="561"/>
        <w:jc w:val="both"/>
        <w:rPr>
          <w:spacing w:val="-10"/>
        </w:rPr>
      </w:pPr>
      <w:r w:rsidRPr="000A3C66">
        <w:rPr>
          <w:spacing w:val="-10"/>
        </w:rPr>
        <w:t xml:space="preserve">В случае неявки представителей «Продавца» для подписания двухстороннего акта о выявленных несоответствиях, либо необоснованного отказа «Продавца» от подписания данного акта, </w:t>
      </w:r>
    </w:p>
    <w:p w:rsidR="000A3C66" w:rsidRPr="000A3C66" w:rsidRDefault="000A3C66" w:rsidP="000A3C66">
      <w:pPr>
        <w:pStyle w:val="21"/>
        <w:spacing w:after="0" w:line="240" w:lineRule="auto"/>
        <w:ind w:firstLine="561"/>
        <w:jc w:val="both"/>
        <w:rPr>
          <w:spacing w:val="-10"/>
        </w:rPr>
      </w:pPr>
      <w:r w:rsidRPr="000A3C66">
        <w:rPr>
          <w:spacing w:val="-10"/>
        </w:rPr>
        <w:t>«Лизингополучатель» в течение 2 (двух) рабочих дней со дня обнаружения несоответствий, составляет односторонний или двухсторонний акт о выявленных несоответствиях и направляет соответствующую претензию «Продавцу» с перечнем  несоответствий и сроков их устранения за счет «Продавца».</w:t>
      </w: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ГАРАНТИИ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/>
        </w:rPr>
      </w:pPr>
    </w:p>
    <w:p w:rsidR="000A3C66" w:rsidRPr="000A3C66" w:rsidRDefault="000A3C66" w:rsidP="000A3C66">
      <w:pPr>
        <w:pStyle w:val="ConsNormal"/>
        <w:widowControl w:val="0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sz w:val="24"/>
          <w:szCs w:val="24"/>
        </w:rPr>
        <w:t xml:space="preserve">Срок гарантии на переданное «Имущество» составляет _______________ месяца с момента </w:t>
      </w:r>
      <w:r w:rsidR="00155ECC">
        <w:rPr>
          <w:rFonts w:ascii="Times New Roman" w:hAnsi="Times New Roman" w:cs="Times New Roman"/>
          <w:sz w:val="24"/>
          <w:szCs w:val="24"/>
        </w:rPr>
        <w:t xml:space="preserve">перехода права собственности </w:t>
      </w:r>
      <w:r w:rsidRPr="000A3C66">
        <w:rPr>
          <w:rFonts w:ascii="Times New Roman" w:hAnsi="Times New Roman" w:cs="Times New Roman"/>
          <w:sz w:val="24"/>
          <w:szCs w:val="24"/>
        </w:rPr>
        <w:t xml:space="preserve">«Имущества» </w:t>
      </w:r>
      <w:r w:rsidR="00155ECC">
        <w:rPr>
          <w:rFonts w:ascii="Times New Roman" w:hAnsi="Times New Roman" w:cs="Times New Roman"/>
          <w:sz w:val="24"/>
          <w:szCs w:val="24"/>
        </w:rPr>
        <w:t>«Лизингодателю</w:t>
      </w:r>
      <w:r w:rsidRPr="000A3C66">
        <w:rPr>
          <w:rFonts w:ascii="Times New Roman" w:hAnsi="Times New Roman" w:cs="Times New Roman"/>
          <w:sz w:val="24"/>
          <w:szCs w:val="24"/>
        </w:rPr>
        <w:t>», при условии соблюдения правил эксплуатации и проведении ТО (технического обслуживания).</w:t>
      </w:r>
    </w:p>
    <w:p w:rsidR="000A3C66" w:rsidRPr="000A3C66" w:rsidRDefault="000A3C66" w:rsidP="000A3C66">
      <w:pPr>
        <w:pStyle w:val="ConsNormal"/>
        <w:widowControl w:val="0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sz w:val="24"/>
          <w:szCs w:val="24"/>
        </w:rPr>
        <w:t xml:space="preserve">В случае, если в течение гарантийного периода «Имущество» или его отдельные </w:t>
      </w:r>
      <w:r w:rsidRPr="000A3C66">
        <w:rPr>
          <w:rFonts w:ascii="Times New Roman" w:hAnsi="Times New Roman" w:cs="Times New Roman"/>
          <w:sz w:val="24"/>
          <w:szCs w:val="24"/>
        </w:rPr>
        <w:lastRenderedPageBreak/>
        <w:t>части (узлы) станут непригодными для дальнейшего использования, «Продавец» производит замену «Имущества», либо бесплатный гарантийный ремонт «Имущества», включая замену непригодных для использования частей (узлов). Гарантия не распространяется на расходные материалы и быстроизнашиваемые детали.</w:t>
      </w:r>
    </w:p>
    <w:p w:rsidR="000A3C66" w:rsidRPr="000A3C66" w:rsidRDefault="000A3C66" w:rsidP="000A3C66">
      <w:pPr>
        <w:pStyle w:val="ConsNormal"/>
        <w:widowControl w:val="0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sz w:val="24"/>
          <w:szCs w:val="24"/>
        </w:rPr>
        <w:t xml:space="preserve">При обнаружении в течение гарантийного срока дефектов «Имущества» либо несоответствия имущества требованиям Спецификации полностью или частично, «Покупатель (Лизингодатель)» либо «Лизингополучатель» обязан письменно уведомить «Продавца» об обнаружении дефектов, с указанием срока прибытия представителей «Продавца» для подписания акта о выявленных дефектах. </w:t>
      </w:r>
    </w:p>
    <w:p w:rsidR="000A3C66" w:rsidRPr="000A3C66" w:rsidRDefault="000A3C66" w:rsidP="000A3C66">
      <w:pPr>
        <w:pStyle w:val="ConsNormal"/>
        <w:widowControl w:val="0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sz w:val="24"/>
          <w:szCs w:val="24"/>
        </w:rPr>
        <w:t>В случае неявки представителей «Продавца» в установленный срок либо необоснованного отказа от подписания акта действительным считается акт о выявленных дефектах, подписанный «Покупателем (Лизингодателем)» либо «Лизингополучателем» в одностороннем порядке.</w:t>
      </w:r>
    </w:p>
    <w:p w:rsidR="000A3C66" w:rsidRPr="000A3C66" w:rsidRDefault="000A3C66" w:rsidP="000A3C66">
      <w:pPr>
        <w:pStyle w:val="ConsNormal"/>
        <w:widowControl w:val="0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sz w:val="24"/>
          <w:szCs w:val="24"/>
        </w:rPr>
        <w:t>«Покупатель» (Лизингодатель) либо «Лизингополучатель» направляет «Продавцу» уведомление о необходимости замены «Имущества» или проведения гарантийного ремонта по почте, факсимильным сообщением или иным способом.</w:t>
      </w:r>
    </w:p>
    <w:p w:rsidR="000A3C66" w:rsidRPr="000A3C66" w:rsidRDefault="000A3C66" w:rsidP="000A3C66">
      <w:pPr>
        <w:pStyle w:val="ConsNormal"/>
        <w:widowControl w:val="0"/>
        <w:numPr>
          <w:ilvl w:val="1"/>
          <w:numId w:val="2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3C66">
        <w:rPr>
          <w:rFonts w:ascii="Times New Roman" w:hAnsi="Times New Roman" w:cs="Times New Roman"/>
          <w:sz w:val="24"/>
          <w:szCs w:val="24"/>
        </w:rPr>
        <w:t>«Продавец» обязуется за свой счет, в сроки, согласованные с «Лизингополучателем», устранить все выявленные дефекты, обнаруженные в течение Гарантийного срока, либо заменить «Имущество» и/или его части ненадлежащего качества на «Имущество» и/или его части надлежащего качества, в противном случае «Покупатель» либо «Лизингополучатель» вправе устранить дефекты собственными и/или привлеченными силами с отнесением при этом всех подтвержденных документально затрат и расходов на «Продавца», а также предъявить штрафные санкции, предусмотренные настоящим Договором. Транспортные расходы «Продавца», связанные с проведением замены «Имущества» либо гарантийным ремонтом, не возмещаются.</w:t>
      </w:r>
    </w:p>
    <w:p w:rsidR="000A3C66" w:rsidRPr="000A3C66" w:rsidRDefault="000A3C66" w:rsidP="000A3C66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ПЕРЕХОД ПРАВА СОБСТВЕННОСТИ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С момента (даты) подписания Продавцом и Лизингополучателем Акта приема-передачи Имущества, осуществляемого на условиях Договора, право собственности на Имущество переходит от Продавца к Покупателю, а право владения Имуществом, ответственность за его сохранность от всех видов имущественного ущерба, риски гибели, утраты, порчи, хищения,</w:t>
      </w:r>
      <w:r w:rsidR="00BA3D39">
        <w:t xml:space="preserve"> преждевременной поломки,</w:t>
      </w:r>
      <w:r w:rsidRPr="000A3C66">
        <w:t xml:space="preserve"> иные имущественные риски переходит к Лизингополучателю.</w:t>
      </w:r>
    </w:p>
    <w:p w:rsidR="000A3C66" w:rsidRPr="000A3C66" w:rsidRDefault="000A3C66" w:rsidP="000A3C66">
      <w:pPr>
        <w:pStyle w:val="21"/>
        <w:tabs>
          <w:tab w:val="left" w:pos="1080"/>
        </w:tabs>
        <w:spacing w:after="0" w:line="240" w:lineRule="auto"/>
        <w:ind w:left="540" w:right="21"/>
        <w:jc w:val="both"/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ОТВЕТСТВЕННОСТЬ СТОРОН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В случае обнаружения несоответствий, дефектов при приемке «Имущества» или в течение гарантийного срока, «Продавец» обязан в срок, указанный «Лизингополучателем», произвести замену «Имущества» «Имуществом» надлежащего качества, либо устранить выявленные несоответствия, дефекты за свой счет и своими силами, в противном случае «Продавец» уплачивает «Лизингополучателю» пени в размере 0,03% от Цены Договора за каждый день просрочки замены либо устранения несоответствий, дефектов.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 xml:space="preserve">В случае нарушения срока передачи </w:t>
      </w:r>
      <w:r w:rsidRPr="000A3C66">
        <w:rPr>
          <w:bCs/>
        </w:rPr>
        <w:t xml:space="preserve">«Имущества», </w:t>
      </w:r>
      <w:r w:rsidRPr="000A3C66">
        <w:t>«Продавец» уплачивает «Лизингополучателю» пени в размере 0,03% от стоимости Цены Договора за каждый день просрочки передачи «Имущества».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 xml:space="preserve">В случае, когда относящиеся к «Имуществу» документы и/или сертификат на «Имущество», подлежащее обязательной сертификации, «Продавец» не передал в указанные в Договоре сроки, «Продавец» возмещает понесенные «Лизингополучателем» расходы и другие убытки, образовавшиеся вследствие лишения возможности использовать «Лизингополучателем» «Имущество» из-за отсутствия этих документов, а также уплачивает «Лизингополучателю» пени в размере 0,03% от Цены Договора, по которому не переданы документы, за каждый день просрочки передачи документов. 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В случае нарушения «Покупателем (Лизингодателем)» срока оплаты переданного «Имущества», «Покупатель (Лизингодатель)» уплачивает пени в размере 0,03%, от суммы просроченного платежа за каждый день просрочки оплаты.</w:t>
      </w:r>
    </w:p>
    <w:p w:rsidR="000A3C66" w:rsidRPr="000A3C66" w:rsidRDefault="000A3C66" w:rsidP="000A3C66">
      <w:pPr>
        <w:pStyle w:val="21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after="0" w:line="240" w:lineRule="auto"/>
        <w:ind w:left="0" w:right="21" w:firstLine="567"/>
        <w:jc w:val="both"/>
      </w:pPr>
      <w:r w:rsidRPr="000A3C66">
        <w:lastRenderedPageBreak/>
        <w:t xml:space="preserve"> Покупатель вправе отказаться от исполнения Договора в одностороннем порядке без обращения в суд по основаниям, предусмотренным Гражданским кодексом Российской Федерации, а также в любом из следующих случаев:</w:t>
      </w:r>
    </w:p>
    <w:p w:rsidR="000A3C66" w:rsidRPr="000A3C66" w:rsidRDefault="000A3C66" w:rsidP="000A3C66">
      <w:pPr>
        <w:pStyle w:val="21"/>
        <w:tabs>
          <w:tab w:val="num" w:pos="0"/>
          <w:tab w:val="left" w:pos="1080"/>
        </w:tabs>
        <w:spacing w:after="0" w:line="240" w:lineRule="auto"/>
        <w:ind w:right="21" w:firstLine="567"/>
        <w:jc w:val="both"/>
      </w:pPr>
      <w:r w:rsidRPr="000A3C66">
        <w:t>- нарушения Продавцом срока передачи (поставки) Имущества, определенного в Договоре, более, чем на 30 (Тридцать) календарных дней;</w:t>
      </w:r>
    </w:p>
    <w:p w:rsidR="000A3C66" w:rsidRPr="000A3C66" w:rsidRDefault="000A3C66" w:rsidP="000A3C66">
      <w:pPr>
        <w:pStyle w:val="21"/>
        <w:tabs>
          <w:tab w:val="num" w:pos="0"/>
          <w:tab w:val="left" w:pos="1080"/>
        </w:tabs>
        <w:spacing w:after="0" w:line="240" w:lineRule="auto"/>
        <w:ind w:right="21" w:firstLine="567"/>
        <w:jc w:val="both"/>
      </w:pPr>
      <w:r w:rsidRPr="000A3C66">
        <w:t>- выявленного существенного отступления Продавцом от Спецификации, не согласованного с Лизингополучателем и Покупателем</w:t>
      </w:r>
    </w:p>
    <w:p w:rsidR="000A3C66" w:rsidRPr="000A3C66" w:rsidRDefault="000A3C66" w:rsidP="000A3C66">
      <w:pPr>
        <w:pStyle w:val="21"/>
        <w:tabs>
          <w:tab w:val="left" w:pos="1080"/>
        </w:tabs>
        <w:spacing w:after="0" w:line="240" w:lineRule="auto"/>
        <w:ind w:right="21"/>
        <w:jc w:val="both"/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ОБСТОЯТЕЛЬСТВА НЕПРЕОДОЛИМОЙ СИЛЫ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Ни одна из «Сторон» не несет ответственности перед другой «Стороной»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«Сторона»,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другие «Стороны» о таких обстоятельствах и их влиянии на исполнение обязательств по настоящему Договору.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«Сторон», либо в порядке, установленном настоящим Договором.</w:t>
      </w:r>
    </w:p>
    <w:p w:rsidR="000A3C66" w:rsidRPr="000A3C66" w:rsidRDefault="000A3C66" w:rsidP="000A3C66">
      <w:pPr>
        <w:pStyle w:val="21"/>
        <w:tabs>
          <w:tab w:val="left" w:pos="1080"/>
        </w:tabs>
        <w:spacing w:after="0" w:line="240" w:lineRule="auto"/>
        <w:ind w:right="21"/>
        <w:jc w:val="both"/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РАЗРЕШЕНИЕ СПОРОВ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Все споры, возникающие при исполнении  настоящего Договора, решаются «Сторонами»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Если «Стороны»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момента получения претензии.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 xml:space="preserve">В случае, если споры не урегулированы «Сторонами» с помощью переговоров и в  претензионном порядке, то они передаются заинтересованной «Стороной» в Арбитражный суд </w:t>
      </w:r>
      <w:r w:rsidR="00D40234">
        <w:t>Челябинской</w:t>
      </w:r>
      <w:r w:rsidRPr="000A3C66">
        <w:t xml:space="preserve"> области.</w:t>
      </w:r>
    </w:p>
    <w:p w:rsidR="000A3C66" w:rsidRPr="000A3C66" w:rsidRDefault="000A3C66" w:rsidP="000A3C66">
      <w:pPr>
        <w:spacing w:after="0" w:line="240" w:lineRule="auto"/>
        <w:ind w:left="493"/>
        <w:rPr>
          <w:rFonts w:ascii="Times New Roman" w:hAnsi="Times New Roman" w:cs="Times New Roman"/>
          <w:b/>
        </w:rPr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ПОРЯДОК ВНЕСЕНИЯ ИЗМЕНЕНИЙ, ДОПОЛНЕНИЙ В ДОГОВОР И ЕГО РАСТОРЖЕНИЯ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В настоящий Договор «Сторонами» могут быть внесены изменения и дополнения, которые оформляются дополнительными соглашениями к настоящему Договору.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 xml:space="preserve"> Настоящий Договор может быть досрочно расторгнут по соглашению Сторон и/или в соответствии с законодательством Российской Федерации, а также в одностороннем порядке в случаях, установленных Договором.</w:t>
      </w: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СРОК ДЕЙСТВИЯ ДОГОВОР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Настоящий Договор вступает в силу с даты его подписания Сторонами и действует до полного выполнения Сторонами своих обязательств, включая исполнение гарантийных обязательств, предусмотренных Договором либо до даты досрочного расторжения. В части взаиморасчетов, не завершенных к моменту расторжения Договора, обязательства Сторон прекращаются только после полного завершения взаиморасчетов.</w:t>
      </w: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ПРОЧИЕ УСЛОВИЯ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142"/>
          <w:tab w:val="left" w:pos="1080"/>
        </w:tabs>
        <w:spacing w:after="0" w:line="240" w:lineRule="auto"/>
        <w:ind w:left="0" w:right="21" w:firstLine="540"/>
        <w:jc w:val="both"/>
      </w:pPr>
      <w:r w:rsidRPr="000A3C66">
        <w:t xml:space="preserve">«Продавец» не вправе полностью или частично уступать свои права по настоящему Договору третьим лицам без согласования с «Покупателем» (Лизингодателем). 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142"/>
          <w:tab w:val="left" w:pos="1080"/>
        </w:tabs>
        <w:spacing w:after="0" w:line="240" w:lineRule="auto"/>
        <w:ind w:left="0" w:right="21" w:firstLine="540"/>
        <w:jc w:val="both"/>
      </w:pPr>
      <w:r w:rsidRPr="000A3C66">
        <w:t xml:space="preserve">Стороны обязуются соблюдать конфиденциальность всех положений и условий Договора и не разглашать условия Договора, а также информацию, полученную в связи с заключением и исполнением Договора. При этом Стороны согласовали, что </w:t>
      </w:r>
      <w:r w:rsidRPr="000A3C66">
        <w:lastRenderedPageBreak/>
        <w:t>конфиденциальная информация может быть раскрыта одной из Сторон без согласия другой Стороны следующим третьим лицам:</w:t>
      </w:r>
    </w:p>
    <w:p w:rsidR="000A3C66" w:rsidRPr="000A3C66" w:rsidRDefault="000A3C66" w:rsidP="000A3C66">
      <w:pPr>
        <w:pStyle w:val="21"/>
        <w:tabs>
          <w:tab w:val="num" w:pos="142"/>
          <w:tab w:val="left" w:pos="1080"/>
        </w:tabs>
        <w:spacing w:after="0" w:line="240" w:lineRule="auto"/>
        <w:ind w:right="21" w:firstLine="540"/>
        <w:jc w:val="both"/>
      </w:pPr>
      <w:r w:rsidRPr="000A3C66">
        <w:t>- организациям, ведущим бухгалтерский и налоговый учет деятельности Сторон, аудиторам, но при условии, что такие третьи лица, которым должна быть раскрыта конфиденциальная информация,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0A3C66" w:rsidRPr="000A3C66" w:rsidRDefault="000A3C66" w:rsidP="000A3C66">
      <w:pPr>
        <w:pStyle w:val="21"/>
        <w:tabs>
          <w:tab w:val="num" w:pos="142"/>
          <w:tab w:val="left" w:pos="1080"/>
        </w:tabs>
        <w:spacing w:after="0" w:line="240" w:lineRule="auto"/>
        <w:ind w:right="21" w:firstLine="540"/>
        <w:jc w:val="both"/>
      </w:pPr>
      <w:r w:rsidRPr="000A3C66">
        <w:t>- 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законодательства Российской Федерации.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Документы по настоящему Договору, переданные посредством факсимильной связи, принимаются «Сторонами» к исполнению и руководству с последующим предоставлением другой «Стороне» их оригиналов, подписанных уполномоченными представителями «Сторон».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 xml:space="preserve"> В случае изменения у какой-либо из «Сторон» юридического статуса, адреса и банковских реквизитов, она обязана в течение 5 (пяти) дней  со дня возникновения изменений известить об этом другие «Стороны».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Все приложения к настоящему Договору являются его неотъемлемой частью.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 xml:space="preserve"> По всем остальным вопросам, не урегулированным настоящим Договором, «Стороны» должны руководствоваться нормами действующего гражданского законодательства Российской Федерации.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Настоящий договор составлен в четырех подлинных экземплярах, имеющих одинаковую юридическую силу, по одному экземпляру для «Продавца» и «Покупателя (Лизингодателя)» и два экземпляра для «Лизингополучателя».</w:t>
      </w:r>
    </w:p>
    <w:p w:rsidR="000A3C66" w:rsidRPr="000A3C66" w:rsidRDefault="000A3C66" w:rsidP="000A3C66">
      <w:pPr>
        <w:pStyle w:val="21"/>
        <w:numPr>
          <w:ilvl w:val="1"/>
          <w:numId w:val="2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0A3C66">
        <w:t>Перечень Приложений к Договору:</w:t>
      </w:r>
    </w:p>
    <w:p w:rsidR="000A3C66" w:rsidRPr="000A3C66" w:rsidRDefault="000A3C66" w:rsidP="000A3C66">
      <w:pPr>
        <w:pStyle w:val="21"/>
        <w:shd w:val="clear" w:color="auto" w:fill="FFFFFF"/>
        <w:tabs>
          <w:tab w:val="left" w:pos="1080"/>
        </w:tabs>
        <w:spacing w:after="0" w:line="240" w:lineRule="auto"/>
        <w:ind w:left="495" w:right="21"/>
        <w:jc w:val="both"/>
      </w:pPr>
      <w:r w:rsidRPr="000A3C66">
        <w:t>- Приложение №1- Спецификация</w:t>
      </w:r>
    </w:p>
    <w:p w:rsidR="000A3C66" w:rsidRPr="000A3C66" w:rsidRDefault="000A3C66" w:rsidP="000A3C66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  <w:shd w:val="clear" w:color="auto" w:fill="FFFFFF"/>
        </w:rPr>
        <w:t xml:space="preserve">  - Приложение №2- Сроки и условия оплаты</w:t>
      </w:r>
    </w:p>
    <w:p w:rsidR="000A3C66" w:rsidRPr="000A3C66" w:rsidRDefault="000A3C66" w:rsidP="000A3C66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  - Приложение №3- Сроки и условия поставки и приёмки – передачи</w:t>
      </w:r>
    </w:p>
    <w:p w:rsidR="000A3C66" w:rsidRPr="000A3C66" w:rsidRDefault="000A3C66" w:rsidP="000A3C66">
      <w:pPr>
        <w:pStyle w:val="21"/>
        <w:tabs>
          <w:tab w:val="left" w:pos="1080"/>
        </w:tabs>
        <w:spacing w:after="0" w:line="240" w:lineRule="auto"/>
        <w:ind w:left="495" w:right="21"/>
        <w:jc w:val="both"/>
        <w:rPr>
          <w:b/>
        </w:rPr>
      </w:pPr>
      <w:r w:rsidRPr="000A3C66">
        <w:rPr>
          <w:b/>
        </w:rPr>
        <w:t>ЮРИДИЧЕСКИЕ АДРЕСА И ПЛАТЕЖНЫЕ РЕКВИЗИТЫ СТОРОН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0A3C66">
        <w:rPr>
          <w:rFonts w:ascii="Times New Roman" w:hAnsi="Times New Roman" w:cs="Times New Roman"/>
          <w:b/>
          <w:bCs/>
          <w:u w:val="single"/>
        </w:rPr>
        <w:t>Продавец: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/>
        </w:rPr>
      </w:pPr>
    </w:p>
    <w:p w:rsidR="00AC5CF5" w:rsidRDefault="000A3C66" w:rsidP="000A3C66">
      <w:pPr>
        <w:spacing w:after="0" w:line="240" w:lineRule="auto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C5CF5" w:rsidRDefault="00AC5CF5" w:rsidP="000A3C66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0A3C66">
        <w:rPr>
          <w:rFonts w:ascii="Times New Roman" w:hAnsi="Times New Roman" w:cs="Times New Roman"/>
          <w:b/>
          <w:bCs/>
          <w:u w:val="single"/>
        </w:rPr>
        <w:t>Покупатель (Лизингодатель):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0A3C66">
        <w:rPr>
          <w:rFonts w:ascii="Times New Roman" w:hAnsi="Times New Roman" w:cs="Times New Roman"/>
          <w:b/>
          <w:u w:val="single"/>
        </w:rPr>
        <w:t>Лизингополучатель: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/>
        </w:rPr>
      </w:pPr>
    </w:p>
    <w:p w:rsidR="000A3C66" w:rsidRPr="000A3C66" w:rsidRDefault="000A3C66" w:rsidP="000A3C66">
      <w:pPr>
        <w:numPr>
          <w:ilvl w:val="0"/>
          <w:numId w:val="2"/>
        </w:numPr>
        <w:spacing w:after="0" w:line="240" w:lineRule="auto"/>
        <w:ind w:left="493" w:hanging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ПОДПИСИ СТОРОН:</w:t>
      </w:r>
    </w:p>
    <w:p w:rsidR="000A3C66" w:rsidRPr="000A3C66" w:rsidRDefault="000A3C66" w:rsidP="000A3C66">
      <w:pPr>
        <w:spacing w:after="0" w:line="240" w:lineRule="auto"/>
        <w:ind w:firstLine="540"/>
        <w:jc w:val="center"/>
        <w:rPr>
          <w:rFonts w:ascii="Times New Roman" w:hAnsi="Times New Roman" w:cs="Times New Roman"/>
          <w:bCs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0A3C66" w:rsidRPr="000A3C66" w:rsidTr="000E52D6"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</w:t>
            </w:r>
            <w:r w:rsidRPr="000A3C66">
              <w:rPr>
                <w:rFonts w:ascii="Times New Roman" w:hAnsi="Times New Roman" w:cs="Times New Roman"/>
                <w:b/>
                <w:bCs/>
                <w:spacing w:val="-2"/>
              </w:rPr>
              <w:t>Продавца</w:t>
            </w:r>
            <w:r w:rsidRPr="000A3C66">
              <w:rPr>
                <w:rFonts w:ascii="Times New Roman" w:hAnsi="Times New Roman" w:cs="Times New Roman"/>
                <w:b/>
              </w:rPr>
              <w:t>: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  /__________________/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0A3C66">
              <w:rPr>
                <w:rFonts w:ascii="Times New Roman" w:hAnsi="Times New Roman" w:cs="Times New Roman"/>
              </w:rPr>
              <w:t xml:space="preserve">           </w:t>
            </w:r>
            <w:r w:rsidRPr="000A3C66">
              <w:rPr>
                <w:rFonts w:ascii="Times New Roman" w:hAnsi="Times New Roman" w:cs="Times New Roman"/>
                <w:vertAlign w:val="superscript"/>
              </w:rPr>
              <w:t>подпись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</w:t>
            </w:r>
            <w:r w:rsidRPr="000A3C66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Покупателя </w:t>
            </w:r>
            <w:r w:rsidRPr="000A3C66">
              <w:rPr>
                <w:rFonts w:ascii="Times New Roman" w:hAnsi="Times New Roman" w:cs="Times New Roman"/>
                <w:b/>
                <w:bCs/>
              </w:rPr>
              <w:t>(Лизингодателя)</w:t>
            </w:r>
            <w:r w:rsidRPr="000A3C66">
              <w:rPr>
                <w:rFonts w:ascii="Times New Roman" w:hAnsi="Times New Roman" w:cs="Times New Roman"/>
                <w:b/>
              </w:rPr>
              <w:t>: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_________________  /__________________/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0A3C66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A3C66" w:rsidRPr="000A3C66" w:rsidTr="000E52D6">
        <w:tc>
          <w:tcPr>
            <w:tcW w:w="4968" w:type="dxa"/>
          </w:tcPr>
          <w:p w:rsidR="000A3C66" w:rsidRPr="000A3C66" w:rsidRDefault="000A3C66" w:rsidP="00F50F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Лизингополучателя: </w:t>
            </w:r>
          </w:p>
        </w:tc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ind w:firstLine="851"/>
              <w:rPr>
                <w:rFonts w:ascii="Times New Roman" w:hAnsi="Times New Roman" w:cs="Times New Roman"/>
              </w:rPr>
            </w:pPr>
          </w:p>
        </w:tc>
      </w:tr>
    </w:tbl>
    <w:p w:rsidR="008B53B5" w:rsidRPr="000A3C66" w:rsidRDefault="008B53B5" w:rsidP="000A3C66">
      <w:pPr>
        <w:spacing w:after="0" w:line="240" w:lineRule="auto"/>
        <w:rPr>
          <w:rFonts w:ascii="Times New Roman" w:hAnsi="Times New Roman" w:cs="Times New Roman"/>
          <w:b/>
        </w:rPr>
        <w:sectPr w:rsidR="008B53B5" w:rsidRPr="000A3C66" w:rsidSect="008D36C2">
          <w:footerReference w:type="even" r:id="rId7"/>
          <w:footerReference w:type="default" r:id="rId8"/>
          <w:pgSz w:w="11906" w:h="16838" w:code="9"/>
          <w:pgMar w:top="360" w:right="851" w:bottom="360" w:left="1276" w:header="567" w:footer="567" w:gutter="0"/>
          <w:cols w:space="708"/>
          <w:titlePg/>
          <w:docGrid w:linePitch="326"/>
        </w:sectPr>
      </w:pP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/>
        </w:rPr>
      </w:pPr>
    </w:p>
    <w:p w:rsidR="000A3C66" w:rsidRPr="000A3C66" w:rsidRDefault="000A3C66" w:rsidP="000A3C66">
      <w:pPr>
        <w:spacing w:after="0" w:line="240" w:lineRule="auto"/>
        <w:ind w:left="5672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  <w:b/>
        </w:rPr>
        <w:t xml:space="preserve">       </w:t>
      </w:r>
      <w:r w:rsidRPr="000A3C66">
        <w:rPr>
          <w:rFonts w:ascii="Times New Roman" w:hAnsi="Times New Roman" w:cs="Times New Roman"/>
        </w:rPr>
        <w:t xml:space="preserve">Приложение №1 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                                                           </w:t>
      </w:r>
      <w:r w:rsidR="00AC5CF5">
        <w:rPr>
          <w:rFonts w:ascii="Times New Roman" w:hAnsi="Times New Roman" w:cs="Times New Roman"/>
        </w:rPr>
        <w:t xml:space="preserve">         </w:t>
      </w:r>
      <w:r w:rsidRPr="000A3C66">
        <w:rPr>
          <w:rFonts w:ascii="Times New Roman" w:hAnsi="Times New Roman" w:cs="Times New Roman"/>
        </w:rPr>
        <w:t xml:space="preserve">                                          к договору </w:t>
      </w:r>
    </w:p>
    <w:p w:rsidR="000A3C66" w:rsidRPr="000A3C66" w:rsidRDefault="000A3C66" w:rsidP="000A3C66">
      <w:pPr>
        <w:spacing w:after="0" w:line="240" w:lineRule="auto"/>
        <w:ind w:left="5663" w:firstLine="9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       купли-продажи №________</w:t>
      </w:r>
    </w:p>
    <w:p w:rsidR="000A3C66" w:rsidRPr="000A3C66" w:rsidRDefault="000A3C66" w:rsidP="000A3C66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от «__»_________2012г</w:t>
      </w:r>
    </w:p>
    <w:p w:rsidR="000A3C66" w:rsidRPr="000A3C66" w:rsidRDefault="000A3C66" w:rsidP="000A3C66">
      <w:pPr>
        <w:tabs>
          <w:tab w:val="left" w:pos="0"/>
          <w:tab w:val="left" w:pos="6237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A3C66" w:rsidRPr="000A3C66" w:rsidRDefault="000A3C66" w:rsidP="000A3C66">
      <w:pPr>
        <w:tabs>
          <w:tab w:val="left" w:pos="0"/>
          <w:tab w:val="left" w:pos="6237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A3C66">
        <w:rPr>
          <w:rFonts w:ascii="Times New Roman" w:hAnsi="Times New Roman" w:cs="Times New Roman"/>
          <w:b/>
          <w:bCs/>
        </w:rPr>
        <w:t>СПЕЦИФИКАЦИЯ</w:t>
      </w: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720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numPr>
          <w:ilvl w:val="0"/>
          <w:numId w:val="4"/>
        </w:numPr>
        <w:tabs>
          <w:tab w:val="left" w:pos="1680"/>
        </w:tabs>
        <w:spacing w:after="0" w:line="240" w:lineRule="auto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Cs/>
        </w:rPr>
        <w:t>Наименование «Имущества»:</w:t>
      </w: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  <w:color w:val="FF0000"/>
        </w:rPr>
      </w:pPr>
      <w:r w:rsidRPr="000A3C66">
        <w:rPr>
          <w:rFonts w:ascii="Times New Roman" w:hAnsi="Times New Roman" w:cs="Times New Roman"/>
          <w:bCs/>
          <w:color w:val="FF0000"/>
        </w:rPr>
        <w:t>*Заполняется  участником закупки на основании предложения</w:t>
      </w: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Cs/>
        </w:rPr>
        <w:t>В том числе:</w:t>
      </w: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  <w:color w:val="FF0000"/>
        </w:rPr>
      </w:pPr>
      <w:r w:rsidRPr="000A3C66">
        <w:rPr>
          <w:rFonts w:ascii="Times New Roman" w:hAnsi="Times New Roman" w:cs="Times New Roman"/>
          <w:bCs/>
          <w:color w:val="FF0000"/>
        </w:rPr>
        <w:t>*Заполняется  участником закупки  на основании предложения</w:t>
      </w:r>
    </w:p>
    <w:p w:rsidR="000A3C66" w:rsidRPr="000A3C66" w:rsidRDefault="000A3C66" w:rsidP="000A3C66">
      <w:pPr>
        <w:spacing w:after="0" w:line="240" w:lineRule="auto"/>
        <w:ind w:left="732" w:firstLine="348"/>
        <w:jc w:val="both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  <w:bCs/>
        </w:rPr>
        <w:t xml:space="preserve">2.  </w:t>
      </w:r>
      <w:r w:rsidRPr="000A3C66">
        <w:rPr>
          <w:rFonts w:ascii="Times New Roman" w:hAnsi="Times New Roman" w:cs="Times New Roman"/>
        </w:rPr>
        <w:t>В комплект поставки  входит:</w:t>
      </w:r>
    </w:p>
    <w:p w:rsidR="000A3C66" w:rsidRPr="000A3C66" w:rsidRDefault="000A3C66" w:rsidP="000A3C6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  <w:color w:val="FF0000"/>
        </w:rPr>
      </w:pPr>
      <w:r w:rsidRPr="000A3C66">
        <w:rPr>
          <w:rFonts w:ascii="Times New Roman" w:hAnsi="Times New Roman" w:cs="Times New Roman"/>
          <w:bCs/>
          <w:color w:val="FF0000"/>
        </w:rPr>
        <w:t>*Заполняется  участником закупки на основании предложения</w:t>
      </w:r>
    </w:p>
    <w:p w:rsidR="000A3C66" w:rsidRPr="000A3C66" w:rsidRDefault="000A3C66" w:rsidP="000A3C66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2.1. Дополнительные опции, входящие в стоимость настоящего Договора:</w:t>
      </w:r>
    </w:p>
    <w:p w:rsidR="000A3C66" w:rsidRPr="000A3C66" w:rsidRDefault="000A3C66" w:rsidP="000A3C66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  <w:color w:val="FF0000"/>
        </w:rPr>
      </w:pPr>
      <w:r w:rsidRPr="000A3C66">
        <w:rPr>
          <w:rFonts w:ascii="Times New Roman" w:hAnsi="Times New Roman" w:cs="Times New Roman"/>
          <w:bCs/>
          <w:color w:val="FF0000"/>
        </w:rPr>
        <w:t>*Заполняется  участником закупки на основании предложения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ab/>
      </w:r>
    </w:p>
    <w:p w:rsidR="000A3C66" w:rsidRPr="000A3C66" w:rsidRDefault="000A3C66" w:rsidP="000A3C6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3. Технические характеристики: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  <w:color w:val="FF0000"/>
        </w:rPr>
      </w:pPr>
      <w:r w:rsidRPr="000A3C66">
        <w:rPr>
          <w:rFonts w:ascii="Times New Roman" w:hAnsi="Times New Roman" w:cs="Times New Roman"/>
          <w:bCs/>
          <w:color w:val="FF0000"/>
        </w:rPr>
        <w:t>*Заполняется  участником закупки на основании предложения</w:t>
      </w:r>
    </w:p>
    <w:p w:rsidR="000A3C66" w:rsidRPr="000A3C66" w:rsidRDefault="000A3C66" w:rsidP="000A3C66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            4. Техническая документация:</w:t>
      </w:r>
    </w:p>
    <w:p w:rsidR="000A3C66" w:rsidRPr="000A3C66" w:rsidRDefault="000A3C66" w:rsidP="000A3C66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  <w:color w:val="FF0000"/>
        </w:rPr>
      </w:pPr>
      <w:r w:rsidRPr="000A3C66">
        <w:rPr>
          <w:rFonts w:ascii="Times New Roman" w:hAnsi="Times New Roman" w:cs="Times New Roman"/>
          <w:bCs/>
          <w:color w:val="FF0000"/>
        </w:rPr>
        <w:t>*Заполняется  участником закупки на основании предложения</w:t>
      </w:r>
    </w:p>
    <w:p w:rsidR="000A3C66" w:rsidRPr="000A3C66" w:rsidRDefault="000A3C66" w:rsidP="008F3C6A">
      <w:pPr>
        <w:spacing w:after="0" w:line="240" w:lineRule="auto"/>
        <w:rPr>
          <w:rFonts w:ascii="Times New Roman" w:hAnsi="Times New Roman" w:cs="Times New Roman"/>
          <w:bCs/>
          <w:color w:val="FF0000"/>
        </w:rPr>
      </w:pPr>
      <w:r w:rsidRPr="000A3C66">
        <w:rPr>
          <w:rFonts w:ascii="Times New Roman" w:hAnsi="Times New Roman" w:cs="Times New Roman"/>
          <w:bCs/>
        </w:rPr>
        <w:t xml:space="preserve"> </w:t>
      </w:r>
      <w:r w:rsidRPr="000A3C66">
        <w:rPr>
          <w:rFonts w:ascii="Times New Roman" w:hAnsi="Times New Roman" w:cs="Times New Roman"/>
          <w:bCs/>
        </w:rPr>
        <w:tab/>
      </w:r>
    </w:p>
    <w:p w:rsidR="000A3C66" w:rsidRPr="000A3C66" w:rsidRDefault="000A3C66" w:rsidP="000A3C66">
      <w:pPr>
        <w:spacing w:after="0" w:line="240" w:lineRule="auto"/>
        <w:ind w:left="748" w:firstLine="1309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spacing w:after="0" w:line="240" w:lineRule="auto"/>
        <w:ind w:left="748" w:firstLine="148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Cs/>
        </w:rPr>
      </w:pPr>
      <w:r w:rsidRPr="000A3C66">
        <w:rPr>
          <w:rFonts w:ascii="Times New Roman" w:hAnsi="Times New Roman" w:cs="Times New Roman"/>
          <w:bCs/>
        </w:rPr>
        <w:t xml:space="preserve">  </w:t>
      </w:r>
      <w:r w:rsidRPr="000A3C66">
        <w:rPr>
          <w:rFonts w:ascii="Times New Roman" w:hAnsi="Times New Roman" w:cs="Times New Roman"/>
          <w:bCs/>
        </w:rPr>
        <w:tab/>
      </w:r>
    </w:p>
    <w:tbl>
      <w:tblPr>
        <w:tblW w:w="0" w:type="auto"/>
        <w:tblLook w:val="01E0"/>
      </w:tblPr>
      <w:tblGrid>
        <w:gridCol w:w="4968"/>
        <w:gridCol w:w="4968"/>
      </w:tblGrid>
      <w:tr w:rsidR="000A3C66" w:rsidRPr="000A3C66" w:rsidTr="000E52D6"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</w:t>
            </w:r>
            <w:r w:rsidRPr="000A3C66">
              <w:rPr>
                <w:rFonts w:ascii="Times New Roman" w:hAnsi="Times New Roman" w:cs="Times New Roman"/>
                <w:b/>
                <w:bCs/>
                <w:spacing w:val="-2"/>
              </w:rPr>
              <w:t>Продавца</w:t>
            </w:r>
            <w:r w:rsidRPr="000A3C66">
              <w:rPr>
                <w:rFonts w:ascii="Times New Roman" w:hAnsi="Times New Roman" w:cs="Times New Roman"/>
                <w:b/>
              </w:rPr>
              <w:t>: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_________________  /__________________/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0A3C66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</w:t>
            </w:r>
            <w:r w:rsidRPr="000A3C66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Покупателя </w:t>
            </w:r>
            <w:r w:rsidRPr="000A3C66">
              <w:rPr>
                <w:rFonts w:ascii="Times New Roman" w:hAnsi="Times New Roman" w:cs="Times New Roman"/>
                <w:b/>
                <w:bCs/>
              </w:rPr>
              <w:t>(Лизингодателя)</w:t>
            </w:r>
            <w:r w:rsidRPr="000A3C66">
              <w:rPr>
                <w:rFonts w:ascii="Times New Roman" w:hAnsi="Times New Roman" w:cs="Times New Roman"/>
                <w:b/>
              </w:rPr>
              <w:t>: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_________________  /__________________/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0A3C66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A3C66" w:rsidRPr="000A3C66" w:rsidTr="000E52D6"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Лизингополучателя: 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0A3C66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ind w:firstLine="851"/>
              <w:rPr>
                <w:rFonts w:ascii="Times New Roman" w:hAnsi="Times New Roman" w:cs="Times New Roman"/>
              </w:rPr>
            </w:pPr>
          </w:p>
        </w:tc>
      </w:tr>
    </w:tbl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  <w:bCs/>
        </w:rPr>
      </w:pPr>
    </w:p>
    <w:p w:rsidR="000A3C66" w:rsidRPr="000A3C66" w:rsidRDefault="000A3C66" w:rsidP="000A3C66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  <w:sectPr w:rsidR="000A3C66" w:rsidRPr="000A3C66" w:rsidSect="008D36C2">
          <w:pgSz w:w="11906" w:h="16838" w:code="9"/>
          <w:pgMar w:top="567" w:right="851" w:bottom="567" w:left="1276" w:header="567" w:footer="567" w:gutter="0"/>
          <w:cols w:space="708"/>
          <w:titlePg/>
          <w:docGrid w:linePitch="326"/>
        </w:sectPr>
      </w:pPr>
    </w:p>
    <w:p w:rsidR="000A3C66" w:rsidRPr="000A3C66" w:rsidRDefault="000A3C66" w:rsidP="000A3C66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0A3C66" w:rsidRPr="000A3C66" w:rsidRDefault="000A3C66" w:rsidP="000A3C66">
      <w:pPr>
        <w:spacing w:after="0" w:line="240" w:lineRule="auto"/>
        <w:ind w:left="5672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  <w:b/>
        </w:rPr>
        <w:t xml:space="preserve">       </w:t>
      </w:r>
      <w:r w:rsidRPr="000A3C66">
        <w:rPr>
          <w:rFonts w:ascii="Times New Roman" w:hAnsi="Times New Roman" w:cs="Times New Roman"/>
        </w:rPr>
        <w:t>Приложение № 2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                                                                                                      к договору </w:t>
      </w:r>
    </w:p>
    <w:p w:rsidR="000A3C66" w:rsidRPr="000A3C66" w:rsidRDefault="000A3C66" w:rsidP="000A3C66">
      <w:pPr>
        <w:spacing w:after="0" w:line="240" w:lineRule="auto"/>
        <w:ind w:left="5663" w:firstLine="9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       купли-продажи №________</w:t>
      </w:r>
    </w:p>
    <w:p w:rsidR="000A3C66" w:rsidRPr="000A3C66" w:rsidRDefault="000A3C66" w:rsidP="000A3C66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от «__»_________2012г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СРОКИ И УСЛОВИЯ ОПЛАТЫ</w:t>
      </w:r>
    </w:p>
    <w:p w:rsidR="000A3C66" w:rsidRPr="000A3C66" w:rsidRDefault="000A3C66" w:rsidP="000A3C6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</w:p>
    <w:p w:rsidR="000A3C66" w:rsidRPr="000A3C66" w:rsidRDefault="000A3C66" w:rsidP="000A3C6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</w:p>
    <w:p w:rsidR="000A3C66" w:rsidRPr="000A3C66" w:rsidRDefault="000A3C66" w:rsidP="000A3C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1. «Покупатель </w:t>
      </w:r>
      <w:r w:rsidRPr="000A3C66">
        <w:rPr>
          <w:rFonts w:ascii="Times New Roman" w:hAnsi="Times New Roman" w:cs="Times New Roman"/>
          <w:bCs/>
        </w:rPr>
        <w:t>(Лизингодатель)»</w:t>
      </w:r>
      <w:r w:rsidRPr="000A3C66">
        <w:rPr>
          <w:rFonts w:ascii="Times New Roman" w:hAnsi="Times New Roman" w:cs="Times New Roman"/>
        </w:rPr>
        <w:t xml:space="preserve"> осуществляет оплату «Имущества» и выполненных «Продавцом» работ путем  перечисления денежных средств на расчетный счет Продавца в следующие сроки: 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 1.1  «Покупатель (Лизингодатель)» перечисляет «Продавцу» аванс в размере </w:t>
      </w:r>
      <w:r w:rsidR="00BA3D39">
        <w:rPr>
          <w:rFonts w:ascii="Times New Roman" w:hAnsi="Times New Roman" w:cs="Times New Roman"/>
        </w:rPr>
        <w:t>10</w:t>
      </w:r>
      <w:r w:rsidRPr="000A3C66">
        <w:rPr>
          <w:rFonts w:ascii="Times New Roman" w:hAnsi="Times New Roman" w:cs="Times New Roman"/>
        </w:rPr>
        <w:t>% от цены Договора, что составляет __________ руб. (_________________), в том числе НДС 18% _____________ руб. (__________________), в течени</w:t>
      </w:r>
      <w:r w:rsidR="008F3C6A">
        <w:rPr>
          <w:rFonts w:ascii="Times New Roman" w:hAnsi="Times New Roman" w:cs="Times New Roman"/>
        </w:rPr>
        <w:t>е</w:t>
      </w:r>
      <w:r w:rsidRPr="000A3C66">
        <w:rPr>
          <w:rFonts w:ascii="Times New Roman" w:hAnsi="Times New Roman" w:cs="Times New Roman"/>
        </w:rPr>
        <w:t xml:space="preserve"> 10 (десяти) рабочих дней после подписания всеми Сторонами настоящего Договора. Оплата производится в рублях РФ по курсу ЦБ РФ на день осуществления платежа.</w:t>
      </w:r>
    </w:p>
    <w:p w:rsidR="000A3C66" w:rsidRPr="000A3C66" w:rsidRDefault="000A3C66" w:rsidP="000A3C6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  <w:color w:val="FF0000"/>
        </w:rPr>
      </w:pPr>
      <w:r w:rsidRPr="000A3C66">
        <w:rPr>
          <w:rFonts w:ascii="Times New Roman" w:hAnsi="Times New Roman" w:cs="Times New Roman"/>
          <w:bCs/>
          <w:color w:val="FF0000"/>
        </w:rPr>
        <w:t>*Заполняется  участником закупки на основании предложения</w:t>
      </w: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tbl>
      <w:tblPr>
        <w:tblW w:w="9936" w:type="dxa"/>
        <w:tblLook w:val="01E0"/>
      </w:tblPr>
      <w:tblGrid>
        <w:gridCol w:w="4968"/>
        <w:gridCol w:w="4968"/>
      </w:tblGrid>
      <w:tr w:rsidR="000A3C66" w:rsidRPr="000A3C66" w:rsidTr="000E52D6"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</w:t>
            </w:r>
            <w:r w:rsidRPr="000A3C66">
              <w:rPr>
                <w:rFonts w:ascii="Times New Roman" w:hAnsi="Times New Roman" w:cs="Times New Roman"/>
                <w:b/>
                <w:bCs/>
                <w:spacing w:val="-2"/>
              </w:rPr>
              <w:t>Продавца</w:t>
            </w:r>
            <w:r w:rsidRPr="000A3C66">
              <w:rPr>
                <w:rFonts w:ascii="Times New Roman" w:hAnsi="Times New Roman" w:cs="Times New Roman"/>
                <w:b/>
              </w:rPr>
              <w:t>: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_________________  /__________________/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0A3C66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</w:t>
            </w:r>
            <w:r w:rsidRPr="000A3C66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Покупателя </w:t>
            </w:r>
            <w:r w:rsidRPr="000A3C66">
              <w:rPr>
                <w:rFonts w:ascii="Times New Roman" w:hAnsi="Times New Roman" w:cs="Times New Roman"/>
                <w:b/>
                <w:bCs/>
              </w:rPr>
              <w:t>(Лизингодателя)</w:t>
            </w:r>
            <w:r w:rsidRPr="000A3C66">
              <w:rPr>
                <w:rFonts w:ascii="Times New Roman" w:hAnsi="Times New Roman" w:cs="Times New Roman"/>
                <w:b/>
              </w:rPr>
              <w:t>: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_________________  /__________________/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0A3C66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A3C66" w:rsidRPr="000A3C66" w:rsidTr="000E52D6"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Лизингополучателя: 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8" w:type="dxa"/>
          </w:tcPr>
          <w:p w:rsidR="000A3C66" w:rsidRPr="000A3C66" w:rsidRDefault="000A3C66" w:rsidP="000A3C66">
            <w:pPr>
              <w:spacing w:after="0" w:line="240" w:lineRule="auto"/>
              <w:ind w:firstLine="851"/>
              <w:rPr>
                <w:rFonts w:ascii="Times New Roman" w:hAnsi="Times New Roman" w:cs="Times New Roman"/>
              </w:rPr>
            </w:pPr>
          </w:p>
        </w:tc>
      </w:tr>
    </w:tbl>
    <w:p w:rsidR="000A3C66" w:rsidRPr="000A3C66" w:rsidRDefault="000A3C66" w:rsidP="000A3C66">
      <w:pPr>
        <w:spacing w:after="0" w:line="240" w:lineRule="auto"/>
        <w:ind w:firstLine="6804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ind w:firstLine="6804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br w:type="page"/>
      </w:r>
      <w:r w:rsidRPr="000A3C66">
        <w:rPr>
          <w:rFonts w:ascii="Times New Roman" w:hAnsi="Times New Roman" w:cs="Times New Roman"/>
        </w:rPr>
        <w:lastRenderedPageBreak/>
        <w:t>Приложение № 3</w:t>
      </w:r>
    </w:p>
    <w:p w:rsidR="000A3C66" w:rsidRPr="000A3C66" w:rsidRDefault="000A3C66" w:rsidP="000A3C66">
      <w:pPr>
        <w:spacing w:after="0" w:line="240" w:lineRule="auto"/>
        <w:ind w:firstLine="6804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к договору </w:t>
      </w:r>
    </w:p>
    <w:p w:rsidR="000A3C66" w:rsidRPr="000A3C66" w:rsidRDefault="000A3C66" w:rsidP="000A3C66">
      <w:pPr>
        <w:spacing w:after="0" w:line="240" w:lineRule="auto"/>
        <w:ind w:firstLine="6804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купли-продажи №________</w:t>
      </w:r>
    </w:p>
    <w:p w:rsidR="000A3C66" w:rsidRPr="000A3C66" w:rsidRDefault="000A3C66" w:rsidP="000A3C66">
      <w:pPr>
        <w:spacing w:after="0" w:line="240" w:lineRule="auto"/>
        <w:ind w:firstLine="6804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от «__»_________2012г</w:t>
      </w:r>
    </w:p>
    <w:p w:rsidR="000A3C66" w:rsidRPr="000A3C66" w:rsidRDefault="000A3C66" w:rsidP="000A3C66">
      <w:pPr>
        <w:spacing w:after="0" w:line="240" w:lineRule="auto"/>
        <w:ind w:left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СРОКИ И УСЛОВИЯ</w:t>
      </w:r>
    </w:p>
    <w:p w:rsidR="000A3C66" w:rsidRPr="000A3C66" w:rsidRDefault="000A3C66" w:rsidP="000A3C66">
      <w:pPr>
        <w:spacing w:after="0" w:line="240" w:lineRule="auto"/>
        <w:ind w:left="493"/>
        <w:jc w:val="center"/>
        <w:rPr>
          <w:rFonts w:ascii="Times New Roman" w:hAnsi="Times New Roman" w:cs="Times New Roman"/>
          <w:b/>
        </w:rPr>
      </w:pPr>
      <w:r w:rsidRPr="000A3C66">
        <w:rPr>
          <w:rFonts w:ascii="Times New Roman" w:hAnsi="Times New Roman" w:cs="Times New Roman"/>
          <w:b/>
        </w:rPr>
        <w:t>ПОСТАВКИ И ПРИЁМКИ - ПЕРЕДАЧИ</w:t>
      </w:r>
    </w:p>
    <w:p w:rsidR="000A3C66" w:rsidRPr="000A3C66" w:rsidRDefault="000A3C66" w:rsidP="000A3C6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Срок поставки Имущества составляет ___________ рабочих дней с момента проведения первой оплаты. Датой поставки считается дата приёмки-передачи «Имущества» «Лизингополучателем»</w:t>
      </w:r>
      <w:r w:rsidR="00D40234">
        <w:rPr>
          <w:rFonts w:ascii="Times New Roman" w:hAnsi="Times New Roman" w:cs="Times New Roman"/>
        </w:rPr>
        <w:t>.</w:t>
      </w:r>
      <w:r w:rsidRPr="000A3C66">
        <w:rPr>
          <w:rFonts w:ascii="Times New Roman" w:hAnsi="Times New Roman" w:cs="Times New Roman"/>
        </w:rPr>
        <w:t xml:space="preserve"> </w:t>
      </w:r>
    </w:p>
    <w:p w:rsidR="000A3C66" w:rsidRPr="000A3C66" w:rsidRDefault="000A3C66" w:rsidP="000A3C6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 xml:space="preserve">Место поставки «Имущества» </w:t>
      </w:r>
      <w:r w:rsidR="008F3C6A">
        <w:rPr>
          <w:rFonts w:ascii="Times New Roman" w:hAnsi="Times New Roman" w:cs="Times New Roman"/>
        </w:rPr>
        <w:t>___________________________________________________</w:t>
      </w:r>
      <w:r w:rsidRPr="000A3C66">
        <w:rPr>
          <w:rFonts w:ascii="Times New Roman" w:hAnsi="Times New Roman" w:cs="Times New Roman"/>
        </w:rPr>
        <w:t xml:space="preserve"> </w:t>
      </w:r>
    </w:p>
    <w:p w:rsidR="000A3C66" w:rsidRPr="000A3C66" w:rsidRDefault="000A3C66" w:rsidP="000A3C6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Стоимость «Имущества» определяется исходя из стоимости  Договора и включает в себя стоимость самого товара, расходы на его транспортировку к месту поставки, страхование, таможенное оформление,  предоставление необходимой документации, уплату налогов и сборов, а так же другие обязательные платежи</w:t>
      </w:r>
    </w:p>
    <w:p w:rsidR="000A3C66" w:rsidRPr="000A3C66" w:rsidRDefault="000A3C66" w:rsidP="000A3C6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Приёмка–передача «Имущества» подтверждается подписанием «Продавцом» и «Лизингополучателем» (в данном случае «Грузополучателем») товарной накладной (ТОРГ - 12) и Акта приёмки-передачи.</w:t>
      </w:r>
    </w:p>
    <w:p w:rsidR="000A3C66" w:rsidRPr="000A3C66" w:rsidRDefault="000A3C66" w:rsidP="000A3C66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0A3C66">
        <w:rPr>
          <w:rFonts w:ascii="Times New Roman" w:hAnsi="Times New Roman" w:cs="Times New Roman"/>
        </w:rPr>
        <w:t>5. 6. Дополнительные условия:</w:t>
      </w:r>
    </w:p>
    <w:p w:rsidR="000A3C66" w:rsidRPr="000A3C66" w:rsidRDefault="000A3C66" w:rsidP="000A3C66">
      <w:pPr>
        <w:tabs>
          <w:tab w:val="left" w:pos="1680"/>
        </w:tabs>
        <w:spacing w:after="0" w:line="240" w:lineRule="auto"/>
        <w:ind w:left="1080"/>
        <w:rPr>
          <w:rFonts w:ascii="Times New Roman" w:hAnsi="Times New Roman" w:cs="Times New Roman"/>
          <w:bCs/>
          <w:color w:val="FF0000"/>
        </w:rPr>
      </w:pPr>
      <w:r w:rsidRPr="000A3C66">
        <w:rPr>
          <w:rFonts w:ascii="Times New Roman" w:hAnsi="Times New Roman" w:cs="Times New Roman"/>
          <w:bCs/>
          <w:color w:val="FF0000"/>
        </w:rPr>
        <w:t>*Заполняется  участником закупки на основании предложения</w:t>
      </w:r>
    </w:p>
    <w:p w:rsidR="000A3C66" w:rsidRPr="000A3C66" w:rsidRDefault="000A3C66" w:rsidP="000A3C66">
      <w:pPr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0A3C66" w:rsidRPr="000A3C66" w:rsidRDefault="000A3C66" w:rsidP="000A3C66">
      <w:pPr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Look w:val="01E0"/>
      </w:tblPr>
      <w:tblGrid>
        <w:gridCol w:w="4927"/>
        <w:gridCol w:w="4928"/>
      </w:tblGrid>
      <w:tr w:rsidR="000A3C66" w:rsidRPr="000A3C66" w:rsidTr="000E52D6">
        <w:tc>
          <w:tcPr>
            <w:tcW w:w="4927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</w:t>
            </w:r>
            <w:r w:rsidRPr="000A3C66">
              <w:rPr>
                <w:rFonts w:ascii="Times New Roman" w:hAnsi="Times New Roman" w:cs="Times New Roman"/>
                <w:b/>
                <w:bCs/>
                <w:spacing w:val="-2"/>
              </w:rPr>
              <w:t>Продавца</w:t>
            </w:r>
            <w:r w:rsidRPr="000A3C66">
              <w:rPr>
                <w:rFonts w:ascii="Times New Roman" w:hAnsi="Times New Roman" w:cs="Times New Roman"/>
                <w:b/>
              </w:rPr>
              <w:t>: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_________________  /__________________/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0A3C66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28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</w:t>
            </w:r>
            <w:r w:rsidRPr="000A3C66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Покупателя </w:t>
            </w:r>
            <w:r w:rsidRPr="000A3C66">
              <w:rPr>
                <w:rFonts w:ascii="Times New Roman" w:hAnsi="Times New Roman" w:cs="Times New Roman"/>
                <w:b/>
                <w:bCs/>
              </w:rPr>
              <w:t>(Лизингодателя)</w:t>
            </w:r>
            <w:r w:rsidRPr="000A3C66">
              <w:rPr>
                <w:rFonts w:ascii="Times New Roman" w:hAnsi="Times New Roman" w:cs="Times New Roman"/>
                <w:b/>
              </w:rPr>
              <w:t>: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3C66">
              <w:rPr>
                <w:rFonts w:ascii="Times New Roman" w:hAnsi="Times New Roman" w:cs="Times New Roman"/>
              </w:rPr>
              <w:t>_________________  /__________________/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0A3C66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A3C66" w:rsidRPr="000A3C66" w:rsidTr="000E52D6">
        <w:tc>
          <w:tcPr>
            <w:tcW w:w="4927" w:type="dxa"/>
          </w:tcPr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A3C66">
              <w:rPr>
                <w:rFonts w:ascii="Times New Roman" w:hAnsi="Times New Roman" w:cs="Times New Roman"/>
                <w:b/>
              </w:rPr>
              <w:t xml:space="preserve">От Лизингополучателя: </w:t>
            </w: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3C66" w:rsidRPr="000A3C66" w:rsidRDefault="000A3C66" w:rsidP="000A3C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8" w:type="dxa"/>
          </w:tcPr>
          <w:p w:rsidR="000A3C66" w:rsidRPr="000A3C66" w:rsidRDefault="000A3C66" w:rsidP="000A3C66">
            <w:pPr>
              <w:spacing w:after="0" w:line="240" w:lineRule="auto"/>
              <w:ind w:firstLine="851"/>
              <w:rPr>
                <w:rFonts w:ascii="Times New Roman" w:hAnsi="Times New Roman" w:cs="Times New Roman"/>
              </w:rPr>
            </w:pPr>
          </w:p>
        </w:tc>
      </w:tr>
    </w:tbl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</w:p>
    <w:p w:rsidR="000A3C66" w:rsidRPr="000A3C66" w:rsidRDefault="000A3C66" w:rsidP="000A3C66">
      <w:pPr>
        <w:spacing w:after="0" w:line="240" w:lineRule="auto"/>
        <w:rPr>
          <w:rFonts w:ascii="Times New Roman" w:hAnsi="Times New Roman" w:cs="Times New Roman"/>
        </w:rPr>
      </w:pPr>
    </w:p>
    <w:p w:rsidR="002B7DC7" w:rsidRDefault="002B7DC7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p w:rsidR="008B53B5" w:rsidRDefault="008B53B5" w:rsidP="000A3C66">
      <w:pPr>
        <w:spacing w:after="0" w:line="240" w:lineRule="auto"/>
        <w:rPr>
          <w:rFonts w:ascii="Times New Roman" w:hAnsi="Times New Roman" w:cs="Times New Roman"/>
        </w:rPr>
      </w:pPr>
    </w:p>
    <w:sectPr w:rsidR="008B53B5" w:rsidSect="000A3C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626" w:rsidRDefault="00E56626" w:rsidP="00B13FC4">
      <w:pPr>
        <w:spacing w:after="0" w:line="240" w:lineRule="auto"/>
      </w:pPr>
      <w:r>
        <w:separator/>
      </w:r>
    </w:p>
  </w:endnote>
  <w:endnote w:type="continuationSeparator" w:id="1">
    <w:p w:rsidR="00E56626" w:rsidRDefault="00E56626" w:rsidP="00B13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3B" w:rsidRDefault="00D64EFA" w:rsidP="008D36C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B7DC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B243B" w:rsidRDefault="00E56626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3B" w:rsidRPr="009F6D65" w:rsidRDefault="00D64EFA" w:rsidP="008D36C2">
    <w:pPr>
      <w:pStyle w:val="a4"/>
      <w:framePr w:wrap="around" w:vAnchor="text" w:hAnchor="margin" w:xAlign="center" w:y="1"/>
      <w:rPr>
        <w:rStyle w:val="a6"/>
        <w:rFonts w:ascii="Times New Roman" w:hAnsi="Times New Roman" w:cs="Times New Roman"/>
      </w:rPr>
    </w:pPr>
    <w:r w:rsidRPr="009F6D65">
      <w:rPr>
        <w:rStyle w:val="a6"/>
        <w:rFonts w:ascii="Times New Roman" w:hAnsi="Times New Roman" w:cs="Times New Roman"/>
      </w:rPr>
      <w:fldChar w:fldCharType="begin"/>
    </w:r>
    <w:r w:rsidR="002B7DC7" w:rsidRPr="009F6D65">
      <w:rPr>
        <w:rStyle w:val="a6"/>
        <w:rFonts w:ascii="Times New Roman" w:hAnsi="Times New Roman" w:cs="Times New Roman"/>
      </w:rPr>
      <w:instrText xml:space="preserve">PAGE  </w:instrText>
    </w:r>
    <w:r w:rsidRPr="009F6D65">
      <w:rPr>
        <w:rStyle w:val="a6"/>
        <w:rFonts w:ascii="Times New Roman" w:hAnsi="Times New Roman" w:cs="Times New Roman"/>
      </w:rPr>
      <w:fldChar w:fldCharType="separate"/>
    </w:r>
    <w:r w:rsidR="00F50F1F">
      <w:rPr>
        <w:rStyle w:val="a6"/>
        <w:rFonts w:ascii="Times New Roman" w:hAnsi="Times New Roman" w:cs="Times New Roman"/>
        <w:noProof/>
      </w:rPr>
      <w:t>8</w:t>
    </w:r>
    <w:r w:rsidRPr="009F6D65">
      <w:rPr>
        <w:rStyle w:val="a6"/>
        <w:rFonts w:ascii="Times New Roman" w:hAnsi="Times New Roman" w:cs="Times New Roman"/>
      </w:rPr>
      <w:fldChar w:fldCharType="end"/>
    </w:r>
  </w:p>
  <w:p w:rsidR="002B243B" w:rsidRDefault="00E5662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626" w:rsidRDefault="00E56626" w:rsidP="00B13FC4">
      <w:pPr>
        <w:spacing w:after="0" w:line="240" w:lineRule="auto"/>
      </w:pPr>
      <w:r>
        <w:separator/>
      </w:r>
    </w:p>
  </w:footnote>
  <w:footnote w:type="continuationSeparator" w:id="1">
    <w:p w:rsidR="00E56626" w:rsidRDefault="00E56626" w:rsidP="00B13F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179D1CA1"/>
    <w:multiLevelType w:val="hybridMultilevel"/>
    <w:tmpl w:val="8AA6674A"/>
    <w:lvl w:ilvl="0" w:tplc="FE36182A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FA53CCD"/>
    <w:multiLevelType w:val="hybridMultilevel"/>
    <w:tmpl w:val="2450935E"/>
    <w:lvl w:ilvl="0" w:tplc="DE9492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A3C66"/>
    <w:rsid w:val="000A3C66"/>
    <w:rsid w:val="00132CEF"/>
    <w:rsid w:val="00134DDA"/>
    <w:rsid w:val="00155ECC"/>
    <w:rsid w:val="00237AC0"/>
    <w:rsid w:val="002B7DC7"/>
    <w:rsid w:val="003E1A31"/>
    <w:rsid w:val="005B2ACB"/>
    <w:rsid w:val="005C4DBB"/>
    <w:rsid w:val="0062655A"/>
    <w:rsid w:val="007B3B0B"/>
    <w:rsid w:val="00846E96"/>
    <w:rsid w:val="008B53B5"/>
    <w:rsid w:val="008F3C6A"/>
    <w:rsid w:val="00AC5CF5"/>
    <w:rsid w:val="00B13FC4"/>
    <w:rsid w:val="00BA3D39"/>
    <w:rsid w:val="00D40234"/>
    <w:rsid w:val="00D64EFA"/>
    <w:rsid w:val="00E56626"/>
    <w:rsid w:val="00E76F3F"/>
    <w:rsid w:val="00F50F1F"/>
    <w:rsid w:val="00F67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3FC4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A3C66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A3C66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A3C6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A3C6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4">
    <w:name w:val="footer"/>
    <w:basedOn w:val="a0"/>
    <w:link w:val="a5"/>
    <w:uiPriority w:val="99"/>
    <w:rsid w:val="000A3C66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0A3C66"/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0A3C6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6">
    <w:name w:val="page number"/>
    <w:basedOn w:val="a1"/>
    <w:rsid w:val="000A3C66"/>
  </w:style>
  <w:style w:type="paragraph" w:styleId="3">
    <w:name w:val="Body Text Indent 3"/>
    <w:basedOn w:val="a0"/>
    <w:link w:val="30"/>
    <w:semiHidden/>
    <w:rsid w:val="000A3C6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0A3C66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paragraph" w:styleId="21">
    <w:name w:val="Body Text 2"/>
    <w:basedOn w:val="a0"/>
    <w:link w:val="22"/>
    <w:rsid w:val="000A3C6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0A3C66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0A3C66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7">
    <w:name w:val="Body Text"/>
    <w:aliases w:val="Основной текст Знак Знак,Основной-Центр,Знак Знак"/>
    <w:basedOn w:val="a0"/>
    <w:link w:val="11"/>
    <w:rsid w:val="000A3C6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1"/>
    <w:link w:val="a7"/>
    <w:semiHidden/>
    <w:rsid w:val="000A3C66"/>
  </w:style>
  <w:style w:type="character" w:customStyle="1" w:styleId="11">
    <w:name w:val="Основной текст Знак1"/>
    <w:aliases w:val="Основной текст Знак Знак Знак,Основной-Центр Знак,Знак Знак Знак"/>
    <w:link w:val="a7"/>
    <w:locked/>
    <w:rsid w:val="000A3C66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link w:val="aa"/>
    <w:uiPriority w:val="99"/>
    <w:qFormat/>
    <w:rsid w:val="000A3C6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a">
    <w:name w:val="Без интервала Знак"/>
    <w:basedOn w:val="a1"/>
    <w:link w:val="a9"/>
    <w:uiPriority w:val="99"/>
    <w:rsid w:val="000A3C66"/>
    <w:rPr>
      <w:rFonts w:ascii="Calibri" w:eastAsia="Calibri" w:hAnsi="Calibri" w:cs="Times New Roman"/>
      <w:lang w:eastAsia="en-US"/>
    </w:rPr>
  </w:style>
  <w:style w:type="paragraph" w:customStyle="1" w:styleId="12">
    <w:name w:val="Обычный1"/>
    <w:rsid w:val="008B53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tractText">
    <w:name w:val="Contract Text"/>
    <w:basedOn w:val="a0"/>
    <w:rsid w:val="008B53B5"/>
    <w:pPr>
      <w:autoSpaceDE w:val="0"/>
      <w:autoSpaceDN w:val="0"/>
      <w:spacing w:after="120" w:line="240" w:lineRule="auto"/>
      <w:jc w:val="both"/>
    </w:pPr>
    <w:rPr>
      <w:rFonts w:ascii="ArtsansLightC" w:eastAsia="Times New Roman" w:hAnsi="ArtsansLightC" w:cs="ArtsansLightC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8</Pages>
  <Words>3083</Words>
  <Characters>17579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yuov</cp:lastModifiedBy>
  <cp:revision>9</cp:revision>
  <cp:lastPrinted>2014-03-11T09:29:00Z</cp:lastPrinted>
  <dcterms:created xsi:type="dcterms:W3CDTF">2014-02-20T10:28:00Z</dcterms:created>
  <dcterms:modified xsi:type="dcterms:W3CDTF">2014-03-11T09:30:00Z</dcterms:modified>
</cp:coreProperties>
</file>