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6085B" w:rsidRDefault="00B6085B">
      <w:pPr>
        <w:pStyle w:val="1"/>
        <w:jc w:val="center"/>
        <w:rPr>
          <w:rFonts w:eastAsia="Times New Roman"/>
          <w:sz w:val="28"/>
        </w:rPr>
      </w:pPr>
      <w:r w:rsidRPr="00B6085B">
        <w:rPr>
          <w:rFonts w:eastAsia="Times New Roman"/>
          <w:sz w:val="28"/>
        </w:rPr>
        <w:t>ПРОТОКОЛ</w:t>
      </w:r>
      <w:r w:rsidRPr="00B6085B">
        <w:rPr>
          <w:rFonts w:eastAsia="Times New Roman"/>
          <w:sz w:val="28"/>
        </w:rPr>
        <w:br/>
        <w:t>о продлении запроса цен №</w:t>
      </w:r>
      <w:r w:rsidRPr="00B6085B">
        <w:rPr>
          <w:rFonts w:eastAsia="Times New Roman"/>
          <w:sz w:val="28"/>
        </w:rPr>
        <w:t>Z025764</w:t>
      </w:r>
      <w:r>
        <w:rPr>
          <w:rFonts w:eastAsia="Times New Roman"/>
          <w:sz w:val="28"/>
        </w:rPr>
        <w:t>-1</w:t>
      </w:r>
      <w:r w:rsidRPr="00B6085B">
        <w:rPr>
          <w:rFonts w:eastAsia="Times New Roman"/>
          <w:sz w:val="28"/>
        </w:rPr>
        <w:br/>
        <w:t>«Открытый запрос цен на Право заключения договора на оказание услуг по обучению персонала ОАО СХК по теме: монтаж, техническое обслуживание и ремонт систем АПТ, АПС, СОУЭ, первичных средств пожаротушения</w:t>
      </w:r>
      <w:proofErr w:type="gramStart"/>
      <w:r w:rsidRPr="00B6085B">
        <w:rPr>
          <w:rFonts w:eastAsia="Times New Roman"/>
          <w:sz w:val="28"/>
        </w:rPr>
        <w:t xml:space="preserve">.»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B608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6085B" w:rsidP="00B6085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09.09.2013 года, 05</w:t>
            </w:r>
            <w:r>
              <w:rPr>
                <w:rFonts w:eastAsia="Times New Roman"/>
              </w:rPr>
              <w:t>:00</w:t>
            </w:r>
            <w:r>
              <w:rPr>
                <w:rFonts w:eastAsia="Times New Roman"/>
              </w:rPr>
              <w:t>:00</w:t>
            </w:r>
          </w:p>
        </w:tc>
      </w:tr>
    </w:tbl>
    <w:p w:rsidR="00000000" w:rsidRDefault="00B6085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Z025764. </w:t>
      </w:r>
    </w:p>
    <w:p w:rsidR="00000000" w:rsidRDefault="00B6085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B6085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оказание услуг по обучению персонала ОАО СХК по теме: монтаж, техническое обслуживание и ремонт систем АПТ, АПС, СОУЭ, первичных средств по</w:t>
      </w:r>
      <w:r>
        <w:rPr>
          <w:rFonts w:eastAsia="Times New Roman"/>
        </w:rPr>
        <w:t>жаротушения</w:t>
      </w:r>
      <w:proofErr w:type="gramStart"/>
      <w:r>
        <w:rPr>
          <w:rFonts w:eastAsia="Times New Roman"/>
        </w:rPr>
        <w:t xml:space="preserve">.». </w:t>
      </w:r>
      <w:proofErr w:type="gramEnd"/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30.08.2013 </w:t>
      </w:r>
    </w:p>
    <w:p w:rsidR="00000000" w:rsidRDefault="00B6085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B6085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</w:t>
      </w:r>
      <w:r>
        <w:rPr>
          <w:rFonts w:eastAsia="Times New Roman"/>
        </w:rPr>
        <w:t xml:space="preserve">отировочных заявок продлевается на 4 рабочих дня. </w:t>
      </w:r>
    </w:p>
    <w:p w:rsidR="00000000" w:rsidRDefault="00B6085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- 16.09.2013 года, 05:00:00 (по московскому времени). </w:t>
      </w:r>
    </w:p>
    <w:p w:rsidR="00000000" w:rsidRDefault="00B6085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26CD2"/>
    <w:multiLevelType w:val="multilevel"/>
    <w:tmpl w:val="D9263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6085B"/>
    <w:rsid w:val="00B60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2013-09-09T02:29:00Z</dcterms:created>
  <dcterms:modified xsi:type="dcterms:W3CDTF">2013-09-09T02:29:00Z</dcterms:modified>
</cp:coreProperties>
</file>