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491FE9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A96825" w:rsidP="00491FE9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Content>
              <w:p w:rsidR="00986B03" w:rsidRPr="008C5364" w:rsidRDefault="00986B03" w:rsidP="00491FE9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491FE9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E421A6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E421A6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491FE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491FE9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491FE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5"/>
      </w:tblGrid>
      <w:tr w:rsidR="00986B03" w:rsidRPr="008C5364" w:rsidTr="00954687">
        <w:trPr>
          <w:cantSplit/>
          <w:trHeight w:val="454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0B69F6" w:rsidP="00E421A6">
            <w:pPr>
              <w:ind w:left="-108"/>
              <w:jc w:val="center"/>
              <w:rPr>
                <w:sz w:val="28"/>
                <w:lang w:eastAsia="ru-RU"/>
              </w:rPr>
            </w:pPr>
            <w:r w:rsidRPr="000B69F6">
              <w:rPr>
                <w:sz w:val="28"/>
                <w:lang w:eastAsia="ru-RU"/>
              </w:rPr>
              <w:t>07.06.2022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491FE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986B03" w:rsidRPr="00D40F94" w:rsidRDefault="000B69F6" w:rsidP="00E938E6">
            <w:pPr>
              <w:tabs>
                <w:tab w:val="left" w:pos="4275"/>
              </w:tabs>
              <w:spacing w:before="80"/>
              <w:rPr>
                <w:color w:val="000000"/>
                <w:sz w:val="28"/>
                <w:lang w:eastAsia="ru-RU"/>
              </w:rPr>
            </w:pPr>
            <w:r w:rsidRPr="000B69F6">
              <w:rPr>
                <w:color w:val="000000"/>
                <w:sz w:val="28"/>
                <w:lang w:eastAsia="ru-RU"/>
              </w:rPr>
              <w:t>13-20.К/13003-ВК</w:t>
            </w:r>
            <w:r w:rsidR="00A96825">
              <w:rPr>
                <w:color w:val="000000"/>
                <w:sz w:val="28"/>
                <w:lang w:eastAsia="ru-RU"/>
              </w:rPr>
              <w:t>_3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491FE9">
        <w:rPr>
          <w:b/>
          <w:sz w:val="26"/>
          <w:szCs w:val="26"/>
        </w:rPr>
        <w:t>КОНТЕЙНЕР 40-ФУТОВЫЙ ЗАВ.№ 499787</w:t>
      </w:r>
      <w:proofErr w:type="gramStart"/>
      <w:r w:rsidR="00491FE9">
        <w:rPr>
          <w:b/>
          <w:sz w:val="26"/>
          <w:szCs w:val="26"/>
        </w:rPr>
        <w:t xml:space="preserve"> С</w:t>
      </w:r>
      <w:proofErr w:type="gramEnd"/>
      <w:r w:rsidR="00491FE9">
        <w:rPr>
          <w:b/>
          <w:sz w:val="26"/>
          <w:szCs w:val="26"/>
        </w:rPr>
        <w:t xml:space="preserve"> ЭЛЕКТРООБОРУДОВАНИЕМ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  <w:bookmarkStart w:id="0" w:name="_GoBack"/>
      <w:bookmarkEnd w:id="0"/>
    </w:p>
    <w:p w:rsidR="00986B03" w:rsidRPr="0058707C" w:rsidRDefault="00986B03" w:rsidP="00986B03">
      <w:pPr>
        <w:jc w:val="center"/>
        <w:rPr>
          <w:sz w:val="26"/>
          <w:szCs w:val="26"/>
        </w:rPr>
      </w:pPr>
      <w:r w:rsidRPr="0058707C">
        <w:rPr>
          <w:sz w:val="26"/>
          <w:szCs w:val="26"/>
        </w:rPr>
        <w:t>Уважаемые Господа!</w:t>
      </w:r>
    </w:p>
    <w:p w:rsidR="00986B03" w:rsidRPr="00F5554D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F5554D">
        <w:rPr>
          <w:b/>
          <w:sz w:val="28"/>
          <w:szCs w:val="28"/>
        </w:rPr>
        <w:t>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F5554D">
        <w:rPr>
          <w:b/>
          <w:sz w:val="28"/>
          <w:szCs w:val="28"/>
        </w:rPr>
        <w:t>»</w:t>
      </w:r>
      <w:r w:rsidR="00FB5238">
        <w:rPr>
          <w:sz w:val="28"/>
          <w:szCs w:val="28"/>
        </w:rPr>
        <w:t>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Организатор процедуры:</w:t>
      </w:r>
      <w:r w:rsidRPr="00F5554D">
        <w:rPr>
          <w:sz w:val="28"/>
          <w:szCs w:val="28"/>
          <w:lang w:eastAsia="ru-RU"/>
        </w:rPr>
        <w:t xml:space="preserve"> АО «ПО ЭХЗ».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Место нахождения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Почтовый адрес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Контактное лицо организатора:</w:t>
      </w:r>
      <w:r w:rsidRPr="00F5554D">
        <w:rPr>
          <w:sz w:val="28"/>
          <w:szCs w:val="28"/>
          <w:lang w:eastAsia="ru-RU"/>
        </w:rPr>
        <w:t xml:space="preserve"> </w:t>
      </w:r>
      <w:r w:rsidR="00604F78">
        <w:rPr>
          <w:sz w:val="28"/>
          <w:szCs w:val="28"/>
          <w:lang w:eastAsia="ru-RU"/>
        </w:rPr>
        <w:t>Демина Надежда Витальевна, телефон 8-(39169)-9-48</w:t>
      </w:r>
      <w:r w:rsidRPr="00F5554D">
        <w:rPr>
          <w:sz w:val="28"/>
          <w:szCs w:val="28"/>
          <w:lang w:eastAsia="ru-RU"/>
        </w:rPr>
        <w:t>-6</w:t>
      </w:r>
      <w:r w:rsidR="00604F78">
        <w:rPr>
          <w:sz w:val="28"/>
          <w:szCs w:val="28"/>
          <w:lang w:eastAsia="ru-RU"/>
        </w:rPr>
        <w:t>3</w:t>
      </w:r>
      <w:r w:rsidRPr="00F5554D">
        <w:rPr>
          <w:sz w:val="28"/>
          <w:szCs w:val="28"/>
          <w:lang w:eastAsia="ru-RU"/>
        </w:rPr>
        <w:t xml:space="preserve">, </w:t>
      </w:r>
      <w:r w:rsidRPr="00F5554D">
        <w:rPr>
          <w:sz w:val="28"/>
          <w:szCs w:val="28"/>
          <w:lang w:val="en-US" w:eastAsia="ru-RU"/>
        </w:rPr>
        <w:t>e</w:t>
      </w:r>
      <w:r w:rsidRPr="00F5554D">
        <w:rPr>
          <w:sz w:val="28"/>
          <w:szCs w:val="28"/>
          <w:lang w:eastAsia="ru-RU"/>
        </w:rPr>
        <w:t>-</w:t>
      </w:r>
      <w:r w:rsidRPr="00F5554D">
        <w:rPr>
          <w:sz w:val="28"/>
          <w:szCs w:val="28"/>
          <w:lang w:val="en-US" w:eastAsia="ru-RU"/>
        </w:rPr>
        <w:t>mail</w:t>
      </w:r>
      <w:r w:rsidRPr="00F5554D">
        <w:rPr>
          <w:sz w:val="28"/>
          <w:szCs w:val="28"/>
          <w:lang w:eastAsia="ru-RU"/>
        </w:rPr>
        <w:t xml:space="preserve">: </w:t>
      </w:r>
      <w:hyperlink r:id="rId9" w:history="1">
        <w:r w:rsidR="00604F78" w:rsidRPr="00D65D52">
          <w:rPr>
            <w:rStyle w:val="a3"/>
            <w:sz w:val="28"/>
            <w:szCs w:val="28"/>
            <w:lang w:val="en-US" w:eastAsia="ru-RU"/>
          </w:rPr>
          <w:t>NViDemina</w:t>
        </w:r>
        <w:r w:rsidR="00604F78" w:rsidRPr="00D65D52">
          <w:rPr>
            <w:rStyle w:val="a3"/>
            <w:sz w:val="28"/>
            <w:szCs w:val="28"/>
            <w:lang w:eastAsia="ru-RU"/>
          </w:rPr>
          <w:t>@</w:t>
        </w:r>
        <w:r w:rsidR="00604F78" w:rsidRPr="00D65D52">
          <w:rPr>
            <w:rStyle w:val="a3"/>
            <w:sz w:val="28"/>
            <w:szCs w:val="28"/>
            <w:lang w:val="en-US" w:eastAsia="ru-RU"/>
          </w:rPr>
          <w:t>rosatom</w:t>
        </w:r>
        <w:r w:rsidR="00604F78" w:rsidRPr="00D65D52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604F78" w:rsidRPr="00D65D52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F5554D">
        <w:rPr>
          <w:sz w:val="28"/>
          <w:szCs w:val="28"/>
          <w:lang w:eastAsia="ru-RU"/>
        </w:rPr>
        <w:t>.</w:t>
      </w:r>
    </w:p>
    <w:p w:rsidR="00E22475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  <w:lang w:eastAsia="ru-RU"/>
        </w:rPr>
        <w:t>Предмет продажи:</w:t>
      </w:r>
      <w:r w:rsidR="00E22475" w:rsidRPr="00F5554D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F5554D">
        <w:rPr>
          <w:color w:val="000000"/>
          <w:spacing w:val="-1"/>
          <w:sz w:val="28"/>
          <w:szCs w:val="28"/>
        </w:rPr>
        <w:t>лот</w:t>
      </w:r>
      <w:r w:rsidR="00513D90" w:rsidRPr="00F5554D">
        <w:rPr>
          <w:iCs/>
          <w:spacing w:val="-1"/>
          <w:sz w:val="28"/>
          <w:szCs w:val="28"/>
        </w:rPr>
        <w:t xml:space="preserve"> </w:t>
      </w:r>
      <w:r w:rsidR="00513D90" w:rsidRPr="00F5554D">
        <w:rPr>
          <w:b/>
          <w:sz w:val="28"/>
          <w:szCs w:val="28"/>
        </w:rPr>
        <w:t>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="00513D90" w:rsidRPr="00F5554D">
        <w:rPr>
          <w:b/>
          <w:sz w:val="28"/>
          <w:szCs w:val="28"/>
        </w:rPr>
        <w:t>»</w:t>
      </w:r>
    </w:p>
    <w:p w:rsidR="00EC104F" w:rsidRDefault="00E22475" w:rsidP="00986B03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F5554D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491FE9">
        <w:rPr>
          <w:b/>
          <w:sz w:val="28"/>
          <w:szCs w:val="28"/>
        </w:rPr>
        <w:t>КОНТЕЙНЕР 40-ФУТОВЫЙ ЗАВ.№ 499787 С ЭЛЕКТРООБОРУДОВАНИЕМ</w:t>
      </w:r>
      <w:r w:rsidR="00EC104F">
        <w:rPr>
          <w:b/>
          <w:sz w:val="28"/>
          <w:szCs w:val="28"/>
        </w:rPr>
        <w:t xml:space="preserve"> </w:t>
      </w:r>
    </w:p>
    <w:p w:rsidR="00EC104F" w:rsidRDefault="00EC104F" w:rsidP="00986B03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Контейнер 40-футовый б/у – </w:t>
      </w:r>
      <w:r w:rsidRPr="00EC104F">
        <w:rPr>
          <w:sz w:val="28"/>
          <w:szCs w:val="28"/>
        </w:rPr>
        <w:t>состояние удовлетворительное</w:t>
      </w:r>
      <w:r>
        <w:rPr>
          <w:sz w:val="28"/>
          <w:szCs w:val="28"/>
        </w:rPr>
        <w:t xml:space="preserve"> (фото).</w:t>
      </w:r>
    </w:p>
    <w:p w:rsidR="00E22475" w:rsidRPr="00EA2643" w:rsidRDefault="00EC104F" w:rsidP="00986B03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НТМЦ - </w:t>
      </w:r>
      <w:r w:rsidR="001A0E56" w:rsidRPr="001A0E56">
        <w:rPr>
          <w:sz w:val="28"/>
          <w:szCs w:val="28"/>
        </w:rPr>
        <w:t>не</w:t>
      </w:r>
      <w:r w:rsidR="001A0E56">
        <w:rPr>
          <w:b/>
          <w:sz w:val="28"/>
          <w:szCs w:val="28"/>
        </w:rPr>
        <w:t xml:space="preserve"> </w:t>
      </w:r>
      <w:r w:rsidR="007B3B07">
        <w:rPr>
          <w:sz w:val="28"/>
          <w:szCs w:val="28"/>
        </w:rPr>
        <w:t>бывшее в употреблении имущество</w:t>
      </w:r>
      <w:r w:rsidR="00C55A8A">
        <w:rPr>
          <w:sz w:val="28"/>
          <w:szCs w:val="28"/>
        </w:rPr>
        <w:t xml:space="preserve">, </w:t>
      </w:r>
      <w:r w:rsidR="00513D90" w:rsidRPr="00F5554D">
        <w:rPr>
          <w:sz w:val="28"/>
          <w:szCs w:val="28"/>
        </w:rPr>
        <w:t xml:space="preserve">состояние </w:t>
      </w:r>
      <w:r w:rsidR="003826BB">
        <w:rPr>
          <w:sz w:val="28"/>
          <w:szCs w:val="28"/>
        </w:rPr>
        <w:t>хорошее</w:t>
      </w:r>
      <w:r w:rsidR="00513D90" w:rsidRPr="00F5554D">
        <w:rPr>
          <w:sz w:val="28"/>
          <w:szCs w:val="28"/>
        </w:rPr>
        <w:t>.</w:t>
      </w:r>
    </w:p>
    <w:p w:rsidR="009E14E4" w:rsidRPr="00F5554D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F5554D">
        <w:rPr>
          <w:b/>
          <w:sz w:val="28"/>
          <w:szCs w:val="28"/>
        </w:rPr>
        <w:t>Количество:</w:t>
      </w:r>
      <w:r w:rsidR="00513D90" w:rsidRPr="00F5554D">
        <w:rPr>
          <w:b/>
          <w:sz w:val="28"/>
          <w:szCs w:val="28"/>
        </w:rPr>
        <w:t xml:space="preserve"> </w:t>
      </w:r>
      <w:r w:rsidR="00CF758D">
        <w:rPr>
          <w:sz w:val="28"/>
          <w:szCs w:val="28"/>
        </w:rPr>
        <w:t>согласно Приложение №1</w:t>
      </w:r>
    </w:p>
    <w:p w:rsidR="00407762" w:rsidRPr="00F5554D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</w:rPr>
        <w:t>Качество предмета продажи:</w:t>
      </w:r>
      <w:r w:rsidR="00451CAB" w:rsidRPr="00F5554D">
        <w:rPr>
          <w:sz w:val="28"/>
          <w:szCs w:val="28"/>
        </w:rPr>
        <w:t xml:space="preserve"> </w:t>
      </w:r>
      <w:r w:rsidR="00304045" w:rsidRPr="00F5554D">
        <w:rPr>
          <w:sz w:val="28"/>
          <w:szCs w:val="28"/>
        </w:rPr>
        <w:t xml:space="preserve">Невостребованные </w:t>
      </w:r>
      <w:r w:rsidR="00BB0DBD">
        <w:rPr>
          <w:sz w:val="28"/>
          <w:szCs w:val="28"/>
        </w:rPr>
        <w:t>НТМЦ</w:t>
      </w:r>
      <w:r w:rsidR="00986B03">
        <w:rPr>
          <w:sz w:val="28"/>
          <w:szCs w:val="28"/>
        </w:rPr>
        <w:t>,</w:t>
      </w:r>
      <w:r w:rsidR="00304045" w:rsidRPr="00F5554D">
        <w:rPr>
          <w:sz w:val="28"/>
          <w:szCs w:val="28"/>
        </w:rPr>
        <w:t xml:space="preserve"> в качестве «как они есть».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Условия реализации предмета продажи:</w:t>
      </w:r>
      <w:r w:rsidR="00EC104F">
        <w:rPr>
          <w:b/>
          <w:sz w:val="28"/>
          <w:szCs w:val="28"/>
        </w:rPr>
        <w:t xml:space="preserve"> </w:t>
      </w:r>
      <w:r w:rsidR="00ED14AF" w:rsidRPr="00ED14AF">
        <w:rPr>
          <w:sz w:val="28"/>
          <w:szCs w:val="28"/>
        </w:rPr>
        <w:t xml:space="preserve">Реализация НТМЦ в контейнере производится неделимым лотом. Выкуп отдельных номенклатурных позиций невозможен. </w:t>
      </w:r>
      <w:r w:rsidR="00EC104F" w:rsidRPr="00ED14AF">
        <w:rPr>
          <w:sz w:val="28"/>
          <w:szCs w:val="28"/>
        </w:rPr>
        <w:t>Пере</w:t>
      </w:r>
      <w:r w:rsidR="00EC104F" w:rsidRPr="00EC104F">
        <w:rPr>
          <w:sz w:val="28"/>
          <w:szCs w:val="28"/>
        </w:rPr>
        <w:t xml:space="preserve">д участием в процедуре </w:t>
      </w:r>
      <w:r w:rsidR="00EC104F">
        <w:rPr>
          <w:sz w:val="28"/>
          <w:szCs w:val="28"/>
        </w:rPr>
        <w:t>рекомендуется</w:t>
      </w:r>
      <w:r w:rsidR="00EC104F" w:rsidRPr="00EC104F">
        <w:rPr>
          <w:sz w:val="28"/>
          <w:szCs w:val="28"/>
        </w:rPr>
        <w:t xml:space="preserve"> осмотр предмета продажи</w:t>
      </w:r>
      <w:r w:rsidR="00EC104F">
        <w:rPr>
          <w:sz w:val="28"/>
          <w:szCs w:val="28"/>
        </w:rPr>
        <w:t xml:space="preserve">. </w:t>
      </w:r>
      <w:r w:rsidR="00EC104F">
        <w:rPr>
          <w:b/>
          <w:sz w:val="28"/>
          <w:szCs w:val="28"/>
        </w:rPr>
        <w:t>О</w:t>
      </w:r>
      <w:r w:rsidR="00EC104F">
        <w:rPr>
          <w:sz w:val="28"/>
          <w:szCs w:val="28"/>
        </w:rPr>
        <w:t>смотр</w:t>
      </w:r>
      <w:r w:rsidR="00EC104F">
        <w:rPr>
          <w:b/>
          <w:sz w:val="28"/>
          <w:szCs w:val="28"/>
        </w:rPr>
        <w:t xml:space="preserve"> </w:t>
      </w:r>
      <w:r w:rsidR="00EC104F" w:rsidRPr="00EC104F">
        <w:rPr>
          <w:sz w:val="28"/>
          <w:szCs w:val="28"/>
        </w:rPr>
        <w:t>НТМЦ</w:t>
      </w:r>
      <w:r w:rsidR="00EC104F">
        <w:rPr>
          <w:b/>
          <w:sz w:val="28"/>
          <w:szCs w:val="28"/>
        </w:rPr>
        <w:t xml:space="preserve"> </w:t>
      </w:r>
      <w:r w:rsidR="00710E74" w:rsidRPr="00710E74">
        <w:rPr>
          <w:sz w:val="28"/>
          <w:szCs w:val="28"/>
        </w:rPr>
        <w:t>ограничен</w:t>
      </w:r>
      <w:r w:rsidR="00EC104F">
        <w:rPr>
          <w:b/>
          <w:sz w:val="28"/>
          <w:szCs w:val="28"/>
        </w:rPr>
        <w:t xml:space="preserve"> </w:t>
      </w:r>
      <w:r w:rsidR="00EC104F" w:rsidRPr="00EC104F">
        <w:rPr>
          <w:sz w:val="28"/>
          <w:szCs w:val="28"/>
        </w:rPr>
        <w:t>по причине</w:t>
      </w:r>
      <w:r w:rsidR="00EC104F">
        <w:rPr>
          <w:b/>
          <w:sz w:val="28"/>
          <w:szCs w:val="28"/>
        </w:rPr>
        <w:t xml:space="preserve"> </w:t>
      </w:r>
      <w:r w:rsidR="00EC104F">
        <w:rPr>
          <w:sz w:val="28"/>
          <w:szCs w:val="28"/>
        </w:rPr>
        <w:t>затаривания в контейнер</w:t>
      </w:r>
      <w:r w:rsidR="00EC104F">
        <w:rPr>
          <w:b/>
          <w:sz w:val="28"/>
          <w:szCs w:val="28"/>
        </w:rPr>
        <w:t xml:space="preserve">, </w:t>
      </w:r>
      <w:r w:rsidR="00EC104F">
        <w:rPr>
          <w:sz w:val="28"/>
          <w:szCs w:val="28"/>
        </w:rPr>
        <w:t>возможен</w:t>
      </w:r>
      <w:r w:rsidR="00EC104F" w:rsidRPr="00EC104F">
        <w:rPr>
          <w:sz w:val="28"/>
          <w:szCs w:val="28"/>
        </w:rPr>
        <w:t xml:space="preserve"> </w:t>
      </w:r>
      <w:r w:rsidR="00EC104F">
        <w:rPr>
          <w:sz w:val="28"/>
          <w:szCs w:val="28"/>
        </w:rPr>
        <w:t xml:space="preserve">наружный </w:t>
      </w:r>
      <w:r w:rsidR="00EC104F" w:rsidRPr="00EC104F">
        <w:rPr>
          <w:sz w:val="28"/>
          <w:szCs w:val="28"/>
        </w:rPr>
        <w:t xml:space="preserve">осмотр </w:t>
      </w:r>
      <w:r w:rsidR="00EC104F">
        <w:rPr>
          <w:sz w:val="28"/>
          <w:szCs w:val="28"/>
        </w:rPr>
        <w:t>контейнера.</w:t>
      </w:r>
      <w:r w:rsidR="00EC104F">
        <w:rPr>
          <w:b/>
          <w:sz w:val="28"/>
          <w:szCs w:val="28"/>
        </w:rPr>
        <w:t xml:space="preserve"> </w:t>
      </w:r>
      <w:r w:rsidR="00ED14AF" w:rsidRPr="00ED14AF">
        <w:rPr>
          <w:sz w:val="28"/>
          <w:szCs w:val="28"/>
        </w:rPr>
        <w:t>Приемка покупателем НТМЦ производится согласно упаковочной ведомости</w:t>
      </w:r>
      <w:r w:rsidR="00ED14AF">
        <w:rPr>
          <w:sz w:val="28"/>
          <w:szCs w:val="28"/>
        </w:rPr>
        <w:t xml:space="preserve"> без возможности пересчета на складе Продавца</w:t>
      </w:r>
      <w:r w:rsidR="00ED14AF" w:rsidRPr="00ED14AF">
        <w:rPr>
          <w:sz w:val="28"/>
          <w:szCs w:val="28"/>
        </w:rPr>
        <w:t>.</w:t>
      </w:r>
      <w:r w:rsidR="00ED14AF">
        <w:rPr>
          <w:b/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Все недостатки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(как явные,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так и скрытые), которые могут быть выявлены после 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Сторонами, по итогам проведения процедуры, считаются оговоренными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Сторонами при заключении договора. При выявлении любых недостатков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Покупатель не вправе требовать от Продавца </w:t>
      </w:r>
      <w:proofErr w:type="gramStart"/>
      <w:r w:rsidRPr="009F1554">
        <w:rPr>
          <w:sz w:val="28"/>
          <w:szCs w:val="28"/>
        </w:rPr>
        <w:t xml:space="preserve">применения </w:t>
      </w:r>
      <w:r w:rsidRPr="009F1554">
        <w:rPr>
          <w:sz w:val="28"/>
          <w:szCs w:val="28"/>
        </w:rPr>
        <w:lastRenderedPageBreak/>
        <w:t>каких-либо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последствий передачи Товара ненадлежащего качества</w:t>
      </w:r>
      <w:proofErr w:type="gramEnd"/>
      <w:r w:rsidRPr="009F1554">
        <w:rPr>
          <w:sz w:val="28"/>
          <w:szCs w:val="28"/>
        </w:rPr>
        <w:t>. После определения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победителя процедуры претензии по качеству товара не принимаются.</w:t>
      </w:r>
      <w:r>
        <w:rPr>
          <w:sz w:val="28"/>
          <w:szCs w:val="28"/>
        </w:rPr>
        <w:t xml:space="preserve"> </w:t>
      </w:r>
    </w:p>
    <w:p w:rsidR="00FB5238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Минимальная цена лота</w:t>
      </w:r>
      <w:r w:rsidR="00E22475" w:rsidRPr="00F5554D">
        <w:rPr>
          <w:b/>
          <w:sz w:val="28"/>
          <w:szCs w:val="28"/>
        </w:rPr>
        <w:t xml:space="preserve">: </w:t>
      </w:r>
      <w:r w:rsidR="00A96825" w:rsidRPr="00A96825">
        <w:rPr>
          <w:b/>
          <w:sz w:val="28"/>
          <w:szCs w:val="28"/>
        </w:rPr>
        <w:t xml:space="preserve">110 400,00 </w:t>
      </w:r>
      <w:r w:rsidR="00E22475" w:rsidRPr="00F5554D">
        <w:rPr>
          <w:b/>
          <w:sz w:val="28"/>
          <w:szCs w:val="28"/>
        </w:rPr>
        <w:t xml:space="preserve">руб. с </w:t>
      </w:r>
      <w:r>
        <w:rPr>
          <w:b/>
          <w:sz w:val="28"/>
          <w:szCs w:val="28"/>
        </w:rPr>
        <w:t xml:space="preserve">учетом </w:t>
      </w:r>
      <w:r w:rsidR="00E22475" w:rsidRPr="00F5554D">
        <w:rPr>
          <w:b/>
          <w:sz w:val="28"/>
          <w:szCs w:val="28"/>
        </w:rPr>
        <w:t xml:space="preserve">НДС. </w:t>
      </w:r>
    </w:p>
    <w:p w:rsidR="00E22475" w:rsidRPr="00F5554D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>Срок и условия оплаты:</w:t>
      </w:r>
      <w:r w:rsidRPr="00F5554D">
        <w:rPr>
          <w:spacing w:val="-5"/>
          <w:sz w:val="28"/>
          <w:szCs w:val="28"/>
        </w:rPr>
        <w:t xml:space="preserve"> </w:t>
      </w:r>
      <w:r w:rsidRPr="00F5554D">
        <w:rPr>
          <w:sz w:val="28"/>
          <w:szCs w:val="28"/>
        </w:rPr>
        <w:t xml:space="preserve">Предоплата 100% в течение 10 </w:t>
      </w:r>
      <w:r w:rsidR="003B4BDA" w:rsidRPr="00F5554D">
        <w:rPr>
          <w:sz w:val="28"/>
          <w:szCs w:val="28"/>
        </w:rPr>
        <w:t>ра</w:t>
      </w:r>
      <w:r w:rsidRPr="00F5554D">
        <w:rPr>
          <w:sz w:val="28"/>
          <w:szCs w:val="28"/>
        </w:rPr>
        <w:t xml:space="preserve">бочих дней </w:t>
      </w:r>
      <w:r w:rsidR="00316AB6" w:rsidRPr="00F5554D">
        <w:rPr>
          <w:sz w:val="28"/>
          <w:szCs w:val="28"/>
        </w:rPr>
        <w:t>от</w:t>
      </w:r>
      <w:r w:rsidRPr="00F5554D">
        <w:rPr>
          <w:sz w:val="28"/>
          <w:szCs w:val="28"/>
        </w:rPr>
        <w:t xml:space="preserve"> </w:t>
      </w:r>
      <w:r w:rsidR="00D40914" w:rsidRPr="00F5554D">
        <w:rPr>
          <w:sz w:val="28"/>
          <w:szCs w:val="28"/>
        </w:rPr>
        <w:t xml:space="preserve">даты </w:t>
      </w:r>
      <w:r w:rsidRPr="00F5554D">
        <w:rPr>
          <w:sz w:val="28"/>
          <w:szCs w:val="28"/>
        </w:rPr>
        <w:t>выставления счета.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 xml:space="preserve">Условия передачи товара: </w:t>
      </w:r>
      <w:r w:rsidRPr="00FB5238">
        <w:rPr>
          <w:sz w:val="28"/>
          <w:szCs w:val="28"/>
          <w:lang w:eastAsia="ru-RU"/>
        </w:rPr>
        <w:t>самовывоз силами покупателя со склада продавца в  г. Зеленогорске Красноярского края в течение 30 рабочих дней с момента оплаты счета.</w:t>
      </w:r>
      <w:r w:rsidR="00986B03">
        <w:rPr>
          <w:sz w:val="28"/>
          <w:szCs w:val="28"/>
          <w:lang w:eastAsia="ru-RU"/>
        </w:rPr>
        <w:t xml:space="preserve"> </w:t>
      </w:r>
      <w:r w:rsidR="005A46FE" w:rsidRPr="005A46FE">
        <w:rPr>
          <w:b/>
          <w:sz w:val="28"/>
          <w:szCs w:val="28"/>
          <w:lang w:eastAsia="ru-RU"/>
        </w:rPr>
        <w:t xml:space="preserve">Погрузка </w:t>
      </w:r>
      <w:r w:rsidR="005A46FE">
        <w:rPr>
          <w:b/>
          <w:sz w:val="28"/>
          <w:szCs w:val="28"/>
          <w:lang w:eastAsia="ru-RU"/>
        </w:rPr>
        <w:t xml:space="preserve">силами </w:t>
      </w:r>
      <w:r w:rsidR="005A46FE" w:rsidRPr="005A46FE">
        <w:rPr>
          <w:b/>
          <w:sz w:val="28"/>
          <w:szCs w:val="28"/>
          <w:lang w:eastAsia="ru-RU"/>
        </w:rPr>
        <w:t xml:space="preserve"> П</w:t>
      </w:r>
      <w:r w:rsidR="00EC104F">
        <w:rPr>
          <w:b/>
          <w:sz w:val="28"/>
          <w:szCs w:val="28"/>
          <w:lang w:eastAsia="ru-RU"/>
        </w:rPr>
        <w:t>окупателя</w:t>
      </w:r>
      <w:r w:rsidR="005A46FE">
        <w:rPr>
          <w:b/>
          <w:sz w:val="28"/>
          <w:szCs w:val="28"/>
          <w:lang w:eastAsia="ru-RU"/>
        </w:rPr>
        <w:t>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>Место проведения ПДО:</w:t>
      </w:r>
      <w:r w:rsidRPr="00FB5238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F5554D">
        <w:rPr>
          <w:b/>
          <w:color w:val="000000"/>
          <w:sz w:val="28"/>
          <w:szCs w:val="28"/>
        </w:rPr>
        <w:t>Срок проведения ПДО:</w:t>
      </w:r>
      <w:r w:rsidRPr="00F5554D">
        <w:rPr>
          <w:sz w:val="28"/>
          <w:szCs w:val="28"/>
        </w:rPr>
        <w:t xml:space="preserve"> </w:t>
      </w:r>
      <w:r w:rsidR="00954687">
        <w:rPr>
          <w:sz w:val="28"/>
          <w:szCs w:val="28"/>
        </w:rPr>
        <w:t>в течение 10 календарных дней</w:t>
      </w:r>
      <w:r w:rsidRPr="00F5554D">
        <w:rPr>
          <w:sz w:val="28"/>
          <w:szCs w:val="28"/>
        </w:rPr>
        <w:t xml:space="preserve"> с момента размещения </w:t>
      </w:r>
      <w:r>
        <w:rPr>
          <w:sz w:val="28"/>
          <w:szCs w:val="28"/>
        </w:rPr>
        <w:t>И</w:t>
      </w:r>
      <w:r w:rsidRPr="00F5554D">
        <w:rPr>
          <w:sz w:val="28"/>
          <w:szCs w:val="28"/>
        </w:rPr>
        <w:t xml:space="preserve">звещения </w:t>
      </w:r>
      <w:r w:rsidRPr="009F1554">
        <w:rPr>
          <w:sz w:val="28"/>
          <w:szCs w:val="28"/>
        </w:rPr>
        <w:t xml:space="preserve">на ЭТП </w:t>
      </w:r>
      <w:r w:rsidRPr="00590D56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590D56">
        <w:rPr>
          <w:color w:val="0000CC"/>
          <w:sz w:val="28"/>
          <w:szCs w:val="28"/>
        </w:rPr>
        <w:t>»</w:t>
      </w:r>
      <w:r w:rsidRPr="009F1554">
        <w:rPr>
          <w:sz w:val="28"/>
          <w:szCs w:val="28"/>
        </w:rPr>
        <w:t>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 xml:space="preserve">Вид валюты: </w:t>
      </w:r>
      <w:r w:rsidRPr="00F5554D">
        <w:rPr>
          <w:spacing w:val="-5"/>
          <w:sz w:val="28"/>
          <w:szCs w:val="28"/>
        </w:rPr>
        <w:t>российский рубль.</w:t>
      </w:r>
    </w:p>
    <w:p w:rsidR="000F0FBC" w:rsidRPr="00E02E40" w:rsidRDefault="000F0FBC" w:rsidP="00986B03">
      <w:pPr>
        <w:ind w:firstLine="709"/>
        <w:contextualSpacing/>
        <w:jc w:val="both"/>
        <w:rPr>
          <w:b/>
          <w:sz w:val="28"/>
          <w:szCs w:val="28"/>
        </w:rPr>
      </w:pPr>
      <w:r w:rsidRPr="00E02E40">
        <w:rPr>
          <w:b/>
          <w:sz w:val="28"/>
          <w:szCs w:val="28"/>
        </w:rPr>
        <w:t>Официальный язык процедуры: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sz w:val="28"/>
          <w:szCs w:val="28"/>
        </w:rPr>
        <w:t>- Заявка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Официальный сайт</w:t>
      </w:r>
      <w:r w:rsidRPr="00E02E40">
        <w:rPr>
          <w:sz w:val="28"/>
          <w:szCs w:val="28"/>
        </w:rPr>
        <w:t xml:space="preserve"> сети Интернет, на котором размещена документация процедуры: </w:t>
      </w:r>
      <w:r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E02E40">
        <w:rPr>
          <w:color w:val="000000"/>
          <w:sz w:val="28"/>
          <w:szCs w:val="28"/>
        </w:rPr>
        <w:t>.</w:t>
      </w:r>
      <w:r w:rsidRPr="00E02E40">
        <w:rPr>
          <w:sz w:val="28"/>
          <w:szCs w:val="28"/>
        </w:rPr>
        <w:t xml:space="preserve"> 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Порядок проведения ПДО продавца:</w:t>
      </w:r>
      <w:r w:rsidRPr="00E02E40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E02E40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E02E40">
        <w:rPr>
          <w:color w:val="0000CC"/>
          <w:sz w:val="28"/>
          <w:szCs w:val="28"/>
        </w:rPr>
        <w:t>»</w:t>
      </w:r>
      <w:r w:rsidRPr="00E02E40">
        <w:rPr>
          <w:sz w:val="28"/>
          <w:szCs w:val="28"/>
        </w:rPr>
        <w:t>.</w:t>
      </w:r>
    </w:p>
    <w:p w:rsidR="00B33C7F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E02E40">
        <w:rPr>
          <w:b/>
          <w:sz w:val="28"/>
          <w:szCs w:val="28"/>
        </w:rPr>
        <w:t xml:space="preserve">Место подачи предложений: </w:t>
      </w:r>
      <w:r w:rsidRPr="00E02E40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E02E40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E02E40">
        <w:rPr>
          <w:sz w:val="28"/>
          <w:szCs w:val="28"/>
        </w:rPr>
        <w:t xml:space="preserve"> Интернет по адресу: </w:t>
      </w:r>
      <w:hyperlink r:id="rId10" w:history="1">
        <w:r w:rsidR="00B33C7F" w:rsidRPr="0062640F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 xml:space="preserve">Дата и время окончания подачи предложений: </w:t>
      </w:r>
      <w:r w:rsidR="00604F78">
        <w:rPr>
          <w:iCs/>
          <w:color w:val="0000FF"/>
          <w:spacing w:val="4"/>
          <w:sz w:val="28"/>
          <w:szCs w:val="28"/>
        </w:rPr>
        <w:t>«</w:t>
      </w:r>
      <w:r w:rsidR="00A96825">
        <w:rPr>
          <w:iCs/>
          <w:color w:val="0000FF"/>
          <w:spacing w:val="4"/>
          <w:sz w:val="28"/>
          <w:szCs w:val="28"/>
        </w:rPr>
        <w:t>20</w:t>
      </w:r>
      <w:r w:rsidR="000362C5">
        <w:rPr>
          <w:iCs/>
          <w:color w:val="0000FF"/>
          <w:spacing w:val="4"/>
          <w:sz w:val="28"/>
          <w:szCs w:val="28"/>
        </w:rPr>
        <w:t>»</w:t>
      </w:r>
      <w:r w:rsidR="00E421A6">
        <w:rPr>
          <w:iCs/>
          <w:color w:val="0000FF"/>
          <w:spacing w:val="4"/>
          <w:sz w:val="28"/>
          <w:szCs w:val="28"/>
        </w:rPr>
        <w:t xml:space="preserve"> </w:t>
      </w:r>
      <w:r w:rsidRPr="00E02E40">
        <w:rPr>
          <w:iCs/>
          <w:color w:val="0000FF"/>
          <w:spacing w:val="4"/>
          <w:sz w:val="28"/>
          <w:szCs w:val="28"/>
        </w:rPr>
        <w:t xml:space="preserve"> </w:t>
      </w:r>
      <w:r w:rsidR="00491FE9">
        <w:rPr>
          <w:iCs/>
          <w:color w:val="0000FF"/>
          <w:spacing w:val="4"/>
          <w:sz w:val="28"/>
          <w:szCs w:val="28"/>
        </w:rPr>
        <w:t>ию</w:t>
      </w:r>
      <w:r w:rsidR="001D02F0">
        <w:rPr>
          <w:iCs/>
          <w:color w:val="0000FF"/>
          <w:spacing w:val="4"/>
          <w:sz w:val="28"/>
          <w:szCs w:val="28"/>
        </w:rPr>
        <w:t>л</w:t>
      </w:r>
      <w:r w:rsidR="00491FE9">
        <w:rPr>
          <w:iCs/>
          <w:color w:val="0000FF"/>
          <w:spacing w:val="4"/>
          <w:sz w:val="28"/>
          <w:szCs w:val="28"/>
        </w:rPr>
        <w:t>я</w:t>
      </w:r>
      <w:r w:rsidRPr="00E02E40">
        <w:rPr>
          <w:iCs/>
          <w:color w:val="0000FF"/>
          <w:spacing w:val="4"/>
          <w:sz w:val="28"/>
          <w:szCs w:val="28"/>
        </w:rPr>
        <w:t xml:space="preserve">    </w:t>
      </w:r>
      <w:r w:rsidR="002B0A88">
        <w:rPr>
          <w:iCs/>
          <w:color w:val="0000FF"/>
          <w:spacing w:val="4"/>
          <w:sz w:val="28"/>
          <w:szCs w:val="28"/>
        </w:rPr>
        <w:t>2022</w:t>
      </w:r>
      <w:r w:rsidRPr="00E02E40">
        <w:rPr>
          <w:iCs/>
          <w:color w:val="0000FF"/>
          <w:spacing w:val="4"/>
          <w:sz w:val="28"/>
          <w:szCs w:val="28"/>
        </w:rPr>
        <w:t xml:space="preserve">г. </w:t>
      </w:r>
      <w:r w:rsidR="00F33B22">
        <w:rPr>
          <w:iCs/>
          <w:color w:val="0000FF"/>
          <w:spacing w:val="4"/>
          <w:sz w:val="28"/>
          <w:szCs w:val="28"/>
        </w:rPr>
        <w:t>10</w:t>
      </w:r>
      <w:r w:rsidRPr="00E02E40">
        <w:rPr>
          <w:iCs/>
          <w:color w:val="0000FF"/>
          <w:spacing w:val="4"/>
          <w:sz w:val="28"/>
          <w:szCs w:val="28"/>
        </w:rPr>
        <w:t xml:space="preserve"> час. 00 мин </w:t>
      </w:r>
      <w:r w:rsidRPr="00E02E40">
        <w:rPr>
          <w:color w:val="0000FF"/>
          <w:sz w:val="28"/>
          <w:szCs w:val="28"/>
        </w:rPr>
        <w:t>по московскому времени.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Место и дата рассмотрения предложений и подведение итогов:</w:t>
      </w:r>
      <w:r w:rsidRPr="009F1554">
        <w:rPr>
          <w:sz w:val="28"/>
          <w:szCs w:val="28"/>
        </w:rPr>
        <w:t xml:space="preserve"> в течение </w:t>
      </w:r>
      <w:r w:rsidR="00B33C7F">
        <w:rPr>
          <w:sz w:val="28"/>
          <w:szCs w:val="28"/>
        </w:rPr>
        <w:t>5</w:t>
      </w:r>
      <w:r w:rsidRPr="009F1554">
        <w:rPr>
          <w:sz w:val="28"/>
          <w:szCs w:val="28"/>
        </w:rPr>
        <w:t>-</w:t>
      </w:r>
      <w:r w:rsidR="00B33C7F">
        <w:rPr>
          <w:sz w:val="28"/>
          <w:szCs w:val="28"/>
        </w:rPr>
        <w:t>ти</w:t>
      </w:r>
      <w:r w:rsidRPr="009F1554">
        <w:rPr>
          <w:sz w:val="28"/>
          <w:szCs w:val="28"/>
        </w:rPr>
        <w:t xml:space="preserve"> рабочих дней </w:t>
      </w:r>
      <w:r w:rsidRPr="007F5F94">
        <w:rPr>
          <w:sz w:val="28"/>
          <w:szCs w:val="28"/>
        </w:rPr>
        <w:t>после</w:t>
      </w:r>
      <w:r w:rsidR="007F5F94" w:rsidRPr="007F5F94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7F5F94">
        <w:rPr>
          <w:sz w:val="28"/>
          <w:szCs w:val="28"/>
        </w:rPr>
        <w:t>по адресу организатора: г. Зеленогорск Красноярского</w:t>
      </w:r>
      <w:r w:rsidRPr="009F1554">
        <w:rPr>
          <w:sz w:val="28"/>
          <w:szCs w:val="28"/>
        </w:rPr>
        <w:t xml:space="preserve"> края, ул. Первая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Промышленная, дом 1.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3B288A">
        <w:rPr>
          <w:b/>
          <w:sz w:val="28"/>
          <w:szCs w:val="28"/>
        </w:rPr>
        <w:t>Отказ организатора от проведения процедуры продажи:</w:t>
      </w:r>
      <w:r w:rsidRPr="009F1554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процедуры вправе в любой момент отказаться от проведения процедуры,</w:t>
      </w:r>
      <w:r>
        <w:rPr>
          <w:sz w:val="28"/>
          <w:szCs w:val="28"/>
        </w:rPr>
        <w:t xml:space="preserve"> </w:t>
      </w:r>
      <w:proofErr w:type="gramStart"/>
      <w:r w:rsidRPr="009F1554">
        <w:rPr>
          <w:sz w:val="28"/>
          <w:szCs w:val="28"/>
        </w:rPr>
        <w:t>разместив извещение</w:t>
      </w:r>
      <w:proofErr w:type="gramEnd"/>
      <w:r w:rsidRPr="009F1554">
        <w:rPr>
          <w:sz w:val="28"/>
          <w:szCs w:val="28"/>
        </w:rPr>
        <w:t xml:space="preserve"> об этом на официальном сайте.</w:t>
      </w:r>
    </w:p>
    <w:p w:rsidR="00BE789C" w:rsidRPr="00BE789C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6"/>
        </w:rPr>
      </w:pPr>
      <w:r w:rsidRPr="00BE789C">
        <w:rPr>
          <w:b/>
          <w:sz w:val="28"/>
          <w:szCs w:val="26"/>
        </w:rPr>
        <w:t xml:space="preserve">Дополнительная информация: </w:t>
      </w:r>
      <w:r w:rsidRPr="00BE789C">
        <w:rPr>
          <w:sz w:val="28"/>
          <w:szCs w:val="26"/>
        </w:rPr>
        <w:t>Процедура ПДО продавца не является торгами.</w:t>
      </w:r>
      <w:r w:rsidRPr="00BE789C">
        <w:rPr>
          <w:b/>
          <w:sz w:val="28"/>
          <w:szCs w:val="26"/>
        </w:rPr>
        <w:t xml:space="preserve"> </w:t>
      </w:r>
      <w:r w:rsidRPr="00BE789C">
        <w:rPr>
          <w:sz w:val="28"/>
          <w:szCs w:val="26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Организатор может: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выбрать победителя (принять одно из поступивших предложений);</w:t>
      </w:r>
    </w:p>
    <w:p w:rsidR="00BE789C" w:rsidRPr="007B3B0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3D387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 xml:space="preserve">принять решение о </w:t>
      </w:r>
      <w:proofErr w:type="gramStart"/>
      <w:r w:rsidRPr="007B3B07">
        <w:rPr>
          <w:sz w:val="28"/>
          <w:szCs w:val="28"/>
        </w:rPr>
        <w:t>проведении</w:t>
      </w:r>
      <w:proofErr w:type="gramEnd"/>
      <w:r w:rsidRPr="007B3B07">
        <w:rPr>
          <w:sz w:val="28"/>
          <w:szCs w:val="28"/>
        </w:rPr>
        <w:t xml:space="preserve"> процедуры переторжки между претендентами на выкуп.</w:t>
      </w:r>
    </w:p>
    <w:p w:rsidR="003B394D" w:rsidRPr="007B3B07" w:rsidRDefault="003B394D" w:rsidP="003B394D">
      <w:pPr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 xml:space="preserve">Количество товара, указанное в настоящем извещении, на момент </w:t>
      </w:r>
      <w:r w:rsidRPr="007B3B07">
        <w:rPr>
          <w:sz w:val="28"/>
          <w:szCs w:val="28"/>
        </w:rPr>
        <w:lastRenderedPageBreak/>
        <w:t>заключения договора купли-продажи может быть скорректировано организатором в зависимости от его фактического наличия.</w:t>
      </w:r>
    </w:p>
    <w:p w:rsidR="003B394D" w:rsidRPr="007B3B07" w:rsidRDefault="003B394D" w:rsidP="003B394D">
      <w:pPr>
        <w:ind w:firstLine="709"/>
        <w:jc w:val="both"/>
        <w:rPr>
          <w:i/>
          <w:sz w:val="28"/>
          <w:szCs w:val="28"/>
        </w:rPr>
      </w:pPr>
      <w:r w:rsidRPr="007B3B07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7B3B07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В случае если участник процедуры подал ценовое предложение на выкуп всего лота с ценой, превышающей начальную цену реализации лота, без указания стоимости</w:t>
      </w:r>
      <w:r w:rsidRPr="003B394D">
        <w:rPr>
          <w:sz w:val="28"/>
          <w:szCs w:val="28"/>
        </w:rPr>
        <w:t xml:space="preserve"> отдельных номенклатурных позиций организатор при принятии решения рассчитывает цену отдельных номенклатурных позиций из состава лота с учетом пропорционального распределения положительной разницы в цене на все позиции лота.</w:t>
      </w:r>
    </w:p>
    <w:p w:rsidR="00BE789C" w:rsidRPr="003D3877" w:rsidRDefault="00BE789C" w:rsidP="00BE789C">
      <w:pPr>
        <w:ind w:firstLine="709"/>
        <w:jc w:val="both"/>
        <w:rPr>
          <w:i/>
          <w:sz w:val="28"/>
          <w:szCs w:val="28"/>
        </w:rPr>
      </w:pPr>
      <w:r w:rsidRPr="00BE789C">
        <w:rPr>
          <w:sz w:val="28"/>
          <w:szCs w:val="26"/>
        </w:rPr>
        <w:t xml:space="preserve">В случае поступления предложений на выкуп от нескольких участников, </w:t>
      </w:r>
      <w:r w:rsidRPr="005634B4">
        <w:rPr>
          <w:sz w:val="28"/>
          <w:szCs w:val="28"/>
        </w:rPr>
        <w:t>победителем признается участник, предложивший наибольшую цену за лот.</w:t>
      </w:r>
      <w:r w:rsidRPr="005634B4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ind w:firstLine="709"/>
        <w:jc w:val="both"/>
        <w:rPr>
          <w:sz w:val="28"/>
          <w:szCs w:val="28"/>
        </w:rPr>
      </w:pPr>
      <w:r w:rsidRPr="003B394D">
        <w:rPr>
          <w:sz w:val="28"/>
          <w:szCs w:val="28"/>
        </w:rPr>
        <w:t xml:space="preserve">В случае если за время проведения процедуры не поступило ни одной заявки на выкуп всего лота целиком, возможна реализация ТМЦ отдельными номенклатурными позициями из состава лота. </w:t>
      </w:r>
      <w:r w:rsidRPr="003B394D">
        <w:rPr>
          <w:sz w:val="28"/>
          <w:szCs w:val="28"/>
          <w:lang w:eastAsia="ru-RU"/>
        </w:rPr>
        <w:t xml:space="preserve">Приоритетность выбора покупателя будет определена исходя из максимально предложенной стоимости за номенклатурную позицию. 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Обязательн</w:t>
      </w:r>
      <w:r w:rsidR="00BE789C" w:rsidRPr="005634B4">
        <w:rPr>
          <w:sz w:val="28"/>
          <w:szCs w:val="28"/>
        </w:rPr>
        <w:t>ое</w:t>
      </w:r>
      <w:r w:rsidRPr="005634B4">
        <w:rPr>
          <w:sz w:val="28"/>
          <w:szCs w:val="28"/>
        </w:rPr>
        <w:t xml:space="preserve"> услови</w:t>
      </w:r>
      <w:r w:rsidR="00BE789C" w:rsidRPr="005634B4">
        <w:rPr>
          <w:sz w:val="28"/>
          <w:szCs w:val="28"/>
        </w:rPr>
        <w:t>е</w:t>
      </w:r>
      <w:r w:rsidRPr="005634B4">
        <w:rPr>
          <w:sz w:val="28"/>
          <w:szCs w:val="28"/>
        </w:rPr>
        <w:t>: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- заключение договора осуществляется только по форме типового договора купли-продажи АО «ПО ЭХЗ».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Формы документации, представляемой участником для заключения договора в электронном</w:t>
      </w:r>
      <w:r w:rsidRPr="005634B4">
        <w:rPr>
          <w:color w:val="FF0000"/>
          <w:sz w:val="28"/>
          <w:szCs w:val="28"/>
        </w:rPr>
        <w:t xml:space="preserve"> </w:t>
      </w:r>
      <w:r w:rsidRPr="005634B4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учредительные документы;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приказ/решение о </w:t>
      </w:r>
      <w:proofErr w:type="gramStart"/>
      <w:r w:rsidRPr="005634B4">
        <w:rPr>
          <w:sz w:val="28"/>
          <w:szCs w:val="28"/>
        </w:rPr>
        <w:t>назначении</w:t>
      </w:r>
      <w:proofErr w:type="gramEnd"/>
      <w:r w:rsidRPr="005634B4">
        <w:rPr>
          <w:sz w:val="28"/>
          <w:szCs w:val="28"/>
        </w:rPr>
        <w:t xml:space="preserve"> руководителя;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ОГРН;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ИНН;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список бенефициаров;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реквизиты организации;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банковские реквизиты.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9-48-71,  9-25-97,   8-983-162-34-35,   8-913-598-13-51 </w:t>
      </w:r>
    </w:p>
    <w:p w:rsidR="005634B4" w:rsidRPr="005634B4" w:rsidRDefault="005634B4" w:rsidP="001E2D8E">
      <w:pPr>
        <w:tabs>
          <w:tab w:val="left" w:pos="3402"/>
        </w:tabs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(в том числе и для СМС) и по электронной почте на адрес </w:t>
      </w:r>
      <w:hyperlink r:id="rId11" w:history="1">
        <w:r w:rsidR="001E2D8E" w:rsidRPr="001E2D8E">
          <w:rPr>
            <w:rStyle w:val="a3"/>
            <w:sz w:val="28"/>
          </w:rPr>
          <w:t>045@rosatom.ru</w:t>
        </w:r>
      </w:hyperlink>
      <w:r w:rsidR="001E2D8E" w:rsidRPr="001E2D8E">
        <w:rPr>
          <w:sz w:val="28"/>
          <w:szCs w:val="28"/>
        </w:rPr>
        <w:t xml:space="preserve"> </w:t>
      </w:r>
    </w:p>
    <w:p w:rsidR="005634B4" w:rsidRPr="005634B4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5634B4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1. </w:t>
      </w:r>
      <w:r w:rsidRPr="005634B4">
        <w:rPr>
          <w:sz w:val="28"/>
          <w:szCs w:val="28"/>
        </w:rPr>
        <w:t>Лот 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5634B4">
        <w:rPr>
          <w:color w:val="000000"/>
          <w:sz w:val="28"/>
          <w:szCs w:val="28"/>
        </w:rPr>
        <w:t>»</w:t>
      </w:r>
      <w:r w:rsidRPr="005634B4">
        <w:rPr>
          <w:sz w:val="28"/>
          <w:szCs w:val="28"/>
        </w:rPr>
        <w:t>.</w:t>
      </w:r>
    </w:p>
    <w:p w:rsidR="005634B4" w:rsidRPr="005634B4" w:rsidRDefault="005634B4" w:rsidP="005634B4">
      <w:pPr>
        <w:jc w:val="both"/>
        <w:rPr>
          <w:b/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2. </w:t>
      </w:r>
      <w:r w:rsidRPr="005634B4">
        <w:rPr>
          <w:sz w:val="28"/>
          <w:szCs w:val="28"/>
        </w:rPr>
        <w:t>Форма заявки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о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подаче предложения (оферты).</w:t>
      </w: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>Приложение 3.</w:t>
      </w:r>
      <w:r w:rsidRPr="005634B4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5634B4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F5554D" w:rsidRDefault="00673D2E">
      <w:pPr>
        <w:jc w:val="both"/>
        <w:rPr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 xml:space="preserve">Начальник ОМТО              </w:t>
      </w:r>
      <w:r w:rsidRPr="002370F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Экономист по МТС</w:t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  <w:t xml:space="preserve">     ______________           </w:t>
      </w:r>
      <w:r w:rsidR="00604F78">
        <w:rPr>
          <w:sz w:val="28"/>
          <w:szCs w:val="28"/>
          <w:lang w:eastAsia="ru-RU"/>
        </w:rPr>
        <w:t>Н.В. Демина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lastRenderedPageBreak/>
        <w:t>Согласовано ОЗА:</w:t>
      </w:r>
    </w:p>
    <w:p w:rsidR="002370FB" w:rsidRPr="002370FB" w:rsidRDefault="002370FB" w:rsidP="002370FB">
      <w:pPr>
        <w:suppressAutoHyphens w:val="0"/>
        <w:autoSpaceDN w:val="0"/>
        <w:adjustRightInd w:val="0"/>
        <w:rPr>
          <w:lang w:eastAsia="ru-RU"/>
        </w:rPr>
      </w:pPr>
      <w:r w:rsidRPr="002370FB">
        <w:rPr>
          <w:sz w:val="28"/>
          <w:szCs w:val="28"/>
          <w:lang w:eastAsia="ru-RU"/>
        </w:rPr>
        <w:t>_____________________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(</w:t>
      </w:r>
      <w:proofErr w:type="spellStart"/>
      <w:r w:rsidRPr="002370FB">
        <w:rPr>
          <w:sz w:val="28"/>
          <w:szCs w:val="28"/>
          <w:lang w:eastAsia="ru-RU"/>
        </w:rPr>
        <w:t>Ф.и.о.</w:t>
      </w:r>
      <w:proofErr w:type="spellEnd"/>
      <w:r w:rsidRPr="002370FB">
        <w:rPr>
          <w:sz w:val="28"/>
          <w:szCs w:val="28"/>
          <w:lang w:eastAsia="ru-RU"/>
        </w:rPr>
        <w:t>, должность, дата)</w:t>
      </w:r>
    </w:p>
    <w:p w:rsidR="002370F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1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851"/>
        <w:gridCol w:w="850"/>
        <w:gridCol w:w="1418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513D90" w:rsidTr="004B6E3C">
        <w:trPr>
          <w:gridAfter w:val="7"/>
          <w:wAfter w:w="9919" w:type="dxa"/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604F78" w:rsidP="00EC5B11">
            <w:pPr>
              <w:jc w:val="center"/>
            </w:pPr>
            <w:r>
              <w:t>ОЗМ</w:t>
            </w:r>
            <w:proofErr w:type="gramStart"/>
            <w:r w:rsidR="004B6E3C">
              <w:t>//И</w:t>
            </w:r>
            <w:proofErr w:type="gramEnd"/>
            <w:r w:rsidR="004B6E3C">
              <w:t>нв.№/зав№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4B6E3C">
        <w:trPr>
          <w:gridAfter w:val="7"/>
          <w:wAfter w:w="9919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96825" w:rsidRPr="00F6304B" w:rsidTr="00A96825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495BA4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F1785F">
            <w:pPr>
              <w:jc w:val="center"/>
              <w:rPr>
                <w:color w:val="000000"/>
                <w:sz w:val="22"/>
                <w:szCs w:val="22"/>
              </w:rPr>
            </w:pPr>
            <w:r w:rsidRPr="004B6E3C">
              <w:rPr>
                <w:color w:val="000000"/>
                <w:sz w:val="22"/>
                <w:szCs w:val="22"/>
              </w:rPr>
              <w:t>1923121</w:t>
            </w:r>
            <w:r>
              <w:rPr>
                <w:color w:val="000000"/>
                <w:sz w:val="22"/>
                <w:szCs w:val="22"/>
              </w:rPr>
              <w:t xml:space="preserve">/  </w:t>
            </w:r>
            <w:r w:rsidRPr="004B6E3C">
              <w:rPr>
                <w:color w:val="000000"/>
                <w:sz w:val="22"/>
                <w:szCs w:val="22"/>
              </w:rPr>
              <w:t>499787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rPr>
                <w:color w:val="000000"/>
                <w:sz w:val="22"/>
                <w:szCs w:val="22"/>
              </w:rPr>
            </w:pPr>
            <w:r w:rsidRPr="004B6E3C">
              <w:rPr>
                <w:color w:val="000000"/>
                <w:sz w:val="22"/>
                <w:szCs w:val="22"/>
              </w:rPr>
              <w:t>Контейнер 40-футовый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1000007603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ДС-60 Е14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1000007643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накаливания МО 24-40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1000010101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Ограничитель ОПН-113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1000019884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Колодка MCBH-00 арт.1SFA611605R1100 ABB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1000052341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ПН-2-100 40А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1000053383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Лампа </w:t>
            </w:r>
            <w:proofErr w:type="gramStart"/>
            <w:r>
              <w:t>КМ</w:t>
            </w:r>
            <w:proofErr w:type="gramEnd"/>
            <w:r>
              <w:t xml:space="preserve"> 60-50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1000056048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Угол 40х20 арт.30283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3826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1000075443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ПН-2-400 250А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1000076019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Муфта соединительная SMOE 81518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1000076409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Светильник НСП41-200-001 IP65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1000077420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Лента наполнительная EPPA-206-4-250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1000077732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Канал кабельный 22/1X10 арт. 00317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1000078937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Пульт С2000М АЦДР.426469.027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1000100197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ПН-2-100-50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3826BB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1000166859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ПРС-10У3-П с ПВДI-10У3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1000169848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Втулка уплотнительная 056.060.005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1000172626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ДРЛ-125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1000177506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Угол 32х12,5 арт. 30251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1000186583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Патрон Е27 Н10П-01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1000224862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_Автомат 1Р 6А 47-29 х-ка</w:t>
            </w:r>
            <w:proofErr w:type="gramStart"/>
            <w:r>
              <w:t xml:space="preserve"> С</w:t>
            </w:r>
            <w:proofErr w:type="gramEnd"/>
            <w:r>
              <w:t>, ИЭК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1000225318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_Адаптер сетевой "TEG-PCITXR"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_ВВОД М58163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_Вилка 3К+Н+</w:t>
            </w:r>
            <w:proofErr w:type="gramStart"/>
            <w:r>
              <w:t>З</w:t>
            </w:r>
            <w:proofErr w:type="gramEnd"/>
            <w:r>
              <w:t xml:space="preserve"> 380-415В IP67 арт.81395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125/200 500В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15/60 500В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1000226497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20/60 500В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1000226498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25/60 500В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1000226499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35/60 500В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45/60 500В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60/100 500В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60/60 500В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_Вставка плавкая 80/100 500В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1000226551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_ВТУЛКА ЧЕКИ 3ПАЕ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_ДИСК КУЛАЧКОВЫЙ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_Дисковод FDD 3.5" </w:t>
            </w:r>
            <w:proofErr w:type="spellStart"/>
            <w:r>
              <w:t>Samsung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1000227898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2ИЭ813031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ИПТ-10/3200 АУ</w:t>
            </w: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ИТГ-10-750-58УЗ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НР3231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НР3235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ОМА-6 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ПНТ-1/1000 2ИВ813071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ПНТ-1/400 СБ-0493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 ПОД СПИРАЛЬ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1000227936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_ИЗОЛЯТОР-НАЕЗДНИК 20ВТ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1000228344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_КАМЕРА ГАСИТ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1000228536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_Катушка КТП 6023, 220В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1000228537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_Катушка КТП 6032, 110В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1000228996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_КОЛОДКА 630А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_КОЛОДКИ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_КОЛПАЧЕК М/У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_КОЛЬЦО БАКЕЛИТ ВМГ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_КОЛЬЦО КОНТАКТНОЕ МТ-111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1000229426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_КОНТАКТ 2С 21323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_КОНТАКТ 5-550013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_КОНТАКТ Д/Г ВНП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_Контакт неподвижный НОБ/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_КОНТАКТ НЗ Б/</w:t>
            </w:r>
            <w:proofErr w:type="gramStart"/>
            <w:r>
              <w:t>К</w:t>
            </w:r>
            <w:proofErr w:type="gramEnd"/>
            <w:r>
              <w:t xml:space="preserve"> 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1000229940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_КРЫЛЬЧАТКА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_КРЫЛЬЧАТКА 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1000229942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_КРЫЛЬЧАТКА МЦ-4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1000231274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_Муфта нар</w:t>
            </w:r>
            <w:proofErr w:type="gramStart"/>
            <w:r>
              <w:t>,у</w:t>
            </w:r>
            <w:proofErr w:type="gramEnd"/>
            <w:r>
              <w:t>ст,42D/1XO-L12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КМП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1000231532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_НАКОНЕЧНИК_3419078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1000231707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_Наушники с микрофоном_4041074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_Ограничитель ОПН-Н-TEL-0,7/0,7-О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10/15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100/100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100/200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125/200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15/60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20/60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200/200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25/60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35/60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45/60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500/600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500В 15/10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60/100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60/200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60/60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600/600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_ПЛАВКАЯ ВСТАВКА 80/100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1000232763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1000232828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_ПЛАТА ГЕТИНАКС 1000Х470Х20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1000233906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_ПРОКЛАДКА ВЕРХНЕЙ КРЫШКИ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1000234672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_РЕШЕТКА Д/ГАС У1108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1000234704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_Розетка </w:t>
            </w:r>
            <w:proofErr w:type="spellStart"/>
            <w:r>
              <w:t>скр.пров.с</w:t>
            </w:r>
            <w:proofErr w:type="spellEnd"/>
            <w:r>
              <w:t xml:space="preserve"> заземл</w:t>
            </w:r>
            <w:proofErr w:type="gramStart"/>
            <w:r>
              <w:t>.У</w:t>
            </w:r>
            <w:proofErr w:type="gramEnd"/>
            <w:r>
              <w:t>_3464128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1000235134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_СВЯЗЬ ГИБКАЯ 505009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1000235801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_СТЕРЖЕНЬ ГС34-18П-12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1000235804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_СТЕРЖЕНЬ РВФ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1000235805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_СТЕРЖЕНЬ СТАТОРА ГС34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1000237107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</w:t>
            </w:r>
            <w:proofErr w:type="spellStart"/>
            <w:r>
              <w:t>Термоузел</w:t>
            </w:r>
            <w:proofErr w:type="spellEnd"/>
            <w:r>
              <w:t xml:space="preserve"> в сборе HP LJ 2300 (печка)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1000237402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_ТРУБКА ТУТ-12/6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Адаптер для NB 90 PNA0900353/1304 FSP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1000241408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Вентилятор AUB0824VH </w:t>
            </w:r>
            <w:proofErr w:type="spellStart"/>
            <w:r>
              <w:t>Delta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1000242104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Вставка плавкая ППН-35 250/125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1000242105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Вставка плавкая ППН-35 250В 80А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Держатель предохранителя НПН2-60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1000244355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Дроссель 1И250 ДРЛ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Дроссель 1И400ДРЛ ПРА для ламп ДРЛ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Дроссель ДРЛ-250 1И250Н37-110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Заглушка 100х50 арт.30852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Заглушка LAN 100х60 W0 арт.00874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1000244917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roofErr w:type="spellStart"/>
            <w:r>
              <w:t>Извещатель</w:t>
            </w:r>
            <w:proofErr w:type="spellEnd"/>
            <w:r>
              <w:t xml:space="preserve"> пожарный ИП-103-4/1-А2 исп.01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1000244968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Изолятор А-645Б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1000245086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Информатор телефонный С-2000-ИТ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1000246856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Колодка для предохранителей RX2ES114M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1000246913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Кольцо 044-50 017.600.553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1000246950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Кольцо 145-150 017.600.700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1000247198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Кольцо 112-10-19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1000247201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Кольцо 25.448.08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1000247202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Кольцо 25.448.09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1000247203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Кольцо 25.448.10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Контакт дополнительный 1НЗ BDK10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Короб </w:t>
            </w:r>
            <w:proofErr w:type="spellStart"/>
            <w:r>
              <w:t>перфорир</w:t>
            </w:r>
            <w:proofErr w:type="spellEnd"/>
            <w:r>
              <w:t>. T1 15х60 арт. 00676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Короб </w:t>
            </w:r>
            <w:proofErr w:type="spellStart"/>
            <w:r>
              <w:t>перфорир</w:t>
            </w:r>
            <w:proofErr w:type="spellEnd"/>
            <w:r>
              <w:t>. T1 40х40 арт. 00134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B06CB9" w:rsidRDefault="00A96825">
            <w:pPr>
              <w:rPr>
                <w:lang w:val="en-US"/>
              </w:rPr>
            </w:pPr>
            <w:r>
              <w:t>Коробка</w:t>
            </w:r>
            <w:r w:rsidRPr="00B06CB9">
              <w:rPr>
                <w:lang w:val="en-US"/>
              </w:rPr>
              <w:t xml:space="preserve"> </w:t>
            </w:r>
            <w:r>
              <w:t>кат</w:t>
            </w:r>
            <w:r w:rsidRPr="00B06CB9">
              <w:rPr>
                <w:lang w:val="en-US"/>
              </w:rPr>
              <w:t>.№U194 Schneider Electric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Корпус OTC45M25 арт.1SCA022745R4760 ABB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Корпус КП101 BKP10-1-К01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Крышка 109-01-45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1000248957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Крышка 112-10-52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FL26 15W/840 G13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Лампа </w:t>
            </w:r>
            <w:proofErr w:type="spellStart"/>
            <w:r>
              <w:t>ДНаЗ</w:t>
            </w:r>
            <w:proofErr w:type="spellEnd"/>
            <w:r>
              <w:t>/Reflux-150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ДНАТ-70Вт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ДРЛ-400 Е40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Лампа </w:t>
            </w:r>
            <w:proofErr w:type="gramStart"/>
            <w:r>
              <w:t>КМ</w:t>
            </w:r>
            <w:proofErr w:type="gramEnd"/>
            <w:r>
              <w:t xml:space="preserve"> 12-90 90мА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Лента ЛЭ-20-31 </w:t>
            </w:r>
            <w:proofErr w:type="gramStart"/>
            <w:r>
              <w:t>х/б</w:t>
            </w:r>
            <w:proofErr w:type="gramEnd"/>
            <w:r>
              <w:t xml:space="preserve">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1000249541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Лист винипласта ВНЭ 1500х750х10,0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1000251039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Модуль LV-12-24UC арт. 2833712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Муфта SMOE 81516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1000251331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Муфта кат.№ RDSS-75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1000251377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Муфта соединительная SMOE 81601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1000251380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Муфта труба-труба арт.50125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Оболочка для выключателя ВА61-29 IР54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Ограничитель ОПН-133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Ограничитель ОПН-273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Ограничитель ОПН-НО-0,25/0,45-10 УХЛ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roofErr w:type="spellStart"/>
            <w:r>
              <w:t>Оповещатель</w:t>
            </w:r>
            <w:proofErr w:type="spellEnd"/>
            <w:r>
              <w:t xml:space="preserve"> БИЯ-С модель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roofErr w:type="spellStart"/>
            <w:r>
              <w:t>Оповещатель</w:t>
            </w:r>
            <w:proofErr w:type="spellEnd"/>
            <w:r>
              <w:t xml:space="preserve"> Свирель-2 08-11-52-ПС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Основание ППТ-10У3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Отвод-соединение арт. 01761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1000252655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Перегородка </w:t>
            </w:r>
            <w:proofErr w:type="spellStart"/>
            <w:r>
              <w:t>Legrand</w:t>
            </w:r>
            <w:proofErr w:type="spellEnd"/>
            <w:r>
              <w:t xml:space="preserve"> L/10582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Предохранитель AGC-1-R </w:t>
            </w:r>
            <w:proofErr w:type="spellStart"/>
            <w:r>
              <w:t>Bussmann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Предохранитель AGC-8/10-R </w:t>
            </w:r>
            <w:proofErr w:type="spellStart"/>
            <w:r>
              <w:t>Bussmann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плавкий НПН2-60УЗ 25А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ПН2-250 160А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ПН2-250 80А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ПН2-600 600А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1000254597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ППТ-10У3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ПРС-10У3-П с ПВДI-1У3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ПРС-10У3-П с ПВДI-6,3У3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ПРС-25У3-П с ПВДII-25У3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Прибор RS-202TP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1000254773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Прибор Радуга-2А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1000255349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Прокладка 8КА.371.053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1000255350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Прокладка 8КА.371.092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1000255384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Прокладка 10-4423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1000255795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Пруток сварочный ПВХ 3мм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1000255805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Пульт RS-202PN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1000256433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roofErr w:type="spellStart"/>
            <w:r>
              <w:t>Рассеиватель</w:t>
            </w:r>
            <w:proofErr w:type="spellEnd"/>
            <w:r>
              <w:t xml:space="preserve"> к светильнику НПП03-100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1000258879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Ремень А-1250 LP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1000258987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04285 2К+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1000258990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2 о/</w:t>
            </w:r>
            <w:proofErr w:type="gramStart"/>
            <w:r>
              <w:t>п</w:t>
            </w:r>
            <w:proofErr w:type="gramEnd"/>
            <w:r>
              <w:t xml:space="preserve"> Прима РА10-403-13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3К+3+Н арт.055427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Розетка 83122 </w:t>
            </w:r>
            <w:proofErr w:type="spellStart"/>
            <w:r>
              <w:t>Galion</w:t>
            </w:r>
            <w:proofErr w:type="spellEnd"/>
            <w:r>
              <w:t xml:space="preserve">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Pr="00B06CB9" w:rsidRDefault="00A96825">
            <w:pPr>
              <w:rPr>
                <w:lang w:val="en-US"/>
              </w:rPr>
            </w:pPr>
            <w:r>
              <w:t>Розетка</w:t>
            </w:r>
            <w:r w:rsidRPr="00B06CB9">
              <w:rPr>
                <w:lang w:val="en-US"/>
              </w:rPr>
              <w:t xml:space="preserve"> L/74131 2P+T </w:t>
            </w:r>
            <w:proofErr w:type="spellStart"/>
            <w:r w:rsidRPr="00B06CB9">
              <w:rPr>
                <w:lang w:val="en-US"/>
              </w:rP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Розетка </w:t>
            </w:r>
            <w:proofErr w:type="spellStart"/>
            <w:r>
              <w:t>Viva</w:t>
            </w:r>
            <w:proofErr w:type="spellEnd"/>
            <w:r>
              <w:t xml:space="preserve"> артикул 45025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РАр10-3-ОП артикул MRD10-16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РД-47 10А 250В MRD20-10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РС10-012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с вилкой РШ-ВШ 32/380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1000259410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Сальник НИЮУ.712671.001-01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1000260446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Стекло к светильнику НСП 02х100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1000260476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Стекло ПР-01 к светильнику НСП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1000260636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Стойка ЗИП ПМ 12-010 2З+2Р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1000261354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roofErr w:type="spellStart"/>
            <w:r>
              <w:t>Термоузел</w:t>
            </w:r>
            <w:proofErr w:type="spellEnd"/>
            <w:r>
              <w:t xml:space="preserve"> RG-4133 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1000261358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roofErr w:type="spellStart"/>
            <w:r>
              <w:t>Термоузел</w:t>
            </w:r>
            <w:proofErr w:type="spellEnd"/>
            <w:r>
              <w:t xml:space="preserve"> кат. № RG5-5569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1000261493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Тонер </w:t>
            </w:r>
            <w:proofErr w:type="spellStart"/>
            <w:r>
              <w:t>Toshiba</w:t>
            </w:r>
            <w:proofErr w:type="spellEnd"/>
            <w:r>
              <w:t xml:space="preserve"> 1340 /1360/1370 </w:t>
            </w:r>
            <w:proofErr w:type="spellStart"/>
            <w:r>
              <w:t>Katun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1000261940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Тройник/отвод NTAN арт. 01755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Труба ПВХ 40/45 арт.57040 RAL 7035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Труба ПВХ ф40 арт.91940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Трубка ТТУ 40/20 жел.UDRS-D40-50-K05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A</w:t>
            </w:r>
            <w:proofErr w:type="gramStart"/>
            <w:r>
              <w:t>Е</w:t>
            </w:r>
            <w:proofErr w:type="gramEnd"/>
            <w:r>
              <w:t>M 50х20 00656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NIAV 100х60 арт. 01729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NPAN 100х60 арт. 01745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внешний NEAV 100х60 арт. 01713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внешний NEAV арт. 01707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Угол </w:t>
            </w:r>
            <w:proofErr w:type="spellStart"/>
            <w:r>
              <w:t>внутр</w:t>
            </w:r>
            <w:proofErr w:type="spellEnd"/>
            <w:r>
              <w:t>./</w:t>
            </w:r>
            <w:proofErr w:type="spellStart"/>
            <w:r>
              <w:t>внешн</w:t>
            </w:r>
            <w:proofErr w:type="spellEnd"/>
            <w:r>
              <w:t xml:space="preserve">. арт. 030281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Угол </w:t>
            </w:r>
            <w:proofErr w:type="spellStart"/>
            <w:r>
              <w:t>внутр</w:t>
            </w:r>
            <w:proofErr w:type="spellEnd"/>
            <w:r>
              <w:t>./</w:t>
            </w:r>
            <w:proofErr w:type="spellStart"/>
            <w:r>
              <w:t>внешн</w:t>
            </w:r>
            <w:proofErr w:type="spellEnd"/>
            <w:r>
              <w:t xml:space="preserve">. арт. 033325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Угол внутренний 60х16/20 30291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внутренний AIM 50х20 арт. 00655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внутренний NIAV арт. 01723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Угол плоский 32х16 арт. 033327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плоский APM 50х20 арт. 00654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1000262626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Угол плоский NPAN 60х40 WO арт.01739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1000262773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Уплотнение ВВК.372.198.02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1000262774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Уплотнение ВВК.372.199.02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1000262864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Устройство зарядное АЗУ-7.2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1000262872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 xml:space="preserve">Устройство ИЗУ-Л2М-1000-В-УХЛ2 </w:t>
            </w:r>
            <w:proofErr w:type="spellStart"/>
            <w:r>
              <w:t>Lider</w:t>
            </w:r>
            <w:proofErr w:type="spellEnd"/>
            <w:r>
              <w:t xml:space="preserve"> 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1000265770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_Вилка штепсельная_3464203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1000347466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_Предохранитель ПН2-100/80А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1000347478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_Я 8802-40770-32 100</w:t>
            </w:r>
            <w:proofErr w:type="gramStart"/>
            <w:r>
              <w:t>А(</w:t>
            </w:r>
            <w:proofErr w:type="gramEnd"/>
            <w:r>
              <w:t>ТМЦ)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_Полоса П-15 У</w:t>
            </w:r>
            <w:proofErr w:type="gramStart"/>
            <w:r>
              <w:t>1</w:t>
            </w:r>
            <w:proofErr w:type="gramEnd"/>
            <w:r>
              <w:t>,длина 800мм ширина 15мм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Предохранитель ПДС-3 63А 380В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РС16-635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1000349550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Светильник НСП 03-60-003 У</w:t>
            </w:r>
            <w:proofErr w:type="gramStart"/>
            <w:r>
              <w:t>2</w:t>
            </w:r>
            <w:proofErr w:type="gramEnd"/>
            <w:r>
              <w:t xml:space="preserve"> IP43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1000349555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Розетка РС10-407-В УХЛ</w:t>
            </w:r>
            <w:proofErr w:type="gramStart"/>
            <w:r>
              <w:t>4</w:t>
            </w:r>
            <w:proofErr w:type="gramEnd"/>
            <w:r>
              <w:t xml:space="preserve"> 10А 250В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МО 24-40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Ц220-230-15 Е14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r>
              <w:t>1000349585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r>
              <w:t>Лампа ДРЛ-400 Е40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6825" w:rsidTr="000B69F6">
        <w:trPr>
          <w:trHeight w:val="44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  <w:r w:rsidRPr="00A96825">
              <w:rPr>
                <w:color w:val="000000"/>
                <w:sz w:val="22"/>
                <w:szCs w:val="22"/>
              </w:rPr>
              <w:t>110 400,00</w:t>
            </w:r>
          </w:p>
        </w:tc>
        <w:tc>
          <w:tcPr>
            <w:tcW w:w="1417" w:type="dxa"/>
            <w:vAlign w:val="center"/>
          </w:tcPr>
          <w:p w:rsidR="00A96825" w:rsidRDefault="00A96825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96825" w:rsidRDefault="00A96825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167C7" w:rsidRDefault="00C12334" w:rsidP="00C12334">
      <w:pPr>
        <w:tabs>
          <w:tab w:val="left" w:pos="5927"/>
          <w:tab w:val="right" w:pos="9781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napToGrid w:val="0"/>
          <w:sz w:val="28"/>
          <w:szCs w:val="28"/>
          <w:lang w:eastAsia="ru-RU"/>
        </w:rPr>
        <w:tab/>
      </w:r>
      <w:r>
        <w:rPr>
          <w:b/>
          <w:bCs/>
          <w:snapToGrid w:val="0"/>
          <w:sz w:val="28"/>
          <w:szCs w:val="28"/>
          <w:lang w:eastAsia="ru-RU"/>
        </w:rPr>
        <w:tab/>
      </w:r>
    </w:p>
    <w:p w:rsidR="002167C7" w:rsidRDefault="0051543A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5929" cy="4181984"/>
            <wp:effectExtent l="0" t="0" r="1270" b="9525"/>
            <wp:docPr id="3" name="Рисунок 3" descr="H:\Извещения 2022\Контейнеры\фото\4997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звещения 2022\Контейнеры\фото\499787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7" cy="4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4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65929" cy="4074657"/>
            <wp:effectExtent l="0" t="0" r="1270" b="2540"/>
            <wp:docPr id="4" name="Рисунок 4" descr="H:\Извещения 2022\Контейнеры\фото\49978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звещения 2022\Контейнеры\фото\499787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43" cy="40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43A">
        <w:rPr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309AF95" wp14:editId="75A195A8">
            <wp:extent cx="3120062" cy="4231342"/>
            <wp:effectExtent l="0" t="0" r="4445" b="0"/>
            <wp:docPr id="2" name="Рисунок 2" descr="H:\Извещения 2022\Контейнеры\фото\4997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вещения 2022\Контейнеры\фото\499787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49" cy="42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E22475" w:rsidRPr="009F6768" w:rsidRDefault="00E22475" w:rsidP="00D048E7">
      <w:pPr>
        <w:tabs>
          <w:tab w:val="left" w:pos="385"/>
        </w:tabs>
        <w:autoSpaceDN w:val="0"/>
        <w:jc w:val="right"/>
        <w:rPr>
          <w:sz w:val="24"/>
          <w:szCs w:val="24"/>
        </w:rPr>
      </w:pPr>
      <w:r w:rsidRPr="009F6768">
        <w:rPr>
          <w:sz w:val="28"/>
          <w:szCs w:val="28"/>
        </w:rPr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491FE9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491FE9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491FE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491FE9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согласии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04" w:rsidRDefault="00E22475" w:rsidP="007D7B6F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491FE9">
              <w:rPr>
                <w:b/>
                <w:szCs w:val="24"/>
              </w:rPr>
              <w:t>КОНТЕЙНЕР 40-ФУТОВЫЙ ЗАВ.№ 499787</w:t>
            </w:r>
            <w:proofErr w:type="gramStart"/>
            <w:r w:rsidR="00491FE9">
              <w:rPr>
                <w:b/>
                <w:szCs w:val="24"/>
              </w:rPr>
              <w:t xml:space="preserve"> С</w:t>
            </w:r>
            <w:proofErr w:type="gramEnd"/>
            <w:r w:rsidR="00491FE9">
              <w:rPr>
                <w:b/>
                <w:szCs w:val="24"/>
              </w:rPr>
              <w:t xml:space="preserve"> ЭЛЕКТРООБОРУДОВАНИЕМ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</w:p>
          <w:p w:rsidR="00E22475" w:rsidRPr="003826BB" w:rsidRDefault="00A96825" w:rsidP="003826BB">
            <w:pPr>
              <w:pStyle w:val="ad"/>
              <w:rPr>
                <w:b/>
                <w:color w:val="000000"/>
                <w:sz w:val="22"/>
                <w:szCs w:val="22"/>
              </w:rPr>
            </w:pPr>
            <w:r w:rsidRPr="00A96825">
              <w:rPr>
                <w:b/>
                <w:color w:val="000000"/>
                <w:sz w:val="22"/>
                <w:szCs w:val="22"/>
              </w:rPr>
              <w:t xml:space="preserve">110 400,00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="00E22475"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B06CB9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>Количество:</w:t>
            </w:r>
            <w:r w:rsidR="00542BC5">
              <w:rPr>
                <w:szCs w:val="24"/>
              </w:rPr>
              <w:t xml:space="preserve"> </w:t>
            </w:r>
            <w:r w:rsidR="00B06CB9">
              <w:rPr>
                <w:szCs w:val="24"/>
              </w:rPr>
              <w:t xml:space="preserve">212 </w:t>
            </w:r>
            <w:r w:rsidR="00B057C3" w:rsidRPr="009F6768">
              <w:rPr>
                <w:szCs w:val="24"/>
              </w:rPr>
              <w:t>номенклатурн</w:t>
            </w:r>
            <w:r w:rsidR="00D40F94">
              <w:rPr>
                <w:szCs w:val="24"/>
              </w:rPr>
              <w:t>ых</w:t>
            </w:r>
            <w:r w:rsidR="00B057C3" w:rsidRPr="009F6768">
              <w:rPr>
                <w:szCs w:val="24"/>
              </w:rPr>
              <w:t xml:space="preserve"> позици</w:t>
            </w:r>
            <w:r w:rsidR="00D40F94">
              <w:rPr>
                <w:szCs w:val="24"/>
              </w:rPr>
              <w:t>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Pr="002B0A88" w:rsidRDefault="006B3FE9" w:rsidP="006B3FE9">
      <w:pPr>
        <w:ind w:firstLine="709"/>
        <w:jc w:val="both"/>
        <w:rPr>
          <w:sz w:val="18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2B0A88" w:rsidRDefault="006B3FE9" w:rsidP="006B3FE9">
      <w:pPr>
        <w:jc w:val="both"/>
        <w:rPr>
          <w:sz w:val="4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491FE9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  <w:p w:rsidR="00542BC5" w:rsidRPr="002B0A88" w:rsidRDefault="00542BC5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</w:tc>
      </w:tr>
    </w:tbl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E421A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>, действующег</w:t>
      </w:r>
      <w:proofErr w:type="gramStart"/>
      <w:r w:rsidRPr="0092448E">
        <w:rPr>
          <w:sz w:val="28"/>
          <w:szCs w:val="28"/>
          <w:lang w:eastAsia="ru-RU"/>
        </w:rPr>
        <w:t>о(</w:t>
      </w:r>
      <w:proofErr w:type="gramEnd"/>
      <w:r w:rsidRPr="0092448E">
        <w:rPr>
          <w:sz w:val="28"/>
          <w:szCs w:val="28"/>
          <w:lang w:eastAsia="ru-RU"/>
        </w:rPr>
        <w:t xml:space="preserve">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 xml:space="preserve">, с другой стороны, вместе именуемые «Стороны», заключили настоящий договор (далее – Договор) о </w:t>
      </w:r>
      <w:proofErr w:type="gramStart"/>
      <w:r w:rsidRPr="0092448E">
        <w:rPr>
          <w:sz w:val="28"/>
          <w:szCs w:val="28"/>
          <w:lang w:eastAsia="ru-RU"/>
        </w:rPr>
        <w:t>нижеследующем</w:t>
      </w:r>
      <w:proofErr w:type="gramEnd"/>
      <w:r w:rsidRPr="0092448E">
        <w:rPr>
          <w:sz w:val="28"/>
          <w:szCs w:val="28"/>
          <w:lang w:eastAsia="ru-RU"/>
        </w:rPr>
        <w:t>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ED26B7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proofErr w:type="gramStart"/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Content>
          <w:r w:rsidR="00C12334">
            <w:rPr>
              <w:sz w:val="28"/>
            </w:rPr>
            <w:t>имущество в номенклатуре и количестве, предусмотренных в спецификации (приложение № 1 к Договору)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  <w:proofErr w:type="gramEnd"/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A96825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lastRenderedPageBreak/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proofErr w:type="gramStart"/>
          <w:r w:rsidRPr="0092448E">
            <w:rPr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</w:t>
          </w:r>
          <w:proofErr w:type="spellStart"/>
          <w:r w:rsidRPr="0092448E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92448E">
            <w:rPr>
              <w:sz w:val="28"/>
              <w:szCs w:val="28"/>
              <w:lang w:eastAsia="ru-RU"/>
            </w:rPr>
            <w:t xml:space="preserve"> «</w:t>
          </w:r>
          <w:proofErr w:type="spellStart"/>
          <w:r w:rsidRPr="0092448E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sz w:val="28"/>
              <w:szCs w:val="28"/>
              <w:lang w:eastAsia="ru-RU"/>
            </w:rPr>
            <w:t>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proofErr w:type="gramStart"/>
          <w:r w:rsidRPr="0092448E">
            <w:rPr>
              <w:bCs/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bCs/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выборки (самовывоза) Товара со склада Продавца транспортом Покупателя и за счет Покупателя. </w:t>
      </w:r>
      <w:r w:rsidR="00B06CB9">
        <w:rPr>
          <w:sz w:val="28"/>
          <w:szCs w:val="28"/>
          <w:lang w:eastAsia="ru-RU"/>
        </w:rPr>
        <w:t>Погрузка осуществляется силами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Передача Товара осуществляется при условии полной оплаты стоимости Товара (партии Товара).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Content>
          <w:proofErr w:type="spellStart"/>
          <w:proofErr w:type="gramStart"/>
          <w:r>
            <w:rPr>
              <w:sz w:val="28"/>
              <w:szCs w:val="28"/>
              <w:lang w:eastAsia="ru-RU"/>
            </w:rPr>
            <w:t>по</w:t>
          </w:r>
          <w:proofErr w:type="spellEnd"/>
          <w:proofErr w:type="gramEnd"/>
          <w:r>
            <w:rPr>
              <w:sz w:val="28"/>
              <w:szCs w:val="28"/>
              <w:lang w:eastAsia="ru-RU"/>
            </w:rPr>
            <w:t xml:space="preserve"> накладной(</w:t>
          </w:r>
          <w:proofErr w:type="spellStart"/>
          <w:r>
            <w:rPr>
              <w:sz w:val="28"/>
              <w:szCs w:val="28"/>
              <w:lang w:eastAsia="ru-RU"/>
            </w:rPr>
            <w:t>ым</w:t>
          </w:r>
          <w:proofErr w:type="spellEnd"/>
          <w:r>
            <w:rPr>
              <w:sz w:val="28"/>
              <w:szCs w:val="28"/>
              <w:lang w:eastAsia="ru-RU"/>
            </w:rPr>
            <w:t>) на отпуск материалов на сторону формы М-15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</w:t>
      </w:r>
      <w:proofErr w:type="gramStart"/>
      <w:r w:rsidRPr="00F76B2A">
        <w:rPr>
          <w:sz w:val="28"/>
          <w:szCs w:val="28"/>
          <w:lang w:eastAsia="ru-RU"/>
        </w:rPr>
        <w:t>возникновении</w:t>
      </w:r>
      <w:proofErr w:type="gramEnd"/>
      <w:r w:rsidRPr="00F76B2A">
        <w:rPr>
          <w:sz w:val="28"/>
          <w:szCs w:val="28"/>
          <w:lang w:eastAsia="ru-RU"/>
        </w:rPr>
        <w:t xml:space="preserve">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</w:t>
          </w:r>
          <w:proofErr w:type="spellStart"/>
          <w:r w:rsidRPr="00F76B2A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i/>
              <w:color w:val="FF0000"/>
              <w:sz w:val="28"/>
              <w:szCs w:val="28"/>
              <w:lang w:eastAsia="ru-RU"/>
            </w:rPr>
            <w:t>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  <w:proofErr w:type="spell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</w:t>
          </w:r>
          <w:r w:rsidRPr="00F76B2A">
            <w:rPr>
              <w:color w:val="000000"/>
              <w:sz w:val="28"/>
              <w:szCs w:val="28"/>
              <w:lang w:eastAsia="ru-RU"/>
            </w:rPr>
            <w:lastRenderedPageBreak/>
            <w:t>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 xml:space="preserve">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>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8.1. Товар по настоящему Договору не является новым и передается с условием о </w:t>
      </w:r>
      <w:proofErr w:type="gramStart"/>
      <w:r w:rsidRPr="00F76B2A">
        <w:rPr>
          <w:sz w:val="28"/>
          <w:szCs w:val="28"/>
          <w:lang w:eastAsia="ru-RU"/>
        </w:rPr>
        <w:t>качестве</w:t>
      </w:r>
      <w:proofErr w:type="gramEnd"/>
      <w:r w:rsidRPr="00F76B2A">
        <w:rPr>
          <w:sz w:val="28"/>
          <w:szCs w:val="28"/>
          <w:lang w:eastAsia="ru-RU"/>
        </w:rPr>
        <w:t xml:space="preserve">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8.2. С момента подписания настоящего Договора Покупатель считается осведомленным о готовности Товара к передаче к сроку, предусмотренному </w:t>
      </w:r>
      <w:r w:rsidRPr="00F76B2A">
        <w:rPr>
          <w:sz w:val="28"/>
          <w:szCs w:val="28"/>
          <w:lang w:eastAsia="ru-RU"/>
        </w:rPr>
        <w:lastRenderedPageBreak/>
        <w:t>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Content>
              <w:proofErr w:type="spellStart"/>
              <w:r w:rsidR="00D048E7">
                <w:rPr>
                  <w:color w:val="0000FF"/>
                  <w:sz w:val="28"/>
                  <w:szCs w:val="28"/>
                  <w:lang w:val="en-US" w:eastAsia="ru-RU"/>
                </w:rPr>
                <w:t>NViDemina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1E570B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  <w:proofErr w:type="spellEnd"/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, Правительству Российской Федерации,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  «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sz w:val="28"/>
              <w:szCs w:val="28"/>
              <w:lang w:eastAsia="ru-RU"/>
            </w:rPr>
            <w:t>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Покупатель и Продавец подтверждают, что условия настоящего Договора о </w:t>
          </w:r>
          <w:proofErr w:type="gramStart"/>
          <w:r w:rsidRPr="00F76B2A">
            <w:rPr>
              <w:sz w:val="28"/>
              <w:szCs w:val="28"/>
              <w:lang w:eastAsia="ru-RU"/>
            </w:rPr>
            <w:t>предоставлении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</w:t>
          </w:r>
          <w:r w:rsidRPr="00F76B2A">
            <w:rPr>
              <w:sz w:val="28"/>
              <w:szCs w:val="28"/>
              <w:lang w:eastAsia="ru-RU"/>
            </w:rPr>
            <w:lastRenderedPageBreak/>
            <w:t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627377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8.7. Продавец и Покупатель подтверждают взаимное согласие на выставление и получение следующих электронных документов:</w:t>
      </w:r>
    </w:p>
    <w:p w:rsidR="002D22E2" w:rsidRPr="00627377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27377">
        <w:rPr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627377">
        <w:rPr>
          <w:sz w:val="28"/>
          <w:szCs w:val="28"/>
          <w:lang w:eastAsia="ru-RU"/>
        </w:rPr>
        <w:t>получения</w:t>
      </w:r>
      <w:proofErr w:type="gramEnd"/>
      <w:r w:rsidRPr="00627377">
        <w:rPr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</w:t>
      </w:r>
      <w:r w:rsidRPr="00F76B2A">
        <w:rPr>
          <w:sz w:val="28"/>
          <w:szCs w:val="28"/>
          <w:lang w:eastAsia="ru-RU"/>
        </w:rPr>
        <w:lastRenderedPageBreak/>
        <w:t>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proofErr w:type="spellStart"/>
      <w:r w:rsidRPr="00F76B2A">
        <w:rPr>
          <w:sz w:val="28"/>
          <w:szCs w:val="28"/>
          <w:lang w:val="en-US" w:eastAsia="ru-RU"/>
        </w:rPr>
        <w:t>ecp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 xml:space="preserve"> или @</w:t>
      </w:r>
      <w:proofErr w:type="spellStart"/>
      <w:r w:rsidRPr="00F76B2A">
        <w:rPr>
          <w:sz w:val="28"/>
          <w:szCs w:val="28"/>
          <w:lang w:val="en-US" w:eastAsia="ru-RU"/>
        </w:rPr>
        <w:t>rosatom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ИНН 2453013555   КПП 245301001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A96825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D048E7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Тел/факс: (39169) 9-</w:t>
            </w:r>
            <w:r>
              <w:rPr>
                <w:sz w:val="28"/>
                <w:szCs w:val="28"/>
                <w:lang w:val="en-US"/>
              </w:rPr>
              <w:t>48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 w:rsidR="002D22E2" w:rsidRPr="002C7236">
              <w:rPr>
                <w:sz w:val="28"/>
                <w:szCs w:val="28"/>
              </w:rPr>
              <w:t>, 9-</w:t>
            </w:r>
            <w:r>
              <w:rPr>
                <w:sz w:val="28"/>
                <w:szCs w:val="28"/>
                <w:lang w:val="en-US"/>
              </w:rPr>
              <w:t>20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sdt>
              <w:sdtPr>
                <w:rPr>
                  <w:color w:val="0000FF"/>
                  <w:sz w:val="28"/>
                  <w:szCs w:val="28"/>
                  <w:lang w:eastAsia="ru-RU"/>
                </w:rPr>
                <w:alias w:val="адрес электронной почты"/>
                <w:tag w:val="адрес электронной почты"/>
                <w:id w:val="438955302"/>
                <w:placeholder>
                  <w:docPart w:val="BF1A06F9163948499C084817E3314F4A"/>
                </w:placeholder>
              </w:sdtPr>
              <w:sdtContent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NViDemina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@</w:t>
                </w:r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rosatom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.</w:t>
                </w:r>
                <w:r w:rsidR="00D048E7" w:rsidRPr="006911DE">
                  <w:rPr>
                    <w:color w:val="0000FF"/>
                    <w:sz w:val="28"/>
                    <w:szCs w:val="28"/>
                    <w:lang w:val="en-US" w:eastAsia="ru-RU"/>
                  </w:rPr>
                  <w:t>ru</w:t>
                </w:r>
              </w:sdtContent>
            </w:sdt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C12334" w:rsidRPr="000652FF" w:rsidRDefault="00C12334" w:rsidP="00C12334">
      <w:pPr>
        <w:pageBreakBefore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lastRenderedPageBreak/>
        <w:t>Приложение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к договору купли-продажи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от «___» ______ 202</w:t>
      </w:r>
      <w:r w:rsidR="005A46FE">
        <w:rPr>
          <w:sz w:val="28"/>
          <w:szCs w:val="28"/>
          <w:lang w:eastAsia="ru-RU"/>
        </w:rPr>
        <w:t>2</w:t>
      </w:r>
      <w:r w:rsidRPr="000652FF">
        <w:rPr>
          <w:sz w:val="28"/>
          <w:szCs w:val="28"/>
          <w:lang w:eastAsia="ru-RU"/>
        </w:rPr>
        <w:t>_г.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№________________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СПЕЦИФИКАЦИЯ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569"/>
        <w:gridCol w:w="1416"/>
        <w:gridCol w:w="4409"/>
        <w:gridCol w:w="851"/>
        <w:gridCol w:w="708"/>
        <w:gridCol w:w="1134"/>
        <w:gridCol w:w="1136"/>
      </w:tblGrid>
      <w:tr w:rsidR="00C12334" w:rsidRPr="000652FF" w:rsidTr="003826BB">
        <w:trPr>
          <w:trHeight w:val="1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652FF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0652FF"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 Код МЦ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Е.И.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Цена (без учета НДС),</w:t>
            </w:r>
            <w:r w:rsidRPr="000652FF">
              <w:rPr>
                <w:sz w:val="24"/>
                <w:szCs w:val="28"/>
                <w:lang w:eastAsia="ru-RU"/>
              </w:rPr>
              <w:br/>
              <w:t xml:space="preserve">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Сумма без учета НДС, руб.</w:t>
            </w:r>
          </w:p>
        </w:tc>
      </w:tr>
      <w:tr w:rsidR="003826BB" w:rsidRPr="000652FF" w:rsidTr="00491FE9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BB" w:rsidRPr="00495BA4" w:rsidRDefault="003826BB" w:rsidP="00491F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B" w:rsidRDefault="00382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B" w:rsidRDefault="003826BB" w:rsidP="00491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B" w:rsidRDefault="003826BB" w:rsidP="00491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652FF">
        <w:rPr>
          <w:b/>
          <w:sz w:val="28"/>
          <w:szCs w:val="28"/>
          <w:lang w:eastAsia="ru-RU"/>
        </w:rPr>
        <w:t>Подписи Сторон: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082"/>
      </w:tblGrid>
      <w:tr w:rsidR="00C12334" w:rsidRPr="000652FF" w:rsidTr="00491FE9">
        <w:trPr>
          <w:trHeight w:val="199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Продавец: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Покупатель: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_____________________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0652FF" w:rsidSect="00710E74">
      <w:footerReference w:type="default" r:id="rId15"/>
      <w:footerReference w:type="first" r:id="rId16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25" w:rsidRDefault="00A96825">
      <w:r>
        <w:separator/>
      </w:r>
    </w:p>
  </w:endnote>
  <w:endnote w:type="continuationSeparator" w:id="0">
    <w:p w:rsidR="00A96825" w:rsidRDefault="00A9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5" w:rsidRDefault="00A96825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2517AB" wp14:editId="4009BA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825" w:rsidRDefault="00A96825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350B3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A96825" w:rsidRDefault="00A96825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350B3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5" w:rsidRDefault="00A96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25" w:rsidRDefault="00A96825">
      <w:r>
        <w:separator/>
      </w:r>
    </w:p>
  </w:footnote>
  <w:footnote w:type="continuationSeparator" w:id="0">
    <w:p w:rsidR="00A96825" w:rsidRDefault="00A9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21C05"/>
    <w:rsid w:val="00031C42"/>
    <w:rsid w:val="00032070"/>
    <w:rsid w:val="000362C5"/>
    <w:rsid w:val="00036B60"/>
    <w:rsid w:val="00047F49"/>
    <w:rsid w:val="000652FF"/>
    <w:rsid w:val="00072247"/>
    <w:rsid w:val="00083196"/>
    <w:rsid w:val="00087BFC"/>
    <w:rsid w:val="000905CA"/>
    <w:rsid w:val="00096702"/>
    <w:rsid w:val="000A51ED"/>
    <w:rsid w:val="000A56DB"/>
    <w:rsid w:val="000B4A5B"/>
    <w:rsid w:val="000B56F9"/>
    <w:rsid w:val="000B5DBA"/>
    <w:rsid w:val="000B69F6"/>
    <w:rsid w:val="000D07C6"/>
    <w:rsid w:val="000D0F7B"/>
    <w:rsid w:val="000D36F1"/>
    <w:rsid w:val="000E17EC"/>
    <w:rsid w:val="000E20FC"/>
    <w:rsid w:val="000E5FB6"/>
    <w:rsid w:val="000E642C"/>
    <w:rsid w:val="000E6F79"/>
    <w:rsid w:val="000E7D14"/>
    <w:rsid w:val="000F0FBC"/>
    <w:rsid w:val="000F1AA0"/>
    <w:rsid w:val="000F3230"/>
    <w:rsid w:val="000F3DBD"/>
    <w:rsid w:val="00100274"/>
    <w:rsid w:val="00101820"/>
    <w:rsid w:val="00103C2B"/>
    <w:rsid w:val="001063FB"/>
    <w:rsid w:val="00113B58"/>
    <w:rsid w:val="00114F29"/>
    <w:rsid w:val="00117C7B"/>
    <w:rsid w:val="00126362"/>
    <w:rsid w:val="001320B3"/>
    <w:rsid w:val="0014171B"/>
    <w:rsid w:val="001417AF"/>
    <w:rsid w:val="00145B36"/>
    <w:rsid w:val="00151F09"/>
    <w:rsid w:val="0016111F"/>
    <w:rsid w:val="0016462A"/>
    <w:rsid w:val="0016581D"/>
    <w:rsid w:val="00167BD9"/>
    <w:rsid w:val="00172CAB"/>
    <w:rsid w:val="0017486A"/>
    <w:rsid w:val="00177D35"/>
    <w:rsid w:val="00182410"/>
    <w:rsid w:val="001A060B"/>
    <w:rsid w:val="001A0E56"/>
    <w:rsid w:val="001B25C5"/>
    <w:rsid w:val="001C1C02"/>
    <w:rsid w:val="001D02F0"/>
    <w:rsid w:val="001D22DF"/>
    <w:rsid w:val="001E133A"/>
    <w:rsid w:val="001E2D8E"/>
    <w:rsid w:val="001E570B"/>
    <w:rsid w:val="001E66AF"/>
    <w:rsid w:val="001F1932"/>
    <w:rsid w:val="001F218A"/>
    <w:rsid w:val="00203D36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726D"/>
    <w:rsid w:val="00250F35"/>
    <w:rsid w:val="0025167A"/>
    <w:rsid w:val="0025524B"/>
    <w:rsid w:val="00261A0B"/>
    <w:rsid w:val="002621AC"/>
    <w:rsid w:val="00267040"/>
    <w:rsid w:val="00273B03"/>
    <w:rsid w:val="00274EAA"/>
    <w:rsid w:val="00276F19"/>
    <w:rsid w:val="0028265C"/>
    <w:rsid w:val="00283602"/>
    <w:rsid w:val="002846F8"/>
    <w:rsid w:val="00284FF0"/>
    <w:rsid w:val="00287DE1"/>
    <w:rsid w:val="002A12D2"/>
    <w:rsid w:val="002A4B23"/>
    <w:rsid w:val="002A5437"/>
    <w:rsid w:val="002A5A46"/>
    <w:rsid w:val="002A69B5"/>
    <w:rsid w:val="002B09E5"/>
    <w:rsid w:val="002B0A88"/>
    <w:rsid w:val="002B1EF5"/>
    <w:rsid w:val="002B2158"/>
    <w:rsid w:val="002B27DC"/>
    <w:rsid w:val="002B56E8"/>
    <w:rsid w:val="002C4A19"/>
    <w:rsid w:val="002C4F6D"/>
    <w:rsid w:val="002C7549"/>
    <w:rsid w:val="002D1AFC"/>
    <w:rsid w:val="002D1C18"/>
    <w:rsid w:val="002D22E2"/>
    <w:rsid w:val="002D6C2A"/>
    <w:rsid w:val="002E40F9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26C49"/>
    <w:rsid w:val="00332258"/>
    <w:rsid w:val="003325B2"/>
    <w:rsid w:val="00332A74"/>
    <w:rsid w:val="00332BD1"/>
    <w:rsid w:val="00334CC5"/>
    <w:rsid w:val="00340A06"/>
    <w:rsid w:val="00343326"/>
    <w:rsid w:val="00345C55"/>
    <w:rsid w:val="00347E41"/>
    <w:rsid w:val="0036473B"/>
    <w:rsid w:val="003703D2"/>
    <w:rsid w:val="0037560E"/>
    <w:rsid w:val="00375BF5"/>
    <w:rsid w:val="00376ABC"/>
    <w:rsid w:val="00381E25"/>
    <w:rsid w:val="003826BB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394D"/>
    <w:rsid w:val="003B3F22"/>
    <w:rsid w:val="003B4BDA"/>
    <w:rsid w:val="003B58B9"/>
    <w:rsid w:val="003C2284"/>
    <w:rsid w:val="003C4352"/>
    <w:rsid w:val="003C6B71"/>
    <w:rsid w:val="003D1A18"/>
    <w:rsid w:val="003D3877"/>
    <w:rsid w:val="003D48E8"/>
    <w:rsid w:val="003D5497"/>
    <w:rsid w:val="003E4DC8"/>
    <w:rsid w:val="003F1FB1"/>
    <w:rsid w:val="003F3898"/>
    <w:rsid w:val="003F4E4F"/>
    <w:rsid w:val="003F5160"/>
    <w:rsid w:val="004042D0"/>
    <w:rsid w:val="00407762"/>
    <w:rsid w:val="00415687"/>
    <w:rsid w:val="00416E06"/>
    <w:rsid w:val="004178BE"/>
    <w:rsid w:val="0042174E"/>
    <w:rsid w:val="004231B6"/>
    <w:rsid w:val="00431711"/>
    <w:rsid w:val="00441741"/>
    <w:rsid w:val="00441EE2"/>
    <w:rsid w:val="00451CAB"/>
    <w:rsid w:val="00452690"/>
    <w:rsid w:val="0045284D"/>
    <w:rsid w:val="00452BCB"/>
    <w:rsid w:val="00452EC3"/>
    <w:rsid w:val="0045448D"/>
    <w:rsid w:val="0045529C"/>
    <w:rsid w:val="00457DF4"/>
    <w:rsid w:val="00463455"/>
    <w:rsid w:val="00475E8B"/>
    <w:rsid w:val="004919C0"/>
    <w:rsid w:val="00491FE9"/>
    <w:rsid w:val="00495BA4"/>
    <w:rsid w:val="00495EC2"/>
    <w:rsid w:val="004B071A"/>
    <w:rsid w:val="004B3EB3"/>
    <w:rsid w:val="004B6E3C"/>
    <w:rsid w:val="004C0E02"/>
    <w:rsid w:val="004C2E1F"/>
    <w:rsid w:val="004D47F5"/>
    <w:rsid w:val="004D6E05"/>
    <w:rsid w:val="004E2DBB"/>
    <w:rsid w:val="004F023B"/>
    <w:rsid w:val="004F036E"/>
    <w:rsid w:val="004F113A"/>
    <w:rsid w:val="004F47ED"/>
    <w:rsid w:val="004F49CB"/>
    <w:rsid w:val="00500821"/>
    <w:rsid w:val="00503C8D"/>
    <w:rsid w:val="00504157"/>
    <w:rsid w:val="0050443A"/>
    <w:rsid w:val="00504FD3"/>
    <w:rsid w:val="0050666B"/>
    <w:rsid w:val="0051009D"/>
    <w:rsid w:val="00510BB3"/>
    <w:rsid w:val="0051189B"/>
    <w:rsid w:val="00513305"/>
    <w:rsid w:val="00513A04"/>
    <w:rsid w:val="00513D90"/>
    <w:rsid w:val="0051543A"/>
    <w:rsid w:val="00523C8C"/>
    <w:rsid w:val="005361FA"/>
    <w:rsid w:val="00536415"/>
    <w:rsid w:val="005370B4"/>
    <w:rsid w:val="005427D8"/>
    <w:rsid w:val="00542BC5"/>
    <w:rsid w:val="00542DF1"/>
    <w:rsid w:val="00547C2A"/>
    <w:rsid w:val="00550A2A"/>
    <w:rsid w:val="005515E2"/>
    <w:rsid w:val="00551C9F"/>
    <w:rsid w:val="005545A7"/>
    <w:rsid w:val="00554673"/>
    <w:rsid w:val="005555AB"/>
    <w:rsid w:val="005569EC"/>
    <w:rsid w:val="005634B4"/>
    <w:rsid w:val="00563BAB"/>
    <w:rsid w:val="0056694E"/>
    <w:rsid w:val="0056767A"/>
    <w:rsid w:val="00574D3B"/>
    <w:rsid w:val="0057548C"/>
    <w:rsid w:val="00577A62"/>
    <w:rsid w:val="00590D56"/>
    <w:rsid w:val="0059155D"/>
    <w:rsid w:val="00596EA3"/>
    <w:rsid w:val="00597382"/>
    <w:rsid w:val="005A46FE"/>
    <w:rsid w:val="005A4B60"/>
    <w:rsid w:val="005A4DE2"/>
    <w:rsid w:val="005A53D8"/>
    <w:rsid w:val="005A7202"/>
    <w:rsid w:val="005A7528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F25"/>
    <w:rsid w:val="005E5AC2"/>
    <w:rsid w:val="005E6E68"/>
    <w:rsid w:val="005F16A6"/>
    <w:rsid w:val="005F1C6B"/>
    <w:rsid w:val="005F3607"/>
    <w:rsid w:val="00604F78"/>
    <w:rsid w:val="0060518E"/>
    <w:rsid w:val="00606591"/>
    <w:rsid w:val="006074D5"/>
    <w:rsid w:val="00624B97"/>
    <w:rsid w:val="00627377"/>
    <w:rsid w:val="006309EA"/>
    <w:rsid w:val="00636951"/>
    <w:rsid w:val="0064451F"/>
    <w:rsid w:val="00651762"/>
    <w:rsid w:val="00654291"/>
    <w:rsid w:val="00654814"/>
    <w:rsid w:val="00655935"/>
    <w:rsid w:val="00660E68"/>
    <w:rsid w:val="0066254C"/>
    <w:rsid w:val="00663664"/>
    <w:rsid w:val="0066464E"/>
    <w:rsid w:val="00664D2D"/>
    <w:rsid w:val="00672EFD"/>
    <w:rsid w:val="00673D2E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21E4"/>
    <w:rsid w:val="006B3416"/>
    <w:rsid w:val="006B3FE9"/>
    <w:rsid w:val="006B6518"/>
    <w:rsid w:val="006C0043"/>
    <w:rsid w:val="006C07C1"/>
    <w:rsid w:val="006C1103"/>
    <w:rsid w:val="006C7249"/>
    <w:rsid w:val="006D0A39"/>
    <w:rsid w:val="006D1119"/>
    <w:rsid w:val="006D4D35"/>
    <w:rsid w:val="006D5CB1"/>
    <w:rsid w:val="006E6E8C"/>
    <w:rsid w:val="006E6FE7"/>
    <w:rsid w:val="006E7831"/>
    <w:rsid w:val="006F41A7"/>
    <w:rsid w:val="006F41D0"/>
    <w:rsid w:val="006F5A0B"/>
    <w:rsid w:val="006F7D10"/>
    <w:rsid w:val="00700CBE"/>
    <w:rsid w:val="00704985"/>
    <w:rsid w:val="00710E74"/>
    <w:rsid w:val="00710F4E"/>
    <w:rsid w:val="00711834"/>
    <w:rsid w:val="00716BE8"/>
    <w:rsid w:val="00720A81"/>
    <w:rsid w:val="00721A52"/>
    <w:rsid w:val="007228E0"/>
    <w:rsid w:val="00727961"/>
    <w:rsid w:val="0073638E"/>
    <w:rsid w:val="00741134"/>
    <w:rsid w:val="007432C9"/>
    <w:rsid w:val="00745003"/>
    <w:rsid w:val="0076209A"/>
    <w:rsid w:val="00762D0F"/>
    <w:rsid w:val="00764F45"/>
    <w:rsid w:val="007656D1"/>
    <w:rsid w:val="00773DB8"/>
    <w:rsid w:val="00776123"/>
    <w:rsid w:val="00780FC1"/>
    <w:rsid w:val="00791EA0"/>
    <w:rsid w:val="00795CB5"/>
    <w:rsid w:val="007A09C2"/>
    <w:rsid w:val="007A1030"/>
    <w:rsid w:val="007A16E2"/>
    <w:rsid w:val="007A575C"/>
    <w:rsid w:val="007A5B57"/>
    <w:rsid w:val="007B3B07"/>
    <w:rsid w:val="007B509A"/>
    <w:rsid w:val="007B74BF"/>
    <w:rsid w:val="007C34EC"/>
    <w:rsid w:val="007C38FF"/>
    <w:rsid w:val="007C4683"/>
    <w:rsid w:val="007C6BD8"/>
    <w:rsid w:val="007C7884"/>
    <w:rsid w:val="007D7B6F"/>
    <w:rsid w:val="007E0C93"/>
    <w:rsid w:val="007E1A82"/>
    <w:rsid w:val="007E3D80"/>
    <w:rsid w:val="007F0DE7"/>
    <w:rsid w:val="007F2FDA"/>
    <w:rsid w:val="007F3EFC"/>
    <w:rsid w:val="007F4B5D"/>
    <w:rsid w:val="007F5F94"/>
    <w:rsid w:val="0081028D"/>
    <w:rsid w:val="00810C10"/>
    <w:rsid w:val="0081429A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81B5F"/>
    <w:rsid w:val="00881F84"/>
    <w:rsid w:val="00885E10"/>
    <w:rsid w:val="00890007"/>
    <w:rsid w:val="008901C6"/>
    <w:rsid w:val="00893952"/>
    <w:rsid w:val="008A132B"/>
    <w:rsid w:val="008A484B"/>
    <w:rsid w:val="008A4934"/>
    <w:rsid w:val="008A6AC8"/>
    <w:rsid w:val="008A6CB0"/>
    <w:rsid w:val="008B43D3"/>
    <w:rsid w:val="008C21F5"/>
    <w:rsid w:val="008C6E6C"/>
    <w:rsid w:val="008C7953"/>
    <w:rsid w:val="008D1080"/>
    <w:rsid w:val="008D5FE0"/>
    <w:rsid w:val="008E2791"/>
    <w:rsid w:val="008E4653"/>
    <w:rsid w:val="008E65CE"/>
    <w:rsid w:val="008F06B9"/>
    <w:rsid w:val="008F12B3"/>
    <w:rsid w:val="008F217C"/>
    <w:rsid w:val="008F2D66"/>
    <w:rsid w:val="008F36CA"/>
    <w:rsid w:val="008F61BD"/>
    <w:rsid w:val="009018BA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37701"/>
    <w:rsid w:val="00937B74"/>
    <w:rsid w:val="009420FE"/>
    <w:rsid w:val="00943E51"/>
    <w:rsid w:val="009449C9"/>
    <w:rsid w:val="009463CB"/>
    <w:rsid w:val="00950BB0"/>
    <w:rsid w:val="00952FFA"/>
    <w:rsid w:val="00953F9A"/>
    <w:rsid w:val="00954687"/>
    <w:rsid w:val="00954CC9"/>
    <w:rsid w:val="00955411"/>
    <w:rsid w:val="00964985"/>
    <w:rsid w:val="00964E2C"/>
    <w:rsid w:val="00967781"/>
    <w:rsid w:val="009741A1"/>
    <w:rsid w:val="0098088B"/>
    <w:rsid w:val="00983844"/>
    <w:rsid w:val="00985359"/>
    <w:rsid w:val="00986B03"/>
    <w:rsid w:val="00987A60"/>
    <w:rsid w:val="00994AFE"/>
    <w:rsid w:val="009A1662"/>
    <w:rsid w:val="009A1A14"/>
    <w:rsid w:val="009B0AB9"/>
    <w:rsid w:val="009B7033"/>
    <w:rsid w:val="009B77DF"/>
    <w:rsid w:val="009C7EAF"/>
    <w:rsid w:val="009D1258"/>
    <w:rsid w:val="009D1B96"/>
    <w:rsid w:val="009D5CAF"/>
    <w:rsid w:val="009D7F25"/>
    <w:rsid w:val="009E14E4"/>
    <w:rsid w:val="009E161F"/>
    <w:rsid w:val="009F6768"/>
    <w:rsid w:val="00A026A9"/>
    <w:rsid w:val="00A033A9"/>
    <w:rsid w:val="00A07B57"/>
    <w:rsid w:val="00A14FCA"/>
    <w:rsid w:val="00A15B7F"/>
    <w:rsid w:val="00A1785F"/>
    <w:rsid w:val="00A208BB"/>
    <w:rsid w:val="00A226F9"/>
    <w:rsid w:val="00A3083B"/>
    <w:rsid w:val="00A36D84"/>
    <w:rsid w:val="00A451D2"/>
    <w:rsid w:val="00A46499"/>
    <w:rsid w:val="00A51544"/>
    <w:rsid w:val="00A55270"/>
    <w:rsid w:val="00A55554"/>
    <w:rsid w:val="00A6131F"/>
    <w:rsid w:val="00A67E10"/>
    <w:rsid w:val="00A702E4"/>
    <w:rsid w:val="00A72263"/>
    <w:rsid w:val="00A743C0"/>
    <w:rsid w:val="00A756EB"/>
    <w:rsid w:val="00A857A5"/>
    <w:rsid w:val="00A9157D"/>
    <w:rsid w:val="00A923BD"/>
    <w:rsid w:val="00A94B8E"/>
    <w:rsid w:val="00A96825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B00EA2"/>
    <w:rsid w:val="00B04AD1"/>
    <w:rsid w:val="00B057C3"/>
    <w:rsid w:val="00B06CB9"/>
    <w:rsid w:val="00B1041F"/>
    <w:rsid w:val="00B111F7"/>
    <w:rsid w:val="00B14C82"/>
    <w:rsid w:val="00B20960"/>
    <w:rsid w:val="00B2208F"/>
    <w:rsid w:val="00B30C91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6FF"/>
    <w:rsid w:val="00B60E86"/>
    <w:rsid w:val="00B62642"/>
    <w:rsid w:val="00B641B6"/>
    <w:rsid w:val="00B65F23"/>
    <w:rsid w:val="00B70BC2"/>
    <w:rsid w:val="00B71E86"/>
    <w:rsid w:val="00B7474C"/>
    <w:rsid w:val="00B76CEF"/>
    <w:rsid w:val="00B95617"/>
    <w:rsid w:val="00B9578A"/>
    <w:rsid w:val="00BA0F76"/>
    <w:rsid w:val="00BA3BA7"/>
    <w:rsid w:val="00BA402E"/>
    <w:rsid w:val="00BA69C6"/>
    <w:rsid w:val="00BA7169"/>
    <w:rsid w:val="00BB0DBD"/>
    <w:rsid w:val="00BB5417"/>
    <w:rsid w:val="00BB5C98"/>
    <w:rsid w:val="00BB6CC7"/>
    <w:rsid w:val="00BC0E1F"/>
    <w:rsid w:val="00BC19CB"/>
    <w:rsid w:val="00BC57C8"/>
    <w:rsid w:val="00BC6EE6"/>
    <w:rsid w:val="00BC79A1"/>
    <w:rsid w:val="00BD5297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2334"/>
    <w:rsid w:val="00C15C9F"/>
    <w:rsid w:val="00C2017E"/>
    <w:rsid w:val="00C234D5"/>
    <w:rsid w:val="00C2404D"/>
    <w:rsid w:val="00C32426"/>
    <w:rsid w:val="00C350B3"/>
    <w:rsid w:val="00C407AA"/>
    <w:rsid w:val="00C4112F"/>
    <w:rsid w:val="00C446CF"/>
    <w:rsid w:val="00C5237C"/>
    <w:rsid w:val="00C53DED"/>
    <w:rsid w:val="00C55A8A"/>
    <w:rsid w:val="00C55C84"/>
    <w:rsid w:val="00C56985"/>
    <w:rsid w:val="00C56ECB"/>
    <w:rsid w:val="00C63E14"/>
    <w:rsid w:val="00C7006D"/>
    <w:rsid w:val="00C702A7"/>
    <w:rsid w:val="00C709B4"/>
    <w:rsid w:val="00C72C31"/>
    <w:rsid w:val="00C736B8"/>
    <w:rsid w:val="00C761D7"/>
    <w:rsid w:val="00C81469"/>
    <w:rsid w:val="00C816FA"/>
    <w:rsid w:val="00C86379"/>
    <w:rsid w:val="00C9060F"/>
    <w:rsid w:val="00C9219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D0477"/>
    <w:rsid w:val="00CD1AA4"/>
    <w:rsid w:val="00CD2FB3"/>
    <w:rsid w:val="00CD3B2F"/>
    <w:rsid w:val="00CD7B9C"/>
    <w:rsid w:val="00CE02E7"/>
    <w:rsid w:val="00CE6347"/>
    <w:rsid w:val="00CF0CDD"/>
    <w:rsid w:val="00CF10EA"/>
    <w:rsid w:val="00CF20FC"/>
    <w:rsid w:val="00CF2875"/>
    <w:rsid w:val="00CF4307"/>
    <w:rsid w:val="00CF6A0D"/>
    <w:rsid w:val="00CF758D"/>
    <w:rsid w:val="00D048E7"/>
    <w:rsid w:val="00D05BB9"/>
    <w:rsid w:val="00D13AC8"/>
    <w:rsid w:val="00D161A7"/>
    <w:rsid w:val="00D22F22"/>
    <w:rsid w:val="00D26DA1"/>
    <w:rsid w:val="00D36A5E"/>
    <w:rsid w:val="00D37511"/>
    <w:rsid w:val="00D37A11"/>
    <w:rsid w:val="00D40914"/>
    <w:rsid w:val="00D40F94"/>
    <w:rsid w:val="00D5759E"/>
    <w:rsid w:val="00D63FDC"/>
    <w:rsid w:val="00D64BF5"/>
    <w:rsid w:val="00D76EB7"/>
    <w:rsid w:val="00D77118"/>
    <w:rsid w:val="00D85351"/>
    <w:rsid w:val="00D9747B"/>
    <w:rsid w:val="00DA3EE7"/>
    <w:rsid w:val="00DA4825"/>
    <w:rsid w:val="00DB09CB"/>
    <w:rsid w:val="00DB4BE6"/>
    <w:rsid w:val="00DB5F08"/>
    <w:rsid w:val="00DB7601"/>
    <w:rsid w:val="00DB7982"/>
    <w:rsid w:val="00DC0236"/>
    <w:rsid w:val="00DC0670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6659"/>
    <w:rsid w:val="00DF22D8"/>
    <w:rsid w:val="00DF382E"/>
    <w:rsid w:val="00DF4F47"/>
    <w:rsid w:val="00DF52F8"/>
    <w:rsid w:val="00E13CA1"/>
    <w:rsid w:val="00E16175"/>
    <w:rsid w:val="00E17C22"/>
    <w:rsid w:val="00E17EE3"/>
    <w:rsid w:val="00E22475"/>
    <w:rsid w:val="00E22C02"/>
    <w:rsid w:val="00E24380"/>
    <w:rsid w:val="00E244EF"/>
    <w:rsid w:val="00E26829"/>
    <w:rsid w:val="00E35D5F"/>
    <w:rsid w:val="00E421A6"/>
    <w:rsid w:val="00E42A2A"/>
    <w:rsid w:val="00E51106"/>
    <w:rsid w:val="00E52A84"/>
    <w:rsid w:val="00E6467B"/>
    <w:rsid w:val="00E64753"/>
    <w:rsid w:val="00E67BCA"/>
    <w:rsid w:val="00E73AC3"/>
    <w:rsid w:val="00E752B6"/>
    <w:rsid w:val="00E755D0"/>
    <w:rsid w:val="00E834FB"/>
    <w:rsid w:val="00E8726A"/>
    <w:rsid w:val="00E9002B"/>
    <w:rsid w:val="00E938E6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104F"/>
    <w:rsid w:val="00EC24EF"/>
    <w:rsid w:val="00EC32BD"/>
    <w:rsid w:val="00EC5B11"/>
    <w:rsid w:val="00EC5D77"/>
    <w:rsid w:val="00EC6804"/>
    <w:rsid w:val="00EC764A"/>
    <w:rsid w:val="00ED139F"/>
    <w:rsid w:val="00ED14AF"/>
    <w:rsid w:val="00ED2012"/>
    <w:rsid w:val="00ED26B7"/>
    <w:rsid w:val="00EE0551"/>
    <w:rsid w:val="00EE1C0B"/>
    <w:rsid w:val="00EE44F9"/>
    <w:rsid w:val="00EE77CE"/>
    <w:rsid w:val="00EF256E"/>
    <w:rsid w:val="00EF3135"/>
    <w:rsid w:val="00F12451"/>
    <w:rsid w:val="00F144DB"/>
    <w:rsid w:val="00F15F54"/>
    <w:rsid w:val="00F1785F"/>
    <w:rsid w:val="00F215FA"/>
    <w:rsid w:val="00F22D93"/>
    <w:rsid w:val="00F27C01"/>
    <w:rsid w:val="00F31BA3"/>
    <w:rsid w:val="00F32821"/>
    <w:rsid w:val="00F33B22"/>
    <w:rsid w:val="00F3441C"/>
    <w:rsid w:val="00F47FA0"/>
    <w:rsid w:val="00F50428"/>
    <w:rsid w:val="00F50BA2"/>
    <w:rsid w:val="00F5273E"/>
    <w:rsid w:val="00F542D6"/>
    <w:rsid w:val="00F5554D"/>
    <w:rsid w:val="00F57368"/>
    <w:rsid w:val="00F6304B"/>
    <w:rsid w:val="00F70125"/>
    <w:rsid w:val="00F74B7F"/>
    <w:rsid w:val="00F77FF1"/>
    <w:rsid w:val="00F82667"/>
    <w:rsid w:val="00F85335"/>
    <w:rsid w:val="00F902E3"/>
    <w:rsid w:val="00F910FB"/>
    <w:rsid w:val="00FA1525"/>
    <w:rsid w:val="00FA182C"/>
    <w:rsid w:val="00FA6985"/>
    <w:rsid w:val="00FB3B77"/>
    <w:rsid w:val="00FB3BE4"/>
    <w:rsid w:val="00FB5238"/>
    <w:rsid w:val="00FC571B"/>
    <w:rsid w:val="00FC6229"/>
    <w:rsid w:val="00FC717A"/>
    <w:rsid w:val="00FD340E"/>
    <w:rsid w:val="00FD438A"/>
    <w:rsid w:val="00FD6955"/>
    <w:rsid w:val="00FE6C92"/>
    <w:rsid w:val="00FE7A50"/>
    <w:rsid w:val="00FF690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45@rosat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-k-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ViDemina@rosatom.ru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7D62D0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7D62D0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7D62D0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7D62D0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7D62D0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BF1A06F9163948499C084817E3314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2ED4C-3B20-4801-975B-4C71C2596468}"/>
      </w:docPartPr>
      <w:docPartBody>
        <w:p w:rsidR="005736F4" w:rsidRDefault="005B543A" w:rsidP="005B543A">
          <w:pPr>
            <w:pStyle w:val="BF1A06F9163948499C084817E3314F4A"/>
          </w:pPr>
          <w:r>
            <w:rPr>
              <w:rStyle w:val="a3"/>
            </w:rPr>
            <w:t>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1E1C01"/>
    <w:rsid w:val="002952C7"/>
    <w:rsid w:val="002B64AF"/>
    <w:rsid w:val="002F70BB"/>
    <w:rsid w:val="005736F4"/>
    <w:rsid w:val="005B543A"/>
    <w:rsid w:val="007D62D0"/>
    <w:rsid w:val="00A734F5"/>
    <w:rsid w:val="00D9534F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E679-1B6E-4746-B261-B0EB830C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44279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Демина Надежда Витальевна</cp:lastModifiedBy>
  <cp:revision>3</cp:revision>
  <cp:lastPrinted>2019-03-22T03:22:00Z</cp:lastPrinted>
  <dcterms:created xsi:type="dcterms:W3CDTF">2022-07-08T06:50:00Z</dcterms:created>
  <dcterms:modified xsi:type="dcterms:W3CDTF">2022-07-08T07:37:00Z</dcterms:modified>
</cp:coreProperties>
</file>