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8ED" w:rsidRPr="0081754C" w:rsidRDefault="00CB08ED" w:rsidP="00701557">
      <w:pPr>
        <w:shd w:val="clear" w:color="auto" w:fill="FFFFFF"/>
        <w:ind w:right="2"/>
        <w:jc w:val="center"/>
        <w:rPr>
          <w:b/>
          <w:bCs/>
          <w:sz w:val="24"/>
          <w:szCs w:val="24"/>
        </w:rPr>
      </w:pPr>
      <w:r w:rsidRPr="0081754C">
        <w:rPr>
          <w:b/>
          <w:bCs/>
          <w:sz w:val="24"/>
          <w:szCs w:val="24"/>
        </w:rPr>
        <w:t xml:space="preserve">ДОГОВОР № </w:t>
      </w:r>
      <w:r w:rsidR="00FE5857">
        <w:rPr>
          <w:b/>
          <w:bCs/>
          <w:sz w:val="24"/>
          <w:szCs w:val="24"/>
        </w:rPr>
        <w:t>099/201</w:t>
      </w:r>
      <w:r w:rsidR="00280D84">
        <w:rPr>
          <w:b/>
          <w:bCs/>
          <w:sz w:val="24"/>
          <w:szCs w:val="24"/>
        </w:rPr>
        <w:t>5</w:t>
      </w:r>
      <w:r w:rsidR="00FE5857">
        <w:rPr>
          <w:b/>
          <w:bCs/>
          <w:sz w:val="24"/>
          <w:szCs w:val="24"/>
        </w:rPr>
        <w:t>/12-03/___</w:t>
      </w:r>
    </w:p>
    <w:p w:rsidR="00E75E34" w:rsidRDefault="00E75E34" w:rsidP="00E75E34">
      <w:pPr>
        <w:shd w:val="clear" w:color="auto" w:fill="FFFFFF"/>
        <w:ind w:right="2"/>
        <w:jc w:val="center"/>
        <w:rPr>
          <w:bCs/>
          <w:sz w:val="24"/>
          <w:szCs w:val="24"/>
        </w:rPr>
      </w:pPr>
      <w:r w:rsidRPr="00E75E34">
        <w:rPr>
          <w:bCs/>
          <w:sz w:val="24"/>
          <w:szCs w:val="24"/>
        </w:rPr>
        <w:t xml:space="preserve">на </w:t>
      </w:r>
      <w:r w:rsidR="00280D84">
        <w:rPr>
          <w:bCs/>
          <w:sz w:val="24"/>
          <w:szCs w:val="24"/>
        </w:rPr>
        <w:t xml:space="preserve">выполнение работ по режимным наблюдениям за </w:t>
      </w:r>
      <w:proofErr w:type="spellStart"/>
      <w:r w:rsidR="00280D84">
        <w:rPr>
          <w:bCs/>
          <w:sz w:val="24"/>
          <w:szCs w:val="24"/>
        </w:rPr>
        <w:t>отжатием</w:t>
      </w:r>
      <w:proofErr w:type="spellEnd"/>
      <w:r w:rsidR="00280D84">
        <w:rPr>
          <w:bCs/>
          <w:sz w:val="24"/>
          <w:szCs w:val="24"/>
        </w:rPr>
        <w:t xml:space="preserve"> радона в скважинах на </w:t>
      </w:r>
      <w:proofErr w:type="spellStart"/>
      <w:r w:rsidR="00280D84">
        <w:rPr>
          <w:bCs/>
          <w:sz w:val="24"/>
          <w:szCs w:val="24"/>
        </w:rPr>
        <w:t>Хохловском</w:t>
      </w:r>
      <w:proofErr w:type="spellEnd"/>
      <w:r w:rsidR="00280D84">
        <w:rPr>
          <w:bCs/>
          <w:sz w:val="24"/>
          <w:szCs w:val="24"/>
        </w:rPr>
        <w:t xml:space="preserve"> месторождении.</w:t>
      </w:r>
    </w:p>
    <w:p w:rsidR="00DF5953" w:rsidRPr="0081754C" w:rsidRDefault="00DF5953" w:rsidP="00701557">
      <w:pPr>
        <w:shd w:val="clear" w:color="auto" w:fill="FFFFFF"/>
        <w:ind w:right="2"/>
        <w:jc w:val="center"/>
        <w:rPr>
          <w:sz w:val="24"/>
          <w:szCs w:val="24"/>
        </w:rPr>
      </w:pPr>
    </w:p>
    <w:p w:rsidR="00CB08ED" w:rsidRPr="0081754C" w:rsidRDefault="00CB08ED" w:rsidP="00826278">
      <w:pPr>
        <w:shd w:val="clear" w:color="auto" w:fill="FFFFFF"/>
        <w:tabs>
          <w:tab w:val="left" w:pos="6106"/>
        </w:tabs>
        <w:ind w:left="38"/>
        <w:rPr>
          <w:sz w:val="24"/>
          <w:szCs w:val="24"/>
        </w:rPr>
      </w:pPr>
      <w:r w:rsidRPr="0081754C">
        <w:rPr>
          <w:spacing w:val="-4"/>
          <w:sz w:val="24"/>
          <w:szCs w:val="24"/>
        </w:rPr>
        <w:t>с</w:t>
      </w:r>
      <w:proofErr w:type="gramStart"/>
      <w:r w:rsidRPr="0081754C">
        <w:rPr>
          <w:spacing w:val="-4"/>
          <w:sz w:val="24"/>
          <w:szCs w:val="24"/>
        </w:rPr>
        <w:t>.У</w:t>
      </w:r>
      <w:proofErr w:type="gramEnd"/>
      <w:r w:rsidRPr="0081754C">
        <w:rPr>
          <w:spacing w:val="-4"/>
          <w:sz w:val="24"/>
          <w:szCs w:val="24"/>
        </w:rPr>
        <w:t>ксянское</w:t>
      </w:r>
      <w:r w:rsidR="00050D54">
        <w:rPr>
          <w:spacing w:val="-4"/>
          <w:sz w:val="24"/>
          <w:szCs w:val="24"/>
        </w:rPr>
        <w:t>,</w:t>
      </w:r>
      <w:r w:rsidR="006C3AA1">
        <w:rPr>
          <w:sz w:val="24"/>
          <w:szCs w:val="24"/>
        </w:rPr>
        <w:tab/>
      </w:r>
      <w:r w:rsidR="004D3BAD">
        <w:rPr>
          <w:sz w:val="24"/>
          <w:szCs w:val="24"/>
        </w:rPr>
        <w:t xml:space="preserve">         </w:t>
      </w:r>
      <w:r w:rsidR="00826278">
        <w:rPr>
          <w:sz w:val="24"/>
          <w:szCs w:val="24"/>
        </w:rPr>
        <w:t xml:space="preserve">       </w:t>
      </w:r>
      <w:r w:rsidR="004D3BAD">
        <w:rPr>
          <w:sz w:val="24"/>
          <w:szCs w:val="24"/>
        </w:rPr>
        <w:t xml:space="preserve"> </w:t>
      </w:r>
      <w:r w:rsidRPr="0081754C">
        <w:rPr>
          <w:sz w:val="24"/>
          <w:szCs w:val="24"/>
        </w:rPr>
        <w:t xml:space="preserve">  «</w:t>
      </w:r>
      <w:r w:rsidR="00DC3971">
        <w:rPr>
          <w:sz w:val="24"/>
          <w:szCs w:val="24"/>
        </w:rPr>
        <w:t>__</w:t>
      </w:r>
      <w:r w:rsidRPr="0081754C">
        <w:rPr>
          <w:sz w:val="24"/>
          <w:szCs w:val="24"/>
        </w:rPr>
        <w:t xml:space="preserve">» </w:t>
      </w:r>
      <w:r w:rsidR="009660CD">
        <w:rPr>
          <w:sz w:val="24"/>
          <w:szCs w:val="24"/>
        </w:rPr>
        <w:t>_________</w:t>
      </w:r>
      <w:r w:rsidR="004D3BAD">
        <w:rPr>
          <w:sz w:val="24"/>
          <w:szCs w:val="24"/>
        </w:rPr>
        <w:t xml:space="preserve"> </w:t>
      </w:r>
      <w:r w:rsidR="00FD4397">
        <w:rPr>
          <w:sz w:val="24"/>
          <w:szCs w:val="24"/>
        </w:rPr>
        <w:t>201</w:t>
      </w:r>
      <w:r w:rsidR="00280D84">
        <w:rPr>
          <w:sz w:val="24"/>
          <w:szCs w:val="24"/>
        </w:rPr>
        <w:t>5</w:t>
      </w:r>
      <w:r w:rsidR="009660CD">
        <w:rPr>
          <w:sz w:val="24"/>
          <w:szCs w:val="24"/>
        </w:rPr>
        <w:t xml:space="preserve"> г</w:t>
      </w:r>
    </w:p>
    <w:p w:rsidR="00CB08ED" w:rsidRPr="0081754C" w:rsidRDefault="00CB08ED" w:rsidP="00701557">
      <w:pPr>
        <w:shd w:val="clear" w:color="auto" w:fill="FFFFFF"/>
        <w:tabs>
          <w:tab w:val="left" w:pos="6106"/>
        </w:tabs>
        <w:ind w:left="38"/>
        <w:rPr>
          <w:sz w:val="24"/>
          <w:szCs w:val="24"/>
        </w:rPr>
      </w:pPr>
      <w:r w:rsidRPr="0081754C">
        <w:rPr>
          <w:sz w:val="24"/>
          <w:szCs w:val="24"/>
        </w:rPr>
        <w:t>Далматовский район</w:t>
      </w:r>
    </w:p>
    <w:p w:rsidR="00CB08ED" w:rsidRPr="0081754C" w:rsidRDefault="00CB08ED" w:rsidP="00701557">
      <w:pPr>
        <w:shd w:val="clear" w:color="auto" w:fill="FFFFFF"/>
        <w:tabs>
          <w:tab w:val="left" w:pos="6106"/>
        </w:tabs>
        <w:ind w:left="38"/>
        <w:rPr>
          <w:sz w:val="24"/>
          <w:szCs w:val="24"/>
        </w:rPr>
      </w:pPr>
    </w:p>
    <w:p w:rsidR="00FE5857" w:rsidRDefault="00280D84" w:rsidP="00061A90">
      <w:pPr>
        <w:shd w:val="clear" w:color="auto" w:fill="FFFFFF"/>
        <w:ind w:left="34" w:right="149" w:firstLine="715"/>
        <w:jc w:val="both"/>
        <w:rPr>
          <w:sz w:val="24"/>
          <w:szCs w:val="24"/>
        </w:rPr>
      </w:pPr>
      <w:r>
        <w:rPr>
          <w:b/>
          <w:bCs/>
          <w:sz w:val="24"/>
          <w:szCs w:val="24"/>
        </w:rPr>
        <w:t>А</w:t>
      </w:r>
      <w:r w:rsidR="00061A90" w:rsidRPr="0081754C">
        <w:rPr>
          <w:b/>
          <w:bCs/>
          <w:sz w:val="24"/>
          <w:szCs w:val="24"/>
        </w:rPr>
        <w:t xml:space="preserve">кционерное общество «Далур», </w:t>
      </w:r>
      <w:r w:rsidR="00061A90" w:rsidRPr="0081754C">
        <w:rPr>
          <w:sz w:val="24"/>
          <w:szCs w:val="24"/>
        </w:rPr>
        <w:t xml:space="preserve">именуемое в дальнейшем «ЗАКАЗЧИК» в лице генерального директора </w:t>
      </w:r>
      <w:r w:rsidR="00061A90">
        <w:rPr>
          <w:b/>
          <w:bCs/>
          <w:sz w:val="24"/>
          <w:szCs w:val="24"/>
        </w:rPr>
        <w:t>Попонин</w:t>
      </w:r>
      <w:r w:rsidR="00061A90" w:rsidRPr="0081754C">
        <w:rPr>
          <w:b/>
          <w:bCs/>
          <w:sz w:val="24"/>
          <w:szCs w:val="24"/>
        </w:rPr>
        <w:t xml:space="preserve">а </w:t>
      </w:r>
      <w:r w:rsidR="00061A90">
        <w:rPr>
          <w:b/>
          <w:bCs/>
          <w:sz w:val="24"/>
          <w:szCs w:val="24"/>
        </w:rPr>
        <w:t>Николая</w:t>
      </w:r>
      <w:r w:rsidR="00061A90" w:rsidRPr="0081754C">
        <w:rPr>
          <w:b/>
          <w:bCs/>
          <w:sz w:val="24"/>
          <w:szCs w:val="24"/>
        </w:rPr>
        <w:t xml:space="preserve"> Ан</w:t>
      </w:r>
      <w:r w:rsidR="00061A90">
        <w:rPr>
          <w:b/>
          <w:bCs/>
          <w:sz w:val="24"/>
          <w:szCs w:val="24"/>
        </w:rPr>
        <w:t>атоль</w:t>
      </w:r>
      <w:r w:rsidR="00061A90" w:rsidRPr="0081754C">
        <w:rPr>
          <w:b/>
          <w:bCs/>
          <w:sz w:val="24"/>
          <w:szCs w:val="24"/>
        </w:rPr>
        <w:t xml:space="preserve">евича, </w:t>
      </w:r>
      <w:r w:rsidR="00061A90" w:rsidRPr="0081754C">
        <w:rPr>
          <w:sz w:val="24"/>
          <w:szCs w:val="24"/>
        </w:rPr>
        <w:t xml:space="preserve">действующего на основании Устава, </w:t>
      </w:r>
      <w:r w:rsidR="00061A90" w:rsidRPr="00633EB6">
        <w:rPr>
          <w:sz w:val="24"/>
          <w:szCs w:val="24"/>
        </w:rPr>
        <w:t>с</w:t>
      </w:r>
      <w:r w:rsidR="00061A90">
        <w:rPr>
          <w:sz w:val="24"/>
          <w:szCs w:val="24"/>
        </w:rPr>
        <w:t xml:space="preserve"> одной стороны, и</w:t>
      </w:r>
    </w:p>
    <w:p w:rsidR="005A405F" w:rsidRDefault="007601FB" w:rsidP="00701557">
      <w:pPr>
        <w:shd w:val="clear" w:color="auto" w:fill="FFFFFF"/>
        <w:ind w:left="34" w:right="149" w:firstLine="715"/>
        <w:jc w:val="both"/>
        <w:rPr>
          <w:sz w:val="24"/>
          <w:szCs w:val="24"/>
        </w:rPr>
      </w:pPr>
      <w:proofErr w:type="gramStart"/>
      <w:r>
        <w:rPr>
          <w:sz w:val="24"/>
          <w:szCs w:val="24"/>
        </w:rPr>
        <w:t>_____________</w:t>
      </w:r>
      <w:r w:rsidRPr="007601FB">
        <w:rPr>
          <w:sz w:val="24"/>
          <w:szCs w:val="24"/>
        </w:rPr>
        <w:t xml:space="preserve"> именуемое в дальнейшем «ПОДРЯДЧИК», в лице __________, действующего на основании Устава, с другой стороны, совместно именуемые «Стороны», заключили настоящий</w:t>
      </w:r>
      <w:r>
        <w:rPr>
          <w:sz w:val="24"/>
          <w:szCs w:val="24"/>
        </w:rPr>
        <w:t xml:space="preserve"> Договор (далее - Договор) о ни</w:t>
      </w:r>
      <w:r w:rsidRPr="007601FB">
        <w:rPr>
          <w:sz w:val="24"/>
          <w:szCs w:val="24"/>
        </w:rPr>
        <w:t>жеследующем:</w:t>
      </w:r>
      <w:proofErr w:type="gramEnd"/>
    </w:p>
    <w:p w:rsidR="007601FB" w:rsidRPr="0081754C" w:rsidRDefault="007601FB" w:rsidP="00701557">
      <w:pPr>
        <w:shd w:val="clear" w:color="auto" w:fill="FFFFFF"/>
        <w:ind w:left="34" w:right="149" w:firstLine="715"/>
        <w:jc w:val="both"/>
        <w:rPr>
          <w:sz w:val="24"/>
          <w:szCs w:val="24"/>
        </w:rPr>
      </w:pPr>
    </w:p>
    <w:p w:rsidR="00696C33" w:rsidRPr="00FD1E67" w:rsidRDefault="00CB08ED" w:rsidP="00FD1E67">
      <w:pPr>
        <w:pStyle w:val="ad"/>
        <w:numPr>
          <w:ilvl w:val="0"/>
          <w:numId w:val="21"/>
        </w:numPr>
        <w:shd w:val="clear" w:color="auto" w:fill="FFFFFF"/>
        <w:ind w:right="110"/>
        <w:jc w:val="center"/>
        <w:rPr>
          <w:b/>
          <w:bCs/>
          <w:spacing w:val="-1"/>
          <w:sz w:val="24"/>
          <w:szCs w:val="24"/>
        </w:rPr>
      </w:pPr>
      <w:r w:rsidRPr="005F64B0">
        <w:rPr>
          <w:b/>
          <w:bCs/>
          <w:spacing w:val="-1"/>
          <w:sz w:val="24"/>
          <w:szCs w:val="24"/>
        </w:rPr>
        <w:t>ПРЕДМЕТ ДОГОВОРА</w:t>
      </w:r>
    </w:p>
    <w:p w:rsidR="00FB69C3" w:rsidRPr="008458C2" w:rsidRDefault="00FB69C3" w:rsidP="00B05350">
      <w:pPr>
        <w:numPr>
          <w:ilvl w:val="0"/>
          <w:numId w:val="1"/>
        </w:numPr>
        <w:shd w:val="clear" w:color="auto" w:fill="FFFFFF"/>
        <w:tabs>
          <w:tab w:val="left" w:pos="1134"/>
        </w:tabs>
        <w:ind w:right="154" w:firstLine="709"/>
        <w:jc w:val="both"/>
        <w:rPr>
          <w:sz w:val="24"/>
          <w:szCs w:val="24"/>
        </w:rPr>
      </w:pPr>
      <w:r w:rsidRPr="009014AD">
        <w:rPr>
          <w:sz w:val="24"/>
          <w:szCs w:val="24"/>
        </w:rPr>
        <w:t xml:space="preserve">ПОДРЯДЧИК обязуется по заданию ЗАКАЗЧИКА </w:t>
      </w:r>
      <w:r w:rsidR="000F57B8">
        <w:rPr>
          <w:sz w:val="24"/>
          <w:szCs w:val="24"/>
        </w:rPr>
        <w:t>провести</w:t>
      </w:r>
      <w:r w:rsidR="00B05350" w:rsidRPr="00B05350">
        <w:rPr>
          <w:sz w:val="24"/>
          <w:szCs w:val="24"/>
        </w:rPr>
        <w:t xml:space="preserve"> работ</w:t>
      </w:r>
      <w:r w:rsidR="000F57B8">
        <w:rPr>
          <w:sz w:val="24"/>
          <w:szCs w:val="24"/>
        </w:rPr>
        <w:t>ы</w:t>
      </w:r>
      <w:r w:rsidR="00B05350" w:rsidRPr="00B05350">
        <w:rPr>
          <w:sz w:val="24"/>
          <w:szCs w:val="24"/>
        </w:rPr>
        <w:t xml:space="preserve"> </w:t>
      </w:r>
      <w:r w:rsidR="00280D84">
        <w:rPr>
          <w:bCs/>
          <w:sz w:val="24"/>
          <w:szCs w:val="24"/>
        </w:rPr>
        <w:t xml:space="preserve">по режимным наблюдениям за </w:t>
      </w:r>
      <w:proofErr w:type="spellStart"/>
      <w:r w:rsidR="00280D84">
        <w:rPr>
          <w:bCs/>
          <w:sz w:val="24"/>
          <w:szCs w:val="24"/>
        </w:rPr>
        <w:t>отжатием</w:t>
      </w:r>
      <w:proofErr w:type="spellEnd"/>
      <w:r w:rsidR="00280D84">
        <w:rPr>
          <w:bCs/>
          <w:sz w:val="24"/>
          <w:szCs w:val="24"/>
        </w:rPr>
        <w:t xml:space="preserve"> радона в скважинах на </w:t>
      </w:r>
      <w:proofErr w:type="spellStart"/>
      <w:r w:rsidR="00280D84">
        <w:rPr>
          <w:bCs/>
          <w:sz w:val="24"/>
          <w:szCs w:val="24"/>
        </w:rPr>
        <w:t>Хохловском</w:t>
      </w:r>
      <w:proofErr w:type="spellEnd"/>
      <w:r w:rsidR="00280D84">
        <w:rPr>
          <w:bCs/>
          <w:sz w:val="24"/>
          <w:szCs w:val="24"/>
        </w:rPr>
        <w:t xml:space="preserve"> месторождении</w:t>
      </w:r>
      <w:r w:rsidR="00E75E34" w:rsidRPr="00B05350">
        <w:rPr>
          <w:bCs/>
          <w:sz w:val="24"/>
          <w:szCs w:val="24"/>
        </w:rPr>
        <w:t>,</w:t>
      </w:r>
      <w:r w:rsidRPr="00B05350">
        <w:rPr>
          <w:sz w:val="24"/>
          <w:szCs w:val="24"/>
        </w:rPr>
        <w:t xml:space="preserve"> </w:t>
      </w:r>
      <w:r w:rsidRPr="008458C2">
        <w:rPr>
          <w:sz w:val="24"/>
          <w:szCs w:val="24"/>
        </w:rPr>
        <w:t xml:space="preserve">а ЗАКАЗЧИК </w:t>
      </w:r>
      <w:r>
        <w:rPr>
          <w:sz w:val="24"/>
          <w:szCs w:val="24"/>
        </w:rPr>
        <w:t xml:space="preserve">обязуется </w:t>
      </w:r>
      <w:r w:rsidRPr="008458C2">
        <w:rPr>
          <w:sz w:val="24"/>
          <w:szCs w:val="24"/>
        </w:rPr>
        <w:t>оплатить выполненную работу.</w:t>
      </w:r>
    </w:p>
    <w:p w:rsidR="00FB69C3" w:rsidRPr="009014AD" w:rsidRDefault="00FB69C3" w:rsidP="00E75E34">
      <w:pPr>
        <w:numPr>
          <w:ilvl w:val="0"/>
          <w:numId w:val="1"/>
        </w:numPr>
        <w:shd w:val="clear" w:color="auto" w:fill="FFFFFF"/>
        <w:tabs>
          <w:tab w:val="left" w:pos="1134"/>
        </w:tabs>
        <w:ind w:right="163" w:firstLine="709"/>
        <w:jc w:val="both"/>
        <w:rPr>
          <w:spacing w:val="-11"/>
          <w:sz w:val="24"/>
          <w:szCs w:val="24"/>
        </w:rPr>
      </w:pPr>
      <w:r w:rsidRPr="009014AD">
        <w:rPr>
          <w:sz w:val="24"/>
          <w:szCs w:val="24"/>
        </w:rPr>
        <w:t xml:space="preserve">ПОДРЯДЧИК </w:t>
      </w:r>
      <w:r w:rsidR="000F57B8">
        <w:rPr>
          <w:sz w:val="24"/>
          <w:szCs w:val="24"/>
        </w:rPr>
        <w:t xml:space="preserve">обязуется выполнить работы </w:t>
      </w:r>
      <w:proofErr w:type="gramStart"/>
      <w:r w:rsidR="000F57B8">
        <w:rPr>
          <w:sz w:val="24"/>
          <w:szCs w:val="24"/>
        </w:rPr>
        <w:t>согласно</w:t>
      </w:r>
      <w:proofErr w:type="gramEnd"/>
      <w:r w:rsidR="000F57B8">
        <w:rPr>
          <w:sz w:val="24"/>
          <w:szCs w:val="24"/>
        </w:rPr>
        <w:t xml:space="preserve"> </w:t>
      </w:r>
      <w:r w:rsidR="00AC0B99" w:rsidRPr="00AC0B99">
        <w:rPr>
          <w:sz w:val="24"/>
          <w:szCs w:val="24"/>
        </w:rPr>
        <w:t>Т</w:t>
      </w:r>
      <w:r w:rsidR="000F57B8" w:rsidRPr="00AC0B99">
        <w:rPr>
          <w:sz w:val="24"/>
          <w:szCs w:val="24"/>
        </w:rPr>
        <w:t>ехнического задания,</w:t>
      </w:r>
      <w:r w:rsidR="000F57B8">
        <w:rPr>
          <w:sz w:val="24"/>
          <w:szCs w:val="24"/>
        </w:rPr>
        <w:t xml:space="preserve"> (Приложение №1к договору).</w:t>
      </w:r>
    </w:p>
    <w:p w:rsidR="00FB69C3" w:rsidRDefault="00FB69C3" w:rsidP="00E75E34">
      <w:pPr>
        <w:shd w:val="clear" w:color="auto" w:fill="FFFFFF"/>
        <w:tabs>
          <w:tab w:val="left" w:pos="1134"/>
          <w:tab w:val="left" w:pos="1238"/>
        </w:tabs>
        <w:ind w:right="168" w:firstLine="709"/>
        <w:jc w:val="both"/>
        <w:rPr>
          <w:sz w:val="24"/>
          <w:szCs w:val="24"/>
        </w:rPr>
      </w:pPr>
      <w:r w:rsidRPr="009014AD">
        <w:rPr>
          <w:spacing w:val="-13"/>
          <w:sz w:val="24"/>
          <w:szCs w:val="24"/>
        </w:rPr>
        <w:t>1.3.</w:t>
      </w:r>
      <w:r w:rsidRPr="009014AD">
        <w:rPr>
          <w:sz w:val="24"/>
          <w:szCs w:val="24"/>
        </w:rPr>
        <w:tab/>
      </w:r>
      <w:r w:rsidR="000F57B8">
        <w:rPr>
          <w:sz w:val="24"/>
          <w:szCs w:val="24"/>
        </w:rPr>
        <w:t xml:space="preserve">Сроки выполнения работ  </w:t>
      </w:r>
      <w:r w:rsidR="000F57B8" w:rsidRPr="009014AD">
        <w:rPr>
          <w:sz w:val="24"/>
          <w:szCs w:val="24"/>
        </w:rPr>
        <w:t>ПОДРЯДЧИК</w:t>
      </w:r>
      <w:r w:rsidR="000F57B8">
        <w:rPr>
          <w:sz w:val="24"/>
          <w:szCs w:val="24"/>
        </w:rPr>
        <w:t>ОМ: начало работ с момента подписания договора – окончание работ «</w:t>
      </w:r>
      <w:r w:rsidR="00AA7868">
        <w:rPr>
          <w:sz w:val="24"/>
          <w:szCs w:val="24"/>
        </w:rPr>
        <w:t>30</w:t>
      </w:r>
      <w:r w:rsidR="000F57B8">
        <w:rPr>
          <w:sz w:val="24"/>
          <w:szCs w:val="24"/>
        </w:rPr>
        <w:t>»</w:t>
      </w:r>
      <w:r w:rsidR="00747D77">
        <w:rPr>
          <w:sz w:val="24"/>
          <w:szCs w:val="24"/>
        </w:rPr>
        <w:t xml:space="preserve"> </w:t>
      </w:r>
      <w:r w:rsidR="00AA7868">
        <w:rPr>
          <w:sz w:val="24"/>
          <w:szCs w:val="24"/>
        </w:rPr>
        <w:t>ноября</w:t>
      </w:r>
      <w:r w:rsidR="000F57B8">
        <w:rPr>
          <w:sz w:val="24"/>
          <w:szCs w:val="24"/>
        </w:rPr>
        <w:t xml:space="preserve"> 201</w:t>
      </w:r>
      <w:r w:rsidR="00280D84">
        <w:rPr>
          <w:sz w:val="24"/>
          <w:szCs w:val="24"/>
        </w:rPr>
        <w:t>5</w:t>
      </w:r>
      <w:r w:rsidR="000F57B8">
        <w:rPr>
          <w:sz w:val="24"/>
          <w:szCs w:val="24"/>
        </w:rPr>
        <w:t xml:space="preserve"> г.</w:t>
      </w:r>
    </w:p>
    <w:p w:rsidR="005A405F" w:rsidRDefault="005A405F" w:rsidP="00E75E34">
      <w:pPr>
        <w:shd w:val="clear" w:color="auto" w:fill="FFFFFF"/>
        <w:rPr>
          <w:b/>
          <w:bCs/>
          <w:sz w:val="24"/>
          <w:szCs w:val="24"/>
        </w:rPr>
      </w:pPr>
    </w:p>
    <w:p w:rsidR="009C0562" w:rsidRPr="00FD1E67" w:rsidRDefault="00CB08ED" w:rsidP="00FD1E67">
      <w:pPr>
        <w:shd w:val="clear" w:color="auto" w:fill="FFFFFF"/>
        <w:ind w:left="1925"/>
        <w:rPr>
          <w:b/>
          <w:bCs/>
          <w:sz w:val="24"/>
          <w:szCs w:val="24"/>
        </w:rPr>
      </w:pPr>
      <w:r w:rsidRPr="0081754C">
        <w:rPr>
          <w:b/>
          <w:bCs/>
          <w:sz w:val="24"/>
          <w:szCs w:val="24"/>
        </w:rPr>
        <w:t>2. СРОКИ ВЫ</w:t>
      </w:r>
      <w:r w:rsidR="008260F0">
        <w:rPr>
          <w:b/>
          <w:bCs/>
          <w:sz w:val="24"/>
          <w:szCs w:val="24"/>
        </w:rPr>
        <w:t>ПОЛНЕНИЯ РАБОТ И ДРУГИЕ УСЛОВИЯ</w:t>
      </w:r>
    </w:p>
    <w:p w:rsidR="009C0562" w:rsidRPr="00AC0B99" w:rsidRDefault="009C0562" w:rsidP="009C0562">
      <w:pPr>
        <w:shd w:val="clear" w:color="auto" w:fill="FFFFFF"/>
        <w:ind w:right="173" w:firstLine="709"/>
        <w:jc w:val="both"/>
        <w:rPr>
          <w:sz w:val="24"/>
          <w:szCs w:val="24"/>
        </w:rPr>
      </w:pPr>
      <w:r w:rsidRPr="00AC0B99">
        <w:rPr>
          <w:sz w:val="24"/>
          <w:szCs w:val="24"/>
        </w:rPr>
        <w:t xml:space="preserve">2.1. Результаты Работ передаются </w:t>
      </w:r>
      <w:r w:rsidR="00AC0B99" w:rsidRPr="00AC0B99">
        <w:rPr>
          <w:sz w:val="24"/>
          <w:szCs w:val="24"/>
        </w:rPr>
        <w:t xml:space="preserve">ПОДРЯДЧИКОМ </w:t>
      </w:r>
      <w:r w:rsidRPr="00AC0B99">
        <w:rPr>
          <w:sz w:val="24"/>
          <w:szCs w:val="24"/>
        </w:rPr>
        <w:t xml:space="preserve"> </w:t>
      </w:r>
      <w:r w:rsidR="00AC0B99" w:rsidRPr="00AC0B99">
        <w:rPr>
          <w:sz w:val="24"/>
          <w:szCs w:val="24"/>
        </w:rPr>
        <w:t>ЗАКАЗЧИКУ</w:t>
      </w:r>
      <w:r w:rsidRPr="00AC0B99">
        <w:rPr>
          <w:sz w:val="24"/>
          <w:szCs w:val="24"/>
        </w:rPr>
        <w:t xml:space="preserve"> на основании Акта сдачи-приемки выполненных Работ (Акт сдачи-приёмки), подлежащего подписанию представителями Сторон.</w:t>
      </w:r>
    </w:p>
    <w:p w:rsidR="009C0562" w:rsidRPr="00AC0B99" w:rsidRDefault="009C0562" w:rsidP="009C0562">
      <w:pPr>
        <w:shd w:val="clear" w:color="auto" w:fill="FFFFFF"/>
        <w:ind w:right="173" w:firstLine="709"/>
        <w:jc w:val="both"/>
        <w:rPr>
          <w:sz w:val="24"/>
          <w:szCs w:val="24"/>
        </w:rPr>
      </w:pPr>
      <w:r w:rsidRPr="00AC0B99">
        <w:rPr>
          <w:sz w:val="24"/>
          <w:szCs w:val="24"/>
        </w:rPr>
        <w:t xml:space="preserve">2.2. По окончании выполнения Работ в полном объёме </w:t>
      </w:r>
      <w:r w:rsidR="00AC0B99" w:rsidRPr="00AC0B99">
        <w:rPr>
          <w:sz w:val="24"/>
          <w:szCs w:val="24"/>
        </w:rPr>
        <w:t>ПОДРЯДЧИК</w:t>
      </w:r>
      <w:r w:rsidRPr="00AC0B99">
        <w:rPr>
          <w:sz w:val="24"/>
          <w:szCs w:val="24"/>
        </w:rPr>
        <w:t xml:space="preserve"> информирует об этом </w:t>
      </w:r>
      <w:r w:rsidR="00AC0B99" w:rsidRPr="00AC0B99">
        <w:rPr>
          <w:sz w:val="24"/>
          <w:szCs w:val="24"/>
        </w:rPr>
        <w:t>ЗАКАЗЧИКА</w:t>
      </w:r>
      <w:r w:rsidRPr="00AC0B99">
        <w:rPr>
          <w:sz w:val="24"/>
          <w:szCs w:val="24"/>
        </w:rPr>
        <w:t xml:space="preserve">, после чего представляет (направляет) </w:t>
      </w:r>
      <w:r w:rsidR="00AC0B99" w:rsidRPr="00AC0B99">
        <w:rPr>
          <w:sz w:val="24"/>
          <w:szCs w:val="24"/>
        </w:rPr>
        <w:t xml:space="preserve">ЗАКАЗЧИКУ </w:t>
      </w:r>
      <w:r w:rsidRPr="00AC0B99">
        <w:rPr>
          <w:sz w:val="24"/>
          <w:szCs w:val="24"/>
        </w:rPr>
        <w:t xml:space="preserve">результат Работ в установленной в Техническом </w:t>
      </w:r>
      <w:r w:rsidR="00AA7868">
        <w:rPr>
          <w:sz w:val="24"/>
          <w:szCs w:val="24"/>
        </w:rPr>
        <w:t>з</w:t>
      </w:r>
      <w:r w:rsidRPr="00AC0B99">
        <w:rPr>
          <w:sz w:val="24"/>
          <w:szCs w:val="24"/>
        </w:rPr>
        <w:t xml:space="preserve">адании форме, отчет о выполнении таких Работ и  два </w:t>
      </w:r>
      <w:r w:rsidR="00AA7868" w:rsidRPr="00AC0B99">
        <w:rPr>
          <w:sz w:val="24"/>
          <w:szCs w:val="24"/>
        </w:rPr>
        <w:t>подписанны</w:t>
      </w:r>
      <w:r w:rsidR="00AA7868">
        <w:rPr>
          <w:sz w:val="24"/>
          <w:szCs w:val="24"/>
        </w:rPr>
        <w:t xml:space="preserve">х </w:t>
      </w:r>
      <w:r w:rsidRPr="00AC0B99">
        <w:rPr>
          <w:sz w:val="24"/>
          <w:szCs w:val="24"/>
        </w:rPr>
        <w:t>экземпляра Акта сдачи-приемки.</w:t>
      </w:r>
    </w:p>
    <w:p w:rsidR="009C0562" w:rsidRDefault="009C0562" w:rsidP="009C0562">
      <w:pPr>
        <w:shd w:val="clear" w:color="auto" w:fill="FFFFFF"/>
        <w:ind w:right="173" w:firstLine="709"/>
        <w:jc w:val="both"/>
        <w:rPr>
          <w:sz w:val="24"/>
          <w:szCs w:val="24"/>
        </w:rPr>
      </w:pPr>
      <w:r w:rsidRPr="00AC0B99">
        <w:rPr>
          <w:sz w:val="24"/>
          <w:szCs w:val="24"/>
        </w:rPr>
        <w:t xml:space="preserve">Отчёт о выполнении Работ составляется </w:t>
      </w:r>
      <w:proofErr w:type="gramStart"/>
      <w:r w:rsidRPr="00AC0B99">
        <w:rPr>
          <w:sz w:val="24"/>
          <w:szCs w:val="24"/>
        </w:rPr>
        <w:t>согласно</w:t>
      </w:r>
      <w:proofErr w:type="gramEnd"/>
      <w:r w:rsidRPr="00AC0B99">
        <w:rPr>
          <w:sz w:val="24"/>
          <w:szCs w:val="24"/>
        </w:rPr>
        <w:t xml:space="preserve"> Технического задания (Приложени</w:t>
      </w:r>
      <w:r w:rsidR="00E56F6D">
        <w:rPr>
          <w:sz w:val="24"/>
          <w:szCs w:val="24"/>
        </w:rPr>
        <w:t>я</w:t>
      </w:r>
      <w:r w:rsidRPr="00AC0B99">
        <w:rPr>
          <w:sz w:val="24"/>
          <w:szCs w:val="24"/>
        </w:rPr>
        <w:t xml:space="preserve"> №1</w:t>
      </w:r>
      <w:r w:rsidR="00AC0B99" w:rsidRPr="00AC0B99">
        <w:rPr>
          <w:sz w:val="24"/>
          <w:szCs w:val="24"/>
        </w:rPr>
        <w:t xml:space="preserve"> к настоящему договору</w:t>
      </w:r>
      <w:r w:rsidRPr="00AC0B99">
        <w:rPr>
          <w:sz w:val="24"/>
          <w:szCs w:val="24"/>
        </w:rPr>
        <w:t>).</w:t>
      </w:r>
      <w:r w:rsidRPr="009C0562">
        <w:rPr>
          <w:sz w:val="24"/>
          <w:szCs w:val="24"/>
        </w:rPr>
        <w:t xml:space="preserve"> </w:t>
      </w:r>
    </w:p>
    <w:p w:rsidR="00DE153E" w:rsidRDefault="00CB08ED" w:rsidP="009C0562">
      <w:pPr>
        <w:shd w:val="clear" w:color="auto" w:fill="FFFFFF"/>
        <w:ind w:right="173" w:firstLine="709"/>
        <w:jc w:val="both"/>
        <w:rPr>
          <w:sz w:val="24"/>
          <w:szCs w:val="24"/>
        </w:rPr>
      </w:pPr>
      <w:r w:rsidRPr="0081754C">
        <w:rPr>
          <w:sz w:val="24"/>
          <w:szCs w:val="24"/>
        </w:rPr>
        <w:t>2.</w:t>
      </w:r>
      <w:r w:rsidR="00F126F6">
        <w:rPr>
          <w:sz w:val="24"/>
          <w:szCs w:val="24"/>
        </w:rPr>
        <w:t>3</w:t>
      </w:r>
      <w:r w:rsidRPr="0081754C">
        <w:rPr>
          <w:sz w:val="24"/>
          <w:szCs w:val="24"/>
        </w:rPr>
        <w:t>. ЗАКАЗЧИК</w:t>
      </w:r>
      <w:r>
        <w:rPr>
          <w:sz w:val="24"/>
          <w:szCs w:val="24"/>
        </w:rPr>
        <w:t>,</w:t>
      </w:r>
      <w:r w:rsidRPr="0081754C">
        <w:rPr>
          <w:sz w:val="24"/>
          <w:szCs w:val="24"/>
        </w:rPr>
        <w:t xml:space="preserve"> не позднее четвертого рабочего дня следующего за отчетным месяцем</w:t>
      </w:r>
      <w:r>
        <w:rPr>
          <w:sz w:val="24"/>
          <w:szCs w:val="24"/>
        </w:rPr>
        <w:t>,</w:t>
      </w:r>
      <w:r w:rsidRPr="0081754C">
        <w:rPr>
          <w:sz w:val="24"/>
          <w:szCs w:val="24"/>
        </w:rPr>
        <w:t xml:space="preserve"> обязуется рассмотреть и принять предоставленную документацию путем подписания </w:t>
      </w:r>
      <w:r w:rsidR="007601FB" w:rsidRPr="007601FB">
        <w:rPr>
          <w:sz w:val="24"/>
          <w:szCs w:val="24"/>
        </w:rPr>
        <w:t>Акта сдачи-приемки</w:t>
      </w:r>
      <w:r w:rsidRPr="0081754C">
        <w:rPr>
          <w:sz w:val="24"/>
          <w:szCs w:val="24"/>
        </w:rPr>
        <w:t>, либо направить в</w:t>
      </w:r>
      <w:r w:rsidR="00D473C3">
        <w:rPr>
          <w:sz w:val="24"/>
          <w:szCs w:val="24"/>
        </w:rPr>
        <w:t xml:space="preserve"> </w:t>
      </w:r>
      <w:r w:rsidRPr="0081754C">
        <w:rPr>
          <w:sz w:val="24"/>
          <w:szCs w:val="24"/>
        </w:rPr>
        <w:t xml:space="preserve">адрес ПОДРЯДЧИКА письменный мотивированный отказ от приемки выполненных работ и представленной документации. В случае не представления ПОДРЯДЧИКУ подписанного </w:t>
      </w:r>
      <w:r w:rsidR="007601FB" w:rsidRPr="007601FB">
        <w:rPr>
          <w:sz w:val="24"/>
          <w:szCs w:val="24"/>
        </w:rPr>
        <w:t xml:space="preserve">Акта сдачи-приемки </w:t>
      </w:r>
      <w:r w:rsidRPr="0081754C">
        <w:rPr>
          <w:sz w:val="24"/>
          <w:szCs w:val="24"/>
        </w:rPr>
        <w:t>либо письменного мотивированного отказа от приемки в сроки, предусмотренные настоящим пунктом Договора, выполненные объемы работ считаются принятыми ЗАКАЗЧИКОМ и подлежат оплате на условиях, предусмотренных Договором.</w:t>
      </w:r>
    </w:p>
    <w:p w:rsidR="003904DE" w:rsidRPr="003904DE" w:rsidRDefault="003904DE" w:rsidP="00E75E34">
      <w:pPr>
        <w:widowControl/>
        <w:shd w:val="clear" w:color="auto" w:fill="FFFFFF"/>
        <w:autoSpaceDE/>
        <w:autoSpaceDN/>
        <w:adjustRightInd/>
        <w:ind w:right="173" w:firstLine="709"/>
        <w:jc w:val="both"/>
        <w:rPr>
          <w:sz w:val="24"/>
          <w:szCs w:val="24"/>
        </w:rPr>
      </w:pPr>
      <w:r w:rsidRPr="003904DE">
        <w:rPr>
          <w:sz w:val="24"/>
          <w:szCs w:val="24"/>
        </w:rPr>
        <w:t>2.4. ПОДРЯДЧИК при выполнении работ обязуется обеспечить выполнение на строительной площадке требований, предусмотренных законодательством РФ, норм и правил по промышленной безопасности, охране труда и технике безопасности, радиационной безопасности, рациональному использованию территории, охране окружающей среды и земли, требований пожарной б</w:t>
      </w:r>
      <w:r w:rsidR="00A93D10">
        <w:rPr>
          <w:sz w:val="24"/>
          <w:szCs w:val="24"/>
        </w:rPr>
        <w:t xml:space="preserve">езопасности, </w:t>
      </w:r>
      <w:proofErr w:type="gramStart"/>
      <w:r w:rsidR="00A93D10">
        <w:rPr>
          <w:sz w:val="24"/>
          <w:szCs w:val="24"/>
        </w:rPr>
        <w:t>согласно Приложения</w:t>
      </w:r>
      <w:proofErr w:type="gramEnd"/>
      <w:r w:rsidRPr="003904DE">
        <w:rPr>
          <w:sz w:val="24"/>
          <w:szCs w:val="24"/>
        </w:rPr>
        <w:t xml:space="preserve"> №</w:t>
      </w:r>
      <w:r w:rsidR="002A5990">
        <w:rPr>
          <w:sz w:val="24"/>
          <w:szCs w:val="24"/>
        </w:rPr>
        <w:t>3</w:t>
      </w:r>
      <w:r w:rsidRPr="003904DE">
        <w:rPr>
          <w:sz w:val="24"/>
          <w:szCs w:val="24"/>
        </w:rPr>
        <w:t xml:space="preserve"> к настоящему договору.</w:t>
      </w:r>
    </w:p>
    <w:p w:rsidR="005C32E0" w:rsidRPr="00AC0B99" w:rsidRDefault="005C32E0" w:rsidP="00E75E34">
      <w:pPr>
        <w:shd w:val="clear" w:color="auto" w:fill="FFFFFF"/>
        <w:ind w:right="173" w:firstLine="709"/>
        <w:jc w:val="both"/>
        <w:rPr>
          <w:sz w:val="24"/>
          <w:szCs w:val="24"/>
        </w:rPr>
      </w:pPr>
      <w:r w:rsidRPr="00AC0B99">
        <w:rPr>
          <w:sz w:val="24"/>
          <w:szCs w:val="24"/>
        </w:rPr>
        <w:t>2.</w:t>
      </w:r>
      <w:r w:rsidR="00F126F6" w:rsidRPr="00AC0B99">
        <w:rPr>
          <w:sz w:val="24"/>
          <w:szCs w:val="24"/>
        </w:rPr>
        <w:t>5</w:t>
      </w:r>
      <w:r w:rsidRPr="00AC0B99">
        <w:rPr>
          <w:sz w:val="24"/>
          <w:szCs w:val="24"/>
        </w:rPr>
        <w:t xml:space="preserve">. </w:t>
      </w:r>
      <w:r w:rsidR="00AC0B99">
        <w:rPr>
          <w:sz w:val="24"/>
          <w:szCs w:val="24"/>
        </w:rPr>
        <w:t xml:space="preserve">Право на результат работ </w:t>
      </w:r>
      <w:r w:rsidR="00CB08ED" w:rsidRPr="00AC0B99">
        <w:rPr>
          <w:sz w:val="24"/>
          <w:szCs w:val="24"/>
        </w:rPr>
        <w:t xml:space="preserve"> переходит к ЗАКАЗЧИКУ с момента подписания </w:t>
      </w:r>
      <w:r w:rsidR="007601FB" w:rsidRPr="007601FB">
        <w:rPr>
          <w:sz w:val="24"/>
          <w:szCs w:val="24"/>
        </w:rPr>
        <w:t>Акта сдачи-приемки</w:t>
      </w:r>
      <w:r w:rsidR="00CB08ED" w:rsidRPr="00AC0B99">
        <w:rPr>
          <w:sz w:val="24"/>
          <w:szCs w:val="24"/>
        </w:rPr>
        <w:t xml:space="preserve">. </w:t>
      </w:r>
    </w:p>
    <w:p w:rsidR="00CB08ED" w:rsidRPr="00066E6C" w:rsidRDefault="005C32E0" w:rsidP="00E75E34">
      <w:pPr>
        <w:shd w:val="clear" w:color="auto" w:fill="FFFFFF"/>
        <w:ind w:right="173" w:firstLine="709"/>
        <w:jc w:val="both"/>
        <w:rPr>
          <w:spacing w:val="-8"/>
          <w:sz w:val="24"/>
          <w:szCs w:val="24"/>
        </w:rPr>
      </w:pPr>
      <w:r w:rsidRPr="00AC0B99">
        <w:rPr>
          <w:sz w:val="24"/>
          <w:szCs w:val="24"/>
        </w:rPr>
        <w:t>2.</w:t>
      </w:r>
      <w:r w:rsidR="00F126F6" w:rsidRPr="00AC0B99">
        <w:rPr>
          <w:sz w:val="24"/>
          <w:szCs w:val="24"/>
        </w:rPr>
        <w:t>6</w:t>
      </w:r>
      <w:r w:rsidRPr="00AC0B99">
        <w:rPr>
          <w:sz w:val="24"/>
          <w:szCs w:val="24"/>
        </w:rPr>
        <w:t xml:space="preserve">. </w:t>
      </w:r>
      <w:r w:rsidR="00CB08ED" w:rsidRPr="00AC0B99">
        <w:rPr>
          <w:sz w:val="24"/>
          <w:szCs w:val="24"/>
        </w:rPr>
        <w:t xml:space="preserve">ЗАКАЗЧИК обязуется к моменту начала работ подготовить площадки для </w:t>
      </w:r>
      <w:r w:rsidR="00CB08ED" w:rsidRPr="00AC0B99">
        <w:rPr>
          <w:spacing w:val="-1"/>
          <w:sz w:val="24"/>
          <w:szCs w:val="24"/>
        </w:rPr>
        <w:t xml:space="preserve">работ (провести отвод земельных участков, очистить площадки от леса и </w:t>
      </w:r>
      <w:r w:rsidR="00CB08ED" w:rsidRPr="00AC0B99">
        <w:rPr>
          <w:sz w:val="24"/>
          <w:szCs w:val="24"/>
        </w:rPr>
        <w:t>пней, отсыпать (при необходимости) подъездные пути и т.д.).</w:t>
      </w:r>
    </w:p>
    <w:p w:rsidR="00CB08ED" w:rsidRPr="0081754C" w:rsidRDefault="00CB08ED" w:rsidP="00E75E34">
      <w:pPr>
        <w:shd w:val="clear" w:color="auto" w:fill="FFFFFF"/>
        <w:tabs>
          <w:tab w:val="left" w:pos="1181"/>
        </w:tabs>
        <w:ind w:right="10" w:firstLine="709"/>
        <w:jc w:val="both"/>
        <w:rPr>
          <w:spacing w:val="-7"/>
          <w:sz w:val="24"/>
          <w:szCs w:val="24"/>
        </w:rPr>
      </w:pPr>
      <w:r w:rsidRPr="0081754C">
        <w:rPr>
          <w:sz w:val="24"/>
          <w:szCs w:val="24"/>
        </w:rPr>
        <w:t>2.</w:t>
      </w:r>
      <w:r w:rsidR="00F126F6">
        <w:rPr>
          <w:sz w:val="24"/>
          <w:szCs w:val="24"/>
        </w:rPr>
        <w:t>7</w:t>
      </w:r>
      <w:r w:rsidRPr="0081754C">
        <w:rPr>
          <w:sz w:val="24"/>
          <w:szCs w:val="24"/>
        </w:rPr>
        <w:t>. Работы по Договору ПОДРЯДЧИК выполняет с использованием своих мате</w:t>
      </w:r>
      <w:r w:rsidRPr="0081754C">
        <w:rPr>
          <w:spacing w:val="-1"/>
          <w:sz w:val="24"/>
          <w:szCs w:val="24"/>
        </w:rPr>
        <w:t xml:space="preserve">риалов, </w:t>
      </w:r>
      <w:r w:rsidRPr="0081754C">
        <w:rPr>
          <w:spacing w:val="-1"/>
          <w:sz w:val="24"/>
          <w:szCs w:val="24"/>
        </w:rPr>
        <w:lastRenderedPageBreak/>
        <w:t xml:space="preserve">если иное Стороны не предусмотрят в дополнительном соглашении к настоящему </w:t>
      </w:r>
      <w:r w:rsidRPr="0081754C">
        <w:rPr>
          <w:sz w:val="24"/>
          <w:szCs w:val="24"/>
        </w:rPr>
        <w:t>Договору.</w:t>
      </w:r>
    </w:p>
    <w:p w:rsidR="00E61D17" w:rsidRPr="00E61D17" w:rsidRDefault="00E61D17" w:rsidP="00E75E34">
      <w:pPr>
        <w:widowControl/>
        <w:ind w:firstLine="709"/>
        <w:jc w:val="both"/>
        <w:rPr>
          <w:sz w:val="24"/>
          <w:szCs w:val="24"/>
        </w:rPr>
      </w:pPr>
      <w:r w:rsidRPr="00E61D17">
        <w:rPr>
          <w:sz w:val="24"/>
          <w:szCs w:val="24"/>
        </w:rPr>
        <w:t>2.8.</w:t>
      </w:r>
      <w:r w:rsidRPr="00E61D17">
        <w:rPr>
          <w:sz w:val="24"/>
          <w:szCs w:val="24"/>
        </w:rPr>
        <w:tab/>
      </w:r>
      <w:r w:rsidR="00093D24" w:rsidRPr="00093D24">
        <w:rPr>
          <w:sz w:val="24"/>
          <w:szCs w:val="24"/>
        </w:rPr>
        <w:t xml:space="preserve">ПОДРЯДЧИК обязуется </w:t>
      </w:r>
      <w:r w:rsidR="00093D24">
        <w:rPr>
          <w:sz w:val="24"/>
          <w:szCs w:val="24"/>
        </w:rPr>
        <w:t>о</w:t>
      </w:r>
      <w:r w:rsidRPr="00E61D17">
        <w:rPr>
          <w:sz w:val="24"/>
          <w:szCs w:val="24"/>
        </w:rPr>
        <w:t xml:space="preserve">существлять систематическую, а по завершении работ - окончательную уборку рабочих мест, территории строительной площадки от принадлежащих ПОДРЯДЧИКУ остатков материалов и отходов с вывозом за пределы строительной площадки. Образовавшиеся в процессе производства работ отходы, (в том числе буровой шлам) являются собственностью ПОДРЯДЧИКА.  ПОДРЯДЧИК при обращении с отходами обязан руководствоваться федерального закона от 24.06.1998 года № 89-ФЗ «Об отходах производства и потребления», Федерального закона от 30.03.1999 года № 52-ФЗ «О санитарно-эпидемиологическом благополучии населения». ПОДРЯДЧИК обязан не допускать накопления отходов на строительной площадке и осуществлять за счет собственных средств периодический вывоз их с территории. В случае отказа ПОДРЯДЧИКА от уборки рабочих мест, территории строительной площадки </w:t>
      </w:r>
      <w:proofErr w:type="gramStart"/>
      <w:r w:rsidRPr="00E61D17">
        <w:rPr>
          <w:sz w:val="24"/>
          <w:szCs w:val="24"/>
        </w:rPr>
        <w:t>от</w:t>
      </w:r>
      <w:proofErr w:type="gramEnd"/>
      <w:r w:rsidRPr="00E61D17">
        <w:rPr>
          <w:sz w:val="24"/>
          <w:szCs w:val="24"/>
        </w:rPr>
        <w:t xml:space="preserve"> принадлежащих ПОДРЯДЧИКУ отходы, образовавшиеся в процессе производства работ ЗАКАЗЧИК вправе приостановить оплату выполненных ПОДРЯДЧИКОМ работ без уплаты штрафных санкций до устранения ПОДРЯДЧИКОМ замечаний по уборке рабочих мест и строительной площадки.</w:t>
      </w:r>
    </w:p>
    <w:p w:rsidR="00CB08ED" w:rsidRPr="00A52487" w:rsidRDefault="00CB08ED" w:rsidP="00E75E34">
      <w:pPr>
        <w:pStyle w:val="Style10"/>
        <w:widowControl/>
        <w:tabs>
          <w:tab w:val="left" w:pos="1176"/>
        </w:tabs>
        <w:spacing w:line="240" w:lineRule="auto"/>
        <w:ind w:firstLine="709"/>
        <w:rPr>
          <w:rStyle w:val="FontStyle40"/>
          <w:sz w:val="24"/>
          <w:szCs w:val="24"/>
        </w:rPr>
      </w:pPr>
      <w:r w:rsidRPr="00A52487">
        <w:t>2.</w:t>
      </w:r>
      <w:r w:rsidR="00F126F6">
        <w:t>9</w:t>
      </w:r>
      <w:r w:rsidRPr="00A52487">
        <w:t xml:space="preserve">. </w:t>
      </w:r>
      <w:r>
        <w:t>ПОДРЯДЧИК обязуется в</w:t>
      </w:r>
      <w:r w:rsidRPr="00A52487">
        <w:rPr>
          <w:rStyle w:val="FontStyle40"/>
          <w:sz w:val="24"/>
          <w:szCs w:val="24"/>
        </w:rPr>
        <w:t xml:space="preserve">озместить </w:t>
      </w:r>
      <w:r>
        <w:rPr>
          <w:rStyle w:val="FontStyle40"/>
          <w:sz w:val="24"/>
          <w:szCs w:val="24"/>
        </w:rPr>
        <w:t>ЗАКАЗЧИКУ</w:t>
      </w:r>
      <w:r w:rsidRPr="00A52487">
        <w:rPr>
          <w:rStyle w:val="FontStyle40"/>
          <w:sz w:val="24"/>
          <w:szCs w:val="24"/>
        </w:rPr>
        <w:t xml:space="preserve"> по тарифам соответствующих поставщиков стоимость фактически потребленной в период с момента передачи </w:t>
      </w:r>
      <w:r>
        <w:rPr>
          <w:rStyle w:val="FontStyle40"/>
          <w:sz w:val="24"/>
          <w:szCs w:val="24"/>
        </w:rPr>
        <w:t>ПОДРЯДЧИКУ</w:t>
      </w:r>
      <w:r w:rsidRPr="00A52487">
        <w:rPr>
          <w:rStyle w:val="FontStyle40"/>
          <w:sz w:val="24"/>
          <w:szCs w:val="24"/>
        </w:rPr>
        <w:t xml:space="preserve"> по акту Строительной площадки и до даты подписания Акта приема-передачи Строительной площадки </w:t>
      </w:r>
      <w:r w:rsidR="0084774B">
        <w:rPr>
          <w:rStyle w:val="FontStyle40"/>
          <w:sz w:val="24"/>
          <w:szCs w:val="24"/>
        </w:rPr>
        <w:t>ЗА</w:t>
      </w:r>
      <w:r>
        <w:rPr>
          <w:rStyle w:val="FontStyle40"/>
          <w:sz w:val="24"/>
          <w:szCs w:val="24"/>
        </w:rPr>
        <w:t>КАЗЧИКУ, электрической энергии</w:t>
      </w:r>
      <w:r w:rsidRPr="00A52487">
        <w:rPr>
          <w:rStyle w:val="FontStyle40"/>
          <w:sz w:val="24"/>
          <w:szCs w:val="24"/>
        </w:rPr>
        <w:t>. Количество потребленной электрической энергии определяется по показаниям соответствующих приборов учета.</w:t>
      </w:r>
    </w:p>
    <w:p w:rsidR="00CB08ED" w:rsidRPr="00A52487" w:rsidRDefault="00CB08ED" w:rsidP="00E75E34">
      <w:pPr>
        <w:pStyle w:val="Style4"/>
        <w:widowControl/>
        <w:spacing w:line="240" w:lineRule="auto"/>
        <w:ind w:firstLine="709"/>
        <w:rPr>
          <w:rStyle w:val="FontStyle40"/>
          <w:sz w:val="24"/>
          <w:szCs w:val="24"/>
        </w:rPr>
      </w:pPr>
      <w:r w:rsidRPr="00A52487">
        <w:rPr>
          <w:rStyle w:val="FontStyle40"/>
          <w:sz w:val="24"/>
          <w:szCs w:val="24"/>
        </w:rPr>
        <w:t>Не позднее 25 числа каждого месяца уполномоченными представителями Сторон подписывается акт, в котором фиксируются показания приборов учета.</w:t>
      </w:r>
    </w:p>
    <w:p w:rsidR="00CB08ED" w:rsidRPr="00A52487" w:rsidRDefault="0084774B" w:rsidP="00E75E34">
      <w:pPr>
        <w:pStyle w:val="Style4"/>
        <w:widowControl/>
        <w:spacing w:line="240" w:lineRule="auto"/>
        <w:ind w:firstLine="709"/>
        <w:rPr>
          <w:rStyle w:val="FontStyle40"/>
          <w:sz w:val="24"/>
          <w:szCs w:val="24"/>
        </w:rPr>
      </w:pPr>
      <w:r>
        <w:rPr>
          <w:rStyle w:val="FontStyle40"/>
          <w:sz w:val="24"/>
          <w:szCs w:val="24"/>
        </w:rPr>
        <w:t>ЗА</w:t>
      </w:r>
      <w:r w:rsidR="00CB08ED">
        <w:rPr>
          <w:rStyle w:val="FontStyle40"/>
          <w:sz w:val="24"/>
          <w:szCs w:val="24"/>
        </w:rPr>
        <w:t>КАЗЧИК</w:t>
      </w:r>
      <w:r w:rsidR="00CB08ED" w:rsidRPr="00A52487">
        <w:rPr>
          <w:rStyle w:val="FontStyle40"/>
          <w:sz w:val="24"/>
          <w:szCs w:val="24"/>
        </w:rPr>
        <w:t xml:space="preserve"> до 30 числа каждого месяца направляет </w:t>
      </w:r>
      <w:r w:rsidR="00CB08ED">
        <w:rPr>
          <w:rStyle w:val="FontStyle40"/>
          <w:sz w:val="24"/>
          <w:szCs w:val="24"/>
        </w:rPr>
        <w:t>ПОДРЯДЧИКУ</w:t>
      </w:r>
      <w:r w:rsidR="00CB08ED" w:rsidRPr="00A52487">
        <w:rPr>
          <w:rStyle w:val="FontStyle40"/>
          <w:sz w:val="24"/>
          <w:szCs w:val="24"/>
        </w:rPr>
        <w:t xml:space="preserve"> Акт с указанием количества и стоимости потребленной энергии, а также счет на оплату.</w:t>
      </w:r>
    </w:p>
    <w:p w:rsidR="00CB08ED" w:rsidRDefault="00CB08ED" w:rsidP="00E75E34">
      <w:pPr>
        <w:shd w:val="clear" w:color="auto" w:fill="FFFFFF"/>
        <w:tabs>
          <w:tab w:val="left" w:pos="1286"/>
        </w:tabs>
        <w:ind w:right="14" w:firstLine="709"/>
        <w:jc w:val="both"/>
        <w:rPr>
          <w:rStyle w:val="FontStyle40"/>
          <w:sz w:val="24"/>
          <w:szCs w:val="24"/>
        </w:rPr>
      </w:pPr>
      <w:r w:rsidRPr="00A52487">
        <w:rPr>
          <w:rStyle w:val="FontStyle40"/>
          <w:sz w:val="24"/>
          <w:szCs w:val="24"/>
        </w:rPr>
        <w:t xml:space="preserve">Названные суммы оплачиваются </w:t>
      </w:r>
      <w:r>
        <w:rPr>
          <w:rStyle w:val="FontStyle40"/>
          <w:sz w:val="24"/>
          <w:szCs w:val="24"/>
        </w:rPr>
        <w:t>ПОДРЯДЧИКОМ</w:t>
      </w:r>
      <w:r w:rsidRPr="00A52487">
        <w:rPr>
          <w:rStyle w:val="FontStyle40"/>
          <w:sz w:val="24"/>
          <w:szCs w:val="24"/>
        </w:rPr>
        <w:t xml:space="preserve"> на основании счета </w:t>
      </w:r>
      <w:r>
        <w:rPr>
          <w:rStyle w:val="FontStyle40"/>
          <w:sz w:val="24"/>
          <w:szCs w:val="24"/>
        </w:rPr>
        <w:t>ЗАКАЗЧИКА</w:t>
      </w:r>
      <w:r w:rsidRPr="00A52487">
        <w:rPr>
          <w:rStyle w:val="FontStyle40"/>
          <w:sz w:val="24"/>
          <w:szCs w:val="24"/>
        </w:rPr>
        <w:t xml:space="preserve"> в течение 30 дней </w:t>
      </w:r>
      <w:proofErr w:type="gramStart"/>
      <w:r w:rsidRPr="00A52487">
        <w:rPr>
          <w:rStyle w:val="FontStyle40"/>
          <w:sz w:val="24"/>
          <w:szCs w:val="24"/>
        </w:rPr>
        <w:t>с даты выставления</w:t>
      </w:r>
      <w:proofErr w:type="gramEnd"/>
      <w:r w:rsidRPr="00A52487">
        <w:rPr>
          <w:rStyle w:val="FontStyle40"/>
          <w:sz w:val="24"/>
          <w:szCs w:val="24"/>
        </w:rPr>
        <w:t xml:space="preserve"> счета или по соглашению Сторон могут быть зачтены </w:t>
      </w:r>
      <w:r>
        <w:rPr>
          <w:rStyle w:val="FontStyle40"/>
          <w:sz w:val="24"/>
          <w:szCs w:val="24"/>
        </w:rPr>
        <w:t>ЗАКАЗЧИКОМ</w:t>
      </w:r>
      <w:r w:rsidRPr="00A52487">
        <w:rPr>
          <w:rStyle w:val="FontStyle40"/>
          <w:sz w:val="24"/>
          <w:szCs w:val="24"/>
        </w:rPr>
        <w:t xml:space="preserve"> при очередных платежах </w:t>
      </w:r>
      <w:r>
        <w:rPr>
          <w:rStyle w:val="FontStyle40"/>
          <w:sz w:val="24"/>
          <w:szCs w:val="24"/>
        </w:rPr>
        <w:t>ПОДРЯДЧИКУ</w:t>
      </w:r>
      <w:r w:rsidRPr="00A52487">
        <w:rPr>
          <w:rStyle w:val="FontStyle40"/>
          <w:sz w:val="24"/>
          <w:szCs w:val="24"/>
        </w:rPr>
        <w:t xml:space="preserve"> за выполненные Работы.</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5C32E0">
        <w:rPr>
          <w:sz w:val="24"/>
          <w:szCs w:val="24"/>
        </w:rPr>
        <w:t>1</w:t>
      </w:r>
      <w:r w:rsidR="00F126F6">
        <w:rPr>
          <w:sz w:val="24"/>
          <w:szCs w:val="24"/>
        </w:rPr>
        <w:t>0</w:t>
      </w:r>
      <w:r>
        <w:rPr>
          <w:sz w:val="24"/>
          <w:szCs w:val="24"/>
        </w:rPr>
        <w:t xml:space="preserve">. </w:t>
      </w:r>
      <w:r w:rsidRPr="00C66C13">
        <w:rPr>
          <w:sz w:val="24"/>
          <w:szCs w:val="24"/>
        </w:rPr>
        <w:t xml:space="preserve">Для целей своевременного и качественного выполнения работ по настоящему договору, </w:t>
      </w:r>
      <w:r>
        <w:rPr>
          <w:sz w:val="24"/>
          <w:szCs w:val="24"/>
        </w:rPr>
        <w:t>ПОДРЯДЧИК</w:t>
      </w:r>
      <w:r w:rsidRPr="00C66C13">
        <w:rPr>
          <w:sz w:val="24"/>
          <w:szCs w:val="24"/>
        </w:rPr>
        <w:t xml:space="preserve"> вправе привлекать третьих лиц (субподрядчиков) при условии получения на это предварительного согласия </w:t>
      </w:r>
      <w:r>
        <w:rPr>
          <w:sz w:val="24"/>
          <w:szCs w:val="24"/>
        </w:rPr>
        <w:t>ЗАКАЗЧИКА</w:t>
      </w:r>
      <w:r w:rsidRPr="00C66C13">
        <w:rPr>
          <w:sz w:val="24"/>
          <w:szCs w:val="24"/>
        </w:rPr>
        <w:t xml:space="preserve">. При этом </w:t>
      </w:r>
      <w:r>
        <w:rPr>
          <w:sz w:val="24"/>
          <w:szCs w:val="24"/>
        </w:rPr>
        <w:t>П</w:t>
      </w:r>
      <w:r w:rsidR="00ED1C30">
        <w:rPr>
          <w:sz w:val="24"/>
          <w:szCs w:val="24"/>
        </w:rPr>
        <w:t>О</w:t>
      </w:r>
      <w:r>
        <w:rPr>
          <w:sz w:val="24"/>
          <w:szCs w:val="24"/>
        </w:rPr>
        <w:t>ДРЯДЧИК</w:t>
      </w:r>
      <w:r w:rsidRPr="00C66C13">
        <w:rPr>
          <w:sz w:val="24"/>
          <w:szCs w:val="24"/>
        </w:rPr>
        <w:t xml:space="preserve"> несет ответственность за выполнение третьими лицами всех условий настоящего договора.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Для получения указанного согласия, </w:t>
      </w:r>
      <w:r>
        <w:rPr>
          <w:sz w:val="24"/>
          <w:szCs w:val="24"/>
        </w:rPr>
        <w:t>ПОДРЯДЧИК</w:t>
      </w:r>
      <w:r w:rsidRPr="00C66C13">
        <w:rPr>
          <w:sz w:val="24"/>
          <w:szCs w:val="24"/>
        </w:rPr>
        <w:t xml:space="preserve"> до заключения настоящего договора направит З</w:t>
      </w:r>
      <w:r>
        <w:rPr>
          <w:sz w:val="24"/>
          <w:szCs w:val="24"/>
        </w:rPr>
        <w:t>АКАЗЧИКУ</w:t>
      </w:r>
      <w:r w:rsidRPr="00C66C13">
        <w:rPr>
          <w:sz w:val="24"/>
          <w:szCs w:val="24"/>
        </w:rPr>
        <w:t xml:space="preserve"> в письменном виде сведения о Субподрядчиках, которых </w:t>
      </w:r>
      <w:r>
        <w:rPr>
          <w:sz w:val="24"/>
          <w:szCs w:val="24"/>
        </w:rPr>
        <w:t>ПОДРЯДЧИК</w:t>
      </w:r>
      <w:r w:rsidRPr="00C66C13">
        <w:rPr>
          <w:sz w:val="24"/>
          <w:szCs w:val="24"/>
        </w:rPr>
        <w:t xml:space="preserve"> намерен привлечь, с указанием: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полного наименования, организационно-правовой формы, места нахождения и ОГРН каждого такого Субподрядчика;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конкретных услуг (работ), подлежащих выполнению Субподрядчиком;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Согласие </w:t>
      </w:r>
      <w:r>
        <w:rPr>
          <w:sz w:val="24"/>
          <w:szCs w:val="24"/>
        </w:rPr>
        <w:t>ЗАКАЗЧИКА</w:t>
      </w:r>
      <w:r w:rsidRPr="00C66C13">
        <w:rPr>
          <w:sz w:val="24"/>
          <w:szCs w:val="24"/>
        </w:rPr>
        <w:t xml:space="preserve"> на привлечение любого Субподрядчика должно быть исполнено в письменном виде и вместе с указанными выше сведениями о Субподрядчике, полученными от </w:t>
      </w:r>
      <w:r>
        <w:rPr>
          <w:sz w:val="24"/>
          <w:szCs w:val="24"/>
        </w:rPr>
        <w:t>ПОДРЯДЧИКА</w:t>
      </w:r>
      <w:r w:rsidRPr="00C66C13">
        <w:rPr>
          <w:sz w:val="24"/>
          <w:szCs w:val="24"/>
        </w:rPr>
        <w:t xml:space="preserve">, составляет единое Приложение к настоящему договору, являющееся его неотъемлемой частью. За нарушение согласования </w:t>
      </w:r>
      <w:r>
        <w:rPr>
          <w:sz w:val="24"/>
          <w:szCs w:val="24"/>
        </w:rPr>
        <w:t>ПОДРЯДЧИКОМ</w:t>
      </w:r>
      <w:r w:rsidRPr="00C66C13">
        <w:rPr>
          <w:sz w:val="24"/>
          <w:szCs w:val="24"/>
        </w:rPr>
        <w:t xml:space="preserve"> привлекаемых Субподрядчиков, </w:t>
      </w:r>
      <w:r>
        <w:rPr>
          <w:sz w:val="24"/>
          <w:szCs w:val="24"/>
        </w:rPr>
        <w:t>ЗАКАЗЧИК</w:t>
      </w:r>
      <w:r w:rsidRPr="00C66C13">
        <w:rPr>
          <w:sz w:val="24"/>
          <w:szCs w:val="24"/>
        </w:rPr>
        <w:t xml:space="preserve"> имеет право удерживать с </w:t>
      </w:r>
      <w:r>
        <w:rPr>
          <w:sz w:val="24"/>
          <w:szCs w:val="24"/>
        </w:rPr>
        <w:t>ПОДРЯДЧИКА</w:t>
      </w:r>
      <w:r w:rsidRPr="00C66C13">
        <w:rPr>
          <w:sz w:val="24"/>
          <w:szCs w:val="24"/>
        </w:rPr>
        <w:t xml:space="preserve"> штрафные санкций в размере 0,1% от суммы договора за каждый день просрочки согласования.</w:t>
      </w:r>
    </w:p>
    <w:p w:rsidR="00C66C13" w:rsidRPr="00C66C13" w:rsidRDefault="00C66C13" w:rsidP="00E75E34">
      <w:pPr>
        <w:shd w:val="clear" w:color="auto" w:fill="FFFFFF"/>
        <w:tabs>
          <w:tab w:val="left" w:pos="1286"/>
        </w:tabs>
        <w:ind w:right="14" w:firstLine="709"/>
        <w:jc w:val="both"/>
        <w:rPr>
          <w:sz w:val="24"/>
          <w:szCs w:val="24"/>
        </w:rPr>
      </w:pPr>
      <w:r>
        <w:rPr>
          <w:sz w:val="24"/>
          <w:szCs w:val="24"/>
        </w:rPr>
        <w:t>ПОДРЯДЧИК</w:t>
      </w:r>
      <w:r w:rsidRPr="00C66C13">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w:t>
      </w:r>
      <w:r>
        <w:rPr>
          <w:sz w:val="24"/>
          <w:szCs w:val="24"/>
        </w:rPr>
        <w:t>ЗАКАЗЧИКОМ</w:t>
      </w:r>
      <w:r w:rsidRPr="00C66C13">
        <w:rPr>
          <w:sz w:val="24"/>
          <w:szCs w:val="24"/>
        </w:rPr>
        <w:t xml:space="preserve"> договора в одностороннем порядке с уведомлением об этом за 5 (пять) календарных дней, без какой-либо компенсации </w:t>
      </w:r>
      <w:r>
        <w:rPr>
          <w:sz w:val="24"/>
          <w:szCs w:val="24"/>
        </w:rPr>
        <w:t xml:space="preserve">ПОДРЯДЧИКУ </w:t>
      </w:r>
      <w:r w:rsidRPr="00C66C13">
        <w:rPr>
          <w:sz w:val="24"/>
          <w:szCs w:val="24"/>
        </w:rPr>
        <w:t>понесенных расходов.</w:t>
      </w:r>
    </w:p>
    <w:p w:rsidR="003B3FF0" w:rsidRPr="005E6F9A" w:rsidRDefault="00C66C13" w:rsidP="00E75E34">
      <w:pPr>
        <w:shd w:val="clear" w:color="auto" w:fill="FFFFFF"/>
        <w:tabs>
          <w:tab w:val="left" w:pos="1286"/>
        </w:tabs>
        <w:ind w:right="14" w:firstLine="709"/>
        <w:jc w:val="both"/>
        <w:rPr>
          <w:sz w:val="24"/>
          <w:szCs w:val="24"/>
        </w:rPr>
      </w:pPr>
      <w:r w:rsidRPr="005E6F9A">
        <w:rPr>
          <w:sz w:val="24"/>
          <w:szCs w:val="24"/>
        </w:rPr>
        <w:t>ПОДРЯДЧИК самостоятельно в полной мере несет ответственность за надлежащее исполнение обязатель</w:t>
      </w:r>
      <w:proofErr w:type="gramStart"/>
      <w:r w:rsidRPr="005E6F9A">
        <w:rPr>
          <w:sz w:val="24"/>
          <w:szCs w:val="24"/>
        </w:rPr>
        <w:t>ств пр</w:t>
      </w:r>
      <w:proofErr w:type="gramEnd"/>
      <w:r w:rsidRPr="005E6F9A">
        <w:rPr>
          <w:sz w:val="24"/>
          <w:szCs w:val="24"/>
        </w:rPr>
        <w:t>ивлекаемыми им субподрядчиками.</w:t>
      </w:r>
    </w:p>
    <w:p w:rsidR="00714B2B" w:rsidRPr="005E6F9A" w:rsidRDefault="00BD0E93" w:rsidP="00E75E34">
      <w:pPr>
        <w:shd w:val="clear" w:color="auto" w:fill="FFFFFF"/>
        <w:tabs>
          <w:tab w:val="left" w:pos="1006"/>
        </w:tabs>
        <w:spacing w:before="5"/>
        <w:ind w:right="5" w:firstLine="729"/>
        <w:jc w:val="both"/>
        <w:rPr>
          <w:spacing w:val="-13"/>
          <w:sz w:val="24"/>
          <w:szCs w:val="24"/>
        </w:rPr>
      </w:pPr>
      <w:r w:rsidRPr="005E6F9A">
        <w:rPr>
          <w:sz w:val="24"/>
          <w:szCs w:val="24"/>
        </w:rPr>
        <w:lastRenderedPageBreak/>
        <w:t xml:space="preserve">2.11. </w:t>
      </w:r>
      <w:r w:rsidR="00714B2B" w:rsidRPr="005E6F9A">
        <w:rPr>
          <w:sz w:val="24"/>
          <w:szCs w:val="24"/>
        </w:rPr>
        <w:t>ПОДРЯДЧИК обязуется в течение 15 дней с момента заключения Договора представить ЗАК</w:t>
      </w:r>
      <w:r w:rsidR="0084774B" w:rsidRPr="005E6F9A">
        <w:rPr>
          <w:sz w:val="24"/>
          <w:szCs w:val="24"/>
        </w:rPr>
        <w:t>А</w:t>
      </w:r>
      <w:r w:rsidR="00714B2B" w:rsidRPr="005E6F9A">
        <w:rPr>
          <w:sz w:val="24"/>
          <w:szCs w:val="24"/>
        </w:rPr>
        <w:t xml:space="preserve">ЗЧИКУ документы, подтверждающие отсутствие </w:t>
      </w:r>
      <w:proofErr w:type="gramStart"/>
      <w:r w:rsidR="00714B2B" w:rsidRPr="005E6F9A">
        <w:rPr>
          <w:sz w:val="24"/>
          <w:szCs w:val="24"/>
        </w:rPr>
        <w:t>налоговой задолженности, превышающей двадцать пять</w:t>
      </w:r>
      <w:proofErr w:type="gramEnd"/>
      <w:r w:rsidR="00714B2B" w:rsidRPr="005E6F9A">
        <w:rPr>
          <w:sz w:val="24"/>
          <w:szCs w:val="24"/>
        </w:rPr>
        <w:t xml:space="preserve"> процентов балансовой стоимости его активов, а именно:</w:t>
      </w:r>
    </w:p>
    <w:p w:rsidR="00714B2B" w:rsidRPr="005E6F9A" w:rsidRDefault="00714B2B" w:rsidP="00E75E34">
      <w:pPr>
        <w:shd w:val="clear" w:color="auto" w:fill="FFFFFF"/>
        <w:ind w:left="33" w:right="10" w:firstLine="701"/>
        <w:jc w:val="both"/>
        <w:rPr>
          <w:sz w:val="24"/>
          <w:szCs w:val="24"/>
        </w:rPr>
      </w:pPr>
      <w:r w:rsidRPr="005E6F9A">
        <w:rPr>
          <w:spacing w:val="-1"/>
          <w:sz w:val="24"/>
          <w:szCs w:val="24"/>
        </w:rPr>
        <w:t xml:space="preserve">- копия справки об исполнении налогоплательщиком (плательщиком сборов, </w:t>
      </w:r>
      <w:r w:rsidRPr="005E6F9A">
        <w:rPr>
          <w:sz w:val="24"/>
          <w:szCs w:val="24"/>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714B2B" w:rsidRPr="005E6F9A" w:rsidRDefault="00714B2B" w:rsidP="00E75E34">
      <w:pPr>
        <w:shd w:val="clear" w:color="auto" w:fill="FFFFFF"/>
        <w:ind w:left="33" w:right="10" w:firstLine="701"/>
        <w:jc w:val="both"/>
        <w:rPr>
          <w:sz w:val="24"/>
          <w:szCs w:val="24"/>
        </w:rPr>
      </w:pPr>
      <w:r w:rsidRPr="005E6F9A">
        <w:rPr>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714B2B" w:rsidRPr="005E6F9A" w:rsidRDefault="00714B2B" w:rsidP="00E75E34">
      <w:pPr>
        <w:widowControl/>
        <w:shd w:val="clear" w:color="auto" w:fill="FFFFFF"/>
        <w:ind w:right="24" w:firstLine="709"/>
        <w:jc w:val="both"/>
        <w:rPr>
          <w:sz w:val="24"/>
          <w:szCs w:val="24"/>
        </w:rPr>
      </w:pPr>
      <w:r w:rsidRPr="005E6F9A">
        <w:rPr>
          <w:spacing w:val="-1"/>
          <w:sz w:val="24"/>
          <w:szCs w:val="24"/>
        </w:rPr>
        <w:t xml:space="preserve">- копия справки о состоянии расчетов по налогам, сборам, пеням и штрафам, </w:t>
      </w:r>
      <w:r w:rsidRPr="005E6F9A">
        <w:rPr>
          <w:sz w:val="24"/>
          <w:szCs w:val="24"/>
        </w:rPr>
        <w:t>выданной налоговым органом не ранее чем за 60 дней до дня заключения договора;</w:t>
      </w:r>
    </w:p>
    <w:p w:rsidR="00714B2B" w:rsidRPr="005E6F9A" w:rsidRDefault="00714B2B" w:rsidP="00E75E34">
      <w:pPr>
        <w:shd w:val="clear" w:color="auto" w:fill="FFFFFF"/>
        <w:tabs>
          <w:tab w:val="left" w:pos="1286"/>
        </w:tabs>
        <w:ind w:right="14" w:firstLine="709"/>
        <w:jc w:val="both"/>
        <w:rPr>
          <w:sz w:val="24"/>
          <w:szCs w:val="24"/>
        </w:rPr>
      </w:pPr>
      <w:r w:rsidRPr="005E6F9A">
        <w:rPr>
          <w:sz w:val="24"/>
          <w:szCs w:val="24"/>
        </w:rPr>
        <w:t>- копия бухгалтерской (финансовой) отчетности за истекший период.</w:t>
      </w:r>
    </w:p>
    <w:p w:rsidR="00BD0E93" w:rsidRPr="005E6F9A" w:rsidRDefault="00BD0E93" w:rsidP="00E75E34">
      <w:pPr>
        <w:widowControl/>
        <w:autoSpaceDE/>
        <w:autoSpaceDN/>
        <w:adjustRightInd/>
        <w:ind w:firstLine="709"/>
        <w:jc w:val="both"/>
        <w:rPr>
          <w:sz w:val="24"/>
          <w:szCs w:val="24"/>
          <w:shd w:val="clear" w:color="auto" w:fill="FFFF00"/>
        </w:rPr>
      </w:pPr>
      <w:r w:rsidRPr="005E6F9A">
        <w:rPr>
          <w:sz w:val="24"/>
          <w:szCs w:val="24"/>
        </w:rPr>
        <w:t xml:space="preserve"> </w:t>
      </w:r>
      <w:r w:rsidRPr="005E6F9A">
        <w:rPr>
          <w:sz w:val="24"/>
          <w:szCs w:val="24"/>
          <w:shd w:val="clear" w:color="auto" w:fill="FFFFFF"/>
        </w:rPr>
        <w:t xml:space="preserve">Стороны пришли к соглашению признать однократное нарушение ПОДРЯДЧИКОМ, сроков предоставление документов, предусмотренных  п.2.11.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5E6F9A">
        <w:rPr>
          <w:sz w:val="24"/>
          <w:szCs w:val="24"/>
        </w:rPr>
        <w:t xml:space="preserve">установленный </w:t>
      </w:r>
      <w:r w:rsidRPr="005E6F9A">
        <w:rPr>
          <w:sz w:val="24"/>
          <w:szCs w:val="24"/>
          <w:shd w:val="clear" w:color="auto" w:fill="FFFFFF"/>
        </w:rPr>
        <w:t xml:space="preserve">п.2.11. </w:t>
      </w:r>
      <w:r w:rsidRPr="005E6F9A">
        <w:rPr>
          <w:sz w:val="24"/>
          <w:szCs w:val="24"/>
        </w:rPr>
        <w:t xml:space="preserve">Договора, существенным нарушением условий настоящего </w:t>
      </w:r>
      <w:r w:rsidRPr="005E6F9A">
        <w:rPr>
          <w:sz w:val="24"/>
          <w:szCs w:val="24"/>
          <w:shd w:val="clear" w:color="auto" w:fill="FFFFFF"/>
        </w:rPr>
        <w:t>Договора.</w:t>
      </w:r>
      <w:r w:rsidRPr="005E6F9A">
        <w:rPr>
          <w:sz w:val="24"/>
          <w:szCs w:val="24"/>
          <w:shd w:val="clear" w:color="auto" w:fill="FFFF00"/>
        </w:rPr>
        <w:t xml:space="preserve"> </w:t>
      </w:r>
    </w:p>
    <w:p w:rsidR="00BD0E93" w:rsidRPr="005E6F9A" w:rsidRDefault="00BD0E93" w:rsidP="00E75E34">
      <w:pPr>
        <w:widowControl/>
        <w:shd w:val="clear" w:color="auto" w:fill="FFFFFF"/>
        <w:autoSpaceDE/>
        <w:autoSpaceDN/>
        <w:adjustRightInd/>
        <w:ind w:firstLine="709"/>
        <w:jc w:val="both"/>
        <w:rPr>
          <w:b/>
          <w:sz w:val="24"/>
          <w:szCs w:val="24"/>
        </w:rPr>
      </w:pPr>
      <w:r w:rsidRPr="005E6F9A">
        <w:rPr>
          <w:sz w:val="24"/>
          <w:szCs w:val="24"/>
        </w:rPr>
        <w:t xml:space="preserve">В случае нарушения ПОДРЯДЧИКОМ </w:t>
      </w:r>
      <w:r w:rsidRPr="005E6F9A">
        <w:rPr>
          <w:sz w:val="24"/>
          <w:szCs w:val="24"/>
          <w:shd w:val="clear" w:color="auto" w:fill="FFFFFF"/>
        </w:rPr>
        <w:t xml:space="preserve">п.2.11. </w:t>
      </w:r>
      <w:r w:rsidRPr="005E6F9A">
        <w:rPr>
          <w:sz w:val="24"/>
          <w:szCs w:val="24"/>
        </w:rPr>
        <w:t>Договора ЗАК</w:t>
      </w:r>
      <w:r w:rsidR="0084774B" w:rsidRPr="005E6F9A">
        <w:rPr>
          <w:sz w:val="24"/>
          <w:szCs w:val="24"/>
        </w:rPr>
        <w:t>А</w:t>
      </w:r>
      <w:r w:rsidRPr="005E6F9A">
        <w:rPr>
          <w:sz w:val="24"/>
          <w:szCs w:val="24"/>
        </w:rPr>
        <w:t xml:space="preserve">ЗЧИК вправе, в течение 15 дней с момента получения информации, отказаться от </w:t>
      </w:r>
      <w:r w:rsidRPr="005E6F9A">
        <w:rPr>
          <w:sz w:val="24"/>
          <w:szCs w:val="24"/>
          <w:shd w:val="clear" w:color="auto" w:fill="FFFFFF"/>
        </w:rPr>
        <w:t xml:space="preserve">исполнения обязательств по настоящему Договору, уведомив об этом ПОДРЯДЧИКА в письменной </w:t>
      </w:r>
      <w:r w:rsidRPr="005E6F9A">
        <w:rPr>
          <w:sz w:val="24"/>
          <w:szCs w:val="24"/>
        </w:rPr>
        <w:t>форме. Настоящий</w:t>
      </w:r>
      <w:r w:rsidRPr="005E6F9A">
        <w:rPr>
          <w:sz w:val="24"/>
          <w:szCs w:val="24"/>
          <w:shd w:val="clear" w:color="auto" w:fill="FFFFFF"/>
        </w:rPr>
        <w:t xml:space="preserve"> Договор будет считаться расторгнутым с момента получения ПОДРЯДЧИКОМ </w:t>
      </w:r>
      <w:r w:rsidRPr="005E6F9A">
        <w:rPr>
          <w:sz w:val="24"/>
          <w:szCs w:val="24"/>
        </w:rPr>
        <w:t xml:space="preserve"> такого у</w:t>
      </w:r>
      <w:r w:rsidRPr="005E6F9A">
        <w:rPr>
          <w:sz w:val="24"/>
          <w:szCs w:val="24"/>
          <w:shd w:val="clear" w:color="auto" w:fill="FFFFFF"/>
        </w:rPr>
        <w:t>ведомления, если иной срок не будет установлен в уведомлении.</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5C32E0">
        <w:rPr>
          <w:sz w:val="24"/>
          <w:szCs w:val="24"/>
        </w:rPr>
        <w:t>1</w:t>
      </w:r>
      <w:r w:rsidR="00BD0E93">
        <w:rPr>
          <w:sz w:val="24"/>
          <w:szCs w:val="24"/>
        </w:rPr>
        <w:t>2</w:t>
      </w:r>
      <w:r>
        <w:rPr>
          <w:sz w:val="24"/>
          <w:szCs w:val="24"/>
        </w:rPr>
        <w:t xml:space="preserve">. </w:t>
      </w:r>
      <w:r w:rsidRPr="00C66C13">
        <w:rPr>
          <w:sz w:val="24"/>
          <w:szCs w:val="24"/>
        </w:rPr>
        <w:t xml:space="preserve">В течение 15 дней с момента заключения Договора </w:t>
      </w:r>
      <w:r>
        <w:rPr>
          <w:sz w:val="24"/>
          <w:szCs w:val="24"/>
        </w:rPr>
        <w:t>ПОДРЯДЧИК</w:t>
      </w:r>
      <w:r w:rsidRPr="00C66C13">
        <w:rPr>
          <w:sz w:val="24"/>
          <w:szCs w:val="24"/>
        </w:rPr>
        <w:t xml:space="preserve"> обязуется предоставить </w:t>
      </w:r>
      <w:r>
        <w:rPr>
          <w:sz w:val="24"/>
          <w:szCs w:val="24"/>
        </w:rPr>
        <w:t>ЗАК</w:t>
      </w:r>
      <w:r w:rsidR="0084774B">
        <w:rPr>
          <w:sz w:val="24"/>
          <w:szCs w:val="24"/>
        </w:rPr>
        <w:t>А</w:t>
      </w:r>
      <w:r>
        <w:rPr>
          <w:sz w:val="24"/>
          <w:szCs w:val="24"/>
        </w:rPr>
        <w:t>ЗЧИКУ</w:t>
      </w:r>
      <w:r w:rsidRPr="00C66C13">
        <w:rPr>
          <w:sz w:val="24"/>
          <w:szCs w:val="24"/>
        </w:rPr>
        <w:t xml:space="preserve"> в качестве обеспечения исполнения обязательств по договору одну из следующих форм:</w:t>
      </w:r>
    </w:p>
    <w:p w:rsidR="00C66C13" w:rsidRPr="00C66C13" w:rsidRDefault="003E4A6A" w:rsidP="00E75E34">
      <w:pPr>
        <w:shd w:val="clear" w:color="auto" w:fill="FFFFFF"/>
        <w:tabs>
          <w:tab w:val="left" w:pos="1286"/>
        </w:tabs>
        <w:ind w:right="14" w:firstLine="709"/>
        <w:jc w:val="both"/>
        <w:rPr>
          <w:sz w:val="24"/>
          <w:szCs w:val="24"/>
        </w:rPr>
      </w:pPr>
      <w:r>
        <w:rPr>
          <w:sz w:val="24"/>
          <w:szCs w:val="24"/>
        </w:rPr>
        <w:t>2.1</w:t>
      </w:r>
      <w:r w:rsidR="00BD0E93">
        <w:rPr>
          <w:sz w:val="24"/>
          <w:szCs w:val="24"/>
        </w:rPr>
        <w:t>2</w:t>
      </w:r>
      <w:r>
        <w:rPr>
          <w:sz w:val="24"/>
          <w:szCs w:val="24"/>
        </w:rPr>
        <w:t>.1.</w:t>
      </w:r>
      <w:r w:rsidR="00C66C13" w:rsidRPr="00C66C13">
        <w:rPr>
          <w:sz w:val="24"/>
          <w:szCs w:val="24"/>
        </w:rPr>
        <w:t xml:space="preserve"> Безотзывная банковская гарантия, выданная банками/или Поручительство лица </w:t>
      </w:r>
      <w:r w:rsidR="00176525" w:rsidRPr="00176525">
        <w:rPr>
          <w:sz w:val="24"/>
          <w:szCs w:val="24"/>
        </w:rPr>
        <w:t>(юридические лица, государство в лице органов власти государства, субъекты федерации, муниципальные образования и т.д.)</w:t>
      </w:r>
      <w:r w:rsidR="00176525" w:rsidRPr="00C66C13">
        <w:rPr>
          <w:sz w:val="24"/>
          <w:szCs w:val="24"/>
        </w:rPr>
        <w:t xml:space="preserve"> </w:t>
      </w:r>
      <w:r w:rsidR="00C66C13" w:rsidRPr="00C66C13">
        <w:rPr>
          <w:sz w:val="24"/>
          <w:szCs w:val="24"/>
        </w:rPr>
        <w:t>(далее – Гарантия/Поручительство).</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Гарантия должна быть выдана банком, который соответствует следующим </w:t>
      </w:r>
      <w:r w:rsidR="00176525">
        <w:rPr>
          <w:sz w:val="24"/>
          <w:szCs w:val="24"/>
        </w:rPr>
        <w:t>требованиям</w:t>
      </w:r>
      <w:r w:rsidRPr="00C66C13">
        <w:rPr>
          <w:sz w:val="24"/>
          <w:szCs w:val="24"/>
        </w:rPr>
        <w:t>:</w:t>
      </w:r>
    </w:p>
    <w:p w:rsidR="00176525" w:rsidRPr="00176525" w:rsidRDefault="00176525" w:rsidP="00261647">
      <w:pPr>
        <w:autoSpaceDE/>
        <w:autoSpaceDN/>
        <w:adjustRightInd/>
        <w:ind w:firstLine="709"/>
        <w:jc w:val="both"/>
        <w:rPr>
          <w:sz w:val="24"/>
          <w:szCs w:val="24"/>
        </w:rPr>
      </w:pPr>
      <w:r w:rsidRPr="00176525">
        <w:rPr>
          <w:sz w:val="24"/>
          <w:szCs w:val="24"/>
        </w:rPr>
        <w:t>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76525" w:rsidRPr="00176525" w:rsidRDefault="00176525" w:rsidP="00261647">
      <w:pPr>
        <w:autoSpaceDE/>
        <w:autoSpaceDN/>
        <w:adjustRightInd/>
        <w:ind w:firstLine="709"/>
        <w:jc w:val="both"/>
        <w:rPr>
          <w:sz w:val="24"/>
          <w:szCs w:val="24"/>
        </w:rPr>
      </w:pPr>
      <w:r w:rsidRPr="00176525">
        <w:rPr>
          <w:sz w:val="24"/>
          <w:szCs w:val="24"/>
        </w:rPr>
        <w:t>наличие в системе страхования вкладов (в случае если банковскую гарантию предоставляет российский банк);</w:t>
      </w:r>
    </w:p>
    <w:p w:rsidR="00176525" w:rsidRPr="00176525" w:rsidRDefault="00176525" w:rsidP="00261647">
      <w:pPr>
        <w:autoSpaceDE/>
        <w:autoSpaceDN/>
        <w:adjustRightInd/>
        <w:ind w:firstLine="709"/>
        <w:jc w:val="both"/>
        <w:rPr>
          <w:sz w:val="24"/>
          <w:szCs w:val="24"/>
        </w:rPr>
      </w:pPr>
      <w:r w:rsidRPr="00176525">
        <w:rPr>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176525">
        <w:rPr>
          <w:sz w:val="24"/>
          <w:szCs w:val="24"/>
        </w:rPr>
        <w:t>млрд</w:t>
      </w:r>
      <w:proofErr w:type="gramEnd"/>
      <w:r w:rsidRPr="00176525">
        <w:rPr>
          <w:sz w:val="24"/>
          <w:szCs w:val="24"/>
        </w:rPr>
        <w:t xml:space="preserve"> рублей или их эквиваленту в иностранной валюте;</w:t>
      </w:r>
    </w:p>
    <w:p w:rsidR="00176525" w:rsidRPr="00176525" w:rsidRDefault="00176525" w:rsidP="00261647">
      <w:pPr>
        <w:autoSpaceDE/>
        <w:autoSpaceDN/>
        <w:adjustRightInd/>
        <w:ind w:firstLine="709"/>
        <w:jc w:val="both"/>
        <w:rPr>
          <w:sz w:val="24"/>
          <w:szCs w:val="24"/>
        </w:rPr>
      </w:pPr>
      <w:r w:rsidRPr="00176525">
        <w:rPr>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76525">
        <w:rPr>
          <w:sz w:val="24"/>
          <w:szCs w:val="24"/>
        </w:rPr>
        <w:t>Standard&amp;Poor’s</w:t>
      </w:r>
      <w:proofErr w:type="spellEnd"/>
      <w:r w:rsidRPr="00176525">
        <w:rPr>
          <w:sz w:val="24"/>
          <w:szCs w:val="24"/>
        </w:rPr>
        <w:t xml:space="preserve">, </w:t>
      </w:r>
      <w:proofErr w:type="spellStart"/>
      <w:r w:rsidRPr="00176525">
        <w:rPr>
          <w:sz w:val="24"/>
          <w:szCs w:val="24"/>
        </w:rPr>
        <w:t>Moody’s</w:t>
      </w:r>
      <w:proofErr w:type="spellEnd"/>
      <w:r w:rsidRPr="00176525">
        <w:rPr>
          <w:sz w:val="24"/>
          <w:szCs w:val="24"/>
        </w:rPr>
        <w:t xml:space="preserve"> </w:t>
      </w:r>
      <w:proofErr w:type="spellStart"/>
      <w:r w:rsidRPr="00176525">
        <w:rPr>
          <w:sz w:val="24"/>
          <w:szCs w:val="24"/>
        </w:rPr>
        <w:t>Investors</w:t>
      </w:r>
      <w:proofErr w:type="spellEnd"/>
      <w:r w:rsidRPr="00176525">
        <w:rPr>
          <w:sz w:val="24"/>
          <w:szCs w:val="24"/>
        </w:rPr>
        <w:t xml:space="preserve"> </w:t>
      </w:r>
      <w:proofErr w:type="spellStart"/>
      <w:r w:rsidRPr="00176525">
        <w:rPr>
          <w:sz w:val="24"/>
          <w:szCs w:val="24"/>
        </w:rPr>
        <w:t>Service</w:t>
      </w:r>
      <w:proofErr w:type="spellEnd"/>
      <w:r w:rsidRPr="00176525">
        <w:rPr>
          <w:sz w:val="24"/>
          <w:szCs w:val="24"/>
        </w:rPr>
        <w:t xml:space="preserve">, </w:t>
      </w:r>
      <w:proofErr w:type="spellStart"/>
      <w:r w:rsidRPr="00176525">
        <w:rPr>
          <w:sz w:val="24"/>
          <w:szCs w:val="24"/>
        </w:rPr>
        <w:t>Fitch</w:t>
      </w:r>
      <w:proofErr w:type="spellEnd"/>
      <w:r w:rsidRPr="00176525">
        <w:rPr>
          <w:sz w:val="24"/>
          <w:szCs w:val="24"/>
        </w:rPr>
        <w:t xml:space="preserve"> </w:t>
      </w:r>
      <w:proofErr w:type="spellStart"/>
      <w:r w:rsidRPr="00176525">
        <w:rPr>
          <w:sz w:val="24"/>
          <w:szCs w:val="24"/>
        </w:rPr>
        <w:t>Ratings</w:t>
      </w:r>
      <w:proofErr w:type="spellEnd"/>
      <w:r w:rsidRPr="00176525">
        <w:rPr>
          <w:sz w:val="24"/>
          <w:szCs w:val="24"/>
        </w:rPr>
        <w:t xml:space="preserve">, – на уровне не ниже «B-» по шкале </w:t>
      </w:r>
      <w:proofErr w:type="spellStart"/>
      <w:r w:rsidRPr="00176525">
        <w:rPr>
          <w:sz w:val="24"/>
          <w:szCs w:val="24"/>
        </w:rPr>
        <w:t>Standard&amp;Poor’s</w:t>
      </w:r>
      <w:proofErr w:type="spellEnd"/>
      <w:r w:rsidRPr="00176525">
        <w:rPr>
          <w:sz w:val="24"/>
          <w:szCs w:val="24"/>
        </w:rPr>
        <w:t xml:space="preserve"> и </w:t>
      </w:r>
      <w:proofErr w:type="spellStart"/>
      <w:r w:rsidRPr="00176525">
        <w:rPr>
          <w:sz w:val="24"/>
          <w:szCs w:val="24"/>
        </w:rPr>
        <w:t>Fitch</w:t>
      </w:r>
      <w:proofErr w:type="spellEnd"/>
      <w:r w:rsidRPr="00176525">
        <w:rPr>
          <w:sz w:val="24"/>
          <w:szCs w:val="24"/>
        </w:rPr>
        <w:t xml:space="preserve"> </w:t>
      </w:r>
      <w:proofErr w:type="spellStart"/>
      <w:r w:rsidRPr="00176525">
        <w:rPr>
          <w:sz w:val="24"/>
          <w:szCs w:val="24"/>
        </w:rPr>
        <w:t>Ratings</w:t>
      </w:r>
      <w:proofErr w:type="spellEnd"/>
      <w:r w:rsidRPr="00176525">
        <w:rPr>
          <w:sz w:val="24"/>
          <w:szCs w:val="24"/>
        </w:rPr>
        <w:t xml:space="preserve">, не ниже «B3» по шкале </w:t>
      </w:r>
      <w:proofErr w:type="spellStart"/>
      <w:r w:rsidRPr="00176525">
        <w:rPr>
          <w:sz w:val="24"/>
          <w:szCs w:val="24"/>
        </w:rPr>
        <w:t>Moody’s</w:t>
      </w:r>
      <w:proofErr w:type="spellEnd"/>
      <w:r w:rsidRPr="00176525">
        <w:rPr>
          <w:sz w:val="24"/>
          <w:szCs w:val="24"/>
        </w:rPr>
        <w:t xml:space="preserve"> </w:t>
      </w:r>
      <w:proofErr w:type="spellStart"/>
      <w:r w:rsidRPr="00176525">
        <w:rPr>
          <w:sz w:val="24"/>
          <w:szCs w:val="24"/>
        </w:rPr>
        <w:t>Investors</w:t>
      </w:r>
      <w:proofErr w:type="spellEnd"/>
      <w:r w:rsidRPr="00176525">
        <w:rPr>
          <w:sz w:val="24"/>
          <w:szCs w:val="24"/>
        </w:rPr>
        <w:t xml:space="preserve"> </w:t>
      </w:r>
      <w:proofErr w:type="spellStart"/>
      <w:r w:rsidRPr="00176525">
        <w:rPr>
          <w:sz w:val="24"/>
          <w:szCs w:val="24"/>
        </w:rPr>
        <w:t>Service</w:t>
      </w:r>
      <w:proofErr w:type="spellEnd"/>
      <w:r w:rsidRPr="00176525">
        <w:rPr>
          <w:sz w:val="24"/>
          <w:szCs w:val="24"/>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p>
    <w:p w:rsidR="00176525" w:rsidRPr="00176525" w:rsidRDefault="00176525" w:rsidP="00176525">
      <w:pPr>
        <w:shd w:val="clear" w:color="auto" w:fill="FFFFFF"/>
        <w:tabs>
          <w:tab w:val="left" w:pos="1286"/>
        </w:tabs>
        <w:ind w:right="14" w:firstLine="709"/>
        <w:jc w:val="both"/>
        <w:rPr>
          <w:sz w:val="24"/>
          <w:szCs w:val="24"/>
        </w:rPr>
      </w:pPr>
      <w:r w:rsidRPr="00176525">
        <w:rPr>
          <w:sz w:val="24"/>
          <w:szCs w:val="24"/>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176525">
        <w:rPr>
          <w:sz w:val="24"/>
          <w:szCs w:val="24"/>
        </w:rPr>
        <w:t>банк-нерезидент</w:t>
      </w:r>
      <w:proofErr w:type="gramEnd"/>
      <w:r w:rsidRPr="00176525">
        <w:rPr>
          <w:sz w:val="24"/>
          <w:szCs w:val="24"/>
        </w:rPr>
        <w:t xml:space="preserve"> у которого отсутствует рейтинг, присвоенный одним из трех международных рейтинговых агентств </w:t>
      </w:r>
      <w:proofErr w:type="spellStart"/>
      <w:r w:rsidRPr="00176525">
        <w:rPr>
          <w:sz w:val="24"/>
          <w:szCs w:val="24"/>
        </w:rPr>
        <w:t>Standard&amp;Poor’s</w:t>
      </w:r>
      <w:proofErr w:type="spellEnd"/>
      <w:r w:rsidRPr="00176525">
        <w:rPr>
          <w:sz w:val="24"/>
          <w:szCs w:val="24"/>
        </w:rPr>
        <w:t xml:space="preserve">, </w:t>
      </w:r>
      <w:proofErr w:type="spellStart"/>
      <w:r w:rsidRPr="00176525">
        <w:rPr>
          <w:sz w:val="24"/>
          <w:szCs w:val="24"/>
        </w:rPr>
        <w:t>Moody’s</w:t>
      </w:r>
      <w:proofErr w:type="spellEnd"/>
      <w:r w:rsidRPr="00176525">
        <w:rPr>
          <w:sz w:val="24"/>
          <w:szCs w:val="24"/>
        </w:rPr>
        <w:t xml:space="preserve"> </w:t>
      </w:r>
      <w:proofErr w:type="spellStart"/>
      <w:r w:rsidRPr="00176525">
        <w:rPr>
          <w:sz w:val="24"/>
          <w:szCs w:val="24"/>
        </w:rPr>
        <w:t>Investors</w:t>
      </w:r>
      <w:proofErr w:type="spellEnd"/>
      <w:r w:rsidRPr="00176525">
        <w:rPr>
          <w:sz w:val="24"/>
          <w:szCs w:val="24"/>
        </w:rPr>
        <w:t xml:space="preserve"> </w:t>
      </w:r>
      <w:proofErr w:type="spellStart"/>
      <w:r w:rsidRPr="00176525">
        <w:rPr>
          <w:sz w:val="24"/>
          <w:szCs w:val="24"/>
        </w:rPr>
        <w:t>Service</w:t>
      </w:r>
      <w:proofErr w:type="spellEnd"/>
      <w:r w:rsidRPr="00176525">
        <w:rPr>
          <w:sz w:val="24"/>
          <w:szCs w:val="24"/>
        </w:rPr>
        <w:t xml:space="preserve">, </w:t>
      </w:r>
      <w:proofErr w:type="spellStart"/>
      <w:r w:rsidRPr="00176525">
        <w:rPr>
          <w:sz w:val="24"/>
          <w:szCs w:val="24"/>
        </w:rPr>
        <w:t>Fitch</w:t>
      </w:r>
      <w:proofErr w:type="spellEnd"/>
      <w:r w:rsidRPr="00176525">
        <w:rPr>
          <w:sz w:val="24"/>
          <w:szCs w:val="24"/>
        </w:rPr>
        <w:t xml:space="preserve"> </w:t>
      </w:r>
      <w:proofErr w:type="spellStart"/>
      <w:r w:rsidRPr="00176525">
        <w:rPr>
          <w:sz w:val="24"/>
          <w:szCs w:val="24"/>
        </w:rPr>
        <w:t>Ratings</w:t>
      </w:r>
      <w:proofErr w:type="spellEnd"/>
      <w:r w:rsidRPr="00176525">
        <w:rPr>
          <w:sz w:val="24"/>
          <w:szCs w:val="24"/>
        </w:rPr>
        <w:t>).</w:t>
      </w:r>
    </w:p>
    <w:p w:rsidR="0084774B" w:rsidRDefault="0084774B" w:rsidP="00176525">
      <w:pPr>
        <w:shd w:val="clear" w:color="auto" w:fill="FFFFFF"/>
        <w:tabs>
          <w:tab w:val="left" w:pos="1286"/>
        </w:tabs>
        <w:ind w:right="14" w:firstLine="709"/>
        <w:jc w:val="both"/>
        <w:rPr>
          <w:sz w:val="24"/>
          <w:szCs w:val="24"/>
        </w:rPr>
      </w:pPr>
      <w:proofErr w:type="gramStart"/>
      <w:r w:rsidRPr="0084774B">
        <w:rPr>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w:t>
      </w:r>
      <w:r w:rsidRPr="00176525">
        <w:rPr>
          <w:sz w:val="24"/>
          <w:szCs w:val="24"/>
        </w:rPr>
        <w:t>долгосрочным</w:t>
      </w:r>
      <w:r w:rsidRPr="0084774B">
        <w:rPr>
          <w:sz w:val="24"/>
          <w:szCs w:val="24"/>
        </w:rPr>
        <w:t xml:space="preserve"> кредитным рейтингом в иностранной или национальной валюте, присвоенным </w:t>
      </w:r>
      <w:r w:rsidRPr="0084774B">
        <w:rPr>
          <w:sz w:val="24"/>
          <w:szCs w:val="24"/>
        </w:rPr>
        <w:lastRenderedPageBreak/>
        <w:t xml:space="preserve">одним из международных рейтинговых агентств </w:t>
      </w:r>
      <w:proofErr w:type="spellStart"/>
      <w:r w:rsidRPr="0084774B">
        <w:rPr>
          <w:sz w:val="24"/>
          <w:szCs w:val="24"/>
        </w:rPr>
        <w:t>Standard</w:t>
      </w:r>
      <w:proofErr w:type="spellEnd"/>
      <w:r w:rsidRPr="0084774B">
        <w:rPr>
          <w:sz w:val="24"/>
          <w:szCs w:val="24"/>
        </w:rPr>
        <w:t xml:space="preserve"> &amp; </w:t>
      </w:r>
      <w:proofErr w:type="spellStart"/>
      <w:r w:rsidRPr="0084774B">
        <w:rPr>
          <w:sz w:val="24"/>
          <w:szCs w:val="24"/>
        </w:rPr>
        <w:t>Poor’s</w:t>
      </w:r>
      <w:proofErr w:type="spellEnd"/>
      <w:r w:rsidRPr="0084774B">
        <w:rPr>
          <w:sz w:val="24"/>
          <w:szCs w:val="24"/>
        </w:rPr>
        <w:t xml:space="preserve"> (www.standardandpoors.com), </w:t>
      </w:r>
      <w:proofErr w:type="spellStart"/>
      <w:r w:rsidRPr="0084774B">
        <w:rPr>
          <w:sz w:val="24"/>
          <w:szCs w:val="24"/>
        </w:rPr>
        <w:t>Moody’s</w:t>
      </w:r>
      <w:proofErr w:type="spellEnd"/>
      <w:r w:rsidRPr="0084774B">
        <w:rPr>
          <w:sz w:val="24"/>
          <w:szCs w:val="24"/>
        </w:rPr>
        <w:t xml:space="preserve"> </w:t>
      </w:r>
      <w:proofErr w:type="spellStart"/>
      <w:r w:rsidRPr="0084774B">
        <w:rPr>
          <w:sz w:val="24"/>
          <w:szCs w:val="24"/>
        </w:rPr>
        <w:t>Investors</w:t>
      </w:r>
      <w:proofErr w:type="spellEnd"/>
      <w:r w:rsidRPr="0084774B">
        <w:rPr>
          <w:sz w:val="24"/>
          <w:szCs w:val="24"/>
        </w:rPr>
        <w:t xml:space="preserve"> </w:t>
      </w:r>
      <w:proofErr w:type="spellStart"/>
      <w:r w:rsidRPr="0084774B">
        <w:rPr>
          <w:sz w:val="24"/>
          <w:szCs w:val="24"/>
        </w:rPr>
        <w:t>Service</w:t>
      </w:r>
      <w:proofErr w:type="spellEnd"/>
      <w:r w:rsidRPr="0084774B">
        <w:rPr>
          <w:sz w:val="24"/>
          <w:szCs w:val="24"/>
        </w:rPr>
        <w:t xml:space="preserve"> (www.moodys.com) или </w:t>
      </w:r>
      <w:proofErr w:type="spellStart"/>
      <w:r w:rsidRPr="0084774B">
        <w:rPr>
          <w:sz w:val="24"/>
          <w:szCs w:val="24"/>
        </w:rPr>
        <w:t>Fitch</w:t>
      </w:r>
      <w:proofErr w:type="spellEnd"/>
      <w:r w:rsidRPr="0084774B">
        <w:rPr>
          <w:sz w:val="24"/>
          <w:szCs w:val="24"/>
        </w:rPr>
        <w:t xml:space="preserve"> </w:t>
      </w:r>
      <w:proofErr w:type="spellStart"/>
      <w:r w:rsidRPr="0084774B">
        <w:rPr>
          <w:sz w:val="24"/>
          <w:szCs w:val="24"/>
        </w:rPr>
        <w:t>Ratings</w:t>
      </w:r>
      <w:proofErr w:type="spellEnd"/>
      <w:r w:rsidRPr="0084774B">
        <w:rPr>
          <w:sz w:val="24"/>
          <w:szCs w:val="24"/>
        </w:rPr>
        <w:t xml:space="preserve"> (www.fitchratings.com) на уровне суверенного кредитного рейтинга Российской</w:t>
      </w:r>
      <w:proofErr w:type="gramEnd"/>
      <w:r w:rsidRPr="0084774B">
        <w:rPr>
          <w:sz w:val="24"/>
          <w:szCs w:val="24"/>
        </w:rPr>
        <w:t xml:space="preserve"> Федерации, присвоенного по международной шкале соответствующего агентства (</w:t>
      </w:r>
      <w:proofErr w:type="spellStart"/>
      <w:r w:rsidRPr="0084774B">
        <w:rPr>
          <w:sz w:val="24"/>
          <w:szCs w:val="24"/>
        </w:rPr>
        <w:t>Standard</w:t>
      </w:r>
      <w:proofErr w:type="spellEnd"/>
      <w:r w:rsidRPr="0084774B">
        <w:rPr>
          <w:sz w:val="24"/>
          <w:szCs w:val="24"/>
        </w:rPr>
        <w:t xml:space="preserve"> &amp; </w:t>
      </w:r>
      <w:proofErr w:type="spellStart"/>
      <w:r w:rsidRPr="0084774B">
        <w:rPr>
          <w:sz w:val="24"/>
          <w:szCs w:val="24"/>
        </w:rPr>
        <w:t>Poor’s</w:t>
      </w:r>
      <w:proofErr w:type="spellEnd"/>
      <w:r w:rsidRPr="0084774B">
        <w:rPr>
          <w:sz w:val="24"/>
          <w:szCs w:val="24"/>
        </w:rPr>
        <w:t xml:space="preserve">, </w:t>
      </w:r>
      <w:proofErr w:type="spellStart"/>
      <w:r w:rsidRPr="0084774B">
        <w:rPr>
          <w:sz w:val="24"/>
          <w:szCs w:val="24"/>
        </w:rPr>
        <w:t>Fitch</w:t>
      </w:r>
      <w:proofErr w:type="spellEnd"/>
      <w:r w:rsidRPr="0084774B">
        <w:rPr>
          <w:sz w:val="24"/>
          <w:szCs w:val="24"/>
        </w:rPr>
        <w:t xml:space="preserve"> </w:t>
      </w:r>
      <w:proofErr w:type="spellStart"/>
      <w:r w:rsidRPr="0084774B">
        <w:rPr>
          <w:sz w:val="24"/>
          <w:szCs w:val="24"/>
        </w:rPr>
        <w:t>Ratings</w:t>
      </w:r>
      <w:proofErr w:type="spellEnd"/>
      <w:r w:rsidRPr="0084774B">
        <w:rPr>
          <w:sz w:val="24"/>
          <w:szCs w:val="24"/>
        </w:rPr>
        <w:t xml:space="preserve">, </w:t>
      </w:r>
      <w:proofErr w:type="spellStart"/>
      <w:r w:rsidRPr="0084774B">
        <w:rPr>
          <w:sz w:val="24"/>
          <w:szCs w:val="24"/>
        </w:rPr>
        <w:t>Moody’s</w:t>
      </w:r>
      <w:proofErr w:type="spellEnd"/>
      <w:r w:rsidRPr="0084774B">
        <w:rPr>
          <w:sz w:val="24"/>
          <w:szCs w:val="24"/>
        </w:rPr>
        <w:t xml:space="preserve"> </w:t>
      </w:r>
      <w:proofErr w:type="spellStart"/>
      <w:r w:rsidRPr="0084774B">
        <w:rPr>
          <w:sz w:val="24"/>
          <w:szCs w:val="24"/>
        </w:rPr>
        <w:t>Investors</w:t>
      </w:r>
      <w:proofErr w:type="spellEnd"/>
      <w:r w:rsidRPr="0084774B">
        <w:rPr>
          <w:sz w:val="24"/>
          <w:szCs w:val="24"/>
        </w:rPr>
        <w:t xml:space="preserve"> </w:t>
      </w:r>
      <w:proofErr w:type="spellStart"/>
      <w:r w:rsidRPr="0084774B">
        <w:rPr>
          <w:sz w:val="24"/>
          <w:szCs w:val="24"/>
        </w:rPr>
        <w:t>Service</w:t>
      </w:r>
      <w:proofErr w:type="spellEnd"/>
      <w:r w:rsidRPr="0084774B">
        <w:rPr>
          <w:sz w:val="24"/>
          <w:szCs w:val="24"/>
        </w:rPr>
        <w:t xml:space="preserve">). Указанные рейтинги должны быть действительными и не должны находиться в состоянии «отозван» или «приостановлен». </w:t>
      </w:r>
    </w:p>
    <w:p w:rsidR="00176525" w:rsidRDefault="00C66C13" w:rsidP="00176525">
      <w:pPr>
        <w:pStyle w:val="ad"/>
        <w:tabs>
          <w:tab w:val="left" w:pos="1134"/>
        </w:tabs>
        <w:ind w:left="0" w:firstLine="709"/>
        <w:jc w:val="both"/>
        <w:rPr>
          <w:sz w:val="24"/>
          <w:szCs w:val="24"/>
        </w:rPr>
      </w:pPr>
      <w:r w:rsidRPr="00C66C13">
        <w:rPr>
          <w:sz w:val="24"/>
          <w:szCs w:val="24"/>
        </w:rPr>
        <w:t xml:space="preserve">Гарантии, выданные </w:t>
      </w:r>
      <w:r>
        <w:rPr>
          <w:sz w:val="24"/>
          <w:szCs w:val="24"/>
        </w:rPr>
        <w:t>ПОДРЯДЧИКУ</w:t>
      </w:r>
      <w:r w:rsidRPr="00C66C13">
        <w:rPr>
          <w:sz w:val="24"/>
          <w:szCs w:val="24"/>
        </w:rPr>
        <w:t xml:space="preserve"> банками или поручительства, предоставленные лицами, не соответствующими вышеуказанным </w:t>
      </w:r>
      <w:r w:rsidR="00321F41">
        <w:rPr>
          <w:sz w:val="24"/>
          <w:szCs w:val="24"/>
        </w:rPr>
        <w:t>требованиям</w:t>
      </w:r>
      <w:r w:rsidRPr="00C66C13">
        <w:rPr>
          <w:sz w:val="24"/>
          <w:szCs w:val="24"/>
        </w:rPr>
        <w:t xml:space="preserve">, в качестве меры обеспечения исполнения обязательств по договору, не принимаются и не могут считаться надлежащим исполнением со стороны </w:t>
      </w:r>
      <w:r>
        <w:rPr>
          <w:sz w:val="24"/>
          <w:szCs w:val="24"/>
        </w:rPr>
        <w:t>ПОДРЯДЧИКА</w:t>
      </w:r>
      <w:r w:rsidRPr="00C66C13">
        <w:rPr>
          <w:sz w:val="24"/>
          <w:szCs w:val="24"/>
        </w:rPr>
        <w:t xml:space="preserve"> и подлежат возврату. </w:t>
      </w:r>
    </w:p>
    <w:p w:rsidR="00176525" w:rsidRPr="00176525" w:rsidRDefault="00176525" w:rsidP="00176525">
      <w:pPr>
        <w:pStyle w:val="ad"/>
        <w:tabs>
          <w:tab w:val="left" w:pos="1134"/>
        </w:tabs>
        <w:ind w:left="0" w:firstLine="709"/>
        <w:jc w:val="both"/>
        <w:rPr>
          <w:sz w:val="24"/>
          <w:szCs w:val="24"/>
        </w:rPr>
      </w:pPr>
      <w:proofErr w:type="gramStart"/>
      <w:r w:rsidRPr="00176525">
        <w:rPr>
          <w:sz w:val="24"/>
          <w:szCs w:val="24"/>
        </w:rPr>
        <w:t xml:space="preserve">Основанием для отказа в приеме гарантии банка, соответствующего </w:t>
      </w:r>
      <w:r>
        <w:rPr>
          <w:sz w:val="24"/>
          <w:szCs w:val="24"/>
        </w:rPr>
        <w:t>требованиям</w:t>
      </w:r>
      <w:r w:rsidRPr="00176525">
        <w:rPr>
          <w:sz w:val="24"/>
          <w:szCs w:val="24"/>
        </w:rPr>
        <w:t xml:space="preserve">, указанным в </w:t>
      </w:r>
      <w:r>
        <w:rPr>
          <w:sz w:val="24"/>
          <w:szCs w:val="24"/>
        </w:rPr>
        <w:t>настоящем пункте</w:t>
      </w:r>
      <w:r w:rsidRPr="00176525">
        <w:rPr>
          <w:sz w:val="24"/>
          <w:szCs w:val="24"/>
        </w:rPr>
        <w:t xml:space="preserve">, </w:t>
      </w:r>
      <w:r>
        <w:rPr>
          <w:sz w:val="24"/>
          <w:szCs w:val="24"/>
        </w:rPr>
        <w:t xml:space="preserve">так же </w:t>
      </w:r>
      <w:r w:rsidRPr="00176525">
        <w:rPr>
          <w:sz w:val="24"/>
          <w:szCs w:val="24"/>
        </w:rPr>
        <w:t>является резкое ухудшение численных параметров</w:t>
      </w:r>
      <w:r w:rsidRPr="00176525">
        <w:rPr>
          <w:rFonts w:eastAsia="MS Mincho"/>
          <w:kern w:val="28"/>
          <w:sz w:val="28"/>
          <w:szCs w:val="28"/>
          <w:lang w:eastAsia="ja-JP"/>
        </w:rPr>
        <w:t xml:space="preserve"> </w:t>
      </w:r>
      <w:r w:rsidRPr="00176525">
        <w:rPr>
          <w:sz w:val="24"/>
          <w:szCs w:val="24"/>
        </w:rPr>
        <w:t>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176525">
        <w:rPr>
          <w:sz w:val="24"/>
          <w:szCs w:val="24"/>
        </w:rPr>
        <w:t xml:space="preserve"> открытом </w:t>
      </w:r>
      <w:proofErr w:type="gramStart"/>
      <w:r w:rsidRPr="00176525">
        <w:rPr>
          <w:sz w:val="24"/>
          <w:szCs w:val="24"/>
        </w:rPr>
        <w:t>доступе</w:t>
      </w:r>
      <w:proofErr w:type="gramEnd"/>
      <w:r w:rsidRPr="00176525">
        <w:rPr>
          <w:sz w:val="24"/>
          <w:szCs w:val="24"/>
        </w:rPr>
        <w:t xml:space="preserve"> отчетности банка (на сайте </w:t>
      </w:r>
      <w:hyperlink r:id="rId8" w:history="1">
        <w:r w:rsidRPr="00176525">
          <w:rPr>
            <w:sz w:val="24"/>
            <w:szCs w:val="24"/>
          </w:rPr>
          <w:t>www.cbr.ru</w:t>
        </w:r>
      </w:hyperlink>
      <w:r w:rsidRPr="00176525">
        <w:rPr>
          <w:sz w:val="24"/>
          <w:szCs w:val="24"/>
        </w:rPr>
        <w:t xml:space="preserve"> – для банков-резидентов Российской Федерации). </w:t>
      </w:r>
    </w:p>
    <w:p w:rsidR="00C66C13" w:rsidRPr="00C66C13" w:rsidRDefault="00176525" w:rsidP="00176525">
      <w:pPr>
        <w:shd w:val="clear" w:color="auto" w:fill="FFFFFF"/>
        <w:tabs>
          <w:tab w:val="left" w:pos="1286"/>
        </w:tabs>
        <w:ind w:right="14" w:firstLine="709"/>
        <w:jc w:val="both"/>
        <w:rPr>
          <w:sz w:val="24"/>
          <w:szCs w:val="24"/>
        </w:rPr>
      </w:pPr>
      <w:r w:rsidRPr="00176525">
        <w:rPr>
          <w:sz w:val="24"/>
          <w:szCs w:val="24"/>
        </w:rPr>
        <w:t>Не принимаются банковские гарантии, выдаваемые некоммерческими кредитными организациями и страховыми организациями.</w:t>
      </w:r>
    </w:p>
    <w:p w:rsidR="00C66C13" w:rsidRPr="00C66C13" w:rsidRDefault="00C66C13" w:rsidP="00E75E34">
      <w:pPr>
        <w:shd w:val="clear" w:color="auto" w:fill="FFFFFF"/>
        <w:tabs>
          <w:tab w:val="left" w:pos="1286"/>
        </w:tabs>
        <w:ind w:right="14" w:firstLine="709"/>
        <w:jc w:val="both"/>
        <w:rPr>
          <w:sz w:val="24"/>
          <w:szCs w:val="24"/>
        </w:rPr>
      </w:pPr>
      <w:proofErr w:type="gramStart"/>
      <w:r w:rsidRPr="00C66C13">
        <w:rPr>
          <w:sz w:val="24"/>
          <w:szCs w:val="24"/>
        </w:rPr>
        <w:t xml:space="preserve">В случае несогласия </w:t>
      </w:r>
      <w:r>
        <w:rPr>
          <w:sz w:val="24"/>
          <w:szCs w:val="24"/>
        </w:rPr>
        <w:t>ЗАКАЗЧИКА</w:t>
      </w:r>
      <w:r w:rsidRPr="00C66C13">
        <w:rPr>
          <w:sz w:val="24"/>
          <w:szCs w:val="24"/>
        </w:rPr>
        <w:t xml:space="preserve"> с Гарантией/Поручительством по указанным причинам </w:t>
      </w:r>
      <w:r>
        <w:rPr>
          <w:sz w:val="24"/>
          <w:szCs w:val="24"/>
        </w:rPr>
        <w:t>ПОДРЯДЧИК</w:t>
      </w:r>
      <w:r w:rsidRPr="00C66C13">
        <w:rPr>
          <w:sz w:val="24"/>
          <w:szCs w:val="24"/>
        </w:rPr>
        <w:t xml:space="preserve"> обязан заменить ее на надлежащую в течение 5 рабочих дней с момента получения соответствующего уведомления </w:t>
      </w:r>
      <w:r>
        <w:rPr>
          <w:sz w:val="24"/>
          <w:szCs w:val="24"/>
        </w:rPr>
        <w:t>ЗАКАЗЧИКА</w:t>
      </w:r>
      <w:r w:rsidRPr="00C66C13">
        <w:rPr>
          <w:sz w:val="24"/>
          <w:szCs w:val="24"/>
        </w:rPr>
        <w:t>.</w:t>
      </w:r>
      <w:proofErr w:type="gramEnd"/>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Сумма Гарантии/Поручительства должна составлять не менее </w:t>
      </w:r>
      <w:r w:rsidR="00953CBB">
        <w:rPr>
          <w:sz w:val="24"/>
          <w:szCs w:val="24"/>
        </w:rPr>
        <w:t>5</w:t>
      </w:r>
      <w:bookmarkStart w:id="0" w:name="_GoBack"/>
      <w:bookmarkEnd w:id="0"/>
      <w:r w:rsidRPr="00C66C13">
        <w:rPr>
          <w:sz w:val="24"/>
          <w:szCs w:val="24"/>
        </w:rPr>
        <w:t xml:space="preserve">% от стоимости договора,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Pr>
          <w:sz w:val="24"/>
          <w:szCs w:val="24"/>
        </w:rPr>
        <w:t>ЗАК</w:t>
      </w:r>
      <w:r w:rsidR="0084774B">
        <w:rPr>
          <w:sz w:val="24"/>
          <w:szCs w:val="24"/>
        </w:rPr>
        <w:t>А</w:t>
      </w:r>
      <w:r>
        <w:rPr>
          <w:sz w:val="24"/>
          <w:szCs w:val="24"/>
        </w:rPr>
        <w:t>ЗЧИКА</w:t>
      </w:r>
      <w:r w:rsidRPr="00C66C13">
        <w:rPr>
          <w:sz w:val="24"/>
          <w:szCs w:val="24"/>
        </w:rPr>
        <w:t xml:space="preserve">, с указанием суммы, подлежащей оплате. </w:t>
      </w:r>
      <w:r>
        <w:rPr>
          <w:sz w:val="24"/>
          <w:szCs w:val="24"/>
        </w:rPr>
        <w:t>ПОДРЯДЧИК</w:t>
      </w:r>
      <w:r w:rsidRPr="00C66C13">
        <w:rPr>
          <w:sz w:val="24"/>
          <w:szCs w:val="24"/>
        </w:rPr>
        <w:t xml:space="preserve"> должен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C66C13">
        <w:rPr>
          <w:sz w:val="24"/>
          <w:szCs w:val="24"/>
        </w:rPr>
        <w:t>ств пл</w:t>
      </w:r>
      <w:proofErr w:type="gramEnd"/>
      <w:r w:rsidRPr="00C66C13">
        <w:rPr>
          <w:sz w:val="24"/>
          <w:szCs w:val="24"/>
        </w:rPr>
        <w:t>юс не менее 60 дней.</w:t>
      </w:r>
    </w:p>
    <w:p w:rsidR="00C66C13" w:rsidRPr="00C66C13" w:rsidRDefault="00C66C13" w:rsidP="00E75E34">
      <w:pPr>
        <w:shd w:val="clear" w:color="auto" w:fill="FFFFFF"/>
        <w:tabs>
          <w:tab w:val="left" w:pos="1286"/>
        </w:tabs>
        <w:ind w:right="14" w:firstLine="709"/>
        <w:jc w:val="both"/>
        <w:rPr>
          <w:sz w:val="24"/>
          <w:szCs w:val="24"/>
        </w:rPr>
      </w:pPr>
      <w:r>
        <w:rPr>
          <w:sz w:val="24"/>
          <w:szCs w:val="24"/>
        </w:rPr>
        <w:t>2.1</w:t>
      </w:r>
      <w:r w:rsidR="00BD0E93">
        <w:rPr>
          <w:sz w:val="24"/>
          <w:szCs w:val="24"/>
        </w:rPr>
        <w:t>2</w:t>
      </w:r>
      <w:r w:rsidR="003E4A6A">
        <w:rPr>
          <w:sz w:val="24"/>
          <w:szCs w:val="24"/>
        </w:rPr>
        <w:t>.2.</w:t>
      </w:r>
      <w:r w:rsidRPr="00C66C13">
        <w:rPr>
          <w:sz w:val="24"/>
          <w:szCs w:val="24"/>
        </w:rPr>
        <w:t xml:space="preserve"> В форме денежных средств путем их перечисления.</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Денежные средства перечисляются </w:t>
      </w:r>
      <w:r>
        <w:rPr>
          <w:sz w:val="24"/>
          <w:szCs w:val="24"/>
        </w:rPr>
        <w:t>ПОДРЯДЧИК</w:t>
      </w:r>
      <w:r w:rsidRPr="00C66C13">
        <w:rPr>
          <w:sz w:val="24"/>
          <w:szCs w:val="24"/>
        </w:rPr>
        <w:t xml:space="preserve"> в размере </w:t>
      </w:r>
      <w:r w:rsidR="001E1B1F">
        <w:rPr>
          <w:sz w:val="24"/>
          <w:szCs w:val="24"/>
        </w:rPr>
        <w:t>5</w:t>
      </w:r>
      <w:r w:rsidRPr="00C66C13">
        <w:rPr>
          <w:sz w:val="24"/>
          <w:szCs w:val="24"/>
        </w:rPr>
        <w:t>% от суммы настоящего договора, по следующим реквизитам: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АО «Далур»</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ИНН 4506004751</w:t>
      </w:r>
    </w:p>
    <w:p w:rsidR="00C66C13" w:rsidRPr="00C66C13" w:rsidRDefault="00C66C13" w:rsidP="00E75E34">
      <w:pPr>
        <w:shd w:val="clear" w:color="auto" w:fill="FFFFFF"/>
        <w:tabs>
          <w:tab w:val="left" w:pos="1286"/>
        </w:tabs>
        <w:ind w:right="14" w:firstLine="709"/>
        <w:jc w:val="both"/>
        <w:rPr>
          <w:sz w:val="24"/>
          <w:szCs w:val="24"/>
        </w:rPr>
      </w:pPr>
      <w:proofErr w:type="gramStart"/>
      <w:r w:rsidRPr="00C66C13">
        <w:rPr>
          <w:sz w:val="24"/>
          <w:szCs w:val="24"/>
        </w:rPr>
        <w:t>р</w:t>
      </w:r>
      <w:proofErr w:type="gramEnd"/>
      <w:r w:rsidRPr="00C66C13">
        <w:rPr>
          <w:sz w:val="24"/>
          <w:szCs w:val="24"/>
        </w:rPr>
        <w:t>/с №40702810511280019058</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БИК 046577952</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к/с №30101810400000000952</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ФИЛИАЛ ОАО БАНК ВТБ в г. Екатеринбурге, г. Екатеринбург</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Назначение платежа: «Перечисление обеспечительных платежей по Договору №</w:t>
      </w:r>
      <w:r w:rsidR="009557EA">
        <w:rPr>
          <w:sz w:val="24"/>
          <w:szCs w:val="24"/>
        </w:rPr>
        <w:t>__</w:t>
      </w:r>
      <w:r w:rsidR="00B47F76">
        <w:rPr>
          <w:sz w:val="24"/>
          <w:szCs w:val="24"/>
        </w:rPr>
        <w:t xml:space="preserve">     </w:t>
      </w:r>
      <w:r w:rsidRPr="00324AE3">
        <w:rPr>
          <w:sz w:val="24"/>
          <w:szCs w:val="24"/>
        </w:rPr>
        <w:t xml:space="preserve"> от «</w:t>
      </w:r>
      <w:r w:rsidR="009557EA">
        <w:rPr>
          <w:sz w:val="24"/>
          <w:szCs w:val="24"/>
        </w:rPr>
        <w:t>_</w:t>
      </w:r>
      <w:r w:rsidR="004D3BAD">
        <w:rPr>
          <w:sz w:val="24"/>
          <w:szCs w:val="24"/>
        </w:rPr>
        <w:t>»</w:t>
      </w:r>
      <w:r w:rsidR="009557EA">
        <w:rPr>
          <w:sz w:val="24"/>
          <w:szCs w:val="24"/>
        </w:rPr>
        <w:t>____</w:t>
      </w:r>
      <w:r w:rsidR="004D3BAD">
        <w:rPr>
          <w:sz w:val="24"/>
          <w:szCs w:val="24"/>
        </w:rPr>
        <w:t xml:space="preserve"> </w:t>
      </w:r>
      <w:r w:rsidRPr="00324AE3">
        <w:rPr>
          <w:sz w:val="24"/>
          <w:szCs w:val="24"/>
        </w:rPr>
        <w:t>201</w:t>
      </w:r>
      <w:r w:rsidR="00B47F76">
        <w:rPr>
          <w:sz w:val="24"/>
          <w:szCs w:val="24"/>
        </w:rPr>
        <w:t xml:space="preserve">4 </w:t>
      </w:r>
      <w:r w:rsidRPr="00324AE3">
        <w:rPr>
          <w:sz w:val="24"/>
          <w:szCs w:val="24"/>
        </w:rPr>
        <w:t>г.,</w:t>
      </w:r>
      <w:r w:rsidR="004D3BAD">
        <w:rPr>
          <w:sz w:val="24"/>
          <w:szCs w:val="24"/>
        </w:rPr>
        <w:t xml:space="preserve"> </w:t>
      </w:r>
      <w:r w:rsidRPr="00C66C13">
        <w:rPr>
          <w:sz w:val="24"/>
          <w:szCs w:val="24"/>
        </w:rPr>
        <w:t>заключаемого в соответствии с процедурой закупки №</w:t>
      </w:r>
      <w:r w:rsidR="00D91C7E">
        <w:rPr>
          <w:sz w:val="24"/>
          <w:szCs w:val="24"/>
        </w:rPr>
        <w:t>__/__/__</w:t>
      </w:r>
      <w:r w:rsidRPr="00C66C13">
        <w:rPr>
          <w:sz w:val="24"/>
          <w:szCs w:val="24"/>
        </w:rPr>
        <w:t>. НДС не облагается».</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Способ обеспечения исполнения Договора из перечисленных в настоящем пункте способов определяется ПОДРЯДЧИКОМ самостоятельно.</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В случае</w:t>
      </w:r>
      <w:proofErr w:type="gramStart"/>
      <w:r w:rsidRPr="00FE5857">
        <w:rPr>
          <w:sz w:val="24"/>
          <w:szCs w:val="24"/>
        </w:rPr>
        <w:t>,</w:t>
      </w:r>
      <w:proofErr w:type="gramEnd"/>
      <w:r w:rsidRPr="00FE5857">
        <w:rPr>
          <w:sz w:val="24"/>
          <w:szCs w:val="24"/>
        </w:rPr>
        <w:t xml:space="preserve"> если предусмотрена гарантия на выполненные работы, ЗАКАЗЧИК осуществляет возврат денежных средств в следующем порядке:</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- 80 % от суммы в размере </w:t>
      </w:r>
      <w:r w:rsidR="009557EA">
        <w:rPr>
          <w:sz w:val="24"/>
          <w:szCs w:val="24"/>
        </w:rPr>
        <w:t>_____</w:t>
      </w:r>
      <w:r w:rsidRPr="00FE5857">
        <w:rPr>
          <w:sz w:val="24"/>
          <w:szCs w:val="24"/>
        </w:rPr>
        <w:t xml:space="preserve"> перечисляются ПОДРЯДЧИКУ в срок не ранее исполнения обязательств по договору ПОДРЯДЧИКОМ, плюс 60 дней.</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- 20 % от суммы в размере </w:t>
      </w:r>
      <w:r w:rsidR="0039258C">
        <w:rPr>
          <w:sz w:val="24"/>
          <w:szCs w:val="24"/>
        </w:rPr>
        <w:t>______</w:t>
      </w:r>
      <w:r w:rsidRPr="00FE5857">
        <w:rPr>
          <w:sz w:val="24"/>
          <w:szCs w:val="24"/>
        </w:rPr>
        <w:t>перечисляются ПОДРЯДЧИКУ по истечении срока исполнения гарантийных обязательств по договору, плюс 60 дней.</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В случае</w:t>
      </w:r>
      <w:proofErr w:type="gramStart"/>
      <w:r w:rsidRPr="00FE5857">
        <w:rPr>
          <w:sz w:val="24"/>
          <w:szCs w:val="24"/>
        </w:rPr>
        <w:t>,</w:t>
      </w:r>
      <w:proofErr w:type="gramEnd"/>
      <w:r w:rsidRPr="00FE5857">
        <w:rPr>
          <w:sz w:val="24"/>
          <w:szCs w:val="24"/>
        </w:rPr>
        <w:t xml:space="preserve"> если гарантия не предусмотрена, денежные средства в полном объеме возвращаются ПОДРЯДЧИКУ в срок, не ранее исполнения обязательств по договору ПОДРЯДЧИКОМ, плюс 60 дней.</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ЗАКАЗЧИК вправе удерживать из денежной суммы, перечисленной ПОДРЯДЧИКОМ, </w:t>
      </w:r>
      <w:r w:rsidRPr="00FE5857">
        <w:rPr>
          <w:sz w:val="24"/>
          <w:szCs w:val="24"/>
        </w:rPr>
        <w:lastRenderedPageBreak/>
        <w:t>суммы неустойки, убытков исчисленных ЗАК</w:t>
      </w:r>
      <w:r w:rsidR="0084774B" w:rsidRPr="00FE5857">
        <w:rPr>
          <w:sz w:val="24"/>
          <w:szCs w:val="24"/>
        </w:rPr>
        <w:t>А</w:t>
      </w:r>
      <w:r w:rsidRPr="00FE5857">
        <w:rPr>
          <w:sz w:val="24"/>
          <w:szCs w:val="24"/>
        </w:rPr>
        <w:t xml:space="preserve">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 </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В случае </w:t>
      </w:r>
      <w:proofErr w:type="spellStart"/>
      <w:r w:rsidRPr="00FE5857">
        <w:rPr>
          <w:sz w:val="24"/>
          <w:szCs w:val="24"/>
        </w:rPr>
        <w:t>непредоставления</w:t>
      </w:r>
      <w:proofErr w:type="spellEnd"/>
      <w:r w:rsidRPr="00FE5857">
        <w:rPr>
          <w:sz w:val="24"/>
          <w:szCs w:val="24"/>
        </w:rPr>
        <w:t xml:space="preserve"> надлежащих гарантий и/или поручительства в указанный срок ЗАКАЗЧИК вправе расторгнуть настоящий Договор в одностороннем порядке. На данном основании ПОДРЯДЧИК может быть включен в реестр недобросовестных поставщиков Госкорпорации.</w:t>
      </w:r>
    </w:p>
    <w:p w:rsidR="002A5990" w:rsidRPr="00066E6C" w:rsidRDefault="002A5990" w:rsidP="00E75E34">
      <w:pPr>
        <w:shd w:val="clear" w:color="auto" w:fill="FFFFFF"/>
        <w:tabs>
          <w:tab w:val="left" w:pos="1286"/>
        </w:tabs>
        <w:ind w:right="14" w:firstLine="709"/>
        <w:jc w:val="both"/>
        <w:rPr>
          <w:sz w:val="24"/>
          <w:szCs w:val="24"/>
        </w:rPr>
      </w:pPr>
      <w:r>
        <w:rPr>
          <w:sz w:val="24"/>
          <w:szCs w:val="24"/>
        </w:rPr>
        <w:t>2.1</w:t>
      </w:r>
      <w:r w:rsidR="00BD0E93">
        <w:rPr>
          <w:sz w:val="24"/>
          <w:szCs w:val="24"/>
        </w:rPr>
        <w:t>3</w:t>
      </w:r>
      <w:r>
        <w:rPr>
          <w:sz w:val="24"/>
          <w:szCs w:val="24"/>
        </w:rPr>
        <w:t xml:space="preserve">. </w:t>
      </w:r>
      <w:proofErr w:type="gramStart"/>
      <w:r w:rsidRPr="00CC72E4">
        <w:rPr>
          <w:color w:val="FF0000"/>
          <w:sz w:val="24"/>
          <w:szCs w:val="24"/>
        </w:rPr>
        <w:t xml:space="preserve">(В СЛУЧАЕ ЕСЛИ ПОДРЯДЧИК ВХОДИТ В СТРУКТУРУ ГОСКОРПОРАЦИИ «РОСАТОМ») </w:t>
      </w:r>
      <w:r w:rsidRPr="00066E6C">
        <w:rPr>
          <w:sz w:val="24"/>
          <w:szCs w:val="24"/>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w:t>
      </w:r>
      <w:proofErr w:type="gramEnd"/>
      <w:r w:rsidRPr="00066E6C">
        <w:rPr>
          <w:sz w:val="24"/>
          <w:szCs w:val="24"/>
        </w:rPr>
        <w:t xml:space="preserve"> </w:t>
      </w:r>
      <w:proofErr w:type="gramStart"/>
      <w:r w:rsidRPr="00066E6C">
        <w:rPr>
          <w:sz w:val="24"/>
          <w:szCs w:val="24"/>
        </w:rPr>
        <w:t>конечных</w:t>
      </w:r>
      <w:proofErr w:type="gramEnd"/>
      <w:r w:rsidRPr="00066E6C">
        <w:rPr>
          <w:sz w:val="24"/>
          <w:szCs w:val="24"/>
        </w:rPr>
        <w:t>) (далее - Сведения). В случае</w:t>
      </w:r>
      <w:proofErr w:type="gramStart"/>
      <w:r w:rsidRPr="00066E6C">
        <w:rPr>
          <w:sz w:val="24"/>
          <w:szCs w:val="24"/>
        </w:rPr>
        <w:t>,</w:t>
      </w:r>
      <w:proofErr w:type="gramEnd"/>
      <w:r w:rsidRPr="00066E6C">
        <w:rPr>
          <w:sz w:val="24"/>
          <w:szCs w:val="24"/>
        </w:rPr>
        <w:t xml:space="preserve"> если выбор контрагентов по Договору и Сопутствующим договорам осуществляет</w:t>
      </w:r>
      <w:r>
        <w:rPr>
          <w:sz w:val="24"/>
          <w:szCs w:val="24"/>
        </w:rPr>
        <w:t xml:space="preserve"> </w:t>
      </w:r>
      <w:r w:rsidRPr="00E052F1">
        <w:rPr>
          <w:sz w:val="24"/>
          <w:szCs w:val="24"/>
        </w:rPr>
        <w:t>ЗАКАЗЧИК</w:t>
      </w:r>
      <w:r w:rsidRPr="00066E6C">
        <w:rPr>
          <w:sz w:val="24"/>
          <w:szCs w:val="24"/>
        </w:rPr>
        <w:t xml:space="preserve">, он обеспечивает предоставление вышеуказанной информации также в отношении </w:t>
      </w:r>
      <w:r w:rsidRPr="00E052F1">
        <w:rPr>
          <w:sz w:val="24"/>
          <w:szCs w:val="24"/>
        </w:rPr>
        <w:t>ПОДРЯДЧИК</w:t>
      </w:r>
      <w:r>
        <w:rPr>
          <w:sz w:val="24"/>
          <w:szCs w:val="24"/>
        </w:rPr>
        <w:t>А</w:t>
      </w:r>
      <w:r w:rsidRPr="00E052F1">
        <w:rPr>
          <w:sz w:val="24"/>
          <w:szCs w:val="24"/>
        </w:rPr>
        <w:t xml:space="preserve"> </w:t>
      </w:r>
      <w:r w:rsidRPr="00066E6C">
        <w:rPr>
          <w:sz w:val="24"/>
          <w:szCs w:val="24"/>
        </w:rPr>
        <w:t>и контрагентов по Сопутствующим договорам до момента заключения соответствующих договоров.</w:t>
      </w:r>
    </w:p>
    <w:p w:rsidR="002A5990" w:rsidRPr="00066E6C" w:rsidRDefault="002A5990" w:rsidP="00E75E34">
      <w:pPr>
        <w:shd w:val="clear" w:color="auto" w:fill="FFFFFF"/>
        <w:tabs>
          <w:tab w:val="left" w:pos="1286"/>
        </w:tabs>
        <w:ind w:right="14" w:firstLine="709"/>
        <w:jc w:val="both"/>
        <w:rPr>
          <w:sz w:val="24"/>
          <w:szCs w:val="24"/>
        </w:rPr>
      </w:pPr>
      <w:r w:rsidRPr="00066E6C">
        <w:rPr>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2A5990" w:rsidRPr="00066E6C" w:rsidRDefault="002A5990" w:rsidP="00E75E34">
      <w:pPr>
        <w:shd w:val="clear" w:color="auto" w:fill="FFFFFF"/>
        <w:tabs>
          <w:tab w:val="left" w:pos="1286"/>
        </w:tabs>
        <w:ind w:right="14" w:firstLine="709"/>
        <w:jc w:val="both"/>
        <w:rPr>
          <w:sz w:val="24"/>
          <w:szCs w:val="24"/>
        </w:rPr>
      </w:pPr>
      <w:proofErr w:type="gramStart"/>
      <w:r w:rsidRPr="00066E6C">
        <w:rPr>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066E6C">
        <w:rPr>
          <w:sz w:val="24"/>
          <w:szCs w:val="24"/>
        </w:rPr>
        <w:t>неподдержание</w:t>
      </w:r>
      <w:proofErr w:type="spellEnd"/>
      <w:r w:rsidRPr="00066E6C">
        <w:rPr>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066E6C">
        <w:rPr>
          <w:sz w:val="24"/>
          <w:szCs w:val="24"/>
        </w:rPr>
        <w:t xml:space="preserve"> о возмещении убытков, причиненных прекращением Договора. Договор считается расторгнутым </w:t>
      </w:r>
      <w:proofErr w:type="gramStart"/>
      <w:r w:rsidRPr="00066E6C">
        <w:rPr>
          <w:sz w:val="24"/>
          <w:szCs w:val="24"/>
        </w:rPr>
        <w:t>с даты получения</w:t>
      </w:r>
      <w:proofErr w:type="gramEnd"/>
      <w:r w:rsidRPr="00066E6C">
        <w:rPr>
          <w:sz w:val="24"/>
          <w:szCs w:val="24"/>
        </w:rPr>
        <w:t xml:space="preserve"> другой Стороной соответствующего письменного уведомления, если более поздняя дата не будет установлена в уведомлении.</w:t>
      </w:r>
    </w:p>
    <w:p w:rsidR="002A5990" w:rsidRDefault="002A5990" w:rsidP="00E75E34">
      <w:pPr>
        <w:shd w:val="clear" w:color="auto" w:fill="FFFFFF"/>
        <w:tabs>
          <w:tab w:val="left" w:pos="1286"/>
        </w:tabs>
        <w:ind w:right="14" w:firstLine="709"/>
        <w:jc w:val="both"/>
        <w:rPr>
          <w:sz w:val="24"/>
          <w:szCs w:val="24"/>
        </w:rPr>
      </w:pPr>
      <w:proofErr w:type="gramStart"/>
      <w:r w:rsidRPr="00066E6C">
        <w:rPr>
          <w:sz w:val="24"/>
          <w:szCs w:val="24"/>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066E6C">
        <w:rPr>
          <w:sz w:val="24"/>
          <w:szCs w:val="24"/>
        </w:rPr>
        <w:t xml:space="preserve"> </w:t>
      </w:r>
      <w:proofErr w:type="gramStart"/>
      <w:r w:rsidRPr="00066E6C">
        <w:rPr>
          <w:sz w:val="24"/>
          <w:szCs w:val="24"/>
        </w:rPr>
        <w:t xml:space="preserve">Федеральной налоговой службе, Минэнерго России, </w:t>
      </w:r>
      <w:proofErr w:type="spellStart"/>
      <w:r w:rsidRPr="00066E6C">
        <w:rPr>
          <w:sz w:val="24"/>
          <w:szCs w:val="24"/>
        </w:rPr>
        <w:t>Росфинмониторингу</w:t>
      </w:r>
      <w:proofErr w:type="spellEnd"/>
      <w:r w:rsidRPr="00066E6C">
        <w:rPr>
          <w:sz w:val="24"/>
          <w:szCs w:val="24"/>
        </w:rPr>
        <w:t>, Правительству Российской Федерации) и последующую обработку Сведений такими органами (далее – Раскрытие).</w:t>
      </w:r>
      <w:proofErr w:type="gramEnd"/>
      <w:r w:rsidRPr="00066E6C">
        <w:rPr>
          <w:sz w:val="24"/>
          <w:szCs w:val="24"/>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2A5990" w:rsidRPr="00935E5D" w:rsidRDefault="002A5990" w:rsidP="00E75E34">
      <w:pPr>
        <w:shd w:val="clear" w:color="auto" w:fill="FFFFFF"/>
        <w:tabs>
          <w:tab w:val="left" w:pos="1286"/>
        </w:tabs>
        <w:ind w:right="14" w:firstLine="709"/>
        <w:jc w:val="both"/>
        <w:rPr>
          <w:sz w:val="24"/>
          <w:szCs w:val="24"/>
        </w:rPr>
      </w:pPr>
      <w:proofErr w:type="gramStart"/>
      <w:r w:rsidRPr="00935E5D">
        <w:rPr>
          <w:color w:val="FF0000"/>
          <w:sz w:val="24"/>
          <w:szCs w:val="24"/>
        </w:rPr>
        <w:t>(В СЛУЧАЕ ЕСЛИ ПОДРЯДЧИК НЕ ВХОДИТ В СТРУКТУРУ ГОСКОРПОРАЦИИ «РОСАТОМ»)</w:t>
      </w:r>
      <w:r w:rsidRPr="00935E5D">
        <w:rPr>
          <w:sz w:val="24"/>
          <w:szCs w:val="24"/>
        </w:rPr>
        <w:t xml:space="preserve">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конкурентной процедуры на право заключения договора подряда на </w:t>
      </w:r>
      <w:r w:rsidR="007601FB" w:rsidRPr="007601FB">
        <w:rPr>
          <w:sz w:val="24"/>
          <w:szCs w:val="24"/>
        </w:rPr>
        <w:t>проведение работ</w:t>
      </w:r>
      <w:r w:rsidR="001E1B1F">
        <w:rPr>
          <w:sz w:val="24"/>
          <w:szCs w:val="24"/>
        </w:rPr>
        <w:t xml:space="preserve"> по режимным наблюдениям</w:t>
      </w:r>
      <w:r w:rsidRPr="00935E5D">
        <w:rPr>
          <w:sz w:val="24"/>
          <w:szCs w:val="24"/>
        </w:rPr>
        <w:t xml:space="preserve">, являются полными, точными и достоверными. </w:t>
      </w:r>
      <w:proofErr w:type="gramEnd"/>
    </w:p>
    <w:p w:rsidR="002A5990" w:rsidRPr="00935E5D" w:rsidRDefault="002A5990" w:rsidP="00E75E34">
      <w:pPr>
        <w:shd w:val="clear" w:color="auto" w:fill="FFFFFF"/>
        <w:tabs>
          <w:tab w:val="left" w:pos="1286"/>
        </w:tabs>
        <w:ind w:right="14" w:firstLine="709"/>
        <w:jc w:val="both"/>
        <w:rPr>
          <w:sz w:val="24"/>
          <w:szCs w:val="24"/>
        </w:rPr>
      </w:pPr>
      <w:r w:rsidRPr="00935E5D">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r w:rsidR="00BD0E93">
        <w:rPr>
          <w:sz w:val="24"/>
          <w:szCs w:val="24"/>
        </w:rPr>
        <w:t xml:space="preserve"> (Приложение №</w:t>
      </w:r>
      <w:r w:rsidR="005F2348">
        <w:rPr>
          <w:sz w:val="24"/>
          <w:szCs w:val="24"/>
        </w:rPr>
        <w:t>4</w:t>
      </w:r>
      <w:r w:rsidR="00BD0E93">
        <w:rPr>
          <w:sz w:val="24"/>
          <w:szCs w:val="24"/>
        </w:rPr>
        <w:t xml:space="preserve"> к Договору)</w:t>
      </w:r>
      <w:r w:rsidRPr="00935E5D">
        <w:rPr>
          <w:sz w:val="24"/>
          <w:szCs w:val="24"/>
        </w:rPr>
        <w:t>.</w:t>
      </w:r>
    </w:p>
    <w:p w:rsidR="002A5990" w:rsidRPr="00935E5D" w:rsidRDefault="002A5990" w:rsidP="00E75E34">
      <w:pPr>
        <w:shd w:val="clear" w:color="auto" w:fill="FFFFFF"/>
        <w:tabs>
          <w:tab w:val="left" w:pos="1286"/>
        </w:tabs>
        <w:ind w:right="14" w:firstLine="709"/>
        <w:jc w:val="both"/>
        <w:rPr>
          <w:sz w:val="24"/>
          <w:szCs w:val="24"/>
        </w:rPr>
      </w:pPr>
      <w:proofErr w:type="gramStart"/>
      <w:r w:rsidRPr="00935E5D">
        <w:rPr>
          <w:sz w:val="24"/>
          <w:szCs w:val="24"/>
        </w:rPr>
        <w:t xml:space="preserve">ПОДРЯДЧИК настоящим выдает свое согласие и подтверждает получение им всех </w:t>
      </w:r>
      <w:r w:rsidRPr="00935E5D">
        <w:rPr>
          <w:sz w:val="24"/>
          <w:szCs w:val="24"/>
        </w:rPr>
        <w:lastRenderedPageBreak/>
        <w:t>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35E5D">
        <w:rPr>
          <w:sz w:val="24"/>
          <w:szCs w:val="24"/>
        </w:rPr>
        <w:t xml:space="preserve"> </w:t>
      </w:r>
      <w:proofErr w:type="gramStart"/>
      <w:r w:rsidRPr="00935E5D">
        <w:rPr>
          <w:sz w:val="24"/>
          <w:szCs w:val="24"/>
        </w:rPr>
        <w:t xml:space="preserve">Федеральной налоговой службе, Минэнерго России, </w:t>
      </w:r>
      <w:proofErr w:type="spellStart"/>
      <w:r w:rsidRPr="00935E5D">
        <w:rPr>
          <w:sz w:val="24"/>
          <w:szCs w:val="24"/>
        </w:rPr>
        <w:t>Росфинмониторингу</w:t>
      </w:r>
      <w:proofErr w:type="spellEnd"/>
      <w:r w:rsidRPr="00935E5D">
        <w:rPr>
          <w:sz w:val="24"/>
          <w:szCs w:val="24"/>
        </w:rPr>
        <w:t>, Правительству Российской Федерации) и последующую обработку Сведений такими органами (далее - Раскрытие).</w:t>
      </w:r>
      <w:proofErr w:type="gramEnd"/>
      <w:r w:rsidRPr="00935E5D">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A5990" w:rsidRPr="00935E5D" w:rsidRDefault="0084774B" w:rsidP="00E75E34">
      <w:pPr>
        <w:shd w:val="clear" w:color="auto" w:fill="FFFFFF"/>
        <w:tabs>
          <w:tab w:val="left" w:pos="1286"/>
        </w:tabs>
        <w:ind w:right="14" w:firstLine="709"/>
        <w:jc w:val="both"/>
        <w:rPr>
          <w:sz w:val="24"/>
          <w:szCs w:val="24"/>
        </w:rPr>
      </w:pPr>
      <w:r>
        <w:rPr>
          <w:sz w:val="24"/>
          <w:szCs w:val="24"/>
        </w:rPr>
        <w:t>ПОДРЯДЧИК и ЗАКАЗЧИК</w:t>
      </w:r>
      <w:r w:rsidR="002A5990" w:rsidRPr="00935E5D">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990" w:rsidRDefault="002A5990" w:rsidP="00E75E34">
      <w:pPr>
        <w:shd w:val="clear" w:color="auto" w:fill="FFFFFF"/>
        <w:tabs>
          <w:tab w:val="left" w:pos="1286"/>
        </w:tabs>
        <w:ind w:right="14" w:firstLine="709"/>
        <w:jc w:val="both"/>
        <w:rPr>
          <w:sz w:val="24"/>
          <w:szCs w:val="24"/>
        </w:rPr>
      </w:pPr>
      <w:proofErr w:type="gramStart"/>
      <w:r w:rsidRPr="00935E5D">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35E5D">
        <w:rPr>
          <w:sz w:val="24"/>
          <w:szCs w:val="24"/>
        </w:rPr>
        <w:t xml:space="preserve"> Договор считается расторгнутым </w:t>
      </w:r>
      <w:proofErr w:type="gramStart"/>
      <w:r w:rsidRPr="00935E5D">
        <w:rPr>
          <w:sz w:val="24"/>
          <w:szCs w:val="24"/>
        </w:rPr>
        <w:t>с даты получения</w:t>
      </w:r>
      <w:proofErr w:type="gramEnd"/>
      <w:r w:rsidRPr="00935E5D">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696C33" w:rsidRDefault="00696C33" w:rsidP="00E75E34">
      <w:pPr>
        <w:shd w:val="clear" w:color="auto" w:fill="FFFFFF"/>
        <w:tabs>
          <w:tab w:val="left" w:pos="1286"/>
        </w:tabs>
        <w:ind w:right="14" w:firstLine="709"/>
        <w:jc w:val="both"/>
        <w:rPr>
          <w:sz w:val="24"/>
          <w:szCs w:val="24"/>
        </w:rPr>
      </w:pPr>
    </w:p>
    <w:p w:rsidR="00696C33" w:rsidRDefault="00CB08ED" w:rsidP="00FD1E67">
      <w:pPr>
        <w:shd w:val="clear" w:color="auto" w:fill="FFFFFF"/>
        <w:ind w:left="11" w:firstLine="697"/>
        <w:jc w:val="center"/>
        <w:rPr>
          <w:b/>
          <w:bCs/>
          <w:sz w:val="24"/>
          <w:szCs w:val="24"/>
        </w:rPr>
      </w:pPr>
      <w:r w:rsidRPr="0081754C">
        <w:rPr>
          <w:b/>
          <w:bCs/>
          <w:sz w:val="24"/>
          <w:szCs w:val="24"/>
        </w:rPr>
        <w:t>3. ЦЕНА ДОГОВ</w:t>
      </w:r>
      <w:r w:rsidR="008260F0">
        <w:rPr>
          <w:b/>
          <w:bCs/>
          <w:sz w:val="24"/>
          <w:szCs w:val="24"/>
        </w:rPr>
        <w:t>ОРА И ПОРЯДОК РАСЧЕТОВ</w:t>
      </w:r>
    </w:p>
    <w:p w:rsidR="00CB08ED" w:rsidRPr="00DE153E" w:rsidRDefault="00CB08ED" w:rsidP="00D96368">
      <w:pPr>
        <w:ind w:firstLine="709"/>
        <w:jc w:val="both"/>
        <w:outlineLvl w:val="0"/>
        <w:rPr>
          <w:bCs/>
          <w:sz w:val="24"/>
          <w:szCs w:val="24"/>
        </w:rPr>
      </w:pPr>
      <w:r w:rsidRPr="00CF7675">
        <w:rPr>
          <w:sz w:val="24"/>
          <w:szCs w:val="24"/>
        </w:rPr>
        <w:t>3.1. Общая стоимость работ по настоящему Договору</w:t>
      </w:r>
      <w:r w:rsidR="00F126F6">
        <w:rPr>
          <w:sz w:val="24"/>
          <w:szCs w:val="24"/>
        </w:rPr>
        <w:t xml:space="preserve"> составляет</w:t>
      </w:r>
      <w:proofErr w:type="gramStart"/>
      <w:r w:rsidR="00D3773A">
        <w:rPr>
          <w:sz w:val="24"/>
          <w:szCs w:val="24"/>
        </w:rPr>
        <w:t xml:space="preserve"> </w:t>
      </w:r>
      <w:r w:rsidR="002A5990">
        <w:rPr>
          <w:sz w:val="24"/>
          <w:szCs w:val="24"/>
        </w:rPr>
        <w:t>___</w:t>
      </w:r>
      <w:r w:rsidR="008A1D99" w:rsidRPr="008A1D99">
        <w:rPr>
          <w:sz w:val="24"/>
          <w:szCs w:val="24"/>
        </w:rPr>
        <w:t xml:space="preserve"> </w:t>
      </w:r>
      <w:r w:rsidR="002A5990">
        <w:rPr>
          <w:sz w:val="24"/>
          <w:szCs w:val="24"/>
        </w:rPr>
        <w:t>(______)</w:t>
      </w:r>
      <w:r w:rsidR="0039258C">
        <w:rPr>
          <w:sz w:val="24"/>
          <w:szCs w:val="24"/>
        </w:rPr>
        <w:t xml:space="preserve"> </w:t>
      </w:r>
      <w:proofErr w:type="gramEnd"/>
      <w:r w:rsidR="00CF7675" w:rsidRPr="00DE153E">
        <w:rPr>
          <w:bCs/>
          <w:sz w:val="24"/>
          <w:szCs w:val="24"/>
        </w:rPr>
        <w:t>рубл</w:t>
      </w:r>
      <w:r w:rsidR="0023298A">
        <w:rPr>
          <w:bCs/>
          <w:sz w:val="24"/>
          <w:szCs w:val="24"/>
        </w:rPr>
        <w:t>ь</w:t>
      </w:r>
      <w:r w:rsidR="00D3773A">
        <w:rPr>
          <w:bCs/>
          <w:sz w:val="24"/>
          <w:szCs w:val="24"/>
        </w:rPr>
        <w:t xml:space="preserve"> </w:t>
      </w:r>
      <w:r w:rsidR="002A5990">
        <w:rPr>
          <w:bCs/>
          <w:sz w:val="24"/>
          <w:szCs w:val="24"/>
        </w:rPr>
        <w:t>__</w:t>
      </w:r>
      <w:r w:rsidR="008A1D99">
        <w:rPr>
          <w:bCs/>
          <w:sz w:val="24"/>
          <w:szCs w:val="24"/>
        </w:rPr>
        <w:t xml:space="preserve"> </w:t>
      </w:r>
      <w:r w:rsidR="00CF7675" w:rsidRPr="00DE153E">
        <w:rPr>
          <w:bCs/>
          <w:sz w:val="24"/>
          <w:szCs w:val="24"/>
        </w:rPr>
        <w:t xml:space="preserve">копеек, в </w:t>
      </w:r>
      <w:proofErr w:type="spellStart"/>
      <w:r w:rsidR="00CF7675" w:rsidRPr="00DE153E">
        <w:rPr>
          <w:bCs/>
          <w:sz w:val="24"/>
          <w:szCs w:val="24"/>
        </w:rPr>
        <w:t>т.ч</w:t>
      </w:r>
      <w:proofErr w:type="spellEnd"/>
      <w:r w:rsidR="00CF7675" w:rsidRPr="00DE153E">
        <w:rPr>
          <w:bCs/>
          <w:sz w:val="24"/>
          <w:szCs w:val="24"/>
        </w:rPr>
        <w:t xml:space="preserve">. НДС </w:t>
      </w:r>
      <w:r w:rsidR="00CF7675" w:rsidRPr="006E3268">
        <w:rPr>
          <w:bCs/>
          <w:sz w:val="24"/>
          <w:szCs w:val="24"/>
        </w:rPr>
        <w:t xml:space="preserve">18% - </w:t>
      </w:r>
      <w:r w:rsidR="002A5990" w:rsidRPr="006E3268">
        <w:rPr>
          <w:bCs/>
          <w:sz w:val="24"/>
          <w:szCs w:val="24"/>
        </w:rPr>
        <w:t>_____</w:t>
      </w:r>
      <w:r w:rsidR="008A1D99" w:rsidRPr="006E3268">
        <w:rPr>
          <w:bCs/>
          <w:sz w:val="24"/>
          <w:szCs w:val="24"/>
        </w:rPr>
        <w:t xml:space="preserve"> </w:t>
      </w:r>
      <w:r w:rsidR="00CF7675" w:rsidRPr="006E3268">
        <w:rPr>
          <w:bCs/>
          <w:sz w:val="24"/>
          <w:szCs w:val="24"/>
        </w:rPr>
        <w:t>рублей</w:t>
      </w:r>
      <w:r w:rsidR="00D3773A" w:rsidRPr="006E3268">
        <w:rPr>
          <w:bCs/>
          <w:sz w:val="24"/>
          <w:szCs w:val="24"/>
        </w:rPr>
        <w:t xml:space="preserve"> </w:t>
      </w:r>
      <w:r w:rsidR="002A5990" w:rsidRPr="006E3268">
        <w:rPr>
          <w:bCs/>
          <w:sz w:val="24"/>
          <w:szCs w:val="24"/>
        </w:rPr>
        <w:t>(</w:t>
      </w:r>
      <w:r w:rsidR="00A860EB" w:rsidRPr="006E3268">
        <w:rPr>
          <w:bCs/>
          <w:sz w:val="24"/>
          <w:szCs w:val="24"/>
        </w:rPr>
        <w:t>Приложения</w:t>
      </w:r>
      <w:r w:rsidR="00DE153E" w:rsidRPr="006E3268">
        <w:rPr>
          <w:bCs/>
          <w:sz w:val="24"/>
          <w:szCs w:val="24"/>
        </w:rPr>
        <w:t xml:space="preserve"> № 2</w:t>
      </w:r>
      <w:r w:rsidR="002A5990" w:rsidRPr="006E3268">
        <w:rPr>
          <w:bCs/>
          <w:sz w:val="24"/>
          <w:szCs w:val="24"/>
        </w:rPr>
        <w:t xml:space="preserve"> </w:t>
      </w:r>
      <w:r w:rsidR="00D3773A" w:rsidRPr="006E3268">
        <w:rPr>
          <w:bCs/>
          <w:sz w:val="24"/>
          <w:szCs w:val="24"/>
        </w:rPr>
        <w:t>к Договору</w:t>
      </w:r>
      <w:r w:rsidR="002A5990" w:rsidRPr="006E3268">
        <w:rPr>
          <w:bCs/>
          <w:sz w:val="24"/>
          <w:szCs w:val="24"/>
        </w:rPr>
        <w:t>)</w:t>
      </w:r>
      <w:r w:rsidR="00DE153E" w:rsidRPr="006E3268">
        <w:rPr>
          <w:bCs/>
          <w:sz w:val="24"/>
          <w:szCs w:val="24"/>
        </w:rPr>
        <w:t>.</w:t>
      </w:r>
    </w:p>
    <w:p w:rsidR="0099715B" w:rsidRDefault="00CB08ED" w:rsidP="00D96368">
      <w:pPr>
        <w:shd w:val="clear" w:color="auto" w:fill="FFFFFF"/>
        <w:tabs>
          <w:tab w:val="left" w:pos="1258"/>
        </w:tabs>
        <w:ind w:left="11" w:right="34" w:firstLine="697"/>
        <w:jc w:val="both"/>
        <w:rPr>
          <w:sz w:val="24"/>
          <w:szCs w:val="24"/>
        </w:rPr>
      </w:pPr>
      <w:r w:rsidRPr="0081754C">
        <w:rPr>
          <w:sz w:val="24"/>
          <w:szCs w:val="24"/>
        </w:rPr>
        <w:t>3.2.</w:t>
      </w:r>
      <w:r w:rsidRPr="0081754C">
        <w:rPr>
          <w:sz w:val="24"/>
          <w:szCs w:val="24"/>
        </w:rPr>
        <w:tab/>
      </w:r>
      <w:r w:rsidR="005F2348" w:rsidRPr="0081754C">
        <w:rPr>
          <w:sz w:val="24"/>
          <w:szCs w:val="24"/>
        </w:rPr>
        <w:t>ЗАКАЗЧИК оплачивает</w:t>
      </w:r>
      <w:r w:rsidR="005F2348" w:rsidRPr="00E501C7">
        <w:rPr>
          <w:sz w:val="24"/>
          <w:szCs w:val="24"/>
        </w:rPr>
        <w:t xml:space="preserve"> </w:t>
      </w:r>
      <w:r w:rsidR="005F2348">
        <w:rPr>
          <w:sz w:val="24"/>
          <w:szCs w:val="24"/>
        </w:rPr>
        <w:t>выполненные по договору работы в течени</w:t>
      </w:r>
      <w:proofErr w:type="gramStart"/>
      <w:r w:rsidR="005F2348">
        <w:rPr>
          <w:sz w:val="24"/>
          <w:szCs w:val="24"/>
        </w:rPr>
        <w:t>и</w:t>
      </w:r>
      <w:proofErr w:type="gramEnd"/>
      <w:r w:rsidR="005F2348">
        <w:rPr>
          <w:sz w:val="24"/>
          <w:szCs w:val="24"/>
        </w:rPr>
        <w:t xml:space="preserve"> 30 (Тридцати) календарных дней</w:t>
      </w:r>
      <w:r w:rsidR="005F2348" w:rsidRPr="0081754C">
        <w:rPr>
          <w:sz w:val="24"/>
          <w:szCs w:val="24"/>
        </w:rPr>
        <w:t xml:space="preserve"> </w:t>
      </w:r>
      <w:r w:rsidR="005F2348">
        <w:rPr>
          <w:sz w:val="24"/>
          <w:szCs w:val="24"/>
        </w:rPr>
        <w:t>с момента подписания сторонами А</w:t>
      </w:r>
      <w:r w:rsidR="005F2348" w:rsidRPr="0081754C">
        <w:rPr>
          <w:sz w:val="24"/>
          <w:szCs w:val="24"/>
        </w:rPr>
        <w:t xml:space="preserve">ктов </w:t>
      </w:r>
      <w:r w:rsidR="005F2348">
        <w:rPr>
          <w:sz w:val="24"/>
          <w:szCs w:val="24"/>
        </w:rPr>
        <w:t>сдачи-</w:t>
      </w:r>
      <w:r w:rsidR="005F2348" w:rsidRPr="0081754C">
        <w:rPr>
          <w:sz w:val="24"/>
          <w:szCs w:val="24"/>
        </w:rPr>
        <w:t>приемки выполненных работ</w:t>
      </w:r>
      <w:r w:rsidR="005F2348">
        <w:rPr>
          <w:sz w:val="24"/>
          <w:szCs w:val="24"/>
        </w:rPr>
        <w:t xml:space="preserve">, при наличии оригиналов </w:t>
      </w:r>
      <w:r w:rsidR="005F2348" w:rsidRPr="0081754C">
        <w:rPr>
          <w:sz w:val="24"/>
          <w:szCs w:val="24"/>
        </w:rPr>
        <w:t xml:space="preserve">счетов-фактур ПОДРЯДЧИКА и </w:t>
      </w:r>
      <w:r w:rsidR="005F2348">
        <w:rPr>
          <w:sz w:val="24"/>
          <w:szCs w:val="24"/>
        </w:rPr>
        <w:t>А</w:t>
      </w:r>
      <w:r w:rsidR="005F2348" w:rsidRPr="0081754C">
        <w:rPr>
          <w:sz w:val="24"/>
          <w:szCs w:val="24"/>
        </w:rPr>
        <w:t xml:space="preserve">ктов </w:t>
      </w:r>
      <w:r w:rsidR="005F2348">
        <w:rPr>
          <w:sz w:val="24"/>
          <w:szCs w:val="24"/>
        </w:rPr>
        <w:t>сдачи-</w:t>
      </w:r>
      <w:r w:rsidR="005F2348" w:rsidRPr="0081754C">
        <w:rPr>
          <w:sz w:val="24"/>
          <w:szCs w:val="24"/>
        </w:rPr>
        <w:t xml:space="preserve">приемки выполненных работ, при </w:t>
      </w:r>
      <w:r w:rsidR="005F2348">
        <w:rPr>
          <w:sz w:val="24"/>
          <w:szCs w:val="24"/>
        </w:rPr>
        <w:t xml:space="preserve">отсутствии замечаний по </w:t>
      </w:r>
      <w:r w:rsidR="005F2348" w:rsidRPr="0081754C">
        <w:rPr>
          <w:sz w:val="24"/>
          <w:szCs w:val="24"/>
        </w:rPr>
        <w:t>п.2.</w:t>
      </w:r>
      <w:r w:rsidR="005F2348">
        <w:rPr>
          <w:sz w:val="24"/>
          <w:szCs w:val="24"/>
        </w:rPr>
        <w:t>2</w:t>
      </w:r>
      <w:r w:rsidR="005F2348" w:rsidRPr="0081754C">
        <w:rPr>
          <w:sz w:val="24"/>
          <w:szCs w:val="24"/>
        </w:rPr>
        <w:t>. Договора.</w:t>
      </w:r>
    </w:p>
    <w:p w:rsidR="00CB08ED" w:rsidRDefault="00CB08ED" w:rsidP="00D96368">
      <w:pPr>
        <w:shd w:val="clear" w:color="auto" w:fill="FFFFFF"/>
        <w:tabs>
          <w:tab w:val="left" w:pos="1147"/>
        </w:tabs>
        <w:ind w:left="11" w:right="38" w:firstLine="697"/>
        <w:jc w:val="both"/>
        <w:rPr>
          <w:sz w:val="24"/>
          <w:szCs w:val="24"/>
        </w:rPr>
      </w:pPr>
      <w:r w:rsidRPr="0081754C">
        <w:rPr>
          <w:sz w:val="24"/>
          <w:szCs w:val="24"/>
        </w:rPr>
        <w:t>3.3.</w:t>
      </w:r>
      <w:r w:rsidRPr="0081754C">
        <w:rPr>
          <w:sz w:val="24"/>
          <w:szCs w:val="24"/>
        </w:rPr>
        <w:tab/>
        <w:t>Обязательства ЗАКАЗЧИКА по оплате выполненных ПОДРЯДЧИКОМ и сданных в установленном настоящим договором порядке работ, считаются выполненными в момент поступления денежных средств на корреспондентский счет банка ПОДРЯДЧИКА.</w:t>
      </w:r>
    </w:p>
    <w:p w:rsidR="00E52335" w:rsidRPr="00E52335" w:rsidRDefault="00E52335" w:rsidP="00E52335">
      <w:pPr>
        <w:shd w:val="clear" w:color="auto" w:fill="FFFFFF"/>
        <w:tabs>
          <w:tab w:val="left" w:pos="1147"/>
        </w:tabs>
        <w:ind w:left="11" w:right="38" w:firstLine="697"/>
        <w:jc w:val="both"/>
        <w:rPr>
          <w:sz w:val="24"/>
          <w:szCs w:val="24"/>
        </w:rPr>
      </w:pPr>
      <w:r w:rsidRPr="00E52335">
        <w:rPr>
          <w:sz w:val="24"/>
          <w:szCs w:val="24"/>
        </w:rPr>
        <w:t>3.4.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52335" w:rsidRPr="00E52335" w:rsidRDefault="00AA7868" w:rsidP="00E52335">
      <w:pPr>
        <w:shd w:val="clear" w:color="auto" w:fill="FFFFFF"/>
        <w:tabs>
          <w:tab w:val="left" w:pos="1147"/>
        </w:tabs>
        <w:ind w:left="11" w:right="38" w:firstLine="697"/>
        <w:jc w:val="both"/>
        <w:rPr>
          <w:sz w:val="24"/>
          <w:szCs w:val="24"/>
        </w:rPr>
      </w:pPr>
      <w:r w:rsidRPr="00E52335">
        <w:rPr>
          <w:sz w:val="24"/>
          <w:szCs w:val="24"/>
        </w:rPr>
        <w:t xml:space="preserve">ЗАКАЗЧИК </w:t>
      </w:r>
      <w:r w:rsidR="00E52335" w:rsidRPr="00E52335">
        <w:rPr>
          <w:sz w:val="24"/>
          <w:szCs w:val="24"/>
        </w:rPr>
        <w:t>обязан представлять подписанные акты сверки расчетов (далее – акт сверки), составленные на последнее число месяца про</w:t>
      </w:r>
      <w:r w:rsidR="0043315F">
        <w:rPr>
          <w:sz w:val="24"/>
          <w:szCs w:val="24"/>
        </w:rPr>
        <w:t>шедшего квартала в 2-х экземпля</w:t>
      </w:r>
      <w:r w:rsidR="00E52335" w:rsidRPr="00E52335">
        <w:rPr>
          <w:sz w:val="24"/>
          <w:szCs w:val="24"/>
        </w:rPr>
        <w:t>рах.</w:t>
      </w:r>
    </w:p>
    <w:p w:rsidR="006E3268" w:rsidRPr="007B00A9" w:rsidRDefault="00AA7868" w:rsidP="00E52335">
      <w:pPr>
        <w:shd w:val="clear" w:color="auto" w:fill="FFFFFF"/>
        <w:tabs>
          <w:tab w:val="left" w:pos="1147"/>
        </w:tabs>
        <w:ind w:left="11" w:right="38" w:firstLine="697"/>
        <w:jc w:val="both"/>
        <w:rPr>
          <w:sz w:val="24"/>
          <w:szCs w:val="24"/>
        </w:rPr>
      </w:pPr>
      <w:r>
        <w:rPr>
          <w:sz w:val="24"/>
          <w:szCs w:val="24"/>
        </w:rPr>
        <w:t>ПОДРЯДЧИК</w:t>
      </w:r>
      <w:r w:rsidR="00E52335" w:rsidRPr="00E52335">
        <w:rPr>
          <w:sz w:val="24"/>
          <w:szCs w:val="24"/>
        </w:rPr>
        <w:t xml:space="preserve"> в течение 5 (пяти) рабочих дней </w:t>
      </w:r>
      <w:proofErr w:type="gramStart"/>
      <w:r w:rsidR="00E52335" w:rsidRPr="00E52335">
        <w:rPr>
          <w:sz w:val="24"/>
          <w:szCs w:val="24"/>
        </w:rPr>
        <w:t>с даты получения</w:t>
      </w:r>
      <w:proofErr w:type="gramEnd"/>
      <w:r w:rsidR="00E52335" w:rsidRPr="00E52335">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96C33" w:rsidRPr="0081754C" w:rsidRDefault="00696C33" w:rsidP="00E75E34">
      <w:pPr>
        <w:shd w:val="clear" w:color="auto" w:fill="FFFFFF"/>
        <w:tabs>
          <w:tab w:val="left" w:pos="1147"/>
        </w:tabs>
        <w:ind w:left="11" w:right="38" w:firstLine="697"/>
        <w:jc w:val="both"/>
        <w:rPr>
          <w:sz w:val="24"/>
          <w:szCs w:val="24"/>
        </w:rPr>
      </w:pPr>
    </w:p>
    <w:p w:rsidR="00696C33" w:rsidRPr="00FD1E67" w:rsidRDefault="00CB08ED" w:rsidP="00FD1E67">
      <w:pPr>
        <w:shd w:val="clear" w:color="auto" w:fill="FFFFFF"/>
        <w:ind w:left="11" w:firstLine="697"/>
        <w:jc w:val="center"/>
        <w:rPr>
          <w:b/>
          <w:bCs/>
          <w:spacing w:val="-2"/>
          <w:sz w:val="24"/>
          <w:szCs w:val="24"/>
        </w:rPr>
      </w:pPr>
      <w:r w:rsidRPr="0081754C">
        <w:rPr>
          <w:b/>
          <w:bCs/>
          <w:spacing w:val="-2"/>
          <w:sz w:val="24"/>
          <w:szCs w:val="24"/>
        </w:rPr>
        <w:t>4. КАЧЕСТВО РАБОТ</w:t>
      </w:r>
    </w:p>
    <w:p w:rsidR="007D3A5F" w:rsidRDefault="00CB08ED" w:rsidP="007D3A5F">
      <w:pPr>
        <w:shd w:val="clear" w:color="auto" w:fill="FFFFFF"/>
        <w:ind w:left="11" w:right="43" w:firstLine="697"/>
        <w:jc w:val="both"/>
        <w:rPr>
          <w:spacing w:val="-1"/>
          <w:sz w:val="24"/>
          <w:szCs w:val="24"/>
        </w:rPr>
      </w:pPr>
      <w:r w:rsidRPr="0081754C">
        <w:rPr>
          <w:spacing w:val="-1"/>
          <w:sz w:val="24"/>
          <w:szCs w:val="24"/>
        </w:rPr>
        <w:t xml:space="preserve">4.1. </w:t>
      </w:r>
      <w:r w:rsidR="007D3A5F" w:rsidRPr="007D3A5F">
        <w:rPr>
          <w:spacing w:val="-1"/>
          <w:sz w:val="24"/>
          <w:szCs w:val="24"/>
        </w:rPr>
        <w:t xml:space="preserve">Работы должны выполняться в соответствии с нормативными документами и инструкциями, действующими в строительной и геологической отрасли, соответствующими ГОСТами и иными разработанными стандартами.  </w:t>
      </w:r>
    </w:p>
    <w:p w:rsidR="00D96368" w:rsidRDefault="00CB08ED" w:rsidP="00E52335">
      <w:pPr>
        <w:shd w:val="clear" w:color="auto" w:fill="FFFFFF"/>
        <w:ind w:left="11" w:right="43" w:firstLine="697"/>
        <w:jc w:val="both"/>
        <w:rPr>
          <w:sz w:val="24"/>
          <w:szCs w:val="24"/>
        </w:rPr>
      </w:pPr>
      <w:r w:rsidRPr="0081754C">
        <w:rPr>
          <w:sz w:val="24"/>
          <w:szCs w:val="24"/>
        </w:rPr>
        <w:t xml:space="preserve">4.2. В случае отклонения отдельных показателей, установленных пунктом 4.1, решение о приемке </w:t>
      </w:r>
      <w:r w:rsidR="00C720C1">
        <w:rPr>
          <w:sz w:val="24"/>
          <w:szCs w:val="24"/>
        </w:rPr>
        <w:t>работ</w:t>
      </w:r>
      <w:r w:rsidRPr="0081754C">
        <w:rPr>
          <w:sz w:val="24"/>
          <w:szCs w:val="24"/>
        </w:rPr>
        <w:t xml:space="preserve"> принимается комиссией с участием представителей ЗАКАЗЧИКА и ПОДРЯДЧИКА.</w:t>
      </w:r>
    </w:p>
    <w:p w:rsidR="006E3268" w:rsidRDefault="006E3268" w:rsidP="00D96368">
      <w:pPr>
        <w:shd w:val="clear" w:color="auto" w:fill="FFFFFF"/>
        <w:ind w:left="11" w:firstLine="697"/>
        <w:jc w:val="both"/>
        <w:rPr>
          <w:sz w:val="24"/>
          <w:szCs w:val="24"/>
        </w:rPr>
      </w:pPr>
    </w:p>
    <w:p w:rsidR="005F2348" w:rsidRPr="00DB2D62" w:rsidRDefault="005F2348" w:rsidP="00D96368">
      <w:pPr>
        <w:shd w:val="clear" w:color="auto" w:fill="FFFFFF"/>
        <w:ind w:left="11" w:firstLine="697"/>
        <w:jc w:val="both"/>
        <w:rPr>
          <w:sz w:val="24"/>
          <w:szCs w:val="24"/>
        </w:rPr>
      </w:pPr>
    </w:p>
    <w:p w:rsidR="00696C33" w:rsidRPr="008260F0" w:rsidRDefault="008260F0" w:rsidP="00FD1E67">
      <w:pPr>
        <w:shd w:val="clear" w:color="auto" w:fill="FFFFFF"/>
        <w:ind w:left="86"/>
        <w:jc w:val="center"/>
        <w:rPr>
          <w:b/>
          <w:bCs/>
          <w:spacing w:val="-1"/>
          <w:sz w:val="24"/>
          <w:szCs w:val="24"/>
        </w:rPr>
      </w:pPr>
      <w:r>
        <w:rPr>
          <w:b/>
          <w:bCs/>
          <w:spacing w:val="-1"/>
          <w:sz w:val="24"/>
          <w:szCs w:val="24"/>
        </w:rPr>
        <w:lastRenderedPageBreak/>
        <w:t>5. ОТВЕТСТВЕННОСТЬ СТОРОН</w:t>
      </w:r>
    </w:p>
    <w:p w:rsidR="00CB08ED" w:rsidRPr="0081754C" w:rsidRDefault="00CB08ED" w:rsidP="00B05350">
      <w:pPr>
        <w:shd w:val="clear" w:color="auto" w:fill="FFFFFF"/>
        <w:tabs>
          <w:tab w:val="left" w:pos="1262"/>
        </w:tabs>
        <w:ind w:right="10" w:firstLine="715"/>
        <w:jc w:val="both"/>
        <w:rPr>
          <w:spacing w:val="-1"/>
          <w:sz w:val="24"/>
          <w:szCs w:val="24"/>
        </w:rPr>
      </w:pPr>
      <w:r w:rsidRPr="0081754C">
        <w:rPr>
          <w:spacing w:val="-1"/>
          <w:sz w:val="24"/>
          <w:szCs w:val="24"/>
        </w:rPr>
        <w:t>5.1.</w:t>
      </w:r>
      <w:r w:rsidRPr="0081754C">
        <w:rPr>
          <w:spacing w:val="-1"/>
          <w:sz w:val="24"/>
          <w:szCs w:val="24"/>
        </w:rPr>
        <w:tab/>
        <w:t>Сторона, не исполнившая или ненадлежащим образом исполнившая свои обязательства, несет за это ответственность в соответствии с действующим законодательством</w:t>
      </w:r>
      <w:r w:rsidR="00577F62">
        <w:rPr>
          <w:spacing w:val="-1"/>
          <w:sz w:val="24"/>
          <w:szCs w:val="24"/>
        </w:rPr>
        <w:t xml:space="preserve"> РФ</w:t>
      </w:r>
      <w:r w:rsidRPr="0081754C">
        <w:rPr>
          <w:spacing w:val="-1"/>
          <w:sz w:val="24"/>
          <w:szCs w:val="24"/>
        </w:rPr>
        <w:t xml:space="preserve"> и условиями настоящего Договора.</w:t>
      </w:r>
    </w:p>
    <w:p w:rsidR="00CB08ED" w:rsidRPr="0081754C" w:rsidRDefault="00CB08ED" w:rsidP="00B05350">
      <w:pPr>
        <w:numPr>
          <w:ilvl w:val="0"/>
          <w:numId w:val="3"/>
        </w:numPr>
        <w:shd w:val="clear" w:color="auto" w:fill="FFFFFF"/>
        <w:tabs>
          <w:tab w:val="left" w:pos="1162"/>
        </w:tabs>
        <w:ind w:right="10" w:firstLine="715"/>
        <w:jc w:val="both"/>
        <w:rPr>
          <w:spacing w:val="-1"/>
          <w:sz w:val="24"/>
          <w:szCs w:val="24"/>
        </w:rPr>
      </w:pPr>
      <w:r w:rsidRPr="0081754C">
        <w:rPr>
          <w:spacing w:val="-1"/>
          <w:sz w:val="24"/>
          <w:szCs w:val="24"/>
        </w:rPr>
        <w:t>Сторона, не исполнившая или ненадлежащим образом исполнившая свои обязательства, освобождается от ответственности, если докажет, что неисполнение или ненад</w:t>
      </w:r>
      <w:r w:rsidR="00432340">
        <w:rPr>
          <w:spacing w:val="-1"/>
          <w:sz w:val="24"/>
          <w:szCs w:val="24"/>
        </w:rPr>
        <w:t>лежащее исполнение обязатель</w:t>
      </w:r>
      <w:proofErr w:type="gramStart"/>
      <w:r w:rsidR="00432340">
        <w:rPr>
          <w:spacing w:val="-1"/>
          <w:sz w:val="24"/>
          <w:szCs w:val="24"/>
        </w:rPr>
        <w:t xml:space="preserve">ств </w:t>
      </w:r>
      <w:r w:rsidRPr="0081754C">
        <w:rPr>
          <w:spacing w:val="-1"/>
          <w:sz w:val="24"/>
          <w:szCs w:val="24"/>
        </w:rPr>
        <w:t>пр</w:t>
      </w:r>
      <w:proofErr w:type="gramEnd"/>
      <w:r w:rsidRPr="0081754C">
        <w:rPr>
          <w:spacing w:val="-1"/>
          <w:sz w:val="24"/>
          <w:szCs w:val="24"/>
        </w:rPr>
        <w:t>оизошло вследствие обстоятельств непреодолимой силы - чрезвычайных и непредотвратимых при данных условиях обстоятельств, не зависящих от воли Сторон, обусловивших невозможность исполнения обязательств по настоящему договору.</w:t>
      </w:r>
    </w:p>
    <w:p w:rsidR="00CB08ED" w:rsidRPr="0081754C" w:rsidRDefault="00CB08ED" w:rsidP="00B05350">
      <w:pPr>
        <w:numPr>
          <w:ilvl w:val="0"/>
          <w:numId w:val="3"/>
        </w:numPr>
        <w:shd w:val="clear" w:color="auto" w:fill="FFFFFF"/>
        <w:tabs>
          <w:tab w:val="left" w:pos="1162"/>
        </w:tabs>
        <w:ind w:right="14" w:firstLine="715"/>
        <w:jc w:val="both"/>
        <w:rPr>
          <w:spacing w:val="-1"/>
          <w:sz w:val="24"/>
          <w:szCs w:val="24"/>
        </w:rPr>
      </w:pPr>
      <w:r w:rsidRPr="0081754C">
        <w:rPr>
          <w:spacing w:val="-1"/>
          <w:sz w:val="24"/>
          <w:szCs w:val="24"/>
        </w:rPr>
        <w:t>Сторона, выполнению обязательств которой препятствует обстоятельство непреодолимой силы, обязана незамедлительно письменно известить об этом другую Сторону и по ее требованию в разумный срок представить ей соответствующий документ, выданный региональной Торгово-промышленной палатой или ТПП Российской Федерации.</w:t>
      </w:r>
    </w:p>
    <w:p w:rsidR="00CB08ED" w:rsidRPr="0081754C" w:rsidRDefault="00CB08ED" w:rsidP="00B05350">
      <w:pPr>
        <w:numPr>
          <w:ilvl w:val="0"/>
          <w:numId w:val="3"/>
        </w:numPr>
        <w:shd w:val="clear" w:color="auto" w:fill="FFFFFF"/>
        <w:tabs>
          <w:tab w:val="left" w:pos="1162"/>
        </w:tabs>
        <w:ind w:right="19" w:firstLine="715"/>
        <w:jc w:val="both"/>
        <w:rPr>
          <w:spacing w:val="-1"/>
          <w:sz w:val="24"/>
          <w:szCs w:val="24"/>
        </w:rPr>
      </w:pPr>
      <w:r w:rsidRPr="0081754C">
        <w:rPr>
          <w:spacing w:val="-1"/>
          <w:sz w:val="24"/>
          <w:szCs w:val="24"/>
        </w:rPr>
        <w:t>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w:t>
      </w:r>
    </w:p>
    <w:p w:rsidR="00CB08ED" w:rsidRDefault="00CB08ED" w:rsidP="00B05350">
      <w:pPr>
        <w:numPr>
          <w:ilvl w:val="0"/>
          <w:numId w:val="3"/>
        </w:numPr>
        <w:shd w:val="clear" w:color="auto" w:fill="FFFFFF"/>
        <w:tabs>
          <w:tab w:val="left" w:pos="1162"/>
        </w:tabs>
        <w:ind w:right="24" w:firstLine="715"/>
        <w:jc w:val="both"/>
        <w:rPr>
          <w:spacing w:val="-1"/>
          <w:sz w:val="24"/>
          <w:szCs w:val="24"/>
        </w:rPr>
      </w:pPr>
      <w:r w:rsidRPr="0081754C">
        <w:rPr>
          <w:spacing w:val="-1"/>
          <w:sz w:val="24"/>
          <w:szCs w:val="24"/>
        </w:rPr>
        <w:t>Если срок обстоятельств непреодолимой силы превысит три месяца, то каждая из Сторон вправе потребовать расторжения Договора.</w:t>
      </w:r>
    </w:p>
    <w:p w:rsidR="00696C33" w:rsidRDefault="00696C33" w:rsidP="00E75E34">
      <w:pPr>
        <w:shd w:val="clear" w:color="auto" w:fill="FFFFFF"/>
        <w:tabs>
          <w:tab w:val="left" w:pos="1162"/>
        </w:tabs>
        <w:ind w:left="715" w:right="24"/>
        <w:jc w:val="both"/>
        <w:rPr>
          <w:spacing w:val="-1"/>
          <w:sz w:val="24"/>
          <w:szCs w:val="24"/>
        </w:rPr>
      </w:pPr>
    </w:p>
    <w:p w:rsidR="00696C33" w:rsidRDefault="008260F0" w:rsidP="00FD1E67">
      <w:pPr>
        <w:shd w:val="clear" w:color="auto" w:fill="FFFFFF"/>
        <w:ind w:left="24"/>
        <w:jc w:val="center"/>
        <w:rPr>
          <w:b/>
          <w:bCs/>
          <w:spacing w:val="-1"/>
          <w:sz w:val="24"/>
          <w:szCs w:val="24"/>
        </w:rPr>
      </w:pPr>
      <w:r>
        <w:rPr>
          <w:b/>
          <w:bCs/>
          <w:spacing w:val="-1"/>
          <w:sz w:val="24"/>
          <w:szCs w:val="24"/>
        </w:rPr>
        <w:t>6. ПОРЯДОК РАЗРЕШЕНИЯ СПОРОВ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6.1.</w:t>
      </w:r>
      <w:r w:rsidRPr="0068010A">
        <w:rPr>
          <w:spacing w:val="-1"/>
          <w:sz w:val="24"/>
          <w:szCs w:val="24"/>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Если Стороны не придут к соглашению путем переговоров, все споры </w:t>
      </w:r>
      <w:proofErr w:type="spellStart"/>
      <w:proofErr w:type="gramStart"/>
      <w:r w:rsidRPr="0068010A">
        <w:rPr>
          <w:spacing w:val="-1"/>
          <w:sz w:val="24"/>
          <w:szCs w:val="24"/>
        </w:rPr>
        <w:t>рассматри-ваются</w:t>
      </w:r>
      <w:proofErr w:type="spellEnd"/>
      <w:proofErr w:type="gramEnd"/>
      <w:r w:rsidRPr="0068010A">
        <w:rPr>
          <w:spacing w:val="-1"/>
          <w:sz w:val="24"/>
          <w:szCs w:val="24"/>
        </w:rPr>
        <w:t xml:space="preserve"> в претензионном порядке. </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Сторона, получившая претензию, должна рассмотреть её и направить на неё ответ в течение 21 (двадцати одного) календарного дня.</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6.2. Если споры не урегулированы Сторонами с помощью переговоров и в </w:t>
      </w:r>
      <w:proofErr w:type="spellStart"/>
      <w:proofErr w:type="gramStart"/>
      <w:r w:rsidRPr="0068010A">
        <w:rPr>
          <w:spacing w:val="-1"/>
          <w:sz w:val="24"/>
          <w:szCs w:val="24"/>
        </w:rPr>
        <w:t>претен-зионном</w:t>
      </w:r>
      <w:proofErr w:type="spellEnd"/>
      <w:proofErr w:type="gramEnd"/>
      <w:r w:rsidRPr="0068010A">
        <w:rPr>
          <w:spacing w:val="-1"/>
          <w:sz w:val="24"/>
          <w:szCs w:val="24"/>
        </w:rPr>
        <w:t xml:space="preserve"> порядке, то они передаются заинтересованной Стороной в Арбитражный суд Курганской области.</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 (</w:t>
      </w:r>
      <w:proofErr w:type="gramStart"/>
      <w:r w:rsidRPr="0068010A">
        <w:rPr>
          <w:spacing w:val="-1"/>
          <w:sz w:val="24"/>
          <w:szCs w:val="24"/>
        </w:rPr>
        <w:t>д</w:t>
      </w:r>
      <w:proofErr w:type="gramEnd"/>
      <w:r w:rsidRPr="0068010A">
        <w:rPr>
          <w:spacing w:val="-1"/>
          <w:sz w:val="24"/>
          <w:szCs w:val="24"/>
        </w:rPr>
        <w:t>ля подрядчиков, подведомственных Госкорпо</w:t>
      </w:r>
      <w:r w:rsidR="00F50416">
        <w:rPr>
          <w:spacing w:val="-1"/>
          <w:sz w:val="24"/>
          <w:szCs w:val="24"/>
        </w:rPr>
        <w:t>рации «Росатом») разрешение спо</w:t>
      </w:r>
      <w:r w:rsidRPr="0068010A">
        <w:rPr>
          <w:spacing w:val="-1"/>
          <w:sz w:val="24"/>
          <w:szCs w:val="24"/>
        </w:rPr>
        <w:t>ров звучит в следующей редакции</w:t>
      </w:r>
    </w:p>
    <w:p w:rsidR="002A5990" w:rsidRDefault="002A5990" w:rsidP="00E75E34">
      <w:pPr>
        <w:shd w:val="clear" w:color="auto" w:fill="FFFFFF"/>
        <w:ind w:left="24" w:right="19" w:firstLine="701"/>
        <w:jc w:val="both"/>
        <w:rPr>
          <w:spacing w:val="-1"/>
          <w:sz w:val="24"/>
          <w:szCs w:val="24"/>
        </w:rPr>
      </w:pPr>
      <w:r w:rsidRPr="0068010A">
        <w:rPr>
          <w:spacing w:val="-1"/>
          <w:sz w:val="24"/>
          <w:szCs w:val="24"/>
        </w:rPr>
        <w:t>6.3.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96C33" w:rsidRDefault="00696C33" w:rsidP="00E75E34">
      <w:pPr>
        <w:shd w:val="clear" w:color="auto" w:fill="FFFFFF"/>
        <w:ind w:left="24" w:right="19" w:firstLine="701"/>
        <w:jc w:val="both"/>
        <w:rPr>
          <w:spacing w:val="-1"/>
          <w:sz w:val="24"/>
          <w:szCs w:val="24"/>
        </w:rPr>
      </w:pPr>
    </w:p>
    <w:p w:rsidR="00FD1E67" w:rsidRDefault="00CB08ED" w:rsidP="00FD1E67">
      <w:pPr>
        <w:shd w:val="clear" w:color="auto" w:fill="FFFFFF"/>
        <w:ind w:left="38"/>
        <w:jc w:val="center"/>
        <w:rPr>
          <w:b/>
          <w:bCs/>
          <w:spacing w:val="-1"/>
          <w:sz w:val="24"/>
          <w:szCs w:val="24"/>
        </w:rPr>
      </w:pPr>
      <w:r w:rsidRPr="0081754C">
        <w:rPr>
          <w:b/>
          <w:bCs/>
          <w:spacing w:val="-1"/>
          <w:sz w:val="24"/>
          <w:szCs w:val="24"/>
        </w:rPr>
        <w:t>7. ИНЫЕ УСЛОВИЯ</w:t>
      </w:r>
    </w:p>
    <w:p w:rsidR="002A5990" w:rsidRPr="0081754C" w:rsidRDefault="002A5990" w:rsidP="00B05350">
      <w:pPr>
        <w:shd w:val="clear" w:color="auto" w:fill="FFFFFF"/>
        <w:tabs>
          <w:tab w:val="left" w:pos="709"/>
        </w:tabs>
        <w:ind w:left="10" w:right="38" w:firstLine="699"/>
        <w:jc w:val="both"/>
        <w:rPr>
          <w:spacing w:val="-1"/>
          <w:sz w:val="24"/>
          <w:szCs w:val="24"/>
        </w:rPr>
      </w:pPr>
      <w:r w:rsidRPr="0081754C">
        <w:rPr>
          <w:spacing w:val="-1"/>
          <w:sz w:val="24"/>
          <w:szCs w:val="24"/>
        </w:rPr>
        <w:t>7.</w:t>
      </w:r>
      <w:r>
        <w:rPr>
          <w:spacing w:val="-1"/>
          <w:sz w:val="24"/>
          <w:szCs w:val="24"/>
        </w:rPr>
        <w:t>1</w:t>
      </w:r>
      <w:r w:rsidRPr="0081754C">
        <w:rPr>
          <w:spacing w:val="-1"/>
          <w:sz w:val="24"/>
          <w:szCs w:val="24"/>
        </w:rPr>
        <w:t>. Настоящий договор считается заключенным и вступает в силу с момента его подписания уполномоченными представителями Сторон. Срок действия договора - до полного исполнения сторонами договора своих обязательств.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2A5990" w:rsidRPr="0081754C" w:rsidRDefault="002A5990" w:rsidP="00B05350">
      <w:pPr>
        <w:shd w:val="clear" w:color="auto" w:fill="FFFFFF"/>
        <w:tabs>
          <w:tab w:val="left" w:pos="1138"/>
        </w:tabs>
        <w:ind w:right="53" w:firstLine="709"/>
        <w:jc w:val="both"/>
        <w:rPr>
          <w:spacing w:val="-1"/>
          <w:sz w:val="24"/>
          <w:szCs w:val="24"/>
        </w:rPr>
      </w:pPr>
      <w:r w:rsidRPr="0081754C">
        <w:rPr>
          <w:spacing w:val="-1"/>
          <w:sz w:val="24"/>
          <w:szCs w:val="24"/>
        </w:rPr>
        <w:t>7.</w:t>
      </w:r>
      <w:r>
        <w:rPr>
          <w:spacing w:val="-1"/>
          <w:sz w:val="24"/>
          <w:szCs w:val="24"/>
        </w:rPr>
        <w:t>2</w:t>
      </w:r>
      <w:r w:rsidRPr="0081754C">
        <w:rPr>
          <w:spacing w:val="-1"/>
          <w:sz w:val="24"/>
          <w:szCs w:val="24"/>
        </w:rPr>
        <w:t xml:space="preserve">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w:t>
      </w:r>
    </w:p>
    <w:p w:rsidR="002A5990" w:rsidRPr="0081754C" w:rsidRDefault="002A5990" w:rsidP="00B05350">
      <w:pPr>
        <w:shd w:val="clear" w:color="auto" w:fill="FFFFFF"/>
        <w:tabs>
          <w:tab w:val="left" w:pos="1138"/>
        </w:tabs>
        <w:ind w:right="48" w:firstLine="709"/>
        <w:jc w:val="both"/>
        <w:rPr>
          <w:spacing w:val="-1"/>
          <w:sz w:val="24"/>
          <w:szCs w:val="24"/>
        </w:rPr>
      </w:pPr>
      <w:r w:rsidRPr="0081754C">
        <w:rPr>
          <w:spacing w:val="-1"/>
          <w:sz w:val="24"/>
          <w:szCs w:val="24"/>
        </w:rPr>
        <w:t>7.</w:t>
      </w:r>
      <w:r>
        <w:rPr>
          <w:spacing w:val="-1"/>
          <w:sz w:val="24"/>
          <w:szCs w:val="24"/>
        </w:rPr>
        <w:t>3.</w:t>
      </w:r>
      <w:r w:rsidRPr="0081754C">
        <w:rPr>
          <w:spacing w:val="-1"/>
          <w:sz w:val="24"/>
          <w:szCs w:val="24"/>
        </w:rPr>
        <w:t xml:space="preserve"> Документы, связанные с предметом настоящего Договора, признаются Сторонами конфиденциальными, поэтому такие документы и содержащиеся в них сведения могут быть переданы третьим лицам без согласия всех Сторон только в случаях, установлен</w:t>
      </w:r>
      <w:r w:rsidRPr="0081754C">
        <w:rPr>
          <w:spacing w:val="-1"/>
          <w:sz w:val="24"/>
          <w:szCs w:val="24"/>
        </w:rPr>
        <w:softHyphen/>
        <w:t xml:space="preserve">ных законом.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w:t>
      </w:r>
      <w:r w:rsidRPr="0081754C">
        <w:rPr>
          <w:spacing w:val="-1"/>
          <w:sz w:val="24"/>
          <w:szCs w:val="24"/>
        </w:rPr>
        <w:lastRenderedPageBreak/>
        <w:t>работников, которым они необходимы по роду служебных обязанностей.</w:t>
      </w:r>
    </w:p>
    <w:p w:rsidR="002A5990" w:rsidRDefault="002A5990" w:rsidP="00B05350">
      <w:pPr>
        <w:shd w:val="clear" w:color="auto" w:fill="FFFFFF"/>
        <w:ind w:firstLine="710"/>
        <w:jc w:val="both"/>
        <w:rPr>
          <w:spacing w:val="-1"/>
          <w:sz w:val="24"/>
          <w:szCs w:val="24"/>
        </w:rPr>
      </w:pPr>
      <w:r w:rsidRPr="0081754C">
        <w:rPr>
          <w:spacing w:val="-1"/>
          <w:sz w:val="24"/>
          <w:szCs w:val="24"/>
        </w:rPr>
        <w:t>7.</w:t>
      </w:r>
      <w:r>
        <w:rPr>
          <w:spacing w:val="-1"/>
          <w:sz w:val="24"/>
          <w:szCs w:val="24"/>
        </w:rPr>
        <w:t>4</w:t>
      </w:r>
      <w:r w:rsidRPr="0081754C">
        <w:rPr>
          <w:spacing w:val="-1"/>
          <w:sz w:val="24"/>
          <w:szCs w:val="24"/>
        </w:rPr>
        <w:t>. Договор составлен в двух экземплярах, имеющих одинаковую юридическую силу, по одному экземпляру для каждой из Сторон.</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7.5. </w:t>
      </w:r>
      <w:r w:rsidRPr="0068010A">
        <w:rPr>
          <w:spacing w:val="-1"/>
          <w:sz w:val="24"/>
          <w:szCs w:val="24"/>
        </w:rPr>
        <w:t xml:space="preserve">Настоящий </w:t>
      </w:r>
      <w:proofErr w:type="gramStart"/>
      <w:r w:rsidRPr="0068010A">
        <w:rPr>
          <w:spacing w:val="-1"/>
          <w:sz w:val="24"/>
          <w:szCs w:val="24"/>
        </w:rPr>
        <w:t>договор</w:t>
      </w:r>
      <w:proofErr w:type="gramEnd"/>
      <w:r w:rsidRPr="0068010A">
        <w:rPr>
          <w:spacing w:val="-1"/>
          <w:sz w:val="24"/>
          <w:szCs w:val="24"/>
        </w:rPr>
        <w:t xml:space="preserve"> может быть расторгнут досрочно:</w:t>
      </w:r>
    </w:p>
    <w:p w:rsidR="002A5990" w:rsidRPr="0068010A"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.1.</w:t>
      </w:r>
      <w:r w:rsidRPr="0068010A">
        <w:rPr>
          <w:spacing w:val="-1"/>
          <w:sz w:val="24"/>
          <w:szCs w:val="24"/>
        </w:rPr>
        <w:tab/>
        <w:t xml:space="preserve"> по письменному соглашению сторон;</w:t>
      </w:r>
    </w:p>
    <w:p w:rsidR="002A5990" w:rsidRPr="0068010A" w:rsidRDefault="002A5990" w:rsidP="00B05350">
      <w:pPr>
        <w:shd w:val="clear" w:color="auto" w:fill="FFFFFF"/>
        <w:ind w:firstLine="709"/>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.2.</w:t>
      </w:r>
      <w:r w:rsidRPr="0068010A">
        <w:rPr>
          <w:spacing w:val="-1"/>
          <w:sz w:val="24"/>
          <w:szCs w:val="24"/>
        </w:rPr>
        <w:tab/>
        <w:t xml:space="preserve"> по требованию одной из сторон по решению суда:</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 </w:t>
      </w:r>
      <w:r w:rsidRPr="0068010A">
        <w:rPr>
          <w:spacing w:val="-1"/>
          <w:sz w:val="24"/>
          <w:szCs w:val="24"/>
        </w:rPr>
        <w:t>при существенном нарушении договора другой стороной;</w:t>
      </w:r>
    </w:p>
    <w:p w:rsidR="002A5990" w:rsidRPr="0068010A" w:rsidRDefault="002A5990" w:rsidP="00B05350">
      <w:pPr>
        <w:shd w:val="clear" w:color="auto" w:fill="FFFFFF"/>
        <w:ind w:firstLine="710"/>
        <w:jc w:val="both"/>
        <w:rPr>
          <w:spacing w:val="-1"/>
          <w:sz w:val="24"/>
          <w:szCs w:val="24"/>
        </w:rPr>
      </w:pPr>
      <w:r>
        <w:rPr>
          <w:spacing w:val="-1"/>
          <w:sz w:val="24"/>
          <w:szCs w:val="24"/>
        </w:rPr>
        <w:t>-</w:t>
      </w:r>
      <w:r w:rsidRPr="0068010A">
        <w:rPr>
          <w:spacing w:val="-1"/>
          <w:sz w:val="24"/>
          <w:szCs w:val="24"/>
        </w:rPr>
        <w:t xml:space="preserve">в случае если на момент действия договора </w:t>
      </w:r>
      <w:r w:rsidR="00AA7868">
        <w:rPr>
          <w:spacing w:val="-1"/>
          <w:sz w:val="24"/>
          <w:szCs w:val="24"/>
        </w:rPr>
        <w:t>ПОДРЯДЧИК</w:t>
      </w:r>
      <w:r w:rsidR="00AA7868" w:rsidRPr="0068010A">
        <w:rPr>
          <w:spacing w:val="-1"/>
          <w:sz w:val="24"/>
          <w:szCs w:val="24"/>
        </w:rPr>
        <w:t xml:space="preserve"> </w:t>
      </w:r>
      <w:r w:rsidRPr="0068010A">
        <w:rPr>
          <w:spacing w:val="-1"/>
          <w:sz w:val="24"/>
          <w:szCs w:val="24"/>
        </w:rPr>
        <w:t>внесен в реестр недобросовестных поставщиков Госкорпорации «Росатом» и организаций Госкорпорации «Росатом».</w:t>
      </w:r>
    </w:p>
    <w:p w:rsidR="002A5990"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w:t>
      </w:r>
      <w:r>
        <w:rPr>
          <w:spacing w:val="-1"/>
          <w:sz w:val="24"/>
          <w:szCs w:val="24"/>
        </w:rPr>
        <w:t>3.</w:t>
      </w:r>
      <w:r w:rsidRPr="0068010A">
        <w:rPr>
          <w:spacing w:val="-1"/>
          <w:sz w:val="24"/>
          <w:szCs w:val="24"/>
        </w:rPr>
        <w:t xml:space="preserve"> В случае расторжения договора по решению суда или по соглашению сторон в силу существенного нарушения </w:t>
      </w:r>
      <w:r w:rsidR="00AA7868" w:rsidRPr="0068010A">
        <w:rPr>
          <w:spacing w:val="-1"/>
          <w:sz w:val="24"/>
          <w:szCs w:val="24"/>
        </w:rPr>
        <w:t xml:space="preserve">ПОДРЯДЧИКОМ </w:t>
      </w:r>
      <w:r w:rsidRPr="0068010A">
        <w:rPr>
          <w:spacing w:val="-1"/>
          <w:sz w:val="24"/>
          <w:szCs w:val="24"/>
        </w:rPr>
        <w:t xml:space="preserve">условий договора, информация о </w:t>
      </w:r>
      <w:r w:rsidR="00AA7868" w:rsidRPr="0068010A">
        <w:rPr>
          <w:spacing w:val="-1"/>
          <w:sz w:val="24"/>
          <w:szCs w:val="24"/>
        </w:rPr>
        <w:t xml:space="preserve">ПОДРЯДЧИКЕ </w:t>
      </w:r>
      <w:r w:rsidRPr="0068010A">
        <w:rPr>
          <w:spacing w:val="-1"/>
          <w:sz w:val="24"/>
          <w:szCs w:val="24"/>
        </w:rPr>
        <w:t>заносится в реестр недобросовестных поставщиков  Госкорпорации «Росатом» и организаций Госкорпора</w:t>
      </w:r>
      <w:r>
        <w:rPr>
          <w:spacing w:val="-1"/>
          <w:sz w:val="24"/>
          <w:szCs w:val="24"/>
        </w:rPr>
        <w:t>ции «Росатом» сроком на 2 года.</w:t>
      </w:r>
    </w:p>
    <w:p w:rsidR="00AA7868" w:rsidRDefault="00AA7868" w:rsidP="00AA7868">
      <w:pPr>
        <w:pStyle w:val="ae"/>
        <w:rPr>
          <w:sz w:val="24"/>
          <w:szCs w:val="24"/>
        </w:rPr>
      </w:pPr>
    </w:p>
    <w:p w:rsidR="00AA7868" w:rsidRPr="00C26AA1" w:rsidRDefault="00AA7868" w:rsidP="00AA7868">
      <w:pPr>
        <w:pStyle w:val="ae"/>
        <w:rPr>
          <w:sz w:val="24"/>
          <w:szCs w:val="24"/>
        </w:rPr>
      </w:pPr>
      <w:r w:rsidRPr="00C26AA1">
        <w:rPr>
          <w:sz w:val="24"/>
          <w:szCs w:val="24"/>
        </w:rPr>
        <w:t>Приложения к Договору:</w:t>
      </w:r>
    </w:p>
    <w:p w:rsidR="00AA7868" w:rsidRDefault="00AA7868" w:rsidP="00AA7868">
      <w:pPr>
        <w:pStyle w:val="ae"/>
        <w:numPr>
          <w:ilvl w:val="0"/>
          <w:numId w:val="23"/>
        </w:numPr>
        <w:rPr>
          <w:sz w:val="24"/>
          <w:szCs w:val="24"/>
        </w:rPr>
      </w:pPr>
      <w:r w:rsidRPr="00C26AA1">
        <w:rPr>
          <w:sz w:val="24"/>
          <w:szCs w:val="24"/>
        </w:rPr>
        <w:t>Техническое задание (Приложение №1);</w:t>
      </w:r>
    </w:p>
    <w:p w:rsidR="00AA7868" w:rsidRPr="00C26AA1" w:rsidRDefault="00AA7868" w:rsidP="00AA7868">
      <w:pPr>
        <w:pStyle w:val="ae"/>
        <w:numPr>
          <w:ilvl w:val="0"/>
          <w:numId w:val="23"/>
        </w:numPr>
        <w:rPr>
          <w:sz w:val="24"/>
          <w:szCs w:val="24"/>
        </w:rPr>
      </w:pPr>
      <w:r>
        <w:rPr>
          <w:sz w:val="24"/>
          <w:szCs w:val="24"/>
        </w:rPr>
        <w:t>Смета на проведение работ (Приложение №2);</w:t>
      </w:r>
    </w:p>
    <w:p w:rsidR="00AA7868" w:rsidRPr="00E56F20" w:rsidRDefault="00AA7868" w:rsidP="00AA7868">
      <w:pPr>
        <w:pStyle w:val="ae"/>
        <w:numPr>
          <w:ilvl w:val="0"/>
          <w:numId w:val="23"/>
        </w:numPr>
        <w:rPr>
          <w:sz w:val="24"/>
          <w:szCs w:val="24"/>
        </w:rPr>
      </w:pPr>
      <w:r w:rsidRPr="00E56F20">
        <w:rPr>
          <w:sz w:val="24"/>
          <w:szCs w:val="24"/>
        </w:rPr>
        <w:t>Соглашение об установлении ответственности за нарушения техники безопасности и охраны труда при выполнении работ (Приложение №3</w:t>
      </w:r>
      <w:r>
        <w:rPr>
          <w:sz w:val="24"/>
          <w:szCs w:val="24"/>
        </w:rPr>
        <w:t>);</w:t>
      </w:r>
    </w:p>
    <w:p w:rsidR="00AA7868" w:rsidRDefault="00AA7868" w:rsidP="00AA7868">
      <w:pPr>
        <w:pStyle w:val="ae"/>
        <w:numPr>
          <w:ilvl w:val="0"/>
          <w:numId w:val="23"/>
        </w:numPr>
        <w:rPr>
          <w:sz w:val="24"/>
          <w:szCs w:val="24"/>
        </w:rPr>
      </w:pPr>
      <w:r w:rsidRPr="00015DEE">
        <w:rPr>
          <w:sz w:val="24"/>
          <w:szCs w:val="24"/>
        </w:rPr>
        <w:t>Форма раскрытия цепочки собственников (Приложение №</w:t>
      </w:r>
      <w:r w:rsidR="005F2348">
        <w:rPr>
          <w:sz w:val="24"/>
          <w:szCs w:val="24"/>
        </w:rPr>
        <w:t>4</w:t>
      </w:r>
      <w:r>
        <w:rPr>
          <w:sz w:val="24"/>
          <w:szCs w:val="24"/>
        </w:rPr>
        <w:t>).</w:t>
      </w:r>
    </w:p>
    <w:p w:rsidR="004820CD" w:rsidRDefault="004820CD" w:rsidP="00FD1E67">
      <w:pPr>
        <w:shd w:val="clear" w:color="auto" w:fill="FFFFFF"/>
        <w:ind w:firstLine="710"/>
        <w:jc w:val="center"/>
        <w:rPr>
          <w:b/>
          <w:spacing w:val="-1"/>
          <w:sz w:val="24"/>
          <w:szCs w:val="24"/>
        </w:rPr>
      </w:pPr>
    </w:p>
    <w:p w:rsidR="00C61B9D" w:rsidRDefault="00FE5857" w:rsidP="00FD1E67">
      <w:pPr>
        <w:shd w:val="clear" w:color="auto" w:fill="FFFFFF"/>
        <w:spacing w:line="276" w:lineRule="auto"/>
        <w:ind w:firstLine="710"/>
        <w:jc w:val="center"/>
        <w:rPr>
          <w:b/>
          <w:spacing w:val="-1"/>
          <w:sz w:val="24"/>
          <w:szCs w:val="24"/>
        </w:rPr>
      </w:pPr>
      <w:r w:rsidRPr="00FE5857">
        <w:rPr>
          <w:b/>
          <w:spacing w:val="-1"/>
          <w:sz w:val="24"/>
          <w:szCs w:val="24"/>
        </w:rPr>
        <w:t>8. АДРЕСА И ПЛАТЕЖНЫЕ РЕКВИЗИТЫ СТОРОН</w:t>
      </w:r>
    </w:p>
    <w:p w:rsidR="00FD1E67" w:rsidRPr="00FE5857" w:rsidRDefault="00FD1E67" w:rsidP="00FD1E67">
      <w:pPr>
        <w:shd w:val="clear" w:color="auto" w:fill="FFFFFF"/>
        <w:spacing w:line="276" w:lineRule="auto"/>
        <w:ind w:firstLine="710"/>
        <w:jc w:val="center"/>
        <w:rPr>
          <w:b/>
          <w:spacing w:val="-1"/>
          <w:sz w:val="24"/>
          <w:szCs w:val="24"/>
        </w:rPr>
      </w:pPr>
    </w:p>
    <w:tbl>
      <w:tblPr>
        <w:tblpPr w:leftFromText="180" w:rightFromText="180" w:vertAnchor="text" w:horzAnchor="margin" w:tblpY="77"/>
        <w:tblW w:w="9644" w:type="dxa"/>
        <w:tblLook w:val="00A0" w:firstRow="1" w:lastRow="0" w:firstColumn="1" w:lastColumn="0" w:noHBand="0" w:noVBand="0"/>
      </w:tblPr>
      <w:tblGrid>
        <w:gridCol w:w="4822"/>
        <w:gridCol w:w="4822"/>
      </w:tblGrid>
      <w:tr w:rsidR="00DA74FA" w:rsidRPr="0081754C" w:rsidTr="00DA74FA">
        <w:tc>
          <w:tcPr>
            <w:tcW w:w="4822" w:type="dxa"/>
          </w:tcPr>
          <w:p w:rsidR="002A5990" w:rsidRPr="0081754C" w:rsidRDefault="002A5990" w:rsidP="002A5990">
            <w:pPr>
              <w:tabs>
                <w:tab w:val="left" w:pos="142"/>
              </w:tabs>
              <w:ind w:right="48"/>
              <w:rPr>
                <w:b/>
                <w:bCs/>
                <w:spacing w:val="-1"/>
                <w:sz w:val="24"/>
                <w:szCs w:val="24"/>
              </w:rPr>
            </w:pPr>
            <w:r w:rsidRPr="0081754C">
              <w:rPr>
                <w:b/>
                <w:bCs/>
                <w:spacing w:val="-1"/>
                <w:sz w:val="24"/>
                <w:szCs w:val="24"/>
              </w:rPr>
              <w:t xml:space="preserve">ЗАКАЗЧИК: </w:t>
            </w:r>
          </w:p>
          <w:p w:rsidR="002A5990" w:rsidRPr="00FA7E3A" w:rsidRDefault="002A5990" w:rsidP="002A5990">
            <w:pPr>
              <w:widowControl/>
              <w:tabs>
                <w:tab w:val="left" w:pos="142"/>
              </w:tabs>
              <w:autoSpaceDE/>
              <w:autoSpaceDN/>
              <w:adjustRightInd/>
              <w:ind w:right="48"/>
              <w:rPr>
                <w:b/>
                <w:bCs/>
                <w:spacing w:val="-1"/>
                <w:sz w:val="26"/>
                <w:szCs w:val="26"/>
              </w:rPr>
            </w:pPr>
            <w:r w:rsidRPr="00FA7E3A">
              <w:rPr>
                <w:b/>
                <w:bCs/>
                <w:spacing w:val="-1"/>
                <w:sz w:val="26"/>
                <w:szCs w:val="26"/>
              </w:rPr>
              <w:t xml:space="preserve">АО «Далур»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641750, Российская Федерация, Курганская обл., Далматовский район, с. Уксянское, улица Ленина, дом 42</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телефон: 8(3522) 60-00-36, 60-00-39   факс: 8(3522) 60-00-34 </w:t>
            </w:r>
            <w:r w:rsidRPr="00FA7E3A">
              <w:rPr>
                <w:b/>
                <w:bCs/>
                <w:i/>
                <w:iCs/>
                <w:color w:val="0000FF"/>
                <w:sz w:val="26"/>
                <w:szCs w:val="26"/>
                <w:lang w:val="en-US"/>
              </w:rPr>
              <w:t>e</w:t>
            </w:r>
            <w:r w:rsidRPr="00FA7E3A">
              <w:rPr>
                <w:b/>
                <w:bCs/>
                <w:i/>
                <w:iCs/>
                <w:color w:val="0000FF"/>
                <w:sz w:val="26"/>
                <w:szCs w:val="26"/>
              </w:rPr>
              <w:t>-</w:t>
            </w:r>
            <w:r w:rsidRPr="00FA7E3A">
              <w:rPr>
                <w:b/>
                <w:bCs/>
                <w:i/>
                <w:iCs/>
                <w:color w:val="0000FF"/>
                <w:sz w:val="26"/>
                <w:szCs w:val="26"/>
                <w:lang w:val="en-US"/>
              </w:rPr>
              <w:t>mail</w:t>
            </w:r>
            <w:r w:rsidRPr="00FA7E3A">
              <w:rPr>
                <w:b/>
                <w:bCs/>
                <w:i/>
                <w:iCs/>
                <w:color w:val="0000FF"/>
                <w:sz w:val="26"/>
                <w:szCs w:val="26"/>
              </w:rPr>
              <w:t xml:space="preserve">: </w:t>
            </w:r>
            <w:hyperlink r:id="rId9" w:history="1">
              <w:r w:rsidRPr="00FA7E3A">
                <w:rPr>
                  <w:b/>
                  <w:bCs/>
                  <w:color w:val="0000FF"/>
                  <w:sz w:val="26"/>
                  <w:szCs w:val="26"/>
                  <w:u w:val="single"/>
                  <w:lang w:val="en-US"/>
                </w:rPr>
                <w:t>info</w:t>
              </w:r>
              <w:r w:rsidRPr="00FA7E3A">
                <w:rPr>
                  <w:b/>
                  <w:bCs/>
                  <w:color w:val="0000FF"/>
                  <w:sz w:val="26"/>
                  <w:szCs w:val="26"/>
                  <w:u w:val="single"/>
                </w:rPr>
                <w:t>@</w:t>
              </w:r>
              <w:proofErr w:type="spellStart"/>
              <w:r w:rsidRPr="00FA7E3A">
                <w:rPr>
                  <w:b/>
                  <w:bCs/>
                  <w:color w:val="0000FF"/>
                  <w:sz w:val="26"/>
                  <w:szCs w:val="26"/>
                  <w:u w:val="single"/>
                  <w:lang w:val="en-US"/>
                </w:rPr>
                <w:t>dalur</w:t>
              </w:r>
              <w:proofErr w:type="spellEnd"/>
              <w:r w:rsidRPr="00FA7E3A">
                <w:rPr>
                  <w:b/>
                  <w:bCs/>
                  <w:color w:val="0000FF"/>
                  <w:sz w:val="26"/>
                  <w:szCs w:val="26"/>
                  <w:u w:val="single"/>
                </w:rPr>
                <w:t>.</w:t>
              </w:r>
              <w:proofErr w:type="spellStart"/>
              <w:r w:rsidRPr="00FA7E3A">
                <w:rPr>
                  <w:b/>
                  <w:bCs/>
                  <w:color w:val="0000FF"/>
                  <w:sz w:val="26"/>
                  <w:szCs w:val="26"/>
                  <w:u w:val="single"/>
                  <w:lang w:val="en-US"/>
                </w:rPr>
                <w:t>ru</w:t>
              </w:r>
              <w:proofErr w:type="spellEnd"/>
            </w:hyperlink>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ИНН 4506004751, КПП 450650001,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ОКПО 51137700, ОКОНХ 12314,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ОКВЭД 12.00.11,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р/с 40702810932090100157 в Отделении № 8599 Сбербанка России </w:t>
            </w:r>
            <w:proofErr w:type="spellStart"/>
            <w:r w:rsidRPr="00FA7E3A">
              <w:rPr>
                <w:sz w:val="26"/>
                <w:szCs w:val="26"/>
              </w:rPr>
              <w:t>г</w:t>
            </w:r>
            <w:proofErr w:type="gramStart"/>
            <w:r w:rsidRPr="00FA7E3A">
              <w:rPr>
                <w:sz w:val="26"/>
                <w:szCs w:val="26"/>
              </w:rPr>
              <w:t>.К</w:t>
            </w:r>
            <w:proofErr w:type="gramEnd"/>
            <w:r w:rsidRPr="00FA7E3A">
              <w:rPr>
                <w:sz w:val="26"/>
                <w:szCs w:val="26"/>
              </w:rPr>
              <w:t>урган</w:t>
            </w:r>
            <w:proofErr w:type="spellEnd"/>
            <w:r w:rsidRPr="00FA7E3A">
              <w:rPr>
                <w:sz w:val="26"/>
                <w:szCs w:val="26"/>
              </w:rPr>
              <w:t xml:space="preserve">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БИК 043735650,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к/с 30101810100000000650</w:t>
            </w:r>
          </w:p>
          <w:p w:rsidR="005E6F9A" w:rsidRDefault="002A5990" w:rsidP="002A5990">
            <w:pPr>
              <w:widowControl/>
              <w:tabs>
                <w:tab w:val="left" w:pos="142"/>
              </w:tabs>
              <w:autoSpaceDE/>
              <w:autoSpaceDN/>
              <w:adjustRightInd/>
              <w:ind w:right="48"/>
              <w:rPr>
                <w:sz w:val="26"/>
                <w:szCs w:val="26"/>
              </w:rPr>
            </w:pPr>
            <w:r w:rsidRPr="00FA7E3A">
              <w:rPr>
                <w:sz w:val="26"/>
                <w:szCs w:val="26"/>
              </w:rPr>
              <w:t>ОГРН 1024501452140</w:t>
            </w:r>
          </w:p>
          <w:p w:rsidR="007A7867" w:rsidRDefault="007A7867" w:rsidP="002A5990">
            <w:pPr>
              <w:widowControl/>
              <w:tabs>
                <w:tab w:val="left" w:pos="142"/>
              </w:tabs>
              <w:autoSpaceDE/>
              <w:autoSpaceDN/>
              <w:adjustRightInd/>
              <w:ind w:right="48"/>
              <w:rPr>
                <w:sz w:val="26"/>
                <w:szCs w:val="26"/>
              </w:rPr>
            </w:pPr>
          </w:p>
          <w:p w:rsidR="00FD1E67" w:rsidRDefault="00FD1E67" w:rsidP="002A5990">
            <w:pPr>
              <w:widowControl/>
              <w:tabs>
                <w:tab w:val="left" w:pos="142"/>
              </w:tabs>
              <w:autoSpaceDE/>
              <w:autoSpaceDN/>
              <w:adjustRightInd/>
              <w:ind w:right="48"/>
              <w:rPr>
                <w:sz w:val="26"/>
                <w:szCs w:val="26"/>
              </w:rPr>
            </w:pPr>
          </w:p>
          <w:p w:rsidR="00FD1E67" w:rsidRPr="00FA7E3A" w:rsidRDefault="00FD1E67" w:rsidP="002A5990">
            <w:pPr>
              <w:widowControl/>
              <w:tabs>
                <w:tab w:val="left" w:pos="142"/>
              </w:tabs>
              <w:autoSpaceDE/>
              <w:autoSpaceDN/>
              <w:adjustRightInd/>
              <w:ind w:right="48"/>
              <w:rPr>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Генеральный директор </w:t>
            </w:r>
          </w:p>
          <w:p w:rsidR="002A5990" w:rsidRPr="00FA7E3A" w:rsidRDefault="002A5990" w:rsidP="002A5990">
            <w:pPr>
              <w:widowControl/>
              <w:tabs>
                <w:tab w:val="left" w:pos="142"/>
              </w:tabs>
              <w:autoSpaceDE/>
              <w:autoSpaceDN/>
              <w:adjustRightInd/>
              <w:ind w:right="48"/>
              <w:rPr>
                <w:b/>
                <w:bCs/>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_________________ </w:t>
            </w:r>
            <w:r>
              <w:rPr>
                <w:b/>
                <w:bCs/>
                <w:sz w:val="26"/>
                <w:szCs w:val="26"/>
              </w:rPr>
              <w:t>Н</w:t>
            </w:r>
            <w:r w:rsidRPr="00FA7E3A">
              <w:rPr>
                <w:b/>
                <w:bCs/>
                <w:sz w:val="26"/>
                <w:szCs w:val="26"/>
              </w:rPr>
              <w:t xml:space="preserve">.А. </w:t>
            </w:r>
            <w:r>
              <w:rPr>
                <w:b/>
                <w:bCs/>
                <w:sz w:val="26"/>
                <w:szCs w:val="26"/>
              </w:rPr>
              <w:t>Попонин</w:t>
            </w: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М.П. </w:t>
            </w:r>
          </w:p>
          <w:p w:rsidR="00DA74FA" w:rsidRPr="00701557" w:rsidRDefault="00DA74FA" w:rsidP="00DA74FA">
            <w:pPr>
              <w:tabs>
                <w:tab w:val="left" w:pos="142"/>
              </w:tabs>
              <w:ind w:right="48"/>
              <w:rPr>
                <w:b/>
                <w:bCs/>
                <w:sz w:val="24"/>
                <w:szCs w:val="24"/>
              </w:rPr>
            </w:pPr>
          </w:p>
        </w:tc>
        <w:tc>
          <w:tcPr>
            <w:tcW w:w="4822" w:type="dxa"/>
          </w:tcPr>
          <w:p w:rsidR="00DA74FA" w:rsidRDefault="00DA74FA" w:rsidP="00DA74FA">
            <w:pPr>
              <w:tabs>
                <w:tab w:val="left" w:pos="1138"/>
              </w:tabs>
              <w:ind w:right="48"/>
              <w:jc w:val="both"/>
              <w:rPr>
                <w:b/>
                <w:bCs/>
                <w:spacing w:val="-1"/>
                <w:sz w:val="24"/>
                <w:szCs w:val="24"/>
              </w:rPr>
            </w:pPr>
            <w:r w:rsidRPr="0081754C">
              <w:rPr>
                <w:b/>
                <w:bCs/>
                <w:spacing w:val="-1"/>
                <w:sz w:val="24"/>
                <w:szCs w:val="24"/>
              </w:rPr>
              <w:t>ПОДРЯДЧИК:</w:t>
            </w:r>
          </w:p>
          <w:p w:rsidR="00DA74FA" w:rsidRPr="0081754C" w:rsidRDefault="00DA74FA" w:rsidP="00B47F76">
            <w:pPr>
              <w:tabs>
                <w:tab w:val="left" w:pos="1138"/>
              </w:tabs>
              <w:ind w:right="48"/>
              <w:jc w:val="both"/>
              <w:rPr>
                <w:spacing w:val="-1"/>
                <w:sz w:val="24"/>
                <w:szCs w:val="24"/>
              </w:rPr>
            </w:pPr>
          </w:p>
        </w:tc>
      </w:tr>
    </w:tbl>
    <w:p w:rsidR="00D12F3D" w:rsidRDefault="00D12F3D" w:rsidP="00FD1E67">
      <w:pPr>
        <w:rPr>
          <w:sz w:val="24"/>
          <w:szCs w:val="24"/>
        </w:rPr>
      </w:pPr>
    </w:p>
    <w:sectPr w:rsidR="00D12F3D" w:rsidSect="00FD1E67">
      <w:type w:val="continuous"/>
      <w:pgSz w:w="11909" w:h="16834"/>
      <w:pgMar w:top="1135" w:right="569" w:bottom="993" w:left="1560" w:header="720" w:footer="720"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013" w:rsidRDefault="008D3013" w:rsidP="003B3D9D">
      <w:r>
        <w:separator/>
      </w:r>
    </w:p>
  </w:endnote>
  <w:endnote w:type="continuationSeparator" w:id="0">
    <w:p w:rsidR="008D3013" w:rsidRDefault="008D3013" w:rsidP="003B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013" w:rsidRDefault="008D3013" w:rsidP="003B3D9D">
      <w:r>
        <w:separator/>
      </w:r>
    </w:p>
  </w:footnote>
  <w:footnote w:type="continuationSeparator" w:id="0">
    <w:p w:rsidR="008D3013" w:rsidRDefault="008D3013" w:rsidP="003B3D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FB6BE9C"/>
    <w:lvl w:ilvl="0">
      <w:numFmt w:val="bullet"/>
      <w:lvlText w:val="*"/>
      <w:lvlJc w:val="left"/>
    </w:lvl>
  </w:abstractNum>
  <w:abstractNum w:abstractNumId="1">
    <w:nsid w:val="09AE169D"/>
    <w:multiLevelType w:val="singleLevel"/>
    <w:tmpl w:val="8682CA92"/>
    <w:lvl w:ilvl="0">
      <w:start w:val="3"/>
      <w:numFmt w:val="decimal"/>
      <w:lvlText w:val="2.%1."/>
      <w:legacy w:legacy="1" w:legacySpace="0" w:legacyIndent="432"/>
      <w:lvlJc w:val="left"/>
      <w:rPr>
        <w:rFonts w:ascii="Times New Roman" w:hAnsi="Times New Roman" w:cs="Times New Roman" w:hint="default"/>
      </w:rPr>
    </w:lvl>
  </w:abstractNum>
  <w:abstractNum w:abstractNumId="2">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3">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4">
    <w:nsid w:val="2E2A495C"/>
    <w:multiLevelType w:val="singleLevel"/>
    <w:tmpl w:val="2DDEF378"/>
    <w:lvl w:ilvl="0">
      <w:start w:val="1"/>
      <w:numFmt w:val="decimal"/>
      <w:lvlText w:val="%1."/>
      <w:legacy w:legacy="1" w:legacySpace="0" w:legacyIndent="225"/>
      <w:lvlJc w:val="left"/>
      <w:rPr>
        <w:rFonts w:ascii="Times New Roman" w:hAnsi="Times New Roman" w:cs="Times New Roman" w:hint="default"/>
      </w:rPr>
    </w:lvl>
  </w:abstractNum>
  <w:abstractNum w:abstractNumId="5">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6">
    <w:nsid w:val="34607C02"/>
    <w:multiLevelType w:val="hybridMultilevel"/>
    <w:tmpl w:val="45D42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8">
    <w:nsid w:val="547B28CA"/>
    <w:multiLevelType w:val="hybridMultilevel"/>
    <w:tmpl w:val="E0407602"/>
    <w:lvl w:ilvl="0" w:tplc="FF2824EC">
      <w:start w:val="45"/>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9">
    <w:nsid w:val="5BD07601"/>
    <w:multiLevelType w:val="singleLevel"/>
    <w:tmpl w:val="96AA6BE6"/>
    <w:lvl w:ilvl="0">
      <w:start w:val="2"/>
      <w:numFmt w:val="decimal"/>
      <w:lvlText w:val="5.%1."/>
      <w:legacy w:legacy="1" w:legacySpace="0" w:legacyIndent="413"/>
      <w:lvlJc w:val="left"/>
      <w:rPr>
        <w:rFonts w:ascii="Times New Roman" w:hAnsi="Times New Roman" w:cs="Times New Roman" w:hint="default"/>
      </w:rPr>
    </w:lvl>
  </w:abstractNum>
  <w:abstractNum w:abstractNumId="10">
    <w:nsid w:val="5CE91E51"/>
    <w:multiLevelType w:val="hybridMultilevel"/>
    <w:tmpl w:val="8A9CEFB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604C0885"/>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7D281C"/>
    <w:multiLevelType w:val="hybridMultilevel"/>
    <w:tmpl w:val="9CF257E0"/>
    <w:lvl w:ilvl="0" w:tplc="16BCA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B0E372B"/>
    <w:multiLevelType w:val="singleLevel"/>
    <w:tmpl w:val="D5BE7006"/>
    <w:lvl w:ilvl="0">
      <w:start w:val="1"/>
      <w:numFmt w:val="decimal"/>
      <w:lvlText w:val="1.%1."/>
      <w:legacy w:legacy="1" w:legacySpace="0" w:legacyIndent="408"/>
      <w:lvlJc w:val="left"/>
      <w:rPr>
        <w:rFonts w:ascii="Times New Roman" w:hAnsi="Times New Roman" w:cs="Times New Roman" w:hint="default"/>
      </w:rPr>
    </w:lvl>
  </w:abstractNum>
  <w:abstractNum w:abstractNumId="14">
    <w:nsid w:val="6C30371D"/>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16">
    <w:nsid w:val="6E4B7CC6"/>
    <w:multiLevelType w:val="singleLevel"/>
    <w:tmpl w:val="2CE4AE42"/>
    <w:lvl w:ilvl="0">
      <w:start w:val="8"/>
      <w:numFmt w:val="decimal"/>
      <w:lvlText w:val="5.%1."/>
      <w:legacy w:legacy="1" w:legacySpace="0" w:legacyIndent="470"/>
      <w:lvlJc w:val="left"/>
      <w:rPr>
        <w:rFonts w:ascii="Times New Roman" w:hAnsi="Times New Roman" w:cs="Times New Roman" w:hint="default"/>
      </w:rPr>
    </w:lvl>
  </w:abstractNum>
  <w:abstractNum w:abstractNumId="17">
    <w:nsid w:val="6F931B51"/>
    <w:multiLevelType w:val="hybridMultilevel"/>
    <w:tmpl w:val="30685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C34EF0"/>
    <w:multiLevelType w:val="singleLevel"/>
    <w:tmpl w:val="22DEE66C"/>
    <w:lvl w:ilvl="0">
      <w:start w:val="7"/>
      <w:numFmt w:val="decimal"/>
      <w:lvlText w:val="%1."/>
      <w:legacy w:legacy="1" w:legacySpace="0" w:legacyIndent="221"/>
      <w:lvlJc w:val="left"/>
      <w:rPr>
        <w:rFonts w:ascii="Times New Roman" w:hAnsi="Times New Roman" w:cs="Times New Roman" w:hint="default"/>
      </w:rPr>
    </w:lvl>
  </w:abstractNum>
  <w:abstractNum w:abstractNumId="19">
    <w:nsid w:val="709A1217"/>
    <w:multiLevelType w:val="singleLevel"/>
    <w:tmpl w:val="790C64BC"/>
    <w:lvl w:ilvl="0">
      <w:start w:val="2"/>
      <w:numFmt w:val="decimal"/>
      <w:lvlText w:val="7.%1."/>
      <w:legacy w:legacy="1" w:legacySpace="0" w:legacyIndent="423"/>
      <w:lvlJc w:val="left"/>
      <w:rPr>
        <w:rFonts w:ascii="Times New Roman" w:hAnsi="Times New Roman" w:cs="Times New Roman" w:hint="default"/>
      </w:rPr>
    </w:lvl>
  </w:abstractNum>
  <w:abstractNum w:abstractNumId="20">
    <w:nsid w:val="73083F12"/>
    <w:multiLevelType w:val="singleLevel"/>
    <w:tmpl w:val="93824A40"/>
    <w:lvl w:ilvl="0">
      <w:start w:val="5"/>
      <w:numFmt w:val="decimal"/>
      <w:lvlText w:val="%1."/>
      <w:legacy w:legacy="1" w:legacySpace="0" w:legacyIndent="307"/>
      <w:lvlJc w:val="left"/>
      <w:rPr>
        <w:rFonts w:ascii="Times New Roman" w:hAnsi="Times New Roman" w:cs="Times New Roman" w:hint="default"/>
      </w:rPr>
    </w:lvl>
  </w:abstractNum>
  <w:num w:numId="1">
    <w:abstractNumId w:val="13"/>
  </w:num>
  <w:num w:numId="2">
    <w:abstractNumId w:val="1"/>
  </w:num>
  <w:num w:numId="3">
    <w:abstractNumId w:val="9"/>
  </w:num>
  <w:num w:numId="4">
    <w:abstractNumId w:val="19"/>
  </w:num>
  <w:num w:numId="5">
    <w:abstractNumId w:val="0"/>
    <w:lvlOverride w:ilvl="0">
      <w:lvl w:ilvl="0">
        <w:numFmt w:val="bullet"/>
        <w:lvlText w:val="-"/>
        <w:legacy w:legacy="1" w:legacySpace="0" w:legacyIndent="125"/>
        <w:lvlJc w:val="left"/>
        <w:rPr>
          <w:rFonts w:ascii="Times New Roman" w:hAnsi="Times New Roman" w:cs="Times New Roman" w:hint="default"/>
        </w:rPr>
      </w:lvl>
    </w:lvlOverride>
  </w:num>
  <w:num w:numId="6">
    <w:abstractNumId w:val="20"/>
  </w:num>
  <w:num w:numId="7">
    <w:abstractNumId w:val="18"/>
  </w:num>
  <w:num w:numId="8">
    <w:abstractNumId w:val="0"/>
    <w:lvlOverride w:ilvl="0">
      <w:lvl w:ilvl="0">
        <w:numFmt w:val="bullet"/>
        <w:lvlText w:val="-"/>
        <w:legacy w:legacy="1" w:legacySpace="0" w:legacyIndent="130"/>
        <w:lvlJc w:val="left"/>
        <w:rPr>
          <w:rFonts w:ascii="Times New Roman" w:hAnsi="Times New Roman" w:cs="Times New Roman" w:hint="default"/>
        </w:rPr>
      </w:lvl>
    </w:lvlOverride>
  </w:num>
  <w:num w:numId="9">
    <w:abstractNumId w:val="4"/>
  </w:num>
  <w:num w:numId="10">
    <w:abstractNumId w:val="16"/>
  </w:num>
  <w:num w:numId="11">
    <w:abstractNumId w:val="14"/>
  </w:num>
  <w:num w:numId="12">
    <w:abstractNumId w:val="11"/>
  </w:num>
  <w:num w:numId="13">
    <w:abstractNumId w:val="8"/>
  </w:num>
  <w:num w:numId="14">
    <w:abstractNumId w:val="17"/>
  </w:num>
  <w:num w:numId="15">
    <w:abstractNumId w:val="10"/>
  </w:num>
  <w:num w:numId="16">
    <w:abstractNumId w:val="15"/>
  </w:num>
  <w:num w:numId="17">
    <w:abstractNumId w:val="3"/>
  </w:num>
  <w:num w:numId="18">
    <w:abstractNumId w:val="2"/>
  </w:num>
  <w:num w:numId="19">
    <w:abstractNumId w:val="7"/>
  </w:num>
  <w:num w:numId="20">
    <w:abstractNumId w:val="7"/>
    <w:lvlOverride w:ilvl="0">
      <w:lvl w:ilvl="0">
        <w:start w:val="4"/>
        <w:numFmt w:val="decimal"/>
        <w:lvlText w:val="4.%1."/>
        <w:legacy w:legacy="1" w:legacySpace="0" w:legacyIndent="563"/>
        <w:lvlJc w:val="left"/>
        <w:rPr>
          <w:rFonts w:ascii="Times New Roman" w:hAnsi="Times New Roman" w:cs="Times New Roman" w:hint="default"/>
        </w:rPr>
      </w:lvl>
    </w:lvlOverride>
  </w:num>
  <w:num w:numId="21">
    <w:abstractNumId w:val="12"/>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4EA"/>
    <w:rsid w:val="00025EAE"/>
    <w:rsid w:val="000325D4"/>
    <w:rsid w:val="00050D54"/>
    <w:rsid w:val="00054E75"/>
    <w:rsid w:val="00061A90"/>
    <w:rsid w:val="00064693"/>
    <w:rsid w:val="00064C9A"/>
    <w:rsid w:val="0006584E"/>
    <w:rsid w:val="000659B8"/>
    <w:rsid w:val="00066E6C"/>
    <w:rsid w:val="000708C4"/>
    <w:rsid w:val="0007238B"/>
    <w:rsid w:val="000729B0"/>
    <w:rsid w:val="00083EA4"/>
    <w:rsid w:val="00084FD3"/>
    <w:rsid w:val="00085EDF"/>
    <w:rsid w:val="00087813"/>
    <w:rsid w:val="00093D24"/>
    <w:rsid w:val="00095698"/>
    <w:rsid w:val="00097081"/>
    <w:rsid w:val="000F45DE"/>
    <w:rsid w:val="000F5608"/>
    <w:rsid w:val="000F57B8"/>
    <w:rsid w:val="001010DE"/>
    <w:rsid w:val="00125E38"/>
    <w:rsid w:val="00176525"/>
    <w:rsid w:val="001931D3"/>
    <w:rsid w:val="00195823"/>
    <w:rsid w:val="001B70DC"/>
    <w:rsid w:val="001C477A"/>
    <w:rsid w:val="001C5AC5"/>
    <w:rsid w:val="001D4EC7"/>
    <w:rsid w:val="001E1B1F"/>
    <w:rsid w:val="001E6EE9"/>
    <w:rsid w:val="0021069E"/>
    <w:rsid w:val="00215ABD"/>
    <w:rsid w:val="00222DC5"/>
    <w:rsid w:val="0022402A"/>
    <w:rsid w:val="00232448"/>
    <w:rsid w:val="0023298A"/>
    <w:rsid w:val="00237313"/>
    <w:rsid w:val="00237375"/>
    <w:rsid w:val="00244D8C"/>
    <w:rsid w:val="00251785"/>
    <w:rsid w:val="00251B53"/>
    <w:rsid w:val="00261647"/>
    <w:rsid w:val="002773AF"/>
    <w:rsid w:val="00280D84"/>
    <w:rsid w:val="002819E6"/>
    <w:rsid w:val="00287EEA"/>
    <w:rsid w:val="002A1885"/>
    <w:rsid w:val="002A5990"/>
    <w:rsid w:val="002E009D"/>
    <w:rsid w:val="002E2CDF"/>
    <w:rsid w:val="0031367C"/>
    <w:rsid w:val="003204E1"/>
    <w:rsid w:val="00321F41"/>
    <w:rsid w:val="00323477"/>
    <w:rsid w:val="00324AE3"/>
    <w:rsid w:val="0032514B"/>
    <w:rsid w:val="00333D54"/>
    <w:rsid w:val="00346F16"/>
    <w:rsid w:val="003523C8"/>
    <w:rsid w:val="00383D2E"/>
    <w:rsid w:val="003904DE"/>
    <w:rsid w:val="0039258C"/>
    <w:rsid w:val="003A325B"/>
    <w:rsid w:val="003A443F"/>
    <w:rsid w:val="003B1C44"/>
    <w:rsid w:val="003B3317"/>
    <w:rsid w:val="003B3D9D"/>
    <w:rsid w:val="003B3FF0"/>
    <w:rsid w:val="003C524A"/>
    <w:rsid w:val="003D1027"/>
    <w:rsid w:val="003D5174"/>
    <w:rsid w:val="003E475D"/>
    <w:rsid w:val="003E4A6A"/>
    <w:rsid w:val="003E7064"/>
    <w:rsid w:val="00407183"/>
    <w:rsid w:val="00410F0E"/>
    <w:rsid w:val="00416D5A"/>
    <w:rsid w:val="0042358D"/>
    <w:rsid w:val="00430555"/>
    <w:rsid w:val="00432340"/>
    <w:rsid w:val="0043315F"/>
    <w:rsid w:val="00433FB8"/>
    <w:rsid w:val="004345E1"/>
    <w:rsid w:val="0045720D"/>
    <w:rsid w:val="004603F8"/>
    <w:rsid w:val="00472DEB"/>
    <w:rsid w:val="0048159E"/>
    <w:rsid w:val="004820CD"/>
    <w:rsid w:val="004D25AC"/>
    <w:rsid w:val="004D3BAD"/>
    <w:rsid w:val="004D47DA"/>
    <w:rsid w:val="004D4E62"/>
    <w:rsid w:val="004E3ED1"/>
    <w:rsid w:val="004F54FC"/>
    <w:rsid w:val="00513222"/>
    <w:rsid w:val="0052393E"/>
    <w:rsid w:val="005360B2"/>
    <w:rsid w:val="00542585"/>
    <w:rsid w:val="00560F85"/>
    <w:rsid w:val="00577F62"/>
    <w:rsid w:val="005800F7"/>
    <w:rsid w:val="005877C9"/>
    <w:rsid w:val="00591C13"/>
    <w:rsid w:val="00592D28"/>
    <w:rsid w:val="005A367C"/>
    <w:rsid w:val="005A405F"/>
    <w:rsid w:val="005C0C53"/>
    <w:rsid w:val="005C32E0"/>
    <w:rsid w:val="005C4071"/>
    <w:rsid w:val="005C5750"/>
    <w:rsid w:val="005C7002"/>
    <w:rsid w:val="005D0E21"/>
    <w:rsid w:val="005D30C3"/>
    <w:rsid w:val="005E6118"/>
    <w:rsid w:val="005E6F9A"/>
    <w:rsid w:val="005F0149"/>
    <w:rsid w:val="005F2348"/>
    <w:rsid w:val="005F64B0"/>
    <w:rsid w:val="006061AF"/>
    <w:rsid w:val="0061273B"/>
    <w:rsid w:val="00617F51"/>
    <w:rsid w:val="00631CA4"/>
    <w:rsid w:val="00633909"/>
    <w:rsid w:val="00633EB6"/>
    <w:rsid w:val="00635801"/>
    <w:rsid w:val="00651FB3"/>
    <w:rsid w:val="00667A10"/>
    <w:rsid w:val="00671504"/>
    <w:rsid w:val="006723FB"/>
    <w:rsid w:val="006819E8"/>
    <w:rsid w:val="006948C2"/>
    <w:rsid w:val="00696C33"/>
    <w:rsid w:val="006A7ECD"/>
    <w:rsid w:val="006B55E4"/>
    <w:rsid w:val="006C05EE"/>
    <w:rsid w:val="006C3AA1"/>
    <w:rsid w:val="006E29BE"/>
    <w:rsid w:val="006E3268"/>
    <w:rsid w:val="00701557"/>
    <w:rsid w:val="0070754D"/>
    <w:rsid w:val="00714B2B"/>
    <w:rsid w:val="00726FCF"/>
    <w:rsid w:val="00740187"/>
    <w:rsid w:val="00747D77"/>
    <w:rsid w:val="007601FB"/>
    <w:rsid w:val="007624EA"/>
    <w:rsid w:val="007645C3"/>
    <w:rsid w:val="00773A52"/>
    <w:rsid w:val="00775B24"/>
    <w:rsid w:val="00777525"/>
    <w:rsid w:val="0078787C"/>
    <w:rsid w:val="007A687E"/>
    <w:rsid w:val="007A7867"/>
    <w:rsid w:val="007B1F17"/>
    <w:rsid w:val="007B2315"/>
    <w:rsid w:val="007D3A5F"/>
    <w:rsid w:val="007D68CF"/>
    <w:rsid w:val="007E0952"/>
    <w:rsid w:val="007F3ED7"/>
    <w:rsid w:val="008019F7"/>
    <w:rsid w:val="00805319"/>
    <w:rsid w:val="0081754C"/>
    <w:rsid w:val="008236D2"/>
    <w:rsid w:val="008260F0"/>
    <w:rsid w:val="00826278"/>
    <w:rsid w:val="008268D8"/>
    <w:rsid w:val="0084774B"/>
    <w:rsid w:val="00857D60"/>
    <w:rsid w:val="00870A9A"/>
    <w:rsid w:val="00896CFF"/>
    <w:rsid w:val="008A1D99"/>
    <w:rsid w:val="008A4D10"/>
    <w:rsid w:val="008B1C2D"/>
    <w:rsid w:val="008B75D2"/>
    <w:rsid w:val="008D3013"/>
    <w:rsid w:val="008D72E8"/>
    <w:rsid w:val="008D7F7A"/>
    <w:rsid w:val="008E16C0"/>
    <w:rsid w:val="008E511D"/>
    <w:rsid w:val="008F21A6"/>
    <w:rsid w:val="009014AD"/>
    <w:rsid w:val="0091701A"/>
    <w:rsid w:val="009315D3"/>
    <w:rsid w:val="00931DAE"/>
    <w:rsid w:val="0093603C"/>
    <w:rsid w:val="00953CBB"/>
    <w:rsid w:val="009557EA"/>
    <w:rsid w:val="00964D3A"/>
    <w:rsid w:val="009660CD"/>
    <w:rsid w:val="0097687B"/>
    <w:rsid w:val="00977292"/>
    <w:rsid w:val="00987798"/>
    <w:rsid w:val="0099715B"/>
    <w:rsid w:val="009A582E"/>
    <w:rsid w:val="009B70D7"/>
    <w:rsid w:val="009C0474"/>
    <w:rsid w:val="009C0562"/>
    <w:rsid w:val="009D4135"/>
    <w:rsid w:val="009E12E6"/>
    <w:rsid w:val="00A0244D"/>
    <w:rsid w:val="00A1130D"/>
    <w:rsid w:val="00A21E4C"/>
    <w:rsid w:val="00A31D84"/>
    <w:rsid w:val="00A4316D"/>
    <w:rsid w:val="00A52487"/>
    <w:rsid w:val="00A60740"/>
    <w:rsid w:val="00A77AAA"/>
    <w:rsid w:val="00A860EB"/>
    <w:rsid w:val="00A93D10"/>
    <w:rsid w:val="00AA2D2D"/>
    <w:rsid w:val="00AA7868"/>
    <w:rsid w:val="00AA7C15"/>
    <w:rsid w:val="00AB2C97"/>
    <w:rsid w:val="00AB6040"/>
    <w:rsid w:val="00AC0B99"/>
    <w:rsid w:val="00AD55FA"/>
    <w:rsid w:val="00AD7C6C"/>
    <w:rsid w:val="00AE1EC3"/>
    <w:rsid w:val="00AE3F3D"/>
    <w:rsid w:val="00B05350"/>
    <w:rsid w:val="00B06CB5"/>
    <w:rsid w:val="00B23ABF"/>
    <w:rsid w:val="00B26B22"/>
    <w:rsid w:val="00B37F18"/>
    <w:rsid w:val="00B43D13"/>
    <w:rsid w:val="00B47F76"/>
    <w:rsid w:val="00B621B7"/>
    <w:rsid w:val="00B62C23"/>
    <w:rsid w:val="00B83BA8"/>
    <w:rsid w:val="00B918A7"/>
    <w:rsid w:val="00B97843"/>
    <w:rsid w:val="00BB19E7"/>
    <w:rsid w:val="00BB40B4"/>
    <w:rsid w:val="00BB49B2"/>
    <w:rsid w:val="00BD0E93"/>
    <w:rsid w:val="00BD70E8"/>
    <w:rsid w:val="00BF2590"/>
    <w:rsid w:val="00C02DF4"/>
    <w:rsid w:val="00C06741"/>
    <w:rsid w:val="00C11863"/>
    <w:rsid w:val="00C25CD8"/>
    <w:rsid w:val="00C50DFB"/>
    <w:rsid w:val="00C53DDD"/>
    <w:rsid w:val="00C60A4A"/>
    <w:rsid w:val="00C61B9D"/>
    <w:rsid w:val="00C66149"/>
    <w:rsid w:val="00C66C13"/>
    <w:rsid w:val="00C720C1"/>
    <w:rsid w:val="00C75F01"/>
    <w:rsid w:val="00C90DA0"/>
    <w:rsid w:val="00CB08ED"/>
    <w:rsid w:val="00CB1A71"/>
    <w:rsid w:val="00CB56CA"/>
    <w:rsid w:val="00CB5F53"/>
    <w:rsid w:val="00CB6E93"/>
    <w:rsid w:val="00CC3E9B"/>
    <w:rsid w:val="00CC72E4"/>
    <w:rsid w:val="00CD2D4D"/>
    <w:rsid w:val="00CD71B9"/>
    <w:rsid w:val="00CE38F5"/>
    <w:rsid w:val="00CE4639"/>
    <w:rsid w:val="00CF11A2"/>
    <w:rsid w:val="00CF5110"/>
    <w:rsid w:val="00CF7675"/>
    <w:rsid w:val="00D12F3D"/>
    <w:rsid w:val="00D31DC3"/>
    <w:rsid w:val="00D3773A"/>
    <w:rsid w:val="00D45566"/>
    <w:rsid w:val="00D473C3"/>
    <w:rsid w:val="00D62304"/>
    <w:rsid w:val="00D91C7E"/>
    <w:rsid w:val="00D96368"/>
    <w:rsid w:val="00DA74FA"/>
    <w:rsid w:val="00DB289E"/>
    <w:rsid w:val="00DB2D62"/>
    <w:rsid w:val="00DB303E"/>
    <w:rsid w:val="00DC2171"/>
    <w:rsid w:val="00DC3971"/>
    <w:rsid w:val="00DE153E"/>
    <w:rsid w:val="00DF5953"/>
    <w:rsid w:val="00E05177"/>
    <w:rsid w:val="00E1060A"/>
    <w:rsid w:val="00E1183F"/>
    <w:rsid w:val="00E25FEB"/>
    <w:rsid w:val="00E33111"/>
    <w:rsid w:val="00E36004"/>
    <w:rsid w:val="00E4412F"/>
    <w:rsid w:val="00E52335"/>
    <w:rsid w:val="00E548A9"/>
    <w:rsid w:val="00E56F6D"/>
    <w:rsid w:val="00E61D17"/>
    <w:rsid w:val="00E75E34"/>
    <w:rsid w:val="00E76D6C"/>
    <w:rsid w:val="00E84802"/>
    <w:rsid w:val="00EA2C77"/>
    <w:rsid w:val="00EB117B"/>
    <w:rsid w:val="00EB30D7"/>
    <w:rsid w:val="00EB49E1"/>
    <w:rsid w:val="00EB62FF"/>
    <w:rsid w:val="00EC53A6"/>
    <w:rsid w:val="00ED1C30"/>
    <w:rsid w:val="00ED6E27"/>
    <w:rsid w:val="00F02A18"/>
    <w:rsid w:val="00F126F6"/>
    <w:rsid w:val="00F13D2D"/>
    <w:rsid w:val="00F2153F"/>
    <w:rsid w:val="00F50416"/>
    <w:rsid w:val="00F7052F"/>
    <w:rsid w:val="00F83DAA"/>
    <w:rsid w:val="00FB69C3"/>
    <w:rsid w:val="00FC571E"/>
    <w:rsid w:val="00FD1E67"/>
    <w:rsid w:val="00FD330F"/>
    <w:rsid w:val="00FD4397"/>
    <w:rsid w:val="00FE5688"/>
    <w:rsid w:val="00FE5857"/>
    <w:rsid w:val="00FE6D29"/>
    <w:rsid w:val="00FF3C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AA7868"/>
    <w:pPr>
      <w:widowControl/>
      <w:autoSpaceDE/>
      <w:autoSpaceDN/>
      <w:adjustRightInd/>
      <w:jc w:val="both"/>
    </w:pPr>
    <w:rPr>
      <w:sz w:val="28"/>
    </w:rPr>
  </w:style>
  <w:style w:type="character" w:customStyle="1" w:styleId="af">
    <w:name w:val="Основной текст Знак"/>
    <w:basedOn w:val="a0"/>
    <w:link w:val="ae"/>
    <w:rsid w:val="00AA7868"/>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AA7868"/>
    <w:pPr>
      <w:widowControl/>
      <w:autoSpaceDE/>
      <w:autoSpaceDN/>
      <w:adjustRightInd/>
      <w:jc w:val="both"/>
    </w:pPr>
    <w:rPr>
      <w:sz w:val="28"/>
    </w:rPr>
  </w:style>
  <w:style w:type="character" w:customStyle="1" w:styleId="af">
    <w:name w:val="Основной текст Знак"/>
    <w:basedOn w:val="a0"/>
    <w:link w:val="ae"/>
    <w:rsid w:val="00AA7868"/>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56229">
      <w:bodyDiv w:val="1"/>
      <w:marLeft w:val="0"/>
      <w:marRight w:val="0"/>
      <w:marTop w:val="0"/>
      <w:marBottom w:val="0"/>
      <w:divBdr>
        <w:top w:val="none" w:sz="0" w:space="0" w:color="auto"/>
        <w:left w:val="none" w:sz="0" w:space="0" w:color="auto"/>
        <w:bottom w:val="none" w:sz="0" w:space="0" w:color="auto"/>
        <w:right w:val="none" w:sz="0" w:space="0" w:color="auto"/>
      </w:divBdr>
    </w:div>
    <w:div w:id="265233823">
      <w:bodyDiv w:val="1"/>
      <w:marLeft w:val="0"/>
      <w:marRight w:val="0"/>
      <w:marTop w:val="0"/>
      <w:marBottom w:val="0"/>
      <w:divBdr>
        <w:top w:val="none" w:sz="0" w:space="0" w:color="auto"/>
        <w:left w:val="none" w:sz="0" w:space="0" w:color="auto"/>
        <w:bottom w:val="none" w:sz="0" w:space="0" w:color="auto"/>
        <w:right w:val="none" w:sz="0" w:space="0" w:color="auto"/>
      </w:divBdr>
    </w:div>
    <w:div w:id="892155945">
      <w:bodyDiv w:val="1"/>
      <w:marLeft w:val="0"/>
      <w:marRight w:val="0"/>
      <w:marTop w:val="0"/>
      <w:marBottom w:val="0"/>
      <w:divBdr>
        <w:top w:val="none" w:sz="0" w:space="0" w:color="auto"/>
        <w:left w:val="none" w:sz="0" w:space="0" w:color="auto"/>
        <w:bottom w:val="none" w:sz="0" w:space="0" w:color="auto"/>
        <w:right w:val="none" w:sz="0" w:space="0" w:color="auto"/>
      </w:divBdr>
    </w:div>
    <w:div w:id="1204514500">
      <w:bodyDiv w:val="1"/>
      <w:marLeft w:val="0"/>
      <w:marRight w:val="0"/>
      <w:marTop w:val="0"/>
      <w:marBottom w:val="0"/>
      <w:divBdr>
        <w:top w:val="none" w:sz="0" w:space="0" w:color="auto"/>
        <w:left w:val="none" w:sz="0" w:space="0" w:color="auto"/>
        <w:bottom w:val="none" w:sz="0" w:space="0" w:color="auto"/>
        <w:right w:val="none" w:sz="0" w:space="0" w:color="auto"/>
      </w:divBdr>
    </w:div>
    <w:div w:id="1212306912">
      <w:bodyDiv w:val="1"/>
      <w:marLeft w:val="0"/>
      <w:marRight w:val="0"/>
      <w:marTop w:val="0"/>
      <w:marBottom w:val="0"/>
      <w:divBdr>
        <w:top w:val="none" w:sz="0" w:space="0" w:color="auto"/>
        <w:left w:val="none" w:sz="0" w:space="0" w:color="auto"/>
        <w:bottom w:val="none" w:sz="0" w:space="0" w:color="auto"/>
        <w:right w:val="none" w:sz="0" w:space="0" w:color="auto"/>
      </w:divBdr>
    </w:div>
    <w:div w:id="1233659242">
      <w:bodyDiv w:val="1"/>
      <w:marLeft w:val="0"/>
      <w:marRight w:val="0"/>
      <w:marTop w:val="0"/>
      <w:marBottom w:val="0"/>
      <w:divBdr>
        <w:top w:val="none" w:sz="0" w:space="0" w:color="auto"/>
        <w:left w:val="none" w:sz="0" w:space="0" w:color="auto"/>
        <w:bottom w:val="none" w:sz="0" w:space="0" w:color="auto"/>
        <w:right w:val="none" w:sz="0" w:space="0" w:color="auto"/>
      </w:divBdr>
    </w:div>
    <w:div w:id="1722829117">
      <w:bodyDiv w:val="1"/>
      <w:marLeft w:val="0"/>
      <w:marRight w:val="0"/>
      <w:marTop w:val="0"/>
      <w:marBottom w:val="0"/>
      <w:divBdr>
        <w:top w:val="none" w:sz="0" w:space="0" w:color="auto"/>
        <w:left w:val="none" w:sz="0" w:space="0" w:color="auto"/>
        <w:bottom w:val="none" w:sz="0" w:space="0" w:color="auto"/>
        <w:right w:val="none" w:sz="0" w:space="0" w:color="auto"/>
      </w:divBdr>
    </w:div>
    <w:div w:id="201637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dalu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8</Pages>
  <Words>3263</Words>
  <Characters>23403</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Максимовских</dc:creator>
  <cp:keywords/>
  <dc:description/>
  <cp:lastModifiedBy>Шихов Павел Евгеньевич</cp:lastModifiedBy>
  <cp:revision>10</cp:revision>
  <cp:lastPrinted>2014-10-24T07:31:00Z</cp:lastPrinted>
  <dcterms:created xsi:type="dcterms:W3CDTF">2014-09-04T10:02:00Z</dcterms:created>
  <dcterms:modified xsi:type="dcterms:W3CDTF">2015-05-27T05:16:00Z</dcterms:modified>
</cp:coreProperties>
</file>