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DB6444" w:rsidRDefault="009C352D" w:rsidP="0000581F">
      <w:pPr>
        <w:shd w:val="clear" w:color="auto" w:fill="FFFFFF"/>
        <w:jc w:val="center"/>
        <w:rPr>
          <w:b/>
          <w:sz w:val="24"/>
          <w:szCs w:val="24"/>
        </w:rPr>
      </w:pPr>
      <w:r w:rsidRPr="00DB644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DB644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DB6444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DB6444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DB6444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DB6444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DB6444" w:rsidRDefault="005F597C" w:rsidP="005F597C">
      <w:pPr>
        <w:pStyle w:val="2"/>
        <w:ind w:right="141"/>
        <w:rPr>
          <w:sz w:val="24"/>
          <w:szCs w:val="24"/>
        </w:rPr>
      </w:pPr>
      <w:r w:rsidRPr="00DB6444">
        <w:rPr>
          <w:sz w:val="24"/>
          <w:szCs w:val="24"/>
        </w:rPr>
        <w:t xml:space="preserve">ПРОТОКОЛ № </w:t>
      </w:r>
      <w:r w:rsidR="009C352D" w:rsidRPr="00DB6444">
        <w:rPr>
          <w:sz w:val="24"/>
          <w:szCs w:val="24"/>
        </w:rPr>
        <w:t>SH-2014/1603</w:t>
      </w:r>
      <w:r w:rsidRPr="00DB6444">
        <w:rPr>
          <w:sz w:val="24"/>
          <w:szCs w:val="24"/>
        </w:rPr>
        <w:t xml:space="preserve"> от </w:t>
      </w:r>
      <w:r w:rsidR="009C352D" w:rsidRPr="00DB6444">
        <w:rPr>
          <w:sz w:val="24"/>
          <w:szCs w:val="24"/>
        </w:rPr>
        <w:t>20.08.2014</w:t>
      </w:r>
    </w:p>
    <w:p w:rsidR="005F597C" w:rsidRPr="00DB644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DB6444">
        <w:rPr>
          <w:b/>
          <w:sz w:val="24"/>
          <w:szCs w:val="24"/>
        </w:rPr>
        <w:t xml:space="preserve">Заседания  </w:t>
      </w:r>
      <w:r w:rsidR="00521C98" w:rsidRPr="00DB6444">
        <w:rPr>
          <w:b/>
          <w:sz w:val="24"/>
          <w:szCs w:val="24"/>
        </w:rPr>
        <w:t xml:space="preserve">закупочной </w:t>
      </w:r>
      <w:r w:rsidRPr="00DB6444">
        <w:rPr>
          <w:b/>
          <w:sz w:val="24"/>
          <w:szCs w:val="24"/>
        </w:rPr>
        <w:t>комиссии</w:t>
      </w:r>
    </w:p>
    <w:p w:rsidR="005F597C" w:rsidRPr="00DB644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DB6444">
        <w:rPr>
          <w:b/>
          <w:sz w:val="24"/>
          <w:szCs w:val="24"/>
        </w:rPr>
        <w:t xml:space="preserve"> «</w:t>
      </w:r>
      <w:r w:rsidR="00E32675" w:rsidRPr="00DB6444">
        <w:rPr>
          <w:b/>
          <w:sz w:val="24"/>
          <w:szCs w:val="24"/>
        </w:rPr>
        <w:t>Продление процедуры закупки</w:t>
      </w:r>
      <w:r w:rsidRPr="00DB6444">
        <w:rPr>
          <w:b/>
          <w:sz w:val="24"/>
          <w:szCs w:val="24"/>
        </w:rPr>
        <w:t>»</w:t>
      </w:r>
    </w:p>
    <w:p w:rsidR="005F597C" w:rsidRPr="00DB644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DB644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</w:p>
    <w:p w:rsidR="005F597C" w:rsidRPr="00DB644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  <w:r w:rsidRPr="00DB6444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DB6444" w:rsidTr="00E75F1A">
        <w:tc>
          <w:tcPr>
            <w:tcW w:w="8674" w:type="dxa"/>
          </w:tcPr>
          <w:p w:rsidR="005F597C" w:rsidRPr="00DB6444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6444">
              <w:rPr>
                <w:b/>
                <w:sz w:val="24"/>
                <w:szCs w:val="24"/>
              </w:rPr>
              <w:t>Вид процедуры закупки</w:t>
            </w:r>
            <w:r w:rsidRPr="00DB6444">
              <w:rPr>
                <w:sz w:val="24"/>
                <w:szCs w:val="24"/>
              </w:rPr>
              <w:t xml:space="preserve">: </w:t>
            </w:r>
            <w:r w:rsidR="009C352D" w:rsidRPr="00DB644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DB644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DB6444" w:rsidTr="00E75F1A">
        <w:tc>
          <w:tcPr>
            <w:tcW w:w="8674" w:type="dxa"/>
          </w:tcPr>
          <w:p w:rsidR="005F597C" w:rsidRPr="00DB644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DB644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DB6444" w:rsidRDefault="00A75BDE" w:rsidP="00A75BDE">
      <w:pPr>
        <w:ind w:right="141"/>
        <w:rPr>
          <w:sz w:val="24"/>
          <w:szCs w:val="24"/>
        </w:rPr>
      </w:pPr>
      <w:r w:rsidRPr="00DB6444">
        <w:rPr>
          <w:sz w:val="24"/>
          <w:szCs w:val="24"/>
        </w:rPr>
        <w:t>Заказчик:_</w:t>
      </w:r>
      <w:r w:rsidR="009C352D" w:rsidRPr="00DB6444">
        <w:rPr>
          <w:sz w:val="24"/>
          <w:szCs w:val="24"/>
        </w:rPr>
        <w:t>ОАО «СХК»</w:t>
      </w:r>
    </w:p>
    <w:p w:rsidR="00A75BDE" w:rsidRPr="00DB6444" w:rsidRDefault="00A75BDE" w:rsidP="00A75BDE">
      <w:pPr>
        <w:ind w:right="141"/>
        <w:rPr>
          <w:sz w:val="24"/>
          <w:szCs w:val="24"/>
        </w:rPr>
      </w:pPr>
      <w:r w:rsidRPr="00DB6444">
        <w:rPr>
          <w:sz w:val="24"/>
          <w:szCs w:val="24"/>
        </w:rPr>
        <w:t>Место нахождения заказчика:_</w:t>
      </w:r>
      <w:r w:rsidR="009C352D" w:rsidRPr="00DB6444">
        <w:rPr>
          <w:sz w:val="24"/>
          <w:szCs w:val="24"/>
        </w:rPr>
        <w:t>636039, Томская обл, Северск г, Курчатова ул, 1</w:t>
      </w:r>
    </w:p>
    <w:p w:rsidR="005F597C" w:rsidRPr="00DB644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DB644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DB6444">
        <w:rPr>
          <w:b/>
          <w:sz w:val="24"/>
          <w:szCs w:val="24"/>
        </w:rPr>
        <w:t>Повестка заседания:</w:t>
      </w:r>
    </w:p>
    <w:p w:rsidR="00F34188" w:rsidRPr="00DB644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DB6444">
        <w:rPr>
          <w:sz w:val="24"/>
          <w:szCs w:val="24"/>
        </w:rPr>
        <w:t>Продление процедуры закупки</w:t>
      </w:r>
      <w:r w:rsidR="00F34188" w:rsidRPr="00DB6444">
        <w:rPr>
          <w:sz w:val="24"/>
          <w:szCs w:val="24"/>
        </w:rPr>
        <w:t xml:space="preserve">. </w:t>
      </w:r>
    </w:p>
    <w:p w:rsidR="00F34188" w:rsidRPr="00DB644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DB6444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DB6444">
        <w:rPr>
          <w:sz w:val="24"/>
          <w:szCs w:val="24"/>
        </w:rPr>
        <w:t xml:space="preserve">Извещение № </w:t>
      </w:r>
      <w:r w:rsidR="009C352D" w:rsidRPr="00DB6444">
        <w:rPr>
          <w:sz w:val="24"/>
          <w:szCs w:val="24"/>
        </w:rPr>
        <w:t>SH-8213</w:t>
      </w:r>
      <w:r w:rsidRPr="00DB6444">
        <w:rPr>
          <w:sz w:val="24"/>
          <w:szCs w:val="24"/>
        </w:rPr>
        <w:t xml:space="preserve"> о проведении </w:t>
      </w:r>
      <w:r w:rsidR="00816D2B" w:rsidRPr="00DB6444">
        <w:rPr>
          <w:sz w:val="24"/>
          <w:szCs w:val="24"/>
        </w:rPr>
        <w:t>процедуры</w:t>
      </w:r>
      <w:r w:rsidRPr="00DB644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DB6444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6444">
          <w:rPr>
            <w:rStyle w:val="a3"/>
            <w:color w:val="auto"/>
            <w:sz w:val="24"/>
            <w:szCs w:val="24"/>
          </w:rPr>
          <w:t>://</w:t>
        </w:r>
        <w:r w:rsidRPr="00DB644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B6444">
          <w:rPr>
            <w:rStyle w:val="a3"/>
            <w:color w:val="auto"/>
            <w:sz w:val="24"/>
            <w:szCs w:val="24"/>
          </w:rPr>
          <w:t>.</w:t>
        </w:r>
        <w:r w:rsidRPr="00DB644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B6444">
          <w:rPr>
            <w:rStyle w:val="a3"/>
            <w:color w:val="auto"/>
            <w:sz w:val="24"/>
            <w:szCs w:val="24"/>
          </w:rPr>
          <w:t>.</w:t>
        </w:r>
        <w:r w:rsidRPr="00DB644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B6444">
        <w:rPr>
          <w:snapToGrid w:val="0"/>
          <w:sz w:val="24"/>
          <w:szCs w:val="24"/>
        </w:rPr>
        <w:t xml:space="preserve"> </w:t>
      </w:r>
      <w:r w:rsidRPr="00DB6444">
        <w:rPr>
          <w:sz w:val="24"/>
          <w:szCs w:val="24"/>
        </w:rPr>
        <w:t xml:space="preserve">№ </w:t>
      </w:r>
      <w:r w:rsidR="009C352D" w:rsidRPr="00DB6444">
        <w:rPr>
          <w:sz w:val="24"/>
          <w:szCs w:val="24"/>
        </w:rPr>
        <w:t>140723/0506/537</w:t>
      </w:r>
      <w:r w:rsidRPr="00DB6444">
        <w:rPr>
          <w:sz w:val="24"/>
          <w:szCs w:val="24"/>
        </w:rPr>
        <w:t xml:space="preserve"> дата</w:t>
      </w:r>
      <w:r w:rsidRPr="00DB6444">
        <w:rPr>
          <w:snapToGrid w:val="0"/>
          <w:sz w:val="24"/>
          <w:szCs w:val="24"/>
        </w:rPr>
        <w:t xml:space="preserve"> </w:t>
      </w:r>
      <w:r w:rsidR="009C352D" w:rsidRPr="00DB6444">
        <w:rPr>
          <w:snapToGrid w:val="0"/>
          <w:sz w:val="24"/>
          <w:szCs w:val="24"/>
        </w:rPr>
        <w:t>23.07.2014</w:t>
      </w:r>
      <w:r w:rsidRPr="00DB6444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DB644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DB644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B6444">
        <w:rPr>
          <w:snapToGrid w:val="0"/>
          <w:sz w:val="24"/>
          <w:szCs w:val="24"/>
        </w:rPr>
        <w:t xml:space="preserve">Процедура </w:t>
      </w:r>
      <w:r w:rsidR="00E32675" w:rsidRPr="00DB6444">
        <w:rPr>
          <w:snapToGrid w:val="0"/>
          <w:sz w:val="24"/>
          <w:szCs w:val="24"/>
        </w:rPr>
        <w:t>открытия доступа к поданным</w:t>
      </w:r>
      <w:r w:rsidRPr="00DB6444">
        <w:rPr>
          <w:snapToGrid w:val="0"/>
          <w:sz w:val="24"/>
          <w:szCs w:val="24"/>
        </w:rPr>
        <w:t xml:space="preserve"> заявкам состоялась </w:t>
      </w:r>
      <w:r w:rsidR="005F597C" w:rsidRPr="00DB6444">
        <w:rPr>
          <w:sz w:val="24"/>
          <w:szCs w:val="24"/>
        </w:rPr>
        <w:t>«</w:t>
      </w:r>
      <w:r w:rsidR="009C352D" w:rsidRPr="00DB6444">
        <w:rPr>
          <w:sz w:val="24"/>
          <w:szCs w:val="24"/>
        </w:rPr>
        <w:t>30</w:t>
      </w:r>
      <w:r w:rsidR="005F597C" w:rsidRPr="00DB6444">
        <w:rPr>
          <w:sz w:val="24"/>
          <w:szCs w:val="24"/>
        </w:rPr>
        <w:t xml:space="preserve">» </w:t>
      </w:r>
      <w:r w:rsidR="009C352D" w:rsidRPr="00DB6444">
        <w:rPr>
          <w:sz w:val="24"/>
          <w:szCs w:val="24"/>
        </w:rPr>
        <w:t>июля</w:t>
      </w:r>
      <w:r w:rsidR="005F597C" w:rsidRPr="00DB6444">
        <w:rPr>
          <w:sz w:val="24"/>
          <w:szCs w:val="24"/>
        </w:rPr>
        <w:t xml:space="preserve"> </w:t>
      </w:r>
      <w:r w:rsidR="009C352D" w:rsidRPr="00DB6444">
        <w:rPr>
          <w:sz w:val="24"/>
          <w:szCs w:val="24"/>
        </w:rPr>
        <w:t>2014</w:t>
      </w:r>
      <w:r w:rsidR="005F597C" w:rsidRPr="00DB6444">
        <w:rPr>
          <w:sz w:val="24"/>
          <w:szCs w:val="24"/>
        </w:rPr>
        <w:t>,</w:t>
      </w:r>
      <w:r w:rsidRPr="00DB6444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DB6444">
        <w:rPr>
          <w:snapToGrid w:val="0"/>
          <w:sz w:val="24"/>
          <w:szCs w:val="24"/>
        </w:rPr>
        <w:t xml:space="preserve"> закупочной</w:t>
      </w:r>
      <w:r w:rsidRPr="00DB6444">
        <w:rPr>
          <w:snapToGrid w:val="0"/>
          <w:sz w:val="24"/>
          <w:szCs w:val="24"/>
        </w:rPr>
        <w:t xml:space="preserve"> комиссии «</w:t>
      </w:r>
      <w:r w:rsidR="00E32675" w:rsidRPr="00DB6444">
        <w:rPr>
          <w:snapToGrid w:val="0"/>
          <w:sz w:val="24"/>
          <w:szCs w:val="24"/>
        </w:rPr>
        <w:t>Протокол открытия доступа к поданным заявкам</w:t>
      </w:r>
      <w:r w:rsidRPr="00DB6444">
        <w:rPr>
          <w:snapToGrid w:val="0"/>
          <w:sz w:val="24"/>
          <w:szCs w:val="24"/>
        </w:rPr>
        <w:t>»</w:t>
      </w:r>
      <w:r w:rsidR="004010CE" w:rsidRPr="00DB6444">
        <w:rPr>
          <w:snapToGrid w:val="0"/>
          <w:sz w:val="24"/>
          <w:szCs w:val="24"/>
        </w:rPr>
        <w:t xml:space="preserve"> </w:t>
      </w:r>
      <w:r w:rsidRPr="00DB6444">
        <w:rPr>
          <w:snapToGrid w:val="0"/>
          <w:sz w:val="24"/>
          <w:szCs w:val="24"/>
        </w:rPr>
        <w:t>№</w:t>
      </w:r>
      <w:r w:rsidR="004010CE" w:rsidRPr="00DB6444">
        <w:rPr>
          <w:snapToGrid w:val="0"/>
          <w:sz w:val="24"/>
          <w:szCs w:val="24"/>
        </w:rPr>
        <w:t xml:space="preserve"> </w:t>
      </w:r>
      <w:r w:rsidR="009C352D" w:rsidRPr="00DB6444">
        <w:rPr>
          <w:snapToGrid w:val="0"/>
          <w:sz w:val="24"/>
          <w:szCs w:val="24"/>
        </w:rPr>
        <w:t>SH-2014/1419</w:t>
      </w:r>
      <w:r w:rsidR="005F597C" w:rsidRPr="00DB6444">
        <w:rPr>
          <w:snapToGrid w:val="0"/>
          <w:sz w:val="24"/>
          <w:szCs w:val="24"/>
        </w:rPr>
        <w:t xml:space="preserve"> </w:t>
      </w:r>
      <w:r w:rsidRPr="00DB6444">
        <w:rPr>
          <w:snapToGrid w:val="0"/>
          <w:sz w:val="24"/>
          <w:szCs w:val="24"/>
        </w:rPr>
        <w:t>от</w:t>
      </w:r>
      <w:r w:rsidR="005F597C" w:rsidRPr="00DB6444">
        <w:rPr>
          <w:snapToGrid w:val="0"/>
          <w:sz w:val="24"/>
          <w:szCs w:val="24"/>
        </w:rPr>
        <w:t xml:space="preserve"> </w:t>
      </w:r>
      <w:r w:rsidR="009C352D" w:rsidRPr="00DB6444">
        <w:rPr>
          <w:snapToGrid w:val="0"/>
          <w:sz w:val="24"/>
          <w:szCs w:val="24"/>
        </w:rPr>
        <w:t>30.07.2014</w:t>
      </w:r>
    </w:p>
    <w:p w:rsidR="00F34188" w:rsidRPr="00DB644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DB644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DB6444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DB6444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DB6444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B64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64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B64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644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B64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644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B64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644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B64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644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C352D" w:rsidRPr="00DB6444" w:rsidTr="00171C16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pPr>
              <w:rPr>
                <w:lang w:val="en-US"/>
              </w:rPr>
            </w:pPr>
            <w:r w:rsidRPr="00DB6444">
              <w:rPr>
                <w:sz w:val="20"/>
                <w:lang w:val="en-US"/>
              </w:rPr>
              <w:t>29.07.2014 08:27:00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783.045,64 RUB С НДС</w:t>
            </w:r>
          </w:p>
        </w:tc>
      </w:tr>
      <w:tr w:rsidR="009C352D" w:rsidRPr="00DB6444" w:rsidTr="00171C16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ОБЩЕСТВО С ОГРАНИЧЕННОЙ ОТВЕТСТВЕННОСТЬЮ «ДАРС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5038099887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pPr>
              <w:rPr>
                <w:lang w:val="en-US"/>
              </w:rPr>
            </w:pPr>
            <w:r w:rsidRPr="00DB6444">
              <w:rPr>
                <w:sz w:val="20"/>
                <w:lang w:val="en-US"/>
              </w:rPr>
              <w:t>29.07.2014 13:19:00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141282, МОСКОВСКАЯ ОБЛ, ИВАНТЕЕВКА Г, РОЩИНСКАЯ УЛ, 9, 315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445.660,00 RUB С НДС</w:t>
            </w:r>
          </w:p>
        </w:tc>
      </w:tr>
      <w:tr w:rsidR="009C352D" w:rsidRPr="00DB6444" w:rsidTr="00171C16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ОБЩЕСТВО С ОГРАНИЧЕННОЙ ОТВЕТСТВЕННОСТЬЮ «ТОРГОВЫЙ ДОМ «ДОСТУПНЫЕ ТЕХНОЛОГИИ»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7422047592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pPr>
              <w:rPr>
                <w:lang w:val="en-US"/>
              </w:rPr>
            </w:pPr>
            <w:r w:rsidRPr="00DB6444">
              <w:rPr>
                <w:sz w:val="20"/>
                <w:lang w:val="en-US"/>
              </w:rPr>
              <w:t>29.07.2014 16:25:00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456790, ЧЕЛЯБИНСКАЯ ОБЛ, ОЗЕРСК Г, ИРТЯШСКАЯ УЛ, 7, 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648.734,00 RUB БЕЗ НДС</w:t>
            </w:r>
          </w:p>
        </w:tc>
      </w:tr>
      <w:tr w:rsidR="009C352D" w:rsidRPr="00DB6444" w:rsidTr="00171C16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ОБЩЕСТВО С ОГРАНИЧЕННОЙ ОТВЕТСТВЕННОСТЬЮ «АТОМПРОМСЕРВИС»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7017329734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pPr>
              <w:rPr>
                <w:lang w:val="en-US"/>
              </w:rPr>
            </w:pPr>
            <w:r w:rsidRPr="00DB6444">
              <w:rPr>
                <w:sz w:val="20"/>
                <w:lang w:val="en-US"/>
              </w:rPr>
              <w:t>29.07.2014 15:01:00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634012, ТОМСКАЯ ОБЛ, ТОМСК Г, КИРОВА ПР-КТ, 58, СТР. 26, ОФ.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827.008,00 RUB БЕЗ НДС</w:t>
            </w:r>
          </w:p>
        </w:tc>
      </w:tr>
      <w:tr w:rsidR="009C352D" w:rsidRPr="00DB6444" w:rsidTr="00171C16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 xml:space="preserve">ОБЩЕСТВО С </w:t>
            </w:r>
            <w:r w:rsidRPr="00DB6444">
              <w:rPr>
                <w:snapToGrid w:val="0"/>
                <w:sz w:val="20"/>
              </w:rPr>
              <w:lastRenderedPageBreak/>
              <w:t>ОГРАНИЧЕННОЙ ОТВЕТСТВЕННОСТЬЮ «ЦЕНТР-ПОСТАВКА»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lastRenderedPageBreak/>
              <w:t>5047046610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pPr>
              <w:rPr>
                <w:lang w:val="en-US"/>
              </w:rPr>
            </w:pPr>
            <w:r w:rsidRPr="00DB6444">
              <w:rPr>
                <w:sz w:val="20"/>
                <w:lang w:val="en-US"/>
              </w:rPr>
              <w:t xml:space="preserve">29.07.2014 </w:t>
            </w:r>
            <w:r w:rsidRPr="00DB6444">
              <w:rPr>
                <w:sz w:val="20"/>
                <w:lang w:val="en-US"/>
              </w:rPr>
              <w:lastRenderedPageBreak/>
              <w:t>11:01:00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lastRenderedPageBreak/>
              <w:t xml:space="preserve">141400, </w:t>
            </w:r>
            <w:r w:rsidRPr="00DB6444">
              <w:rPr>
                <w:snapToGrid w:val="0"/>
                <w:sz w:val="20"/>
                <w:lang w:val="en-US"/>
              </w:rPr>
              <w:lastRenderedPageBreak/>
              <w:t>МОСКОВСКАЯ ОБЛ, ХИМКИ 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lastRenderedPageBreak/>
              <w:t>429.949,99 RUB С НДС</w:t>
            </w:r>
          </w:p>
        </w:tc>
      </w:tr>
      <w:tr w:rsidR="009C352D" w:rsidRPr="003E0B55" w:rsidTr="00171C16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lastRenderedPageBreak/>
              <w:t>ОБЩЕСТВО С ОГРАНИЧЕННОЙ ОТВЕТСТВЕННОСТЬЮ «ЭЛКОМ +»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pPr>
              <w:rPr>
                <w:lang w:val="en-US"/>
              </w:rPr>
            </w:pPr>
            <w:r w:rsidRPr="00DB6444">
              <w:rPr>
                <w:sz w:val="20"/>
                <w:lang w:val="en-US"/>
              </w:rPr>
              <w:t>29.07.2014 14:34:00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</w:rPr>
              <w:t>634021, ТОМСКАЯ ОБЛ, ТОМСК Г, ФРУНЗЕ ПР-КТ, 130А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52D" w:rsidRPr="00DB6444" w:rsidRDefault="009C352D" w:rsidP="00171C16">
            <w:r w:rsidRPr="00DB6444">
              <w:rPr>
                <w:snapToGrid w:val="0"/>
                <w:sz w:val="20"/>
                <w:lang w:val="en-US"/>
              </w:rPr>
              <w:t>760.178,42 RUB БЕЗ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DB6444">
        <w:rPr>
          <w:sz w:val="24"/>
          <w:szCs w:val="24"/>
        </w:rPr>
        <w:t xml:space="preserve">основании п. </w:t>
      </w:r>
      <w:r w:rsidR="009C352D" w:rsidRPr="00DB6444">
        <w:rPr>
          <w:sz w:val="24"/>
          <w:szCs w:val="24"/>
        </w:rPr>
        <w:t>14.8.11</w:t>
      </w:r>
      <w:r w:rsidRPr="00DB6444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DB6444" w:rsidRPr="00DB6444">
        <w:rPr>
          <w:sz w:val="24"/>
          <w:szCs w:val="24"/>
        </w:rPr>
        <w:t>рассмотрения заявок</w:t>
      </w:r>
      <w:r w:rsidR="0036060A" w:rsidRPr="00DB6444">
        <w:rPr>
          <w:sz w:val="24"/>
          <w:szCs w:val="24"/>
        </w:rPr>
        <w:t xml:space="preserve"> </w:t>
      </w:r>
      <w:r w:rsidRPr="00DB6444">
        <w:rPr>
          <w:sz w:val="24"/>
          <w:szCs w:val="24"/>
        </w:rPr>
        <w:t xml:space="preserve">и назначить дату рассмотрения заявок не позднее </w:t>
      </w:r>
      <w:r w:rsidR="009C352D" w:rsidRPr="00DB6444">
        <w:rPr>
          <w:sz w:val="24"/>
          <w:szCs w:val="24"/>
        </w:rPr>
        <w:t>09.09.2014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9AD" w:rsidRDefault="004829AD">
      <w:r>
        <w:separator/>
      </w:r>
    </w:p>
  </w:endnote>
  <w:endnote w:type="continuationSeparator" w:id="0">
    <w:p w:rsidR="004829AD" w:rsidRDefault="00482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9AD" w:rsidRDefault="004829AD">
      <w:r>
        <w:separator/>
      </w:r>
    </w:p>
  </w:footnote>
  <w:footnote w:type="continuationSeparator" w:id="0">
    <w:p w:rsidR="004829AD" w:rsidRDefault="004829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829A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9C352D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B644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2014-08-20T07:07:00Z</dcterms:created>
  <dcterms:modified xsi:type="dcterms:W3CDTF">2014-08-20T07:07:00Z</dcterms:modified>
</cp:coreProperties>
</file>