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4B19F0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935DFE">
        <w:rPr>
          <w:sz w:val="28"/>
          <w:szCs w:val="28"/>
        </w:rPr>
        <w:t>инструмента абразивного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5658AA">
        <w:t>22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5658AA">
        <w:t>4017/972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935DFE">
        <w:rPr>
          <w:sz w:val="28"/>
          <w:szCs w:val="28"/>
        </w:rPr>
        <w:t>инструмента абразивного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935DFE">
        <w:rPr>
          <w:sz w:val="28"/>
          <w:szCs w:val="28"/>
        </w:rPr>
        <w:t>6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935DFE" w:rsidRPr="003C18C8">
        <w:rPr>
          <w:bCs/>
          <w:color w:val="000000"/>
          <w:sz w:val="28"/>
          <w:szCs w:val="28"/>
        </w:rPr>
        <w:t>1</w:t>
      </w:r>
      <w:r w:rsidR="00935DFE">
        <w:rPr>
          <w:bCs/>
          <w:color w:val="000000"/>
          <w:sz w:val="28"/>
          <w:szCs w:val="28"/>
        </w:rPr>
        <w:t> 107 655,02</w:t>
      </w:r>
      <w:r w:rsidR="00935DFE" w:rsidRPr="003C18C8">
        <w:rPr>
          <w:bCs/>
          <w:color w:val="000000"/>
          <w:sz w:val="28"/>
          <w:szCs w:val="28"/>
        </w:rPr>
        <w:t xml:space="preserve"> (Один миллион сто </w:t>
      </w:r>
      <w:r w:rsidR="00935DFE">
        <w:rPr>
          <w:bCs/>
          <w:color w:val="000000"/>
          <w:sz w:val="28"/>
          <w:szCs w:val="28"/>
        </w:rPr>
        <w:t>семь тысяч шестьсот пятьдесят пять рублей 02 копейки</w:t>
      </w:r>
      <w:r w:rsidR="00935DFE" w:rsidRPr="003C18C8">
        <w:rPr>
          <w:bCs/>
          <w:color w:val="000000"/>
          <w:sz w:val="28"/>
          <w:szCs w:val="28"/>
        </w:rPr>
        <w:t>)</w:t>
      </w:r>
      <w:r w:rsidR="009A6D71" w:rsidRPr="00B63041">
        <w:rPr>
          <w:bCs/>
          <w:color w:val="000000"/>
          <w:sz w:val="28"/>
          <w:szCs w:val="28"/>
        </w:rPr>
        <w:t xml:space="preserve">, </w:t>
      </w:r>
      <w:r w:rsidR="009A6D7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5658AA">
        <w:rPr>
          <w:spacing w:val="-6"/>
          <w:sz w:val="28"/>
          <w:szCs w:val="28"/>
        </w:rPr>
        <w:t>29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5658AA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5658AA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5658AA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5658AA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5658AA">
        <w:rPr>
          <w:spacing w:val="-6"/>
          <w:sz w:val="28"/>
          <w:szCs w:val="28"/>
        </w:rPr>
        <w:t>янва</w:t>
      </w:r>
      <w:r w:rsidR="005658AA" w:rsidRPr="00AD2FB3">
        <w:rPr>
          <w:spacing w:val="-6"/>
          <w:sz w:val="28"/>
          <w:szCs w:val="28"/>
        </w:rPr>
        <w:t>ря 201</w:t>
      </w:r>
      <w:r w:rsidR="005658AA">
        <w:rPr>
          <w:spacing w:val="-6"/>
          <w:sz w:val="28"/>
          <w:szCs w:val="28"/>
        </w:rPr>
        <w:t>3</w:t>
      </w:r>
      <w:r w:rsidR="005658AA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935DFE">
              <w:rPr>
                <w:sz w:val="28"/>
                <w:szCs w:val="28"/>
              </w:rPr>
              <w:t>инструмента абразивного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935DFE">
              <w:rPr>
                <w:sz w:val="28"/>
                <w:szCs w:val="28"/>
              </w:rPr>
              <w:t>6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3C18C8" w:rsidRDefault="003C18C8" w:rsidP="003C18C8">
            <w:pPr>
              <w:ind w:right="162"/>
              <w:jc w:val="both"/>
            </w:pPr>
            <w:bookmarkStart w:id="140" w:name="OLE_LINK1"/>
            <w:r>
              <w:rPr>
                <w:sz w:val="28"/>
                <w:szCs w:val="28"/>
              </w:rPr>
              <w:t>Битанов Денис Турсунбаевич</w:t>
            </w:r>
            <w:r>
              <w:t xml:space="preserve"> </w:t>
            </w:r>
            <w:bookmarkEnd w:id="140"/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F63B2" w:rsidRPr="005F4DF1">
              <w:rPr>
                <w:sz w:val="28"/>
                <w:szCs w:val="28"/>
              </w:rPr>
              <w:t>8 (30245)</w:t>
            </w:r>
            <w:r w:rsidR="005F4DF1" w:rsidRPr="005F4DF1">
              <w:rPr>
                <w:sz w:val="28"/>
                <w:szCs w:val="28"/>
              </w:rPr>
              <w:t>2-</w:t>
            </w:r>
            <w:r w:rsidR="003C18C8">
              <w:rPr>
                <w:sz w:val="28"/>
                <w:szCs w:val="28"/>
              </w:rPr>
              <w:t>50-83</w:t>
            </w:r>
          </w:p>
          <w:p w:rsidR="00C87330" w:rsidRPr="003F58DC" w:rsidRDefault="00B63041" w:rsidP="003C18C8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Адрес электронной почты: </w:t>
            </w:r>
            <w:proofErr w:type="spellStart"/>
            <w:r w:rsidR="003C18C8" w:rsidRPr="003C18C8">
              <w:rPr>
                <w:sz w:val="28"/>
                <w:szCs w:val="28"/>
              </w:rPr>
              <w:t>BitanovDT</w:t>
            </w:r>
            <w:proofErr w:type="spellEnd"/>
            <w:r w:rsidR="003C18C8" w:rsidRPr="003C18C8">
              <w:rPr>
                <w:sz w:val="28"/>
                <w:szCs w:val="28"/>
              </w:rPr>
              <w:t xml:space="preserve"> @</w:t>
            </w:r>
            <w:proofErr w:type="spellStart"/>
            <w:r w:rsidR="003C18C8" w:rsidRPr="003C18C8">
              <w:rPr>
                <w:sz w:val="28"/>
                <w:szCs w:val="28"/>
              </w:rPr>
              <w:t>ppgho.ru</w:t>
            </w:r>
            <w:proofErr w:type="spellEnd"/>
            <w:r w:rsidR="003C18C8" w:rsidRPr="003C18C8">
              <w:rPr>
                <w:sz w:val="28"/>
                <w:szCs w:val="28"/>
              </w:rPr>
              <w:t xml:space="preserve"> 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534"/>
          </w:p>
        </w:tc>
        <w:bookmarkEnd w:id="141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0440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3C18C8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 w:rsidRPr="003C18C8">
              <w:rPr>
                <w:bCs/>
                <w:color w:val="000000"/>
                <w:sz w:val="28"/>
                <w:szCs w:val="28"/>
              </w:rPr>
              <w:t>1</w:t>
            </w:r>
            <w:r w:rsidR="00935DFE">
              <w:rPr>
                <w:bCs/>
                <w:color w:val="000000"/>
                <w:sz w:val="28"/>
                <w:szCs w:val="28"/>
              </w:rPr>
              <w:t> 107 655,02</w:t>
            </w:r>
            <w:r w:rsidRPr="003C18C8">
              <w:rPr>
                <w:bCs/>
                <w:color w:val="000000"/>
                <w:sz w:val="28"/>
                <w:szCs w:val="28"/>
              </w:rPr>
              <w:t xml:space="preserve"> (Один миллион сто </w:t>
            </w:r>
            <w:r w:rsidR="00935DFE">
              <w:rPr>
                <w:bCs/>
                <w:color w:val="000000"/>
                <w:sz w:val="28"/>
                <w:szCs w:val="28"/>
              </w:rPr>
              <w:t>семь тысяч шестьсот пятьдесят пять рублей 02 копейки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CA3F83" w:rsidRPr="005F4DF1">
              <w:rPr>
                <w:bCs/>
                <w:color w:val="000000"/>
                <w:sz w:val="28"/>
                <w:szCs w:val="28"/>
              </w:rPr>
              <w:t>,</w:t>
            </w:r>
            <w:r w:rsidR="00337994" w:rsidRPr="00AD2FB3">
              <w:rPr>
                <w:b/>
                <w:sz w:val="28"/>
                <w:szCs w:val="28"/>
              </w:rPr>
              <w:t xml:space="preserve"> 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включая НДС.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3" w:name="_Ref317253392"/>
          </w:p>
        </w:tc>
        <w:bookmarkEnd w:id="143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4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5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5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6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7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7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394"/>
          </w:p>
        </w:tc>
        <w:bookmarkEnd w:id="148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9" w:name="_Ref317257698"/>
          </w:p>
        </w:tc>
        <w:bookmarkEnd w:id="149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0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1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2" w:name="_Ref270105111"/>
            <w:bookmarkStart w:id="153" w:name="_Ref317251956"/>
            <w:bookmarkStart w:id="154" w:name="_Ref317256610"/>
            <w:bookmarkStart w:id="155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2"/>
            <w:r w:rsidRPr="00AD2FB3">
              <w:rPr>
                <w:sz w:val="28"/>
                <w:szCs w:val="28"/>
              </w:rPr>
              <w:t>й;</w:t>
            </w:r>
            <w:bookmarkEnd w:id="153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6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6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4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5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2608"/>
          </w:p>
        </w:tc>
        <w:bookmarkEnd w:id="157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4826"/>
          </w:p>
        </w:tc>
        <w:bookmarkEnd w:id="158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0778"/>
          </w:p>
        </w:tc>
        <w:bookmarkEnd w:id="159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5658AA">
              <w:rPr>
                <w:b/>
                <w:i/>
                <w:sz w:val="28"/>
                <w:szCs w:val="28"/>
              </w:rPr>
              <w:t>29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136"/>
          </w:p>
        </w:tc>
        <w:bookmarkEnd w:id="160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5658AA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5658AA">
              <w:rPr>
                <w:spacing w:val="-6"/>
                <w:sz w:val="28"/>
                <w:szCs w:val="28"/>
              </w:rPr>
              <w:t>янва</w:t>
            </w:r>
            <w:r w:rsidR="005658AA" w:rsidRPr="00AD2FB3">
              <w:rPr>
                <w:spacing w:val="-6"/>
                <w:sz w:val="28"/>
                <w:szCs w:val="28"/>
              </w:rPr>
              <w:t>ря 201</w:t>
            </w:r>
            <w:r w:rsidR="005658AA">
              <w:rPr>
                <w:spacing w:val="-6"/>
                <w:sz w:val="28"/>
                <w:szCs w:val="28"/>
              </w:rPr>
              <w:t>3</w:t>
            </w:r>
            <w:r w:rsidR="005658AA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5658AA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5658AA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5658AA">
              <w:rPr>
                <w:spacing w:val="-6"/>
                <w:sz w:val="28"/>
                <w:szCs w:val="28"/>
              </w:rPr>
              <w:t>янва</w:t>
            </w:r>
            <w:r w:rsidR="005658AA" w:rsidRPr="00AD2FB3">
              <w:rPr>
                <w:spacing w:val="-6"/>
                <w:sz w:val="28"/>
                <w:szCs w:val="28"/>
              </w:rPr>
              <w:t>ря 201</w:t>
            </w:r>
            <w:r w:rsidR="005658AA">
              <w:rPr>
                <w:spacing w:val="-6"/>
                <w:sz w:val="28"/>
                <w:szCs w:val="28"/>
              </w:rPr>
              <w:t>3</w:t>
            </w:r>
            <w:r w:rsidR="005658AA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4659"/>
          </w:p>
        </w:tc>
        <w:bookmarkEnd w:id="161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2" w:name="_Ref317256138"/>
          </w:p>
        </w:tc>
        <w:bookmarkEnd w:id="162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3" w:name="_Ref317252392"/>
      <w:bookmarkStart w:id="164" w:name="_Ref317252770"/>
      <w:bookmarkStart w:id="165" w:name="_Ref317258826"/>
      <w:bookmarkStart w:id="166" w:name="_Ref317258847"/>
      <w:bookmarkStart w:id="167" w:name="_Ref317258884"/>
      <w:bookmarkStart w:id="168" w:name="_Ref317259078"/>
      <w:bookmarkStart w:id="169" w:name="_Ref317259086"/>
      <w:bookmarkStart w:id="170" w:name="_Ref317259097"/>
      <w:bookmarkStart w:id="171" w:name="_Ref317259107"/>
      <w:bookmarkStart w:id="172" w:name="_Ref317259121"/>
      <w:bookmarkStart w:id="173" w:name="_Ref317259138"/>
      <w:bookmarkStart w:id="174" w:name="_Ref317259149"/>
      <w:bookmarkStart w:id="175" w:name="_Ref317259167"/>
      <w:bookmarkStart w:id="176" w:name="_Ref317259176"/>
      <w:bookmarkStart w:id="177" w:name="_Ref317259188"/>
      <w:bookmarkStart w:id="178" w:name="_Ref317259197"/>
      <w:bookmarkStart w:id="179" w:name="_Ref317259206"/>
      <w:bookmarkStart w:id="180" w:name="_Ref317259217"/>
      <w:bookmarkStart w:id="181" w:name="_Ref317259233"/>
      <w:bookmarkStart w:id="182" w:name="_Toc320171776"/>
      <w:bookmarkStart w:id="183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4" w:name="форма1"/>
      <w:bookmarkStart w:id="185" w:name="_Toc98251753"/>
      <w:bookmarkEnd w:id="183"/>
      <w:r w:rsidRPr="00AD2FB3">
        <w:rPr>
          <w:bCs w:val="0"/>
          <w:sz w:val="28"/>
          <w:szCs w:val="28"/>
        </w:rPr>
        <w:t>Форма 1.</w:t>
      </w:r>
      <w:bookmarkEnd w:id="184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6" w:name="_Письмо_о_подаче"/>
      <w:bookmarkStart w:id="187" w:name="_Toc255987071"/>
      <w:bookmarkStart w:id="188" w:name="_Toc272505461"/>
      <w:bookmarkStart w:id="189" w:name="_Toc320171777"/>
      <w:bookmarkEnd w:id="186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7"/>
      <w:bookmarkEnd w:id="188"/>
      <w:bookmarkEnd w:id="189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5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90" w:name="_Ref55335821"/>
      <w:bookmarkStart w:id="191" w:name="_Ref55336345"/>
      <w:bookmarkStart w:id="192" w:name="_Toc57314674"/>
      <w:bookmarkStart w:id="193" w:name="_Toc69728988"/>
      <w:bookmarkStart w:id="194" w:name="_Toc98251754"/>
      <w:r w:rsidRPr="00AD2FB3">
        <w:rPr>
          <w:sz w:val="28"/>
          <w:szCs w:val="28"/>
        </w:rPr>
        <w:br w:type="page"/>
      </w:r>
      <w:bookmarkEnd w:id="190"/>
      <w:bookmarkEnd w:id="191"/>
      <w:bookmarkEnd w:id="192"/>
      <w:bookmarkEnd w:id="193"/>
      <w:bookmarkEnd w:id="194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5" w:name="_Анкета_Претендента_на"/>
      <w:bookmarkStart w:id="196" w:name="_Анкета_Участника_процедуры"/>
      <w:bookmarkStart w:id="197" w:name="_Toc255987077"/>
      <w:bookmarkStart w:id="198" w:name="_Toc320171778"/>
      <w:bookmarkEnd w:id="195"/>
      <w:bookmarkEnd w:id="196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7"/>
      <w:bookmarkEnd w:id="198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9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9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Техническое_предложение_(Форма"/>
      <w:bookmarkStart w:id="201" w:name="_Toc235439567"/>
      <w:bookmarkStart w:id="202" w:name="_Toc320171779"/>
      <w:bookmarkEnd w:id="200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1"/>
      <w:bookmarkEnd w:id="202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F17" w:rsidRDefault="00F10F17">
      <w:r>
        <w:separator/>
      </w:r>
    </w:p>
  </w:endnote>
  <w:endnote w:type="continuationSeparator" w:id="0">
    <w:p w:rsidR="00F10F17" w:rsidRDefault="00F10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F17" w:rsidRDefault="00F10F17">
      <w:r>
        <w:separator/>
      </w:r>
    </w:p>
  </w:footnote>
  <w:footnote w:type="continuationSeparator" w:id="0">
    <w:p w:rsidR="00F10F17" w:rsidRDefault="00F10F17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4B19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58AA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19F0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658AA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4724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0F17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4DD25-D1FB-4BE2-916F-CC8D80672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33</Pages>
  <Words>9734</Words>
  <Characters>55487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65091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2012-12-14T05:48:00Z</dcterms:created>
  <dcterms:modified xsi:type="dcterms:W3CDTF">2012-12-22T03:44:00Z</dcterms:modified>
</cp:coreProperties>
</file>