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5D7B5A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B5A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D67CDE" w:rsidRPr="005D7B5A" w:rsidRDefault="00303BA9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Первый заместитель</w:t>
      </w:r>
      <w:r w:rsidR="0098591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98591F">
        <w:rPr>
          <w:rFonts w:ascii="Times New Roman" w:hAnsi="Times New Roman" w:cs="Times New Roman"/>
          <w:bCs/>
          <w:sz w:val="28"/>
          <w:szCs w:val="28"/>
        </w:rPr>
        <w:t>енерального</w:t>
      </w:r>
      <w:r w:rsidR="00D67CDE" w:rsidRPr="005D7B5A">
        <w:rPr>
          <w:rFonts w:ascii="Times New Roman" w:hAnsi="Times New Roman" w:cs="Times New Roman"/>
          <w:bCs/>
          <w:sz w:val="28"/>
          <w:szCs w:val="28"/>
        </w:rPr>
        <w:t xml:space="preserve"> директор</w:t>
      </w:r>
      <w:r w:rsidR="0098591F">
        <w:rPr>
          <w:rFonts w:ascii="Times New Roman" w:hAnsi="Times New Roman" w:cs="Times New Roman"/>
          <w:bCs/>
          <w:sz w:val="28"/>
          <w:szCs w:val="28"/>
        </w:rPr>
        <w:t>а</w:t>
      </w:r>
      <w:r w:rsidR="00D67CDE" w:rsidRPr="005D7B5A">
        <w:rPr>
          <w:rFonts w:ascii="Times New Roman" w:hAnsi="Times New Roman" w:cs="Times New Roman"/>
          <w:bCs/>
          <w:sz w:val="28"/>
          <w:szCs w:val="28"/>
        </w:rPr>
        <w:t xml:space="preserve"> АО ФЦЯРБ                                                                     </w:t>
      </w:r>
    </w:p>
    <w:p w:rsidR="00D67CDE" w:rsidRPr="005D7B5A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B5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</w:t>
      </w:r>
      <w:r w:rsidR="0098591F">
        <w:rPr>
          <w:rFonts w:ascii="Times New Roman" w:hAnsi="Times New Roman" w:cs="Times New Roman"/>
          <w:bCs/>
          <w:sz w:val="28"/>
          <w:szCs w:val="28"/>
        </w:rPr>
        <w:t xml:space="preserve">           _________________</w:t>
      </w:r>
      <w:r w:rsidR="00303BA9">
        <w:rPr>
          <w:rFonts w:ascii="Times New Roman" w:hAnsi="Times New Roman" w:cs="Times New Roman"/>
          <w:bCs/>
          <w:sz w:val="28"/>
          <w:szCs w:val="28"/>
        </w:rPr>
        <w:t>А.И. Голиней</w:t>
      </w:r>
      <w:r w:rsidR="0098591F" w:rsidRPr="0098591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67CDE" w:rsidRPr="005D7B5A" w:rsidRDefault="00D67CDE" w:rsidP="00D67CDE">
      <w:pPr>
        <w:jc w:val="right"/>
        <w:rPr>
          <w:rFonts w:ascii="Times New Roman" w:hAnsi="Times New Roman" w:cs="Times New Roman"/>
          <w:sz w:val="28"/>
          <w:szCs w:val="28"/>
        </w:rPr>
      </w:pPr>
      <w:r w:rsidRPr="005D7B5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="005D7B5A" w:rsidRPr="005D7B5A">
        <w:rPr>
          <w:rFonts w:ascii="Times New Roman" w:hAnsi="Times New Roman" w:cs="Times New Roman"/>
          <w:bCs/>
          <w:sz w:val="28"/>
          <w:szCs w:val="28"/>
        </w:rPr>
        <w:t xml:space="preserve">         «___» ____________ 2015</w:t>
      </w:r>
      <w:r w:rsidRPr="005D7B5A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231" w:rsidRDefault="00E23AD3" w:rsidP="00160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об отмене </w:t>
      </w:r>
      <w:r w:rsidR="00D67CDE" w:rsidRPr="005D7B5A">
        <w:rPr>
          <w:rFonts w:ascii="Times New Roman" w:hAnsi="Times New Roman" w:cs="Times New Roman"/>
          <w:sz w:val="28"/>
          <w:szCs w:val="28"/>
        </w:rPr>
        <w:t>процедуры открытого запроса цен в электронной форме на право заключения договора</w:t>
      </w:r>
      <w:r w:rsidR="00160231">
        <w:rPr>
          <w:rFonts w:ascii="Times New Roman" w:hAnsi="Times New Roman" w:cs="Times New Roman"/>
          <w:sz w:val="28"/>
          <w:szCs w:val="28"/>
        </w:rPr>
        <w:t xml:space="preserve"> на: </w:t>
      </w:r>
      <w:r w:rsidR="0098591F" w:rsidRPr="0098591F">
        <w:rPr>
          <w:rFonts w:ascii="Times New Roman" w:hAnsi="Times New Roman" w:cs="Times New Roman"/>
          <w:sz w:val="28"/>
          <w:szCs w:val="28"/>
        </w:rPr>
        <w:t>«</w:t>
      </w:r>
      <w:r w:rsidR="00BA5526" w:rsidRPr="00BA5526">
        <w:rPr>
          <w:rFonts w:ascii="Times New Roman" w:hAnsi="Times New Roman" w:cs="Times New Roman"/>
          <w:sz w:val="28"/>
          <w:szCs w:val="28"/>
        </w:rPr>
        <w:t>Поставка сувенирной продукции с фирменной символикой АО ФЦЯРБ</w:t>
      </w:r>
      <w:r w:rsidR="0098591F" w:rsidRPr="0098591F">
        <w:rPr>
          <w:rFonts w:ascii="Times New Roman" w:hAnsi="Times New Roman" w:cs="Times New Roman"/>
          <w:sz w:val="28"/>
          <w:szCs w:val="28"/>
        </w:rPr>
        <w:t>»</w:t>
      </w:r>
      <w:r w:rsidR="00BA5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CDE" w:rsidRPr="0098591F" w:rsidRDefault="00160231" w:rsidP="00160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(извещение от 14</w:t>
      </w:r>
      <w:r w:rsidR="00BA55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BA5526">
        <w:rPr>
          <w:rFonts w:ascii="Times New Roman" w:hAnsi="Times New Roman" w:cs="Times New Roman"/>
          <w:sz w:val="28"/>
          <w:szCs w:val="28"/>
        </w:rPr>
        <w:t>.2015 № </w:t>
      </w:r>
      <w:r w:rsidRPr="00160231">
        <w:rPr>
          <w:rFonts w:ascii="Times New Roman" w:hAnsi="Times New Roman" w:cs="Times New Roman"/>
          <w:sz w:val="28"/>
          <w:szCs w:val="28"/>
        </w:rPr>
        <w:t xml:space="preserve">31502854034 </w:t>
      </w: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.zakupki.gov.ru</w:t>
      </w:r>
      <w:r w:rsidR="00BA5526">
        <w:rPr>
          <w:rFonts w:ascii="Times New Roman" w:hAnsi="Times New Roman" w:cs="Times New Roman"/>
          <w:sz w:val="28"/>
          <w:szCs w:val="28"/>
        </w:rPr>
        <w:t>, № </w:t>
      </w:r>
      <w:r w:rsidRPr="00160231">
        <w:rPr>
          <w:rFonts w:ascii="Times New Roman" w:hAnsi="Times New Roman" w:cs="Times New Roman"/>
          <w:sz w:val="28"/>
          <w:szCs w:val="28"/>
        </w:rPr>
        <w:t>151014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160231">
        <w:rPr>
          <w:rFonts w:ascii="Times New Roman" w:hAnsi="Times New Roman" w:cs="Times New Roman"/>
          <w:sz w:val="28"/>
          <w:szCs w:val="28"/>
        </w:rPr>
        <w:t>4527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160231">
        <w:rPr>
          <w:rFonts w:ascii="Times New Roman" w:hAnsi="Times New Roman" w:cs="Times New Roman"/>
          <w:sz w:val="28"/>
          <w:szCs w:val="28"/>
        </w:rPr>
        <w:t xml:space="preserve">091 </w:t>
      </w:r>
      <w:r>
        <w:rPr>
          <w:rFonts w:ascii="Times New Roman" w:hAnsi="Times New Roman" w:cs="Times New Roman"/>
          <w:sz w:val="28"/>
          <w:szCs w:val="28"/>
        </w:rPr>
        <w:t>www.zakupki.rosatom.ru</w:t>
      </w:r>
      <w:r w:rsidR="00BA5526">
        <w:rPr>
          <w:rFonts w:ascii="Times New Roman" w:hAnsi="Times New Roman" w:cs="Times New Roman"/>
          <w:sz w:val="28"/>
          <w:szCs w:val="28"/>
        </w:rPr>
        <w:t>)</w:t>
      </w:r>
      <w:r w:rsidR="0098591F" w:rsidRPr="0098591F">
        <w:rPr>
          <w:rFonts w:ascii="Times New Roman" w:hAnsi="Times New Roman" w:cs="Times New Roman"/>
          <w:sz w:val="28"/>
          <w:szCs w:val="28"/>
        </w:rPr>
        <w:t>.</w:t>
      </w:r>
    </w:p>
    <w:p w:rsidR="00BA5526" w:rsidRDefault="002845A1" w:rsidP="00D5233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67CDE" w:rsidRPr="005D7B5A" w:rsidRDefault="002845A1" w:rsidP="001602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7B5A">
        <w:rPr>
          <w:rFonts w:ascii="Times New Roman" w:hAnsi="Times New Roman" w:cs="Times New Roman"/>
          <w:sz w:val="28"/>
          <w:szCs w:val="28"/>
        </w:rPr>
        <w:t>В связи с</w:t>
      </w:r>
      <w:r w:rsidR="00D52335">
        <w:rPr>
          <w:rFonts w:ascii="Times New Roman" w:hAnsi="Times New Roman" w:cs="Times New Roman"/>
          <w:sz w:val="28"/>
          <w:szCs w:val="28"/>
        </w:rPr>
        <w:t xml:space="preserve"> </w:t>
      </w:r>
      <w:r w:rsidR="00BA5526" w:rsidRPr="00BA5526">
        <w:rPr>
          <w:rFonts w:ascii="Times New Roman" w:hAnsi="Times New Roman" w:cs="Times New Roman"/>
          <w:sz w:val="28"/>
          <w:szCs w:val="28"/>
        </w:rPr>
        <w:t xml:space="preserve">изменением финансовых программ </w:t>
      </w:r>
      <w:r w:rsidR="00160231">
        <w:rPr>
          <w:rFonts w:ascii="Times New Roman" w:hAnsi="Times New Roman" w:cs="Times New Roman"/>
          <w:sz w:val="28"/>
          <w:szCs w:val="28"/>
        </w:rPr>
        <w:t xml:space="preserve">предприятия </w:t>
      </w:r>
      <w:r w:rsidR="00BA5526" w:rsidRPr="00BA5526">
        <w:rPr>
          <w:rFonts w:ascii="Times New Roman" w:hAnsi="Times New Roman" w:cs="Times New Roman"/>
          <w:sz w:val="28"/>
          <w:szCs w:val="28"/>
        </w:rPr>
        <w:t>и на основании</w:t>
      </w:r>
      <w:r w:rsidR="00BA5526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9147DF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 w:rsidR="00BA5526">
        <w:rPr>
          <w:rFonts w:ascii="Times New Roman" w:hAnsi="Times New Roman" w:cs="Times New Roman"/>
          <w:sz w:val="28"/>
          <w:szCs w:val="28"/>
        </w:rPr>
        <w:t xml:space="preserve"> </w:t>
      </w:r>
      <w:r w:rsidR="00D52335">
        <w:rPr>
          <w:rFonts w:ascii="Times New Roman" w:hAnsi="Times New Roman" w:cs="Times New Roman"/>
          <w:sz w:val="28"/>
          <w:szCs w:val="28"/>
        </w:rPr>
        <w:t>извещени</w:t>
      </w:r>
      <w:r w:rsidR="00BA5526">
        <w:rPr>
          <w:rFonts w:ascii="Times New Roman" w:hAnsi="Times New Roman" w:cs="Times New Roman"/>
          <w:sz w:val="28"/>
          <w:szCs w:val="28"/>
        </w:rPr>
        <w:t>я</w:t>
      </w:r>
      <w:r w:rsidR="0098591F">
        <w:rPr>
          <w:rFonts w:ascii="Times New Roman" w:hAnsi="Times New Roman" w:cs="Times New Roman"/>
          <w:sz w:val="28"/>
          <w:szCs w:val="28"/>
        </w:rPr>
        <w:t xml:space="preserve"> о проведении закупки</w:t>
      </w:r>
      <w:r w:rsidR="00BA5526">
        <w:rPr>
          <w:rFonts w:ascii="Times New Roman" w:hAnsi="Times New Roman" w:cs="Times New Roman"/>
          <w:sz w:val="28"/>
          <w:szCs w:val="28"/>
        </w:rPr>
        <w:t>, а также</w:t>
      </w:r>
      <w:r w:rsidR="00D52335">
        <w:rPr>
          <w:rFonts w:ascii="Times New Roman" w:hAnsi="Times New Roman" w:cs="Times New Roman"/>
          <w:sz w:val="28"/>
          <w:szCs w:val="28"/>
        </w:rPr>
        <w:t xml:space="preserve"> </w:t>
      </w:r>
      <w:r w:rsidR="00BA552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5D7B5A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="00D52335">
        <w:rPr>
          <w:rFonts w:ascii="Times New Roman" w:hAnsi="Times New Roman" w:cs="Times New Roman"/>
          <w:sz w:val="28"/>
          <w:szCs w:val="28"/>
        </w:rPr>
        <w:t xml:space="preserve">20.5.4, 14.5.6, </w:t>
      </w:r>
      <w:r w:rsidR="006D3CCB" w:rsidRPr="005D7B5A">
        <w:rPr>
          <w:rFonts w:ascii="Times New Roman" w:hAnsi="Times New Roman" w:cs="Times New Roman"/>
          <w:sz w:val="28"/>
          <w:szCs w:val="28"/>
        </w:rPr>
        <w:t>14.5.5.1</w:t>
      </w:r>
      <w:r w:rsidRPr="005D7B5A">
        <w:rPr>
          <w:rFonts w:ascii="Times New Roman" w:hAnsi="Times New Roman" w:cs="Times New Roman"/>
          <w:sz w:val="28"/>
          <w:szCs w:val="28"/>
        </w:rPr>
        <w:t xml:space="preserve"> ЕОСЗ</w:t>
      </w:r>
      <w:r w:rsidR="006A50F4" w:rsidRPr="005D7B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23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D523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523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D52335">
        <w:rPr>
          <w:rFonts w:ascii="Times New Roman" w:hAnsi="Times New Roman" w:cs="Times New Roman"/>
          <w:sz w:val="28"/>
          <w:szCs w:val="28"/>
        </w:rPr>
        <w:t xml:space="preserve">» </w:t>
      </w:r>
      <w:r w:rsidRPr="005D7B5A">
        <w:rPr>
          <w:rFonts w:ascii="Times New Roman" w:hAnsi="Times New Roman" w:cs="Times New Roman"/>
          <w:sz w:val="28"/>
          <w:szCs w:val="28"/>
        </w:rPr>
        <w:t>зак</w:t>
      </w:r>
      <w:r w:rsidR="003E61B5" w:rsidRPr="005D7B5A">
        <w:rPr>
          <w:rFonts w:ascii="Times New Roman" w:hAnsi="Times New Roman" w:cs="Times New Roman"/>
          <w:sz w:val="28"/>
          <w:szCs w:val="28"/>
        </w:rPr>
        <w:t>а</w:t>
      </w:r>
      <w:r w:rsidRPr="005D7B5A">
        <w:rPr>
          <w:rFonts w:ascii="Times New Roman" w:hAnsi="Times New Roman" w:cs="Times New Roman"/>
          <w:sz w:val="28"/>
          <w:szCs w:val="28"/>
        </w:rPr>
        <w:t xml:space="preserve">зчиком принято решение об отказе от проведения запроса цен на </w:t>
      </w:r>
      <w:r w:rsidR="00160231">
        <w:rPr>
          <w:rFonts w:ascii="Times New Roman" w:hAnsi="Times New Roman" w:cs="Times New Roman"/>
          <w:sz w:val="28"/>
          <w:szCs w:val="28"/>
        </w:rPr>
        <w:t>право заключения договора на «</w:t>
      </w:r>
      <w:r w:rsidR="00BA5526" w:rsidRPr="00BA5526">
        <w:rPr>
          <w:rFonts w:ascii="Times New Roman" w:hAnsi="Times New Roman" w:cs="Times New Roman"/>
          <w:sz w:val="28"/>
          <w:szCs w:val="28"/>
        </w:rPr>
        <w:t>Поставк</w:t>
      </w:r>
      <w:r w:rsidR="00BA5526">
        <w:rPr>
          <w:rFonts w:ascii="Times New Roman" w:hAnsi="Times New Roman" w:cs="Times New Roman"/>
          <w:sz w:val="28"/>
          <w:szCs w:val="28"/>
        </w:rPr>
        <w:t>у</w:t>
      </w:r>
      <w:r w:rsidR="00BA5526" w:rsidRPr="00BA5526">
        <w:rPr>
          <w:rFonts w:ascii="Times New Roman" w:hAnsi="Times New Roman" w:cs="Times New Roman"/>
          <w:sz w:val="28"/>
          <w:szCs w:val="28"/>
        </w:rPr>
        <w:t xml:space="preserve"> сувенирной продукции с фирменной символикой АО ФЦЯРБ</w:t>
      </w:r>
      <w:r w:rsidR="0098591F" w:rsidRPr="0098591F">
        <w:rPr>
          <w:rFonts w:ascii="Times New Roman" w:hAnsi="Times New Roman" w:cs="Times New Roman"/>
          <w:sz w:val="28"/>
          <w:szCs w:val="28"/>
        </w:rPr>
        <w:t>.</w:t>
      </w:r>
    </w:p>
    <w:p w:rsidR="00BA5526" w:rsidRPr="005D7B5A" w:rsidRDefault="00BA55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5526" w:rsidRPr="005D7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DE"/>
    <w:rsid w:val="00160231"/>
    <w:rsid w:val="002845A1"/>
    <w:rsid w:val="00303BA9"/>
    <w:rsid w:val="003338E0"/>
    <w:rsid w:val="003E61B5"/>
    <w:rsid w:val="005D7B5A"/>
    <w:rsid w:val="00626730"/>
    <w:rsid w:val="00672387"/>
    <w:rsid w:val="006A50F4"/>
    <w:rsid w:val="006D3CCB"/>
    <w:rsid w:val="007A45A9"/>
    <w:rsid w:val="009147DF"/>
    <w:rsid w:val="0098591F"/>
    <w:rsid w:val="00BA5526"/>
    <w:rsid w:val="00D52335"/>
    <w:rsid w:val="00D67CDE"/>
    <w:rsid w:val="00E23AD3"/>
    <w:rsid w:val="00F9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BC659-F854-4B55-BAD6-F308C2C4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50F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160231"/>
    <w:rPr>
      <w:strike w:val="0"/>
      <w:dstrike w:val="0"/>
      <w:color w:val="88D4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Бандюков Юрий Николаевич</cp:lastModifiedBy>
  <cp:revision>3</cp:revision>
  <cp:lastPrinted>2015-11-05T11:03:00Z</cp:lastPrinted>
  <dcterms:created xsi:type="dcterms:W3CDTF">2015-11-05T12:25:00Z</dcterms:created>
  <dcterms:modified xsi:type="dcterms:W3CDTF">2015-11-05T12:33:00Z</dcterms:modified>
</cp:coreProperties>
</file>