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B00" w:rsidRPr="00FC009D" w:rsidRDefault="00572B00" w:rsidP="00572B00">
      <w:pPr>
        <w:pStyle w:val="1"/>
        <w:numPr>
          <w:ilvl w:val="0"/>
          <w:numId w:val="0"/>
        </w:numPr>
        <w:tabs>
          <w:tab w:val="left" w:pos="426"/>
        </w:tabs>
        <w:ind w:left="360"/>
        <w:jc w:val="center"/>
        <w:rPr>
          <w:sz w:val="28"/>
          <w:szCs w:val="28"/>
        </w:rPr>
      </w:pPr>
      <w:bookmarkStart w:id="0" w:name="_Toc398564572"/>
      <w:bookmarkStart w:id="1" w:name="_Toc399408082"/>
      <w:bookmarkStart w:id="2" w:name="_Toc43266778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72B00" w:rsidRPr="00347B82" w:rsidRDefault="00572B00" w:rsidP="00572B00">
      <w:pPr>
        <w:rPr>
          <w:sz w:val="28"/>
          <w:szCs w:val="28"/>
        </w:rPr>
      </w:pPr>
    </w:p>
    <w:p w:rsidR="00572B00" w:rsidRPr="008D6175"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72B00" w:rsidRPr="005C0EFF" w:rsidRDefault="00572B00" w:rsidP="00572B0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572B00" w:rsidRDefault="00572B00" w:rsidP="00572B0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72B00" w:rsidRPr="004879D3" w:rsidRDefault="00572B00" w:rsidP="00572B00">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C342FF">
        <w:rPr>
          <w:rFonts w:ascii="Times New Roman" w:hAnsi="Times New Roman"/>
          <w:sz w:val="28"/>
          <w:szCs w:val="28"/>
        </w:rPr>
        <w:t>арматуры клапанов запорных до DN 150</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572B00" w:rsidRPr="00A12DF9" w:rsidRDefault="00572B00" w:rsidP="00572B00">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72B00" w:rsidRPr="005C0EFF" w:rsidRDefault="00572B00" w:rsidP="00572B00">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72B00" w:rsidRDefault="00572B00" w:rsidP="00572B00">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72B00" w:rsidRPr="005C0EFF" w:rsidRDefault="00572B00" w:rsidP="00572B00">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4"/>
          <w:rFonts w:eastAsia="Arial Unicode MS"/>
          <w:sz w:val="28"/>
          <w:szCs w:val="28"/>
        </w:rPr>
        <w:t xml:space="preserve">: </w:t>
      </w:r>
      <w:hyperlink r:id="rId5" w:tooltip="mailto:zakupki_niaep@mail.ru" w:history="1">
        <w:r w:rsidRPr="002C311F">
          <w:rPr>
            <w:rStyle w:val="a4"/>
            <w:rFonts w:eastAsia="Arial Unicode MS"/>
            <w:sz w:val="28"/>
            <w:szCs w:val="28"/>
            <w:lang w:val="en-US"/>
          </w:rPr>
          <w:t>zakupki</w:t>
        </w:r>
        <w:r w:rsidRPr="002C311F">
          <w:rPr>
            <w:rStyle w:val="a4"/>
            <w:rFonts w:eastAsia="Arial Unicode MS"/>
            <w:sz w:val="28"/>
            <w:szCs w:val="28"/>
          </w:rPr>
          <w:t>_</w:t>
        </w:r>
        <w:r w:rsidRPr="002C311F">
          <w:rPr>
            <w:rStyle w:val="a4"/>
            <w:rFonts w:eastAsia="Arial Unicode MS"/>
            <w:sz w:val="28"/>
            <w:szCs w:val="28"/>
            <w:lang w:val="en-US"/>
          </w:rPr>
          <w:t>niaep</w:t>
        </w:r>
        <w:r w:rsidRPr="002C311F">
          <w:rPr>
            <w:rStyle w:val="a4"/>
            <w:rFonts w:eastAsia="Arial Unicode MS"/>
            <w:sz w:val="28"/>
            <w:szCs w:val="28"/>
          </w:rPr>
          <w:t>@</w:t>
        </w:r>
        <w:r w:rsidRPr="002C311F">
          <w:rPr>
            <w:rStyle w:val="a4"/>
            <w:rFonts w:eastAsia="Arial Unicode MS"/>
            <w:sz w:val="28"/>
            <w:szCs w:val="28"/>
            <w:lang w:val="en-US"/>
          </w:rPr>
          <w:t>mail</w:t>
        </w:r>
        <w:r w:rsidRPr="002C311F">
          <w:rPr>
            <w:rStyle w:val="a4"/>
            <w:rFonts w:eastAsia="Arial Unicode MS"/>
            <w:sz w:val="28"/>
            <w:szCs w:val="28"/>
          </w:rPr>
          <w:t>.</w:t>
        </w:r>
        <w:r w:rsidRPr="002C311F">
          <w:rPr>
            <w:rStyle w:val="a4"/>
            <w:rFonts w:eastAsia="Arial Unicode MS"/>
            <w:sz w:val="28"/>
            <w:szCs w:val="28"/>
            <w:lang w:val="en-US"/>
          </w:rPr>
          <w:t>ru</w:t>
        </w:r>
      </w:hyperlink>
      <w:r>
        <w:t>.</w:t>
      </w:r>
    </w:p>
    <w:p w:rsidR="00572B00" w:rsidRPr="00EC5CDB" w:rsidRDefault="00572B00" w:rsidP="00572B00">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572B00" w:rsidRPr="005C0EFF" w:rsidRDefault="00572B00" w:rsidP="00572B00">
      <w:pPr>
        <w:tabs>
          <w:tab w:val="left" w:pos="1134"/>
        </w:tabs>
        <w:ind w:firstLine="709"/>
        <w:contextualSpacing/>
        <w:rPr>
          <w:sz w:val="28"/>
          <w:szCs w:val="28"/>
        </w:rPr>
      </w:pPr>
    </w:p>
    <w:p w:rsidR="00572B00" w:rsidRPr="005C0EFF"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C342FF">
        <w:rPr>
          <w:rFonts w:ascii="Times New Roman" w:hAnsi="Times New Roman"/>
          <w:spacing w:val="-6"/>
          <w:sz w:val="28"/>
          <w:szCs w:val="28"/>
        </w:rPr>
        <w:t>арматуры клапанов запорных до DN 150</w:t>
      </w:r>
      <w:r w:rsidRPr="004B3681">
        <w:rPr>
          <w:rFonts w:ascii="Times New Roman" w:hAnsi="Times New Roman"/>
          <w:sz w:val="28"/>
          <w:szCs w:val="28"/>
        </w:rPr>
        <w:t xml:space="preserve"> для сооружения энергоблока № 4 Ростовской АЭС</w:t>
      </w:r>
      <w:r>
        <w:rPr>
          <w:rFonts w:ascii="Times New Roman" w:hAnsi="Times New Roman"/>
          <w:sz w:val="28"/>
          <w:szCs w:val="28"/>
        </w:rPr>
        <w:t>.</w:t>
      </w:r>
    </w:p>
    <w:p w:rsidR="00572B00" w:rsidRPr="005C0EFF" w:rsidRDefault="00572B00" w:rsidP="00572B00">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w:t>
      </w:r>
      <w:r>
        <w:rPr>
          <w:sz w:val="28"/>
          <w:szCs w:val="28"/>
        </w:rPr>
        <w:t>е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572B00" w:rsidRDefault="00572B00" w:rsidP="00572B00">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572B00" w:rsidRPr="005C0EFF" w:rsidRDefault="00572B00" w:rsidP="00572B00">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572B00" w:rsidRPr="000F482D" w:rsidRDefault="00572B00" w:rsidP="00572B0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72B00" w:rsidRPr="005C0EFF" w:rsidRDefault="00572B00" w:rsidP="00572B00">
      <w:pPr>
        <w:tabs>
          <w:tab w:val="left" w:pos="1134"/>
        </w:tabs>
        <w:ind w:firstLine="709"/>
        <w:contextualSpacing/>
        <w:jc w:val="both"/>
        <w:rPr>
          <w:b/>
          <w:i/>
        </w:rPr>
      </w:pPr>
    </w:p>
    <w:p w:rsidR="00572B00" w:rsidRPr="0028769D" w:rsidRDefault="00572B00" w:rsidP="00572B00">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w:t>
      </w:r>
      <w:r>
        <w:rPr>
          <w:rFonts w:ascii="Times New Roman" w:hAnsi="Times New Roman"/>
          <w:sz w:val="28"/>
          <w:szCs w:val="28"/>
        </w:rPr>
        <w:t>татьей 4 проекта договора Часть </w:t>
      </w:r>
      <w:r w:rsidRPr="0028769D">
        <w:rPr>
          <w:rFonts w:ascii="Times New Roman" w:hAnsi="Times New Roman"/>
          <w:sz w:val="28"/>
          <w:szCs w:val="28"/>
        </w:rPr>
        <w:t xml:space="preserve">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572B00" w:rsidRDefault="00572B00" w:rsidP="00572B0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72B00" w:rsidRPr="009D1808" w:rsidRDefault="00572B00" w:rsidP="00572B00">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572B00" w:rsidRDefault="00572B00" w:rsidP="00572B00">
      <w:pPr>
        <w:ind w:right="153" w:firstLine="709"/>
        <w:jc w:val="both"/>
      </w:pPr>
      <w:r w:rsidRPr="009D1808">
        <w:rPr>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2B00" w:rsidRPr="005C0EFF" w:rsidRDefault="00572B00" w:rsidP="00572B0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72B00" w:rsidRPr="005C0EFF" w:rsidRDefault="00572B00" w:rsidP="00572B00">
      <w:pPr>
        <w:tabs>
          <w:tab w:val="left" w:pos="1134"/>
        </w:tabs>
        <w:ind w:firstLine="709"/>
        <w:contextualSpacing/>
        <w:jc w:val="both"/>
        <w:rPr>
          <w:sz w:val="28"/>
          <w:szCs w:val="28"/>
        </w:rPr>
      </w:pPr>
    </w:p>
    <w:p w:rsidR="00572B00"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572B00" w:rsidRPr="005B3ED0" w:rsidRDefault="00572B00" w:rsidP="00572B00">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17 850 000,00</w:t>
      </w:r>
      <w:r w:rsidRPr="00940263">
        <w:rPr>
          <w:rFonts w:ascii="Times New Roman" w:hAnsi="Times New Roman"/>
          <w:sz w:val="28"/>
          <w:szCs w:val="28"/>
        </w:rPr>
        <w:t xml:space="preserve"> </w:t>
      </w:r>
      <w:r w:rsidRPr="005B3ED0">
        <w:rPr>
          <w:rFonts w:ascii="Times New Roman" w:hAnsi="Times New Roman"/>
          <w:sz w:val="28"/>
          <w:szCs w:val="28"/>
        </w:rPr>
        <w:t>(</w:t>
      </w:r>
      <w:r>
        <w:rPr>
          <w:rFonts w:ascii="Times New Roman" w:hAnsi="Times New Roman"/>
          <w:sz w:val="28"/>
          <w:szCs w:val="28"/>
        </w:rPr>
        <w:t>Семнадцать миллионов восемьсот пятьдесят тысяч) рублей 00 копеек</w:t>
      </w:r>
      <w:r w:rsidRPr="005B3ED0">
        <w:rPr>
          <w:rFonts w:ascii="Times New Roman" w:hAnsi="Times New Roman"/>
          <w:sz w:val="28"/>
          <w:szCs w:val="28"/>
        </w:rPr>
        <w:t xml:space="preserve">, включая НДС, </w:t>
      </w:r>
    </w:p>
    <w:p w:rsidR="00572B00" w:rsidRDefault="00572B00" w:rsidP="00572B00">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15 172 118,64</w:t>
      </w:r>
      <w:r>
        <w:rPr>
          <w:rFonts w:ascii="Times New Roman" w:hAnsi="Times New Roman"/>
          <w:sz w:val="28"/>
          <w:szCs w:val="28"/>
        </w:rPr>
        <w:t xml:space="preserve"> (Пятнадцать миллионов сто семьдесят две тысячи сто восемнадцать) рублей 64 копейки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572B00" w:rsidRPr="00C342FF" w:rsidRDefault="00572B00" w:rsidP="00572B00">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C342FF">
        <w:rPr>
          <w:rFonts w:ascii="Times New Roman" w:hAnsi="Times New Roman"/>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72B00" w:rsidRDefault="00572B00" w:rsidP="00572B0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572B00" w:rsidRDefault="00572B00" w:rsidP="00572B00">
      <w:pPr>
        <w:tabs>
          <w:tab w:val="left" w:pos="1134"/>
        </w:tabs>
        <w:ind w:firstLine="709"/>
        <w:contextualSpacing/>
        <w:jc w:val="both"/>
        <w:rPr>
          <w:b/>
          <w:i/>
        </w:rPr>
      </w:pPr>
    </w:p>
    <w:p w:rsidR="00572B00" w:rsidRPr="00594882"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72B00" w:rsidRPr="00865203" w:rsidRDefault="00572B00" w:rsidP="00572B00">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B00" w:rsidRDefault="00572B00" w:rsidP="00572B00">
      <w:pPr>
        <w:tabs>
          <w:tab w:val="left" w:pos="1134"/>
        </w:tabs>
        <w:ind w:firstLine="709"/>
        <w:contextualSpacing/>
        <w:jc w:val="both"/>
        <w:rPr>
          <w:b/>
          <w:i/>
        </w:rPr>
      </w:pPr>
    </w:p>
    <w:p w:rsidR="00572B00" w:rsidRPr="00C9288E"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572B00" w:rsidRPr="00865203" w:rsidRDefault="00572B00" w:rsidP="00572B0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2B00" w:rsidRDefault="00572B00" w:rsidP="00572B00">
      <w:pPr>
        <w:tabs>
          <w:tab w:val="left" w:pos="1134"/>
        </w:tabs>
        <w:ind w:firstLine="709"/>
        <w:contextualSpacing/>
        <w:jc w:val="both"/>
        <w:rPr>
          <w:b/>
          <w:i/>
        </w:rPr>
      </w:pPr>
    </w:p>
    <w:p w:rsidR="00572B00" w:rsidRPr="00294DD4"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не требуется.</w:t>
      </w:r>
    </w:p>
    <w:p w:rsidR="00572B00" w:rsidRPr="00294DD4" w:rsidRDefault="00572B00" w:rsidP="00572B00">
      <w:pPr>
        <w:pStyle w:val="11"/>
        <w:tabs>
          <w:tab w:val="left" w:pos="0"/>
          <w:tab w:val="left" w:pos="1134"/>
        </w:tabs>
        <w:spacing w:after="0" w:line="240" w:lineRule="auto"/>
        <w:ind w:left="0"/>
        <w:jc w:val="both"/>
        <w:rPr>
          <w:rFonts w:ascii="Times New Roman" w:hAnsi="Times New Roman"/>
          <w:b/>
          <w:i/>
        </w:rPr>
      </w:pPr>
    </w:p>
    <w:p w:rsidR="00572B00" w:rsidRPr="005C0EFF" w:rsidRDefault="00572B00" w:rsidP="00572B00">
      <w:pPr>
        <w:tabs>
          <w:tab w:val="left" w:pos="1134"/>
        </w:tabs>
        <w:ind w:firstLine="709"/>
        <w:contextualSpacing/>
        <w:jc w:val="both"/>
        <w:rPr>
          <w:b/>
          <w:i/>
          <w:lang w:eastAsia="en-US"/>
        </w:rPr>
      </w:pPr>
    </w:p>
    <w:p w:rsidR="00572B00" w:rsidRPr="00940AFF"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72B00" w:rsidRPr="005C0EFF" w:rsidRDefault="00572B00" w:rsidP="00572B0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2B00" w:rsidRPr="005C0EFF" w:rsidRDefault="00572B00" w:rsidP="00572B0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B00" w:rsidRPr="005C0EFF" w:rsidRDefault="00572B00" w:rsidP="00572B0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72B00" w:rsidRDefault="00572B00" w:rsidP="00572B00">
      <w:pPr>
        <w:tabs>
          <w:tab w:val="left" w:pos="1134"/>
        </w:tabs>
        <w:contextualSpacing/>
        <w:jc w:val="both"/>
        <w:rPr>
          <w:spacing w:val="-6"/>
          <w:sz w:val="28"/>
          <w:szCs w:val="28"/>
        </w:rPr>
      </w:pPr>
    </w:p>
    <w:p w:rsidR="00572B00" w:rsidRPr="00940AFF"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572B00" w:rsidRDefault="00572B00" w:rsidP="00572B0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2B00" w:rsidRPr="005C0EFF" w:rsidRDefault="00572B00" w:rsidP="00572B0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572B00" w:rsidRPr="005C0EFF" w:rsidRDefault="00572B00" w:rsidP="00572B0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2B00" w:rsidRDefault="00572B00" w:rsidP="00572B0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72B00" w:rsidRPr="00940AFF" w:rsidRDefault="00572B00" w:rsidP="00572B0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572B00" w:rsidRPr="005C0EFF" w:rsidRDefault="00572B00" w:rsidP="00572B00">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572B00" w:rsidRDefault="00572B00" w:rsidP="00572B00">
      <w:pPr>
        <w:tabs>
          <w:tab w:val="left" w:pos="1134"/>
        </w:tabs>
        <w:ind w:firstLine="709"/>
        <w:contextualSpacing/>
        <w:jc w:val="both"/>
        <w:rPr>
          <w:spacing w:val="-6"/>
          <w:sz w:val="28"/>
          <w:szCs w:val="28"/>
        </w:rPr>
      </w:pPr>
    </w:p>
    <w:p w:rsidR="00572B00" w:rsidRDefault="00572B00" w:rsidP="00572B00">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Pr>
          <w:rFonts w:ascii="Times New Roman" w:hAnsi="Times New Roman"/>
          <w:sz w:val="28"/>
          <w:szCs w:val="28"/>
        </w:rPr>
        <w:t>не </w:t>
      </w:r>
      <w:r w:rsidRPr="001D7772">
        <w:rPr>
          <w:rFonts w:ascii="Times New Roman" w:hAnsi="Times New Roman"/>
          <w:sz w:val="28"/>
          <w:szCs w:val="28"/>
        </w:rPr>
        <w:t>допускается</w:t>
      </w:r>
      <w:r>
        <w:rPr>
          <w:b/>
          <w:i/>
        </w:rPr>
        <w:t>.</w:t>
      </w:r>
    </w:p>
    <w:p w:rsidR="00572B00" w:rsidRPr="00174FE4" w:rsidRDefault="00572B00" w:rsidP="00572B00">
      <w:pPr>
        <w:pStyle w:val="Times12"/>
        <w:tabs>
          <w:tab w:val="left" w:pos="70"/>
        </w:tabs>
        <w:ind w:right="153" w:firstLine="0"/>
        <w:jc w:val="left"/>
        <w:rPr>
          <w:b/>
          <w:bCs w:val="0"/>
          <w:i/>
          <w:szCs w:val="24"/>
          <w:lang w:eastAsia="en-US"/>
        </w:rPr>
      </w:pPr>
    </w:p>
    <w:p w:rsidR="00572B00"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572B00" w:rsidRPr="005C0EFF" w:rsidRDefault="00572B00" w:rsidP="00572B00">
      <w:pPr>
        <w:tabs>
          <w:tab w:val="left" w:pos="1134"/>
        </w:tabs>
        <w:ind w:firstLine="709"/>
        <w:contextualSpacing/>
        <w:jc w:val="both"/>
        <w:rPr>
          <w:spacing w:val="-6"/>
          <w:sz w:val="28"/>
          <w:szCs w:val="28"/>
        </w:rPr>
      </w:pPr>
    </w:p>
    <w:p w:rsidR="00572B00" w:rsidRDefault="00572B00" w:rsidP="00572B00">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w:t>
      </w:r>
      <w:r w:rsidR="00B74620">
        <w:rPr>
          <w:rFonts w:ascii="Times New Roman" w:hAnsi="Times New Roman"/>
          <w:b/>
          <w:spacing w:val="-6"/>
          <w:sz w:val="28"/>
          <w:szCs w:val="28"/>
        </w:rPr>
        <w:t>2</w:t>
      </w:r>
      <w:r w:rsidRPr="00637D3E">
        <w:rPr>
          <w:rFonts w:ascii="Times New Roman" w:hAnsi="Times New Roman"/>
          <w:b/>
          <w:spacing w:val="-6"/>
          <w:sz w:val="28"/>
          <w:szCs w:val="28"/>
        </w:rPr>
        <w:t xml:space="preserve">» </w:t>
      </w:r>
      <w:r>
        <w:rPr>
          <w:rFonts w:ascii="Times New Roman" w:hAnsi="Times New Roman"/>
          <w:b/>
          <w:spacing w:val="-6"/>
          <w:sz w:val="28"/>
          <w:szCs w:val="28"/>
        </w:rPr>
        <w:t>февраля 2016</w:t>
      </w:r>
      <w:r w:rsidRPr="00637D3E">
        <w:rPr>
          <w:rFonts w:ascii="Times New Roman" w:hAnsi="Times New Roman"/>
          <w:b/>
          <w:spacing w:val="-6"/>
          <w:sz w:val="28"/>
          <w:szCs w:val="28"/>
        </w:rPr>
        <w:t xml:space="preserve"> года</w:t>
      </w:r>
      <w:r w:rsidRPr="002C21CC">
        <w:rPr>
          <w:sz w:val="28"/>
          <w:szCs w:val="28"/>
        </w:rPr>
        <w:t xml:space="preserve">. </w:t>
      </w:r>
    </w:p>
    <w:p w:rsidR="00572B00" w:rsidRPr="005C0EFF" w:rsidRDefault="00572B00" w:rsidP="00572B00">
      <w:pPr>
        <w:tabs>
          <w:tab w:val="left" w:pos="1134"/>
        </w:tabs>
        <w:ind w:left="709"/>
        <w:contextualSpacing/>
        <w:jc w:val="both"/>
        <w:rPr>
          <w:spacing w:val="-6"/>
          <w:sz w:val="28"/>
          <w:szCs w:val="28"/>
        </w:rPr>
      </w:pPr>
    </w:p>
    <w:p w:rsidR="00572B00" w:rsidRPr="00AE01D9" w:rsidRDefault="00572B00" w:rsidP="00572B00">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572B00" w:rsidRPr="00AE01D9" w:rsidRDefault="00572B00" w:rsidP="00572B0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637D3E">
        <w:rPr>
          <w:b/>
          <w:spacing w:val="-6"/>
          <w:sz w:val="28"/>
          <w:szCs w:val="28"/>
        </w:rPr>
        <w:t>«</w:t>
      </w:r>
      <w:r>
        <w:rPr>
          <w:b/>
          <w:spacing w:val="-6"/>
          <w:sz w:val="28"/>
          <w:szCs w:val="28"/>
        </w:rPr>
        <w:t>11</w:t>
      </w:r>
      <w:r w:rsidRPr="00637D3E">
        <w:rPr>
          <w:b/>
          <w:spacing w:val="-6"/>
          <w:sz w:val="28"/>
          <w:szCs w:val="28"/>
        </w:rPr>
        <w:t xml:space="preserve">» </w:t>
      </w:r>
      <w:r>
        <w:rPr>
          <w:b/>
          <w:spacing w:val="-6"/>
          <w:sz w:val="28"/>
          <w:szCs w:val="28"/>
        </w:rPr>
        <w:t>марта 2016</w:t>
      </w:r>
      <w:r w:rsidRPr="00637D3E">
        <w:rPr>
          <w:b/>
          <w:spacing w:val="-6"/>
          <w:sz w:val="28"/>
          <w:szCs w:val="28"/>
        </w:rPr>
        <w:t xml:space="preserve"> </w:t>
      </w:r>
      <w:r w:rsidRPr="00637D3E">
        <w:rPr>
          <w:b/>
          <w:sz w:val="28"/>
          <w:szCs w:val="28"/>
          <w:lang w:eastAsia="en-US"/>
        </w:rPr>
        <w:t>года</w:t>
      </w:r>
    </w:p>
    <w:p w:rsidR="00572B00" w:rsidRPr="00572345" w:rsidRDefault="00572B00" w:rsidP="00572B00">
      <w:pPr>
        <w:tabs>
          <w:tab w:val="left" w:pos="1134"/>
        </w:tabs>
        <w:ind w:firstLine="709"/>
        <w:contextualSpacing/>
        <w:jc w:val="both"/>
        <w:rPr>
          <w:b/>
          <w:spacing w:val="-6"/>
          <w:sz w:val="28"/>
          <w:szCs w:val="28"/>
        </w:rPr>
      </w:pPr>
      <w:r w:rsidRPr="00AE01D9">
        <w:rPr>
          <w:sz w:val="28"/>
        </w:rPr>
        <w:lastRenderedPageBreak/>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637D3E">
        <w:rPr>
          <w:b/>
          <w:spacing w:val="-6"/>
          <w:sz w:val="28"/>
          <w:szCs w:val="28"/>
        </w:rPr>
        <w:t>«</w:t>
      </w:r>
      <w:r>
        <w:rPr>
          <w:b/>
          <w:spacing w:val="-6"/>
          <w:sz w:val="28"/>
          <w:szCs w:val="28"/>
        </w:rPr>
        <w:t>18</w:t>
      </w:r>
      <w:r w:rsidRPr="00637D3E">
        <w:rPr>
          <w:b/>
          <w:spacing w:val="-6"/>
          <w:sz w:val="28"/>
          <w:szCs w:val="28"/>
        </w:rPr>
        <w:t xml:space="preserve">» </w:t>
      </w:r>
      <w:r>
        <w:rPr>
          <w:b/>
          <w:spacing w:val="-6"/>
          <w:sz w:val="28"/>
          <w:szCs w:val="28"/>
        </w:rPr>
        <w:t xml:space="preserve">марта </w:t>
      </w:r>
      <w:r w:rsidRPr="00572345">
        <w:rPr>
          <w:b/>
          <w:spacing w:val="-6"/>
          <w:sz w:val="28"/>
          <w:szCs w:val="28"/>
        </w:rPr>
        <w:t>2016</w:t>
      </w:r>
      <w:r>
        <w:rPr>
          <w:b/>
          <w:spacing w:val="-6"/>
          <w:sz w:val="28"/>
          <w:szCs w:val="28"/>
        </w:rPr>
        <w:t> </w:t>
      </w:r>
      <w:r w:rsidRPr="00572345">
        <w:rPr>
          <w:b/>
          <w:spacing w:val="-6"/>
          <w:sz w:val="28"/>
          <w:szCs w:val="28"/>
        </w:rPr>
        <w:t>года.</w:t>
      </w:r>
    </w:p>
    <w:p w:rsidR="00572B00" w:rsidRPr="005C0EFF" w:rsidRDefault="00572B00" w:rsidP="00572B00">
      <w:pPr>
        <w:tabs>
          <w:tab w:val="left" w:pos="1134"/>
        </w:tabs>
        <w:ind w:firstLine="709"/>
        <w:contextualSpacing/>
        <w:jc w:val="both"/>
        <w:rPr>
          <w:spacing w:val="-6"/>
          <w:sz w:val="28"/>
          <w:szCs w:val="28"/>
        </w:rPr>
      </w:pPr>
    </w:p>
    <w:p w:rsidR="00572B00" w:rsidRPr="005852C9"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72B00" w:rsidRDefault="00572B00" w:rsidP="00572B0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2B00" w:rsidRDefault="00572B00" w:rsidP="00572B0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2B00" w:rsidRDefault="00572B00" w:rsidP="00572B0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2B00" w:rsidRDefault="00572B00" w:rsidP="00572B0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72B00" w:rsidRDefault="00572B00" w:rsidP="00572B0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пунктом</w:t>
      </w:r>
      <w:r>
        <w:rPr>
          <w:sz w:val="28"/>
          <w:szCs w:val="28"/>
        </w:rPr>
        <w:t xml:space="preserve"> 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572B00" w:rsidRPr="005C0EFF" w:rsidRDefault="00572B00" w:rsidP="00572B0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572B00" w:rsidRDefault="00572B00" w:rsidP="00572B00">
      <w:pPr>
        <w:tabs>
          <w:tab w:val="left" w:pos="1134"/>
        </w:tabs>
        <w:ind w:left="709"/>
        <w:contextualSpacing/>
        <w:jc w:val="both"/>
        <w:rPr>
          <w:spacing w:val="-6"/>
          <w:sz w:val="32"/>
          <w:szCs w:val="28"/>
        </w:rPr>
      </w:pPr>
    </w:p>
    <w:p w:rsidR="00572B00" w:rsidRPr="003651B9" w:rsidRDefault="00572B00" w:rsidP="00572B0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572B00" w:rsidRPr="003651B9" w:rsidRDefault="00572B00" w:rsidP="00572B00">
      <w:pPr>
        <w:tabs>
          <w:tab w:val="left" w:pos="1134"/>
        </w:tabs>
        <w:ind w:left="709"/>
        <w:contextualSpacing/>
        <w:jc w:val="both"/>
        <w:rPr>
          <w:spacing w:val="-6"/>
          <w:sz w:val="28"/>
          <w:szCs w:val="28"/>
          <w:lang w:eastAsia="en-US"/>
        </w:rPr>
      </w:pPr>
    </w:p>
    <w:p w:rsidR="00572B00" w:rsidRDefault="00572B00" w:rsidP="00572B0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72B00" w:rsidRPr="004A7987" w:rsidRDefault="00572B00" w:rsidP="00572B00">
      <w:pPr>
        <w:tabs>
          <w:tab w:val="left" w:pos="0"/>
          <w:tab w:val="left" w:pos="1134"/>
        </w:tabs>
        <w:ind w:left="709"/>
        <w:contextualSpacing/>
        <w:jc w:val="both"/>
        <w:rPr>
          <w:sz w:val="28"/>
          <w:szCs w:val="28"/>
        </w:rPr>
      </w:pPr>
    </w:p>
    <w:p w:rsidR="00572B00" w:rsidRPr="006D2A45" w:rsidRDefault="00572B00" w:rsidP="00572B0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572B00" w:rsidRPr="005C0EFF" w:rsidRDefault="00572B00" w:rsidP="00572B00">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B00" w:rsidRPr="005C0EFF" w:rsidRDefault="00572B00" w:rsidP="00572B00">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B00" w:rsidRPr="005C0EFF" w:rsidRDefault="00572B00" w:rsidP="00572B00">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B00" w:rsidRDefault="00572B00" w:rsidP="00572B0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2B00" w:rsidRDefault="00572B00" w:rsidP="00572B00">
      <w:pPr>
        <w:tabs>
          <w:tab w:val="left" w:pos="1134"/>
        </w:tabs>
        <w:ind w:left="142" w:firstLine="567"/>
        <w:contextualSpacing/>
        <w:jc w:val="both"/>
        <w:rPr>
          <w:sz w:val="28"/>
          <w:szCs w:val="28"/>
        </w:rPr>
      </w:pPr>
    </w:p>
    <w:p w:rsidR="00572B00" w:rsidRDefault="00572B00" w:rsidP="00572B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25A11" w:rsidRDefault="00572B00" w:rsidP="00572B00">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625A11" w:rsidSect="00572B00">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DD77C2E"/>
    <w:multiLevelType w:val="multilevel"/>
    <w:tmpl w:val="72DE51CE"/>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2B00"/>
    <w:rsid w:val="00572B00"/>
    <w:rsid w:val="005E6E11"/>
    <w:rsid w:val="00625A11"/>
    <w:rsid w:val="00944C7B"/>
    <w:rsid w:val="00B746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2B00"/>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72B00"/>
    <w:pPr>
      <w:keepNext/>
      <w:numPr>
        <w:numId w:val="5"/>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72B0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72B00"/>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72B00"/>
    <w:rPr>
      <w:rFonts w:ascii="Arial" w:eastAsia="Times New Roman" w:hAnsi="Arial" w:cs="Arial"/>
      <w:b/>
      <w:bCs/>
      <w:i/>
      <w:iCs/>
      <w:sz w:val="28"/>
      <w:szCs w:val="28"/>
      <w:lang w:eastAsia="ru-RU"/>
    </w:rPr>
  </w:style>
  <w:style w:type="character" w:styleId="a4">
    <w:name w:val="Hyperlink"/>
    <w:rsid w:val="00572B00"/>
    <w:rPr>
      <w:color w:val="0000FF"/>
      <w:u w:val="single"/>
    </w:rPr>
  </w:style>
  <w:style w:type="paragraph" w:customStyle="1" w:styleId="Times12">
    <w:name w:val="Times 12"/>
    <w:basedOn w:val="a0"/>
    <w:rsid w:val="00572B00"/>
    <w:pPr>
      <w:overflowPunct w:val="0"/>
      <w:autoSpaceDE w:val="0"/>
      <w:autoSpaceDN w:val="0"/>
      <w:adjustRightInd w:val="0"/>
      <w:ind w:firstLine="567"/>
      <w:jc w:val="both"/>
    </w:pPr>
    <w:rPr>
      <w:bCs/>
      <w:szCs w:val="22"/>
    </w:rPr>
  </w:style>
  <w:style w:type="paragraph" w:styleId="a5">
    <w:name w:val="List Continue"/>
    <w:basedOn w:val="a0"/>
    <w:rsid w:val="00572B00"/>
    <w:pPr>
      <w:spacing w:after="120"/>
      <w:ind w:left="283"/>
    </w:pPr>
  </w:style>
  <w:style w:type="paragraph" w:customStyle="1" w:styleId="a">
    <w:name w:val="Подподпункт"/>
    <w:basedOn w:val="a0"/>
    <w:rsid w:val="00572B00"/>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572B00"/>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572B00"/>
    <w:rPr>
      <w:rFonts w:ascii="Calibri" w:eastAsia="Times New Roman" w:hAnsi="Calibri" w:cs="Times New Roman"/>
    </w:rPr>
  </w:style>
  <w:style w:type="paragraph" w:customStyle="1" w:styleId="ListParagraph1">
    <w:name w:val="List Paragraph1"/>
    <w:basedOn w:val="a0"/>
    <w:rsid w:val="00572B00"/>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1722</Words>
  <Characters>9816</Characters>
  <Application>Microsoft Office Word</Application>
  <DocSecurity>0</DocSecurity>
  <Lines>81</Lines>
  <Paragraphs>23</Paragraphs>
  <ScaleCrop>false</ScaleCrop>
  <Company>NIAEP</Company>
  <LinksUpToDate>false</LinksUpToDate>
  <CharactersWithSpaces>11515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2016-02-01T09:55:00Z</dcterms:created>
  <dcterms:modified xsi:type="dcterms:W3CDTF">2016-02-01T10:16:00Z</dcterms:modified>
</cp:coreProperties>
</file>