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2C1032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>На поставку щеток для снегоуборочной техники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2C1032" w:rsidP="00900708">
            <w:r>
              <w:rPr>
                <w:sz w:val="22"/>
                <w:szCs w:val="22"/>
              </w:rPr>
              <w:t>Цена договора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2C1032" w:rsidP="00D86860">
            <w:r>
              <w:t>Срок поставки товара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2C1032" w:rsidRDefault="002C1032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сертификата соответствия требованиям ГОСТ </w:t>
            </w:r>
            <w:r>
              <w:rPr>
                <w:sz w:val="22"/>
                <w:szCs w:val="22"/>
                <w:lang w:val="en-US"/>
              </w:rPr>
              <w:t>ISO</w:t>
            </w:r>
            <w:r w:rsidRPr="002C1032">
              <w:rPr>
                <w:sz w:val="22"/>
                <w:szCs w:val="22"/>
              </w:rPr>
              <w:t xml:space="preserve"> 9001-2011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Pr="002C1032" w:rsidRDefault="002C1032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опыта поставки в аэропорты РФ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51A2"/>
    <w:rsid w:val="002A655E"/>
    <w:rsid w:val="002C1032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ED67C8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593</Words>
  <Characters>3385</Characters>
  <Application>Microsoft Office Word</Application>
  <DocSecurity>0</DocSecurity>
  <Lines>28</Lines>
  <Paragraphs>7</Paragraphs>
  <ScaleCrop>false</ScaleCrop>
  <Company>Microsoft</Company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2014-03-18T09:03:00Z</dcterms:modified>
</cp:coreProperties>
</file>