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A19" w:rsidRPr="009C6ED8" w:rsidRDefault="00FC46A8" w:rsidP="009C6ED8">
      <w:pPr>
        <w:pStyle w:val="320"/>
        <w:keepNext/>
        <w:keepLines/>
        <w:shd w:val="clear" w:color="auto" w:fill="auto"/>
        <w:spacing w:after="0" w:line="240" w:lineRule="auto"/>
        <w:ind w:firstLine="567"/>
        <w:jc w:val="center"/>
        <w:rPr>
          <w:sz w:val="24"/>
          <w:szCs w:val="24"/>
        </w:rPr>
      </w:pPr>
      <w:bookmarkStart w:id="0" w:name="bookmark1"/>
      <w:r w:rsidRPr="009C6ED8">
        <w:rPr>
          <w:sz w:val="24"/>
          <w:szCs w:val="24"/>
        </w:rPr>
        <w:t>Договор оказания услуг</w:t>
      </w:r>
      <w:bookmarkEnd w:id="0"/>
    </w:p>
    <w:p w:rsidR="00A53018" w:rsidRDefault="00A53018" w:rsidP="00286415">
      <w:pPr>
        <w:pStyle w:val="320"/>
        <w:keepNext/>
        <w:keepLines/>
        <w:shd w:val="clear" w:color="auto" w:fill="auto"/>
        <w:spacing w:after="0" w:line="240" w:lineRule="auto"/>
        <w:outlineLvl w:val="9"/>
        <w:rPr>
          <w:b w:val="0"/>
        </w:rPr>
      </w:pPr>
    </w:p>
    <w:p w:rsidR="003D75BF" w:rsidRDefault="003D75BF" w:rsidP="00286415">
      <w:pPr>
        <w:pStyle w:val="320"/>
        <w:keepNext/>
        <w:keepLines/>
        <w:shd w:val="clear" w:color="auto" w:fill="auto"/>
        <w:spacing w:after="0" w:line="240" w:lineRule="auto"/>
        <w:outlineLvl w:val="9"/>
        <w:rPr>
          <w:b w:val="0"/>
        </w:rPr>
      </w:pPr>
    </w:p>
    <w:p w:rsidR="003D75BF" w:rsidRDefault="003D75BF" w:rsidP="00286415">
      <w:pPr>
        <w:pStyle w:val="320"/>
        <w:keepNext/>
        <w:keepLines/>
        <w:shd w:val="clear" w:color="auto" w:fill="auto"/>
        <w:spacing w:after="0" w:line="240" w:lineRule="auto"/>
        <w:outlineLvl w:val="9"/>
        <w:rPr>
          <w:b w:val="0"/>
        </w:rPr>
      </w:pPr>
    </w:p>
    <w:p w:rsidR="003A62C4" w:rsidRPr="00286415" w:rsidRDefault="0067707B" w:rsidP="00286415">
      <w:pPr>
        <w:pStyle w:val="320"/>
        <w:keepNext/>
        <w:keepLines/>
        <w:shd w:val="clear" w:color="auto" w:fill="auto"/>
        <w:spacing w:after="0" w:line="240" w:lineRule="auto"/>
        <w:outlineLvl w:val="9"/>
        <w:rPr>
          <w:b w:val="0"/>
        </w:rPr>
      </w:pPr>
      <w:r w:rsidRPr="00286415">
        <w:rPr>
          <w:b w:val="0"/>
        </w:rPr>
        <w:t>г. Санкт-Петербург</w:t>
      </w:r>
      <w:r w:rsidR="00286415" w:rsidRPr="00286415">
        <w:rPr>
          <w:b w:val="0"/>
        </w:rPr>
        <w:tab/>
      </w:r>
      <w:r w:rsidR="00286415" w:rsidRPr="00286415">
        <w:rPr>
          <w:b w:val="0"/>
        </w:rPr>
        <w:tab/>
      </w:r>
      <w:r w:rsidR="00286415" w:rsidRPr="00286415">
        <w:rPr>
          <w:b w:val="0"/>
        </w:rPr>
        <w:tab/>
      </w:r>
      <w:r w:rsidR="00286415" w:rsidRPr="00286415">
        <w:rPr>
          <w:b w:val="0"/>
        </w:rPr>
        <w:tab/>
      </w:r>
      <w:r w:rsidR="00286415" w:rsidRPr="00286415">
        <w:rPr>
          <w:b w:val="0"/>
        </w:rPr>
        <w:tab/>
      </w:r>
      <w:r w:rsidR="00286415" w:rsidRPr="00286415">
        <w:rPr>
          <w:b w:val="0"/>
        </w:rPr>
        <w:tab/>
      </w:r>
      <w:r w:rsidR="00286415" w:rsidRPr="00286415">
        <w:rPr>
          <w:b w:val="0"/>
        </w:rPr>
        <w:tab/>
      </w:r>
      <w:r w:rsidR="00A53018">
        <w:rPr>
          <w:b w:val="0"/>
        </w:rPr>
        <w:tab/>
        <w:t xml:space="preserve">_________________ </w:t>
      </w:r>
      <w:r w:rsidRPr="00286415">
        <w:rPr>
          <w:b w:val="0"/>
        </w:rPr>
        <w:t>2014 г.</w:t>
      </w:r>
    </w:p>
    <w:p w:rsidR="001C7428" w:rsidRDefault="001C7428" w:rsidP="001C7428">
      <w:pPr>
        <w:shd w:val="clear" w:color="auto" w:fill="FFFFFF"/>
        <w:ind w:firstLine="284"/>
        <w:jc w:val="both"/>
        <w:rPr>
          <w:rFonts w:ascii="Times New Roman" w:eastAsia="Times New Roman" w:hAnsi="Times New Roman" w:cs="Times New Roman"/>
        </w:rPr>
      </w:pPr>
    </w:p>
    <w:p w:rsidR="003D75BF" w:rsidRDefault="003D75BF" w:rsidP="001C7428">
      <w:pPr>
        <w:shd w:val="clear" w:color="auto" w:fill="FFFFFF"/>
        <w:ind w:firstLine="284"/>
        <w:jc w:val="both"/>
        <w:rPr>
          <w:rFonts w:ascii="Times New Roman" w:eastAsia="Times New Roman" w:hAnsi="Times New Roman" w:cs="Times New Roman"/>
        </w:rPr>
      </w:pPr>
    </w:p>
    <w:p w:rsidR="003D75BF" w:rsidRDefault="003D75BF" w:rsidP="001C7428">
      <w:pPr>
        <w:shd w:val="clear" w:color="auto" w:fill="FFFFFF"/>
        <w:ind w:firstLine="284"/>
        <w:jc w:val="both"/>
        <w:rPr>
          <w:rFonts w:ascii="Times New Roman" w:eastAsia="Times New Roman" w:hAnsi="Times New Roman" w:cs="Times New Roman"/>
        </w:rPr>
      </w:pPr>
    </w:p>
    <w:p w:rsidR="001C7428" w:rsidRPr="001C7428" w:rsidRDefault="001C7428" w:rsidP="00703727">
      <w:pPr>
        <w:shd w:val="clear" w:color="auto" w:fill="FFFFFF"/>
        <w:ind w:firstLine="567"/>
        <w:jc w:val="both"/>
        <w:rPr>
          <w:rFonts w:ascii="Times New Roman" w:eastAsia="Times New Roman" w:hAnsi="Times New Roman" w:cs="Times New Roman"/>
        </w:rPr>
      </w:pPr>
      <w:r w:rsidRPr="001C7428">
        <w:rPr>
          <w:rFonts w:ascii="Times New Roman" w:eastAsia="Times New Roman" w:hAnsi="Times New Roman" w:cs="Times New Roman"/>
        </w:rPr>
        <w:t>Открытое акционерное общество «НИИЭФА им. Д.В. Ефремова» (ОАО</w:t>
      </w:r>
      <w:r w:rsidRPr="0041561D">
        <w:rPr>
          <w:b/>
        </w:rPr>
        <w:t xml:space="preserve"> </w:t>
      </w:r>
      <w:r w:rsidRPr="001C7428">
        <w:rPr>
          <w:rFonts w:ascii="Times New Roman" w:eastAsia="Times New Roman" w:hAnsi="Times New Roman" w:cs="Times New Roman"/>
        </w:rPr>
        <w:t>«НИИЭФА»), именуемое в дальнейшем «Заказчик», в лице  Белякова Валерия Аркадьевича действующего на основании доверенности от 04.03.2014 г. № 78 АА 6140458,  и ___________________________________ (_____________________________), именуемое в дальнейшем «</w:t>
      </w:r>
      <w:r w:rsidR="00703727">
        <w:rPr>
          <w:rFonts w:ascii="Times New Roman" w:eastAsia="Times New Roman" w:hAnsi="Times New Roman" w:cs="Times New Roman"/>
        </w:rPr>
        <w:t>Исполнитель</w:t>
      </w:r>
      <w:r w:rsidRPr="001C7428">
        <w:rPr>
          <w:rFonts w:ascii="Times New Roman" w:eastAsia="Times New Roman" w:hAnsi="Times New Roman" w:cs="Times New Roman"/>
        </w:rPr>
        <w:t>», в лице _________________________ ______________, действующего на основании  Устава, с другой стороны, именуемые в дальнейшем «Стороны», заключили настоящий Договор (в дальнейшем именуемый вместе со всеми приложениями «Договор») на перечисленных ниже условиях:</w:t>
      </w:r>
    </w:p>
    <w:p w:rsidR="0067707B" w:rsidRPr="009C6ED8" w:rsidRDefault="0067707B" w:rsidP="009C6ED8">
      <w:pPr>
        <w:pStyle w:val="20"/>
        <w:shd w:val="clear" w:color="auto" w:fill="auto"/>
        <w:tabs>
          <w:tab w:val="left" w:pos="7235"/>
        </w:tabs>
        <w:spacing w:before="0" w:line="240" w:lineRule="auto"/>
        <w:ind w:firstLine="567"/>
        <w:rPr>
          <w:spacing w:val="0"/>
          <w:sz w:val="24"/>
          <w:szCs w:val="24"/>
        </w:rPr>
      </w:pPr>
    </w:p>
    <w:p w:rsidR="009C6ED8" w:rsidRPr="009C6ED8" w:rsidRDefault="00FC46A8" w:rsidP="009C6ED8">
      <w:pPr>
        <w:pStyle w:val="320"/>
        <w:keepNext/>
        <w:keepLines/>
        <w:shd w:val="clear" w:color="auto" w:fill="auto"/>
        <w:spacing w:after="0" w:line="240" w:lineRule="auto"/>
        <w:ind w:firstLine="567"/>
        <w:rPr>
          <w:sz w:val="24"/>
          <w:szCs w:val="24"/>
        </w:rPr>
      </w:pPr>
      <w:bookmarkStart w:id="1" w:name="bookmark2"/>
      <w:r w:rsidRPr="009C6ED8">
        <w:rPr>
          <w:sz w:val="24"/>
          <w:szCs w:val="24"/>
        </w:rPr>
        <w:t xml:space="preserve">Особенные условия </w:t>
      </w:r>
    </w:p>
    <w:p w:rsidR="00B05CB6" w:rsidRDefault="00B05CB6" w:rsidP="009C6ED8">
      <w:pPr>
        <w:pStyle w:val="320"/>
        <w:keepNext/>
        <w:keepLines/>
        <w:shd w:val="clear" w:color="auto" w:fill="auto"/>
        <w:spacing w:after="0" w:line="240" w:lineRule="auto"/>
        <w:ind w:firstLine="567"/>
        <w:rPr>
          <w:rStyle w:val="322"/>
          <w:b/>
          <w:bCs/>
          <w:sz w:val="24"/>
          <w:szCs w:val="24"/>
        </w:rPr>
      </w:pPr>
    </w:p>
    <w:p w:rsidR="00164A19" w:rsidRPr="009C6ED8" w:rsidRDefault="00FC46A8" w:rsidP="009C6ED8">
      <w:pPr>
        <w:pStyle w:val="320"/>
        <w:keepNext/>
        <w:keepLines/>
        <w:shd w:val="clear" w:color="auto" w:fill="auto"/>
        <w:spacing w:after="0" w:line="240" w:lineRule="auto"/>
        <w:ind w:firstLine="567"/>
        <w:rPr>
          <w:sz w:val="24"/>
          <w:szCs w:val="24"/>
        </w:rPr>
      </w:pPr>
      <w:r w:rsidRPr="009C6ED8">
        <w:rPr>
          <w:rStyle w:val="322"/>
          <w:b/>
          <w:bCs/>
          <w:sz w:val="24"/>
          <w:szCs w:val="24"/>
        </w:rPr>
        <w:t>A. Предмет Договора (статья 1)</w:t>
      </w:r>
      <w:bookmarkEnd w:id="1"/>
      <w:r w:rsidR="009C6ED8">
        <w:rPr>
          <w:rStyle w:val="322"/>
          <w:b/>
          <w:bCs/>
          <w:sz w:val="24"/>
          <w:szCs w:val="24"/>
        </w:rPr>
        <w:tab/>
      </w:r>
    </w:p>
    <w:p w:rsidR="00164A19" w:rsidRPr="00010659" w:rsidRDefault="00FC46A8" w:rsidP="009C6ED8">
      <w:pPr>
        <w:pStyle w:val="5"/>
        <w:shd w:val="clear" w:color="auto" w:fill="auto"/>
        <w:spacing w:line="240" w:lineRule="auto"/>
        <w:ind w:firstLine="567"/>
        <w:rPr>
          <w:color w:val="auto"/>
          <w:sz w:val="24"/>
          <w:szCs w:val="24"/>
        </w:rPr>
      </w:pPr>
      <w:r w:rsidRPr="00010659">
        <w:rPr>
          <w:color w:val="auto"/>
          <w:sz w:val="24"/>
          <w:szCs w:val="24"/>
        </w:rPr>
        <w:t>На условиях, в порядке и в сроки, которые определены Сторонами в Договоре, Исполнитель принимает на себя обязательства по оказанию услуг, сопровождающемуся оформлением предусмотренной Договором отчетной документации, а Заказчик обязуется оплатить оказанные Исполнителем услуги.</w:t>
      </w:r>
    </w:p>
    <w:p w:rsidR="00C5080C" w:rsidRDefault="00FC46A8" w:rsidP="00C5080C">
      <w:pPr>
        <w:pStyle w:val="20"/>
        <w:shd w:val="clear" w:color="auto" w:fill="auto"/>
        <w:spacing w:before="0" w:line="240" w:lineRule="auto"/>
        <w:ind w:firstLine="567"/>
        <w:rPr>
          <w:rStyle w:val="21"/>
          <w:b/>
          <w:spacing w:val="0"/>
          <w:sz w:val="24"/>
          <w:szCs w:val="24"/>
          <w:u w:val="single"/>
        </w:rPr>
      </w:pPr>
      <w:r w:rsidRPr="00010659">
        <w:rPr>
          <w:rStyle w:val="213pt0pt"/>
          <w:color w:val="auto"/>
          <w:sz w:val="24"/>
          <w:szCs w:val="24"/>
        </w:rPr>
        <w:t xml:space="preserve">А.1. Услуги (далее - «услуги») </w:t>
      </w:r>
      <w:r w:rsidR="00286415">
        <w:rPr>
          <w:rStyle w:val="21"/>
          <w:spacing w:val="0"/>
          <w:sz w:val="24"/>
          <w:szCs w:val="24"/>
        </w:rPr>
        <w:t xml:space="preserve">– </w:t>
      </w:r>
      <w:r w:rsidR="00F143A3" w:rsidRPr="00F143A3">
        <w:rPr>
          <w:rStyle w:val="21"/>
          <w:b/>
          <w:spacing w:val="0"/>
          <w:sz w:val="24"/>
          <w:szCs w:val="24"/>
          <w:u w:val="single"/>
        </w:rPr>
        <w:t>Проведение ультразвукового контроля 25 листов стали 316 L(N) IG  размером 60* 2000*6000  мм в соответствии с требованиями норм  RCC-MR ed. 2007,  Спецификации ITER_D_2FPD4R, Стандарта NF EN  10307</w:t>
      </w:r>
      <w:r w:rsidRPr="001C7428">
        <w:rPr>
          <w:rStyle w:val="21"/>
          <w:b/>
          <w:spacing w:val="0"/>
          <w:sz w:val="24"/>
          <w:szCs w:val="24"/>
          <w:u w:val="single"/>
        </w:rPr>
        <w:t>.</w:t>
      </w:r>
    </w:p>
    <w:p w:rsidR="00C5080C" w:rsidRPr="00C5080C" w:rsidRDefault="00C5080C" w:rsidP="00C5080C">
      <w:pPr>
        <w:pStyle w:val="20"/>
        <w:shd w:val="clear" w:color="auto" w:fill="auto"/>
        <w:spacing w:before="0" w:line="240" w:lineRule="auto"/>
        <w:ind w:firstLine="567"/>
        <w:rPr>
          <w:spacing w:val="0"/>
          <w:sz w:val="24"/>
          <w:szCs w:val="24"/>
        </w:rPr>
      </w:pPr>
      <w:r w:rsidRPr="00C5080C">
        <w:rPr>
          <w:spacing w:val="0"/>
          <w:sz w:val="24"/>
          <w:szCs w:val="24"/>
        </w:rPr>
        <w:t>А.2. Характер услуг — услуги производственного хара</w:t>
      </w:r>
      <w:r>
        <w:rPr>
          <w:spacing w:val="0"/>
          <w:sz w:val="24"/>
          <w:szCs w:val="24"/>
        </w:rPr>
        <w:t>к</w:t>
      </w:r>
      <w:r w:rsidRPr="00C5080C">
        <w:rPr>
          <w:spacing w:val="0"/>
          <w:sz w:val="24"/>
          <w:szCs w:val="24"/>
        </w:rPr>
        <w:t>тера</w:t>
      </w:r>
      <w:r w:rsidRPr="00C5080C">
        <w:rPr>
          <w:spacing w:val="0"/>
        </w:rPr>
        <w:t>.</w:t>
      </w:r>
    </w:p>
    <w:p w:rsidR="00703727" w:rsidRPr="00703727" w:rsidRDefault="00FC46A8" w:rsidP="00703727">
      <w:pPr>
        <w:pStyle w:val="29"/>
        <w:widowControl w:val="0"/>
        <w:spacing w:after="0" w:line="240" w:lineRule="auto"/>
        <w:ind w:firstLine="567"/>
        <w:jc w:val="both"/>
        <w:rPr>
          <w:color w:val="000000"/>
          <w:lang w:eastAsia="ru-RU" w:bidi="ru-RU"/>
        </w:rPr>
      </w:pPr>
      <w:r w:rsidRPr="00703727">
        <w:rPr>
          <w:color w:val="000000"/>
          <w:lang w:eastAsia="ru-RU" w:bidi="ru-RU"/>
        </w:rPr>
        <w:t>А.</w:t>
      </w:r>
      <w:r w:rsidR="00C5080C">
        <w:rPr>
          <w:color w:val="000000"/>
          <w:lang w:eastAsia="ru-RU" w:bidi="ru-RU"/>
        </w:rPr>
        <w:t>3</w:t>
      </w:r>
      <w:r w:rsidRPr="00703727">
        <w:rPr>
          <w:color w:val="000000"/>
          <w:lang w:eastAsia="ru-RU" w:bidi="ru-RU"/>
        </w:rPr>
        <w:t xml:space="preserve">. Наличие технического задания </w:t>
      </w:r>
      <w:r w:rsidR="001C7428" w:rsidRPr="00703727">
        <w:rPr>
          <w:color w:val="000000"/>
          <w:lang w:eastAsia="ru-RU" w:bidi="ru-RU"/>
        </w:rPr>
        <w:t>–</w:t>
      </w:r>
      <w:r w:rsidRPr="00703727">
        <w:rPr>
          <w:color w:val="000000"/>
          <w:lang w:eastAsia="ru-RU" w:bidi="ru-RU"/>
        </w:rPr>
        <w:t xml:space="preserve"> </w:t>
      </w:r>
      <w:r w:rsidR="00703727" w:rsidRPr="00703727">
        <w:rPr>
          <w:color w:val="000000"/>
          <w:lang w:eastAsia="ru-RU" w:bidi="ru-RU"/>
        </w:rPr>
        <w:t>услуги должны быть оказаны в  соответствии с Техническим заданием, являющимся неотъемлемой частью настоящего договора</w:t>
      </w:r>
      <w:r w:rsidR="00703727" w:rsidRPr="0041561D">
        <w:rPr>
          <w:sz w:val="28"/>
          <w:szCs w:val="28"/>
        </w:rPr>
        <w:t xml:space="preserve"> </w:t>
      </w:r>
      <w:r w:rsidR="00703727" w:rsidRPr="00703727">
        <w:rPr>
          <w:color w:val="000000"/>
          <w:lang w:eastAsia="ru-RU" w:bidi="ru-RU"/>
        </w:rPr>
        <w:t xml:space="preserve">(приложение № 1 к настоящему договору). </w:t>
      </w:r>
    </w:p>
    <w:p w:rsidR="003A62C4" w:rsidRPr="009C6ED8" w:rsidRDefault="00FC46A8" w:rsidP="009C6ED8">
      <w:pPr>
        <w:pStyle w:val="5"/>
        <w:shd w:val="clear" w:color="auto" w:fill="auto"/>
        <w:spacing w:line="240" w:lineRule="auto"/>
        <w:ind w:firstLine="567"/>
        <w:rPr>
          <w:sz w:val="24"/>
          <w:szCs w:val="24"/>
        </w:rPr>
      </w:pPr>
      <w:r w:rsidRPr="009C6ED8">
        <w:rPr>
          <w:sz w:val="24"/>
          <w:szCs w:val="24"/>
        </w:rPr>
        <w:t>А.</w:t>
      </w:r>
      <w:r w:rsidR="00C5080C">
        <w:rPr>
          <w:sz w:val="24"/>
          <w:szCs w:val="24"/>
        </w:rPr>
        <w:t>4</w:t>
      </w:r>
      <w:r w:rsidRPr="009C6ED8">
        <w:rPr>
          <w:sz w:val="24"/>
          <w:szCs w:val="24"/>
        </w:rPr>
        <w:t xml:space="preserve">. Место оказания услуг - </w:t>
      </w:r>
      <w:r w:rsidR="0025728E" w:rsidRPr="0025728E">
        <w:rPr>
          <w:rStyle w:val="10pt0pt"/>
          <w:spacing w:val="0"/>
          <w:sz w:val="24"/>
          <w:szCs w:val="24"/>
        </w:rPr>
        <w:t>площадк</w:t>
      </w:r>
      <w:r w:rsidR="00C5080C">
        <w:rPr>
          <w:rStyle w:val="10pt0pt"/>
          <w:spacing w:val="0"/>
          <w:sz w:val="24"/>
          <w:szCs w:val="24"/>
        </w:rPr>
        <w:t>а</w:t>
      </w:r>
      <w:r w:rsidR="0025728E" w:rsidRPr="0025728E">
        <w:rPr>
          <w:rStyle w:val="10pt0pt"/>
          <w:spacing w:val="0"/>
          <w:sz w:val="24"/>
          <w:szCs w:val="24"/>
        </w:rPr>
        <w:t xml:space="preserve"> завода производителя листов стали 316 L(N) IG  - заводе Индустил Франсе  (Industeel France) Ле Крезо, Франция (Адрес завода: 56, Рю Клемансо  B.P. 19 Франция, F- 71201 Ле Крёзо Cedex, -56, Rue Clemenceau, B.P. 19 FRANCE F- 71201 LE CREUSOT Cedex, контактная персона Натали Паузе –менеджер, Tel : + 33 (0)3 85 80 55 55 Fax : + 33 (0)3 85 80 55 99 )</w:t>
      </w:r>
      <w:r w:rsidRPr="009C6ED8">
        <w:rPr>
          <w:rStyle w:val="10pt0pt"/>
          <w:spacing w:val="0"/>
          <w:sz w:val="24"/>
          <w:szCs w:val="24"/>
        </w:rPr>
        <w:t>.</w:t>
      </w:r>
    </w:p>
    <w:p w:rsidR="00C5080C" w:rsidRPr="003A62C4" w:rsidRDefault="00C5080C" w:rsidP="00C5080C">
      <w:pPr>
        <w:pStyle w:val="5"/>
        <w:shd w:val="clear" w:color="auto" w:fill="auto"/>
        <w:spacing w:line="240" w:lineRule="auto"/>
        <w:ind w:firstLine="567"/>
        <w:rPr>
          <w:sz w:val="24"/>
          <w:szCs w:val="24"/>
        </w:rPr>
      </w:pPr>
      <w:r>
        <w:rPr>
          <w:sz w:val="24"/>
          <w:szCs w:val="24"/>
        </w:rPr>
        <w:t>А.5. </w:t>
      </w:r>
      <w:r w:rsidRPr="003A62C4">
        <w:rPr>
          <w:sz w:val="24"/>
          <w:szCs w:val="24"/>
        </w:rPr>
        <w:t>Последующее одностороннее уточнение Заказчиком требований к Услугам - допускается (см. пункт 1.4 Общих условий применяется).</w:t>
      </w:r>
    </w:p>
    <w:p w:rsidR="00B05CB6" w:rsidRDefault="00B05CB6" w:rsidP="009C6ED8">
      <w:pPr>
        <w:pStyle w:val="30"/>
        <w:shd w:val="clear" w:color="auto" w:fill="auto"/>
        <w:spacing w:line="240" w:lineRule="auto"/>
        <w:ind w:firstLine="567"/>
        <w:rPr>
          <w:rStyle w:val="31"/>
          <w:b/>
          <w:bCs/>
          <w:sz w:val="24"/>
          <w:szCs w:val="24"/>
        </w:rPr>
      </w:pPr>
    </w:p>
    <w:p w:rsidR="00164A19" w:rsidRPr="009C6ED8" w:rsidRDefault="00FC46A8" w:rsidP="009C6ED8">
      <w:pPr>
        <w:pStyle w:val="30"/>
        <w:shd w:val="clear" w:color="auto" w:fill="auto"/>
        <w:spacing w:line="240" w:lineRule="auto"/>
        <w:ind w:firstLine="567"/>
        <w:rPr>
          <w:sz w:val="24"/>
          <w:szCs w:val="24"/>
        </w:rPr>
      </w:pPr>
      <w:r w:rsidRPr="009C6ED8">
        <w:rPr>
          <w:rStyle w:val="31"/>
          <w:b/>
          <w:bCs/>
          <w:sz w:val="24"/>
          <w:szCs w:val="24"/>
        </w:rPr>
        <w:t>Б. Срок оказания услуг (статья 2)</w:t>
      </w:r>
    </w:p>
    <w:p w:rsidR="00F143A3" w:rsidRDefault="00FC46A8" w:rsidP="009C6ED8">
      <w:pPr>
        <w:pStyle w:val="20"/>
        <w:shd w:val="clear" w:color="auto" w:fill="auto"/>
        <w:spacing w:before="0" w:line="240" w:lineRule="auto"/>
        <w:ind w:firstLine="567"/>
        <w:rPr>
          <w:rStyle w:val="213pt0pt"/>
          <w:sz w:val="24"/>
          <w:szCs w:val="24"/>
        </w:rPr>
      </w:pPr>
      <w:r w:rsidRPr="009C6ED8">
        <w:rPr>
          <w:rStyle w:val="213pt0pt"/>
          <w:sz w:val="24"/>
          <w:szCs w:val="24"/>
        </w:rPr>
        <w:t xml:space="preserve">Б. 1. Начало оказания услуг или начальный срок </w:t>
      </w:r>
      <w:r w:rsidR="00F143A3">
        <w:rPr>
          <w:rStyle w:val="213pt0pt"/>
          <w:sz w:val="24"/>
          <w:szCs w:val="24"/>
        </w:rPr>
        <w:t>–</w:t>
      </w:r>
      <w:r w:rsidRPr="009C6ED8">
        <w:rPr>
          <w:rStyle w:val="213pt0pt"/>
          <w:sz w:val="24"/>
          <w:szCs w:val="24"/>
        </w:rPr>
        <w:t xml:space="preserve"> </w:t>
      </w:r>
      <w:r w:rsidR="00F143A3">
        <w:rPr>
          <w:rStyle w:val="213pt0pt"/>
          <w:sz w:val="24"/>
          <w:szCs w:val="24"/>
        </w:rPr>
        <w:t>дата заключения договора.</w:t>
      </w:r>
    </w:p>
    <w:p w:rsidR="00F143A3" w:rsidRDefault="00FC46A8" w:rsidP="009C6ED8">
      <w:pPr>
        <w:pStyle w:val="20"/>
        <w:shd w:val="clear" w:color="auto" w:fill="auto"/>
        <w:spacing w:before="0" w:line="240" w:lineRule="auto"/>
        <w:ind w:firstLine="567"/>
        <w:rPr>
          <w:rStyle w:val="213pt0pt"/>
          <w:sz w:val="24"/>
          <w:szCs w:val="24"/>
        </w:rPr>
      </w:pPr>
      <w:r w:rsidRPr="009C6ED8">
        <w:rPr>
          <w:rStyle w:val="213pt0pt"/>
          <w:sz w:val="24"/>
          <w:szCs w:val="24"/>
        </w:rPr>
        <w:t xml:space="preserve">Б.2. Период оказания услуг или конечный срок </w:t>
      </w:r>
      <w:r w:rsidR="00F143A3">
        <w:rPr>
          <w:rStyle w:val="213pt0pt"/>
          <w:sz w:val="24"/>
          <w:szCs w:val="24"/>
        </w:rPr>
        <w:t>–</w:t>
      </w:r>
      <w:r w:rsidRPr="009C6ED8">
        <w:rPr>
          <w:rStyle w:val="213pt0pt"/>
          <w:sz w:val="24"/>
          <w:szCs w:val="24"/>
        </w:rPr>
        <w:t xml:space="preserve"> </w:t>
      </w:r>
      <w:r w:rsidR="00F143A3">
        <w:rPr>
          <w:rStyle w:val="213pt0pt"/>
          <w:sz w:val="24"/>
          <w:szCs w:val="24"/>
        </w:rPr>
        <w:t>30 календарных дней</w:t>
      </w:r>
      <w:r w:rsidR="0025572A">
        <w:rPr>
          <w:rStyle w:val="213pt0pt"/>
          <w:sz w:val="24"/>
          <w:szCs w:val="24"/>
        </w:rPr>
        <w:t xml:space="preserve"> от даты заключения договора</w:t>
      </w:r>
      <w:r w:rsidR="00F143A3">
        <w:rPr>
          <w:rStyle w:val="213pt0pt"/>
          <w:sz w:val="24"/>
          <w:szCs w:val="24"/>
        </w:rPr>
        <w:t>.</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Б.З. Наличие календарного плана</w:t>
      </w:r>
      <w:r w:rsidR="00F143A3">
        <w:rPr>
          <w:sz w:val="24"/>
          <w:szCs w:val="24"/>
        </w:rPr>
        <w:t xml:space="preserve"> </w:t>
      </w:r>
      <w:r w:rsidRPr="009C6ED8">
        <w:rPr>
          <w:sz w:val="24"/>
          <w:szCs w:val="24"/>
        </w:rPr>
        <w:t>-</w:t>
      </w:r>
      <w:r w:rsidR="00F143A3">
        <w:rPr>
          <w:sz w:val="24"/>
          <w:szCs w:val="24"/>
        </w:rPr>
        <w:t xml:space="preserve"> отсутствует</w:t>
      </w:r>
      <w:r w:rsidRPr="009C6ED8">
        <w:rPr>
          <w:rStyle w:val="10pt0pt"/>
          <w:spacing w:val="0"/>
          <w:sz w:val="24"/>
          <w:szCs w:val="24"/>
        </w:rPr>
        <w:t>.</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Б.4. Особые условия - отсутствуют.</w:t>
      </w:r>
    </w:p>
    <w:p w:rsidR="00B05CB6" w:rsidRDefault="00B05CB6" w:rsidP="009C6ED8">
      <w:pPr>
        <w:pStyle w:val="320"/>
        <w:keepNext/>
        <w:keepLines/>
        <w:shd w:val="clear" w:color="auto" w:fill="auto"/>
        <w:spacing w:after="0" w:line="240" w:lineRule="auto"/>
        <w:ind w:firstLine="567"/>
        <w:rPr>
          <w:rStyle w:val="322"/>
          <w:b/>
          <w:bCs/>
          <w:sz w:val="24"/>
          <w:szCs w:val="24"/>
        </w:rPr>
      </w:pPr>
      <w:bookmarkStart w:id="2" w:name="bookmark3"/>
    </w:p>
    <w:p w:rsidR="00164A19" w:rsidRPr="009C6ED8" w:rsidRDefault="003A62C4" w:rsidP="009C6ED8">
      <w:pPr>
        <w:pStyle w:val="320"/>
        <w:keepNext/>
        <w:keepLines/>
        <w:shd w:val="clear" w:color="auto" w:fill="auto"/>
        <w:spacing w:after="0" w:line="240" w:lineRule="auto"/>
        <w:ind w:firstLine="567"/>
        <w:rPr>
          <w:sz w:val="24"/>
          <w:szCs w:val="24"/>
        </w:rPr>
      </w:pPr>
      <w:r w:rsidRPr="009C6ED8">
        <w:rPr>
          <w:rStyle w:val="322"/>
          <w:b/>
          <w:bCs/>
          <w:sz w:val="24"/>
          <w:szCs w:val="24"/>
        </w:rPr>
        <w:t>В.</w:t>
      </w:r>
      <w:r w:rsidR="00FC46A8" w:rsidRPr="009C6ED8">
        <w:rPr>
          <w:rStyle w:val="322"/>
          <w:b/>
          <w:bCs/>
          <w:sz w:val="24"/>
          <w:szCs w:val="24"/>
        </w:rPr>
        <w:t xml:space="preserve"> Условия оказания услуг (права и обязанности Сторон) (статья </w:t>
      </w:r>
      <w:r w:rsidR="00010659">
        <w:rPr>
          <w:rStyle w:val="322"/>
          <w:b/>
          <w:bCs/>
          <w:sz w:val="24"/>
          <w:szCs w:val="24"/>
        </w:rPr>
        <w:t>3</w:t>
      </w:r>
      <w:r w:rsidR="003D75BF">
        <w:rPr>
          <w:rStyle w:val="322"/>
          <w:b/>
          <w:bCs/>
          <w:sz w:val="24"/>
          <w:szCs w:val="24"/>
        </w:rPr>
        <w:t>)</w:t>
      </w:r>
      <w:bookmarkEnd w:id="2"/>
    </w:p>
    <w:p w:rsidR="00164A19" w:rsidRPr="009C6ED8" w:rsidRDefault="00F143A3" w:rsidP="00F143A3">
      <w:pPr>
        <w:pStyle w:val="5"/>
        <w:shd w:val="clear" w:color="auto" w:fill="auto"/>
        <w:spacing w:line="240" w:lineRule="auto"/>
        <w:ind w:left="567" w:firstLine="0"/>
        <w:rPr>
          <w:sz w:val="24"/>
          <w:szCs w:val="24"/>
        </w:rPr>
      </w:pPr>
      <w:r>
        <w:rPr>
          <w:sz w:val="24"/>
          <w:szCs w:val="24"/>
        </w:rPr>
        <w:t>В.</w:t>
      </w:r>
      <w:r w:rsidR="00FC46A8" w:rsidRPr="009C6ED8">
        <w:rPr>
          <w:sz w:val="24"/>
          <w:szCs w:val="24"/>
        </w:rPr>
        <w:t xml:space="preserve">1. Привлечение соисполнителей </w:t>
      </w:r>
      <w:r>
        <w:rPr>
          <w:sz w:val="24"/>
          <w:szCs w:val="24"/>
        </w:rPr>
        <w:t>–</w:t>
      </w:r>
      <w:r w:rsidR="00FC46A8" w:rsidRPr="009C6ED8">
        <w:rPr>
          <w:sz w:val="24"/>
          <w:szCs w:val="24"/>
        </w:rPr>
        <w:t xml:space="preserve"> </w:t>
      </w:r>
      <w:r>
        <w:rPr>
          <w:sz w:val="24"/>
          <w:szCs w:val="24"/>
        </w:rPr>
        <w:t>допускается</w:t>
      </w:r>
      <w:r w:rsidR="00C5080C">
        <w:rPr>
          <w:sz w:val="24"/>
          <w:szCs w:val="24"/>
        </w:rPr>
        <w:t xml:space="preserve"> по согласованию с Заказчиком</w:t>
      </w:r>
      <w:r w:rsidR="00FC46A8" w:rsidRPr="009C6ED8">
        <w:rPr>
          <w:rStyle w:val="10pt0pt"/>
          <w:spacing w:val="0"/>
          <w:sz w:val="24"/>
          <w:szCs w:val="24"/>
        </w:rPr>
        <w:t>.</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 xml:space="preserve">В.2. Особые условия </w:t>
      </w:r>
      <w:r w:rsidR="0076285A">
        <w:rPr>
          <w:sz w:val="24"/>
          <w:szCs w:val="24"/>
        </w:rPr>
        <w:t>–</w:t>
      </w:r>
      <w:r w:rsidRPr="009C6ED8">
        <w:rPr>
          <w:sz w:val="24"/>
          <w:szCs w:val="24"/>
        </w:rPr>
        <w:t xml:space="preserve"> </w:t>
      </w:r>
      <w:r w:rsidR="0076285A">
        <w:rPr>
          <w:sz w:val="24"/>
          <w:szCs w:val="24"/>
        </w:rPr>
        <w:t>Исполнитель несет ответственность за соблюдение</w:t>
      </w:r>
      <w:r w:rsidR="0076285A" w:rsidRPr="0076285A">
        <w:rPr>
          <w:sz w:val="24"/>
          <w:szCs w:val="24"/>
        </w:rPr>
        <w:t xml:space="preserve"> требовани</w:t>
      </w:r>
      <w:r w:rsidR="0076285A">
        <w:rPr>
          <w:sz w:val="24"/>
          <w:szCs w:val="24"/>
        </w:rPr>
        <w:t>й</w:t>
      </w:r>
      <w:r w:rsidR="0076285A" w:rsidRPr="0076285A">
        <w:rPr>
          <w:sz w:val="24"/>
          <w:szCs w:val="24"/>
        </w:rPr>
        <w:t xml:space="preserve"> промышленной, пожарной и экологической безопасности, охраны труда и техники безопасности при </w:t>
      </w:r>
      <w:r w:rsidR="0076285A">
        <w:rPr>
          <w:sz w:val="24"/>
          <w:szCs w:val="24"/>
        </w:rPr>
        <w:t xml:space="preserve">оказании услуг </w:t>
      </w:r>
      <w:r w:rsidR="003D75BF">
        <w:rPr>
          <w:sz w:val="24"/>
          <w:szCs w:val="24"/>
        </w:rPr>
        <w:t xml:space="preserve">на площадке завода производителя </w:t>
      </w:r>
      <w:r w:rsidR="0076285A">
        <w:rPr>
          <w:sz w:val="24"/>
          <w:szCs w:val="24"/>
        </w:rPr>
        <w:t>в соответствии с правилами и требованиями завода производителя</w:t>
      </w:r>
      <w:r w:rsidRPr="009C6ED8">
        <w:rPr>
          <w:sz w:val="24"/>
          <w:szCs w:val="24"/>
        </w:rPr>
        <w:t>.</w:t>
      </w:r>
    </w:p>
    <w:p w:rsidR="00CE4E50" w:rsidRDefault="00CE4E50" w:rsidP="009C6ED8">
      <w:pPr>
        <w:pStyle w:val="30"/>
        <w:shd w:val="clear" w:color="auto" w:fill="auto"/>
        <w:spacing w:line="240" w:lineRule="auto"/>
        <w:ind w:firstLine="567"/>
        <w:rPr>
          <w:rStyle w:val="31"/>
          <w:b/>
          <w:bCs/>
          <w:sz w:val="24"/>
          <w:szCs w:val="24"/>
        </w:rPr>
      </w:pPr>
    </w:p>
    <w:p w:rsidR="009E3820" w:rsidRDefault="009E3820" w:rsidP="009C6ED8">
      <w:pPr>
        <w:pStyle w:val="30"/>
        <w:shd w:val="clear" w:color="auto" w:fill="auto"/>
        <w:spacing w:line="240" w:lineRule="auto"/>
        <w:ind w:firstLine="567"/>
        <w:rPr>
          <w:rStyle w:val="31"/>
          <w:b/>
          <w:bCs/>
          <w:sz w:val="24"/>
          <w:szCs w:val="24"/>
        </w:rPr>
      </w:pPr>
    </w:p>
    <w:p w:rsidR="00164A19" w:rsidRPr="009C6ED8" w:rsidRDefault="00FC46A8" w:rsidP="009C6ED8">
      <w:pPr>
        <w:pStyle w:val="30"/>
        <w:shd w:val="clear" w:color="auto" w:fill="auto"/>
        <w:spacing w:line="240" w:lineRule="auto"/>
        <w:ind w:firstLine="567"/>
        <w:rPr>
          <w:sz w:val="24"/>
          <w:szCs w:val="24"/>
        </w:rPr>
      </w:pPr>
      <w:r w:rsidRPr="009C6ED8">
        <w:rPr>
          <w:rStyle w:val="31"/>
          <w:b/>
          <w:bCs/>
          <w:sz w:val="24"/>
          <w:szCs w:val="24"/>
        </w:rPr>
        <w:t>Г. Цена Договора и порядок расчетов (статья 4</w:t>
      </w:r>
      <w:r w:rsidR="00010659">
        <w:rPr>
          <w:rStyle w:val="31"/>
          <w:b/>
          <w:bCs/>
          <w:sz w:val="24"/>
          <w:szCs w:val="24"/>
        </w:rPr>
        <w:t>, статья</w:t>
      </w:r>
      <w:r w:rsidRPr="009C6ED8">
        <w:rPr>
          <w:rStyle w:val="31"/>
          <w:b/>
          <w:bCs/>
          <w:sz w:val="24"/>
          <w:szCs w:val="24"/>
        </w:rPr>
        <w:t>)</w:t>
      </w:r>
    </w:p>
    <w:p w:rsidR="00164A19" w:rsidRPr="009C6ED8" w:rsidRDefault="00FC46A8" w:rsidP="009C6ED8">
      <w:pPr>
        <w:pStyle w:val="40"/>
        <w:shd w:val="clear" w:color="auto" w:fill="auto"/>
        <w:spacing w:line="240" w:lineRule="auto"/>
        <w:ind w:firstLine="567"/>
        <w:rPr>
          <w:sz w:val="24"/>
          <w:szCs w:val="24"/>
        </w:rPr>
      </w:pPr>
      <w:r w:rsidRPr="009C6ED8">
        <w:rPr>
          <w:rStyle w:val="41"/>
          <w:sz w:val="24"/>
          <w:szCs w:val="24"/>
        </w:rPr>
        <w:t xml:space="preserve">Г.1. Цена Договора -... </w:t>
      </w:r>
      <w:r w:rsidRPr="009C6ED8">
        <w:rPr>
          <w:rStyle w:val="42"/>
          <w:i/>
          <w:iCs/>
          <w:sz w:val="24"/>
          <w:szCs w:val="24"/>
        </w:rPr>
        <w:t>рублей, включая НДС в размере ... рублей.</w:t>
      </w:r>
    </w:p>
    <w:p w:rsidR="00164A19" w:rsidRPr="009C6ED8" w:rsidRDefault="00FC46A8" w:rsidP="00A53018">
      <w:pPr>
        <w:pStyle w:val="20"/>
        <w:widowControl/>
        <w:shd w:val="clear" w:color="auto" w:fill="auto"/>
        <w:spacing w:before="0" w:line="240" w:lineRule="auto"/>
        <w:ind w:firstLine="567"/>
        <w:rPr>
          <w:spacing w:val="0"/>
          <w:sz w:val="24"/>
          <w:szCs w:val="24"/>
        </w:rPr>
      </w:pPr>
      <w:r w:rsidRPr="009C6ED8">
        <w:rPr>
          <w:rStyle w:val="213pt0pt"/>
          <w:sz w:val="24"/>
          <w:szCs w:val="24"/>
        </w:rPr>
        <w:t xml:space="preserve">Г.2. НДС — ... </w:t>
      </w:r>
      <w:r w:rsidRPr="009C6ED8">
        <w:rPr>
          <w:rStyle w:val="213pt0pt0"/>
          <w:sz w:val="24"/>
          <w:szCs w:val="24"/>
        </w:rPr>
        <w:t>рублей</w:t>
      </w:r>
      <w:r w:rsidRPr="009C6ED8">
        <w:rPr>
          <w:rStyle w:val="213pt0pt1"/>
          <w:sz w:val="24"/>
          <w:szCs w:val="24"/>
        </w:rPr>
        <w:t xml:space="preserve"> </w:t>
      </w:r>
      <w:r w:rsidRPr="009C6ED8">
        <w:rPr>
          <w:rStyle w:val="21"/>
          <w:spacing w:val="0"/>
          <w:sz w:val="24"/>
          <w:szCs w:val="24"/>
        </w:rPr>
        <w:t>или привести основание освобождения от НДС.</w:t>
      </w:r>
    </w:p>
    <w:p w:rsidR="00286BAF" w:rsidRPr="00286BAF" w:rsidRDefault="00FC46A8" w:rsidP="00286BAF">
      <w:pPr>
        <w:pStyle w:val="20"/>
        <w:widowControl/>
        <w:shd w:val="clear" w:color="auto" w:fill="auto"/>
        <w:spacing w:before="0" w:line="240" w:lineRule="auto"/>
        <w:ind w:firstLine="567"/>
        <w:rPr>
          <w:rStyle w:val="213pt0pt"/>
          <w:i/>
          <w:sz w:val="24"/>
          <w:szCs w:val="24"/>
        </w:rPr>
      </w:pPr>
      <w:r w:rsidRPr="009C6ED8">
        <w:rPr>
          <w:rStyle w:val="213pt0pt"/>
          <w:sz w:val="24"/>
          <w:szCs w:val="24"/>
        </w:rPr>
        <w:t xml:space="preserve">Г.З. </w:t>
      </w:r>
      <w:r w:rsidRPr="009C6ED8">
        <w:rPr>
          <w:rStyle w:val="285pt0pt"/>
          <w:sz w:val="24"/>
          <w:szCs w:val="24"/>
        </w:rPr>
        <w:t>У</w:t>
      </w:r>
      <w:r w:rsidR="00F53F83">
        <w:rPr>
          <w:rStyle w:val="285pt0pt"/>
          <w:sz w:val="24"/>
          <w:szCs w:val="24"/>
        </w:rPr>
        <w:t>словия</w:t>
      </w:r>
      <w:r w:rsidRPr="009C6ED8">
        <w:rPr>
          <w:rStyle w:val="285pt0pt"/>
          <w:sz w:val="24"/>
          <w:szCs w:val="24"/>
        </w:rPr>
        <w:t xml:space="preserve"> </w:t>
      </w:r>
      <w:r w:rsidR="00CE4E50">
        <w:rPr>
          <w:rStyle w:val="213pt0pt"/>
          <w:sz w:val="24"/>
          <w:szCs w:val="24"/>
        </w:rPr>
        <w:t>оплаты</w:t>
      </w:r>
      <w:r w:rsidR="00CE4E50" w:rsidRPr="00CE4E50">
        <w:rPr>
          <w:rStyle w:val="213pt0pt"/>
          <w:sz w:val="24"/>
          <w:szCs w:val="24"/>
        </w:rPr>
        <w:t xml:space="preserve">: </w:t>
      </w:r>
    </w:p>
    <w:p w:rsidR="00286BAF" w:rsidRPr="00286BAF" w:rsidRDefault="00286BAF" w:rsidP="00286BAF">
      <w:pPr>
        <w:pStyle w:val="20"/>
        <w:widowControl/>
        <w:shd w:val="clear" w:color="auto" w:fill="auto"/>
        <w:spacing w:before="0" w:line="240" w:lineRule="auto"/>
        <w:ind w:firstLine="567"/>
        <w:rPr>
          <w:spacing w:val="0"/>
          <w:sz w:val="24"/>
          <w:szCs w:val="24"/>
        </w:rPr>
      </w:pPr>
      <w:r w:rsidRPr="00511595">
        <w:rPr>
          <w:rStyle w:val="41"/>
          <w:i w:val="0"/>
          <w:sz w:val="24"/>
          <w:szCs w:val="24"/>
        </w:rPr>
        <w:t>Размер авансового платежа:</w:t>
      </w:r>
      <w:r w:rsidRPr="00286BAF">
        <w:rPr>
          <w:rStyle w:val="41"/>
          <w:sz w:val="24"/>
          <w:szCs w:val="24"/>
        </w:rPr>
        <w:t xml:space="preserve"> </w:t>
      </w:r>
      <w:r w:rsidR="009C69C3" w:rsidRPr="00637D5E">
        <w:rPr>
          <w:rStyle w:val="41"/>
          <w:i w:val="0"/>
          <w:sz w:val="24"/>
          <w:szCs w:val="24"/>
        </w:rPr>
        <w:t>30% от цены договора, т.е. ___________</w:t>
      </w:r>
      <w:r w:rsidRPr="00637D5E">
        <w:rPr>
          <w:rStyle w:val="41"/>
          <w:i w:val="0"/>
          <w:sz w:val="24"/>
          <w:szCs w:val="24"/>
        </w:rPr>
        <w:t>.</w:t>
      </w:r>
      <w:r w:rsidRPr="00286BAF">
        <w:rPr>
          <w:rStyle w:val="41"/>
          <w:sz w:val="24"/>
          <w:szCs w:val="24"/>
        </w:rPr>
        <w:t xml:space="preserve"> </w:t>
      </w:r>
      <w:r w:rsidRPr="00286BAF">
        <w:rPr>
          <w:rStyle w:val="42"/>
          <w:i w:val="0"/>
          <w:iCs w:val="0"/>
          <w:sz w:val="24"/>
          <w:szCs w:val="24"/>
        </w:rPr>
        <w:t>рублей, включая НДС в размере</w:t>
      </w:r>
      <w:r w:rsidR="009C69C3">
        <w:rPr>
          <w:rStyle w:val="42"/>
          <w:i w:val="0"/>
          <w:iCs w:val="0"/>
          <w:sz w:val="24"/>
          <w:szCs w:val="24"/>
        </w:rPr>
        <w:t xml:space="preserve"> ___________</w:t>
      </w:r>
      <w:r w:rsidRPr="00286BAF">
        <w:rPr>
          <w:rStyle w:val="42"/>
          <w:i w:val="0"/>
          <w:iCs w:val="0"/>
          <w:sz w:val="24"/>
          <w:szCs w:val="24"/>
        </w:rPr>
        <w:t xml:space="preserve"> </w:t>
      </w:r>
      <w:r w:rsidRPr="00286BAF">
        <w:rPr>
          <w:rStyle w:val="43"/>
          <w:i w:val="0"/>
          <w:iCs w:val="0"/>
          <w:sz w:val="24"/>
          <w:szCs w:val="24"/>
        </w:rPr>
        <w:t xml:space="preserve">... </w:t>
      </w:r>
      <w:r w:rsidRPr="00286BAF">
        <w:rPr>
          <w:rStyle w:val="42"/>
          <w:i w:val="0"/>
          <w:iCs w:val="0"/>
          <w:sz w:val="24"/>
          <w:szCs w:val="24"/>
        </w:rPr>
        <w:t>рублей.</w:t>
      </w:r>
    </w:p>
    <w:p w:rsidR="00286BAF" w:rsidRPr="00286BAF" w:rsidRDefault="00286BAF" w:rsidP="00286BAF">
      <w:pPr>
        <w:pStyle w:val="20"/>
        <w:widowControl/>
        <w:shd w:val="clear" w:color="auto" w:fill="auto"/>
        <w:spacing w:before="0" w:line="240" w:lineRule="auto"/>
        <w:ind w:firstLine="567"/>
        <w:rPr>
          <w:rStyle w:val="21"/>
          <w:spacing w:val="0"/>
          <w:sz w:val="24"/>
          <w:szCs w:val="24"/>
        </w:rPr>
      </w:pPr>
      <w:r w:rsidRPr="00286BAF">
        <w:rPr>
          <w:rStyle w:val="21"/>
          <w:spacing w:val="0"/>
          <w:sz w:val="24"/>
          <w:szCs w:val="24"/>
        </w:rPr>
        <w:t>Если платеж не облагается НДС. указывается соответствующее основание со ссылкой на НК РФ.</w:t>
      </w:r>
    </w:p>
    <w:p w:rsidR="00286BAF" w:rsidRPr="009E3820" w:rsidRDefault="00286BAF" w:rsidP="00286BAF">
      <w:pPr>
        <w:pStyle w:val="20"/>
        <w:widowControl/>
        <w:shd w:val="clear" w:color="auto" w:fill="auto"/>
        <w:spacing w:before="0" w:line="240" w:lineRule="auto"/>
        <w:ind w:firstLine="567"/>
        <w:rPr>
          <w:spacing w:val="0"/>
          <w:sz w:val="24"/>
          <w:szCs w:val="24"/>
        </w:rPr>
      </w:pPr>
      <w:r w:rsidRPr="00286BAF">
        <w:rPr>
          <w:spacing w:val="0"/>
          <w:sz w:val="24"/>
          <w:szCs w:val="24"/>
        </w:rPr>
        <w:t>Срок авансового платежа:</w:t>
      </w:r>
      <w:r w:rsidR="00010659">
        <w:rPr>
          <w:spacing w:val="0"/>
          <w:sz w:val="24"/>
          <w:szCs w:val="24"/>
        </w:rPr>
        <w:t xml:space="preserve"> </w:t>
      </w:r>
      <w:r w:rsidR="00784F88">
        <w:rPr>
          <w:spacing w:val="0"/>
          <w:sz w:val="24"/>
          <w:szCs w:val="24"/>
        </w:rPr>
        <w:t>не ранее</w:t>
      </w:r>
      <w:r w:rsidR="00F25E2F">
        <w:rPr>
          <w:spacing w:val="0"/>
          <w:sz w:val="24"/>
          <w:szCs w:val="24"/>
        </w:rPr>
        <w:t xml:space="preserve"> </w:t>
      </w:r>
      <w:r w:rsidR="00784F88">
        <w:rPr>
          <w:spacing w:val="0"/>
          <w:sz w:val="24"/>
          <w:szCs w:val="24"/>
        </w:rPr>
        <w:t xml:space="preserve">15 </w:t>
      </w:r>
      <w:r w:rsidR="004369C5">
        <w:rPr>
          <w:spacing w:val="0"/>
          <w:sz w:val="24"/>
          <w:szCs w:val="24"/>
        </w:rPr>
        <w:t xml:space="preserve">(пятнадцати) </w:t>
      </w:r>
      <w:r w:rsidR="00784F88">
        <w:rPr>
          <w:spacing w:val="0"/>
          <w:sz w:val="24"/>
          <w:szCs w:val="24"/>
        </w:rPr>
        <w:t xml:space="preserve">календарных </w:t>
      </w:r>
      <w:r w:rsidR="00F25E2F">
        <w:rPr>
          <w:spacing w:val="0"/>
          <w:sz w:val="24"/>
          <w:szCs w:val="24"/>
        </w:rPr>
        <w:t>дне</w:t>
      </w:r>
      <w:r w:rsidR="00784F88">
        <w:rPr>
          <w:spacing w:val="0"/>
          <w:sz w:val="24"/>
          <w:szCs w:val="24"/>
        </w:rPr>
        <w:t>й</w:t>
      </w:r>
      <w:r w:rsidRPr="00286BAF">
        <w:rPr>
          <w:spacing w:val="0"/>
          <w:sz w:val="24"/>
          <w:szCs w:val="24"/>
        </w:rPr>
        <w:t xml:space="preserve"> </w:t>
      </w:r>
      <w:r w:rsidR="00784F88">
        <w:rPr>
          <w:spacing w:val="0"/>
          <w:sz w:val="24"/>
          <w:szCs w:val="24"/>
        </w:rPr>
        <w:t>от даты подписания договора Сторонами</w:t>
      </w:r>
      <w:r w:rsidR="00973B2B">
        <w:rPr>
          <w:spacing w:val="0"/>
          <w:sz w:val="24"/>
          <w:szCs w:val="24"/>
        </w:rPr>
        <w:t xml:space="preserve">, с учетом </w:t>
      </w:r>
      <w:r w:rsidRPr="00286BAF">
        <w:rPr>
          <w:spacing w:val="0"/>
          <w:sz w:val="24"/>
          <w:szCs w:val="24"/>
        </w:rPr>
        <w:t>сроков пред</w:t>
      </w:r>
      <w:r w:rsidR="00010659">
        <w:rPr>
          <w:spacing w:val="0"/>
          <w:sz w:val="24"/>
          <w:szCs w:val="24"/>
        </w:rPr>
        <w:t>о</w:t>
      </w:r>
      <w:r w:rsidRPr="00286BAF">
        <w:rPr>
          <w:spacing w:val="0"/>
          <w:sz w:val="24"/>
          <w:szCs w:val="24"/>
        </w:rPr>
        <w:t>ставления</w:t>
      </w:r>
      <w:r w:rsidR="00973B2B">
        <w:rPr>
          <w:spacing w:val="0"/>
          <w:sz w:val="24"/>
          <w:szCs w:val="24"/>
        </w:rPr>
        <w:t xml:space="preserve"> обеспечения</w:t>
      </w:r>
      <w:r w:rsidRPr="00286BAF">
        <w:rPr>
          <w:spacing w:val="0"/>
          <w:sz w:val="24"/>
          <w:szCs w:val="24"/>
        </w:rPr>
        <w:t xml:space="preserve"> и проверки документов, перечисленных п. 11.2., подтверждающих отсутствие задолженности </w:t>
      </w:r>
      <w:r w:rsidR="007B14D8">
        <w:rPr>
          <w:spacing w:val="0"/>
          <w:sz w:val="24"/>
          <w:szCs w:val="24"/>
        </w:rPr>
        <w:t>Исполнителя</w:t>
      </w:r>
      <w:r w:rsidRPr="00286BAF">
        <w:rPr>
          <w:spacing w:val="0"/>
          <w:sz w:val="24"/>
          <w:szCs w:val="24"/>
        </w:rPr>
        <w:t xml:space="preserve"> по уплате налогов, сборов, пеней и штрафов.</w:t>
      </w:r>
    </w:p>
    <w:p w:rsidR="00CE4E50" w:rsidRPr="00CE4E50" w:rsidRDefault="00CE4E50" w:rsidP="00286BAF">
      <w:pPr>
        <w:pStyle w:val="20"/>
        <w:widowControl/>
        <w:shd w:val="clear" w:color="auto" w:fill="auto"/>
        <w:spacing w:before="0" w:line="240" w:lineRule="auto"/>
        <w:ind w:firstLine="567"/>
        <w:rPr>
          <w:spacing w:val="0"/>
          <w:sz w:val="24"/>
          <w:szCs w:val="24"/>
        </w:rPr>
      </w:pPr>
      <w:r>
        <w:rPr>
          <w:spacing w:val="0"/>
          <w:sz w:val="24"/>
          <w:szCs w:val="24"/>
        </w:rPr>
        <w:t>Оплата за выполненные работы производится в течение 15 календарных дней после подписания Сторонами акта сдачи-приемки оказанных услуг.</w:t>
      </w:r>
    </w:p>
    <w:p w:rsidR="00164A19" w:rsidRPr="00286BAF" w:rsidRDefault="00FC46A8" w:rsidP="002A2001">
      <w:pPr>
        <w:pStyle w:val="20"/>
        <w:widowControl/>
        <w:shd w:val="clear" w:color="auto" w:fill="auto"/>
        <w:spacing w:before="0" w:line="240" w:lineRule="auto"/>
        <w:ind w:firstLine="567"/>
        <w:rPr>
          <w:spacing w:val="0"/>
          <w:sz w:val="24"/>
          <w:szCs w:val="24"/>
        </w:rPr>
      </w:pPr>
      <w:r w:rsidRPr="00286BAF">
        <w:rPr>
          <w:rStyle w:val="213pt0pt"/>
          <w:sz w:val="24"/>
          <w:szCs w:val="24"/>
        </w:rPr>
        <w:t>Г.4. Особые условия оплаты</w:t>
      </w:r>
      <w:r w:rsidR="00F53F83" w:rsidRPr="00286BAF">
        <w:rPr>
          <w:rStyle w:val="213pt0pt"/>
          <w:sz w:val="24"/>
          <w:szCs w:val="24"/>
        </w:rPr>
        <w:t xml:space="preserve"> -</w:t>
      </w:r>
      <w:r w:rsidRPr="00286BAF">
        <w:rPr>
          <w:rStyle w:val="213pt0pt"/>
          <w:sz w:val="24"/>
          <w:szCs w:val="24"/>
        </w:rPr>
        <w:t xml:space="preserve"> Отсутствуют. </w:t>
      </w:r>
    </w:p>
    <w:p w:rsidR="00B05CB6" w:rsidRPr="00286BAF" w:rsidRDefault="00B05CB6" w:rsidP="009C6ED8">
      <w:pPr>
        <w:pStyle w:val="30"/>
        <w:shd w:val="clear" w:color="auto" w:fill="auto"/>
        <w:spacing w:line="240" w:lineRule="auto"/>
        <w:ind w:firstLine="567"/>
        <w:jc w:val="both"/>
        <w:rPr>
          <w:rStyle w:val="31"/>
          <w:b/>
          <w:bCs/>
          <w:sz w:val="24"/>
          <w:szCs w:val="24"/>
        </w:rPr>
      </w:pPr>
    </w:p>
    <w:p w:rsidR="00164A19" w:rsidRPr="009C6ED8" w:rsidRDefault="00FC46A8" w:rsidP="009C6ED8">
      <w:pPr>
        <w:pStyle w:val="30"/>
        <w:shd w:val="clear" w:color="auto" w:fill="auto"/>
        <w:spacing w:line="240" w:lineRule="auto"/>
        <w:ind w:firstLine="567"/>
        <w:jc w:val="both"/>
        <w:rPr>
          <w:sz w:val="24"/>
          <w:szCs w:val="24"/>
        </w:rPr>
      </w:pPr>
      <w:r w:rsidRPr="009C6ED8">
        <w:rPr>
          <w:rStyle w:val="31"/>
          <w:b/>
          <w:bCs/>
          <w:sz w:val="24"/>
          <w:szCs w:val="24"/>
        </w:rPr>
        <w:t>Д. Приемка оказанных услуг (статья 5)</w:t>
      </w:r>
    </w:p>
    <w:p w:rsidR="00164A19" w:rsidRPr="009C6ED8" w:rsidRDefault="00FC46A8" w:rsidP="009C6ED8">
      <w:pPr>
        <w:pStyle w:val="20"/>
        <w:shd w:val="clear" w:color="auto" w:fill="auto"/>
        <w:spacing w:before="0" w:line="240" w:lineRule="auto"/>
        <w:ind w:firstLine="567"/>
        <w:rPr>
          <w:spacing w:val="0"/>
          <w:sz w:val="24"/>
          <w:szCs w:val="24"/>
        </w:rPr>
      </w:pPr>
      <w:r w:rsidRPr="009C6ED8">
        <w:rPr>
          <w:rStyle w:val="213pt0pt"/>
          <w:sz w:val="24"/>
          <w:szCs w:val="24"/>
        </w:rPr>
        <w:t xml:space="preserve">Д.1. Основания </w:t>
      </w:r>
      <w:r w:rsidR="00F53F83">
        <w:rPr>
          <w:rStyle w:val="213pt0pt"/>
          <w:sz w:val="24"/>
          <w:szCs w:val="24"/>
        </w:rPr>
        <w:t>для</w:t>
      </w:r>
      <w:r w:rsidRPr="009C6ED8">
        <w:rPr>
          <w:rStyle w:val="285pt0pt"/>
          <w:sz w:val="24"/>
          <w:szCs w:val="24"/>
        </w:rPr>
        <w:t xml:space="preserve"> </w:t>
      </w:r>
      <w:r w:rsidRPr="009C6ED8">
        <w:rPr>
          <w:rStyle w:val="213pt0pt"/>
          <w:sz w:val="24"/>
          <w:szCs w:val="24"/>
        </w:rPr>
        <w:t xml:space="preserve">приемки </w:t>
      </w:r>
      <w:r w:rsidR="00F53F83">
        <w:rPr>
          <w:rStyle w:val="213pt0pt"/>
          <w:sz w:val="24"/>
          <w:szCs w:val="24"/>
        </w:rPr>
        <w:t>и</w:t>
      </w:r>
      <w:r w:rsidRPr="009C6ED8">
        <w:rPr>
          <w:rStyle w:val="285pt0pt"/>
          <w:sz w:val="24"/>
          <w:szCs w:val="24"/>
        </w:rPr>
        <w:t xml:space="preserve"> </w:t>
      </w:r>
      <w:r w:rsidRPr="009C6ED8">
        <w:rPr>
          <w:rStyle w:val="213pt0pt"/>
          <w:sz w:val="24"/>
          <w:szCs w:val="24"/>
        </w:rPr>
        <w:t xml:space="preserve">отчетная документация </w:t>
      </w:r>
      <w:r w:rsidRPr="009C6ED8">
        <w:rPr>
          <w:rStyle w:val="21"/>
          <w:spacing w:val="0"/>
          <w:sz w:val="24"/>
          <w:szCs w:val="24"/>
        </w:rPr>
        <w:t xml:space="preserve">- два экземпляра </w:t>
      </w:r>
      <w:r w:rsidR="003C7ABA">
        <w:rPr>
          <w:rStyle w:val="21"/>
          <w:spacing w:val="0"/>
          <w:sz w:val="24"/>
          <w:szCs w:val="24"/>
        </w:rPr>
        <w:t>А</w:t>
      </w:r>
      <w:r w:rsidRPr="009C6ED8">
        <w:rPr>
          <w:rStyle w:val="21"/>
          <w:spacing w:val="0"/>
          <w:sz w:val="24"/>
          <w:szCs w:val="24"/>
        </w:rPr>
        <w:t>к</w:t>
      </w:r>
      <w:r w:rsidR="00F53F83">
        <w:rPr>
          <w:rStyle w:val="21"/>
          <w:spacing w:val="0"/>
          <w:sz w:val="24"/>
          <w:szCs w:val="24"/>
        </w:rPr>
        <w:t>т</w:t>
      </w:r>
      <w:r w:rsidRPr="009C6ED8">
        <w:rPr>
          <w:rStyle w:val="21"/>
          <w:spacing w:val="0"/>
          <w:sz w:val="24"/>
          <w:szCs w:val="24"/>
        </w:rPr>
        <w:t>а сдачи-приемки оказанных услуг, счет-фактура и отчетная документация</w:t>
      </w:r>
      <w:r w:rsidR="00F53F83">
        <w:rPr>
          <w:rStyle w:val="21"/>
          <w:spacing w:val="0"/>
          <w:sz w:val="24"/>
          <w:szCs w:val="24"/>
        </w:rPr>
        <w:t xml:space="preserve"> в соответствии с п.4.1.2 технического задания</w:t>
      </w:r>
      <w:r w:rsidRPr="009C6ED8">
        <w:rPr>
          <w:rStyle w:val="21"/>
          <w:spacing w:val="0"/>
          <w:sz w:val="24"/>
          <w:szCs w:val="24"/>
        </w:rPr>
        <w:t>.</w:t>
      </w:r>
    </w:p>
    <w:p w:rsidR="00164A19" w:rsidRPr="009C6ED8" w:rsidRDefault="00FC46A8" w:rsidP="009C6ED8">
      <w:pPr>
        <w:pStyle w:val="20"/>
        <w:shd w:val="clear" w:color="auto" w:fill="auto"/>
        <w:spacing w:before="0" w:line="240" w:lineRule="auto"/>
        <w:ind w:firstLine="567"/>
        <w:rPr>
          <w:spacing w:val="0"/>
          <w:sz w:val="24"/>
          <w:szCs w:val="24"/>
        </w:rPr>
      </w:pPr>
      <w:r w:rsidRPr="009C6ED8">
        <w:rPr>
          <w:rStyle w:val="213pt0pt"/>
          <w:sz w:val="24"/>
          <w:szCs w:val="24"/>
        </w:rPr>
        <w:t xml:space="preserve">Д.2. День </w:t>
      </w:r>
      <w:r w:rsidR="004B647C">
        <w:rPr>
          <w:rStyle w:val="213pt0pt"/>
          <w:sz w:val="24"/>
          <w:szCs w:val="24"/>
        </w:rPr>
        <w:t>п</w:t>
      </w:r>
      <w:r w:rsidRPr="009C6ED8">
        <w:rPr>
          <w:rStyle w:val="213pt0pt"/>
          <w:sz w:val="24"/>
          <w:szCs w:val="24"/>
        </w:rPr>
        <w:t xml:space="preserve">риемки </w:t>
      </w:r>
      <w:r w:rsidRPr="009C6ED8">
        <w:rPr>
          <w:rStyle w:val="21"/>
          <w:spacing w:val="0"/>
          <w:sz w:val="24"/>
          <w:szCs w:val="24"/>
        </w:rPr>
        <w:t>— последний день срока, определенного в п. Б.2.</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 xml:space="preserve">Д.З. Срок приемки Заказчиком  </w:t>
      </w:r>
      <w:r w:rsidRPr="009C6ED8">
        <w:rPr>
          <w:rStyle w:val="10pt0pt"/>
          <w:spacing w:val="0"/>
          <w:sz w:val="24"/>
          <w:szCs w:val="24"/>
        </w:rPr>
        <w:t xml:space="preserve">- 5 </w:t>
      </w:r>
      <w:r w:rsidR="004B647C">
        <w:rPr>
          <w:rStyle w:val="10pt0pt"/>
          <w:spacing w:val="0"/>
          <w:sz w:val="24"/>
          <w:szCs w:val="24"/>
        </w:rPr>
        <w:t>(</w:t>
      </w:r>
      <w:r w:rsidRPr="009C6ED8">
        <w:rPr>
          <w:rStyle w:val="10pt0pt"/>
          <w:spacing w:val="0"/>
          <w:sz w:val="24"/>
          <w:szCs w:val="24"/>
        </w:rPr>
        <w:t>пять</w:t>
      </w:r>
      <w:r w:rsidR="004B647C">
        <w:rPr>
          <w:rStyle w:val="10pt0pt"/>
          <w:spacing w:val="0"/>
          <w:sz w:val="24"/>
          <w:szCs w:val="24"/>
        </w:rPr>
        <w:t>)</w:t>
      </w:r>
      <w:r w:rsidRPr="009C6ED8">
        <w:rPr>
          <w:rStyle w:val="10pt0pt"/>
          <w:spacing w:val="0"/>
          <w:sz w:val="24"/>
          <w:szCs w:val="24"/>
        </w:rPr>
        <w:t xml:space="preserve"> рабочих дней.</w:t>
      </w:r>
    </w:p>
    <w:p w:rsidR="00164A19" w:rsidRPr="009C6ED8" w:rsidRDefault="00FC46A8" w:rsidP="009C6ED8">
      <w:pPr>
        <w:pStyle w:val="20"/>
        <w:shd w:val="clear" w:color="auto" w:fill="auto"/>
        <w:spacing w:before="0" w:line="240" w:lineRule="auto"/>
        <w:ind w:firstLine="567"/>
        <w:rPr>
          <w:spacing w:val="0"/>
          <w:sz w:val="24"/>
          <w:szCs w:val="24"/>
        </w:rPr>
      </w:pPr>
      <w:r w:rsidRPr="009C6ED8">
        <w:rPr>
          <w:rStyle w:val="213pt0pt"/>
          <w:sz w:val="24"/>
          <w:szCs w:val="24"/>
        </w:rPr>
        <w:t xml:space="preserve">Д.4. Форма отчетной документации </w:t>
      </w:r>
      <w:r w:rsidRPr="009C6ED8">
        <w:rPr>
          <w:rStyle w:val="21"/>
          <w:spacing w:val="0"/>
          <w:sz w:val="24"/>
          <w:szCs w:val="24"/>
        </w:rPr>
        <w:t xml:space="preserve">— </w:t>
      </w:r>
      <w:r w:rsidR="004B647C" w:rsidRPr="004B647C">
        <w:rPr>
          <w:rStyle w:val="21"/>
          <w:spacing w:val="0"/>
          <w:sz w:val="24"/>
          <w:szCs w:val="24"/>
        </w:rPr>
        <w:t xml:space="preserve">Исполнительная документация передается Заказчику на бумажном носителе в двух экземплярах и на электронном носителе в формате pdf, </w:t>
      </w:r>
      <w:r w:rsidR="004B647C">
        <w:rPr>
          <w:rStyle w:val="21"/>
          <w:spacing w:val="0"/>
          <w:sz w:val="24"/>
          <w:szCs w:val="24"/>
        </w:rPr>
        <w:t>А</w:t>
      </w:r>
      <w:r w:rsidR="004B647C" w:rsidRPr="004B647C">
        <w:rPr>
          <w:rStyle w:val="21"/>
          <w:spacing w:val="0"/>
          <w:sz w:val="24"/>
          <w:szCs w:val="24"/>
        </w:rPr>
        <w:t xml:space="preserve">кт сдачи-приемки </w:t>
      </w:r>
      <w:r w:rsidR="004B647C">
        <w:rPr>
          <w:rStyle w:val="21"/>
          <w:spacing w:val="0"/>
          <w:sz w:val="24"/>
          <w:szCs w:val="24"/>
        </w:rPr>
        <w:t xml:space="preserve">оказанных </w:t>
      </w:r>
      <w:r w:rsidR="004B647C" w:rsidRPr="004B647C">
        <w:rPr>
          <w:rStyle w:val="21"/>
          <w:spacing w:val="0"/>
          <w:sz w:val="24"/>
          <w:szCs w:val="24"/>
        </w:rPr>
        <w:t>услуг на бумажном носителе в двух экземплярах</w:t>
      </w:r>
      <w:r w:rsidRPr="009C6ED8">
        <w:rPr>
          <w:rStyle w:val="21"/>
          <w:spacing w:val="0"/>
          <w:sz w:val="24"/>
          <w:szCs w:val="24"/>
        </w:rPr>
        <w:t>.</w:t>
      </w:r>
    </w:p>
    <w:p w:rsidR="00164A19" w:rsidRPr="004B647C" w:rsidRDefault="00FC46A8" w:rsidP="009C6ED8">
      <w:pPr>
        <w:pStyle w:val="5"/>
        <w:shd w:val="clear" w:color="auto" w:fill="auto"/>
        <w:spacing w:line="240" w:lineRule="auto"/>
        <w:ind w:firstLine="567"/>
        <w:rPr>
          <w:b/>
          <w:sz w:val="24"/>
          <w:szCs w:val="24"/>
        </w:rPr>
      </w:pPr>
      <w:r w:rsidRPr="009C6ED8">
        <w:rPr>
          <w:sz w:val="24"/>
          <w:szCs w:val="24"/>
        </w:rPr>
        <w:t>Д.5. Особые условия - отсутствуют.</w:t>
      </w:r>
    </w:p>
    <w:p w:rsidR="00B05CB6" w:rsidRDefault="00B05CB6" w:rsidP="009C6ED8">
      <w:pPr>
        <w:pStyle w:val="30"/>
        <w:shd w:val="clear" w:color="auto" w:fill="auto"/>
        <w:spacing w:line="240" w:lineRule="auto"/>
        <w:ind w:firstLine="567"/>
        <w:jc w:val="both"/>
        <w:rPr>
          <w:rStyle w:val="33"/>
          <w:b/>
          <w:sz w:val="24"/>
          <w:szCs w:val="24"/>
        </w:rPr>
      </w:pPr>
    </w:p>
    <w:p w:rsidR="00164A19" w:rsidRPr="009C6ED8" w:rsidRDefault="00FC46A8" w:rsidP="009C6ED8">
      <w:pPr>
        <w:pStyle w:val="30"/>
        <w:shd w:val="clear" w:color="auto" w:fill="auto"/>
        <w:spacing w:line="240" w:lineRule="auto"/>
        <w:ind w:firstLine="567"/>
        <w:jc w:val="both"/>
        <w:rPr>
          <w:sz w:val="24"/>
          <w:szCs w:val="24"/>
        </w:rPr>
      </w:pPr>
      <w:r w:rsidRPr="004B647C">
        <w:rPr>
          <w:rStyle w:val="33"/>
          <w:b/>
          <w:sz w:val="24"/>
          <w:szCs w:val="24"/>
        </w:rPr>
        <w:t xml:space="preserve">Е. </w:t>
      </w:r>
      <w:r w:rsidRPr="004B647C">
        <w:rPr>
          <w:rStyle w:val="31"/>
          <w:b/>
          <w:bCs/>
          <w:sz w:val="24"/>
          <w:szCs w:val="24"/>
        </w:rPr>
        <w:t xml:space="preserve">Интеллектуальная собственность (статья 6, Приложения </w:t>
      </w:r>
      <w:r w:rsidRPr="004B647C">
        <w:rPr>
          <w:rStyle w:val="33"/>
          <w:b/>
          <w:sz w:val="24"/>
          <w:szCs w:val="24"/>
        </w:rPr>
        <w:t>А</w:t>
      </w:r>
      <w:r w:rsidRPr="009C6ED8">
        <w:rPr>
          <w:rStyle w:val="33"/>
          <w:sz w:val="24"/>
          <w:szCs w:val="24"/>
        </w:rPr>
        <w:t xml:space="preserve"> </w:t>
      </w:r>
      <w:r w:rsidRPr="009C6ED8">
        <w:rPr>
          <w:rStyle w:val="31"/>
          <w:b/>
          <w:bCs/>
          <w:sz w:val="24"/>
          <w:szCs w:val="24"/>
        </w:rPr>
        <w:t>и Б)</w:t>
      </w:r>
    </w:p>
    <w:p w:rsidR="00164A19" w:rsidRPr="004B647C" w:rsidRDefault="00FC46A8" w:rsidP="009C6ED8">
      <w:pPr>
        <w:pStyle w:val="5"/>
        <w:shd w:val="clear" w:color="auto" w:fill="auto"/>
        <w:spacing w:line="240" w:lineRule="auto"/>
        <w:ind w:firstLine="567"/>
        <w:rPr>
          <w:sz w:val="24"/>
          <w:szCs w:val="24"/>
        </w:rPr>
      </w:pPr>
      <w:r w:rsidRPr="004B647C">
        <w:rPr>
          <w:rStyle w:val="1"/>
          <w:sz w:val="24"/>
          <w:szCs w:val="24"/>
          <w:u w:val="none"/>
        </w:rPr>
        <w:t>Е.1. Общие условия</w:t>
      </w:r>
      <w:r w:rsidR="00A40EE1">
        <w:rPr>
          <w:rStyle w:val="1"/>
          <w:sz w:val="24"/>
          <w:szCs w:val="24"/>
          <w:u w:val="none"/>
        </w:rPr>
        <w:t>.</w:t>
      </w:r>
    </w:p>
    <w:p w:rsidR="004B647C" w:rsidRDefault="00FC46A8" w:rsidP="009C6ED8">
      <w:pPr>
        <w:pStyle w:val="5"/>
        <w:shd w:val="clear" w:color="auto" w:fill="auto"/>
        <w:spacing w:line="240" w:lineRule="auto"/>
        <w:ind w:firstLine="567"/>
        <w:rPr>
          <w:sz w:val="24"/>
          <w:szCs w:val="24"/>
        </w:rPr>
      </w:pPr>
      <w:r w:rsidRPr="009C6ED8">
        <w:rPr>
          <w:sz w:val="24"/>
          <w:szCs w:val="24"/>
        </w:rPr>
        <w:t xml:space="preserve">При оказании услуг по Договору создание результатов интеллектуальной деятельности (далее - РИД) </w:t>
      </w:r>
      <w:r w:rsidR="004B647C">
        <w:rPr>
          <w:sz w:val="24"/>
          <w:szCs w:val="24"/>
        </w:rPr>
        <w:t>–</w:t>
      </w:r>
      <w:r w:rsidR="005E37CC">
        <w:rPr>
          <w:sz w:val="24"/>
          <w:szCs w:val="24"/>
        </w:rPr>
        <w:t xml:space="preserve"> отсутствует</w:t>
      </w:r>
      <w:r w:rsidR="004B647C">
        <w:rPr>
          <w:sz w:val="24"/>
          <w:szCs w:val="24"/>
        </w:rPr>
        <w:t>.</w:t>
      </w:r>
    </w:p>
    <w:p w:rsidR="00B05CB6" w:rsidRDefault="00B05CB6" w:rsidP="009C6ED8">
      <w:pPr>
        <w:pStyle w:val="30"/>
        <w:shd w:val="clear" w:color="auto" w:fill="auto"/>
        <w:spacing w:line="240" w:lineRule="auto"/>
        <w:ind w:firstLine="567"/>
        <w:jc w:val="both"/>
        <w:rPr>
          <w:rStyle w:val="33"/>
          <w:b/>
          <w:sz w:val="24"/>
          <w:szCs w:val="24"/>
        </w:rPr>
      </w:pPr>
    </w:p>
    <w:p w:rsidR="00164A19" w:rsidRPr="00427BA7" w:rsidRDefault="00FC46A8" w:rsidP="009C6ED8">
      <w:pPr>
        <w:pStyle w:val="30"/>
        <w:shd w:val="clear" w:color="auto" w:fill="auto"/>
        <w:spacing w:line="240" w:lineRule="auto"/>
        <w:ind w:firstLine="567"/>
        <w:jc w:val="both"/>
        <w:rPr>
          <w:sz w:val="24"/>
          <w:szCs w:val="24"/>
        </w:rPr>
      </w:pPr>
      <w:r w:rsidRPr="00427BA7">
        <w:rPr>
          <w:rStyle w:val="33"/>
          <w:b/>
          <w:sz w:val="24"/>
          <w:szCs w:val="24"/>
        </w:rPr>
        <w:t>Ж.</w:t>
      </w:r>
      <w:r w:rsidRPr="00427BA7">
        <w:rPr>
          <w:rStyle w:val="33"/>
          <w:sz w:val="24"/>
          <w:szCs w:val="24"/>
        </w:rPr>
        <w:t xml:space="preserve"> </w:t>
      </w:r>
      <w:r w:rsidRPr="00427BA7">
        <w:rPr>
          <w:rStyle w:val="31"/>
          <w:b/>
          <w:bCs/>
          <w:sz w:val="24"/>
          <w:szCs w:val="24"/>
        </w:rPr>
        <w:t xml:space="preserve">Обеспечение исполнения договора (статья </w:t>
      </w:r>
      <w:r w:rsidRPr="00427BA7">
        <w:rPr>
          <w:rStyle w:val="33"/>
          <w:b/>
          <w:sz w:val="24"/>
          <w:szCs w:val="24"/>
        </w:rPr>
        <w:t>7)</w:t>
      </w:r>
    </w:p>
    <w:p w:rsidR="00A40EE1" w:rsidRPr="00A40EE1" w:rsidRDefault="00A40EE1" w:rsidP="00A40EE1">
      <w:pPr>
        <w:pStyle w:val="30"/>
        <w:spacing w:line="240" w:lineRule="auto"/>
        <w:ind w:firstLine="567"/>
        <w:jc w:val="both"/>
        <w:rPr>
          <w:b w:val="0"/>
          <w:sz w:val="24"/>
          <w:szCs w:val="24"/>
        </w:rPr>
      </w:pPr>
      <w:r>
        <w:rPr>
          <w:b w:val="0"/>
          <w:sz w:val="24"/>
          <w:szCs w:val="24"/>
        </w:rPr>
        <w:t>Ж</w:t>
      </w:r>
      <w:r w:rsidRPr="00A40EE1">
        <w:rPr>
          <w:b w:val="0"/>
          <w:sz w:val="24"/>
          <w:szCs w:val="24"/>
        </w:rPr>
        <w:t xml:space="preserve">.1. Форма обеспечения – безотзывная банковская гарантия, выданная банком, или в виде денежных средств путем перечисления их на расчетный счет </w:t>
      </w:r>
      <w:r>
        <w:rPr>
          <w:b w:val="0"/>
          <w:sz w:val="24"/>
          <w:szCs w:val="24"/>
        </w:rPr>
        <w:t>Заказчика</w:t>
      </w:r>
      <w:r w:rsidRPr="00A40EE1">
        <w:rPr>
          <w:b w:val="0"/>
          <w:sz w:val="24"/>
          <w:szCs w:val="24"/>
        </w:rPr>
        <w:t>.</w:t>
      </w:r>
    </w:p>
    <w:p w:rsidR="00A40EE1" w:rsidRPr="00A40EE1" w:rsidRDefault="00A40EE1" w:rsidP="00A40EE1">
      <w:pPr>
        <w:pStyle w:val="30"/>
        <w:spacing w:line="240" w:lineRule="auto"/>
        <w:ind w:firstLine="567"/>
        <w:jc w:val="both"/>
        <w:rPr>
          <w:b w:val="0"/>
          <w:sz w:val="24"/>
          <w:szCs w:val="24"/>
        </w:rPr>
      </w:pPr>
      <w:r>
        <w:rPr>
          <w:b w:val="0"/>
          <w:sz w:val="24"/>
          <w:szCs w:val="24"/>
        </w:rPr>
        <w:t>Ж</w:t>
      </w:r>
      <w:r w:rsidRPr="00A40EE1">
        <w:rPr>
          <w:b w:val="0"/>
          <w:sz w:val="24"/>
          <w:szCs w:val="24"/>
        </w:rPr>
        <w:t xml:space="preserve">.2.1. Размер обеспечения возврата аванса </w:t>
      </w:r>
      <w:r w:rsidR="009E3820">
        <w:rPr>
          <w:b w:val="0"/>
          <w:sz w:val="24"/>
          <w:szCs w:val="24"/>
        </w:rPr>
        <w:t>–</w:t>
      </w:r>
      <w:r w:rsidRPr="00A40EE1">
        <w:rPr>
          <w:b w:val="0"/>
          <w:sz w:val="24"/>
          <w:szCs w:val="24"/>
        </w:rPr>
        <w:t xml:space="preserve"> </w:t>
      </w:r>
      <w:r w:rsidR="009E3820">
        <w:rPr>
          <w:b w:val="0"/>
          <w:sz w:val="24"/>
          <w:szCs w:val="24"/>
        </w:rPr>
        <w:t>30% от цены договора, т.е. ______________________ руб.</w:t>
      </w:r>
    </w:p>
    <w:p w:rsidR="009E3820" w:rsidRDefault="00A40EE1" w:rsidP="00A40EE1">
      <w:pPr>
        <w:pStyle w:val="30"/>
        <w:spacing w:line="240" w:lineRule="auto"/>
        <w:ind w:firstLine="567"/>
        <w:jc w:val="both"/>
        <w:rPr>
          <w:b w:val="0"/>
          <w:sz w:val="24"/>
          <w:szCs w:val="24"/>
        </w:rPr>
      </w:pPr>
      <w:r>
        <w:rPr>
          <w:b w:val="0"/>
          <w:sz w:val="24"/>
          <w:szCs w:val="24"/>
        </w:rPr>
        <w:t>Ж</w:t>
      </w:r>
      <w:r w:rsidRPr="00A40EE1">
        <w:rPr>
          <w:b w:val="0"/>
          <w:sz w:val="24"/>
          <w:szCs w:val="24"/>
        </w:rPr>
        <w:t xml:space="preserve">.2.2. Размер обеспечения исполнения Договора </w:t>
      </w:r>
      <w:r w:rsidR="009E3820">
        <w:rPr>
          <w:b w:val="0"/>
          <w:sz w:val="24"/>
          <w:szCs w:val="24"/>
        </w:rPr>
        <w:t>– не требуется.</w:t>
      </w:r>
    </w:p>
    <w:p w:rsidR="00A40EE1" w:rsidRPr="00A40EE1" w:rsidRDefault="00A40EE1" w:rsidP="00A40EE1">
      <w:pPr>
        <w:pStyle w:val="30"/>
        <w:spacing w:line="240" w:lineRule="auto"/>
        <w:ind w:firstLine="567"/>
        <w:jc w:val="both"/>
        <w:rPr>
          <w:b w:val="0"/>
          <w:sz w:val="24"/>
          <w:szCs w:val="24"/>
        </w:rPr>
      </w:pPr>
      <w:r>
        <w:rPr>
          <w:b w:val="0"/>
          <w:sz w:val="24"/>
          <w:szCs w:val="24"/>
        </w:rPr>
        <w:t>Ж</w:t>
      </w:r>
      <w:r w:rsidRPr="00A40EE1">
        <w:rPr>
          <w:b w:val="0"/>
          <w:sz w:val="24"/>
          <w:szCs w:val="24"/>
        </w:rPr>
        <w:t>.3.1.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A40EE1" w:rsidRPr="00A40EE1" w:rsidRDefault="00A40EE1" w:rsidP="00A40EE1">
      <w:pPr>
        <w:pStyle w:val="30"/>
        <w:spacing w:line="240" w:lineRule="auto"/>
        <w:ind w:firstLine="567"/>
        <w:jc w:val="both"/>
        <w:rPr>
          <w:b w:val="0"/>
          <w:sz w:val="24"/>
          <w:szCs w:val="24"/>
        </w:rPr>
      </w:pPr>
      <w:r>
        <w:rPr>
          <w:b w:val="0"/>
          <w:sz w:val="24"/>
          <w:szCs w:val="24"/>
        </w:rPr>
        <w:t>Ж</w:t>
      </w:r>
      <w:r w:rsidRPr="00A40EE1">
        <w:rPr>
          <w:b w:val="0"/>
          <w:sz w:val="24"/>
          <w:szCs w:val="24"/>
        </w:rPr>
        <w:t xml:space="preserve">.3.2. Срок действия обеспечения исполнения Договора должен составлять срок исполнения </w:t>
      </w:r>
      <w:r>
        <w:rPr>
          <w:b w:val="0"/>
          <w:sz w:val="24"/>
          <w:szCs w:val="24"/>
        </w:rPr>
        <w:t>Исполнителем</w:t>
      </w:r>
      <w:r w:rsidRPr="00A40EE1">
        <w:rPr>
          <w:b w:val="0"/>
          <w:sz w:val="24"/>
          <w:szCs w:val="24"/>
        </w:rPr>
        <w:t xml:space="preserve"> обязательств по </w:t>
      </w:r>
      <w:r>
        <w:rPr>
          <w:b w:val="0"/>
          <w:sz w:val="24"/>
          <w:szCs w:val="24"/>
        </w:rPr>
        <w:t>д</w:t>
      </w:r>
      <w:r w:rsidRPr="00A40EE1">
        <w:rPr>
          <w:b w:val="0"/>
          <w:sz w:val="24"/>
          <w:szCs w:val="24"/>
        </w:rPr>
        <w:t>оговору плюс 60 (шестьдесят) дней.</w:t>
      </w:r>
    </w:p>
    <w:p w:rsidR="00B05CB6" w:rsidRDefault="00A40EE1" w:rsidP="00A40EE1">
      <w:pPr>
        <w:pStyle w:val="30"/>
        <w:shd w:val="clear" w:color="auto" w:fill="auto"/>
        <w:spacing w:line="240" w:lineRule="auto"/>
        <w:ind w:firstLine="567"/>
        <w:jc w:val="both"/>
        <w:rPr>
          <w:b w:val="0"/>
          <w:sz w:val="24"/>
          <w:szCs w:val="24"/>
        </w:rPr>
      </w:pPr>
      <w:r>
        <w:rPr>
          <w:b w:val="0"/>
          <w:sz w:val="24"/>
          <w:szCs w:val="24"/>
        </w:rPr>
        <w:t>Ж</w:t>
      </w:r>
      <w:r w:rsidRPr="00A40EE1">
        <w:rPr>
          <w:b w:val="0"/>
          <w:sz w:val="24"/>
          <w:szCs w:val="24"/>
        </w:rPr>
        <w:t>.4. Дополнительные условия</w:t>
      </w:r>
      <w:r>
        <w:rPr>
          <w:b w:val="0"/>
          <w:sz w:val="24"/>
          <w:szCs w:val="24"/>
        </w:rPr>
        <w:t xml:space="preserve"> -</w:t>
      </w:r>
      <w:r w:rsidRPr="00A40EE1">
        <w:rPr>
          <w:b w:val="0"/>
          <w:sz w:val="24"/>
          <w:szCs w:val="24"/>
        </w:rPr>
        <w:t xml:space="preserve"> не требуется</w:t>
      </w:r>
      <w:r>
        <w:rPr>
          <w:b w:val="0"/>
          <w:sz w:val="24"/>
          <w:szCs w:val="24"/>
        </w:rPr>
        <w:t>.</w:t>
      </w:r>
    </w:p>
    <w:p w:rsidR="00A40EE1" w:rsidRDefault="00A40EE1" w:rsidP="00A40EE1">
      <w:pPr>
        <w:pStyle w:val="30"/>
        <w:shd w:val="clear" w:color="auto" w:fill="auto"/>
        <w:spacing w:line="240" w:lineRule="auto"/>
        <w:ind w:firstLine="567"/>
        <w:jc w:val="both"/>
        <w:rPr>
          <w:rStyle w:val="31"/>
          <w:b/>
          <w:bCs/>
          <w:sz w:val="24"/>
          <w:szCs w:val="24"/>
        </w:rPr>
      </w:pPr>
    </w:p>
    <w:p w:rsidR="00164A19" w:rsidRPr="009C6ED8" w:rsidRDefault="00FC46A8" w:rsidP="009C6ED8">
      <w:pPr>
        <w:pStyle w:val="30"/>
        <w:shd w:val="clear" w:color="auto" w:fill="auto"/>
        <w:spacing w:line="240" w:lineRule="auto"/>
        <w:ind w:firstLine="567"/>
        <w:jc w:val="both"/>
        <w:rPr>
          <w:rStyle w:val="32pt"/>
          <w:b/>
          <w:bCs/>
          <w:spacing w:val="0"/>
          <w:sz w:val="24"/>
          <w:szCs w:val="24"/>
        </w:rPr>
      </w:pPr>
      <w:r w:rsidRPr="009C6ED8">
        <w:rPr>
          <w:rStyle w:val="31"/>
          <w:b/>
          <w:bCs/>
          <w:sz w:val="24"/>
          <w:szCs w:val="24"/>
        </w:rPr>
        <w:t xml:space="preserve">3. Дополнительные особенные условия (статьи </w:t>
      </w:r>
      <w:r w:rsidRPr="009C6ED8">
        <w:rPr>
          <w:rStyle w:val="32pt"/>
          <w:b/>
          <w:bCs/>
          <w:spacing w:val="0"/>
          <w:sz w:val="24"/>
          <w:szCs w:val="24"/>
        </w:rPr>
        <w:t>8-11)</w:t>
      </w:r>
    </w:p>
    <w:p w:rsidR="00A53018" w:rsidRDefault="00B05CB6" w:rsidP="00A53018">
      <w:pPr>
        <w:pStyle w:val="5"/>
        <w:shd w:val="clear" w:color="auto" w:fill="auto"/>
        <w:spacing w:line="240" w:lineRule="auto"/>
        <w:ind w:firstLine="567"/>
        <w:rPr>
          <w:sz w:val="24"/>
          <w:szCs w:val="24"/>
        </w:rPr>
      </w:pPr>
      <w:r>
        <w:rPr>
          <w:sz w:val="24"/>
          <w:szCs w:val="24"/>
        </w:rPr>
        <w:t xml:space="preserve">З.1. </w:t>
      </w:r>
      <w:r w:rsidR="005E37CC" w:rsidRPr="005E37CC">
        <w:rPr>
          <w:sz w:val="24"/>
          <w:szCs w:val="24"/>
        </w:rPr>
        <w:t>Положения о раскрытии информации о собственниках и руководителях – применяются (пункты 1</w:t>
      </w:r>
      <w:r w:rsidR="00A40EE1">
        <w:rPr>
          <w:sz w:val="24"/>
          <w:szCs w:val="24"/>
        </w:rPr>
        <w:t>1</w:t>
      </w:r>
      <w:r w:rsidR="005E37CC" w:rsidRPr="005E37CC">
        <w:rPr>
          <w:sz w:val="24"/>
          <w:szCs w:val="24"/>
        </w:rPr>
        <w:t>.1.1-1</w:t>
      </w:r>
      <w:r w:rsidR="00A40EE1">
        <w:rPr>
          <w:sz w:val="24"/>
          <w:szCs w:val="24"/>
        </w:rPr>
        <w:t>1</w:t>
      </w:r>
      <w:r w:rsidR="005E37CC" w:rsidRPr="005E37CC">
        <w:rPr>
          <w:sz w:val="24"/>
          <w:szCs w:val="24"/>
        </w:rPr>
        <w:t>.1.5 Общих условий)</w:t>
      </w:r>
      <w:r w:rsidR="00A53018">
        <w:rPr>
          <w:sz w:val="24"/>
          <w:szCs w:val="24"/>
        </w:rPr>
        <w:t xml:space="preserve"> и направляются Заказчику в рамках запроса предложений.</w:t>
      </w:r>
    </w:p>
    <w:p w:rsidR="000A6E38" w:rsidRDefault="000A6E38" w:rsidP="00B05CB6">
      <w:pPr>
        <w:pStyle w:val="5"/>
        <w:shd w:val="clear" w:color="auto" w:fill="auto"/>
        <w:spacing w:line="240" w:lineRule="auto"/>
        <w:ind w:firstLine="567"/>
      </w:pPr>
      <w:r>
        <w:rPr>
          <w:sz w:val="24"/>
          <w:szCs w:val="24"/>
        </w:rPr>
        <w:t>З.2.</w:t>
      </w:r>
      <w:r w:rsidR="00FC46A8" w:rsidRPr="005E37CC">
        <w:rPr>
          <w:sz w:val="24"/>
          <w:szCs w:val="24"/>
        </w:rPr>
        <w:t xml:space="preserve"> Досудебное урегулирование - </w:t>
      </w:r>
      <w:r>
        <w:rPr>
          <w:sz w:val="24"/>
          <w:szCs w:val="24"/>
        </w:rPr>
        <w:t>требуется</w:t>
      </w:r>
      <w:r w:rsidR="00FC46A8" w:rsidRPr="005E37CC">
        <w:rPr>
          <w:rStyle w:val="10pt0pt"/>
          <w:spacing w:val="0"/>
          <w:sz w:val="24"/>
          <w:szCs w:val="24"/>
        </w:rPr>
        <w:t>.</w:t>
      </w:r>
    </w:p>
    <w:p w:rsidR="00164A19" w:rsidRPr="009C6ED8" w:rsidRDefault="000A6E38" w:rsidP="00B05CB6">
      <w:pPr>
        <w:pStyle w:val="5"/>
        <w:shd w:val="clear" w:color="auto" w:fill="auto"/>
        <w:spacing w:line="240" w:lineRule="auto"/>
        <w:ind w:firstLine="567"/>
        <w:rPr>
          <w:sz w:val="24"/>
          <w:szCs w:val="24"/>
        </w:rPr>
      </w:pPr>
      <w:r>
        <w:t>З.3.</w:t>
      </w:r>
      <w:r w:rsidR="00FC46A8" w:rsidRPr="009C6ED8">
        <w:rPr>
          <w:sz w:val="24"/>
          <w:szCs w:val="24"/>
        </w:rPr>
        <w:t xml:space="preserve"> Положения о налоговой добросовестности Исполнителя.</w:t>
      </w:r>
    </w:p>
    <w:p w:rsidR="000A6E38" w:rsidRDefault="00FC46A8" w:rsidP="00B05CB6">
      <w:pPr>
        <w:pStyle w:val="5"/>
        <w:shd w:val="clear" w:color="auto" w:fill="auto"/>
        <w:spacing w:line="240" w:lineRule="auto"/>
        <w:ind w:firstLine="567"/>
        <w:rPr>
          <w:sz w:val="24"/>
          <w:szCs w:val="24"/>
        </w:rPr>
      </w:pPr>
      <w:r w:rsidRPr="009C6ED8">
        <w:rPr>
          <w:sz w:val="24"/>
          <w:szCs w:val="24"/>
        </w:rPr>
        <w:t xml:space="preserve">Срок предоставления документов, перечисленных в п. 11.2 </w:t>
      </w:r>
      <w:r w:rsidR="000A6E38">
        <w:rPr>
          <w:sz w:val="24"/>
          <w:szCs w:val="24"/>
        </w:rPr>
        <w:t>–</w:t>
      </w:r>
      <w:r w:rsidRPr="009C6ED8">
        <w:rPr>
          <w:sz w:val="24"/>
          <w:szCs w:val="24"/>
        </w:rPr>
        <w:t xml:space="preserve"> </w:t>
      </w:r>
      <w:r w:rsidR="000A6E38">
        <w:rPr>
          <w:sz w:val="24"/>
          <w:szCs w:val="24"/>
        </w:rPr>
        <w:t>в течение 15 (пятнадцати) календарных дней после подписания настоящего договора.</w:t>
      </w:r>
    </w:p>
    <w:p w:rsidR="003E420E" w:rsidRDefault="000A6E38" w:rsidP="003E420E">
      <w:pPr>
        <w:pStyle w:val="5"/>
        <w:shd w:val="clear" w:color="auto" w:fill="auto"/>
        <w:spacing w:line="240" w:lineRule="auto"/>
        <w:ind w:left="567" w:firstLine="0"/>
        <w:jc w:val="left"/>
        <w:rPr>
          <w:sz w:val="24"/>
          <w:szCs w:val="24"/>
        </w:rPr>
      </w:pPr>
      <w:r>
        <w:rPr>
          <w:sz w:val="24"/>
          <w:szCs w:val="24"/>
        </w:rPr>
        <w:t xml:space="preserve">З.4. </w:t>
      </w:r>
      <w:r w:rsidR="00FC46A8" w:rsidRPr="009C6ED8">
        <w:rPr>
          <w:sz w:val="24"/>
          <w:szCs w:val="24"/>
        </w:rPr>
        <w:t>Приложения к Договору:</w:t>
      </w:r>
    </w:p>
    <w:p w:rsidR="003E420E" w:rsidRDefault="00FC46A8" w:rsidP="003E420E">
      <w:pPr>
        <w:pStyle w:val="5"/>
        <w:shd w:val="clear" w:color="auto" w:fill="auto"/>
        <w:spacing w:line="240" w:lineRule="auto"/>
        <w:ind w:left="567" w:firstLine="0"/>
        <w:jc w:val="left"/>
        <w:rPr>
          <w:sz w:val="24"/>
          <w:szCs w:val="24"/>
        </w:rPr>
      </w:pPr>
      <w:r w:rsidRPr="009C6ED8">
        <w:rPr>
          <w:sz w:val="24"/>
          <w:szCs w:val="24"/>
        </w:rPr>
        <w:t>Приложение № 1: Техническое задание.</w:t>
      </w:r>
    </w:p>
    <w:p w:rsidR="003E420E" w:rsidRDefault="000A6E38" w:rsidP="003E420E">
      <w:pPr>
        <w:pStyle w:val="5"/>
        <w:shd w:val="clear" w:color="auto" w:fill="auto"/>
        <w:spacing w:line="240" w:lineRule="auto"/>
        <w:ind w:left="567" w:firstLine="0"/>
        <w:jc w:val="left"/>
        <w:rPr>
          <w:sz w:val="24"/>
          <w:szCs w:val="24"/>
        </w:rPr>
      </w:pPr>
      <w:r>
        <w:rPr>
          <w:sz w:val="24"/>
          <w:szCs w:val="24"/>
        </w:rPr>
        <w:t xml:space="preserve">Приложение № </w:t>
      </w:r>
      <w:r w:rsidR="00B05CB6">
        <w:rPr>
          <w:sz w:val="24"/>
          <w:szCs w:val="24"/>
        </w:rPr>
        <w:t>2</w:t>
      </w:r>
      <w:r w:rsidR="00B05CB6" w:rsidRPr="009C6ED8">
        <w:rPr>
          <w:sz w:val="24"/>
          <w:szCs w:val="24"/>
        </w:rPr>
        <w:t xml:space="preserve">: </w:t>
      </w:r>
      <w:r w:rsidR="00B05CB6">
        <w:rPr>
          <w:sz w:val="24"/>
          <w:szCs w:val="24"/>
        </w:rPr>
        <w:t xml:space="preserve"> Акт сдачи-приемки услуг. </w:t>
      </w:r>
    </w:p>
    <w:p w:rsidR="003E420E" w:rsidRDefault="00FC46A8" w:rsidP="003E420E">
      <w:pPr>
        <w:pStyle w:val="5"/>
        <w:shd w:val="clear" w:color="auto" w:fill="auto"/>
        <w:spacing w:line="240" w:lineRule="auto"/>
        <w:ind w:left="567" w:firstLine="0"/>
        <w:jc w:val="left"/>
        <w:rPr>
          <w:sz w:val="24"/>
          <w:szCs w:val="24"/>
        </w:rPr>
      </w:pPr>
      <w:r w:rsidRPr="009C6ED8">
        <w:rPr>
          <w:sz w:val="24"/>
          <w:szCs w:val="24"/>
        </w:rPr>
        <w:t xml:space="preserve">Приложение № </w:t>
      </w:r>
      <w:r w:rsidR="00B05CB6">
        <w:rPr>
          <w:sz w:val="24"/>
          <w:szCs w:val="24"/>
        </w:rPr>
        <w:t>3</w:t>
      </w:r>
      <w:r w:rsidRPr="009C6ED8">
        <w:rPr>
          <w:sz w:val="24"/>
          <w:szCs w:val="24"/>
        </w:rPr>
        <w:t>: Акт сверки</w:t>
      </w:r>
      <w:r w:rsidR="00B05CB6">
        <w:rPr>
          <w:sz w:val="24"/>
          <w:szCs w:val="24"/>
        </w:rPr>
        <w:t xml:space="preserve"> расчетов</w:t>
      </w:r>
      <w:r w:rsidRPr="009C6ED8">
        <w:rPr>
          <w:sz w:val="24"/>
          <w:szCs w:val="24"/>
        </w:rPr>
        <w:t>.</w:t>
      </w:r>
    </w:p>
    <w:p w:rsidR="003E420E" w:rsidRDefault="000A6E38" w:rsidP="003E420E">
      <w:pPr>
        <w:pStyle w:val="5"/>
        <w:shd w:val="clear" w:color="auto" w:fill="auto"/>
        <w:spacing w:line="240" w:lineRule="auto"/>
        <w:ind w:left="567" w:firstLine="0"/>
        <w:jc w:val="left"/>
        <w:rPr>
          <w:sz w:val="24"/>
          <w:szCs w:val="24"/>
        </w:rPr>
      </w:pPr>
      <w:r>
        <w:rPr>
          <w:sz w:val="24"/>
          <w:szCs w:val="24"/>
        </w:rPr>
        <w:t xml:space="preserve">З.5. </w:t>
      </w:r>
      <w:r w:rsidR="00FC46A8" w:rsidRPr="009C6ED8">
        <w:rPr>
          <w:sz w:val="24"/>
          <w:szCs w:val="24"/>
        </w:rPr>
        <w:t xml:space="preserve">Дополнительные особые условия - </w:t>
      </w:r>
      <w:r w:rsidR="003E420E" w:rsidRPr="003E420E">
        <w:rPr>
          <w:sz w:val="24"/>
          <w:szCs w:val="24"/>
        </w:rPr>
        <w:t>Исполн</w:t>
      </w:r>
      <w:r w:rsidR="003E420E">
        <w:rPr>
          <w:sz w:val="24"/>
          <w:szCs w:val="24"/>
        </w:rPr>
        <w:t>итель предоставляет гарантию на</w:t>
      </w:r>
    </w:p>
    <w:p w:rsidR="00164A19" w:rsidRPr="009C6ED8" w:rsidRDefault="003E420E" w:rsidP="003E420E">
      <w:pPr>
        <w:pStyle w:val="5"/>
        <w:shd w:val="clear" w:color="auto" w:fill="auto"/>
        <w:spacing w:line="240" w:lineRule="auto"/>
        <w:ind w:firstLine="0"/>
        <w:jc w:val="left"/>
        <w:rPr>
          <w:sz w:val="24"/>
          <w:szCs w:val="24"/>
        </w:rPr>
      </w:pPr>
      <w:r w:rsidRPr="003E420E">
        <w:rPr>
          <w:sz w:val="24"/>
          <w:szCs w:val="24"/>
        </w:rPr>
        <w:t>оказанные услуги 12 месяцев с дата подписания акта сдачи-приемки оказанных услуг</w:t>
      </w:r>
      <w:r w:rsidR="00FC46A8" w:rsidRPr="009C6ED8">
        <w:rPr>
          <w:sz w:val="24"/>
          <w:szCs w:val="24"/>
        </w:rPr>
        <w:t>.</w:t>
      </w:r>
    </w:p>
    <w:p w:rsidR="00B05CB6" w:rsidRDefault="00B05CB6" w:rsidP="009C6ED8">
      <w:pPr>
        <w:pStyle w:val="30"/>
        <w:shd w:val="clear" w:color="auto" w:fill="auto"/>
        <w:spacing w:line="240" w:lineRule="auto"/>
        <w:ind w:firstLine="567"/>
        <w:jc w:val="both"/>
        <w:rPr>
          <w:rStyle w:val="31"/>
          <w:b/>
          <w:bCs/>
          <w:sz w:val="24"/>
          <w:szCs w:val="24"/>
        </w:rPr>
      </w:pPr>
    </w:p>
    <w:p w:rsidR="00164A19" w:rsidRPr="009C6ED8" w:rsidRDefault="00FC46A8" w:rsidP="009C6ED8">
      <w:pPr>
        <w:pStyle w:val="30"/>
        <w:shd w:val="clear" w:color="auto" w:fill="auto"/>
        <w:spacing w:line="240" w:lineRule="auto"/>
        <w:ind w:firstLine="567"/>
        <w:jc w:val="both"/>
        <w:rPr>
          <w:sz w:val="24"/>
          <w:szCs w:val="24"/>
        </w:rPr>
      </w:pPr>
      <w:r w:rsidRPr="009C6ED8">
        <w:rPr>
          <w:rStyle w:val="31"/>
          <w:b/>
          <w:bCs/>
          <w:sz w:val="24"/>
          <w:szCs w:val="24"/>
        </w:rPr>
        <w:t xml:space="preserve">И. Неотъемлемость Общих условий оказания услуг </w:t>
      </w:r>
    </w:p>
    <w:p w:rsidR="00164A19" w:rsidRDefault="00FC46A8" w:rsidP="009C6ED8">
      <w:pPr>
        <w:pStyle w:val="5"/>
        <w:shd w:val="clear" w:color="auto" w:fill="auto"/>
        <w:spacing w:line="240" w:lineRule="auto"/>
        <w:ind w:firstLine="567"/>
        <w:rPr>
          <w:sz w:val="24"/>
          <w:szCs w:val="24"/>
        </w:rPr>
      </w:pPr>
      <w:r w:rsidRPr="009C6ED8">
        <w:rPr>
          <w:sz w:val="24"/>
          <w:szCs w:val="24"/>
        </w:rPr>
        <w:t>Подписывая настоящий Договор, Стороны подтверждают, что они надлежаще и полноценно ознакомились с указанными Общими условиями оказания услуг,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0A6E38" w:rsidRDefault="000A6E38" w:rsidP="009C6ED8">
      <w:pPr>
        <w:pStyle w:val="5"/>
        <w:shd w:val="clear" w:color="auto" w:fill="auto"/>
        <w:spacing w:line="240" w:lineRule="auto"/>
        <w:ind w:firstLine="567"/>
        <w:rPr>
          <w:sz w:val="24"/>
          <w:szCs w:val="24"/>
        </w:rPr>
      </w:pPr>
    </w:p>
    <w:p w:rsidR="00B05CB6" w:rsidRDefault="00B05CB6" w:rsidP="009C6ED8">
      <w:pPr>
        <w:pStyle w:val="5"/>
        <w:shd w:val="clear" w:color="auto" w:fill="auto"/>
        <w:spacing w:line="240" w:lineRule="auto"/>
        <w:ind w:firstLine="567"/>
        <w:rPr>
          <w:sz w:val="24"/>
          <w:szCs w:val="24"/>
        </w:rPr>
      </w:pPr>
    </w:p>
    <w:p w:rsidR="00B05CB6" w:rsidRPr="00B05CB6" w:rsidRDefault="00B05CB6" w:rsidP="00A53018">
      <w:pPr>
        <w:widowControl/>
        <w:suppressAutoHyphens/>
        <w:ind w:firstLine="567"/>
        <w:rPr>
          <w:rFonts w:ascii="Times New Roman" w:eastAsia="Times New Roman" w:hAnsi="Times New Roman" w:cs="Times New Roman"/>
          <w:b/>
          <w:color w:val="auto"/>
          <w:lang w:eastAsia="zh-CN"/>
        </w:rPr>
      </w:pPr>
      <w:r w:rsidRPr="00B05CB6">
        <w:rPr>
          <w:rFonts w:ascii="Times New Roman" w:eastAsia="Times New Roman" w:hAnsi="Times New Roman" w:cs="Times New Roman"/>
          <w:b/>
          <w:color w:val="auto"/>
          <w:lang w:eastAsia="zh-CN"/>
        </w:rPr>
        <w:t>Реквизиты и подписи сторон</w:t>
      </w:r>
    </w:p>
    <w:p w:rsidR="00B05CB6" w:rsidRPr="00B05CB6" w:rsidRDefault="00B05CB6" w:rsidP="00B05CB6">
      <w:pPr>
        <w:widowControl/>
        <w:suppressAutoHyphens/>
        <w:ind w:firstLine="709"/>
        <w:jc w:val="both"/>
        <w:rPr>
          <w:rFonts w:ascii="Times New Roman" w:eastAsia="Times New Roman" w:hAnsi="Times New Roman" w:cs="Times New Roman"/>
          <w:color w:val="auto"/>
          <w:lang w:eastAsia="zh-CN"/>
        </w:rPr>
      </w:pPr>
    </w:p>
    <w:tbl>
      <w:tblPr>
        <w:tblStyle w:val="afe"/>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86"/>
        <w:gridCol w:w="4961"/>
      </w:tblGrid>
      <w:tr w:rsidR="00B05CB6" w:rsidRPr="00B05CB6" w:rsidTr="007B14D8">
        <w:tc>
          <w:tcPr>
            <w:tcW w:w="4786" w:type="dxa"/>
          </w:tcPr>
          <w:tbl>
            <w:tblPr>
              <w:tblW w:w="10148" w:type="dxa"/>
              <w:tblLayout w:type="fixed"/>
              <w:tblLook w:val="01E0" w:firstRow="1" w:lastRow="1" w:firstColumn="1" w:lastColumn="1" w:noHBand="0" w:noVBand="0"/>
            </w:tblPr>
            <w:tblGrid>
              <w:gridCol w:w="10148"/>
            </w:tblGrid>
            <w:tr w:rsidR="00B05CB6" w:rsidRPr="00B05CB6" w:rsidTr="007B14D8">
              <w:tc>
                <w:tcPr>
                  <w:tcW w:w="5220" w:type="dxa"/>
                </w:tcPr>
                <w:p w:rsidR="00B05CB6" w:rsidRPr="00B05CB6" w:rsidRDefault="00B05CB6" w:rsidP="00B05CB6">
                  <w:pPr>
                    <w:widowControl/>
                    <w:snapToGrid w:val="0"/>
                    <w:rPr>
                      <w:rFonts w:ascii="Times New Roman" w:eastAsia="Times New Roman" w:hAnsi="Times New Roman" w:cs="Times New Roman"/>
                      <w:b/>
                      <w:color w:val="auto"/>
                      <w:lang w:bidi="ar-SA"/>
                    </w:rPr>
                  </w:pPr>
                  <w:r w:rsidRPr="00B05CB6">
                    <w:rPr>
                      <w:rFonts w:ascii="Times New Roman" w:eastAsia="Times New Roman" w:hAnsi="Times New Roman" w:cs="Times New Roman"/>
                      <w:b/>
                      <w:color w:val="auto"/>
                      <w:lang w:bidi="ar-SA"/>
                    </w:rPr>
                    <w:t>ЗАКАЗЧИК:</w:t>
                  </w:r>
                </w:p>
                <w:p w:rsidR="00B05CB6" w:rsidRPr="00B05CB6" w:rsidRDefault="00B05CB6" w:rsidP="00B05CB6">
                  <w:pPr>
                    <w:widowControl/>
                    <w:snapToGrid w:val="0"/>
                    <w:rPr>
                      <w:rFonts w:ascii="Times New Roman" w:eastAsia="Times New Roman" w:hAnsi="Times New Roman" w:cs="Times New Roman"/>
                      <w:color w:val="auto"/>
                      <w:lang w:bidi="ar-SA"/>
                    </w:rPr>
                  </w:pPr>
                  <w:r w:rsidRPr="00B05CB6">
                    <w:rPr>
                      <w:rFonts w:ascii="Times New Roman" w:eastAsia="Times New Roman" w:hAnsi="Times New Roman" w:cs="Times New Roman"/>
                      <w:color w:val="auto"/>
                      <w:lang w:bidi="ar-SA"/>
                    </w:rPr>
                    <w:t>ОАО «НИИЭФА»</w:t>
                  </w:r>
                </w:p>
                <w:p w:rsidR="00B05CB6" w:rsidRPr="00B05CB6" w:rsidRDefault="00B05CB6" w:rsidP="00B05CB6">
                  <w:pPr>
                    <w:widowControl/>
                    <w:snapToGrid w:val="0"/>
                    <w:rPr>
                      <w:rFonts w:ascii="Times New Roman" w:eastAsia="Times New Roman" w:hAnsi="Times New Roman" w:cs="Times New Roman"/>
                      <w:color w:val="auto"/>
                      <w:lang w:bidi="ar-SA"/>
                    </w:rPr>
                  </w:pPr>
                  <w:r w:rsidRPr="00B05CB6">
                    <w:rPr>
                      <w:rFonts w:ascii="Times New Roman" w:eastAsia="Times New Roman" w:hAnsi="Times New Roman" w:cs="Times New Roman"/>
                      <w:color w:val="auto"/>
                      <w:lang w:bidi="ar-SA"/>
                    </w:rPr>
                    <w:t>ИНН 7817331468, КПП 781701001</w:t>
                  </w:r>
                </w:p>
                <w:p w:rsidR="00B05CB6" w:rsidRPr="00B05CB6" w:rsidRDefault="00B05CB6" w:rsidP="00B05CB6">
                  <w:pPr>
                    <w:widowControl/>
                    <w:snapToGrid w:val="0"/>
                    <w:rPr>
                      <w:rFonts w:ascii="Times New Roman" w:eastAsia="Times New Roman" w:hAnsi="Times New Roman" w:cs="Times New Roman"/>
                      <w:color w:val="auto"/>
                      <w:lang w:bidi="ar-SA"/>
                    </w:rPr>
                  </w:pPr>
                  <w:r w:rsidRPr="00B05CB6">
                    <w:rPr>
                      <w:rFonts w:ascii="Times New Roman" w:eastAsia="Times New Roman" w:hAnsi="Times New Roman" w:cs="Times New Roman"/>
                      <w:color w:val="auto"/>
                      <w:lang w:bidi="ar-SA"/>
                    </w:rPr>
                    <w:t>ОГРН 1137847503067</w:t>
                  </w:r>
                </w:p>
                <w:p w:rsidR="00B05CB6" w:rsidRPr="00B05CB6" w:rsidRDefault="00B05CB6" w:rsidP="00B05CB6">
                  <w:pPr>
                    <w:widowControl/>
                    <w:snapToGrid w:val="0"/>
                    <w:rPr>
                      <w:rFonts w:ascii="Times New Roman" w:eastAsia="Times New Roman" w:hAnsi="Times New Roman" w:cs="Times New Roman"/>
                      <w:color w:val="auto"/>
                      <w:lang w:bidi="ar-SA"/>
                    </w:rPr>
                  </w:pPr>
                  <w:r w:rsidRPr="00B05CB6">
                    <w:rPr>
                      <w:rFonts w:ascii="Times New Roman" w:eastAsia="Times New Roman" w:hAnsi="Times New Roman" w:cs="Times New Roman"/>
                      <w:color w:val="auto"/>
                      <w:lang w:bidi="ar-SA"/>
                    </w:rPr>
                    <w:t>ОКПО 08626377</w:t>
                  </w:r>
                </w:p>
                <w:p w:rsidR="00B05CB6" w:rsidRPr="00B05CB6" w:rsidRDefault="00B05CB6" w:rsidP="00B05CB6">
                  <w:pPr>
                    <w:widowControl/>
                    <w:snapToGrid w:val="0"/>
                    <w:rPr>
                      <w:rFonts w:ascii="Times New Roman" w:eastAsia="Times New Roman" w:hAnsi="Times New Roman" w:cs="Times New Roman"/>
                      <w:color w:val="auto"/>
                      <w:lang w:bidi="ar-SA"/>
                    </w:rPr>
                  </w:pPr>
                  <w:r w:rsidRPr="00B05CB6">
                    <w:rPr>
                      <w:rFonts w:ascii="Times New Roman" w:eastAsia="Times New Roman" w:hAnsi="Times New Roman" w:cs="Times New Roman"/>
                      <w:color w:val="auto"/>
                      <w:lang w:bidi="ar-SA"/>
                    </w:rPr>
                    <w:t>196641, Санкт-Петербург,</w:t>
                  </w:r>
                  <w:r w:rsidRPr="00B05CB6">
                    <w:rPr>
                      <w:rFonts w:ascii="Times New Roman" w:eastAsia="Times New Roman" w:hAnsi="Times New Roman" w:cs="Times New Roman"/>
                      <w:color w:val="auto"/>
                      <w:lang w:bidi="ar-SA"/>
                    </w:rPr>
                    <w:br/>
                    <w:t xml:space="preserve">п. Металлострой, дорога на </w:t>
                  </w:r>
                </w:p>
                <w:p w:rsidR="00B05CB6" w:rsidRPr="00B05CB6" w:rsidRDefault="00B05CB6" w:rsidP="00B05CB6">
                  <w:pPr>
                    <w:widowControl/>
                    <w:snapToGrid w:val="0"/>
                    <w:rPr>
                      <w:rFonts w:ascii="Times New Roman" w:eastAsia="Times New Roman" w:hAnsi="Times New Roman" w:cs="Times New Roman"/>
                      <w:color w:val="auto"/>
                      <w:lang w:bidi="ar-SA"/>
                    </w:rPr>
                  </w:pPr>
                  <w:r w:rsidRPr="00B05CB6">
                    <w:rPr>
                      <w:rFonts w:ascii="Times New Roman" w:eastAsia="Times New Roman" w:hAnsi="Times New Roman" w:cs="Times New Roman"/>
                      <w:color w:val="auto"/>
                      <w:lang w:bidi="ar-SA"/>
                    </w:rPr>
                    <w:t>Металлострой, д.3.</w:t>
                  </w:r>
                </w:p>
                <w:p w:rsidR="00B05CB6" w:rsidRPr="00B05CB6" w:rsidRDefault="00B05CB6" w:rsidP="00B05CB6">
                  <w:pPr>
                    <w:widowControl/>
                    <w:snapToGrid w:val="0"/>
                    <w:rPr>
                      <w:rFonts w:ascii="Times New Roman" w:eastAsia="Times New Roman" w:hAnsi="Times New Roman" w:cs="Times New Roman"/>
                      <w:color w:val="auto"/>
                      <w:lang w:bidi="ar-SA"/>
                    </w:rPr>
                  </w:pPr>
                  <w:r w:rsidRPr="00B05CB6">
                    <w:rPr>
                      <w:rFonts w:ascii="Times New Roman" w:eastAsia="Times New Roman" w:hAnsi="Times New Roman" w:cs="Times New Roman"/>
                      <w:color w:val="auto"/>
                      <w:lang w:bidi="ar-SA"/>
                    </w:rPr>
                    <w:t>Р/с 40702810215000004872</w:t>
                  </w:r>
                </w:p>
                <w:p w:rsidR="00B05CB6" w:rsidRPr="00B05CB6" w:rsidRDefault="00B05CB6" w:rsidP="00B05CB6">
                  <w:pPr>
                    <w:widowControl/>
                    <w:snapToGrid w:val="0"/>
                    <w:rPr>
                      <w:rFonts w:ascii="Times New Roman" w:eastAsia="Times New Roman" w:hAnsi="Times New Roman" w:cs="Times New Roman"/>
                      <w:color w:val="auto"/>
                      <w:lang w:bidi="ar-SA"/>
                    </w:rPr>
                  </w:pPr>
                  <w:r w:rsidRPr="00B05CB6">
                    <w:rPr>
                      <w:rFonts w:ascii="Times New Roman" w:eastAsia="Times New Roman" w:hAnsi="Times New Roman" w:cs="Times New Roman"/>
                      <w:color w:val="auto"/>
                      <w:lang w:bidi="ar-SA"/>
                    </w:rPr>
                    <w:t>в филиале ОПЕРУ ОАО Банк ВТБ</w:t>
                  </w:r>
                </w:p>
                <w:p w:rsidR="00B05CB6" w:rsidRPr="00B05CB6" w:rsidRDefault="00B05CB6" w:rsidP="00B05CB6">
                  <w:pPr>
                    <w:widowControl/>
                    <w:snapToGrid w:val="0"/>
                    <w:rPr>
                      <w:rFonts w:ascii="Times New Roman" w:eastAsia="Times New Roman" w:hAnsi="Times New Roman" w:cs="Times New Roman"/>
                      <w:color w:val="auto"/>
                      <w:lang w:bidi="ar-SA"/>
                    </w:rPr>
                  </w:pPr>
                  <w:r w:rsidRPr="00B05CB6">
                    <w:rPr>
                      <w:rFonts w:ascii="Times New Roman" w:eastAsia="Times New Roman" w:hAnsi="Times New Roman" w:cs="Times New Roman"/>
                      <w:color w:val="auto"/>
                      <w:lang w:bidi="ar-SA"/>
                    </w:rPr>
                    <w:t xml:space="preserve">в Санкт-Петербурге </w:t>
                  </w:r>
                </w:p>
                <w:p w:rsidR="00B05CB6" w:rsidRPr="00B05CB6" w:rsidRDefault="00B05CB6" w:rsidP="00B05CB6">
                  <w:pPr>
                    <w:widowControl/>
                    <w:snapToGrid w:val="0"/>
                    <w:rPr>
                      <w:rFonts w:ascii="Times New Roman" w:eastAsia="Times New Roman" w:hAnsi="Times New Roman" w:cs="Times New Roman"/>
                      <w:color w:val="auto"/>
                      <w:lang w:bidi="ar-SA"/>
                    </w:rPr>
                  </w:pPr>
                  <w:r w:rsidRPr="00B05CB6">
                    <w:rPr>
                      <w:rFonts w:ascii="Times New Roman" w:eastAsia="Times New Roman" w:hAnsi="Times New Roman" w:cs="Times New Roman"/>
                      <w:color w:val="auto"/>
                      <w:lang w:bidi="ar-SA"/>
                    </w:rPr>
                    <w:t>г. Санкт-Петербург</w:t>
                  </w:r>
                </w:p>
                <w:p w:rsidR="00B05CB6" w:rsidRPr="00B05CB6" w:rsidRDefault="00B05CB6" w:rsidP="00B05CB6">
                  <w:pPr>
                    <w:widowControl/>
                    <w:snapToGrid w:val="0"/>
                    <w:rPr>
                      <w:rFonts w:ascii="Times New Roman" w:eastAsia="Times New Roman" w:hAnsi="Times New Roman" w:cs="Times New Roman"/>
                      <w:color w:val="auto"/>
                      <w:lang w:bidi="ar-SA"/>
                    </w:rPr>
                  </w:pPr>
                  <w:r w:rsidRPr="00B05CB6">
                    <w:rPr>
                      <w:rFonts w:ascii="Times New Roman" w:eastAsia="Times New Roman" w:hAnsi="Times New Roman" w:cs="Times New Roman"/>
                      <w:color w:val="auto"/>
                      <w:lang w:bidi="ar-SA"/>
                    </w:rPr>
                    <w:t>к/с 30101810200000000704</w:t>
                  </w:r>
                </w:p>
                <w:p w:rsidR="00B05CB6" w:rsidRPr="00B05CB6" w:rsidRDefault="00B05CB6" w:rsidP="00B05CB6">
                  <w:pPr>
                    <w:widowControl/>
                    <w:snapToGrid w:val="0"/>
                    <w:rPr>
                      <w:rFonts w:ascii="Times New Roman" w:eastAsia="Times New Roman" w:hAnsi="Times New Roman" w:cs="Times New Roman"/>
                      <w:color w:val="auto"/>
                      <w:lang w:bidi="ar-SA"/>
                    </w:rPr>
                  </w:pPr>
                  <w:r w:rsidRPr="00B05CB6">
                    <w:rPr>
                      <w:rFonts w:ascii="Times New Roman" w:eastAsia="Times New Roman" w:hAnsi="Times New Roman" w:cs="Times New Roman"/>
                      <w:color w:val="auto"/>
                      <w:lang w:bidi="ar-SA"/>
                    </w:rPr>
                    <w:t>БИК 044030704</w:t>
                  </w:r>
                </w:p>
                <w:p w:rsidR="00B05CB6" w:rsidRPr="00B05CB6" w:rsidRDefault="00B05CB6" w:rsidP="00B05CB6">
                  <w:pPr>
                    <w:widowControl/>
                    <w:snapToGrid w:val="0"/>
                    <w:rPr>
                      <w:rFonts w:ascii="Times New Roman" w:eastAsia="Times New Roman" w:hAnsi="Times New Roman" w:cs="Times New Roman"/>
                      <w:color w:val="auto"/>
                      <w:lang w:bidi="ar-SA"/>
                    </w:rPr>
                  </w:pPr>
                  <w:r w:rsidRPr="00B05CB6">
                    <w:rPr>
                      <w:rFonts w:ascii="Times New Roman" w:eastAsia="Times New Roman" w:hAnsi="Times New Roman" w:cs="Times New Roman"/>
                      <w:color w:val="auto"/>
                      <w:lang w:bidi="ar-SA"/>
                    </w:rPr>
                    <w:t>Тел.(812) 464-45-97, (812) 464-44-70</w:t>
                  </w:r>
                </w:p>
                <w:p w:rsidR="00B05CB6" w:rsidRPr="00B05CB6" w:rsidRDefault="00B05CB6" w:rsidP="00B05CB6">
                  <w:pPr>
                    <w:widowControl/>
                    <w:snapToGrid w:val="0"/>
                    <w:rPr>
                      <w:rFonts w:ascii="Times New Roman" w:eastAsia="Times New Roman" w:hAnsi="Times New Roman" w:cs="Times New Roman"/>
                      <w:color w:val="auto"/>
                      <w:lang w:bidi="ar-SA"/>
                    </w:rPr>
                  </w:pPr>
                  <w:r w:rsidRPr="00B05CB6">
                    <w:rPr>
                      <w:rFonts w:ascii="Times New Roman" w:eastAsia="Times New Roman" w:hAnsi="Times New Roman" w:cs="Times New Roman"/>
                      <w:color w:val="auto"/>
                      <w:lang w:bidi="ar-SA"/>
                    </w:rPr>
                    <w:t>факс .(812) 464-46-23</w:t>
                  </w:r>
                </w:p>
              </w:tc>
            </w:tr>
          </w:tbl>
          <w:p w:rsidR="00B05CB6" w:rsidRPr="00B05CB6" w:rsidRDefault="00B05CB6" w:rsidP="00B05CB6">
            <w:pPr>
              <w:suppressAutoHyphens/>
              <w:jc w:val="both"/>
              <w:rPr>
                <w:color w:val="auto"/>
                <w:sz w:val="24"/>
                <w:szCs w:val="24"/>
                <w:lang w:eastAsia="zh-CN"/>
              </w:rPr>
            </w:pPr>
          </w:p>
        </w:tc>
        <w:tc>
          <w:tcPr>
            <w:tcW w:w="4961" w:type="dxa"/>
          </w:tcPr>
          <w:p w:rsidR="00B05CB6" w:rsidRPr="00B05CB6" w:rsidRDefault="00B05CB6" w:rsidP="00B05CB6">
            <w:pPr>
              <w:suppressAutoHyphens/>
              <w:jc w:val="both"/>
              <w:rPr>
                <w:b/>
                <w:color w:val="auto"/>
                <w:sz w:val="24"/>
                <w:szCs w:val="24"/>
                <w:lang w:eastAsia="zh-CN"/>
              </w:rPr>
            </w:pPr>
            <w:r>
              <w:rPr>
                <w:b/>
                <w:color w:val="auto"/>
                <w:sz w:val="24"/>
                <w:szCs w:val="24"/>
                <w:lang w:eastAsia="zh-CN"/>
              </w:rPr>
              <w:t>ИСПОЛНИТЕЛЬ</w:t>
            </w:r>
            <w:r w:rsidRPr="00B05CB6">
              <w:rPr>
                <w:b/>
                <w:color w:val="auto"/>
                <w:sz w:val="24"/>
                <w:szCs w:val="24"/>
                <w:lang w:eastAsia="zh-CN"/>
              </w:rPr>
              <w:t>:</w:t>
            </w:r>
          </w:p>
          <w:p w:rsidR="00B05CB6" w:rsidRPr="00B05CB6" w:rsidRDefault="00B05CB6" w:rsidP="00B05CB6">
            <w:pPr>
              <w:suppressAutoHyphens/>
              <w:jc w:val="both"/>
              <w:rPr>
                <w:color w:val="auto"/>
                <w:sz w:val="24"/>
                <w:szCs w:val="24"/>
                <w:lang w:eastAsia="zh-CN"/>
              </w:rPr>
            </w:pPr>
            <w:r w:rsidRPr="00B05CB6">
              <w:rPr>
                <w:color w:val="auto"/>
                <w:sz w:val="24"/>
                <w:szCs w:val="24"/>
                <w:lang w:eastAsia="zh-CN"/>
              </w:rPr>
              <w:t>Наименование</w:t>
            </w:r>
          </w:p>
          <w:p w:rsidR="00B05CB6" w:rsidRPr="00B05CB6" w:rsidRDefault="00B05CB6" w:rsidP="00B05CB6">
            <w:pPr>
              <w:suppressAutoHyphens/>
              <w:jc w:val="both"/>
              <w:rPr>
                <w:color w:val="auto"/>
                <w:sz w:val="24"/>
                <w:szCs w:val="24"/>
                <w:lang w:eastAsia="zh-CN"/>
              </w:rPr>
            </w:pPr>
            <w:r w:rsidRPr="00B05CB6">
              <w:rPr>
                <w:color w:val="auto"/>
                <w:sz w:val="24"/>
                <w:szCs w:val="24"/>
                <w:lang w:eastAsia="zh-CN"/>
              </w:rPr>
              <w:t>ИНН, КПП</w:t>
            </w:r>
          </w:p>
          <w:p w:rsidR="00B05CB6" w:rsidRPr="00B05CB6" w:rsidRDefault="00B05CB6" w:rsidP="00B05CB6">
            <w:pPr>
              <w:suppressAutoHyphens/>
              <w:jc w:val="both"/>
              <w:rPr>
                <w:color w:val="auto"/>
                <w:sz w:val="24"/>
                <w:szCs w:val="24"/>
                <w:lang w:eastAsia="zh-CN"/>
              </w:rPr>
            </w:pPr>
            <w:r w:rsidRPr="00B05CB6">
              <w:rPr>
                <w:color w:val="auto"/>
                <w:sz w:val="24"/>
                <w:szCs w:val="24"/>
                <w:lang w:eastAsia="zh-CN"/>
              </w:rPr>
              <w:t>ОГРН</w:t>
            </w:r>
          </w:p>
          <w:p w:rsidR="00B05CB6" w:rsidRPr="00B05CB6" w:rsidRDefault="00B05CB6" w:rsidP="00B05CB6">
            <w:pPr>
              <w:suppressAutoHyphens/>
              <w:jc w:val="both"/>
              <w:rPr>
                <w:color w:val="auto"/>
                <w:sz w:val="24"/>
                <w:szCs w:val="24"/>
                <w:lang w:eastAsia="zh-CN"/>
              </w:rPr>
            </w:pPr>
            <w:r w:rsidRPr="00B05CB6">
              <w:rPr>
                <w:color w:val="auto"/>
                <w:sz w:val="24"/>
                <w:szCs w:val="24"/>
                <w:lang w:eastAsia="zh-CN"/>
              </w:rPr>
              <w:t>ОКП</w:t>
            </w:r>
          </w:p>
          <w:p w:rsidR="00B05CB6" w:rsidRPr="00B05CB6" w:rsidRDefault="00B05CB6" w:rsidP="00B05CB6">
            <w:pPr>
              <w:suppressAutoHyphens/>
              <w:jc w:val="both"/>
              <w:rPr>
                <w:color w:val="auto"/>
                <w:sz w:val="24"/>
                <w:szCs w:val="24"/>
                <w:lang w:eastAsia="zh-CN"/>
              </w:rPr>
            </w:pPr>
            <w:r w:rsidRPr="00B05CB6">
              <w:rPr>
                <w:color w:val="auto"/>
                <w:sz w:val="24"/>
                <w:szCs w:val="24"/>
                <w:lang w:eastAsia="zh-CN"/>
              </w:rPr>
              <w:t>Юридический и почтовый адреса</w:t>
            </w:r>
          </w:p>
          <w:p w:rsidR="00B05CB6" w:rsidRPr="00B05CB6" w:rsidRDefault="00B05CB6" w:rsidP="00B05CB6">
            <w:pPr>
              <w:suppressAutoHyphens/>
              <w:jc w:val="both"/>
              <w:rPr>
                <w:color w:val="auto"/>
                <w:sz w:val="24"/>
                <w:szCs w:val="24"/>
                <w:lang w:eastAsia="zh-CN"/>
              </w:rPr>
            </w:pPr>
          </w:p>
          <w:p w:rsidR="00B05CB6" w:rsidRPr="00B05CB6" w:rsidRDefault="00B05CB6" w:rsidP="00B05CB6">
            <w:pPr>
              <w:suppressAutoHyphens/>
              <w:jc w:val="both"/>
              <w:rPr>
                <w:color w:val="auto"/>
                <w:sz w:val="24"/>
                <w:szCs w:val="24"/>
                <w:lang w:eastAsia="zh-CN"/>
              </w:rPr>
            </w:pPr>
          </w:p>
          <w:p w:rsidR="00B05CB6" w:rsidRPr="00B05CB6" w:rsidRDefault="00B05CB6" w:rsidP="00B05CB6">
            <w:pPr>
              <w:suppressAutoHyphens/>
              <w:jc w:val="both"/>
              <w:rPr>
                <w:color w:val="auto"/>
                <w:sz w:val="24"/>
                <w:szCs w:val="24"/>
                <w:lang w:eastAsia="zh-CN"/>
              </w:rPr>
            </w:pPr>
            <w:r w:rsidRPr="00B05CB6">
              <w:rPr>
                <w:color w:val="auto"/>
                <w:sz w:val="24"/>
                <w:szCs w:val="24"/>
                <w:lang w:eastAsia="zh-CN"/>
              </w:rPr>
              <w:t>Банковские реквизиты</w:t>
            </w:r>
          </w:p>
          <w:p w:rsidR="00B05CB6" w:rsidRPr="00B05CB6" w:rsidRDefault="00B05CB6" w:rsidP="00B05CB6">
            <w:pPr>
              <w:suppressAutoHyphens/>
              <w:jc w:val="both"/>
              <w:rPr>
                <w:color w:val="auto"/>
                <w:sz w:val="24"/>
                <w:szCs w:val="24"/>
                <w:lang w:eastAsia="zh-CN"/>
              </w:rPr>
            </w:pPr>
          </w:p>
          <w:p w:rsidR="00B05CB6" w:rsidRPr="00B05CB6" w:rsidRDefault="00B05CB6" w:rsidP="00B05CB6">
            <w:pPr>
              <w:suppressAutoHyphens/>
              <w:jc w:val="both"/>
              <w:rPr>
                <w:color w:val="auto"/>
                <w:sz w:val="24"/>
                <w:szCs w:val="24"/>
                <w:lang w:eastAsia="zh-CN"/>
              </w:rPr>
            </w:pPr>
          </w:p>
          <w:p w:rsidR="00B05CB6" w:rsidRPr="00B05CB6" w:rsidRDefault="00B05CB6" w:rsidP="00B05CB6">
            <w:pPr>
              <w:suppressAutoHyphens/>
              <w:jc w:val="both"/>
              <w:rPr>
                <w:color w:val="auto"/>
                <w:sz w:val="24"/>
                <w:szCs w:val="24"/>
                <w:lang w:eastAsia="zh-CN"/>
              </w:rPr>
            </w:pPr>
          </w:p>
          <w:p w:rsidR="00B05CB6" w:rsidRPr="00B05CB6" w:rsidRDefault="00B05CB6" w:rsidP="00B05CB6">
            <w:pPr>
              <w:suppressAutoHyphens/>
              <w:jc w:val="both"/>
              <w:rPr>
                <w:color w:val="auto"/>
                <w:sz w:val="24"/>
                <w:szCs w:val="24"/>
                <w:lang w:eastAsia="zh-CN"/>
              </w:rPr>
            </w:pPr>
          </w:p>
          <w:p w:rsidR="00B05CB6" w:rsidRPr="00B05CB6" w:rsidRDefault="00B05CB6" w:rsidP="00B05CB6">
            <w:pPr>
              <w:suppressAutoHyphens/>
              <w:jc w:val="both"/>
              <w:rPr>
                <w:color w:val="auto"/>
                <w:sz w:val="24"/>
                <w:szCs w:val="24"/>
                <w:lang w:eastAsia="zh-CN"/>
              </w:rPr>
            </w:pPr>
          </w:p>
          <w:p w:rsidR="00B05CB6" w:rsidRPr="00B05CB6" w:rsidRDefault="00B05CB6" w:rsidP="00B05CB6">
            <w:pPr>
              <w:suppressAutoHyphens/>
              <w:jc w:val="both"/>
              <w:rPr>
                <w:color w:val="auto"/>
                <w:sz w:val="24"/>
                <w:szCs w:val="24"/>
                <w:lang w:eastAsia="zh-CN"/>
              </w:rPr>
            </w:pPr>
            <w:r w:rsidRPr="00B05CB6">
              <w:rPr>
                <w:color w:val="auto"/>
                <w:sz w:val="24"/>
                <w:szCs w:val="24"/>
                <w:lang w:eastAsia="zh-CN"/>
              </w:rPr>
              <w:t>Тел.</w:t>
            </w:r>
          </w:p>
          <w:p w:rsidR="00B05CB6" w:rsidRPr="00B05CB6" w:rsidRDefault="00B05CB6" w:rsidP="00B05CB6">
            <w:pPr>
              <w:suppressAutoHyphens/>
              <w:jc w:val="both"/>
              <w:rPr>
                <w:color w:val="auto"/>
                <w:sz w:val="24"/>
                <w:szCs w:val="24"/>
                <w:lang w:eastAsia="zh-CN"/>
              </w:rPr>
            </w:pPr>
            <w:r w:rsidRPr="00B05CB6">
              <w:rPr>
                <w:color w:val="auto"/>
                <w:sz w:val="24"/>
                <w:szCs w:val="24"/>
                <w:lang w:eastAsia="zh-CN"/>
              </w:rPr>
              <w:t>факс.</w:t>
            </w:r>
          </w:p>
        </w:tc>
      </w:tr>
    </w:tbl>
    <w:p w:rsidR="00B05CB6" w:rsidRPr="00B05CB6" w:rsidRDefault="00B05CB6" w:rsidP="00B05CB6">
      <w:pPr>
        <w:widowControl/>
        <w:suppressAutoHyphens/>
        <w:ind w:firstLine="709"/>
        <w:jc w:val="both"/>
        <w:rPr>
          <w:rFonts w:ascii="Times New Roman" w:eastAsia="Times New Roman" w:hAnsi="Times New Roman" w:cs="Times New Roman"/>
          <w:color w:val="auto"/>
          <w:lang w:eastAsia="zh-CN"/>
        </w:rPr>
      </w:pP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B05CB6" w:rsidRPr="00B05CB6" w:rsidTr="007B14D8">
        <w:tc>
          <w:tcPr>
            <w:tcW w:w="4785" w:type="dxa"/>
          </w:tcPr>
          <w:p w:rsidR="00B05CB6" w:rsidRPr="00B05CB6" w:rsidRDefault="00B05CB6" w:rsidP="00B05CB6">
            <w:pPr>
              <w:suppressAutoHyphens/>
              <w:jc w:val="both"/>
              <w:rPr>
                <w:color w:val="auto"/>
                <w:sz w:val="24"/>
                <w:szCs w:val="24"/>
                <w:lang w:eastAsia="zh-CN"/>
              </w:rPr>
            </w:pPr>
            <w:r w:rsidRPr="00B05CB6">
              <w:rPr>
                <w:color w:val="auto"/>
                <w:sz w:val="24"/>
                <w:szCs w:val="24"/>
                <w:lang w:eastAsia="zh-CN"/>
              </w:rPr>
              <w:t>От Заказчика:</w:t>
            </w:r>
          </w:p>
          <w:p w:rsidR="00B05CB6" w:rsidRPr="00B05CB6" w:rsidRDefault="00B05CB6" w:rsidP="00B05CB6">
            <w:pPr>
              <w:suppressAutoHyphens/>
              <w:jc w:val="both"/>
              <w:rPr>
                <w:color w:val="auto"/>
                <w:sz w:val="24"/>
                <w:szCs w:val="24"/>
                <w:lang w:eastAsia="zh-CN"/>
              </w:rPr>
            </w:pPr>
          </w:p>
          <w:p w:rsidR="00B05CB6" w:rsidRPr="00B05CB6" w:rsidRDefault="00B05CB6" w:rsidP="00B05CB6">
            <w:pPr>
              <w:suppressAutoHyphens/>
              <w:jc w:val="both"/>
              <w:rPr>
                <w:color w:val="auto"/>
                <w:sz w:val="24"/>
                <w:szCs w:val="24"/>
                <w:lang w:eastAsia="zh-CN"/>
              </w:rPr>
            </w:pPr>
          </w:p>
          <w:p w:rsidR="00B05CB6" w:rsidRPr="00B05CB6" w:rsidRDefault="00B05CB6" w:rsidP="00B05CB6">
            <w:pPr>
              <w:suppressAutoHyphens/>
              <w:jc w:val="both"/>
              <w:rPr>
                <w:color w:val="auto"/>
                <w:sz w:val="24"/>
                <w:szCs w:val="24"/>
                <w:lang w:eastAsia="zh-CN"/>
              </w:rPr>
            </w:pPr>
          </w:p>
          <w:p w:rsidR="00B05CB6" w:rsidRPr="00B05CB6" w:rsidRDefault="00B05CB6" w:rsidP="00B05CB6">
            <w:pPr>
              <w:suppressAutoHyphens/>
              <w:jc w:val="both"/>
              <w:rPr>
                <w:color w:val="auto"/>
                <w:sz w:val="24"/>
                <w:szCs w:val="24"/>
                <w:lang w:eastAsia="zh-CN"/>
              </w:rPr>
            </w:pPr>
            <w:r w:rsidRPr="00B05CB6">
              <w:rPr>
                <w:color w:val="auto"/>
                <w:sz w:val="24"/>
                <w:szCs w:val="24"/>
                <w:lang w:eastAsia="zh-CN"/>
              </w:rPr>
              <w:t>_______________ В.А. Беляков</w:t>
            </w:r>
          </w:p>
        </w:tc>
        <w:tc>
          <w:tcPr>
            <w:tcW w:w="4785" w:type="dxa"/>
          </w:tcPr>
          <w:p w:rsidR="00B05CB6" w:rsidRPr="00B05CB6" w:rsidRDefault="00B05CB6" w:rsidP="00B05CB6">
            <w:pPr>
              <w:suppressAutoHyphens/>
              <w:jc w:val="both"/>
              <w:rPr>
                <w:color w:val="auto"/>
                <w:sz w:val="24"/>
                <w:szCs w:val="24"/>
                <w:lang w:eastAsia="zh-CN"/>
              </w:rPr>
            </w:pPr>
            <w:r w:rsidRPr="00B05CB6">
              <w:rPr>
                <w:color w:val="auto"/>
                <w:sz w:val="24"/>
                <w:szCs w:val="24"/>
                <w:lang w:eastAsia="zh-CN"/>
              </w:rPr>
              <w:t xml:space="preserve">От </w:t>
            </w:r>
            <w:r w:rsidR="00A53018">
              <w:rPr>
                <w:color w:val="auto"/>
                <w:sz w:val="24"/>
                <w:szCs w:val="24"/>
                <w:lang w:eastAsia="zh-CN"/>
              </w:rPr>
              <w:t>Исполнителя</w:t>
            </w:r>
            <w:r w:rsidRPr="00B05CB6">
              <w:rPr>
                <w:color w:val="auto"/>
                <w:sz w:val="24"/>
                <w:szCs w:val="24"/>
                <w:lang w:eastAsia="zh-CN"/>
              </w:rPr>
              <w:t>:</w:t>
            </w:r>
          </w:p>
          <w:p w:rsidR="00B05CB6" w:rsidRPr="00B05CB6" w:rsidRDefault="00B05CB6" w:rsidP="00B05CB6">
            <w:pPr>
              <w:suppressAutoHyphens/>
              <w:jc w:val="both"/>
              <w:rPr>
                <w:color w:val="auto"/>
                <w:sz w:val="24"/>
                <w:szCs w:val="24"/>
                <w:lang w:eastAsia="zh-CN"/>
              </w:rPr>
            </w:pPr>
          </w:p>
          <w:p w:rsidR="00B05CB6" w:rsidRPr="00B05CB6" w:rsidRDefault="00B05CB6" w:rsidP="00B05CB6">
            <w:pPr>
              <w:suppressAutoHyphens/>
              <w:jc w:val="both"/>
              <w:rPr>
                <w:color w:val="auto"/>
                <w:sz w:val="24"/>
                <w:szCs w:val="24"/>
                <w:lang w:eastAsia="zh-CN"/>
              </w:rPr>
            </w:pPr>
          </w:p>
          <w:p w:rsidR="00B05CB6" w:rsidRPr="00B05CB6" w:rsidRDefault="00B05CB6" w:rsidP="00B05CB6">
            <w:pPr>
              <w:suppressAutoHyphens/>
              <w:jc w:val="both"/>
              <w:rPr>
                <w:color w:val="auto"/>
                <w:sz w:val="24"/>
                <w:szCs w:val="24"/>
                <w:lang w:eastAsia="zh-CN"/>
              </w:rPr>
            </w:pPr>
          </w:p>
          <w:p w:rsidR="00B05CB6" w:rsidRPr="00B05CB6" w:rsidRDefault="00B05CB6" w:rsidP="00B05CB6">
            <w:pPr>
              <w:suppressAutoHyphens/>
              <w:jc w:val="both"/>
              <w:rPr>
                <w:color w:val="auto"/>
                <w:sz w:val="24"/>
                <w:szCs w:val="24"/>
                <w:lang w:eastAsia="zh-CN"/>
              </w:rPr>
            </w:pPr>
            <w:r w:rsidRPr="00B05CB6">
              <w:rPr>
                <w:color w:val="auto"/>
                <w:sz w:val="24"/>
                <w:szCs w:val="24"/>
                <w:lang w:eastAsia="zh-CN"/>
              </w:rPr>
              <w:t>_________________ Ф.И.О.</w:t>
            </w:r>
          </w:p>
        </w:tc>
      </w:tr>
    </w:tbl>
    <w:p w:rsidR="00B05CB6" w:rsidRDefault="00B05CB6" w:rsidP="00442E22">
      <w:pPr>
        <w:pStyle w:val="5"/>
        <w:shd w:val="clear" w:color="auto" w:fill="auto"/>
        <w:spacing w:line="240" w:lineRule="auto"/>
        <w:ind w:firstLine="0"/>
        <w:rPr>
          <w:sz w:val="24"/>
          <w:szCs w:val="24"/>
        </w:rPr>
      </w:pPr>
    </w:p>
    <w:p w:rsidR="00442E22" w:rsidRDefault="00442E22" w:rsidP="00442E22">
      <w:pPr>
        <w:pStyle w:val="5"/>
        <w:shd w:val="clear" w:color="auto" w:fill="auto"/>
        <w:spacing w:line="240" w:lineRule="auto"/>
        <w:ind w:firstLine="0"/>
        <w:rPr>
          <w:sz w:val="24"/>
          <w:szCs w:val="24"/>
        </w:rPr>
      </w:pPr>
    </w:p>
    <w:p w:rsidR="00B05CB6" w:rsidRDefault="00B05CB6" w:rsidP="009C6ED8">
      <w:pPr>
        <w:pStyle w:val="5"/>
        <w:shd w:val="clear" w:color="auto" w:fill="auto"/>
        <w:spacing w:line="240" w:lineRule="auto"/>
        <w:ind w:firstLine="567"/>
        <w:rPr>
          <w:sz w:val="24"/>
          <w:szCs w:val="24"/>
        </w:rPr>
        <w:sectPr w:rsidR="00B05CB6" w:rsidSect="004F269D">
          <w:footerReference w:type="default" r:id="rId9"/>
          <w:footnotePr>
            <w:numRestart w:val="eachPage"/>
          </w:footnotePr>
          <w:pgSz w:w="11909" w:h="16838" w:code="9"/>
          <w:pgMar w:top="1134" w:right="851" w:bottom="1134" w:left="1701" w:header="57" w:footer="567" w:gutter="0"/>
          <w:cols w:space="720"/>
          <w:noEndnote/>
          <w:docGrid w:linePitch="360"/>
        </w:sectPr>
      </w:pPr>
    </w:p>
    <w:p w:rsidR="00164A19" w:rsidRPr="009C6ED8" w:rsidRDefault="00FC46A8" w:rsidP="009C6ED8">
      <w:pPr>
        <w:pStyle w:val="30"/>
        <w:shd w:val="clear" w:color="auto" w:fill="auto"/>
        <w:spacing w:line="240" w:lineRule="auto"/>
        <w:ind w:firstLine="567"/>
        <w:jc w:val="center"/>
        <w:rPr>
          <w:sz w:val="24"/>
          <w:szCs w:val="24"/>
        </w:rPr>
      </w:pPr>
      <w:r w:rsidRPr="009C6ED8">
        <w:rPr>
          <w:sz w:val="24"/>
          <w:szCs w:val="24"/>
        </w:rPr>
        <w:t>Общие условия</w:t>
      </w:r>
    </w:p>
    <w:p w:rsidR="003A62C4" w:rsidRPr="009C6ED8" w:rsidRDefault="003A62C4" w:rsidP="009C6ED8">
      <w:pPr>
        <w:pStyle w:val="320"/>
        <w:keepNext/>
        <w:keepLines/>
        <w:shd w:val="clear" w:color="auto" w:fill="auto"/>
        <w:spacing w:after="0" w:line="240" w:lineRule="auto"/>
        <w:ind w:firstLine="567"/>
        <w:jc w:val="both"/>
        <w:rPr>
          <w:sz w:val="24"/>
          <w:szCs w:val="24"/>
        </w:rPr>
      </w:pPr>
      <w:bookmarkStart w:id="3" w:name="bookmark4"/>
    </w:p>
    <w:p w:rsidR="00164A19" w:rsidRPr="009C6ED8" w:rsidRDefault="00FC46A8" w:rsidP="009C6ED8">
      <w:pPr>
        <w:pStyle w:val="320"/>
        <w:keepNext/>
        <w:keepLines/>
        <w:shd w:val="clear" w:color="auto" w:fill="auto"/>
        <w:spacing w:after="0" w:line="240" w:lineRule="auto"/>
        <w:ind w:firstLine="567"/>
        <w:jc w:val="both"/>
        <w:rPr>
          <w:sz w:val="24"/>
          <w:szCs w:val="24"/>
        </w:rPr>
      </w:pPr>
      <w:r w:rsidRPr="009C6ED8">
        <w:rPr>
          <w:sz w:val="24"/>
          <w:szCs w:val="24"/>
        </w:rPr>
        <w:t>Статья 1. Предмет Договора</w:t>
      </w:r>
      <w:bookmarkEnd w:id="3"/>
    </w:p>
    <w:p w:rsidR="00164A19" w:rsidRPr="009C6ED8" w:rsidRDefault="00FC46A8" w:rsidP="009C6ED8">
      <w:pPr>
        <w:pStyle w:val="5"/>
        <w:numPr>
          <w:ilvl w:val="0"/>
          <w:numId w:val="4"/>
        </w:numPr>
        <w:shd w:val="clear" w:color="auto" w:fill="auto"/>
        <w:spacing w:line="240" w:lineRule="auto"/>
        <w:ind w:firstLine="567"/>
        <w:rPr>
          <w:sz w:val="24"/>
          <w:szCs w:val="24"/>
        </w:rPr>
      </w:pPr>
      <w:r w:rsidRPr="009C6ED8">
        <w:rPr>
          <w:sz w:val="24"/>
          <w:szCs w:val="24"/>
        </w:rPr>
        <w:t xml:space="preserve"> На условиях, в порядке и в сроки, которые определены Сторонами в Договоре, Исполнитель принимает на себя обязательства по оказанию услуг, сопровождающемуся оформлением предусмотренной Договором отчетной документации, а Заказчик обязуется оплатить оказанные Исполнителем услуги.</w:t>
      </w:r>
    </w:p>
    <w:p w:rsidR="00164A19" w:rsidRPr="009C6ED8" w:rsidRDefault="00FC46A8" w:rsidP="009C6ED8">
      <w:pPr>
        <w:pStyle w:val="320"/>
        <w:keepNext/>
        <w:keepLines/>
        <w:numPr>
          <w:ilvl w:val="0"/>
          <w:numId w:val="5"/>
        </w:numPr>
        <w:shd w:val="clear" w:color="auto" w:fill="auto"/>
        <w:spacing w:after="0" w:line="240" w:lineRule="auto"/>
        <w:ind w:firstLine="567"/>
        <w:jc w:val="both"/>
        <w:rPr>
          <w:sz w:val="24"/>
          <w:szCs w:val="24"/>
        </w:rPr>
      </w:pPr>
      <w:bookmarkStart w:id="4" w:name="bookmark5"/>
      <w:r w:rsidRPr="009C6ED8">
        <w:rPr>
          <w:sz w:val="24"/>
          <w:szCs w:val="24"/>
        </w:rPr>
        <w:t xml:space="preserve"> Отчетная документация.</w:t>
      </w:r>
      <w:bookmarkEnd w:id="4"/>
    </w:p>
    <w:p w:rsidR="00164A19" w:rsidRPr="009C6ED8" w:rsidRDefault="00FC46A8" w:rsidP="007B14D8">
      <w:pPr>
        <w:pStyle w:val="5"/>
        <w:shd w:val="clear" w:color="auto" w:fill="auto"/>
        <w:tabs>
          <w:tab w:val="left" w:pos="1688"/>
          <w:tab w:val="left" w:pos="3576"/>
        </w:tabs>
        <w:spacing w:line="240" w:lineRule="auto"/>
        <w:ind w:firstLine="567"/>
        <w:rPr>
          <w:sz w:val="24"/>
          <w:szCs w:val="24"/>
        </w:rPr>
      </w:pPr>
      <w:r w:rsidRPr="009C6ED8">
        <w:rPr>
          <w:sz w:val="24"/>
          <w:szCs w:val="24"/>
        </w:rPr>
        <w:t>Под «отчетной документацией» в рамках Договора понимается вся и любая документация, требование о составлении и передаче Заказчику которой содержится</w:t>
      </w:r>
      <w:r w:rsidR="00922142">
        <w:rPr>
          <w:sz w:val="24"/>
          <w:szCs w:val="24"/>
        </w:rPr>
        <w:t xml:space="preserve"> </w:t>
      </w:r>
      <w:r w:rsidRPr="009C6ED8">
        <w:rPr>
          <w:sz w:val="24"/>
          <w:szCs w:val="24"/>
        </w:rPr>
        <w:t>в Договоре,</w:t>
      </w:r>
      <w:r w:rsidR="00922142">
        <w:rPr>
          <w:sz w:val="24"/>
          <w:szCs w:val="24"/>
        </w:rPr>
        <w:t xml:space="preserve"> </w:t>
      </w:r>
      <w:r w:rsidRPr="009C6ED8">
        <w:rPr>
          <w:sz w:val="24"/>
          <w:szCs w:val="24"/>
        </w:rPr>
        <w:t>в том числе отчеты, заключения, справки,</w:t>
      </w:r>
      <w:r w:rsidR="007B14D8">
        <w:rPr>
          <w:sz w:val="24"/>
          <w:szCs w:val="24"/>
        </w:rPr>
        <w:t xml:space="preserve"> </w:t>
      </w:r>
      <w:r w:rsidRPr="009C6ED8">
        <w:rPr>
          <w:sz w:val="24"/>
          <w:szCs w:val="24"/>
        </w:rPr>
        <w:t>подготовленные Исполнителем при оказании услуг по Договору.</w:t>
      </w:r>
    </w:p>
    <w:p w:rsidR="00164A19" w:rsidRPr="009C6ED8" w:rsidRDefault="00FC46A8" w:rsidP="009C6ED8">
      <w:pPr>
        <w:pStyle w:val="5"/>
        <w:numPr>
          <w:ilvl w:val="1"/>
          <w:numId w:val="5"/>
        </w:numPr>
        <w:shd w:val="clear" w:color="auto" w:fill="auto"/>
        <w:spacing w:line="240" w:lineRule="auto"/>
        <w:ind w:firstLine="567"/>
        <w:rPr>
          <w:sz w:val="24"/>
          <w:szCs w:val="24"/>
        </w:rPr>
      </w:pPr>
      <w:r w:rsidRPr="009C6ED8">
        <w:rPr>
          <w:sz w:val="24"/>
          <w:szCs w:val="24"/>
        </w:rPr>
        <w:t xml:space="preserve"> Если иное не установлено в </w:t>
      </w:r>
      <w:r w:rsidR="007B14D8">
        <w:rPr>
          <w:sz w:val="24"/>
          <w:szCs w:val="24"/>
        </w:rPr>
        <w:t xml:space="preserve">разделе </w:t>
      </w:r>
      <w:r w:rsidR="007210A2">
        <w:rPr>
          <w:sz w:val="24"/>
          <w:szCs w:val="24"/>
        </w:rPr>
        <w:t>Б</w:t>
      </w:r>
      <w:r w:rsidRPr="009C6ED8">
        <w:rPr>
          <w:sz w:val="24"/>
          <w:szCs w:val="24"/>
        </w:rPr>
        <w:t>, периодом оказания систематических услуг является календарный месяц.</w:t>
      </w:r>
    </w:p>
    <w:p w:rsidR="00164A19" w:rsidRPr="009C6ED8" w:rsidRDefault="00FC46A8" w:rsidP="009C6ED8">
      <w:pPr>
        <w:pStyle w:val="320"/>
        <w:keepNext/>
        <w:keepLines/>
        <w:numPr>
          <w:ilvl w:val="1"/>
          <w:numId w:val="5"/>
        </w:numPr>
        <w:shd w:val="clear" w:color="auto" w:fill="auto"/>
        <w:spacing w:after="0" w:line="240" w:lineRule="auto"/>
        <w:ind w:firstLine="567"/>
        <w:jc w:val="both"/>
        <w:rPr>
          <w:sz w:val="24"/>
          <w:szCs w:val="24"/>
        </w:rPr>
      </w:pPr>
      <w:bookmarkStart w:id="5" w:name="bookmark6"/>
      <w:r w:rsidRPr="009C6ED8">
        <w:rPr>
          <w:sz w:val="24"/>
          <w:szCs w:val="24"/>
        </w:rPr>
        <w:t xml:space="preserve"> Доступ к месту оказания услуг.</w:t>
      </w:r>
      <w:bookmarkEnd w:id="5"/>
    </w:p>
    <w:p w:rsidR="00435271" w:rsidRPr="009C6ED8" w:rsidRDefault="00435271" w:rsidP="009C6ED8">
      <w:pPr>
        <w:pStyle w:val="5"/>
        <w:shd w:val="clear" w:color="auto" w:fill="auto"/>
        <w:spacing w:line="240" w:lineRule="auto"/>
        <w:ind w:firstLine="567"/>
        <w:rPr>
          <w:sz w:val="24"/>
          <w:szCs w:val="24"/>
        </w:rPr>
      </w:pPr>
      <w:r w:rsidRPr="009C6ED8">
        <w:rPr>
          <w:sz w:val="24"/>
          <w:szCs w:val="24"/>
        </w:rPr>
        <w:t>1.3.1.</w:t>
      </w:r>
      <w:r w:rsidR="00FC46A8" w:rsidRPr="009C6ED8">
        <w:rPr>
          <w:sz w:val="24"/>
          <w:szCs w:val="24"/>
        </w:rPr>
        <w:t xml:space="preserve"> При оказании услуг в месте нахождения Исполнителя или в месте, определяемом Исполнителем, Исполнитель</w:t>
      </w:r>
      <w:r w:rsidRPr="009C6ED8">
        <w:rPr>
          <w:sz w:val="24"/>
          <w:szCs w:val="24"/>
        </w:rPr>
        <w:t xml:space="preserve"> </w:t>
      </w:r>
      <w:r w:rsidR="00FC46A8" w:rsidRPr="009C6ED8">
        <w:rPr>
          <w:sz w:val="24"/>
          <w:szCs w:val="24"/>
        </w:rPr>
        <w:t>обязуется обеспечить</w:t>
      </w:r>
      <w:r w:rsidRPr="009C6ED8">
        <w:rPr>
          <w:sz w:val="24"/>
          <w:szCs w:val="24"/>
        </w:rPr>
        <w:t xml:space="preserve"> </w:t>
      </w:r>
      <w:r w:rsidR="00FC46A8" w:rsidRPr="009C6ED8">
        <w:rPr>
          <w:sz w:val="24"/>
          <w:szCs w:val="24"/>
        </w:rPr>
        <w:t>уполномоченному представителю Заказчика доступ в такое место в целях: получения</w:t>
      </w:r>
      <w:r w:rsidRPr="009C6ED8">
        <w:rPr>
          <w:sz w:val="24"/>
          <w:szCs w:val="24"/>
        </w:rPr>
        <w:t xml:space="preserve"> </w:t>
      </w:r>
      <w:r w:rsidR="00FC46A8" w:rsidRPr="009C6ED8">
        <w:rPr>
          <w:sz w:val="24"/>
          <w:szCs w:val="24"/>
        </w:rPr>
        <w:t>оказыва</w:t>
      </w:r>
      <w:r w:rsidR="000566D8" w:rsidRPr="009C6ED8">
        <w:rPr>
          <w:sz w:val="24"/>
          <w:szCs w:val="24"/>
        </w:rPr>
        <w:t xml:space="preserve">емых услуг, проверки исполнения </w:t>
      </w:r>
      <w:r w:rsidR="00FC46A8" w:rsidRPr="009C6ED8">
        <w:rPr>
          <w:sz w:val="24"/>
          <w:szCs w:val="24"/>
        </w:rPr>
        <w:t>Исполнителем</w:t>
      </w:r>
      <w:r w:rsidRPr="009C6ED8">
        <w:rPr>
          <w:sz w:val="24"/>
          <w:szCs w:val="24"/>
        </w:rPr>
        <w:t xml:space="preserve"> </w:t>
      </w:r>
      <w:r w:rsidR="00FC46A8" w:rsidRPr="009C6ED8">
        <w:rPr>
          <w:sz w:val="24"/>
          <w:szCs w:val="24"/>
        </w:rPr>
        <w:t>обязательств по Договору и в иных случаях, установленных Договором.</w:t>
      </w:r>
    </w:p>
    <w:p w:rsidR="00164A19" w:rsidRPr="009C6ED8" w:rsidRDefault="00435271" w:rsidP="009C6ED8">
      <w:pPr>
        <w:pStyle w:val="5"/>
        <w:shd w:val="clear" w:color="auto" w:fill="auto"/>
        <w:tabs>
          <w:tab w:val="right" w:pos="9747"/>
        </w:tabs>
        <w:spacing w:line="240" w:lineRule="auto"/>
        <w:ind w:firstLine="567"/>
        <w:rPr>
          <w:sz w:val="24"/>
          <w:szCs w:val="24"/>
        </w:rPr>
      </w:pPr>
      <w:r w:rsidRPr="009C6ED8">
        <w:rPr>
          <w:sz w:val="24"/>
          <w:szCs w:val="24"/>
        </w:rPr>
        <w:t>1.3.2.</w:t>
      </w:r>
      <w:r w:rsidR="00FC46A8" w:rsidRPr="009C6ED8">
        <w:rPr>
          <w:sz w:val="24"/>
          <w:szCs w:val="24"/>
        </w:rPr>
        <w:t xml:space="preserve"> Доступ уполномоченным представителям Исполнителя в помещения Заказчика осуществляется в порядке, установленном Заказчиком. Если иное не установлено в </w:t>
      </w:r>
      <w:r w:rsidR="007B14D8">
        <w:rPr>
          <w:sz w:val="24"/>
          <w:szCs w:val="24"/>
        </w:rPr>
        <w:t>разделе</w:t>
      </w:r>
      <w:r w:rsidR="00FC46A8" w:rsidRPr="009C6ED8">
        <w:rPr>
          <w:sz w:val="24"/>
          <w:szCs w:val="24"/>
        </w:rPr>
        <w:t xml:space="preserve"> </w:t>
      </w:r>
      <w:r w:rsidR="007210A2">
        <w:rPr>
          <w:sz w:val="24"/>
          <w:szCs w:val="24"/>
        </w:rPr>
        <w:t>В</w:t>
      </w:r>
      <w:r w:rsidR="00FC46A8" w:rsidRPr="009C6ED8">
        <w:rPr>
          <w:sz w:val="24"/>
          <w:szCs w:val="24"/>
        </w:rPr>
        <w:t>, Исполнитель при заключении Договора подтверждает, что надлежащим образом и полностью ознакомился с порядком доступа в помещения Заказчика до заключения Договора.</w:t>
      </w:r>
    </w:p>
    <w:p w:rsidR="00164A19" w:rsidRPr="009C6ED8" w:rsidRDefault="00FC46A8" w:rsidP="009C6ED8">
      <w:pPr>
        <w:pStyle w:val="320"/>
        <w:keepNext/>
        <w:keepLines/>
        <w:numPr>
          <w:ilvl w:val="1"/>
          <w:numId w:val="5"/>
        </w:numPr>
        <w:shd w:val="clear" w:color="auto" w:fill="auto"/>
        <w:spacing w:after="0" w:line="240" w:lineRule="auto"/>
        <w:ind w:firstLine="567"/>
        <w:jc w:val="both"/>
        <w:rPr>
          <w:sz w:val="24"/>
          <w:szCs w:val="24"/>
        </w:rPr>
      </w:pPr>
      <w:bookmarkStart w:id="6" w:name="bookmark7"/>
      <w:r w:rsidRPr="009C6ED8">
        <w:rPr>
          <w:sz w:val="24"/>
          <w:szCs w:val="24"/>
        </w:rPr>
        <w:t xml:space="preserve"> Уточнение требований к Услугам (пункт применяется в случае, если это прямо предусмотрено Особыми условиями).</w:t>
      </w:r>
      <w:bookmarkEnd w:id="6"/>
    </w:p>
    <w:p w:rsidR="00164A19" w:rsidRPr="009C6ED8" w:rsidRDefault="00FC46A8" w:rsidP="009C6ED8">
      <w:pPr>
        <w:pStyle w:val="5"/>
        <w:shd w:val="clear" w:color="auto" w:fill="auto"/>
        <w:tabs>
          <w:tab w:val="left" w:pos="1688"/>
          <w:tab w:val="left" w:pos="3576"/>
        </w:tabs>
        <w:spacing w:line="240" w:lineRule="auto"/>
        <w:ind w:firstLine="567"/>
        <w:rPr>
          <w:sz w:val="24"/>
          <w:szCs w:val="24"/>
        </w:rPr>
      </w:pPr>
      <w:r w:rsidRPr="009C6ED8">
        <w:rPr>
          <w:sz w:val="24"/>
          <w:szCs w:val="24"/>
        </w:rPr>
        <w:t>Стороны</w:t>
      </w:r>
      <w:r w:rsidR="000566D8" w:rsidRPr="009C6ED8">
        <w:rPr>
          <w:sz w:val="24"/>
          <w:szCs w:val="24"/>
        </w:rPr>
        <w:t xml:space="preserve"> </w:t>
      </w:r>
      <w:r w:rsidRPr="009C6ED8">
        <w:rPr>
          <w:sz w:val="24"/>
          <w:szCs w:val="24"/>
        </w:rPr>
        <w:t>договорились,</w:t>
      </w:r>
      <w:r w:rsidR="000566D8" w:rsidRPr="009C6ED8">
        <w:rPr>
          <w:sz w:val="24"/>
          <w:szCs w:val="24"/>
        </w:rPr>
        <w:t xml:space="preserve"> </w:t>
      </w:r>
      <w:r w:rsidRPr="009C6ED8">
        <w:rPr>
          <w:sz w:val="24"/>
          <w:szCs w:val="24"/>
        </w:rPr>
        <w:t>что общие, двусмысленные и тому подобные</w:t>
      </w:r>
      <w:r w:rsidR="000566D8" w:rsidRPr="009C6ED8">
        <w:rPr>
          <w:sz w:val="24"/>
          <w:szCs w:val="24"/>
        </w:rPr>
        <w:t xml:space="preserve"> </w:t>
      </w:r>
      <w:r w:rsidRPr="009C6ED8">
        <w:rPr>
          <w:sz w:val="24"/>
          <w:szCs w:val="24"/>
        </w:rPr>
        <w:t>положения Договора, содержащие требования к содержанию Услуг и (или) отчетной документации, могут письменно уточняться Заказчиком как по запросу Исполнителя, так и в по собственной инициативе (если это не запрещено Особенными условиями).</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Такие письменные уточнения считаются неотъемлемой частью Договора с момента вручения Исполнителю, если только Исполнитель в течение 10 (десяти) рабочих дней после вручения не оспорил их в соответствии с пунктом 1</w:t>
      </w:r>
      <w:r w:rsidR="007B14D8">
        <w:rPr>
          <w:sz w:val="24"/>
          <w:szCs w:val="24"/>
        </w:rPr>
        <w:t>1</w:t>
      </w:r>
      <w:r w:rsidRPr="009C6ED8">
        <w:rPr>
          <w:sz w:val="24"/>
          <w:szCs w:val="24"/>
        </w:rPr>
        <w:t>.8 Договора (в этом случае они вступают в силу после досудебного урегулирования сторонами разногласий или после вступления решения суда в законную силу).</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Исполнитель не вправе требовать изменения Договора (цены, сроков и т.д.) при получении уточнений, если только они прямо не противоречат Договору. Бремя доказывания такого противоречия лежит на Исполнителе.</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Риск удорожания Услуг вследствие реализации уточнений лежит на Исполнителе как на специалисте, который, будучи более Заказчика компетентным в области квалифицированного оказания услуг, аналогичных тем, которые являются предметом Договора, не предпринял всех возможных разумных действий к конкретизации и формализации ожиданий Заказчика до заключения Договора.</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Положения настоящего пункта не применяются в отношении изменения цены, сроков, объема или содержания Услуг, перечня отчетной документации. Данные изменения согласовываются Сторонами в дополнительном соглашении к Договору.</w:t>
      </w:r>
    </w:p>
    <w:p w:rsidR="00164A19" w:rsidRPr="009C6ED8" w:rsidRDefault="00FC46A8" w:rsidP="009C6ED8">
      <w:pPr>
        <w:pStyle w:val="320"/>
        <w:keepNext/>
        <w:keepLines/>
        <w:shd w:val="clear" w:color="auto" w:fill="auto"/>
        <w:spacing w:after="0" w:line="240" w:lineRule="auto"/>
        <w:ind w:firstLine="567"/>
        <w:jc w:val="both"/>
        <w:rPr>
          <w:sz w:val="24"/>
          <w:szCs w:val="24"/>
        </w:rPr>
      </w:pPr>
      <w:bookmarkStart w:id="7" w:name="bookmark8"/>
      <w:r w:rsidRPr="009C6ED8">
        <w:rPr>
          <w:sz w:val="24"/>
          <w:szCs w:val="24"/>
        </w:rPr>
        <w:t>Статья 2. Срок оказания Услуг</w:t>
      </w:r>
      <w:bookmarkEnd w:id="7"/>
    </w:p>
    <w:p w:rsidR="00164A19" w:rsidRPr="009C6ED8" w:rsidRDefault="00FC46A8" w:rsidP="009C6ED8">
      <w:pPr>
        <w:pStyle w:val="5"/>
        <w:numPr>
          <w:ilvl w:val="0"/>
          <w:numId w:val="6"/>
        </w:numPr>
        <w:shd w:val="clear" w:color="auto" w:fill="auto"/>
        <w:spacing w:line="240" w:lineRule="auto"/>
        <w:ind w:firstLine="567"/>
        <w:rPr>
          <w:sz w:val="24"/>
          <w:szCs w:val="24"/>
        </w:rPr>
      </w:pPr>
      <w:r w:rsidRPr="009C6ED8">
        <w:rPr>
          <w:sz w:val="24"/>
          <w:szCs w:val="24"/>
        </w:rPr>
        <w:t xml:space="preserve"> Сроки оказания Услуг и передачи Заказчику предусмотренной Договором отчетной документации являются существенными условиями Договора.</w:t>
      </w:r>
    </w:p>
    <w:p w:rsidR="00164A19" w:rsidRPr="009C6ED8" w:rsidRDefault="00FC46A8" w:rsidP="009C6ED8">
      <w:pPr>
        <w:pStyle w:val="320"/>
        <w:keepNext/>
        <w:keepLines/>
        <w:numPr>
          <w:ilvl w:val="0"/>
          <w:numId w:val="6"/>
        </w:numPr>
        <w:shd w:val="clear" w:color="auto" w:fill="auto"/>
        <w:spacing w:after="0" w:line="240" w:lineRule="auto"/>
        <w:ind w:firstLine="567"/>
        <w:jc w:val="both"/>
        <w:rPr>
          <w:sz w:val="24"/>
          <w:szCs w:val="24"/>
        </w:rPr>
      </w:pPr>
      <w:bookmarkStart w:id="8" w:name="bookmark9"/>
      <w:r w:rsidRPr="009C6ED8">
        <w:rPr>
          <w:sz w:val="24"/>
          <w:szCs w:val="24"/>
        </w:rPr>
        <w:t xml:space="preserve"> Изменение периода оказания или конечного срока Услуг по вине Заказчика.</w:t>
      </w:r>
      <w:bookmarkEnd w:id="8"/>
    </w:p>
    <w:p w:rsidR="00164A19" w:rsidRPr="009C6ED8" w:rsidRDefault="00FC46A8" w:rsidP="009C6ED8">
      <w:pPr>
        <w:pStyle w:val="5"/>
        <w:numPr>
          <w:ilvl w:val="0"/>
          <w:numId w:val="7"/>
        </w:numPr>
        <w:shd w:val="clear" w:color="auto" w:fill="auto"/>
        <w:spacing w:line="240" w:lineRule="auto"/>
        <w:ind w:firstLine="567"/>
        <w:rPr>
          <w:sz w:val="24"/>
          <w:szCs w:val="24"/>
        </w:rPr>
      </w:pPr>
      <w:r w:rsidRPr="009C6ED8">
        <w:rPr>
          <w:sz w:val="24"/>
          <w:szCs w:val="24"/>
        </w:rPr>
        <w:t xml:space="preserve"> Если Исполнитель не в состоянии продолжать надлежащее оказание Услуг (и это может повлечь перерыв в оказании Услуг и (или) несвоевременное их завершение и (или) несвоевременную передачу Заказчику отчетной документации) по причине неисполнения или ненадлежащего исполнения Заказчиком обязанностей, установленных Договором, Исполнитель обязан незамедлительно направить Заказчику соответствующее письменное уведомление и вправе приостановить оказание Услуг. Письменное уведомление Исполнителя должно содержать дату и причину приостановления оказания Услуг.</w:t>
      </w:r>
    </w:p>
    <w:p w:rsidR="00164A19" w:rsidRPr="009C6ED8" w:rsidRDefault="00FC46A8" w:rsidP="009C6ED8">
      <w:pPr>
        <w:pStyle w:val="5"/>
        <w:numPr>
          <w:ilvl w:val="0"/>
          <w:numId w:val="7"/>
        </w:numPr>
        <w:shd w:val="clear" w:color="auto" w:fill="auto"/>
        <w:spacing w:line="240" w:lineRule="auto"/>
        <w:ind w:firstLine="567"/>
        <w:rPr>
          <w:sz w:val="24"/>
          <w:szCs w:val="24"/>
        </w:rPr>
      </w:pPr>
      <w:r w:rsidRPr="009C6ED8">
        <w:rPr>
          <w:sz w:val="24"/>
          <w:szCs w:val="24"/>
        </w:rPr>
        <w:t xml:space="preserve"> Если Заказчик в разумный срок после получения уведомления Исполнителя устранит причину приостановления оказания Услуг, Исполнитель обязан возобновить Услуг не позднее, чем через 5 (пять) дней после получения соответствующего письменного уведомления Заказчика.</w:t>
      </w:r>
    </w:p>
    <w:p w:rsidR="00164A19" w:rsidRPr="009C6ED8" w:rsidRDefault="00FC46A8" w:rsidP="009C6ED8">
      <w:pPr>
        <w:pStyle w:val="5"/>
        <w:numPr>
          <w:ilvl w:val="0"/>
          <w:numId w:val="7"/>
        </w:numPr>
        <w:shd w:val="clear" w:color="auto" w:fill="auto"/>
        <w:spacing w:line="240" w:lineRule="auto"/>
        <w:ind w:firstLine="567"/>
        <w:rPr>
          <w:sz w:val="24"/>
          <w:szCs w:val="24"/>
        </w:rPr>
      </w:pPr>
      <w:r w:rsidRPr="009C6ED8">
        <w:rPr>
          <w:sz w:val="24"/>
          <w:szCs w:val="24"/>
        </w:rPr>
        <w:t xml:space="preserve"> После устранения причин приостановления оказания Услуг, Стороны вправе продлить период оказания или отсрочить конечный срок Услуг, путем подписания дополнительного соглашения к Договору.</w:t>
      </w:r>
    </w:p>
    <w:p w:rsidR="00164A19" w:rsidRPr="009C6ED8" w:rsidRDefault="00FC46A8" w:rsidP="009C6ED8">
      <w:pPr>
        <w:pStyle w:val="5"/>
        <w:numPr>
          <w:ilvl w:val="0"/>
          <w:numId w:val="7"/>
        </w:numPr>
        <w:shd w:val="clear" w:color="auto" w:fill="auto"/>
        <w:spacing w:line="240" w:lineRule="auto"/>
        <w:ind w:firstLine="567"/>
        <w:rPr>
          <w:sz w:val="24"/>
          <w:szCs w:val="24"/>
        </w:rPr>
      </w:pPr>
      <w:r w:rsidRPr="009C6ED8">
        <w:rPr>
          <w:sz w:val="24"/>
          <w:szCs w:val="24"/>
        </w:rPr>
        <w:t xml:space="preserve"> Изменение периода оказания или конечного срока Услуг оформляется дополнительным соглашением к Договору.</w:t>
      </w:r>
    </w:p>
    <w:p w:rsidR="00164A19" w:rsidRPr="009C6ED8" w:rsidRDefault="00FC46A8" w:rsidP="009C6ED8">
      <w:pPr>
        <w:pStyle w:val="320"/>
        <w:keepNext/>
        <w:keepLines/>
        <w:shd w:val="clear" w:color="auto" w:fill="auto"/>
        <w:spacing w:after="0" w:line="240" w:lineRule="auto"/>
        <w:ind w:firstLine="567"/>
        <w:jc w:val="both"/>
        <w:rPr>
          <w:sz w:val="24"/>
          <w:szCs w:val="24"/>
        </w:rPr>
      </w:pPr>
      <w:bookmarkStart w:id="9" w:name="bookmark10"/>
      <w:r w:rsidRPr="009C6ED8">
        <w:rPr>
          <w:sz w:val="24"/>
          <w:szCs w:val="24"/>
        </w:rPr>
        <w:t>Статья 3. Условия оказания Услуг (права и обязанности Сторон)</w:t>
      </w:r>
      <w:bookmarkEnd w:id="9"/>
    </w:p>
    <w:p w:rsidR="00164A19" w:rsidRPr="009C6ED8" w:rsidRDefault="00FC46A8" w:rsidP="009C6ED8">
      <w:pPr>
        <w:pStyle w:val="320"/>
        <w:keepNext/>
        <w:keepLines/>
        <w:numPr>
          <w:ilvl w:val="0"/>
          <w:numId w:val="8"/>
        </w:numPr>
        <w:shd w:val="clear" w:color="auto" w:fill="auto"/>
        <w:tabs>
          <w:tab w:val="left" w:pos="916"/>
        </w:tabs>
        <w:spacing w:after="0" w:line="240" w:lineRule="auto"/>
        <w:ind w:firstLine="567"/>
        <w:jc w:val="both"/>
        <w:rPr>
          <w:sz w:val="24"/>
          <w:szCs w:val="24"/>
        </w:rPr>
      </w:pPr>
      <w:bookmarkStart w:id="10" w:name="bookmark11"/>
      <w:r w:rsidRPr="009C6ED8">
        <w:rPr>
          <w:sz w:val="24"/>
          <w:szCs w:val="24"/>
        </w:rPr>
        <w:t>Контроль за надлежащим исполнением Договора.</w:t>
      </w:r>
      <w:bookmarkEnd w:id="10"/>
    </w:p>
    <w:p w:rsidR="00164A19" w:rsidRPr="009C6ED8" w:rsidRDefault="00FC46A8" w:rsidP="009C6ED8">
      <w:pPr>
        <w:pStyle w:val="5"/>
        <w:shd w:val="clear" w:color="auto" w:fill="auto"/>
        <w:spacing w:line="240" w:lineRule="auto"/>
        <w:ind w:firstLine="567"/>
        <w:rPr>
          <w:sz w:val="24"/>
          <w:szCs w:val="24"/>
        </w:rPr>
      </w:pPr>
      <w:r w:rsidRPr="009C6ED8">
        <w:rPr>
          <w:sz w:val="24"/>
          <w:szCs w:val="24"/>
        </w:rPr>
        <w:t>Заказчик вправе в любое время осуществлять проверку надлежащего исполнения Исполнителем обязательств по Договору, а Исполнитель обязан предоставлять Заказчику любую необходимую для этого информацию и документацию Исполнителя и соисполнителей. Предоставление информации и документации осуществляется Исполнителем не позднее 5 (пяти) рабочих дней с момента получения соответствующего письменного требования Заказчика, если более поздний срок не установлен таким требованием.</w:t>
      </w:r>
    </w:p>
    <w:p w:rsidR="00164A19" w:rsidRPr="009C6ED8" w:rsidRDefault="00FC46A8" w:rsidP="009C6ED8">
      <w:pPr>
        <w:pStyle w:val="320"/>
        <w:keepNext/>
        <w:keepLines/>
        <w:numPr>
          <w:ilvl w:val="0"/>
          <w:numId w:val="8"/>
        </w:numPr>
        <w:shd w:val="clear" w:color="auto" w:fill="auto"/>
        <w:spacing w:after="0" w:line="240" w:lineRule="auto"/>
        <w:ind w:firstLine="567"/>
        <w:jc w:val="both"/>
        <w:rPr>
          <w:sz w:val="24"/>
          <w:szCs w:val="24"/>
        </w:rPr>
      </w:pPr>
      <w:bookmarkStart w:id="11" w:name="bookmark12"/>
      <w:r w:rsidRPr="009C6ED8">
        <w:rPr>
          <w:sz w:val="24"/>
          <w:szCs w:val="24"/>
        </w:rPr>
        <w:t xml:space="preserve"> Обязанность Исполнителя по информированию Заказчика.</w:t>
      </w:r>
      <w:bookmarkEnd w:id="11"/>
    </w:p>
    <w:p w:rsidR="00164A19" w:rsidRPr="009C6ED8" w:rsidRDefault="00FC46A8" w:rsidP="009C6ED8">
      <w:pPr>
        <w:pStyle w:val="5"/>
        <w:shd w:val="clear" w:color="auto" w:fill="auto"/>
        <w:spacing w:line="240" w:lineRule="auto"/>
        <w:ind w:firstLine="567"/>
        <w:rPr>
          <w:sz w:val="24"/>
          <w:szCs w:val="24"/>
        </w:rPr>
      </w:pPr>
      <w:r w:rsidRPr="009C6ED8">
        <w:rPr>
          <w:sz w:val="24"/>
          <w:szCs w:val="24"/>
        </w:rPr>
        <w:t>Если в процессе оказания услуг Исполнитель выявит невозможность или нецелесообразность дальнейшего оказания услуг, составления требуемой отчетной документации, Исполнитель обязан незамедлительно приостановить деятельность по оказанию услуг и направить Заказчику письменное уведомление. Уведомление должно быть направлено Заказчику не позднее 5 (пяти) дней с момента приостановления оказания услуг.</w:t>
      </w:r>
    </w:p>
    <w:p w:rsidR="00164A19" w:rsidRPr="009C6ED8" w:rsidRDefault="00FC46A8" w:rsidP="009C6ED8">
      <w:pPr>
        <w:pStyle w:val="320"/>
        <w:keepNext/>
        <w:keepLines/>
        <w:numPr>
          <w:ilvl w:val="0"/>
          <w:numId w:val="8"/>
        </w:numPr>
        <w:shd w:val="clear" w:color="auto" w:fill="auto"/>
        <w:spacing w:after="0" w:line="240" w:lineRule="auto"/>
        <w:ind w:firstLine="567"/>
        <w:jc w:val="both"/>
        <w:rPr>
          <w:sz w:val="24"/>
          <w:szCs w:val="24"/>
        </w:rPr>
      </w:pPr>
      <w:bookmarkStart w:id="12" w:name="bookmark13"/>
      <w:r w:rsidRPr="009C6ED8">
        <w:rPr>
          <w:sz w:val="24"/>
          <w:szCs w:val="24"/>
        </w:rPr>
        <w:t xml:space="preserve"> Привлечение соисполнителей.</w:t>
      </w:r>
      <w:bookmarkEnd w:id="12"/>
    </w:p>
    <w:p w:rsidR="00164A19" w:rsidRPr="009C6ED8" w:rsidRDefault="00FC46A8" w:rsidP="009C6ED8">
      <w:pPr>
        <w:pStyle w:val="5"/>
        <w:numPr>
          <w:ilvl w:val="0"/>
          <w:numId w:val="9"/>
        </w:numPr>
        <w:shd w:val="clear" w:color="auto" w:fill="auto"/>
        <w:spacing w:line="240" w:lineRule="auto"/>
        <w:ind w:firstLine="567"/>
        <w:rPr>
          <w:sz w:val="24"/>
          <w:szCs w:val="24"/>
        </w:rPr>
      </w:pPr>
      <w:r w:rsidRPr="009C6ED8">
        <w:rPr>
          <w:sz w:val="24"/>
          <w:szCs w:val="24"/>
        </w:rPr>
        <w:t xml:space="preserve"> Если Особенными условия</w:t>
      </w:r>
      <w:r w:rsidR="007B14D8">
        <w:rPr>
          <w:sz w:val="24"/>
          <w:szCs w:val="24"/>
        </w:rPr>
        <w:t>ми</w:t>
      </w:r>
      <w:r w:rsidRPr="009C6ED8">
        <w:rPr>
          <w:sz w:val="24"/>
          <w:szCs w:val="24"/>
        </w:rPr>
        <w:t xml:space="preserve"> предусмотрено согласование соисполнителей Заказчиком, Исполнитель обязан получить письменное согласование Заказчика до привлечения каждого соисполнителя. Заказчик не вправе давать немотивированный отказ от согласования соисполнителя. Исполнитель обязан также получить согласование Заказчика при увеличении объема обязательств, передаваемых уже согласованному Заказчиком соисполнителю.</w:t>
      </w:r>
    </w:p>
    <w:p w:rsidR="00164A19" w:rsidRPr="009C6ED8" w:rsidRDefault="00FC46A8" w:rsidP="009C6ED8">
      <w:pPr>
        <w:pStyle w:val="5"/>
        <w:numPr>
          <w:ilvl w:val="0"/>
          <w:numId w:val="9"/>
        </w:numPr>
        <w:shd w:val="clear" w:color="auto" w:fill="auto"/>
        <w:spacing w:line="240" w:lineRule="auto"/>
        <w:ind w:firstLine="567"/>
        <w:rPr>
          <w:sz w:val="24"/>
          <w:szCs w:val="24"/>
        </w:rPr>
      </w:pPr>
      <w:r w:rsidRPr="009C6ED8">
        <w:rPr>
          <w:sz w:val="24"/>
          <w:szCs w:val="24"/>
        </w:rPr>
        <w:t xml:space="preserve"> Допускается передача соисполнителям только части обязательств Исполнителя по Договору.</w:t>
      </w:r>
    </w:p>
    <w:p w:rsidR="00164A19" w:rsidRPr="009C6ED8" w:rsidRDefault="00FC46A8" w:rsidP="009C6ED8">
      <w:pPr>
        <w:pStyle w:val="5"/>
        <w:numPr>
          <w:ilvl w:val="0"/>
          <w:numId w:val="9"/>
        </w:numPr>
        <w:shd w:val="clear" w:color="auto" w:fill="auto"/>
        <w:spacing w:line="240" w:lineRule="auto"/>
        <w:ind w:firstLine="567"/>
        <w:rPr>
          <w:sz w:val="24"/>
          <w:szCs w:val="24"/>
        </w:rPr>
      </w:pPr>
      <w:r w:rsidRPr="009C6ED8">
        <w:rPr>
          <w:sz w:val="24"/>
          <w:szCs w:val="24"/>
        </w:rPr>
        <w:t xml:space="preserve"> Исполнитель несет ответственность за надлежащее исполнение обязательств по Договору независимо от привлечения соисполнителей. Исполнитель несет солидарную ответственность с соисполнителями в случае причинения ими вреда Заказчику.</w:t>
      </w:r>
    </w:p>
    <w:p w:rsidR="00164A19" w:rsidRPr="009827A5" w:rsidRDefault="00FC46A8" w:rsidP="008634AB">
      <w:pPr>
        <w:pStyle w:val="5"/>
        <w:numPr>
          <w:ilvl w:val="0"/>
          <w:numId w:val="9"/>
        </w:numPr>
        <w:shd w:val="clear" w:color="auto" w:fill="auto"/>
        <w:spacing w:line="240" w:lineRule="auto"/>
        <w:ind w:firstLine="0"/>
        <w:rPr>
          <w:sz w:val="24"/>
          <w:szCs w:val="24"/>
        </w:rPr>
      </w:pPr>
      <w:r w:rsidRPr="009827A5">
        <w:rPr>
          <w:sz w:val="24"/>
          <w:szCs w:val="24"/>
        </w:rPr>
        <w:t xml:space="preserve"> Положения Договора о возможности или запрете и условиях привлечения соисполнителей распространяются также на привлечение Исполнителем третьих лиц к исполнению своих обязательств по Договору на основании договоров подряда (и других договоров, независимо от вида, если фактической целью их заключения является передача (прямая или косвенная) части обязательств Исполнителя по Договору).</w:t>
      </w:r>
    </w:p>
    <w:p w:rsidR="00164A19" w:rsidRPr="009C6ED8" w:rsidRDefault="00FC46A8" w:rsidP="009C6ED8">
      <w:pPr>
        <w:pStyle w:val="320"/>
        <w:keepNext/>
        <w:keepLines/>
        <w:numPr>
          <w:ilvl w:val="0"/>
          <w:numId w:val="8"/>
        </w:numPr>
        <w:shd w:val="clear" w:color="auto" w:fill="auto"/>
        <w:spacing w:after="0" w:line="240" w:lineRule="auto"/>
        <w:ind w:firstLine="567"/>
        <w:jc w:val="both"/>
        <w:rPr>
          <w:sz w:val="24"/>
          <w:szCs w:val="24"/>
        </w:rPr>
      </w:pPr>
      <w:bookmarkStart w:id="13" w:name="bookmark14"/>
      <w:r w:rsidRPr="009C6ED8">
        <w:rPr>
          <w:sz w:val="24"/>
          <w:szCs w:val="24"/>
        </w:rPr>
        <w:t xml:space="preserve"> Содействие Заказчика.</w:t>
      </w:r>
      <w:bookmarkEnd w:id="13"/>
    </w:p>
    <w:p w:rsidR="007B14D8" w:rsidRDefault="00FC46A8" w:rsidP="007B14D8">
      <w:pPr>
        <w:pStyle w:val="5"/>
        <w:numPr>
          <w:ilvl w:val="0"/>
          <w:numId w:val="10"/>
        </w:numPr>
        <w:shd w:val="clear" w:color="auto" w:fill="auto"/>
        <w:spacing w:line="240" w:lineRule="auto"/>
        <w:ind w:firstLine="567"/>
        <w:rPr>
          <w:sz w:val="24"/>
          <w:szCs w:val="24"/>
        </w:rPr>
      </w:pPr>
      <w:r w:rsidRPr="009C6ED8">
        <w:rPr>
          <w:sz w:val="24"/>
          <w:szCs w:val="24"/>
        </w:rPr>
        <w:t xml:space="preserve"> Под содействием Заказчика (далее в пределах пункта 3.4 - «содействие») понимаются необходимая Исполнителю для исполнения обязательств по Договору информация, документация и другое.</w:t>
      </w:r>
    </w:p>
    <w:p w:rsidR="007B14D8" w:rsidRDefault="00FC46A8" w:rsidP="007B14D8">
      <w:pPr>
        <w:pStyle w:val="5"/>
        <w:numPr>
          <w:ilvl w:val="0"/>
          <w:numId w:val="10"/>
        </w:numPr>
        <w:shd w:val="clear" w:color="auto" w:fill="auto"/>
        <w:spacing w:line="240" w:lineRule="auto"/>
        <w:ind w:firstLine="567"/>
        <w:rPr>
          <w:sz w:val="24"/>
          <w:szCs w:val="24"/>
        </w:rPr>
      </w:pPr>
      <w:r w:rsidRPr="007B14D8">
        <w:rPr>
          <w:sz w:val="24"/>
          <w:szCs w:val="24"/>
        </w:rPr>
        <w:t>Заказчик обязан предоставить содействие в пределах, установленных Договором.</w:t>
      </w:r>
    </w:p>
    <w:p w:rsidR="007B14D8" w:rsidRDefault="00FC46A8" w:rsidP="007B14D8">
      <w:pPr>
        <w:pStyle w:val="5"/>
        <w:numPr>
          <w:ilvl w:val="0"/>
          <w:numId w:val="10"/>
        </w:numPr>
        <w:shd w:val="clear" w:color="auto" w:fill="auto"/>
        <w:spacing w:line="240" w:lineRule="auto"/>
        <w:ind w:firstLine="567"/>
        <w:rPr>
          <w:sz w:val="24"/>
          <w:szCs w:val="24"/>
        </w:rPr>
      </w:pPr>
      <w:r w:rsidRPr="007B14D8">
        <w:rPr>
          <w:sz w:val="24"/>
          <w:szCs w:val="24"/>
        </w:rPr>
        <w:t>Если Договор не предполагает предоставления содействия или если Исполнителю требуется содействие сверх пределов, установленных Договором, Исполнитель вправе направить Заказчику мотивированный письменный запрос о предоставлении содействия. Запрос должен содержать конкретные требования к содействию и предполагаемый срок его предоставления.</w:t>
      </w:r>
    </w:p>
    <w:p w:rsidR="007B14D8" w:rsidRDefault="00FC46A8" w:rsidP="007B14D8">
      <w:pPr>
        <w:pStyle w:val="5"/>
        <w:numPr>
          <w:ilvl w:val="0"/>
          <w:numId w:val="10"/>
        </w:numPr>
        <w:shd w:val="clear" w:color="auto" w:fill="auto"/>
        <w:spacing w:line="240" w:lineRule="auto"/>
        <w:ind w:firstLine="567"/>
        <w:rPr>
          <w:sz w:val="24"/>
          <w:szCs w:val="24"/>
        </w:rPr>
      </w:pPr>
      <w:r w:rsidRPr="007B14D8">
        <w:rPr>
          <w:sz w:val="24"/>
          <w:szCs w:val="24"/>
        </w:rPr>
        <w:t>Исполнитель обязан осуществлять краткосрочное и долгосрочное планирование своей деятельности по исполнению обязательств, предусмотренных Договором, и заблаговременно уведомлять Заказчика о необходимости предоставления содействия с целью недопущения возникновения ситуации, предусмотренной пунктом 3.2 настоящей статьи.</w:t>
      </w:r>
    </w:p>
    <w:p w:rsidR="007B14D8" w:rsidRDefault="00FC46A8" w:rsidP="007B14D8">
      <w:pPr>
        <w:pStyle w:val="5"/>
        <w:numPr>
          <w:ilvl w:val="0"/>
          <w:numId w:val="10"/>
        </w:numPr>
        <w:shd w:val="clear" w:color="auto" w:fill="auto"/>
        <w:spacing w:line="240" w:lineRule="auto"/>
        <w:ind w:firstLine="567"/>
        <w:rPr>
          <w:sz w:val="24"/>
          <w:szCs w:val="24"/>
        </w:rPr>
      </w:pPr>
      <w:r w:rsidRPr="007B14D8">
        <w:rPr>
          <w:sz w:val="24"/>
          <w:szCs w:val="24"/>
        </w:rPr>
        <w:t>Заказчик обязан сделать все возможное с целью обеспечения Исполнителя содействием в объемах и в сроки, предусмотренные в запросе Исполнителя, и, если это невозможно, уведомить Исполнителя о невозможности или об иных условиях предоставления содействия.</w:t>
      </w:r>
    </w:p>
    <w:p w:rsidR="007B14D8" w:rsidRDefault="00FC46A8" w:rsidP="007B14D8">
      <w:pPr>
        <w:pStyle w:val="5"/>
        <w:numPr>
          <w:ilvl w:val="0"/>
          <w:numId w:val="10"/>
        </w:numPr>
        <w:shd w:val="clear" w:color="auto" w:fill="auto"/>
        <w:spacing w:line="240" w:lineRule="auto"/>
        <w:ind w:firstLine="567"/>
        <w:rPr>
          <w:sz w:val="24"/>
          <w:szCs w:val="24"/>
        </w:rPr>
      </w:pPr>
      <w:r w:rsidRPr="007B14D8">
        <w:rPr>
          <w:sz w:val="24"/>
          <w:szCs w:val="24"/>
        </w:rPr>
        <w:t>Не предоставление содействия или предоставление содействия на условиях отличных от указанных в письменном запросе Исполнителя, если это напрямую не противоречит положениям Договора, не освобождает Исполнителя от ответственности за неисполнение или ненадлежащее исполнение обязательств по Договору.</w:t>
      </w:r>
    </w:p>
    <w:p w:rsidR="00164A19" w:rsidRPr="007B14D8" w:rsidRDefault="00FC46A8" w:rsidP="007B14D8">
      <w:pPr>
        <w:pStyle w:val="5"/>
        <w:numPr>
          <w:ilvl w:val="0"/>
          <w:numId w:val="10"/>
        </w:numPr>
        <w:shd w:val="clear" w:color="auto" w:fill="auto"/>
        <w:spacing w:line="240" w:lineRule="auto"/>
        <w:ind w:firstLine="567"/>
        <w:rPr>
          <w:sz w:val="24"/>
          <w:szCs w:val="24"/>
        </w:rPr>
      </w:pPr>
      <w:r w:rsidRPr="007B14D8">
        <w:rPr>
          <w:sz w:val="24"/>
          <w:szCs w:val="24"/>
        </w:rPr>
        <w:t>Исполнитель вправе использовать содействие Заказчика без проверки его достоверности, но с разумной профессиональной осмотрительностью и внимательностью.</w:t>
      </w:r>
    </w:p>
    <w:p w:rsidR="00164A19" w:rsidRPr="009C6ED8" w:rsidRDefault="00FC46A8" w:rsidP="009C6ED8">
      <w:pPr>
        <w:pStyle w:val="320"/>
        <w:keepNext/>
        <w:keepLines/>
        <w:numPr>
          <w:ilvl w:val="0"/>
          <w:numId w:val="8"/>
        </w:numPr>
        <w:shd w:val="clear" w:color="auto" w:fill="auto"/>
        <w:spacing w:after="0" w:line="240" w:lineRule="auto"/>
        <w:ind w:firstLine="567"/>
        <w:jc w:val="both"/>
        <w:rPr>
          <w:sz w:val="24"/>
          <w:szCs w:val="24"/>
        </w:rPr>
      </w:pPr>
      <w:bookmarkStart w:id="14" w:name="bookmark15"/>
      <w:r w:rsidRPr="009C6ED8">
        <w:rPr>
          <w:sz w:val="24"/>
          <w:szCs w:val="24"/>
        </w:rPr>
        <w:t xml:space="preserve"> Использование отчетной документации.</w:t>
      </w:r>
      <w:bookmarkEnd w:id="14"/>
    </w:p>
    <w:p w:rsidR="00164A19" w:rsidRPr="009C6ED8" w:rsidRDefault="00FC46A8" w:rsidP="009C6ED8">
      <w:pPr>
        <w:pStyle w:val="5"/>
        <w:numPr>
          <w:ilvl w:val="0"/>
          <w:numId w:val="13"/>
        </w:numPr>
        <w:shd w:val="clear" w:color="auto" w:fill="auto"/>
        <w:spacing w:line="240" w:lineRule="auto"/>
        <w:ind w:firstLine="567"/>
        <w:rPr>
          <w:sz w:val="24"/>
          <w:szCs w:val="24"/>
        </w:rPr>
      </w:pPr>
      <w:r w:rsidRPr="009C6ED8">
        <w:rPr>
          <w:sz w:val="24"/>
          <w:szCs w:val="24"/>
        </w:rPr>
        <w:t xml:space="preserve"> Заказчик вправе использовать отчетную документацию любыми способами, не противоречащими своим целям деятельности, ее целевому назначению.</w:t>
      </w:r>
    </w:p>
    <w:p w:rsidR="00164A19" w:rsidRPr="009C6ED8" w:rsidRDefault="00FC46A8" w:rsidP="009C6ED8">
      <w:pPr>
        <w:pStyle w:val="320"/>
        <w:keepNext/>
        <w:keepLines/>
        <w:numPr>
          <w:ilvl w:val="0"/>
          <w:numId w:val="8"/>
        </w:numPr>
        <w:shd w:val="clear" w:color="auto" w:fill="auto"/>
        <w:spacing w:after="0" w:line="240" w:lineRule="auto"/>
        <w:ind w:firstLine="567"/>
        <w:jc w:val="both"/>
        <w:rPr>
          <w:sz w:val="24"/>
          <w:szCs w:val="24"/>
        </w:rPr>
      </w:pPr>
      <w:bookmarkStart w:id="15" w:name="bookmark16"/>
      <w:r w:rsidRPr="009C6ED8">
        <w:rPr>
          <w:sz w:val="24"/>
          <w:szCs w:val="24"/>
        </w:rPr>
        <w:t>Ограничение информационного обмена.</w:t>
      </w:r>
      <w:bookmarkEnd w:id="15"/>
    </w:p>
    <w:p w:rsidR="00164A19" w:rsidRPr="009C6ED8" w:rsidRDefault="00FC46A8" w:rsidP="009C6ED8">
      <w:pPr>
        <w:pStyle w:val="5"/>
        <w:shd w:val="clear" w:color="auto" w:fill="auto"/>
        <w:spacing w:line="240" w:lineRule="auto"/>
        <w:ind w:firstLine="567"/>
        <w:rPr>
          <w:sz w:val="24"/>
          <w:szCs w:val="24"/>
        </w:rPr>
      </w:pPr>
      <w:r w:rsidRPr="009C6ED8">
        <w:rPr>
          <w:sz w:val="24"/>
          <w:szCs w:val="24"/>
        </w:rPr>
        <w:t>В рамках Договора осуществляется обмен и использование информации, не содержащей сведений, составляющих государственную и коммерческую тайну, и иных сведений ограниченного доступа.</w:t>
      </w:r>
    </w:p>
    <w:p w:rsidR="00922142" w:rsidRDefault="00FC46A8" w:rsidP="009C6ED8">
      <w:pPr>
        <w:pStyle w:val="320"/>
        <w:keepNext/>
        <w:keepLines/>
        <w:shd w:val="clear" w:color="auto" w:fill="auto"/>
        <w:spacing w:after="0" w:line="240" w:lineRule="auto"/>
        <w:ind w:firstLine="567"/>
        <w:rPr>
          <w:sz w:val="24"/>
          <w:szCs w:val="24"/>
        </w:rPr>
      </w:pPr>
      <w:bookmarkStart w:id="16" w:name="bookmark17"/>
      <w:r w:rsidRPr="009C6ED8">
        <w:rPr>
          <w:sz w:val="24"/>
          <w:szCs w:val="24"/>
        </w:rPr>
        <w:t xml:space="preserve">Статья 4. Цена Договора и порядок расчетов </w:t>
      </w:r>
    </w:p>
    <w:p w:rsidR="00164A19" w:rsidRPr="009C6ED8" w:rsidRDefault="00FC46A8" w:rsidP="009C6ED8">
      <w:pPr>
        <w:pStyle w:val="320"/>
        <w:keepNext/>
        <w:keepLines/>
        <w:shd w:val="clear" w:color="auto" w:fill="auto"/>
        <w:spacing w:after="0" w:line="240" w:lineRule="auto"/>
        <w:ind w:firstLine="567"/>
        <w:rPr>
          <w:sz w:val="24"/>
          <w:szCs w:val="24"/>
        </w:rPr>
      </w:pPr>
      <w:r w:rsidRPr="009C6ED8">
        <w:rPr>
          <w:sz w:val="24"/>
          <w:szCs w:val="24"/>
        </w:rPr>
        <w:t>4.1. Цена Договора.</w:t>
      </w:r>
      <w:bookmarkEnd w:id="16"/>
    </w:p>
    <w:p w:rsidR="00164A19" w:rsidRPr="009C6ED8" w:rsidRDefault="00FC46A8" w:rsidP="009C6ED8">
      <w:pPr>
        <w:pStyle w:val="5"/>
        <w:shd w:val="clear" w:color="auto" w:fill="auto"/>
        <w:spacing w:line="240" w:lineRule="auto"/>
        <w:ind w:firstLine="567"/>
        <w:rPr>
          <w:sz w:val="24"/>
          <w:szCs w:val="24"/>
        </w:rPr>
      </w:pPr>
      <w:r w:rsidRPr="009C6ED8">
        <w:rPr>
          <w:sz w:val="24"/>
          <w:szCs w:val="24"/>
        </w:rPr>
        <w:t>Цена Договора является фиксированной (твердой) и не подлежит изменению в течение срока действия Договора.</w:t>
      </w:r>
    </w:p>
    <w:p w:rsidR="00164A19" w:rsidRPr="009C6ED8" w:rsidRDefault="00FC46A8" w:rsidP="009C6ED8">
      <w:pPr>
        <w:pStyle w:val="320"/>
        <w:keepNext/>
        <w:keepLines/>
        <w:numPr>
          <w:ilvl w:val="0"/>
          <w:numId w:val="14"/>
        </w:numPr>
        <w:shd w:val="clear" w:color="auto" w:fill="auto"/>
        <w:spacing w:after="0" w:line="240" w:lineRule="auto"/>
        <w:ind w:firstLine="567"/>
        <w:jc w:val="both"/>
        <w:rPr>
          <w:sz w:val="24"/>
          <w:szCs w:val="24"/>
        </w:rPr>
      </w:pPr>
      <w:bookmarkStart w:id="17" w:name="bookmark18"/>
      <w:r w:rsidRPr="009C6ED8">
        <w:rPr>
          <w:sz w:val="24"/>
          <w:szCs w:val="24"/>
        </w:rPr>
        <w:t xml:space="preserve"> Состав Цены Договора.</w:t>
      </w:r>
      <w:bookmarkEnd w:id="17"/>
    </w:p>
    <w:p w:rsidR="00164A19" w:rsidRPr="009C6ED8" w:rsidRDefault="00FC46A8" w:rsidP="009C6ED8">
      <w:pPr>
        <w:pStyle w:val="5"/>
        <w:shd w:val="clear" w:color="auto" w:fill="auto"/>
        <w:spacing w:line="240" w:lineRule="auto"/>
        <w:ind w:firstLine="567"/>
        <w:rPr>
          <w:sz w:val="24"/>
          <w:szCs w:val="24"/>
        </w:rPr>
      </w:pPr>
      <w:r w:rsidRPr="009C6ED8">
        <w:rPr>
          <w:sz w:val="24"/>
          <w:szCs w:val="24"/>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Цена Договора включает стоимость приобретения Исполнителем прав на результаты интеллектуальной деятельности, принадлежащие третьим лицам, при необходимости их использования для исполнения Договора.</w:t>
      </w:r>
    </w:p>
    <w:p w:rsidR="00164A19" w:rsidRPr="009C6ED8" w:rsidRDefault="00FC46A8" w:rsidP="008634AB">
      <w:pPr>
        <w:pStyle w:val="5"/>
        <w:shd w:val="clear" w:color="auto" w:fill="auto"/>
        <w:spacing w:line="240" w:lineRule="auto"/>
        <w:ind w:firstLine="567"/>
        <w:rPr>
          <w:sz w:val="24"/>
          <w:szCs w:val="24"/>
        </w:rPr>
      </w:pPr>
      <w:r w:rsidRPr="009C6ED8">
        <w:rPr>
          <w:sz w:val="24"/>
          <w:szCs w:val="24"/>
        </w:rPr>
        <w:t>Также цена Договора включает вознаграждение Исполнителя за передачу в собственность Заказчику материальных носителей, в которых выражены результаты услуг.</w:t>
      </w:r>
    </w:p>
    <w:p w:rsidR="00164A19" w:rsidRPr="009C6ED8" w:rsidRDefault="00FC46A8" w:rsidP="009C6ED8">
      <w:pPr>
        <w:pStyle w:val="320"/>
        <w:keepNext/>
        <w:keepLines/>
        <w:numPr>
          <w:ilvl w:val="0"/>
          <w:numId w:val="14"/>
        </w:numPr>
        <w:shd w:val="clear" w:color="auto" w:fill="auto"/>
        <w:spacing w:after="0" w:line="240" w:lineRule="auto"/>
        <w:ind w:firstLine="567"/>
        <w:jc w:val="both"/>
        <w:rPr>
          <w:sz w:val="24"/>
          <w:szCs w:val="24"/>
        </w:rPr>
      </w:pPr>
      <w:bookmarkStart w:id="18" w:name="bookmark19"/>
      <w:r w:rsidRPr="009C6ED8">
        <w:rPr>
          <w:sz w:val="24"/>
          <w:szCs w:val="24"/>
        </w:rPr>
        <w:t xml:space="preserve"> Валюта платежа.</w:t>
      </w:r>
      <w:bookmarkEnd w:id="18"/>
    </w:p>
    <w:p w:rsidR="00164A19" w:rsidRPr="009C6ED8" w:rsidRDefault="00FC46A8" w:rsidP="009C6ED8">
      <w:pPr>
        <w:pStyle w:val="5"/>
        <w:shd w:val="clear" w:color="auto" w:fill="auto"/>
        <w:spacing w:line="240" w:lineRule="auto"/>
        <w:ind w:firstLine="567"/>
        <w:rPr>
          <w:sz w:val="24"/>
          <w:szCs w:val="24"/>
        </w:rPr>
      </w:pPr>
      <w:r w:rsidRPr="009C6ED8">
        <w:rPr>
          <w:sz w:val="24"/>
          <w:szCs w:val="24"/>
        </w:rPr>
        <w:t>Валютой платежа является рубль Российской Федерации. Датой платежа является дата списания денежных средств со счета Заказчика.</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Заказчиком.</w:t>
      </w:r>
    </w:p>
    <w:p w:rsidR="00164A19" w:rsidRPr="009C6ED8" w:rsidRDefault="00FC46A8" w:rsidP="009C6ED8">
      <w:pPr>
        <w:pStyle w:val="320"/>
        <w:keepNext/>
        <w:keepLines/>
        <w:numPr>
          <w:ilvl w:val="0"/>
          <w:numId w:val="14"/>
        </w:numPr>
        <w:shd w:val="clear" w:color="auto" w:fill="auto"/>
        <w:spacing w:after="0" w:line="240" w:lineRule="auto"/>
        <w:ind w:firstLine="567"/>
        <w:jc w:val="both"/>
        <w:rPr>
          <w:sz w:val="24"/>
          <w:szCs w:val="24"/>
        </w:rPr>
      </w:pPr>
      <w:bookmarkStart w:id="19" w:name="bookmark20"/>
      <w:r w:rsidRPr="009C6ED8">
        <w:rPr>
          <w:sz w:val="24"/>
          <w:szCs w:val="24"/>
        </w:rPr>
        <w:t xml:space="preserve"> Стандартные условия оплаты.</w:t>
      </w:r>
      <w:bookmarkEnd w:id="19"/>
    </w:p>
    <w:p w:rsidR="00164A19" w:rsidRPr="009C6ED8" w:rsidRDefault="00FC46A8" w:rsidP="009C6ED8">
      <w:pPr>
        <w:pStyle w:val="5"/>
        <w:shd w:val="clear" w:color="auto" w:fill="auto"/>
        <w:spacing w:line="240" w:lineRule="auto"/>
        <w:ind w:firstLine="567"/>
        <w:rPr>
          <w:sz w:val="24"/>
          <w:szCs w:val="24"/>
        </w:rPr>
      </w:pPr>
      <w:r w:rsidRPr="009C6ED8">
        <w:rPr>
          <w:sz w:val="24"/>
          <w:szCs w:val="24"/>
        </w:rPr>
        <w:t>Оплата Услуг осуществляется безналичным расчетом на основании выставляемых Исполнителем счетов на следующих условиях:</w:t>
      </w:r>
    </w:p>
    <w:p w:rsidR="00164A19" w:rsidRPr="009C6ED8" w:rsidRDefault="00FC46A8" w:rsidP="009C6ED8">
      <w:pPr>
        <w:pStyle w:val="320"/>
        <w:keepNext/>
        <w:keepLines/>
        <w:numPr>
          <w:ilvl w:val="0"/>
          <w:numId w:val="15"/>
        </w:numPr>
        <w:shd w:val="clear" w:color="auto" w:fill="auto"/>
        <w:spacing w:after="0" w:line="240" w:lineRule="auto"/>
        <w:ind w:firstLine="567"/>
        <w:jc w:val="both"/>
        <w:rPr>
          <w:sz w:val="24"/>
          <w:szCs w:val="24"/>
        </w:rPr>
      </w:pPr>
      <w:bookmarkStart w:id="20" w:name="bookmark21"/>
      <w:r w:rsidRPr="009C6ED8">
        <w:rPr>
          <w:sz w:val="24"/>
          <w:szCs w:val="24"/>
        </w:rPr>
        <w:t xml:space="preserve"> Стандартные условия оплаты при наличии аванса.</w:t>
      </w:r>
      <w:bookmarkEnd w:id="20"/>
    </w:p>
    <w:p w:rsidR="00164A19" w:rsidRPr="009C6ED8" w:rsidRDefault="00FC46A8" w:rsidP="009C6ED8">
      <w:pPr>
        <w:pStyle w:val="5"/>
        <w:shd w:val="clear" w:color="auto" w:fill="auto"/>
        <w:spacing w:line="240" w:lineRule="auto"/>
        <w:ind w:firstLine="567"/>
        <w:rPr>
          <w:sz w:val="24"/>
          <w:szCs w:val="24"/>
        </w:rPr>
      </w:pPr>
      <w:r w:rsidRPr="009C6ED8">
        <w:rPr>
          <w:sz w:val="24"/>
          <w:szCs w:val="24"/>
        </w:rPr>
        <w:t>Авансовый платеж оплачивается в срок, установленный п. Г.З Договора, после наступления всех перечисленных событий: заключения Договора и передачи Исполнителем Заказчику счета на оплату, обеспечения исполнения Договора (если предусмотрено Особенными условиями) и документов, перечисленн</w:t>
      </w:r>
      <w:r w:rsidR="007B14D8">
        <w:rPr>
          <w:sz w:val="24"/>
          <w:szCs w:val="24"/>
        </w:rPr>
        <w:t>ых пунктом 11.2 (если в пункте З</w:t>
      </w:r>
      <w:r w:rsidRPr="009C6ED8">
        <w:rPr>
          <w:sz w:val="24"/>
          <w:szCs w:val="24"/>
        </w:rPr>
        <w:t>.3 Договора предусмотрен срок их предоставления - до выплаты авансового платежа).</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Платеж в размере оставшейся части цены услуг (этапа или части услуг) выплачивается в течение 10 (десяти) рабочих дней после подписания Сторонами соответствующего акта сдачи-приемки оказанных услуг.</w:t>
      </w:r>
    </w:p>
    <w:p w:rsidR="00164A19" w:rsidRPr="009C6ED8" w:rsidRDefault="00FC46A8" w:rsidP="009C6ED8">
      <w:pPr>
        <w:pStyle w:val="320"/>
        <w:keepNext/>
        <w:keepLines/>
        <w:numPr>
          <w:ilvl w:val="0"/>
          <w:numId w:val="15"/>
        </w:numPr>
        <w:shd w:val="clear" w:color="auto" w:fill="auto"/>
        <w:spacing w:after="0" w:line="240" w:lineRule="auto"/>
        <w:ind w:firstLine="567"/>
        <w:jc w:val="both"/>
        <w:rPr>
          <w:sz w:val="24"/>
          <w:szCs w:val="24"/>
        </w:rPr>
      </w:pPr>
      <w:bookmarkStart w:id="21" w:name="bookmark22"/>
      <w:r w:rsidRPr="009C6ED8">
        <w:rPr>
          <w:sz w:val="24"/>
          <w:szCs w:val="24"/>
        </w:rPr>
        <w:t xml:space="preserve"> Стандартные условия оплаты при отсутствии аванса.</w:t>
      </w:r>
      <w:bookmarkEnd w:id="21"/>
    </w:p>
    <w:p w:rsidR="00164A19" w:rsidRPr="009C6ED8" w:rsidRDefault="00FC46A8" w:rsidP="009C6ED8">
      <w:pPr>
        <w:pStyle w:val="5"/>
        <w:shd w:val="clear" w:color="auto" w:fill="auto"/>
        <w:spacing w:line="240" w:lineRule="auto"/>
        <w:ind w:firstLine="567"/>
        <w:rPr>
          <w:sz w:val="24"/>
          <w:szCs w:val="24"/>
        </w:rPr>
      </w:pPr>
      <w:r w:rsidRPr="009C6ED8">
        <w:rPr>
          <w:sz w:val="24"/>
          <w:szCs w:val="24"/>
        </w:rPr>
        <w:t>100 % цены оказанных услуг выплачивается в течение 10 (десяти) рабочих дней после подписания Сторонами акта сдачи-приемки оказанных услуг.</w:t>
      </w:r>
    </w:p>
    <w:p w:rsidR="00164A19" w:rsidRPr="009C6ED8" w:rsidRDefault="00FC46A8" w:rsidP="009C6ED8">
      <w:pPr>
        <w:pStyle w:val="320"/>
        <w:keepNext/>
        <w:keepLines/>
        <w:numPr>
          <w:ilvl w:val="0"/>
          <w:numId w:val="14"/>
        </w:numPr>
        <w:shd w:val="clear" w:color="auto" w:fill="auto"/>
        <w:spacing w:after="0" w:line="240" w:lineRule="auto"/>
        <w:ind w:firstLine="567"/>
        <w:jc w:val="both"/>
        <w:rPr>
          <w:sz w:val="24"/>
          <w:szCs w:val="24"/>
        </w:rPr>
      </w:pPr>
      <w:bookmarkStart w:id="22" w:name="bookmark23"/>
      <w:r w:rsidRPr="009C6ED8">
        <w:rPr>
          <w:sz w:val="24"/>
          <w:szCs w:val="24"/>
        </w:rPr>
        <w:t xml:space="preserve"> Банковские расходы.</w:t>
      </w:r>
      <w:bookmarkEnd w:id="22"/>
    </w:p>
    <w:p w:rsidR="00164A19" w:rsidRPr="009C6ED8" w:rsidRDefault="00FC46A8" w:rsidP="009C6ED8">
      <w:pPr>
        <w:pStyle w:val="5"/>
        <w:shd w:val="clear" w:color="auto" w:fill="auto"/>
        <w:spacing w:line="240" w:lineRule="auto"/>
        <w:ind w:firstLine="567"/>
        <w:rPr>
          <w:sz w:val="24"/>
          <w:szCs w:val="24"/>
        </w:rPr>
      </w:pPr>
      <w:r w:rsidRPr="009C6ED8">
        <w:rPr>
          <w:sz w:val="24"/>
          <w:szCs w:val="24"/>
        </w:rPr>
        <w:t>Заказчик оплачивает расходы и издержки банка Заказчика, Исполнитель - любые другие банковские расходы и издержки.</w:t>
      </w:r>
    </w:p>
    <w:p w:rsidR="00164A19" w:rsidRPr="009C6ED8" w:rsidRDefault="00FC46A8" w:rsidP="009C6ED8">
      <w:pPr>
        <w:pStyle w:val="320"/>
        <w:keepNext/>
        <w:keepLines/>
        <w:numPr>
          <w:ilvl w:val="0"/>
          <w:numId w:val="14"/>
        </w:numPr>
        <w:shd w:val="clear" w:color="auto" w:fill="auto"/>
        <w:spacing w:after="0" w:line="240" w:lineRule="auto"/>
        <w:ind w:firstLine="567"/>
        <w:jc w:val="both"/>
        <w:rPr>
          <w:sz w:val="24"/>
          <w:szCs w:val="24"/>
        </w:rPr>
      </w:pPr>
      <w:bookmarkStart w:id="23" w:name="bookmark24"/>
      <w:r w:rsidRPr="009C6ED8">
        <w:rPr>
          <w:sz w:val="24"/>
          <w:szCs w:val="24"/>
        </w:rPr>
        <w:t xml:space="preserve"> Предоставление счета-фактуры.</w:t>
      </w:r>
      <w:bookmarkEnd w:id="23"/>
    </w:p>
    <w:p w:rsidR="00164A19" w:rsidRPr="009C6ED8" w:rsidRDefault="00FC46A8" w:rsidP="009C6ED8">
      <w:pPr>
        <w:pStyle w:val="5"/>
        <w:shd w:val="clear" w:color="auto" w:fill="auto"/>
        <w:spacing w:line="240" w:lineRule="auto"/>
        <w:ind w:firstLine="567"/>
        <w:rPr>
          <w:sz w:val="24"/>
          <w:szCs w:val="24"/>
        </w:rPr>
      </w:pPr>
      <w:r w:rsidRPr="009C6ED8">
        <w:rPr>
          <w:sz w:val="24"/>
          <w:szCs w:val="24"/>
        </w:rPr>
        <w:t>В случаях, когда счет-фактура не предоставляется Исполнителем Заказчику до оплаты, Исполнитель обязуется предоставлять Заказчику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Российской Федерации.</w:t>
      </w:r>
    </w:p>
    <w:p w:rsidR="00164A19" w:rsidRPr="009C6ED8" w:rsidRDefault="00FC46A8" w:rsidP="009C6ED8">
      <w:pPr>
        <w:pStyle w:val="320"/>
        <w:keepNext/>
        <w:keepLines/>
        <w:numPr>
          <w:ilvl w:val="0"/>
          <w:numId w:val="14"/>
        </w:numPr>
        <w:shd w:val="clear" w:color="auto" w:fill="auto"/>
        <w:spacing w:after="0" w:line="240" w:lineRule="auto"/>
        <w:ind w:firstLine="567"/>
        <w:jc w:val="both"/>
        <w:rPr>
          <w:sz w:val="24"/>
          <w:szCs w:val="24"/>
        </w:rPr>
      </w:pPr>
      <w:bookmarkStart w:id="24" w:name="bookmark25"/>
      <w:r w:rsidRPr="009C6ED8">
        <w:rPr>
          <w:sz w:val="24"/>
          <w:szCs w:val="24"/>
        </w:rPr>
        <w:t xml:space="preserve"> Зачет требований.</w:t>
      </w:r>
      <w:bookmarkEnd w:id="24"/>
    </w:p>
    <w:p w:rsidR="00164A19" w:rsidRPr="009C6ED8" w:rsidRDefault="00FC46A8" w:rsidP="009C6ED8">
      <w:pPr>
        <w:pStyle w:val="5"/>
        <w:shd w:val="clear" w:color="auto" w:fill="auto"/>
        <w:spacing w:line="240" w:lineRule="auto"/>
        <w:ind w:firstLine="567"/>
        <w:rPr>
          <w:sz w:val="24"/>
          <w:szCs w:val="24"/>
        </w:rPr>
      </w:pPr>
      <w:r w:rsidRPr="009C6ED8">
        <w:rPr>
          <w:sz w:val="24"/>
          <w:szCs w:val="24"/>
        </w:rPr>
        <w:t>Заказчик вправе прекратить полностью или частично свое обязательство по оплате зачетом своего встречного денежного требования к Исполнителю, в том числе, об уплате неустойки.</w:t>
      </w:r>
    </w:p>
    <w:p w:rsidR="00164A19" w:rsidRPr="009C6ED8" w:rsidRDefault="00FC46A8" w:rsidP="009C6ED8">
      <w:pPr>
        <w:pStyle w:val="320"/>
        <w:keepNext/>
        <w:keepLines/>
        <w:numPr>
          <w:ilvl w:val="0"/>
          <w:numId w:val="14"/>
        </w:numPr>
        <w:shd w:val="clear" w:color="auto" w:fill="auto"/>
        <w:spacing w:after="0" w:line="240" w:lineRule="auto"/>
        <w:ind w:firstLine="567"/>
        <w:jc w:val="both"/>
        <w:rPr>
          <w:sz w:val="24"/>
          <w:szCs w:val="24"/>
        </w:rPr>
      </w:pPr>
      <w:bookmarkStart w:id="25" w:name="bookmark26"/>
      <w:r w:rsidRPr="009C6ED8">
        <w:rPr>
          <w:sz w:val="24"/>
          <w:szCs w:val="24"/>
        </w:rPr>
        <w:t xml:space="preserve"> Отказ от оплаты.</w:t>
      </w:r>
      <w:bookmarkEnd w:id="25"/>
    </w:p>
    <w:p w:rsidR="00164A19" w:rsidRPr="009C6ED8" w:rsidRDefault="00FC46A8" w:rsidP="009C6ED8">
      <w:pPr>
        <w:pStyle w:val="5"/>
        <w:shd w:val="clear" w:color="auto" w:fill="auto"/>
        <w:spacing w:line="240" w:lineRule="auto"/>
        <w:ind w:firstLine="567"/>
        <w:rPr>
          <w:sz w:val="24"/>
          <w:szCs w:val="24"/>
        </w:rPr>
      </w:pPr>
      <w:r w:rsidRPr="009C6ED8">
        <w:rPr>
          <w:sz w:val="24"/>
          <w:szCs w:val="24"/>
        </w:rPr>
        <w:t>Заказчик вправе отказаться от оплаты оказанных услуг, если установленные Договором основания для приемки и (или) отчетные документы не переданы.</w:t>
      </w:r>
    </w:p>
    <w:p w:rsidR="00164A19" w:rsidRPr="009C6ED8" w:rsidRDefault="00FC46A8" w:rsidP="009C6ED8">
      <w:pPr>
        <w:pStyle w:val="320"/>
        <w:keepNext/>
        <w:keepLines/>
        <w:numPr>
          <w:ilvl w:val="0"/>
          <w:numId w:val="14"/>
        </w:numPr>
        <w:shd w:val="clear" w:color="auto" w:fill="auto"/>
        <w:spacing w:after="0" w:line="240" w:lineRule="auto"/>
        <w:ind w:firstLine="567"/>
        <w:jc w:val="both"/>
        <w:rPr>
          <w:sz w:val="24"/>
          <w:szCs w:val="24"/>
        </w:rPr>
      </w:pPr>
      <w:bookmarkStart w:id="26" w:name="bookmark27"/>
      <w:r w:rsidRPr="009C6ED8">
        <w:rPr>
          <w:sz w:val="24"/>
          <w:szCs w:val="24"/>
        </w:rPr>
        <w:t xml:space="preserve"> Сверка взаиморасчетов.</w:t>
      </w:r>
      <w:bookmarkEnd w:id="26"/>
    </w:p>
    <w:p w:rsidR="00164A19" w:rsidRPr="009C6ED8" w:rsidRDefault="00FC46A8" w:rsidP="009C6ED8">
      <w:pPr>
        <w:pStyle w:val="5"/>
        <w:shd w:val="clear" w:color="auto" w:fill="auto"/>
        <w:spacing w:line="240" w:lineRule="auto"/>
        <w:ind w:firstLine="567"/>
        <w:rPr>
          <w:sz w:val="24"/>
          <w:szCs w:val="24"/>
        </w:rPr>
      </w:pPr>
      <w:r w:rsidRPr="009C6ED8">
        <w:rPr>
          <w:sz w:val="24"/>
          <w:szCs w:val="24"/>
        </w:rPr>
        <w:t>Стороны обязаны ежеквартально производить сверку взаимных расчетов по обязательствам, возникшим из договора.</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Исполнитель обязан представлять Заказчику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Заказчик в течение 5 (пяти) рабочих дней с даты получения акта сверки подписывает его и возвращает один экземпляр Исполнителю либо, при наличии разногласий, направляет в адрес Исполнителя подписанный протокол разногласий.</w:t>
      </w:r>
    </w:p>
    <w:p w:rsidR="00164A19" w:rsidRPr="009C6ED8" w:rsidRDefault="00FC46A8" w:rsidP="009C6ED8">
      <w:pPr>
        <w:pStyle w:val="320"/>
        <w:keepNext/>
        <w:keepLines/>
        <w:shd w:val="clear" w:color="auto" w:fill="auto"/>
        <w:spacing w:after="0" w:line="240" w:lineRule="auto"/>
        <w:ind w:firstLine="567"/>
        <w:jc w:val="both"/>
        <w:rPr>
          <w:sz w:val="24"/>
          <w:szCs w:val="24"/>
        </w:rPr>
      </w:pPr>
      <w:bookmarkStart w:id="27" w:name="bookmark28"/>
      <w:r w:rsidRPr="009C6ED8">
        <w:rPr>
          <w:sz w:val="24"/>
          <w:szCs w:val="24"/>
        </w:rPr>
        <w:t>Статья 5. Приемка оказанных услуг</w:t>
      </w:r>
      <w:bookmarkEnd w:id="27"/>
    </w:p>
    <w:p w:rsidR="00164A19" w:rsidRPr="009C6ED8" w:rsidRDefault="00FC46A8" w:rsidP="009C6ED8">
      <w:pPr>
        <w:pStyle w:val="5"/>
        <w:numPr>
          <w:ilvl w:val="0"/>
          <w:numId w:val="16"/>
        </w:numPr>
        <w:shd w:val="clear" w:color="auto" w:fill="auto"/>
        <w:spacing w:line="240" w:lineRule="auto"/>
        <w:ind w:firstLine="567"/>
        <w:rPr>
          <w:sz w:val="24"/>
          <w:szCs w:val="24"/>
        </w:rPr>
      </w:pPr>
      <w:r w:rsidRPr="009C6ED8">
        <w:rPr>
          <w:sz w:val="24"/>
          <w:szCs w:val="24"/>
        </w:rPr>
        <w:t xml:space="preserve"> Перечень оснований для приемки и отчетной документации устанавливается пунктом Д.1 и иными положениями Договора (в том числе, техническим заданием и (или) календарным планом (при их наличии)).</w:t>
      </w:r>
    </w:p>
    <w:p w:rsidR="00164A19" w:rsidRPr="009C6ED8" w:rsidRDefault="00FC46A8" w:rsidP="009C6ED8">
      <w:pPr>
        <w:pStyle w:val="5"/>
        <w:numPr>
          <w:ilvl w:val="0"/>
          <w:numId w:val="16"/>
        </w:numPr>
        <w:shd w:val="clear" w:color="auto" w:fill="auto"/>
        <w:spacing w:line="240" w:lineRule="auto"/>
        <w:ind w:firstLine="567"/>
        <w:rPr>
          <w:sz w:val="24"/>
          <w:szCs w:val="24"/>
        </w:rPr>
      </w:pPr>
      <w:r w:rsidRPr="009C6ED8">
        <w:rPr>
          <w:sz w:val="24"/>
          <w:szCs w:val="24"/>
        </w:rPr>
        <w:t xml:space="preserve"> Основания для приемки и отчетная документация представляются Исполнителем Заказчику в день приемки с учетом требований пункта Д.4.</w:t>
      </w:r>
    </w:p>
    <w:p w:rsidR="00164A19" w:rsidRPr="009C6ED8" w:rsidRDefault="00FC46A8" w:rsidP="009C6ED8">
      <w:pPr>
        <w:pStyle w:val="5"/>
        <w:numPr>
          <w:ilvl w:val="0"/>
          <w:numId w:val="16"/>
        </w:numPr>
        <w:shd w:val="clear" w:color="auto" w:fill="auto"/>
        <w:spacing w:line="240" w:lineRule="auto"/>
        <w:ind w:firstLine="567"/>
        <w:rPr>
          <w:sz w:val="24"/>
          <w:szCs w:val="24"/>
        </w:rPr>
      </w:pPr>
      <w:r w:rsidRPr="009C6ED8">
        <w:rPr>
          <w:sz w:val="24"/>
          <w:szCs w:val="24"/>
        </w:rPr>
        <w:t xml:space="preserve"> Срок приемки оказанных услуг (результатов оказания услуг) начинает течь с момента передачи Исполнителем Заказчику всех оснований для приемки и отчетной документации. Передача документации оформляется актом приема- передачи, который подписывается обеими Сторонами.</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Если это не противоречит Договору или существу Услуг, Исполнитель вправе оказать Услуги и передать Заказчику основания для приемки и отчетную документацию досрочно.</w:t>
      </w:r>
    </w:p>
    <w:p w:rsidR="00164A19" w:rsidRPr="009C6ED8" w:rsidRDefault="00FC46A8" w:rsidP="009C6ED8">
      <w:pPr>
        <w:pStyle w:val="5"/>
        <w:numPr>
          <w:ilvl w:val="0"/>
          <w:numId w:val="16"/>
        </w:numPr>
        <w:shd w:val="clear" w:color="auto" w:fill="auto"/>
        <w:spacing w:line="240" w:lineRule="auto"/>
        <w:ind w:firstLine="567"/>
        <w:rPr>
          <w:sz w:val="24"/>
          <w:szCs w:val="24"/>
        </w:rPr>
      </w:pPr>
      <w:r w:rsidRPr="009C6ED8">
        <w:rPr>
          <w:sz w:val="24"/>
          <w:szCs w:val="24"/>
        </w:rPr>
        <w:t xml:space="preserve"> Заказчик в срок приемки (пункт Д.З) подписывает акт сдачи-приемки оказанных услуг и возвращает один экземпляр Исполнителю или направляет Исполнителю письменный мотивированный отказ, содержащий перечень возражений и их обоснование. При не подписании акта сдачи-приемки оказанных услуг и не представлении письменного мотивированного отказа в установленный срок, услуги считаются оказанными надлежащим образом, принятыми Заказчиком и подлежащими оплате.</w:t>
      </w:r>
    </w:p>
    <w:p w:rsidR="00164A19" w:rsidRPr="009C6ED8" w:rsidRDefault="00FC46A8" w:rsidP="009C6ED8">
      <w:pPr>
        <w:pStyle w:val="5"/>
        <w:numPr>
          <w:ilvl w:val="0"/>
          <w:numId w:val="16"/>
        </w:numPr>
        <w:shd w:val="clear" w:color="auto" w:fill="auto"/>
        <w:spacing w:line="240" w:lineRule="auto"/>
        <w:ind w:firstLine="567"/>
        <w:rPr>
          <w:sz w:val="24"/>
          <w:szCs w:val="24"/>
        </w:rPr>
      </w:pPr>
      <w:r w:rsidRPr="009C6ED8">
        <w:rPr>
          <w:sz w:val="24"/>
          <w:szCs w:val="24"/>
        </w:rPr>
        <w:t xml:space="preserve"> В случае предоставления Заказчиком письменного мотивированного отказа Исполнитель обязан устранить выявленные Заказчиком замечания, в том числе привести отчетную документацию в соответствие с требованиями Договора.</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Внесение изменений в отчетную документацию в соответствии с замечаниями Заказчика осуществляется силами и средствами Исполнителя и дополнительной услугой или услугой оказываемой повторно.</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Устранение замечаний Заказчика осуществляется в кратчайший срок и не освобождает Исполнителя от ответственности за несвоевременное оказание услуг (несвоевременную передачу отчетной документации).</w:t>
      </w:r>
    </w:p>
    <w:p w:rsidR="007B14D8" w:rsidRDefault="00FC46A8" w:rsidP="009C6ED8">
      <w:pPr>
        <w:pStyle w:val="320"/>
        <w:keepNext/>
        <w:keepLines/>
        <w:shd w:val="clear" w:color="auto" w:fill="auto"/>
        <w:spacing w:after="0" w:line="240" w:lineRule="auto"/>
        <w:ind w:firstLine="567"/>
        <w:rPr>
          <w:sz w:val="24"/>
          <w:szCs w:val="24"/>
        </w:rPr>
      </w:pPr>
      <w:bookmarkStart w:id="28" w:name="bookmark29"/>
      <w:r w:rsidRPr="009C6ED8">
        <w:rPr>
          <w:sz w:val="24"/>
          <w:szCs w:val="24"/>
        </w:rPr>
        <w:t>Статья 6. Интеллектуальная собственность</w:t>
      </w:r>
    </w:p>
    <w:p w:rsidR="00164A19" w:rsidRPr="009C6ED8" w:rsidRDefault="00FC46A8" w:rsidP="009C6ED8">
      <w:pPr>
        <w:pStyle w:val="320"/>
        <w:keepNext/>
        <w:keepLines/>
        <w:shd w:val="clear" w:color="auto" w:fill="auto"/>
        <w:spacing w:after="0" w:line="240" w:lineRule="auto"/>
        <w:ind w:firstLine="567"/>
        <w:rPr>
          <w:sz w:val="24"/>
          <w:szCs w:val="24"/>
        </w:rPr>
      </w:pPr>
      <w:r w:rsidRPr="009C6ED8">
        <w:rPr>
          <w:sz w:val="24"/>
          <w:szCs w:val="24"/>
        </w:rPr>
        <w:t>6.1. Использование Исполнителем результатов интеллектуальной деятельности при оказании услуг.</w:t>
      </w:r>
      <w:bookmarkEnd w:id="28"/>
    </w:p>
    <w:p w:rsidR="00164A19" w:rsidRPr="009C6ED8" w:rsidRDefault="00FC46A8" w:rsidP="009C6ED8">
      <w:pPr>
        <w:pStyle w:val="5"/>
        <w:shd w:val="clear" w:color="auto" w:fill="auto"/>
        <w:spacing w:line="240" w:lineRule="auto"/>
        <w:ind w:firstLine="567"/>
        <w:rPr>
          <w:sz w:val="24"/>
          <w:szCs w:val="24"/>
        </w:rPr>
      </w:pPr>
      <w:r w:rsidRPr="009C6ED8">
        <w:rPr>
          <w:sz w:val="24"/>
          <w:szCs w:val="24"/>
        </w:rPr>
        <w:t>Исполнитель обязан согласовывать с Заказчиком необходимость использования охраняемых или способных к правовой охране результатов интеллектуальной деятельности (далее в пределах - «РИД»), как собственных, так и принадлежащих третьим лицам, а также согласовывать порядок и условия приобретения прав на их использование.</w:t>
      </w:r>
    </w:p>
    <w:p w:rsidR="00164A19" w:rsidRPr="009C6ED8" w:rsidRDefault="00FC46A8" w:rsidP="009C6ED8">
      <w:pPr>
        <w:pStyle w:val="320"/>
        <w:keepNext/>
        <w:keepLines/>
        <w:numPr>
          <w:ilvl w:val="0"/>
          <w:numId w:val="17"/>
        </w:numPr>
        <w:shd w:val="clear" w:color="auto" w:fill="auto"/>
        <w:spacing w:after="0" w:line="240" w:lineRule="auto"/>
        <w:ind w:firstLine="567"/>
        <w:jc w:val="both"/>
        <w:rPr>
          <w:sz w:val="24"/>
          <w:szCs w:val="24"/>
        </w:rPr>
      </w:pPr>
      <w:bookmarkStart w:id="29" w:name="bookmark30"/>
      <w:r w:rsidRPr="009C6ED8">
        <w:rPr>
          <w:sz w:val="24"/>
          <w:szCs w:val="24"/>
        </w:rPr>
        <w:t xml:space="preserve"> Отражение РИД в отчетной документации.</w:t>
      </w:r>
      <w:bookmarkEnd w:id="29"/>
    </w:p>
    <w:p w:rsidR="00164A19" w:rsidRPr="009C6ED8" w:rsidRDefault="00FC46A8" w:rsidP="009C6ED8">
      <w:pPr>
        <w:pStyle w:val="5"/>
        <w:shd w:val="clear" w:color="auto" w:fill="auto"/>
        <w:spacing w:line="240" w:lineRule="auto"/>
        <w:ind w:firstLine="567"/>
        <w:rPr>
          <w:sz w:val="24"/>
          <w:szCs w:val="24"/>
        </w:rPr>
      </w:pPr>
      <w:r w:rsidRPr="009C6ED8">
        <w:rPr>
          <w:sz w:val="24"/>
          <w:szCs w:val="24"/>
        </w:rPr>
        <w:t>Все использованные и созданные при оказании Услуг по Договору охраняемые или способные к правовой охране РИД, подлежат отражению в отчетной документации. Стоимость РИД, полученных при оказании услуг, выделяется Исполнителем в акте сдачи-приемки.</w:t>
      </w:r>
    </w:p>
    <w:p w:rsidR="00164A19" w:rsidRPr="009C6ED8" w:rsidRDefault="00FC46A8" w:rsidP="009C6ED8">
      <w:pPr>
        <w:pStyle w:val="320"/>
        <w:keepNext/>
        <w:keepLines/>
        <w:numPr>
          <w:ilvl w:val="0"/>
          <w:numId w:val="17"/>
        </w:numPr>
        <w:shd w:val="clear" w:color="auto" w:fill="auto"/>
        <w:spacing w:after="0" w:line="240" w:lineRule="auto"/>
        <w:ind w:firstLine="567"/>
        <w:jc w:val="both"/>
        <w:rPr>
          <w:sz w:val="24"/>
          <w:szCs w:val="24"/>
        </w:rPr>
      </w:pPr>
      <w:bookmarkStart w:id="30" w:name="bookmark31"/>
      <w:r w:rsidRPr="009C6ED8">
        <w:rPr>
          <w:sz w:val="24"/>
          <w:szCs w:val="24"/>
        </w:rPr>
        <w:t xml:space="preserve"> Гарантии Исполнителя.</w:t>
      </w:r>
      <w:bookmarkEnd w:id="30"/>
    </w:p>
    <w:p w:rsidR="00164A19" w:rsidRPr="009C6ED8" w:rsidRDefault="00FC46A8" w:rsidP="009C6ED8">
      <w:pPr>
        <w:pStyle w:val="5"/>
        <w:numPr>
          <w:ilvl w:val="0"/>
          <w:numId w:val="18"/>
        </w:numPr>
        <w:shd w:val="clear" w:color="auto" w:fill="auto"/>
        <w:spacing w:line="240" w:lineRule="auto"/>
        <w:ind w:firstLine="567"/>
        <w:rPr>
          <w:sz w:val="24"/>
          <w:szCs w:val="24"/>
        </w:rPr>
      </w:pPr>
      <w:r w:rsidRPr="009C6ED8">
        <w:rPr>
          <w:sz w:val="24"/>
          <w:szCs w:val="24"/>
        </w:rPr>
        <w:t xml:space="preserve"> Исполнитель гарантирует урегулирование своими силами и за свой счет любых вопросов выплаты вознаграждения третьим лицам, в том числе контрагентам (соисполнителям) Исполнителя, физическим лицам (авторам результатов интеллектуальной деятельности), связанных с выполнением Договора, включая:</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авторское вознаграждение работникам Исполнителя, привлеченным к выполнению Договора по служебному заданию или в рамках выполнения трудовых обязанностей;</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вознаграждение третьим лицам, привлеченным к исполнению Договора в рамках гражданско-правовых договоров, в том числе за участие в оказании услуг по Договору, передачу прав на РИД</w:t>
      </w:r>
      <w:r w:rsidR="008634AB">
        <w:rPr>
          <w:sz w:val="24"/>
          <w:szCs w:val="24"/>
        </w:rPr>
        <w:t>.</w:t>
      </w:r>
    </w:p>
    <w:p w:rsidR="00164A19" w:rsidRPr="009827A5" w:rsidRDefault="00FC46A8" w:rsidP="007B63E5">
      <w:pPr>
        <w:pStyle w:val="5"/>
        <w:numPr>
          <w:ilvl w:val="0"/>
          <w:numId w:val="18"/>
        </w:numPr>
        <w:shd w:val="clear" w:color="auto" w:fill="auto"/>
        <w:spacing w:line="240" w:lineRule="auto"/>
        <w:ind w:firstLine="0"/>
        <w:rPr>
          <w:sz w:val="24"/>
          <w:szCs w:val="24"/>
        </w:rPr>
      </w:pPr>
      <w:r w:rsidRPr="009827A5">
        <w:rPr>
          <w:sz w:val="24"/>
          <w:szCs w:val="24"/>
        </w:rPr>
        <w:t xml:space="preserve"> В случае предъявления к Заказчику третьими лицами, в том числе работниками Исполнителя, претензий, заявлений, жалоб о нарушении прав, в том числе интеллектуальных прав, в связи с использованием или распоряжением правом в</w:t>
      </w:r>
      <w:r w:rsidR="009827A5">
        <w:rPr>
          <w:sz w:val="24"/>
          <w:szCs w:val="24"/>
        </w:rPr>
        <w:t xml:space="preserve"> </w:t>
      </w:r>
      <w:r w:rsidRPr="009827A5">
        <w:rPr>
          <w:sz w:val="24"/>
          <w:szCs w:val="24"/>
        </w:rPr>
        <w:t>отношении любого РИД, созданного в рамках выполнения Договора, а также в связи с исполнением настоящего Договора, в том числе связанного с использованием Исполнителем любого РИД, не связанных с обращением в судебные и (или) административные органы, Исполнитель обязуется урегулировать такие претензии, заявления, жалобы своими силами и за свой счет. При предъявлении к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 административного органа, рассматривающего спор.</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 xml:space="preserve">В случае если судом либо административным органом в отношении Заказчика будет наложена ответственность за нарушение прав третьих лиц в связи с использованием или распоряжением правом в отношении любого РИД, созданного в рамках выполнения Договора, а также в связи с исполнением </w:t>
      </w:r>
      <w:r w:rsidR="00A53018">
        <w:rPr>
          <w:sz w:val="24"/>
          <w:szCs w:val="24"/>
        </w:rPr>
        <w:t>услуг</w:t>
      </w:r>
      <w:r w:rsidRPr="009C6ED8">
        <w:rPr>
          <w:sz w:val="24"/>
          <w:szCs w:val="24"/>
        </w:rPr>
        <w:t xml:space="preserve"> по Договору, в том числе связанного с использованием Исполнителем любого РИД, Исполнитель обязуется компенсировать Заказчику по его требованию причиненные убытки (реальный ущерб) и судебные расходы Заказчика, а также выплатить штраф в размере 5% (пяти процентов) от Цены Договора.</w:t>
      </w:r>
    </w:p>
    <w:p w:rsidR="00164A19" w:rsidRPr="009C6ED8" w:rsidRDefault="00FC46A8" w:rsidP="009C6ED8">
      <w:pPr>
        <w:pStyle w:val="320"/>
        <w:keepNext/>
        <w:keepLines/>
        <w:numPr>
          <w:ilvl w:val="0"/>
          <w:numId w:val="17"/>
        </w:numPr>
        <w:shd w:val="clear" w:color="auto" w:fill="auto"/>
        <w:spacing w:after="0" w:line="240" w:lineRule="auto"/>
        <w:ind w:firstLine="567"/>
        <w:jc w:val="both"/>
        <w:rPr>
          <w:sz w:val="24"/>
          <w:szCs w:val="24"/>
        </w:rPr>
      </w:pPr>
      <w:bookmarkStart w:id="31" w:name="bookmark32"/>
      <w:r w:rsidRPr="009C6ED8">
        <w:rPr>
          <w:sz w:val="24"/>
          <w:szCs w:val="24"/>
        </w:rPr>
        <w:t xml:space="preserve"> Дополнительные условия</w:t>
      </w:r>
      <w:bookmarkEnd w:id="31"/>
    </w:p>
    <w:p w:rsidR="00164A19" w:rsidRPr="009C6ED8" w:rsidRDefault="00FC46A8" w:rsidP="009C6ED8">
      <w:pPr>
        <w:pStyle w:val="5"/>
        <w:shd w:val="clear" w:color="auto" w:fill="auto"/>
        <w:spacing w:line="240" w:lineRule="auto"/>
        <w:ind w:firstLine="567"/>
        <w:rPr>
          <w:sz w:val="24"/>
          <w:szCs w:val="24"/>
        </w:rPr>
      </w:pPr>
      <w:r w:rsidRPr="009C6ED8">
        <w:rPr>
          <w:sz w:val="24"/>
          <w:szCs w:val="24"/>
        </w:rPr>
        <w:t>Дополнительные положения по интеллектуальной собственности устанавливаются, когда это требуется в соответствии с пунктом Е.1, подпунктами Е.2.1-Е.2.5. Особенных условий, а также в приложении А «Интеллектуальная собственность» и приложении Б «Порядок оформления заявок на выдачу охранных документов на РИД» к Договору.</w:t>
      </w:r>
    </w:p>
    <w:p w:rsidR="00164A19" w:rsidRPr="009C6ED8" w:rsidRDefault="00FC46A8" w:rsidP="009C6ED8">
      <w:pPr>
        <w:pStyle w:val="320"/>
        <w:keepNext/>
        <w:keepLines/>
        <w:shd w:val="clear" w:color="auto" w:fill="auto"/>
        <w:spacing w:after="0" w:line="240" w:lineRule="auto"/>
        <w:ind w:firstLine="567"/>
        <w:jc w:val="both"/>
        <w:rPr>
          <w:sz w:val="24"/>
          <w:szCs w:val="24"/>
        </w:rPr>
      </w:pPr>
      <w:bookmarkStart w:id="32" w:name="bookmark33"/>
      <w:r w:rsidRPr="009C6ED8">
        <w:rPr>
          <w:sz w:val="24"/>
          <w:szCs w:val="24"/>
        </w:rPr>
        <w:t>Статья 7. Обеспечение исполнения Договора</w:t>
      </w:r>
      <w:bookmarkEnd w:id="32"/>
    </w:p>
    <w:p w:rsidR="00164A19" w:rsidRPr="009C6ED8" w:rsidRDefault="00FC46A8" w:rsidP="009C6ED8">
      <w:pPr>
        <w:pStyle w:val="320"/>
        <w:keepNext/>
        <w:keepLines/>
        <w:numPr>
          <w:ilvl w:val="0"/>
          <w:numId w:val="19"/>
        </w:numPr>
        <w:shd w:val="clear" w:color="auto" w:fill="auto"/>
        <w:tabs>
          <w:tab w:val="left" w:pos="1091"/>
        </w:tabs>
        <w:spacing w:after="0" w:line="240" w:lineRule="auto"/>
        <w:ind w:firstLine="567"/>
        <w:jc w:val="both"/>
        <w:rPr>
          <w:sz w:val="24"/>
          <w:szCs w:val="24"/>
        </w:rPr>
      </w:pPr>
      <w:bookmarkStart w:id="33" w:name="bookmark34"/>
      <w:r w:rsidRPr="009C6ED8">
        <w:rPr>
          <w:sz w:val="24"/>
          <w:szCs w:val="24"/>
        </w:rPr>
        <w:t>Термин «обеспечение».</w:t>
      </w:r>
      <w:bookmarkEnd w:id="33"/>
    </w:p>
    <w:p w:rsidR="00164A19" w:rsidRPr="009C6ED8" w:rsidRDefault="00FC46A8" w:rsidP="009C6ED8">
      <w:pPr>
        <w:pStyle w:val="5"/>
        <w:shd w:val="clear" w:color="auto" w:fill="auto"/>
        <w:tabs>
          <w:tab w:val="left" w:pos="7186"/>
        </w:tabs>
        <w:spacing w:line="240" w:lineRule="auto"/>
        <w:ind w:firstLine="567"/>
        <w:rPr>
          <w:sz w:val="24"/>
          <w:szCs w:val="24"/>
        </w:rPr>
      </w:pPr>
      <w:r w:rsidRPr="009C6ED8">
        <w:rPr>
          <w:sz w:val="24"/>
          <w:szCs w:val="24"/>
        </w:rPr>
        <w:t>В рамках настоящей статьи 7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предусмотренной Особенной частью Договора и (или) документацией (условиями проведения) торгов или иной конкурентной процедуры закупки (независимо от</w:t>
      </w:r>
      <w:r w:rsidR="000566D8" w:rsidRPr="009C6ED8">
        <w:rPr>
          <w:sz w:val="24"/>
          <w:szCs w:val="24"/>
        </w:rPr>
        <w:t xml:space="preserve"> </w:t>
      </w:r>
      <w:r w:rsidRPr="009C6ED8">
        <w:rPr>
          <w:sz w:val="24"/>
          <w:szCs w:val="24"/>
        </w:rPr>
        <w:t>вида конкурентной</w:t>
      </w:r>
      <w:r w:rsidR="000566D8" w:rsidRPr="009C6ED8">
        <w:rPr>
          <w:sz w:val="24"/>
          <w:szCs w:val="24"/>
        </w:rPr>
        <w:t xml:space="preserve"> </w:t>
      </w:r>
      <w:r w:rsidRPr="009C6ED8">
        <w:rPr>
          <w:sz w:val="24"/>
          <w:szCs w:val="24"/>
        </w:rPr>
        <w:t>процедуры), на которых заключен договор.</w:t>
      </w:r>
    </w:p>
    <w:p w:rsidR="00164A19" w:rsidRPr="009C6ED8" w:rsidRDefault="00FC46A8" w:rsidP="009C6ED8">
      <w:pPr>
        <w:pStyle w:val="320"/>
        <w:keepNext/>
        <w:keepLines/>
        <w:numPr>
          <w:ilvl w:val="0"/>
          <w:numId w:val="19"/>
        </w:numPr>
        <w:shd w:val="clear" w:color="auto" w:fill="auto"/>
        <w:spacing w:after="0" w:line="240" w:lineRule="auto"/>
        <w:ind w:firstLine="567"/>
        <w:jc w:val="both"/>
        <w:rPr>
          <w:sz w:val="24"/>
          <w:szCs w:val="24"/>
        </w:rPr>
      </w:pPr>
      <w:bookmarkStart w:id="34" w:name="bookmark35"/>
      <w:r w:rsidRPr="009C6ED8">
        <w:rPr>
          <w:sz w:val="24"/>
          <w:szCs w:val="24"/>
        </w:rPr>
        <w:t xml:space="preserve"> Обеспечение договора, заключенного на торгах или по результатам иной конкурентной процедуры закупки.</w:t>
      </w:r>
      <w:bookmarkEnd w:id="34"/>
    </w:p>
    <w:p w:rsidR="00164A19" w:rsidRPr="009C6ED8" w:rsidRDefault="00FC46A8" w:rsidP="009C6ED8">
      <w:pPr>
        <w:pStyle w:val="5"/>
        <w:shd w:val="clear" w:color="auto" w:fill="auto"/>
        <w:tabs>
          <w:tab w:val="left" w:pos="7186"/>
        </w:tabs>
        <w:spacing w:line="240" w:lineRule="auto"/>
        <w:ind w:firstLine="567"/>
        <w:rPr>
          <w:sz w:val="24"/>
          <w:szCs w:val="24"/>
        </w:rPr>
      </w:pPr>
      <w:r w:rsidRPr="009C6ED8">
        <w:rPr>
          <w:sz w:val="24"/>
          <w:szCs w:val="24"/>
        </w:rPr>
        <w:t>Обеспечение договора, заключенного на торгах или по результатам иной конкурентной процедуры закуп</w:t>
      </w:r>
      <w:r w:rsidR="000566D8" w:rsidRPr="009C6ED8">
        <w:rPr>
          <w:sz w:val="24"/>
          <w:szCs w:val="24"/>
        </w:rPr>
        <w:t xml:space="preserve">ки (независимо от </w:t>
      </w:r>
      <w:r w:rsidRPr="009C6ED8">
        <w:rPr>
          <w:sz w:val="24"/>
          <w:szCs w:val="24"/>
        </w:rPr>
        <w:t>вида конкурентной</w:t>
      </w:r>
      <w:r w:rsidR="000566D8" w:rsidRPr="009C6ED8">
        <w:rPr>
          <w:sz w:val="24"/>
          <w:szCs w:val="24"/>
        </w:rPr>
        <w:t xml:space="preserve"> </w:t>
      </w:r>
      <w:r w:rsidRPr="009C6ED8">
        <w:rPr>
          <w:sz w:val="24"/>
          <w:szCs w:val="24"/>
        </w:rPr>
        <w:t>процедуры) предоставляется в соответствии с документацией (условиями проведения) торгов или иной конкурентной процедуры закупки.</w:t>
      </w:r>
    </w:p>
    <w:p w:rsidR="00164A19" w:rsidRPr="009C6ED8" w:rsidRDefault="00FC46A8" w:rsidP="009C6ED8">
      <w:pPr>
        <w:pStyle w:val="5"/>
        <w:shd w:val="clear" w:color="auto" w:fill="auto"/>
        <w:tabs>
          <w:tab w:val="left" w:pos="7186"/>
        </w:tabs>
        <w:spacing w:line="240" w:lineRule="auto"/>
        <w:ind w:firstLine="567"/>
        <w:rPr>
          <w:sz w:val="24"/>
          <w:szCs w:val="24"/>
        </w:rPr>
      </w:pPr>
      <w:r w:rsidRPr="009C6ED8">
        <w:rPr>
          <w:sz w:val="24"/>
          <w:szCs w:val="24"/>
        </w:rPr>
        <w:t>Положения пункта 7.3 применяются в части,</w:t>
      </w:r>
      <w:r w:rsidR="000566D8" w:rsidRPr="009C6ED8">
        <w:rPr>
          <w:sz w:val="24"/>
          <w:szCs w:val="24"/>
        </w:rPr>
        <w:t xml:space="preserve"> </w:t>
      </w:r>
      <w:r w:rsidRPr="009C6ED8">
        <w:rPr>
          <w:sz w:val="24"/>
          <w:szCs w:val="24"/>
        </w:rPr>
        <w:t>не противоречащей</w:t>
      </w:r>
      <w:r w:rsidR="000566D8" w:rsidRPr="009C6ED8">
        <w:rPr>
          <w:sz w:val="24"/>
          <w:szCs w:val="24"/>
        </w:rPr>
        <w:t xml:space="preserve"> </w:t>
      </w:r>
      <w:r w:rsidRPr="009C6ED8">
        <w:rPr>
          <w:sz w:val="24"/>
          <w:szCs w:val="24"/>
        </w:rPr>
        <w:t>положениям документации (услови</w:t>
      </w:r>
      <w:r w:rsidR="000566D8" w:rsidRPr="009C6ED8">
        <w:rPr>
          <w:sz w:val="24"/>
          <w:szCs w:val="24"/>
        </w:rPr>
        <w:t xml:space="preserve">ям проведения) </w:t>
      </w:r>
      <w:r w:rsidRPr="009C6ED8">
        <w:rPr>
          <w:sz w:val="24"/>
          <w:szCs w:val="24"/>
        </w:rPr>
        <w:t>торгов или иной</w:t>
      </w:r>
      <w:r w:rsidR="000566D8" w:rsidRPr="009C6ED8">
        <w:rPr>
          <w:sz w:val="24"/>
          <w:szCs w:val="24"/>
        </w:rPr>
        <w:t xml:space="preserve"> </w:t>
      </w:r>
      <w:r w:rsidRPr="009C6ED8">
        <w:rPr>
          <w:sz w:val="24"/>
          <w:szCs w:val="24"/>
        </w:rPr>
        <w:t>конкурентной процедуры закупки.</w:t>
      </w:r>
    </w:p>
    <w:p w:rsidR="00164A19" w:rsidRPr="009C6ED8" w:rsidRDefault="00FC46A8" w:rsidP="009C6ED8">
      <w:pPr>
        <w:pStyle w:val="320"/>
        <w:keepNext/>
        <w:keepLines/>
        <w:numPr>
          <w:ilvl w:val="0"/>
          <w:numId w:val="19"/>
        </w:numPr>
        <w:shd w:val="clear" w:color="auto" w:fill="auto"/>
        <w:spacing w:after="0" w:line="240" w:lineRule="auto"/>
        <w:ind w:firstLine="567"/>
        <w:jc w:val="both"/>
        <w:rPr>
          <w:sz w:val="24"/>
          <w:szCs w:val="24"/>
        </w:rPr>
      </w:pPr>
      <w:bookmarkStart w:id="35" w:name="bookmark36"/>
      <w:r w:rsidRPr="009C6ED8">
        <w:rPr>
          <w:sz w:val="24"/>
          <w:szCs w:val="24"/>
        </w:rPr>
        <w:t xml:space="preserve"> Требования к обеспечению и к лицу его предоставляющему</w:t>
      </w:r>
      <w:bookmarkEnd w:id="35"/>
    </w:p>
    <w:p w:rsidR="00164A19" w:rsidRPr="009C6ED8" w:rsidRDefault="00FC46A8" w:rsidP="009C6ED8">
      <w:pPr>
        <w:pStyle w:val="5"/>
        <w:numPr>
          <w:ilvl w:val="0"/>
          <w:numId w:val="20"/>
        </w:numPr>
        <w:shd w:val="clear" w:color="auto" w:fill="auto"/>
        <w:spacing w:line="240" w:lineRule="auto"/>
        <w:ind w:firstLine="567"/>
        <w:rPr>
          <w:sz w:val="24"/>
          <w:szCs w:val="24"/>
        </w:rPr>
      </w:pPr>
      <w:r w:rsidRPr="009C6ED8">
        <w:rPr>
          <w:sz w:val="24"/>
          <w:szCs w:val="24"/>
        </w:rPr>
        <w:t xml:space="preserve">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0" w:history="1">
        <w:r w:rsidRPr="009C6ED8">
          <w:rPr>
            <w:rStyle w:val="a3"/>
            <w:sz w:val="24"/>
            <w:szCs w:val="24"/>
            <w:lang w:val="en-US" w:eastAsia="en-US" w:bidi="en-US"/>
          </w:rPr>
          <w:t>http</w:t>
        </w:r>
        <w:r w:rsidRPr="009C6ED8">
          <w:rPr>
            <w:rStyle w:val="a3"/>
            <w:sz w:val="24"/>
            <w:szCs w:val="24"/>
            <w:lang w:eastAsia="en-US" w:bidi="en-US"/>
          </w:rPr>
          <w:t>://</w:t>
        </w:r>
        <w:r w:rsidRPr="009C6ED8">
          <w:rPr>
            <w:rStyle w:val="a3"/>
            <w:sz w:val="24"/>
            <w:szCs w:val="24"/>
            <w:lang w:val="en-US" w:eastAsia="en-US" w:bidi="en-US"/>
          </w:rPr>
          <w:t>zakupki</w:t>
        </w:r>
        <w:r w:rsidRPr="009C6ED8">
          <w:rPr>
            <w:rStyle w:val="a3"/>
            <w:sz w:val="24"/>
            <w:szCs w:val="24"/>
            <w:lang w:eastAsia="en-US" w:bidi="en-US"/>
          </w:rPr>
          <w:t>.</w:t>
        </w:r>
        <w:r w:rsidRPr="009C6ED8">
          <w:rPr>
            <w:rStyle w:val="a3"/>
            <w:sz w:val="24"/>
            <w:szCs w:val="24"/>
            <w:lang w:val="en-US" w:eastAsia="en-US" w:bidi="en-US"/>
          </w:rPr>
          <w:t>rosatom</w:t>
        </w:r>
        <w:r w:rsidRPr="009C6ED8">
          <w:rPr>
            <w:rStyle w:val="a3"/>
            <w:sz w:val="24"/>
            <w:szCs w:val="24"/>
            <w:lang w:eastAsia="en-US" w:bidi="en-US"/>
          </w:rPr>
          <w:t>.</w:t>
        </w:r>
        <w:r w:rsidRPr="009C6ED8">
          <w:rPr>
            <w:rStyle w:val="a3"/>
            <w:sz w:val="24"/>
            <w:szCs w:val="24"/>
            <w:lang w:val="en-US" w:eastAsia="en-US" w:bidi="en-US"/>
          </w:rPr>
          <w:t>ru</w:t>
        </w:r>
      </w:hyperlink>
      <w:r w:rsidRPr="009C6ED8">
        <w:rPr>
          <w:sz w:val="24"/>
          <w:szCs w:val="24"/>
          <w:lang w:eastAsia="en-US" w:bidi="en-US"/>
        </w:rPr>
        <w:t xml:space="preserve"> </w:t>
      </w:r>
      <w:r w:rsidRPr="009C6ED8">
        <w:rPr>
          <w:sz w:val="24"/>
          <w:szCs w:val="24"/>
        </w:rPr>
        <w:t>в разделе «Документы»/«Нормативные документы по закупочной деятельности атомной отрасли»/«Требования к поручителям и гарантам».</w:t>
      </w:r>
    </w:p>
    <w:p w:rsidR="00164A19" w:rsidRPr="009C6ED8" w:rsidRDefault="00FC46A8" w:rsidP="009C6ED8">
      <w:pPr>
        <w:pStyle w:val="5"/>
        <w:numPr>
          <w:ilvl w:val="0"/>
          <w:numId w:val="20"/>
        </w:numPr>
        <w:shd w:val="clear" w:color="auto" w:fill="auto"/>
        <w:spacing w:line="240" w:lineRule="auto"/>
        <w:ind w:firstLine="567"/>
        <w:rPr>
          <w:sz w:val="24"/>
          <w:szCs w:val="24"/>
        </w:rPr>
      </w:pPr>
      <w:r w:rsidRPr="009C6ED8">
        <w:rPr>
          <w:sz w:val="24"/>
          <w:szCs w:val="24"/>
        </w:rPr>
        <w:t xml:space="preserve"> К обеспечению в обязательном порядке прилагаются следующие документы:</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заверенные нотариусом или уполномоченным лицом гаранта копии действующих учредительных документов гаранта;</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гаранта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подлинник (или нотариально заверенная копия) выписки из Единого государственного реестра юридических лиц (ЕГРЮЛ) гаранта (представляется Заказчику не позднее, чем через 30 (тридцать) дней с даты ее выдачи регистрирующим органом).</w:t>
      </w:r>
    </w:p>
    <w:p w:rsidR="00164A19" w:rsidRPr="009C6ED8" w:rsidRDefault="00FC46A8" w:rsidP="009C6ED8">
      <w:pPr>
        <w:pStyle w:val="5"/>
        <w:numPr>
          <w:ilvl w:val="0"/>
          <w:numId w:val="20"/>
        </w:numPr>
        <w:shd w:val="clear" w:color="auto" w:fill="auto"/>
        <w:spacing w:line="240" w:lineRule="auto"/>
        <w:ind w:firstLine="567"/>
        <w:rPr>
          <w:sz w:val="24"/>
          <w:szCs w:val="24"/>
        </w:rPr>
      </w:pPr>
      <w:r w:rsidRPr="009C6ED8">
        <w:rPr>
          <w:sz w:val="24"/>
          <w:szCs w:val="24"/>
        </w:rPr>
        <w:t xml:space="preserve"> Заказчик вправе в одностороннем порядке обоснованно уменьшить перечень документов, предусмотренный пунктом 7.3.2, направив Исполнителю соответствующее письменное уведомление.</w:t>
      </w:r>
    </w:p>
    <w:p w:rsidR="00164A19" w:rsidRPr="009C6ED8" w:rsidRDefault="00FC46A8" w:rsidP="009C6ED8">
      <w:pPr>
        <w:pStyle w:val="5"/>
        <w:numPr>
          <w:ilvl w:val="0"/>
          <w:numId w:val="20"/>
        </w:numPr>
        <w:shd w:val="clear" w:color="auto" w:fill="auto"/>
        <w:spacing w:line="240" w:lineRule="auto"/>
        <w:ind w:firstLine="567"/>
        <w:rPr>
          <w:sz w:val="24"/>
          <w:szCs w:val="24"/>
        </w:rPr>
      </w:pPr>
      <w:r w:rsidRPr="009C6ED8">
        <w:rPr>
          <w:sz w:val="24"/>
          <w:szCs w:val="24"/>
        </w:rPr>
        <w:t xml:space="preserve"> Принимая во внимание возможное сокращение перечня согласно пункту 7.3.3, при отсутствии документов, перечисленных пунктом 7.3.2 или при предоставлении Исполнителем документов, не соответствующих требованиям, изложенным в пункте 7.3.2, Заказчик вправе отказаться принимать обеспечение.</w:t>
      </w:r>
    </w:p>
    <w:p w:rsidR="00164A19" w:rsidRPr="009C6ED8" w:rsidRDefault="00FC46A8" w:rsidP="009C6ED8">
      <w:pPr>
        <w:pStyle w:val="5"/>
        <w:numPr>
          <w:ilvl w:val="0"/>
          <w:numId w:val="20"/>
        </w:numPr>
        <w:shd w:val="clear" w:color="auto" w:fill="auto"/>
        <w:spacing w:line="240" w:lineRule="auto"/>
        <w:ind w:firstLine="567"/>
        <w:rPr>
          <w:sz w:val="24"/>
          <w:szCs w:val="24"/>
        </w:rPr>
      </w:pPr>
      <w:r w:rsidRPr="009C6ED8">
        <w:rPr>
          <w:sz w:val="24"/>
          <w:szCs w:val="24"/>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требованиям, установленным пунктом 7.3.1, Исполнитель обязуется в течение 10 (Десяти) рабочих дней с момента наступления указанных событий, предоставить Заказчику иное (новое) надлежащее обеспечение на тех же условиях и в том же размере.</w:t>
      </w:r>
    </w:p>
    <w:p w:rsidR="00164A19" w:rsidRPr="009C6ED8" w:rsidRDefault="00FC46A8" w:rsidP="009C6ED8">
      <w:pPr>
        <w:pStyle w:val="5"/>
        <w:numPr>
          <w:ilvl w:val="0"/>
          <w:numId w:val="20"/>
        </w:numPr>
        <w:shd w:val="clear" w:color="auto" w:fill="auto"/>
        <w:spacing w:line="240" w:lineRule="auto"/>
        <w:ind w:firstLine="567"/>
        <w:rPr>
          <w:sz w:val="24"/>
          <w:szCs w:val="24"/>
        </w:rPr>
      </w:pPr>
      <w:r w:rsidRPr="009C6ED8">
        <w:rPr>
          <w:sz w:val="24"/>
          <w:szCs w:val="24"/>
        </w:rPr>
        <w:t xml:space="preserve"> Обеспечение представляется в следующие сроки:</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обеспечение возврата аванса - в срок не позднее 15 дней с даты заключения договора,</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обеспечения исполнения обязательств по договору - в срок не позднее 15 дней с даты заключения договора.</w:t>
      </w:r>
    </w:p>
    <w:p w:rsidR="00164A19" w:rsidRPr="009C6ED8" w:rsidRDefault="00FC46A8" w:rsidP="009C6ED8">
      <w:pPr>
        <w:pStyle w:val="5"/>
        <w:numPr>
          <w:ilvl w:val="0"/>
          <w:numId w:val="20"/>
        </w:numPr>
        <w:shd w:val="clear" w:color="auto" w:fill="auto"/>
        <w:spacing w:line="240" w:lineRule="auto"/>
        <w:ind w:firstLine="567"/>
        <w:rPr>
          <w:sz w:val="24"/>
          <w:szCs w:val="24"/>
        </w:rPr>
      </w:pPr>
      <w:r w:rsidRPr="009C6ED8">
        <w:rPr>
          <w:sz w:val="24"/>
          <w:szCs w:val="24"/>
        </w:rPr>
        <w:t xml:space="preserve"> Неисполнение или ненадлежащее исполнение Исполнителем обязательств по предоставлению (замене) обеспечения является основанием для приостановления Заказчиком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В случае если просрочка предоставления обеспечения составляет более десяти (10) рабочих дней Заказчик вправе требовать расторжения Договора и возврата Исполнителем всех полученных от Заказчика денежных средств (авансовых платежей).</w:t>
      </w:r>
    </w:p>
    <w:p w:rsidR="00164A19" w:rsidRPr="009C6ED8" w:rsidRDefault="00FC46A8" w:rsidP="009C6ED8">
      <w:pPr>
        <w:pStyle w:val="5"/>
        <w:numPr>
          <w:ilvl w:val="0"/>
          <w:numId w:val="20"/>
        </w:numPr>
        <w:shd w:val="clear" w:color="auto" w:fill="auto"/>
        <w:spacing w:line="240" w:lineRule="auto"/>
        <w:ind w:firstLine="567"/>
        <w:rPr>
          <w:sz w:val="24"/>
          <w:szCs w:val="24"/>
        </w:rPr>
      </w:pPr>
      <w:r w:rsidRPr="009C6ED8">
        <w:rPr>
          <w:sz w:val="24"/>
          <w:szCs w:val="24"/>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Заказчика, указывающего на факт неисполнения или ненадлежащего исполнения Исполнителем своих обязательств по договору с приложением заверенных бенефициаром - Заказчиком копий договора, доверенности лица, подписавшего требование, и платежного поручения, подтверждающего выплату аванса (если предусмотрен договором). Данный абзац применяется, если п. Ж Особенных условий Договора предусмотрено обеспечение в форме банковской гарантии.</w:t>
      </w:r>
    </w:p>
    <w:p w:rsidR="00164A19" w:rsidRPr="009C6ED8" w:rsidRDefault="00FC46A8" w:rsidP="009C6ED8">
      <w:pPr>
        <w:pStyle w:val="5"/>
        <w:shd w:val="clear" w:color="auto" w:fill="auto"/>
        <w:spacing w:line="240" w:lineRule="auto"/>
        <w:ind w:firstLine="567"/>
        <w:jc w:val="left"/>
        <w:rPr>
          <w:sz w:val="24"/>
          <w:szCs w:val="24"/>
        </w:rPr>
      </w:pPr>
      <w:r w:rsidRPr="009C6ED8">
        <w:rPr>
          <w:sz w:val="24"/>
          <w:szCs w:val="24"/>
        </w:rPr>
        <w:t>Обеспечение возвращается Исполнителю Заказчиком: в форме денежных средств, перечисленных Заказчику, - в течение 5 (пяти) рабочих дней после истечения срока, установленного в п. Ж Договора,</w:t>
      </w:r>
    </w:p>
    <w:p w:rsidR="00164A19" w:rsidRPr="009C6ED8" w:rsidRDefault="00FC46A8" w:rsidP="009C6ED8">
      <w:pPr>
        <w:pStyle w:val="5"/>
        <w:shd w:val="clear" w:color="auto" w:fill="auto"/>
        <w:spacing w:line="240" w:lineRule="auto"/>
        <w:ind w:firstLine="567"/>
        <w:jc w:val="left"/>
        <w:rPr>
          <w:sz w:val="24"/>
          <w:szCs w:val="24"/>
        </w:rPr>
      </w:pPr>
      <w:r w:rsidRPr="009C6ED8">
        <w:rPr>
          <w:sz w:val="24"/>
          <w:szCs w:val="24"/>
        </w:rPr>
        <w:t>в форме банковской гарантии - не позднее, чем через 30 (тридцать) дней после даты истечения срока действия банковской гарантии.</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Обеспечение в форме поручительства не возвращается.</w:t>
      </w:r>
    </w:p>
    <w:p w:rsidR="00164A19" w:rsidRPr="009C6ED8" w:rsidRDefault="00FC46A8" w:rsidP="009C6ED8">
      <w:pPr>
        <w:pStyle w:val="320"/>
        <w:keepNext/>
        <w:keepLines/>
        <w:shd w:val="clear" w:color="auto" w:fill="auto"/>
        <w:spacing w:after="0" w:line="240" w:lineRule="auto"/>
        <w:ind w:firstLine="567"/>
        <w:jc w:val="both"/>
        <w:rPr>
          <w:sz w:val="24"/>
          <w:szCs w:val="24"/>
        </w:rPr>
      </w:pPr>
      <w:bookmarkStart w:id="36" w:name="bookmark37"/>
      <w:r w:rsidRPr="009C6ED8">
        <w:rPr>
          <w:sz w:val="24"/>
          <w:szCs w:val="24"/>
        </w:rPr>
        <w:t>Статья 8. Ответственность сторон</w:t>
      </w:r>
      <w:bookmarkEnd w:id="36"/>
    </w:p>
    <w:p w:rsidR="00164A19" w:rsidRPr="009C6ED8" w:rsidRDefault="00FC46A8" w:rsidP="009C6ED8">
      <w:pPr>
        <w:pStyle w:val="320"/>
        <w:keepNext/>
        <w:keepLines/>
        <w:numPr>
          <w:ilvl w:val="1"/>
          <w:numId w:val="20"/>
        </w:numPr>
        <w:shd w:val="clear" w:color="auto" w:fill="auto"/>
        <w:tabs>
          <w:tab w:val="left" w:pos="911"/>
        </w:tabs>
        <w:spacing w:after="0" w:line="240" w:lineRule="auto"/>
        <w:ind w:firstLine="567"/>
        <w:jc w:val="both"/>
        <w:rPr>
          <w:sz w:val="24"/>
          <w:szCs w:val="24"/>
        </w:rPr>
      </w:pPr>
      <w:bookmarkStart w:id="37" w:name="bookmark38"/>
      <w:r w:rsidRPr="009C6ED8">
        <w:rPr>
          <w:sz w:val="24"/>
          <w:szCs w:val="24"/>
        </w:rPr>
        <w:t>Общая неустойка.</w:t>
      </w:r>
      <w:bookmarkEnd w:id="37"/>
    </w:p>
    <w:p w:rsidR="00164A19" w:rsidRPr="009C6ED8" w:rsidRDefault="00FC46A8" w:rsidP="009C6ED8">
      <w:pPr>
        <w:pStyle w:val="5"/>
        <w:shd w:val="clear" w:color="auto" w:fill="auto"/>
        <w:spacing w:line="240" w:lineRule="auto"/>
        <w:ind w:firstLine="567"/>
        <w:rPr>
          <w:sz w:val="24"/>
          <w:szCs w:val="24"/>
        </w:rPr>
      </w:pPr>
      <w:r w:rsidRPr="009C6ED8">
        <w:rPr>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оказанной в срок услуги и т.д.)</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164A19" w:rsidRPr="009C6ED8" w:rsidRDefault="00FC46A8" w:rsidP="009C6ED8">
      <w:pPr>
        <w:pStyle w:val="320"/>
        <w:keepNext/>
        <w:keepLines/>
        <w:numPr>
          <w:ilvl w:val="1"/>
          <w:numId w:val="20"/>
        </w:numPr>
        <w:shd w:val="clear" w:color="auto" w:fill="auto"/>
        <w:spacing w:after="0" w:line="240" w:lineRule="auto"/>
        <w:ind w:firstLine="567"/>
        <w:jc w:val="both"/>
        <w:rPr>
          <w:sz w:val="24"/>
          <w:szCs w:val="24"/>
        </w:rPr>
      </w:pPr>
      <w:bookmarkStart w:id="38" w:name="bookmark39"/>
      <w:r w:rsidRPr="009C6ED8">
        <w:rPr>
          <w:sz w:val="24"/>
          <w:szCs w:val="24"/>
        </w:rPr>
        <w:t xml:space="preserve"> Расчет неустойки при частичном исполнении.</w:t>
      </w:r>
      <w:bookmarkEnd w:id="38"/>
    </w:p>
    <w:p w:rsidR="00164A19" w:rsidRPr="009C6ED8" w:rsidRDefault="00FC46A8" w:rsidP="009C6ED8">
      <w:pPr>
        <w:pStyle w:val="5"/>
        <w:shd w:val="clear" w:color="auto" w:fill="auto"/>
        <w:spacing w:line="240" w:lineRule="auto"/>
        <w:ind w:firstLine="567"/>
        <w:rPr>
          <w:sz w:val="24"/>
          <w:szCs w:val="24"/>
        </w:rPr>
      </w:pPr>
      <w:r w:rsidRPr="009C6ED8">
        <w:rPr>
          <w:sz w:val="24"/>
          <w:szCs w:val="24"/>
        </w:rPr>
        <w:t>В случае оказания Услуг частями, неустойка начисляется на стоимость соответствующей просроченной части (или стоимость просроченной к передаче отчетной документации) в случае, если такая стоимость определена Договором. В остальных случаях неустойка начисляется на стоимость Услуг.</w:t>
      </w:r>
    </w:p>
    <w:p w:rsidR="00164A19" w:rsidRPr="009C6ED8" w:rsidRDefault="00FC46A8" w:rsidP="009C6ED8">
      <w:pPr>
        <w:pStyle w:val="320"/>
        <w:keepNext/>
        <w:keepLines/>
        <w:numPr>
          <w:ilvl w:val="1"/>
          <w:numId w:val="20"/>
        </w:numPr>
        <w:shd w:val="clear" w:color="auto" w:fill="auto"/>
        <w:spacing w:after="0" w:line="240" w:lineRule="auto"/>
        <w:ind w:firstLine="567"/>
        <w:jc w:val="both"/>
        <w:rPr>
          <w:sz w:val="24"/>
          <w:szCs w:val="24"/>
        </w:rPr>
      </w:pPr>
      <w:bookmarkStart w:id="39" w:name="bookmark40"/>
      <w:r w:rsidRPr="009C6ED8">
        <w:rPr>
          <w:sz w:val="24"/>
          <w:szCs w:val="24"/>
        </w:rPr>
        <w:t xml:space="preserve"> Убытки и неустойка.</w:t>
      </w:r>
      <w:bookmarkEnd w:id="39"/>
    </w:p>
    <w:p w:rsidR="00164A19" w:rsidRPr="009C6ED8" w:rsidRDefault="00FC46A8" w:rsidP="009C6ED8">
      <w:pPr>
        <w:pStyle w:val="5"/>
        <w:shd w:val="clear" w:color="auto" w:fill="auto"/>
        <w:spacing w:line="240" w:lineRule="auto"/>
        <w:ind w:firstLine="567"/>
        <w:rPr>
          <w:sz w:val="24"/>
          <w:szCs w:val="24"/>
        </w:rPr>
      </w:pPr>
      <w:r w:rsidRPr="009C6ED8">
        <w:rPr>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164A19" w:rsidRPr="009C6ED8" w:rsidRDefault="00FC46A8" w:rsidP="009C6ED8">
      <w:pPr>
        <w:pStyle w:val="320"/>
        <w:keepNext/>
        <w:keepLines/>
        <w:numPr>
          <w:ilvl w:val="1"/>
          <w:numId w:val="20"/>
        </w:numPr>
        <w:shd w:val="clear" w:color="auto" w:fill="auto"/>
        <w:spacing w:after="0" w:line="240" w:lineRule="auto"/>
        <w:ind w:firstLine="567"/>
        <w:jc w:val="both"/>
        <w:rPr>
          <w:sz w:val="24"/>
          <w:szCs w:val="24"/>
        </w:rPr>
      </w:pPr>
      <w:bookmarkStart w:id="40" w:name="bookmark41"/>
      <w:r w:rsidRPr="009C6ED8">
        <w:rPr>
          <w:sz w:val="24"/>
          <w:szCs w:val="24"/>
        </w:rPr>
        <w:t xml:space="preserve"> Убытки, неустойка и исполнение обязательства в натуре.</w:t>
      </w:r>
      <w:bookmarkEnd w:id="40"/>
    </w:p>
    <w:p w:rsidR="00164A19" w:rsidRPr="009C6ED8" w:rsidRDefault="00FC46A8" w:rsidP="009C6ED8">
      <w:pPr>
        <w:pStyle w:val="5"/>
        <w:shd w:val="clear" w:color="auto" w:fill="auto"/>
        <w:spacing w:line="240" w:lineRule="auto"/>
        <w:ind w:firstLine="567"/>
        <w:rPr>
          <w:sz w:val="24"/>
          <w:szCs w:val="24"/>
        </w:rPr>
      </w:pPr>
      <w:r w:rsidRPr="009C6ED8">
        <w:rPr>
          <w:sz w:val="24"/>
          <w:szCs w:val="24"/>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164A19" w:rsidRPr="009C6ED8" w:rsidRDefault="00FC46A8" w:rsidP="009C6ED8">
      <w:pPr>
        <w:pStyle w:val="320"/>
        <w:keepNext/>
        <w:keepLines/>
        <w:shd w:val="clear" w:color="auto" w:fill="auto"/>
        <w:spacing w:after="0" w:line="240" w:lineRule="auto"/>
        <w:ind w:firstLine="567"/>
        <w:jc w:val="both"/>
        <w:rPr>
          <w:sz w:val="24"/>
          <w:szCs w:val="24"/>
        </w:rPr>
      </w:pPr>
      <w:bookmarkStart w:id="41" w:name="bookmark42"/>
      <w:r w:rsidRPr="009C6ED8">
        <w:rPr>
          <w:sz w:val="24"/>
          <w:szCs w:val="24"/>
        </w:rPr>
        <w:t>Статья 9. Обстоятельства непреодолимой силы</w:t>
      </w:r>
      <w:bookmarkEnd w:id="41"/>
    </w:p>
    <w:p w:rsidR="00164A19" w:rsidRPr="009C6ED8" w:rsidRDefault="00FC46A8" w:rsidP="009C6ED8">
      <w:pPr>
        <w:pStyle w:val="5"/>
        <w:numPr>
          <w:ilvl w:val="0"/>
          <w:numId w:val="21"/>
        </w:numPr>
        <w:shd w:val="clear" w:color="auto" w:fill="auto"/>
        <w:spacing w:line="240" w:lineRule="auto"/>
        <w:ind w:firstLine="567"/>
        <w:rPr>
          <w:sz w:val="24"/>
          <w:szCs w:val="24"/>
        </w:rPr>
      </w:pPr>
      <w:r w:rsidRPr="009C6ED8">
        <w:rPr>
          <w:sz w:val="24"/>
          <w:szCs w:val="24"/>
        </w:rPr>
        <w:t xml:space="preserve">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164A19" w:rsidRPr="009C6ED8" w:rsidRDefault="00FC46A8" w:rsidP="009C6ED8">
      <w:pPr>
        <w:pStyle w:val="5"/>
        <w:numPr>
          <w:ilvl w:val="0"/>
          <w:numId w:val="21"/>
        </w:numPr>
        <w:shd w:val="clear" w:color="auto" w:fill="auto"/>
        <w:spacing w:line="240" w:lineRule="auto"/>
        <w:ind w:firstLine="567"/>
        <w:rPr>
          <w:sz w:val="24"/>
          <w:szCs w:val="24"/>
        </w:rPr>
      </w:pPr>
      <w:r w:rsidRPr="009C6ED8">
        <w:rPr>
          <w:sz w:val="24"/>
          <w:szCs w:val="24"/>
        </w:rPr>
        <w:t xml:space="preserve">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164A19" w:rsidRPr="009C6ED8" w:rsidRDefault="00FC46A8" w:rsidP="009C6ED8">
      <w:pPr>
        <w:pStyle w:val="5"/>
        <w:numPr>
          <w:ilvl w:val="0"/>
          <w:numId w:val="21"/>
        </w:numPr>
        <w:shd w:val="clear" w:color="auto" w:fill="auto"/>
        <w:spacing w:line="240" w:lineRule="auto"/>
        <w:ind w:firstLine="567"/>
        <w:rPr>
          <w:sz w:val="24"/>
          <w:szCs w:val="24"/>
        </w:rPr>
      </w:pPr>
      <w:r w:rsidRPr="009C6ED8">
        <w:rPr>
          <w:sz w:val="24"/>
          <w:szCs w:val="24"/>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164A19" w:rsidRPr="009C6ED8" w:rsidRDefault="00FC46A8" w:rsidP="009C6ED8">
      <w:pPr>
        <w:pStyle w:val="5"/>
        <w:numPr>
          <w:ilvl w:val="0"/>
          <w:numId w:val="21"/>
        </w:numPr>
        <w:shd w:val="clear" w:color="auto" w:fill="auto"/>
        <w:spacing w:line="240" w:lineRule="auto"/>
        <w:ind w:firstLine="567"/>
        <w:rPr>
          <w:sz w:val="24"/>
          <w:szCs w:val="24"/>
        </w:rPr>
      </w:pPr>
      <w:r w:rsidRPr="009C6ED8">
        <w:rPr>
          <w:sz w:val="24"/>
          <w:szCs w:val="24"/>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64A19" w:rsidRPr="009C6ED8" w:rsidRDefault="00FC46A8" w:rsidP="009C6ED8">
      <w:pPr>
        <w:pStyle w:val="5"/>
        <w:numPr>
          <w:ilvl w:val="0"/>
          <w:numId w:val="21"/>
        </w:numPr>
        <w:shd w:val="clear" w:color="auto" w:fill="auto"/>
        <w:spacing w:line="240" w:lineRule="auto"/>
        <w:ind w:firstLine="567"/>
        <w:rPr>
          <w:sz w:val="24"/>
          <w:szCs w:val="24"/>
        </w:rPr>
      </w:pPr>
      <w:r w:rsidRPr="009C6ED8">
        <w:rPr>
          <w:sz w:val="24"/>
          <w:szCs w:val="24"/>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164A19" w:rsidRPr="009C6ED8" w:rsidRDefault="00FC46A8" w:rsidP="009C6ED8">
      <w:pPr>
        <w:pStyle w:val="320"/>
        <w:keepNext/>
        <w:keepLines/>
        <w:shd w:val="clear" w:color="auto" w:fill="auto"/>
        <w:spacing w:after="0" w:line="240" w:lineRule="auto"/>
        <w:ind w:firstLine="567"/>
        <w:rPr>
          <w:sz w:val="24"/>
          <w:szCs w:val="24"/>
        </w:rPr>
      </w:pPr>
      <w:bookmarkStart w:id="42" w:name="bookmark43"/>
      <w:r w:rsidRPr="009C6ED8">
        <w:rPr>
          <w:sz w:val="24"/>
          <w:szCs w:val="24"/>
        </w:rPr>
        <w:t>Статья 10. Действие договора 10.1. Действие Договора.</w:t>
      </w:r>
      <w:bookmarkEnd w:id="42"/>
    </w:p>
    <w:p w:rsidR="00164A19" w:rsidRPr="009C6ED8" w:rsidRDefault="00FC46A8" w:rsidP="009C6ED8">
      <w:pPr>
        <w:pStyle w:val="5"/>
        <w:shd w:val="clear" w:color="auto" w:fill="auto"/>
        <w:spacing w:line="240" w:lineRule="auto"/>
        <w:ind w:firstLine="567"/>
        <w:rPr>
          <w:sz w:val="24"/>
          <w:szCs w:val="24"/>
        </w:rPr>
      </w:pPr>
      <w:r w:rsidRPr="009C6ED8">
        <w:rPr>
          <w:sz w:val="24"/>
          <w:szCs w:val="24"/>
        </w:rPr>
        <w:t>Договор вступает в силу с момента его заключения и действует до полного исполнения своих обязательств по Договору.</w:t>
      </w:r>
    </w:p>
    <w:p w:rsidR="00164A19" w:rsidRPr="009C6ED8" w:rsidRDefault="00FC46A8" w:rsidP="009C6ED8">
      <w:pPr>
        <w:pStyle w:val="320"/>
        <w:keepNext/>
        <w:keepLines/>
        <w:numPr>
          <w:ilvl w:val="0"/>
          <w:numId w:val="22"/>
        </w:numPr>
        <w:shd w:val="clear" w:color="auto" w:fill="auto"/>
        <w:spacing w:after="0" w:line="240" w:lineRule="auto"/>
        <w:ind w:firstLine="567"/>
        <w:jc w:val="both"/>
        <w:rPr>
          <w:sz w:val="24"/>
          <w:szCs w:val="24"/>
        </w:rPr>
      </w:pPr>
      <w:bookmarkStart w:id="43" w:name="bookmark44"/>
      <w:r w:rsidRPr="009C6ED8">
        <w:rPr>
          <w:sz w:val="24"/>
          <w:szCs w:val="24"/>
        </w:rPr>
        <w:t xml:space="preserve"> Обратная сила Договора.</w:t>
      </w:r>
      <w:bookmarkEnd w:id="43"/>
    </w:p>
    <w:p w:rsidR="00164A19" w:rsidRPr="009C6ED8" w:rsidRDefault="00FC46A8" w:rsidP="009C6ED8">
      <w:pPr>
        <w:pStyle w:val="5"/>
        <w:shd w:val="clear" w:color="auto" w:fill="auto"/>
        <w:spacing w:line="240" w:lineRule="auto"/>
        <w:ind w:firstLine="567"/>
        <w:rPr>
          <w:sz w:val="24"/>
          <w:szCs w:val="24"/>
        </w:rPr>
      </w:pPr>
      <w:r w:rsidRPr="009C6ED8">
        <w:rPr>
          <w:sz w:val="24"/>
          <w:szCs w:val="24"/>
        </w:rPr>
        <w:t>Если начальный срок оказания Услуг (пункт Б.1) предшествует дате заключения Договора, положения Договора признаются применяемыми к отношениям сторон, возникшим до заключения договора, - начиная с начального срока оказания Услуг.</w:t>
      </w:r>
    </w:p>
    <w:p w:rsidR="00164A19" w:rsidRPr="009C6ED8" w:rsidRDefault="00FC46A8" w:rsidP="009C6ED8">
      <w:pPr>
        <w:pStyle w:val="320"/>
        <w:keepNext/>
        <w:keepLines/>
        <w:numPr>
          <w:ilvl w:val="0"/>
          <w:numId w:val="22"/>
        </w:numPr>
        <w:shd w:val="clear" w:color="auto" w:fill="auto"/>
        <w:spacing w:after="0" w:line="240" w:lineRule="auto"/>
        <w:ind w:firstLine="567"/>
        <w:jc w:val="both"/>
        <w:rPr>
          <w:sz w:val="24"/>
          <w:szCs w:val="24"/>
        </w:rPr>
      </w:pPr>
      <w:bookmarkStart w:id="44" w:name="bookmark45"/>
      <w:r w:rsidRPr="009C6ED8">
        <w:rPr>
          <w:sz w:val="24"/>
          <w:szCs w:val="24"/>
        </w:rPr>
        <w:t xml:space="preserve"> Отказ от исполнения Договора.</w:t>
      </w:r>
      <w:bookmarkEnd w:id="44"/>
    </w:p>
    <w:p w:rsidR="00164A19" w:rsidRPr="009C6ED8" w:rsidRDefault="00FC46A8" w:rsidP="009C6ED8">
      <w:pPr>
        <w:pStyle w:val="5"/>
        <w:shd w:val="clear" w:color="auto" w:fill="auto"/>
        <w:spacing w:line="240" w:lineRule="auto"/>
        <w:ind w:firstLine="567"/>
        <w:rPr>
          <w:sz w:val="24"/>
          <w:szCs w:val="24"/>
        </w:rPr>
      </w:pPr>
      <w:r w:rsidRPr="009C6ED8">
        <w:rPr>
          <w:sz w:val="24"/>
          <w:szCs w:val="24"/>
        </w:rPr>
        <w:t>Случаи одностороннего отказа от исполнения Договора установлены действующим законодательством РФ и настоящим пунктом.</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Кроме случаев, когда это предусмотрено действующим законодательством РФ, Заказчик вправе отказаться от исполнения Договора:</w:t>
      </w:r>
    </w:p>
    <w:p w:rsidR="00164A19" w:rsidRPr="009C6ED8" w:rsidRDefault="00FC46A8" w:rsidP="009C6ED8">
      <w:pPr>
        <w:pStyle w:val="5"/>
        <w:numPr>
          <w:ilvl w:val="0"/>
          <w:numId w:val="23"/>
        </w:numPr>
        <w:shd w:val="clear" w:color="auto" w:fill="auto"/>
        <w:spacing w:line="240" w:lineRule="auto"/>
        <w:ind w:firstLine="567"/>
        <w:rPr>
          <w:sz w:val="24"/>
          <w:szCs w:val="24"/>
        </w:rPr>
      </w:pPr>
      <w:r w:rsidRPr="009C6ED8">
        <w:rPr>
          <w:sz w:val="24"/>
          <w:szCs w:val="24"/>
        </w:rPr>
        <w:t xml:space="preserve"> при просрочке предоставления (замены) Исполнителем обеспечения возврата аванса, обеспечения исполнения обязательств по договору (пункт 7.3.7);</w:t>
      </w:r>
    </w:p>
    <w:p w:rsidR="00164A19" w:rsidRPr="009C6ED8" w:rsidRDefault="00FC46A8" w:rsidP="009C6ED8">
      <w:pPr>
        <w:pStyle w:val="5"/>
        <w:numPr>
          <w:ilvl w:val="0"/>
          <w:numId w:val="23"/>
        </w:numPr>
        <w:shd w:val="clear" w:color="auto" w:fill="auto"/>
        <w:spacing w:line="240" w:lineRule="auto"/>
        <w:ind w:firstLine="567"/>
        <w:rPr>
          <w:sz w:val="24"/>
          <w:szCs w:val="24"/>
        </w:rPr>
      </w:pPr>
      <w:r w:rsidRPr="009C6ED8">
        <w:rPr>
          <w:sz w:val="24"/>
          <w:szCs w:val="24"/>
        </w:rPr>
        <w:t xml:space="preserve"> при внесении Исполнителя в реестр недобросовестных поставщиков, предусмотренный ст. 5 ФЗ «О закупках товаров, работ, услуг отдельными видами юридических лиц» от 18.07.2011 № 223-ФЗ;</w:t>
      </w:r>
    </w:p>
    <w:p w:rsidR="00164A19" w:rsidRPr="007B14D8" w:rsidRDefault="00FC46A8" w:rsidP="007B14D8">
      <w:pPr>
        <w:pStyle w:val="5"/>
        <w:numPr>
          <w:ilvl w:val="0"/>
          <w:numId w:val="23"/>
        </w:numPr>
        <w:shd w:val="clear" w:color="auto" w:fill="auto"/>
        <w:spacing w:line="240" w:lineRule="auto"/>
        <w:ind w:firstLine="567"/>
        <w:rPr>
          <w:sz w:val="24"/>
          <w:szCs w:val="24"/>
        </w:rPr>
      </w:pPr>
      <w:r w:rsidRPr="009C6ED8">
        <w:rPr>
          <w:sz w:val="24"/>
          <w:szCs w:val="24"/>
        </w:rPr>
        <w:t xml:space="preserve"> при непредставлении Исполнителем документов, перечисленных пунктом</w:t>
      </w:r>
      <w:r w:rsidR="007B14D8">
        <w:rPr>
          <w:sz w:val="24"/>
          <w:szCs w:val="24"/>
        </w:rPr>
        <w:t xml:space="preserve"> 11.2 в срок, установленный пунктом З</w:t>
      </w:r>
      <w:r w:rsidRPr="007B14D8">
        <w:rPr>
          <w:sz w:val="24"/>
          <w:szCs w:val="24"/>
        </w:rPr>
        <w:t>.3,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прекращаются.</w:t>
      </w:r>
    </w:p>
    <w:p w:rsidR="00164A19" w:rsidRPr="009C6ED8" w:rsidRDefault="00FC46A8" w:rsidP="009C6ED8">
      <w:pPr>
        <w:pStyle w:val="320"/>
        <w:keepNext/>
        <w:keepLines/>
        <w:numPr>
          <w:ilvl w:val="0"/>
          <w:numId w:val="22"/>
        </w:numPr>
        <w:shd w:val="clear" w:color="auto" w:fill="auto"/>
        <w:spacing w:after="0" w:line="240" w:lineRule="auto"/>
        <w:ind w:firstLine="567"/>
        <w:jc w:val="both"/>
        <w:rPr>
          <w:sz w:val="24"/>
          <w:szCs w:val="24"/>
        </w:rPr>
      </w:pPr>
      <w:bookmarkStart w:id="45" w:name="bookmark46"/>
      <w:r w:rsidRPr="009C6ED8">
        <w:rPr>
          <w:sz w:val="24"/>
          <w:szCs w:val="24"/>
        </w:rPr>
        <w:t xml:space="preserve"> Последствия отказа от исполнения Договора.</w:t>
      </w:r>
      <w:bookmarkEnd w:id="45"/>
    </w:p>
    <w:p w:rsidR="00164A19" w:rsidRPr="009C6ED8" w:rsidRDefault="00FC46A8" w:rsidP="009C6ED8">
      <w:pPr>
        <w:pStyle w:val="5"/>
        <w:shd w:val="clear" w:color="auto" w:fill="auto"/>
        <w:spacing w:line="240" w:lineRule="auto"/>
        <w:ind w:firstLine="567"/>
        <w:rPr>
          <w:sz w:val="24"/>
          <w:szCs w:val="24"/>
        </w:rPr>
      </w:pPr>
      <w:r w:rsidRPr="009C6ED8">
        <w:rPr>
          <w:sz w:val="24"/>
          <w:szCs w:val="24"/>
        </w:rPr>
        <w:t>Исполнитель обязуется вернуть Заказчику все полученные от Заказчика денежные средства (авансовые платежи) в течение 10 (десяти) календарных дней после получения Исполнителем уведомления Заказчика об отказе от Договора.</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164A19" w:rsidRPr="009C6ED8" w:rsidRDefault="00FC46A8" w:rsidP="009C6ED8">
      <w:pPr>
        <w:pStyle w:val="320"/>
        <w:keepNext/>
        <w:keepLines/>
        <w:shd w:val="clear" w:color="auto" w:fill="auto"/>
        <w:spacing w:after="0" w:line="240" w:lineRule="auto"/>
        <w:ind w:firstLine="567"/>
        <w:rPr>
          <w:sz w:val="24"/>
          <w:szCs w:val="24"/>
        </w:rPr>
      </w:pPr>
      <w:bookmarkStart w:id="46" w:name="bookmark47"/>
      <w:r w:rsidRPr="009C6ED8">
        <w:rPr>
          <w:sz w:val="24"/>
          <w:szCs w:val="24"/>
        </w:rPr>
        <w:t>Статья 11. Заключительные положения 11.1. Положения о раскрытии информации о собственниках и руководителях (пункт применяется в случае, если это прямо предусмотрено Особыми условиями).</w:t>
      </w:r>
      <w:bookmarkEnd w:id="46"/>
    </w:p>
    <w:p w:rsidR="00164A19" w:rsidRPr="009C6ED8" w:rsidRDefault="00FC46A8" w:rsidP="009C6ED8">
      <w:pPr>
        <w:pStyle w:val="5"/>
        <w:numPr>
          <w:ilvl w:val="0"/>
          <w:numId w:val="25"/>
        </w:numPr>
        <w:shd w:val="clear" w:color="auto" w:fill="auto"/>
        <w:spacing w:line="240" w:lineRule="auto"/>
        <w:ind w:firstLine="567"/>
        <w:rPr>
          <w:sz w:val="24"/>
          <w:szCs w:val="24"/>
        </w:rPr>
      </w:pPr>
      <w:r w:rsidRPr="009C6ED8">
        <w:rPr>
          <w:sz w:val="24"/>
          <w:szCs w:val="24"/>
        </w:rPr>
        <w:t xml:space="preserve">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(далее - Сведения), являются полными, точными и достоверными.</w:t>
      </w:r>
    </w:p>
    <w:p w:rsidR="00164A19" w:rsidRPr="009C6ED8" w:rsidRDefault="00FC46A8" w:rsidP="009C6ED8">
      <w:pPr>
        <w:pStyle w:val="5"/>
        <w:numPr>
          <w:ilvl w:val="0"/>
          <w:numId w:val="25"/>
        </w:numPr>
        <w:shd w:val="clear" w:color="auto" w:fill="auto"/>
        <w:spacing w:line="240" w:lineRule="auto"/>
        <w:ind w:firstLine="567"/>
        <w:rPr>
          <w:sz w:val="24"/>
          <w:szCs w:val="24"/>
        </w:rPr>
      </w:pPr>
      <w:r w:rsidRPr="009C6ED8">
        <w:rPr>
          <w:sz w:val="24"/>
          <w:szCs w:val="24"/>
        </w:rPr>
        <w:t xml:space="preserve">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64A19" w:rsidRPr="009C6ED8" w:rsidRDefault="00FC46A8" w:rsidP="009C6ED8">
      <w:pPr>
        <w:pStyle w:val="5"/>
        <w:numPr>
          <w:ilvl w:val="0"/>
          <w:numId w:val="25"/>
        </w:numPr>
        <w:shd w:val="clear" w:color="auto" w:fill="auto"/>
        <w:spacing w:line="240" w:lineRule="auto"/>
        <w:ind w:firstLine="567"/>
        <w:rPr>
          <w:sz w:val="24"/>
          <w:szCs w:val="24"/>
        </w:rPr>
      </w:pPr>
      <w:r w:rsidRPr="009C6ED8">
        <w:rPr>
          <w:sz w:val="24"/>
          <w:szCs w:val="24"/>
        </w:rPr>
        <w:t xml:space="preserve">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64A19" w:rsidRPr="009C6ED8" w:rsidRDefault="00FC46A8" w:rsidP="009C6ED8">
      <w:pPr>
        <w:pStyle w:val="5"/>
        <w:numPr>
          <w:ilvl w:val="0"/>
          <w:numId w:val="25"/>
        </w:numPr>
        <w:shd w:val="clear" w:color="auto" w:fill="auto"/>
        <w:spacing w:line="240" w:lineRule="auto"/>
        <w:ind w:firstLine="567"/>
        <w:rPr>
          <w:sz w:val="24"/>
          <w:szCs w:val="24"/>
        </w:rPr>
      </w:pPr>
      <w:r w:rsidRPr="009C6ED8">
        <w:rPr>
          <w:sz w:val="24"/>
          <w:szCs w:val="24"/>
        </w:rPr>
        <w:t xml:space="preserve">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64A19" w:rsidRPr="009C6ED8" w:rsidRDefault="00FC46A8" w:rsidP="009C6ED8">
      <w:pPr>
        <w:pStyle w:val="5"/>
        <w:numPr>
          <w:ilvl w:val="0"/>
          <w:numId w:val="25"/>
        </w:numPr>
        <w:shd w:val="clear" w:color="auto" w:fill="auto"/>
        <w:spacing w:line="240" w:lineRule="auto"/>
        <w:ind w:firstLine="567"/>
        <w:rPr>
          <w:sz w:val="24"/>
          <w:szCs w:val="24"/>
        </w:rPr>
      </w:pPr>
      <w:r w:rsidRPr="009C6ED8">
        <w:rPr>
          <w:sz w:val="24"/>
          <w:szCs w:val="24"/>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64A19" w:rsidRPr="009C6ED8" w:rsidRDefault="00FC46A8" w:rsidP="009C6ED8">
      <w:pPr>
        <w:pStyle w:val="45"/>
        <w:keepNext/>
        <w:keepLines/>
        <w:numPr>
          <w:ilvl w:val="0"/>
          <w:numId w:val="26"/>
        </w:numPr>
        <w:shd w:val="clear" w:color="auto" w:fill="auto"/>
        <w:spacing w:after="0" w:line="240" w:lineRule="auto"/>
        <w:ind w:firstLine="567"/>
        <w:jc w:val="both"/>
        <w:rPr>
          <w:sz w:val="24"/>
          <w:szCs w:val="24"/>
        </w:rPr>
      </w:pPr>
      <w:bookmarkStart w:id="47" w:name="bookmark48"/>
      <w:r w:rsidRPr="009C6ED8">
        <w:rPr>
          <w:sz w:val="24"/>
          <w:szCs w:val="24"/>
        </w:rPr>
        <w:t xml:space="preserve"> Подтверждение отсутствия у Исполнителя задолженности по уплате налогов, сборов, пеней и штрафов.</w:t>
      </w:r>
      <w:bookmarkEnd w:id="47"/>
    </w:p>
    <w:p w:rsidR="00164A19" w:rsidRPr="009C6ED8" w:rsidRDefault="00FC46A8" w:rsidP="009C6ED8">
      <w:pPr>
        <w:pStyle w:val="5"/>
        <w:shd w:val="clear" w:color="auto" w:fill="auto"/>
        <w:spacing w:line="240" w:lineRule="auto"/>
        <w:ind w:firstLine="567"/>
        <w:rPr>
          <w:sz w:val="24"/>
          <w:szCs w:val="24"/>
        </w:rPr>
      </w:pPr>
      <w:r w:rsidRPr="009C6ED8">
        <w:rPr>
          <w:sz w:val="24"/>
          <w:szCs w:val="24"/>
        </w:rPr>
        <w:t xml:space="preserve">Исполнитель в срок, установленный п. </w:t>
      </w:r>
      <w:r w:rsidR="00F62A2C">
        <w:rPr>
          <w:sz w:val="24"/>
          <w:szCs w:val="24"/>
        </w:rPr>
        <w:t>З</w:t>
      </w:r>
      <w:r w:rsidRPr="009C6ED8">
        <w:rPr>
          <w:sz w:val="24"/>
          <w:szCs w:val="24"/>
        </w:rPr>
        <w:t>.3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64A19" w:rsidRPr="009C6ED8" w:rsidRDefault="00FC46A8" w:rsidP="009C6ED8">
      <w:pPr>
        <w:pStyle w:val="45"/>
        <w:keepNext/>
        <w:keepLines/>
        <w:numPr>
          <w:ilvl w:val="0"/>
          <w:numId w:val="26"/>
        </w:numPr>
        <w:shd w:val="clear" w:color="auto" w:fill="auto"/>
        <w:spacing w:after="0" w:line="240" w:lineRule="auto"/>
        <w:ind w:firstLine="567"/>
        <w:jc w:val="both"/>
        <w:rPr>
          <w:sz w:val="24"/>
          <w:szCs w:val="24"/>
        </w:rPr>
      </w:pPr>
      <w:bookmarkStart w:id="48" w:name="bookmark49"/>
      <w:r w:rsidRPr="009C6ED8">
        <w:rPr>
          <w:sz w:val="24"/>
          <w:szCs w:val="24"/>
        </w:rPr>
        <w:t xml:space="preserve"> Применение Общих условий.</w:t>
      </w:r>
      <w:bookmarkEnd w:id="48"/>
    </w:p>
    <w:p w:rsidR="00164A19" w:rsidRPr="009C6ED8" w:rsidRDefault="00FC46A8" w:rsidP="009C6ED8">
      <w:pPr>
        <w:pStyle w:val="5"/>
        <w:shd w:val="clear" w:color="auto" w:fill="auto"/>
        <w:spacing w:line="240" w:lineRule="auto"/>
        <w:ind w:firstLine="567"/>
        <w:rPr>
          <w:sz w:val="24"/>
          <w:szCs w:val="24"/>
        </w:rPr>
      </w:pPr>
      <w:r w:rsidRPr="009C6ED8">
        <w:rPr>
          <w:sz w:val="24"/>
          <w:szCs w:val="24"/>
        </w:rPr>
        <w:t>Общие условия применяются в части, не противоречащей Особенным условиям.</w:t>
      </w:r>
    </w:p>
    <w:p w:rsidR="00164A19" w:rsidRPr="009C6ED8" w:rsidRDefault="00FC46A8" w:rsidP="009C6ED8">
      <w:pPr>
        <w:pStyle w:val="45"/>
        <w:keepNext/>
        <w:keepLines/>
        <w:numPr>
          <w:ilvl w:val="0"/>
          <w:numId w:val="26"/>
        </w:numPr>
        <w:shd w:val="clear" w:color="auto" w:fill="auto"/>
        <w:spacing w:after="0" w:line="240" w:lineRule="auto"/>
        <w:ind w:firstLine="567"/>
        <w:jc w:val="both"/>
        <w:rPr>
          <w:sz w:val="24"/>
          <w:szCs w:val="24"/>
        </w:rPr>
      </w:pPr>
      <w:bookmarkStart w:id="49" w:name="bookmark50"/>
      <w:r w:rsidRPr="009C6ED8">
        <w:rPr>
          <w:sz w:val="24"/>
          <w:szCs w:val="24"/>
        </w:rPr>
        <w:t xml:space="preserve"> Количество экземпляров, приложения к договору и язык.</w:t>
      </w:r>
      <w:bookmarkEnd w:id="49"/>
    </w:p>
    <w:p w:rsidR="00164A19" w:rsidRPr="009C6ED8" w:rsidRDefault="00FC46A8" w:rsidP="009C6ED8">
      <w:pPr>
        <w:pStyle w:val="5"/>
        <w:shd w:val="clear" w:color="auto" w:fill="auto"/>
        <w:spacing w:line="240" w:lineRule="auto"/>
        <w:ind w:firstLine="567"/>
        <w:rPr>
          <w:sz w:val="24"/>
          <w:szCs w:val="24"/>
        </w:rPr>
      </w:pPr>
      <w:r w:rsidRPr="009C6ED8">
        <w:rPr>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Все приложения к Договора являются его неотъемлемыми частями.</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164A19" w:rsidRPr="009C6ED8" w:rsidRDefault="00FC46A8" w:rsidP="009C6ED8">
      <w:pPr>
        <w:pStyle w:val="45"/>
        <w:keepNext/>
        <w:keepLines/>
        <w:numPr>
          <w:ilvl w:val="0"/>
          <w:numId w:val="26"/>
        </w:numPr>
        <w:shd w:val="clear" w:color="auto" w:fill="auto"/>
        <w:spacing w:after="0" w:line="240" w:lineRule="auto"/>
        <w:ind w:firstLine="567"/>
        <w:jc w:val="both"/>
        <w:rPr>
          <w:sz w:val="24"/>
          <w:szCs w:val="24"/>
        </w:rPr>
      </w:pPr>
      <w:bookmarkStart w:id="50" w:name="bookmark51"/>
      <w:r w:rsidRPr="009C6ED8">
        <w:rPr>
          <w:sz w:val="24"/>
          <w:szCs w:val="24"/>
        </w:rPr>
        <w:t xml:space="preserve"> Изменение реквизитов.</w:t>
      </w:r>
      <w:bookmarkEnd w:id="50"/>
    </w:p>
    <w:p w:rsidR="00164A19" w:rsidRPr="009C6ED8" w:rsidRDefault="00FC46A8" w:rsidP="009C6ED8">
      <w:pPr>
        <w:pStyle w:val="5"/>
        <w:shd w:val="clear" w:color="auto" w:fill="auto"/>
        <w:spacing w:line="240" w:lineRule="auto"/>
        <w:ind w:firstLine="567"/>
        <w:rPr>
          <w:sz w:val="24"/>
          <w:szCs w:val="24"/>
        </w:rPr>
      </w:pPr>
      <w:r w:rsidRPr="009C6ED8">
        <w:rPr>
          <w:sz w:val="24"/>
          <w:szCs w:val="24"/>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банковских реквизитов считается ненадлежащим и влечет за собой предусмотренную Договором ответственность.</w:t>
      </w:r>
    </w:p>
    <w:p w:rsidR="00164A19" w:rsidRPr="009C6ED8" w:rsidRDefault="00FC46A8" w:rsidP="009C6ED8">
      <w:pPr>
        <w:pStyle w:val="45"/>
        <w:keepNext/>
        <w:keepLines/>
        <w:numPr>
          <w:ilvl w:val="0"/>
          <w:numId w:val="26"/>
        </w:numPr>
        <w:shd w:val="clear" w:color="auto" w:fill="auto"/>
        <w:spacing w:after="0" w:line="240" w:lineRule="auto"/>
        <w:ind w:firstLine="567"/>
        <w:jc w:val="both"/>
        <w:rPr>
          <w:sz w:val="24"/>
          <w:szCs w:val="24"/>
        </w:rPr>
      </w:pPr>
      <w:bookmarkStart w:id="51" w:name="bookmark52"/>
      <w:r w:rsidRPr="009C6ED8">
        <w:rPr>
          <w:sz w:val="24"/>
          <w:szCs w:val="24"/>
        </w:rPr>
        <w:t xml:space="preserve"> Применимое право.</w:t>
      </w:r>
      <w:bookmarkEnd w:id="51"/>
    </w:p>
    <w:p w:rsidR="00164A19" w:rsidRPr="009C6ED8" w:rsidRDefault="00FC46A8" w:rsidP="009C6ED8">
      <w:pPr>
        <w:pStyle w:val="5"/>
        <w:shd w:val="clear" w:color="auto" w:fill="auto"/>
        <w:spacing w:line="240" w:lineRule="auto"/>
        <w:ind w:firstLine="567"/>
        <w:rPr>
          <w:sz w:val="24"/>
          <w:szCs w:val="24"/>
        </w:rPr>
      </w:pPr>
      <w:r w:rsidRPr="009C6ED8">
        <w:rPr>
          <w:sz w:val="24"/>
          <w:szCs w:val="24"/>
        </w:rPr>
        <w:t>Во всем остальном, что не урегулировано Договором, Стороны руководствуются правом Российской Федерации.</w:t>
      </w:r>
    </w:p>
    <w:p w:rsidR="00164A19" w:rsidRPr="009C6ED8" w:rsidRDefault="00FC46A8" w:rsidP="009C6ED8">
      <w:pPr>
        <w:pStyle w:val="45"/>
        <w:keepNext/>
        <w:keepLines/>
        <w:numPr>
          <w:ilvl w:val="0"/>
          <w:numId w:val="26"/>
        </w:numPr>
        <w:shd w:val="clear" w:color="auto" w:fill="auto"/>
        <w:spacing w:after="0" w:line="240" w:lineRule="auto"/>
        <w:ind w:firstLine="567"/>
        <w:jc w:val="both"/>
        <w:rPr>
          <w:sz w:val="24"/>
          <w:szCs w:val="24"/>
        </w:rPr>
      </w:pPr>
      <w:bookmarkStart w:id="52" w:name="bookmark53"/>
      <w:r w:rsidRPr="009C6ED8">
        <w:rPr>
          <w:sz w:val="24"/>
          <w:szCs w:val="24"/>
        </w:rPr>
        <w:t xml:space="preserve"> Направление уведомлений.</w:t>
      </w:r>
      <w:bookmarkEnd w:id="52"/>
    </w:p>
    <w:p w:rsidR="00164A19" w:rsidRPr="009C6ED8" w:rsidRDefault="00FC46A8" w:rsidP="009C6ED8">
      <w:pPr>
        <w:pStyle w:val="5"/>
        <w:shd w:val="clear" w:color="auto" w:fill="auto"/>
        <w:spacing w:line="240" w:lineRule="auto"/>
        <w:ind w:firstLine="567"/>
        <w:rPr>
          <w:sz w:val="24"/>
          <w:szCs w:val="24"/>
        </w:rPr>
      </w:pPr>
      <w:r w:rsidRPr="009C6ED8">
        <w:rPr>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164A19" w:rsidRPr="009C6ED8" w:rsidRDefault="00FC46A8" w:rsidP="009C6ED8">
      <w:pPr>
        <w:pStyle w:val="30"/>
        <w:numPr>
          <w:ilvl w:val="0"/>
          <w:numId w:val="26"/>
        </w:numPr>
        <w:shd w:val="clear" w:color="auto" w:fill="auto"/>
        <w:spacing w:line="240" w:lineRule="auto"/>
        <w:ind w:firstLine="567"/>
        <w:jc w:val="both"/>
        <w:rPr>
          <w:sz w:val="24"/>
          <w:szCs w:val="24"/>
        </w:rPr>
      </w:pPr>
      <w:r w:rsidRPr="009C6ED8">
        <w:rPr>
          <w:sz w:val="24"/>
          <w:szCs w:val="24"/>
        </w:rPr>
        <w:t xml:space="preserve"> Подсудность.</w:t>
      </w:r>
    </w:p>
    <w:p w:rsidR="00164A19" w:rsidRPr="009C6ED8" w:rsidRDefault="00FC46A8" w:rsidP="009C6ED8">
      <w:pPr>
        <w:pStyle w:val="5"/>
        <w:numPr>
          <w:ilvl w:val="0"/>
          <w:numId w:val="27"/>
        </w:numPr>
        <w:shd w:val="clear" w:color="auto" w:fill="auto"/>
        <w:spacing w:line="240" w:lineRule="auto"/>
        <w:ind w:firstLine="567"/>
        <w:rPr>
          <w:sz w:val="24"/>
          <w:szCs w:val="24"/>
        </w:rPr>
      </w:pPr>
      <w:r w:rsidRPr="009C6ED8">
        <w:rPr>
          <w:sz w:val="24"/>
          <w:szCs w:val="24"/>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если Исполнителем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 xml:space="preserve">в остальных случаях - в Арбитражном суде г. </w:t>
      </w:r>
      <w:r w:rsidR="004065A0">
        <w:rPr>
          <w:sz w:val="24"/>
          <w:szCs w:val="24"/>
        </w:rPr>
        <w:t>Санкт-Петербурга и Ленинградской области</w:t>
      </w:r>
      <w:r w:rsidRPr="009C6ED8">
        <w:rPr>
          <w:sz w:val="24"/>
          <w:szCs w:val="24"/>
        </w:rPr>
        <w:t>.</w:t>
      </w:r>
    </w:p>
    <w:p w:rsidR="00164A19" w:rsidRPr="009C6ED8" w:rsidRDefault="00F62A2C" w:rsidP="009C6ED8">
      <w:pPr>
        <w:pStyle w:val="5"/>
        <w:numPr>
          <w:ilvl w:val="0"/>
          <w:numId w:val="27"/>
        </w:numPr>
        <w:shd w:val="clear" w:color="auto" w:fill="auto"/>
        <w:spacing w:line="240" w:lineRule="auto"/>
        <w:ind w:firstLine="567"/>
        <w:rPr>
          <w:sz w:val="24"/>
          <w:szCs w:val="24"/>
        </w:rPr>
      </w:pPr>
      <w:r>
        <w:rPr>
          <w:sz w:val="24"/>
          <w:szCs w:val="24"/>
        </w:rPr>
        <w:t xml:space="preserve"> Если пунктом З</w:t>
      </w:r>
      <w:r w:rsidR="00FC46A8" w:rsidRPr="009C6ED8">
        <w:rPr>
          <w:sz w:val="24"/>
          <w:szCs w:val="24"/>
        </w:rPr>
        <w:t>.2 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164A19" w:rsidRPr="009C6ED8" w:rsidRDefault="00FC46A8" w:rsidP="009C6ED8">
      <w:pPr>
        <w:pStyle w:val="5"/>
        <w:numPr>
          <w:ilvl w:val="0"/>
          <w:numId w:val="26"/>
        </w:numPr>
        <w:shd w:val="clear" w:color="auto" w:fill="auto"/>
        <w:spacing w:line="240" w:lineRule="auto"/>
        <w:ind w:firstLine="567"/>
        <w:rPr>
          <w:sz w:val="24"/>
          <w:szCs w:val="24"/>
        </w:rPr>
      </w:pPr>
      <w:r w:rsidRPr="009C6ED8">
        <w:rPr>
          <w:sz w:val="24"/>
          <w:szCs w:val="24"/>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164A19" w:rsidRPr="009C6ED8" w:rsidRDefault="00FC46A8" w:rsidP="009C6ED8">
      <w:pPr>
        <w:pStyle w:val="30"/>
        <w:numPr>
          <w:ilvl w:val="0"/>
          <w:numId w:val="26"/>
        </w:numPr>
        <w:shd w:val="clear" w:color="auto" w:fill="auto"/>
        <w:spacing w:line="240" w:lineRule="auto"/>
        <w:ind w:firstLine="567"/>
        <w:jc w:val="both"/>
        <w:rPr>
          <w:sz w:val="24"/>
          <w:szCs w:val="24"/>
        </w:rPr>
      </w:pPr>
      <w:r w:rsidRPr="009C6ED8">
        <w:rPr>
          <w:sz w:val="24"/>
          <w:szCs w:val="24"/>
        </w:rPr>
        <w:t xml:space="preserve"> О разумном сроке.</w:t>
      </w:r>
    </w:p>
    <w:p w:rsidR="00164A19" w:rsidRPr="009C6ED8" w:rsidRDefault="00FC46A8" w:rsidP="009C6ED8">
      <w:pPr>
        <w:pStyle w:val="5"/>
        <w:shd w:val="clear" w:color="auto" w:fill="auto"/>
        <w:spacing w:line="240" w:lineRule="auto"/>
        <w:ind w:firstLine="567"/>
        <w:rPr>
          <w:sz w:val="24"/>
          <w:szCs w:val="24"/>
        </w:rPr>
      </w:pPr>
      <w:r w:rsidRPr="009C6ED8">
        <w:rPr>
          <w:sz w:val="24"/>
          <w:szCs w:val="24"/>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десяти (10)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11.8 «Подсудность».</w:t>
      </w:r>
    </w:p>
    <w:p w:rsidR="00164A19" w:rsidRPr="009C6ED8" w:rsidRDefault="00FC46A8" w:rsidP="009C6ED8">
      <w:pPr>
        <w:pStyle w:val="45"/>
        <w:keepNext/>
        <w:keepLines/>
        <w:numPr>
          <w:ilvl w:val="0"/>
          <w:numId w:val="26"/>
        </w:numPr>
        <w:shd w:val="clear" w:color="auto" w:fill="auto"/>
        <w:spacing w:after="0" w:line="240" w:lineRule="auto"/>
        <w:ind w:firstLine="567"/>
        <w:jc w:val="both"/>
        <w:rPr>
          <w:sz w:val="24"/>
          <w:szCs w:val="24"/>
        </w:rPr>
      </w:pPr>
      <w:bookmarkStart w:id="53" w:name="bookmark54"/>
      <w:r w:rsidRPr="009C6ED8">
        <w:rPr>
          <w:sz w:val="24"/>
          <w:szCs w:val="24"/>
        </w:rPr>
        <w:t xml:space="preserve"> О пропуске сроков.</w:t>
      </w:r>
      <w:bookmarkEnd w:id="53"/>
    </w:p>
    <w:p w:rsidR="00164A19" w:rsidRPr="009C6ED8" w:rsidRDefault="00FC46A8" w:rsidP="009C6ED8">
      <w:pPr>
        <w:pStyle w:val="5"/>
        <w:shd w:val="clear" w:color="auto" w:fill="auto"/>
        <w:spacing w:line="240" w:lineRule="auto"/>
        <w:ind w:firstLine="567"/>
        <w:rPr>
          <w:sz w:val="24"/>
          <w:szCs w:val="24"/>
        </w:rPr>
      </w:pPr>
      <w:r w:rsidRPr="009C6ED8">
        <w:rPr>
          <w:sz w:val="24"/>
          <w:szCs w:val="24"/>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164A19" w:rsidRPr="009C6ED8" w:rsidRDefault="00FC46A8" w:rsidP="009C6ED8">
      <w:pPr>
        <w:pStyle w:val="45"/>
        <w:keepNext/>
        <w:keepLines/>
        <w:numPr>
          <w:ilvl w:val="0"/>
          <w:numId w:val="26"/>
        </w:numPr>
        <w:shd w:val="clear" w:color="auto" w:fill="auto"/>
        <w:spacing w:after="0" w:line="240" w:lineRule="auto"/>
        <w:ind w:firstLine="567"/>
        <w:jc w:val="both"/>
        <w:rPr>
          <w:sz w:val="24"/>
          <w:szCs w:val="24"/>
        </w:rPr>
      </w:pPr>
      <w:bookmarkStart w:id="54" w:name="bookmark55"/>
      <w:r w:rsidRPr="009C6ED8">
        <w:rPr>
          <w:sz w:val="24"/>
          <w:szCs w:val="24"/>
        </w:rPr>
        <w:t xml:space="preserve"> Стандартное рабочее время.</w:t>
      </w:r>
      <w:bookmarkEnd w:id="54"/>
    </w:p>
    <w:p w:rsidR="00164A19" w:rsidRPr="009C6ED8" w:rsidRDefault="00FC46A8" w:rsidP="009C6ED8">
      <w:pPr>
        <w:pStyle w:val="5"/>
        <w:shd w:val="clear" w:color="auto" w:fill="auto"/>
        <w:spacing w:line="240" w:lineRule="auto"/>
        <w:ind w:firstLine="567"/>
        <w:rPr>
          <w:sz w:val="24"/>
          <w:szCs w:val="24"/>
        </w:rPr>
      </w:pPr>
      <w:r w:rsidRPr="009C6ED8">
        <w:rPr>
          <w:sz w:val="24"/>
          <w:szCs w:val="24"/>
        </w:rPr>
        <w:t>Стандартным рабочим временем является время города Российской Федерации, в котором находится Место оказания услуг, с 8:00 до 18:00 в рабочий день (не являющийся выходным или нерабочим праздничным днем в соответствии с законодательством Российской Федерации).</w:t>
      </w:r>
    </w:p>
    <w:p w:rsidR="00164A19" w:rsidRPr="009C6ED8" w:rsidRDefault="00FC46A8" w:rsidP="009C6ED8">
      <w:pPr>
        <w:pStyle w:val="45"/>
        <w:keepNext/>
        <w:keepLines/>
        <w:numPr>
          <w:ilvl w:val="0"/>
          <w:numId w:val="26"/>
        </w:numPr>
        <w:shd w:val="clear" w:color="auto" w:fill="auto"/>
        <w:spacing w:after="0" w:line="240" w:lineRule="auto"/>
        <w:ind w:firstLine="567"/>
        <w:jc w:val="both"/>
        <w:rPr>
          <w:sz w:val="24"/>
          <w:szCs w:val="24"/>
        </w:rPr>
      </w:pPr>
      <w:bookmarkStart w:id="55" w:name="bookmark56"/>
      <w:r w:rsidRPr="009C6ED8">
        <w:rPr>
          <w:sz w:val="24"/>
          <w:szCs w:val="24"/>
        </w:rPr>
        <w:t xml:space="preserve"> Наименования статей и пунктов и ссылки на них.</w:t>
      </w:r>
      <w:bookmarkEnd w:id="55"/>
    </w:p>
    <w:p w:rsidR="00164A19" w:rsidRPr="009C6ED8" w:rsidRDefault="00FC46A8" w:rsidP="009C6ED8">
      <w:pPr>
        <w:pStyle w:val="5"/>
        <w:shd w:val="clear" w:color="auto" w:fill="auto"/>
        <w:spacing w:line="240" w:lineRule="auto"/>
        <w:ind w:firstLine="567"/>
        <w:rPr>
          <w:sz w:val="24"/>
          <w:szCs w:val="24"/>
        </w:rPr>
      </w:pPr>
      <w:r w:rsidRPr="009C6ED8">
        <w:rPr>
          <w:sz w:val="24"/>
          <w:szCs w:val="24"/>
        </w:rPr>
        <w:t>Наименования присвоены статьям и пунктам Договора с целью</w:t>
      </w:r>
      <w:r w:rsidR="009C6ED8" w:rsidRPr="009C6ED8">
        <w:rPr>
          <w:sz w:val="24"/>
          <w:szCs w:val="24"/>
        </w:rPr>
        <w:t xml:space="preserve"> </w:t>
      </w:r>
      <w:r w:rsidRPr="009C6ED8">
        <w:rPr>
          <w:sz w:val="24"/>
          <w:szCs w:val="24"/>
        </w:rPr>
        <w:t>структурирования текста и не влияют на толкование соответствующих положений.</w:t>
      </w:r>
    </w:p>
    <w:p w:rsidR="00164A19" w:rsidRDefault="00FC46A8" w:rsidP="009C6ED8">
      <w:pPr>
        <w:pStyle w:val="5"/>
        <w:shd w:val="clear" w:color="auto" w:fill="auto"/>
        <w:spacing w:line="240" w:lineRule="auto"/>
        <w:ind w:firstLine="567"/>
        <w:rPr>
          <w:sz w:val="24"/>
          <w:szCs w:val="24"/>
        </w:rPr>
      </w:pPr>
      <w:r w:rsidRPr="009C6ED8">
        <w:rPr>
          <w:sz w:val="24"/>
          <w:szCs w:val="24"/>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r w:rsidR="004065A0">
        <w:rPr>
          <w:sz w:val="24"/>
          <w:szCs w:val="24"/>
        </w:rPr>
        <w:t>.</w:t>
      </w:r>
    </w:p>
    <w:p w:rsidR="004065A0" w:rsidRDefault="004065A0" w:rsidP="004065A0">
      <w:pPr>
        <w:pStyle w:val="5"/>
        <w:shd w:val="clear" w:color="auto" w:fill="auto"/>
        <w:spacing w:line="240" w:lineRule="auto"/>
        <w:ind w:firstLine="0"/>
        <w:rPr>
          <w:sz w:val="24"/>
          <w:szCs w:val="24"/>
        </w:rPr>
      </w:pPr>
    </w:p>
    <w:p w:rsidR="00B05CB6" w:rsidRDefault="00B05CB6" w:rsidP="009C6ED8">
      <w:pPr>
        <w:pStyle w:val="5"/>
        <w:shd w:val="clear" w:color="auto" w:fill="auto"/>
        <w:spacing w:line="240" w:lineRule="auto"/>
        <w:ind w:firstLine="567"/>
        <w:rPr>
          <w:sz w:val="24"/>
          <w:szCs w:val="24"/>
        </w:rPr>
        <w:sectPr w:rsidR="00B05CB6" w:rsidSect="007B14D8">
          <w:pgSz w:w="11906" w:h="16838"/>
          <w:pgMar w:top="1134" w:right="851" w:bottom="1134" w:left="1701" w:header="709" w:footer="709" w:gutter="0"/>
          <w:pgNumType w:start="1"/>
          <w:cols w:space="708"/>
          <w:docGrid w:linePitch="360"/>
        </w:sectPr>
      </w:pPr>
    </w:p>
    <w:p w:rsidR="00442E22" w:rsidRDefault="00442E22" w:rsidP="009C6ED8">
      <w:pPr>
        <w:pStyle w:val="5"/>
        <w:shd w:val="clear" w:color="auto" w:fill="auto"/>
        <w:spacing w:line="240" w:lineRule="auto"/>
        <w:ind w:firstLine="567"/>
        <w:rPr>
          <w:sz w:val="24"/>
          <w:szCs w:val="24"/>
        </w:rPr>
      </w:pPr>
    </w:p>
    <w:p w:rsidR="00B05CB6" w:rsidRPr="00B05CB6" w:rsidRDefault="00B05CB6" w:rsidP="00B05CB6">
      <w:pPr>
        <w:widowControl/>
        <w:suppressAutoHyphens/>
        <w:jc w:val="right"/>
        <w:rPr>
          <w:rFonts w:ascii="Times New Roman" w:eastAsia="Times New Roman" w:hAnsi="Times New Roman" w:cs="Times New Roman"/>
          <w:color w:val="auto"/>
          <w:lang w:eastAsia="zh-CN"/>
        </w:rPr>
      </w:pPr>
      <w:r w:rsidRPr="00B05CB6">
        <w:rPr>
          <w:rFonts w:ascii="Times New Roman" w:eastAsia="Times New Roman" w:hAnsi="Times New Roman" w:cs="Times New Roman"/>
          <w:color w:val="auto"/>
          <w:lang w:eastAsia="zh-CN"/>
        </w:rPr>
        <w:t>Приложение № 2</w:t>
      </w:r>
    </w:p>
    <w:p w:rsidR="00B05CB6" w:rsidRPr="00B05CB6" w:rsidRDefault="00B05CB6" w:rsidP="00B05CB6">
      <w:pPr>
        <w:widowControl/>
        <w:suppressAutoHyphens/>
        <w:jc w:val="right"/>
        <w:rPr>
          <w:rFonts w:ascii="Times New Roman" w:eastAsia="Times New Roman" w:hAnsi="Times New Roman" w:cs="Times New Roman"/>
          <w:color w:val="auto"/>
          <w:lang w:eastAsia="zh-CN"/>
        </w:rPr>
      </w:pPr>
      <w:r w:rsidRPr="00B05CB6">
        <w:rPr>
          <w:rFonts w:ascii="Times New Roman" w:eastAsia="Times New Roman" w:hAnsi="Times New Roman" w:cs="Times New Roman"/>
          <w:color w:val="auto"/>
          <w:lang w:eastAsia="zh-CN"/>
        </w:rPr>
        <w:t xml:space="preserve">к договору № </w:t>
      </w:r>
      <w:r w:rsidR="00922142">
        <w:rPr>
          <w:rFonts w:ascii="Times New Roman" w:eastAsia="Times New Roman" w:hAnsi="Times New Roman" w:cs="Times New Roman"/>
          <w:color w:val="auto"/>
          <w:lang w:eastAsia="zh-CN"/>
        </w:rPr>
        <w:t>_____</w:t>
      </w:r>
      <w:r w:rsidRPr="00B05CB6">
        <w:rPr>
          <w:rFonts w:ascii="Times New Roman" w:eastAsia="Times New Roman" w:hAnsi="Times New Roman" w:cs="Times New Roman"/>
          <w:color w:val="auto"/>
          <w:lang w:eastAsia="zh-CN"/>
        </w:rPr>
        <w:t xml:space="preserve"> от ______________2014 г.</w:t>
      </w:r>
    </w:p>
    <w:p w:rsidR="00B05CB6" w:rsidRPr="00B05CB6" w:rsidRDefault="00B05CB6" w:rsidP="00B05CB6">
      <w:pPr>
        <w:widowControl/>
        <w:suppressAutoHyphens/>
        <w:jc w:val="both"/>
        <w:rPr>
          <w:rFonts w:ascii="Times New Roman" w:eastAsia="Times New Roman" w:hAnsi="Times New Roman" w:cs="Times New Roman"/>
          <w:color w:val="auto"/>
          <w:lang w:eastAsia="zh-CN"/>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9"/>
        <w:gridCol w:w="540"/>
        <w:gridCol w:w="5257"/>
      </w:tblGrid>
      <w:tr w:rsidR="00B05CB6" w:rsidRPr="00B05CB6" w:rsidTr="007B14D8">
        <w:tc>
          <w:tcPr>
            <w:tcW w:w="4409" w:type="dxa"/>
            <w:tcBorders>
              <w:top w:val="nil"/>
              <w:left w:val="nil"/>
              <w:bottom w:val="nil"/>
              <w:right w:val="nil"/>
            </w:tcBorders>
            <w:hideMark/>
          </w:tcPr>
          <w:p w:rsidR="00B05CB6" w:rsidRPr="00B05CB6" w:rsidRDefault="00922142" w:rsidP="00B05CB6">
            <w:pPr>
              <w:widowControl/>
              <w:suppressAutoHyphens/>
              <w:jc w:val="both"/>
              <w:rPr>
                <w:rFonts w:ascii="Times New Roman" w:eastAsia="Times New Roman" w:hAnsi="Times New Roman" w:cs="Times New Roman"/>
                <w:bCs/>
                <w:color w:val="auto"/>
                <w:lang w:eastAsia="zh-CN"/>
              </w:rPr>
            </w:pPr>
            <w:r>
              <w:rPr>
                <w:rFonts w:ascii="Times New Roman" w:eastAsia="Times New Roman" w:hAnsi="Times New Roman" w:cs="Times New Roman"/>
                <w:bCs/>
                <w:color w:val="auto"/>
                <w:lang w:eastAsia="zh-CN"/>
              </w:rPr>
              <w:t>Исполнитель</w:t>
            </w:r>
          </w:p>
          <w:p w:rsidR="00B05CB6" w:rsidRPr="00B05CB6" w:rsidRDefault="00B05CB6" w:rsidP="00B05CB6">
            <w:pPr>
              <w:widowControl/>
              <w:suppressAutoHyphens/>
              <w:jc w:val="both"/>
              <w:rPr>
                <w:rFonts w:ascii="Times New Roman" w:eastAsia="Times New Roman" w:hAnsi="Times New Roman" w:cs="Times New Roman"/>
                <w:bCs/>
                <w:i/>
                <w:color w:val="auto"/>
                <w:lang w:eastAsia="zh-CN"/>
              </w:rPr>
            </w:pPr>
            <w:r w:rsidRPr="00B05CB6">
              <w:rPr>
                <w:rFonts w:ascii="Times New Roman" w:eastAsia="Times New Roman" w:hAnsi="Times New Roman" w:cs="Times New Roman"/>
                <w:bCs/>
                <w:i/>
                <w:color w:val="auto"/>
                <w:lang w:eastAsia="zh-CN"/>
              </w:rPr>
              <w:t>Краткое наименование</w:t>
            </w:r>
          </w:p>
          <w:p w:rsidR="00B05CB6" w:rsidRPr="00B05CB6" w:rsidRDefault="00B05CB6" w:rsidP="00B05CB6">
            <w:pPr>
              <w:widowControl/>
              <w:suppressAutoHyphens/>
              <w:jc w:val="both"/>
              <w:rPr>
                <w:rFonts w:ascii="Times New Roman" w:eastAsia="Times New Roman" w:hAnsi="Times New Roman" w:cs="Times New Roman"/>
                <w:bCs/>
                <w:i/>
                <w:color w:val="auto"/>
                <w:lang w:eastAsia="zh-CN"/>
              </w:rPr>
            </w:pPr>
            <w:r w:rsidRPr="00B05CB6">
              <w:rPr>
                <w:rFonts w:ascii="Times New Roman" w:eastAsia="Times New Roman" w:hAnsi="Times New Roman" w:cs="Times New Roman"/>
                <w:bCs/>
                <w:i/>
                <w:color w:val="auto"/>
                <w:lang w:eastAsia="zh-CN"/>
              </w:rPr>
              <w:t xml:space="preserve">ИНН, КПП ОКПО </w:t>
            </w:r>
          </w:p>
          <w:p w:rsidR="00B05CB6" w:rsidRPr="00B05CB6" w:rsidRDefault="00B05CB6" w:rsidP="00B05CB6">
            <w:pPr>
              <w:widowControl/>
              <w:suppressAutoHyphens/>
              <w:jc w:val="both"/>
              <w:rPr>
                <w:rFonts w:ascii="Times New Roman" w:eastAsia="Times New Roman" w:hAnsi="Times New Roman" w:cs="Times New Roman"/>
                <w:bCs/>
                <w:i/>
                <w:color w:val="auto"/>
                <w:lang w:eastAsia="zh-CN"/>
              </w:rPr>
            </w:pPr>
            <w:r w:rsidRPr="00B05CB6">
              <w:rPr>
                <w:rFonts w:ascii="Times New Roman" w:eastAsia="Times New Roman" w:hAnsi="Times New Roman" w:cs="Times New Roman"/>
                <w:bCs/>
                <w:i/>
                <w:color w:val="auto"/>
                <w:lang w:eastAsia="zh-CN"/>
              </w:rPr>
              <w:t>Адрес:</w:t>
            </w:r>
          </w:p>
          <w:p w:rsidR="00B05CB6" w:rsidRPr="00B05CB6" w:rsidRDefault="00B05CB6" w:rsidP="00B05CB6">
            <w:pPr>
              <w:widowControl/>
              <w:suppressAutoHyphens/>
              <w:jc w:val="both"/>
              <w:rPr>
                <w:rFonts w:ascii="Times New Roman" w:eastAsia="Times New Roman" w:hAnsi="Times New Roman" w:cs="Times New Roman"/>
                <w:bCs/>
                <w:i/>
                <w:color w:val="auto"/>
                <w:lang w:eastAsia="zh-CN"/>
              </w:rPr>
            </w:pPr>
            <w:r w:rsidRPr="00B05CB6">
              <w:rPr>
                <w:rFonts w:ascii="Times New Roman" w:eastAsia="Times New Roman" w:hAnsi="Times New Roman" w:cs="Times New Roman"/>
                <w:bCs/>
                <w:i/>
                <w:color w:val="auto"/>
                <w:lang w:eastAsia="zh-CN"/>
              </w:rPr>
              <w:t>Платежные реквизиты</w:t>
            </w:r>
          </w:p>
        </w:tc>
        <w:tc>
          <w:tcPr>
            <w:tcW w:w="540" w:type="dxa"/>
            <w:tcBorders>
              <w:top w:val="nil"/>
              <w:left w:val="nil"/>
              <w:bottom w:val="nil"/>
              <w:right w:val="nil"/>
            </w:tcBorders>
          </w:tcPr>
          <w:p w:rsidR="00B05CB6" w:rsidRPr="00B05CB6" w:rsidRDefault="00B05CB6" w:rsidP="00B05CB6">
            <w:pPr>
              <w:widowControl/>
              <w:suppressAutoHyphens/>
              <w:jc w:val="both"/>
              <w:rPr>
                <w:rFonts w:ascii="Times New Roman" w:eastAsia="Times New Roman" w:hAnsi="Times New Roman" w:cs="Times New Roman"/>
                <w:color w:val="auto"/>
                <w:lang w:eastAsia="zh-CN"/>
              </w:rPr>
            </w:pPr>
          </w:p>
        </w:tc>
        <w:tc>
          <w:tcPr>
            <w:tcW w:w="5257" w:type="dxa"/>
            <w:tcBorders>
              <w:top w:val="nil"/>
              <w:left w:val="nil"/>
              <w:bottom w:val="nil"/>
              <w:right w:val="nil"/>
            </w:tcBorders>
            <w:hideMark/>
          </w:tcPr>
          <w:p w:rsidR="00B05CB6" w:rsidRPr="00B05CB6" w:rsidRDefault="00B05CB6" w:rsidP="00B05CB6">
            <w:pPr>
              <w:widowControl/>
              <w:suppressAutoHyphens/>
              <w:jc w:val="both"/>
              <w:rPr>
                <w:rFonts w:ascii="Times New Roman" w:eastAsia="Times New Roman" w:hAnsi="Times New Roman" w:cs="Times New Roman"/>
                <w:bCs/>
                <w:color w:val="auto"/>
                <w:lang w:eastAsia="zh-CN"/>
              </w:rPr>
            </w:pPr>
            <w:r w:rsidRPr="00B05CB6">
              <w:rPr>
                <w:rFonts w:ascii="Times New Roman" w:eastAsia="Times New Roman" w:hAnsi="Times New Roman" w:cs="Times New Roman"/>
                <w:bCs/>
                <w:color w:val="auto"/>
                <w:lang w:eastAsia="zh-CN"/>
              </w:rPr>
              <w:t>Заказчик</w:t>
            </w:r>
          </w:p>
          <w:p w:rsidR="00B05CB6" w:rsidRPr="00B05CB6" w:rsidRDefault="00B05CB6" w:rsidP="00B05CB6">
            <w:pPr>
              <w:widowControl/>
              <w:suppressAutoHyphens/>
              <w:jc w:val="both"/>
              <w:rPr>
                <w:rFonts w:ascii="Times New Roman" w:eastAsia="Times New Roman" w:hAnsi="Times New Roman" w:cs="Times New Roman"/>
                <w:bCs/>
                <w:i/>
                <w:color w:val="auto"/>
                <w:lang w:eastAsia="zh-CN"/>
              </w:rPr>
            </w:pPr>
            <w:r w:rsidRPr="00B05CB6">
              <w:rPr>
                <w:rFonts w:ascii="Times New Roman" w:eastAsia="Times New Roman" w:hAnsi="Times New Roman" w:cs="Times New Roman"/>
                <w:bCs/>
                <w:i/>
                <w:color w:val="auto"/>
                <w:lang w:eastAsia="zh-CN"/>
              </w:rPr>
              <w:t>Краткое наименование</w:t>
            </w:r>
          </w:p>
          <w:p w:rsidR="00B05CB6" w:rsidRPr="00B05CB6" w:rsidRDefault="00B05CB6" w:rsidP="00B05CB6">
            <w:pPr>
              <w:widowControl/>
              <w:suppressAutoHyphens/>
              <w:jc w:val="both"/>
              <w:rPr>
                <w:rFonts w:ascii="Times New Roman" w:eastAsia="Times New Roman" w:hAnsi="Times New Roman" w:cs="Times New Roman"/>
                <w:bCs/>
                <w:i/>
                <w:color w:val="auto"/>
                <w:lang w:eastAsia="zh-CN"/>
              </w:rPr>
            </w:pPr>
            <w:r w:rsidRPr="00B05CB6">
              <w:rPr>
                <w:rFonts w:ascii="Times New Roman" w:eastAsia="Times New Roman" w:hAnsi="Times New Roman" w:cs="Times New Roman"/>
                <w:bCs/>
                <w:i/>
                <w:color w:val="auto"/>
                <w:lang w:eastAsia="zh-CN"/>
              </w:rPr>
              <w:t xml:space="preserve">ИНН, КПП ОКПО </w:t>
            </w:r>
          </w:p>
          <w:p w:rsidR="00B05CB6" w:rsidRPr="00B05CB6" w:rsidRDefault="00B05CB6" w:rsidP="00B05CB6">
            <w:pPr>
              <w:widowControl/>
              <w:suppressAutoHyphens/>
              <w:jc w:val="both"/>
              <w:rPr>
                <w:rFonts w:ascii="Times New Roman" w:eastAsia="Times New Roman" w:hAnsi="Times New Roman" w:cs="Times New Roman"/>
                <w:bCs/>
                <w:i/>
                <w:color w:val="auto"/>
                <w:lang w:eastAsia="zh-CN"/>
              </w:rPr>
            </w:pPr>
            <w:r w:rsidRPr="00B05CB6">
              <w:rPr>
                <w:rFonts w:ascii="Times New Roman" w:eastAsia="Times New Roman" w:hAnsi="Times New Roman" w:cs="Times New Roman"/>
                <w:bCs/>
                <w:i/>
                <w:color w:val="auto"/>
                <w:lang w:eastAsia="zh-CN"/>
              </w:rPr>
              <w:t>Адрес:</w:t>
            </w:r>
          </w:p>
          <w:p w:rsidR="00B05CB6" w:rsidRPr="00B05CB6" w:rsidRDefault="00B05CB6" w:rsidP="00B05CB6">
            <w:pPr>
              <w:widowControl/>
              <w:suppressAutoHyphens/>
              <w:jc w:val="both"/>
              <w:rPr>
                <w:rFonts w:ascii="Times New Roman" w:eastAsia="Times New Roman" w:hAnsi="Times New Roman" w:cs="Times New Roman"/>
                <w:bCs/>
                <w:i/>
                <w:color w:val="auto"/>
                <w:lang w:eastAsia="zh-CN"/>
              </w:rPr>
            </w:pPr>
            <w:r w:rsidRPr="00B05CB6">
              <w:rPr>
                <w:rFonts w:ascii="Times New Roman" w:eastAsia="Times New Roman" w:hAnsi="Times New Roman" w:cs="Times New Roman"/>
                <w:bCs/>
                <w:i/>
                <w:color w:val="auto"/>
                <w:lang w:eastAsia="zh-CN"/>
              </w:rPr>
              <w:t>Платежные реквизиты</w:t>
            </w:r>
          </w:p>
        </w:tc>
      </w:tr>
    </w:tbl>
    <w:p w:rsidR="00B05CB6" w:rsidRPr="00B05CB6" w:rsidRDefault="00B05CB6" w:rsidP="00B05CB6">
      <w:pPr>
        <w:widowControl/>
        <w:suppressAutoHyphens/>
        <w:jc w:val="center"/>
        <w:rPr>
          <w:rFonts w:ascii="Times New Roman" w:eastAsia="Times New Roman" w:hAnsi="Times New Roman" w:cs="Times New Roman"/>
          <w:color w:val="auto"/>
          <w:lang w:eastAsia="zh-CN"/>
        </w:rPr>
      </w:pPr>
    </w:p>
    <w:p w:rsidR="00B05CB6" w:rsidRPr="00B05CB6" w:rsidRDefault="00B05CB6" w:rsidP="00B05CB6">
      <w:pPr>
        <w:widowControl/>
        <w:suppressAutoHyphens/>
        <w:jc w:val="center"/>
        <w:rPr>
          <w:rFonts w:ascii="Times New Roman" w:eastAsia="Times New Roman" w:hAnsi="Times New Roman" w:cs="Times New Roman"/>
          <w:color w:val="auto"/>
          <w:lang w:eastAsia="zh-CN"/>
        </w:rPr>
      </w:pPr>
      <w:r w:rsidRPr="00B05CB6">
        <w:rPr>
          <w:rFonts w:ascii="Times New Roman" w:eastAsia="Times New Roman" w:hAnsi="Times New Roman" w:cs="Times New Roman"/>
          <w:color w:val="auto"/>
          <w:lang w:eastAsia="zh-CN"/>
        </w:rPr>
        <w:t>Акт № _____ от «__» ____________ 2014 г.</w:t>
      </w:r>
    </w:p>
    <w:p w:rsidR="00B05CB6" w:rsidRPr="00B05CB6" w:rsidRDefault="00B05CB6" w:rsidP="00B05CB6">
      <w:pPr>
        <w:widowControl/>
        <w:suppressAutoHyphens/>
        <w:jc w:val="center"/>
        <w:rPr>
          <w:rFonts w:ascii="Times New Roman" w:eastAsia="Times New Roman" w:hAnsi="Times New Roman" w:cs="Times New Roman"/>
          <w:color w:val="auto"/>
          <w:lang w:eastAsia="zh-CN"/>
        </w:rPr>
      </w:pPr>
      <w:r w:rsidRPr="00B05CB6">
        <w:rPr>
          <w:rFonts w:ascii="Times New Roman" w:eastAsia="Times New Roman" w:hAnsi="Times New Roman" w:cs="Times New Roman"/>
          <w:color w:val="auto"/>
          <w:lang w:eastAsia="zh-CN"/>
        </w:rPr>
        <w:t xml:space="preserve">сдачи-приемки </w:t>
      </w:r>
      <w:r w:rsidR="00922142">
        <w:rPr>
          <w:rFonts w:ascii="Times New Roman" w:eastAsia="Times New Roman" w:hAnsi="Times New Roman" w:cs="Times New Roman"/>
          <w:color w:val="auto"/>
          <w:lang w:eastAsia="zh-CN"/>
        </w:rPr>
        <w:t>оказанных услуг</w:t>
      </w:r>
    </w:p>
    <w:p w:rsidR="00B05CB6" w:rsidRPr="00B05CB6" w:rsidRDefault="00B05CB6" w:rsidP="00B05CB6">
      <w:pPr>
        <w:widowControl/>
        <w:suppressAutoHyphens/>
        <w:jc w:val="center"/>
        <w:rPr>
          <w:rFonts w:ascii="Times New Roman" w:eastAsia="Times New Roman" w:hAnsi="Times New Roman" w:cs="Times New Roman"/>
          <w:color w:val="auto"/>
          <w:lang w:eastAsia="zh-CN"/>
        </w:rPr>
      </w:pPr>
      <w:r w:rsidRPr="00B05CB6">
        <w:rPr>
          <w:rFonts w:ascii="Times New Roman" w:eastAsia="Times New Roman" w:hAnsi="Times New Roman" w:cs="Times New Roman"/>
          <w:color w:val="auto"/>
          <w:lang w:eastAsia="zh-CN"/>
        </w:rPr>
        <w:t>«_____________________________________________________________»</w:t>
      </w:r>
    </w:p>
    <w:p w:rsidR="00B05CB6" w:rsidRPr="00B05CB6" w:rsidRDefault="00B05CB6" w:rsidP="00B05CB6">
      <w:pPr>
        <w:widowControl/>
        <w:suppressAutoHyphens/>
        <w:jc w:val="center"/>
        <w:rPr>
          <w:rFonts w:ascii="Times New Roman" w:eastAsia="Times New Roman" w:hAnsi="Times New Roman" w:cs="Times New Roman"/>
          <w:color w:val="auto"/>
          <w:lang w:eastAsia="zh-CN"/>
        </w:rPr>
      </w:pPr>
      <w:r w:rsidRPr="00B05CB6">
        <w:rPr>
          <w:rFonts w:ascii="Times New Roman" w:eastAsia="Times New Roman" w:hAnsi="Times New Roman" w:cs="Times New Roman"/>
          <w:color w:val="auto"/>
          <w:lang w:eastAsia="zh-CN"/>
        </w:rPr>
        <w:t>по договору от «___» ________ 2014 г.  № _____________</w:t>
      </w:r>
    </w:p>
    <w:p w:rsidR="00B05CB6" w:rsidRPr="00B05CB6" w:rsidRDefault="00B05CB6" w:rsidP="00B05CB6">
      <w:pPr>
        <w:widowControl/>
        <w:suppressAutoHyphens/>
        <w:jc w:val="center"/>
        <w:rPr>
          <w:rFonts w:ascii="Times New Roman" w:eastAsia="Times New Roman" w:hAnsi="Times New Roman" w:cs="Times New Roman"/>
          <w:color w:val="auto"/>
          <w:lang w:eastAsia="zh-CN"/>
        </w:rPr>
      </w:pPr>
    </w:p>
    <w:p w:rsidR="00B05CB6" w:rsidRPr="00B05CB6" w:rsidRDefault="00B05CB6" w:rsidP="00B05CB6">
      <w:pPr>
        <w:widowControl/>
        <w:suppressAutoHyphens/>
        <w:jc w:val="both"/>
        <w:rPr>
          <w:rFonts w:ascii="Times New Roman" w:eastAsia="Times New Roman" w:hAnsi="Times New Roman" w:cs="Times New Roman"/>
          <w:color w:val="auto"/>
          <w:lang w:eastAsia="zh-CN"/>
        </w:rPr>
      </w:pPr>
      <w:r w:rsidRPr="00B05CB6">
        <w:rPr>
          <w:rFonts w:ascii="Times New Roman" w:eastAsia="Times New Roman" w:hAnsi="Times New Roman" w:cs="Times New Roman"/>
          <w:color w:val="auto"/>
          <w:lang w:eastAsia="zh-CN"/>
        </w:rPr>
        <w:tab/>
        <w:t xml:space="preserve">Мы, нижеподписавшиеся, представитель </w:t>
      </w:r>
      <w:r w:rsidR="00922142">
        <w:rPr>
          <w:rFonts w:ascii="Times New Roman" w:eastAsia="Times New Roman" w:hAnsi="Times New Roman" w:cs="Times New Roman"/>
          <w:color w:val="auto"/>
          <w:lang w:eastAsia="zh-CN"/>
        </w:rPr>
        <w:t>Исполнителя</w:t>
      </w:r>
      <w:r w:rsidRPr="00B05CB6">
        <w:rPr>
          <w:rFonts w:ascii="Times New Roman" w:eastAsia="Times New Roman" w:hAnsi="Times New Roman" w:cs="Times New Roman"/>
          <w:color w:val="auto"/>
          <w:lang w:eastAsia="zh-CN"/>
        </w:rPr>
        <w:t xml:space="preserve"> _________________________ </w:t>
      </w:r>
      <w:r w:rsidRPr="00B05CB6">
        <w:rPr>
          <w:rFonts w:ascii="Times New Roman" w:eastAsia="Times New Roman" w:hAnsi="Times New Roman" w:cs="Times New Roman"/>
          <w:i/>
          <w:color w:val="auto"/>
          <w:lang w:eastAsia="zh-CN"/>
        </w:rPr>
        <w:t>(должность, Ф.И.О.),</w:t>
      </w:r>
      <w:r w:rsidRPr="00B05CB6">
        <w:rPr>
          <w:rFonts w:ascii="Times New Roman" w:eastAsia="Times New Roman" w:hAnsi="Times New Roman" w:cs="Times New Roman"/>
          <w:color w:val="auto"/>
          <w:lang w:eastAsia="zh-CN"/>
        </w:rPr>
        <w:t xml:space="preserve"> действующий на основании ________________ </w:t>
      </w:r>
      <w:r w:rsidRPr="00B05CB6">
        <w:rPr>
          <w:rFonts w:ascii="Times New Roman" w:eastAsia="Times New Roman" w:hAnsi="Times New Roman" w:cs="Times New Roman"/>
          <w:i/>
          <w:color w:val="auto"/>
          <w:lang w:eastAsia="zh-CN"/>
        </w:rPr>
        <w:t>(доверенности № ____ от _____, Устава, или т.п.)</w:t>
      </w:r>
      <w:r w:rsidRPr="00B05CB6">
        <w:rPr>
          <w:rFonts w:ascii="Times New Roman" w:eastAsia="Times New Roman" w:hAnsi="Times New Roman" w:cs="Times New Roman"/>
          <w:color w:val="auto"/>
          <w:lang w:eastAsia="zh-CN"/>
        </w:rPr>
        <w:t xml:space="preserve"> с одной стороны, и представитель Заказчика </w:t>
      </w:r>
      <w:r w:rsidRPr="00B05CB6">
        <w:rPr>
          <w:rFonts w:ascii="Times New Roman" w:eastAsia="Times New Roman" w:hAnsi="Times New Roman" w:cs="Times New Roman"/>
          <w:i/>
          <w:color w:val="auto"/>
          <w:lang w:eastAsia="zh-CN"/>
        </w:rPr>
        <w:t>(должность, Ф.И.О.),</w:t>
      </w:r>
      <w:r w:rsidRPr="00B05CB6">
        <w:rPr>
          <w:rFonts w:ascii="Times New Roman" w:eastAsia="Times New Roman" w:hAnsi="Times New Roman" w:cs="Times New Roman"/>
          <w:color w:val="auto"/>
          <w:lang w:eastAsia="zh-CN"/>
        </w:rPr>
        <w:t xml:space="preserve"> действующий на основании ________________ </w:t>
      </w:r>
      <w:r w:rsidRPr="00B05CB6">
        <w:rPr>
          <w:rFonts w:ascii="Times New Roman" w:eastAsia="Times New Roman" w:hAnsi="Times New Roman" w:cs="Times New Roman"/>
          <w:i/>
          <w:color w:val="auto"/>
          <w:lang w:eastAsia="zh-CN"/>
        </w:rPr>
        <w:t>(доверенности № ____ от _____, Устава, или т.п.)</w:t>
      </w:r>
      <w:r w:rsidRPr="00B05CB6">
        <w:rPr>
          <w:rFonts w:ascii="Times New Roman" w:eastAsia="Times New Roman" w:hAnsi="Times New Roman" w:cs="Times New Roman"/>
          <w:color w:val="auto"/>
          <w:lang w:eastAsia="zh-CN"/>
        </w:rPr>
        <w:t xml:space="preserve">, с другой стороны, составили настоящий Акт о том, что </w:t>
      </w:r>
      <w:r w:rsidR="00922142">
        <w:rPr>
          <w:rFonts w:ascii="Times New Roman" w:eastAsia="Times New Roman" w:hAnsi="Times New Roman" w:cs="Times New Roman"/>
          <w:color w:val="auto"/>
          <w:lang w:eastAsia="zh-CN"/>
        </w:rPr>
        <w:t>Исполнитель</w:t>
      </w:r>
      <w:r w:rsidRPr="00B05CB6">
        <w:rPr>
          <w:rFonts w:ascii="Times New Roman" w:eastAsia="Times New Roman" w:hAnsi="Times New Roman" w:cs="Times New Roman"/>
          <w:color w:val="auto"/>
          <w:lang w:eastAsia="zh-CN"/>
        </w:rPr>
        <w:t xml:space="preserve"> сдал, а Заказчик принял </w:t>
      </w:r>
      <w:r w:rsidR="00922142">
        <w:rPr>
          <w:rFonts w:ascii="Times New Roman" w:eastAsia="Times New Roman" w:hAnsi="Times New Roman" w:cs="Times New Roman"/>
          <w:color w:val="auto"/>
          <w:lang w:eastAsia="zh-CN"/>
        </w:rPr>
        <w:t>услуги</w:t>
      </w:r>
      <w:r w:rsidRPr="00B05CB6">
        <w:rPr>
          <w:rFonts w:ascii="Times New Roman" w:eastAsia="Times New Roman" w:hAnsi="Times New Roman" w:cs="Times New Roman"/>
          <w:color w:val="auto"/>
          <w:lang w:eastAsia="zh-CN"/>
        </w:rPr>
        <w:t>, выполненн</w:t>
      </w:r>
      <w:r w:rsidR="00922142">
        <w:rPr>
          <w:rFonts w:ascii="Times New Roman" w:eastAsia="Times New Roman" w:hAnsi="Times New Roman" w:cs="Times New Roman"/>
          <w:color w:val="auto"/>
          <w:lang w:eastAsia="zh-CN"/>
        </w:rPr>
        <w:t>ые</w:t>
      </w:r>
      <w:r w:rsidRPr="00B05CB6">
        <w:rPr>
          <w:rFonts w:ascii="Times New Roman" w:eastAsia="Times New Roman" w:hAnsi="Times New Roman" w:cs="Times New Roman"/>
          <w:color w:val="auto"/>
          <w:lang w:eastAsia="zh-CN"/>
        </w:rPr>
        <w:t xml:space="preserve"> и оформленн</w:t>
      </w:r>
      <w:r w:rsidR="00922142">
        <w:rPr>
          <w:rFonts w:ascii="Times New Roman" w:eastAsia="Times New Roman" w:hAnsi="Times New Roman" w:cs="Times New Roman"/>
          <w:color w:val="auto"/>
          <w:lang w:eastAsia="zh-CN"/>
        </w:rPr>
        <w:t>ые</w:t>
      </w:r>
      <w:r w:rsidRPr="00B05CB6">
        <w:rPr>
          <w:rFonts w:ascii="Times New Roman" w:eastAsia="Times New Roman" w:hAnsi="Times New Roman" w:cs="Times New Roman"/>
          <w:color w:val="auto"/>
          <w:lang w:eastAsia="zh-CN"/>
        </w:rPr>
        <w:t xml:space="preserve"> в соответствии с условиями договора.</w:t>
      </w:r>
    </w:p>
    <w:p w:rsidR="00B05CB6" w:rsidRPr="00B05CB6" w:rsidRDefault="00B05CB6" w:rsidP="00B05CB6">
      <w:pPr>
        <w:widowControl/>
        <w:suppressAutoHyphens/>
        <w:jc w:val="both"/>
        <w:rPr>
          <w:rFonts w:ascii="Times New Roman" w:eastAsia="Times New Roman" w:hAnsi="Times New Roman" w:cs="Times New Roman"/>
          <w:color w:val="auto"/>
          <w:lang w:eastAsia="zh-CN"/>
        </w:rPr>
      </w:pPr>
      <w:r w:rsidRPr="00B05CB6">
        <w:rPr>
          <w:rFonts w:ascii="Times New Roman" w:eastAsia="Times New Roman" w:hAnsi="Times New Roman" w:cs="Times New Roman"/>
          <w:color w:val="auto"/>
          <w:lang w:eastAsia="zh-CN"/>
        </w:rPr>
        <w:t xml:space="preserve">Краткое описание результатов </w:t>
      </w:r>
      <w:r w:rsidR="00922142">
        <w:rPr>
          <w:rFonts w:ascii="Times New Roman" w:eastAsia="Times New Roman" w:hAnsi="Times New Roman" w:cs="Times New Roman"/>
          <w:color w:val="auto"/>
          <w:lang w:eastAsia="zh-CN"/>
        </w:rPr>
        <w:t>услуг</w:t>
      </w:r>
      <w:r w:rsidRPr="00B05CB6">
        <w:rPr>
          <w:rFonts w:ascii="Times New Roman" w:eastAsia="Times New Roman" w:hAnsi="Times New Roman" w:cs="Times New Roman"/>
          <w:color w:val="auto"/>
          <w:lang w:eastAsia="zh-CN"/>
        </w:rPr>
        <w:t xml:space="preserve">: </w:t>
      </w:r>
    </w:p>
    <w:p w:rsidR="00B05CB6" w:rsidRPr="00B05CB6" w:rsidRDefault="00B05CB6" w:rsidP="00B05CB6">
      <w:pPr>
        <w:widowControl/>
        <w:suppressAutoHyphens/>
        <w:jc w:val="both"/>
        <w:rPr>
          <w:rFonts w:ascii="Times New Roman" w:eastAsia="Times New Roman" w:hAnsi="Times New Roman" w:cs="Times New Roman"/>
          <w:color w:val="auto"/>
          <w:lang w:eastAsia="zh-CN"/>
        </w:rPr>
      </w:pPr>
      <w:r w:rsidRPr="00B05CB6">
        <w:rPr>
          <w:rFonts w:ascii="Times New Roman" w:eastAsia="Times New Roman" w:hAnsi="Times New Roman" w:cs="Times New Roman"/>
          <w:color w:val="auto"/>
          <w:lang w:eastAsia="zh-CN"/>
        </w:rPr>
        <w:t>_____________________________________________________________________________</w:t>
      </w:r>
    </w:p>
    <w:p w:rsidR="00B05CB6" w:rsidRPr="00B05CB6" w:rsidRDefault="00B05CB6" w:rsidP="00B05CB6">
      <w:pPr>
        <w:widowControl/>
        <w:suppressAutoHyphens/>
        <w:jc w:val="both"/>
        <w:rPr>
          <w:rFonts w:ascii="Times New Roman" w:eastAsia="Times New Roman" w:hAnsi="Times New Roman" w:cs="Times New Roman"/>
          <w:color w:val="auto"/>
          <w:lang w:eastAsia="zh-CN"/>
        </w:rPr>
      </w:pPr>
    </w:p>
    <w:p w:rsidR="00B05CB6" w:rsidRPr="00B05CB6" w:rsidRDefault="00B05CB6" w:rsidP="00B05CB6">
      <w:pPr>
        <w:widowControl/>
        <w:suppressAutoHyphens/>
        <w:jc w:val="both"/>
        <w:rPr>
          <w:rFonts w:ascii="Times New Roman" w:eastAsia="Times New Roman" w:hAnsi="Times New Roman" w:cs="Times New Roman"/>
          <w:color w:val="auto"/>
          <w:lang w:eastAsia="zh-CN"/>
        </w:rPr>
      </w:pPr>
      <w:r w:rsidRPr="00B05CB6">
        <w:rPr>
          <w:rFonts w:ascii="Times New Roman" w:eastAsia="Times New Roman" w:hAnsi="Times New Roman" w:cs="Times New Roman"/>
          <w:color w:val="auto"/>
          <w:lang w:eastAsia="zh-CN"/>
        </w:rPr>
        <w:t xml:space="preserve">Стоимость </w:t>
      </w:r>
      <w:r w:rsidR="00A53018">
        <w:rPr>
          <w:rFonts w:ascii="Times New Roman" w:eastAsia="Times New Roman" w:hAnsi="Times New Roman" w:cs="Times New Roman"/>
          <w:color w:val="auto"/>
          <w:lang w:eastAsia="zh-CN"/>
        </w:rPr>
        <w:t>услуг</w:t>
      </w:r>
      <w:r w:rsidRPr="00B05CB6">
        <w:rPr>
          <w:rFonts w:ascii="Times New Roman" w:eastAsia="Times New Roman" w:hAnsi="Times New Roman" w:cs="Times New Roman"/>
          <w:color w:val="auto"/>
          <w:lang w:eastAsia="zh-CN"/>
        </w:rPr>
        <w:t xml:space="preserve"> по настоящему акту составляет ______________________ (Сумма в рублях цифрами (прописью), в том числе  НДС 18% ________________________ (Сумма в рублях цифрами (прописью),.</w:t>
      </w:r>
    </w:p>
    <w:p w:rsidR="00B05CB6" w:rsidRPr="00B05CB6" w:rsidRDefault="00B05CB6" w:rsidP="00B05CB6">
      <w:pPr>
        <w:widowControl/>
        <w:suppressAutoHyphens/>
        <w:jc w:val="both"/>
        <w:rPr>
          <w:rFonts w:ascii="Times New Roman" w:eastAsia="Times New Roman" w:hAnsi="Times New Roman" w:cs="Times New Roman"/>
          <w:color w:val="auto"/>
          <w:lang w:eastAsia="zh-CN"/>
        </w:rPr>
      </w:pPr>
    </w:p>
    <w:p w:rsidR="00B05CB6" w:rsidRPr="00B05CB6" w:rsidRDefault="00B05CB6" w:rsidP="00B05CB6">
      <w:pPr>
        <w:widowControl/>
        <w:suppressAutoHyphens/>
        <w:jc w:val="both"/>
        <w:rPr>
          <w:rFonts w:ascii="Times New Roman" w:eastAsia="Times New Roman" w:hAnsi="Times New Roman" w:cs="Times New Roman"/>
          <w:color w:val="auto"/>
          <w:lang w:eastAsia="zh-CN"/>
        </w:rPr>
      </w:pPr>
      <w:r w:rsidRPr="00B05CB6">
        <w:rPr>
          <w:rFonts w:ascii="Times New Roman" w:eastAsia="Times New Roman" w:hAnsi="Times New Roman" w:cs="Times New Roman"/>
          <w:color w:val="auto"/>
          <w:lang w:eastAsia="zh-CN"/>
        </w:rPr>
        <w:t xml:space="preserve">Сумма аванса, перечисленная для </w:t>
      </w:r>
      <w:r w:rsidR="00922142">
        <w:rPr>
          <w:rFonts w:ascii="Times New Roman" w:eastAsia="Times New Roman" w:hAnsi="Times New Roman" w:cs="Times New Roman"/>
          <w:color w:val="auto"/>
          <w:lang w:eastAsia="zh-CN"/>
        </w:rPr>
        <w:t>оказания услуг</w:t>
      </w:r>
      <w:r w:rsidRPr="00B05CB6">
        <w:rPr>
          <w:rFonts w:ascii="Times New Roman" w:eastAsia="Times New Roman" w:hAnsi="Times New Roman" w:cs="Times New Roman"/>
          <w:color w:val="auto"/>
          <w:lang w:eastAsia="zh-CN"/>
        </w:rPr>
        <w:t xml:space="preserve"> составляет ________________ (Сумма в рублях цифрами (прописью), в том числе  НДС 18% ________________________ (Сумма в рублях цифрами (прописью),.</w:t>
      </w:r>
    </w:p>
    <w:p w:rsidR="00B05CB6" w:rsidRPr="00B05CB6" w:rsidRDefault="00B05CB6" w:rsidP="00B05CB6">
      <w:pPr>
        <w:widowControl/>
        <w:suppressAutoHyphens/>
        <w:jc w:val="both"/>
        <w:rPr>
          <w:rFonts w:ascii="Times New Roman" w:eastAsia="Times New Roman" w:hAnsi="Times New Roman" w:cs="Times New Roman"/>
          <w:color w:val="auto"/>
          <w:lang w:eastAsia="zh-CN"/>
        </w:rPr>
      </w:pPr>
    </w:p>
    <w:p w:rsidR="00B05CB6" w:rsidRPr="00B05CB6" w:rsidRDefault="00B05CB6" w:rsidP="00B05CB6">
      <w:pPr>
        <w:widowControl/>
        <w:suppressAutoHyphens/>
        <w:jc w:val="both"/>
        <w:rPr>
          <w:rFonts w:ascii="Times New Roman" w:eastAsia="Times New Roman" w:hAnsi="Times New Roman" w:cs="Times New Roman"/>
          <w:color w:val="auto"/>
          <w:lang w:eastAsia="zh-CN"/>
        </w:rPr>
      </w:pPr>
      <w:r w:rsidRPr="00B05CB6">
        <w:rPr>
          <w:rFonts w:ascii="Times New Roman" w:eastAsia="Times New Roman" w:hAnsi="Times New Roman" w:cs="Times New Roman"/>
          <w:color w:val="auto"/>
          <w:lang w:eastAsia="zh-CN"/>
        </w:rPr>
        <w:t xml:space="preserve">Следует к перечислению в оплату </w:t>
      </w:r>
      <w:r w:rsidR="00922142">
        <w:rPr>
          <w:rFonts w:ascii="Times New Roman" w:eastAsia="Times New Roman" w:hAnsi="Times New Roman" w:cs="Times New Roman"/>
          <w:color w:val="auto"/>
          <w:lang w:eastAsia="zh-CN"/>
        </w:rPr>
        <w:t xml:space="preserve">оказанных и </w:t>
      </w:r>
      <w:r w:rsidRPr="00B05CB6">
        <w:rPr>
          <w:rFonts w:ascii="Times New Roman" w:eastAsia="Times New Roman" w:hAnsi="Times New Roman" w:cs="Times New Roman"/>
          <w:color w:val="auto"/>
          <w:lang w:eastAsia="zh-CN"/>
        </w:rPr>
        <w:t>принят</w:t>
      </w:r>
      <w:r w:rsidR="00922142">
        <w:rPr>
          <w:rFonts w:ascii="Times New Roman" w:eastAsia="Times New Roman" w:hAnsi="Times New Roman" w:cs="Times New Roman"/>
          <w:color w:val="auto"/>
          <w:lang w:eastAsia="zh-CN"/>
        </w:rPr>
        <w:t>ых услуг</w:t>
      </w:r>
      <w:r w:rsidRPr="00B05CB6">
        <w:rPr>
          <w:rFonts w:ascii="Times New Roman" w:eastAsia="Times New Roman" w:hAnsi="Times New Roman" w:cs="Times New Roman"/>
          <w:color w:val="auto"/>
          <w:lang w:eastAsia="zh-CN"/>
        </w:rPr>
        <w:t xml:space="preserve"> составляет ______________________ (Сумма в рублях цифрами (прописью), в том числе  НДС 18% ________________________ (Сумма в рублях цифрами (прописью).</w:t>
      </w:r>
    </w:p>
    <w:p w:rsidR="00B05CB6" w:rsidRPr="00B05CB6" w:rsidRDefault="00B05CB6" w:rsidP="00B05CB6">
      <w:pPr>
        <w:widowControl/>
        <w:suppressAutoHyphens/>
        <w:jc w:val="both"/>
        <w:rPr>
          <w:rFonts w:ascii="Times New Roman" w:eastAsia="Times New Roman" w:hAnsi="Times New Roman" w:cs="Times New Roman"/>
          <w:color w:val="auto"/>
          <w:lang w:eastAsia="zh-CN"/>
        </w:rPr>
      </w:pPr>
    </w:p>
    <w:p w:rsidR="00B05CB6" w:rsidRPr="00B05CB6" w:rsidRDefault="00B05CB6" w:rsidP="00B05CB6">
      <w:pPr>
        <w:widowControl/>
        <w:suppressAutoHyphens/>
        <w:ind w:firstLine="708"/>
        <w:jc w:val="both"/>
        <w:rPr>
          <w:rFonts w:ascii="Times New Roman" w:eastAsia="Times New Roman" w:hAnsi="Times New Roman" w:cs="Times New Roman"/>
          <w:color w:val="auto"/>
          <w:lang w:eastAsia="zh-CN"/>
        </w:rPr>
      </w:pPr>
      <w:r w:rsidRPr="00B05CB6">
        <w:rPr>
          <w:rFonts w:ascii="Times New Roman" w:eastAsia="Times New Roman" w:hAnsi="Times New Roman" w:cs="Times New Roman"/>
          <w:color w:val="auto"/>
          <w:lang w:eastAsia="zh-CN"/>
        </w:rPr>
        <w:t xml:space="preserve">Настоящий акт составлен в двух экземплярах, один - для </w:t>
      </w:r>
      <w:r w:rsidR="00922142">
        <w:rPr>
          <w:rFonts w:ascii="Times New Roman" w:eastAsia="Times New Roman" w:hAnsi="Times New Roman" w:cs="Times New Roman"/>
          <w:color w:val="auto"/>
          <w:lang w:eastAsia="zh-CN"/>
        </w:rPr>
        <w:t>Исполнителя</w:t>
      </w:r>
      <w:r w:rsidRPr="00B05CB6">
        <w:rPr>
          <w:rFonts w:ascii="Times New Roman" w:eastAsia="Times New Roman" w:hAnsi="Times New Roman" w:cs="Times New Roman"/>
          <w:color w:val="auto"/>
          <w:lang w:eastAsia="zh-CN"/>
        </w:rPr>
        <w:t>, один для Заказчика.</w:t>
      </w:r>
    </w:p>
    <w:p w:rsidR="00B05CB6" w:rsidRPr="00B05CB6" w:rsidRDefault="00B05CB6" w:rsidP="00B05CB6">
      <w:pPr>
        <w:widowControl/>
        <w:suppressAutoHyphens/>
        <w:jc w:val="both"/>
        <w:rPr>
          <w:rFonts w:ascii="Times New Roman" w:eastAsia="Times New Roman" w:hAnsi="Times New Roman" w:cs="Times New Roman"/>
          <w:color w:val="auto"/>
          <w:lang w:eastAsia="zh-CN"/>
        </w:rPr>
      </w:pPr>
    </w:p>
    <w:tbl>
      <w:tblPr>
        <w:tblW w:w="10314" w:type="dxa"/>
        <w:tblLook w:val="04A0" w:firstRow="1" w:lastRow="0" w:firstColumn="1" w:lastColumn="0" w:noHBand="0" w:noVBand="1"/>
      </w:tblPr>
      <w:tblGrid>
        <w:gridCol w:w="4548"/>
        <w:gridCol w:w="706"/>
        <w:gridCol w:w="5060"/>
      </w:tblGrid>
      <w:tr w:rsidR="00B05CB6" w:rsidRPr="00B05CB6" w:rsidTr="007B14D8">
        <w:tc>
          <w:tcPr>
            <w:tcW w:w="4548" w:type="dxa"/>
            <w:hideMark/>
          </w:tcPr>
          <w:p w:rsidR="00B05CB6" w:rsidRPr="00B05CB6" w:rsidRDefault="00B05CB6" w:rsidP="00B05CB6">
            <w:pPr>
              <w:widowControl/>
              <w:suppressAutoHyphens/>
              <w:jc w:val="both"/>
              <w:rPr>
                <w:rFonts w:ascii="Times New Roman" w:eastAsia="Times New Roman" w:hAnsi="Times New Roman" w:cs="Times New Roman"/>
                <w:bCs/>
                <w:color w:val="auto"/>
                <w:lang w:eastAsia="zh-CN"/>
              </w:rPr>
            </w:pPr>
            <w:r w:rsidRPr="00B05CB6">
              <w:rPr>
                <w:rFonts w:ascii="Times New Roman" w:eastAsia="Times New Roman" w:hAnsi="Times New Roman" w:cs="Times New Roman"/>
                <w:bCs/>
                <w:color w:val="auto"/>
                <w:lang w:eastAsia="zh-CN"/>
              </w:rPr>
              <w:t xml:space="preserve">от </w:t>
            </w:r>
            <w:r w:rsidR="00922142">
              <w:rPr>
                <w:rFonts w:ascii="Times New Roman" w:eastAsia="Times New Roman" w:hAnsi="Times New Roman" w:cs="Times New Roman"/>
                <w:bCs/>
                <w:color w:val="auto"/>
                <w:lang w:eastAsia="zh-CN"/>
              </w:rPr>
              <w:t>Исполнителя</w:t>
            </w:r>
            <w:r w:rsidRPr="00B05CB6">
              <w:rPr>
                <w:rFonts w:ascii="Times New Roman" w:eastAsia="Times New Roman" w:hAnsi="Times New Roman" w:cs="Times New Roman"/>
                <w:bCs/>
                <w:color w:val="auto"/>
                <w:lang w:eastAsia="zh-CN"/>
              </w:rPr>
              <w:t>:</w:t>
            </w:r>
          </w:p>
          <w:p w:rsidR="00B05CB6" w:rsidRPr="00B05CB6" w:rsidRDefault="00B05CB6" w:rsidP="00B05CB6">
            <w:pPr>
              <w:widowControl/>
              <w:suppressAutoHyphens/>
              <w:jc w:val="both"/>
              <w:rPr>
                <w:rFonts w:ascii="Times New Roman" w:eastAsia="Times New Roman" w:hAnsi="Times New Roman" w:cs="Times New Roman"/>
                <w:i/>
                <w:color w:val="auto"/>
                <w:lang w:eastAsia="zh-CN"/>
              </w:rPr>
            </w:pPr>
            <w:r w:rsidRPr="00B05CB6">
              <w:rPr>
                <w:rFonts w:ascii="Times New Roman" w:eastAsia="Times New Roman" w:hAnsi="Times New Roman" w:cs="Times New Roman"/>
                <w:i/>
                <w:color w:val="auto"/>
                <w:lang w:eastAsia="zh-CN"/>
              </w:rPr>
              <w:t xml:space="preserve">Наименование </w:t>
            </w:r>
            <w:r w:rsidR="00922142">
              <w:rPr>
                <w:rFonts w:ascii="Times New Roman" w:eastAsia="Times New Roman" w:hAnsi="Times New Roman" w:cs="Times New Roman"/>
                <w:i/>
                <w:color w:val="auto"/>
                <w:lang w:eastAsia="zh-CN"/>
              </w:rPr>
              <w:t>Исполнителя</w:t>
            </w:r>
          </w:p>
          <w:p w:rsidR="00B05CB6" w:rsidRPr="00B05CB6" w:rsidRDefault="00B05CB6" w:rsidP="00B05CB6">
            <w:pPr>
              <w:widowControl/>
              <w:suppressAutoHyphens/>
              <w:jc w:val="both"/>
              <w:rPr>
                <w:rFonts w:ascii="Times New Roman" w:eastAsia="Times New Roman" w:hAnsi="Times New Roman" w:cs="Times New Roman"/>
                <w:i/>
                <w:color w:val="auto"/>
                <w:lang w:eastAsia="zh-CN"/>
              </w:rPr>
            </w:pPr>
            <w:r w:rsidRPr="00B05CB6">
              <w:rPr>
                <w:rFonts w:ascii="Times New Roman" w:eastAsia="Times New Roman" w:hAnsi="Times New Roman" w:cs="Times New Roman"/>
                <w:i/>
                <w:color w:val="auto"/>
                <w:lang w:eastAsia="zh-CN"/>
              </w:rPr>
              <w:t>Должность</w:t>
            </w:r>
          </w:p>
          <w:p w:rsidR="00B05CB6" w:rsidRPr="00B05CB6" w:rsidRDefault="00B05CB6" w:rsidP="00B05CB6">
            <w:pPr>
              <w:widowControl/>
              <w:suppressAutoHyphens/>
              <w:jc w:val="both"/>
              <w:rPr>
                <w:rFonts w:ascii="Times New Roman" w:eastAsia="Times New Roman" w:hAnsi="Times New Roman" w:cs="Times New Roman"/>
                <w:i/>
                <w:color w:val="auto"/>
                <w:lang w:eastAsia="zh-CN"/>
              </w:rPr>
            </w:pPr>
            <w:r w:rsidRPr="00B05CB6">
              <w:rPr>
                <w:rFonts w:ascii="Times New Roman" w:eastAsia="Times New Roman" w:hAnsi="Times New Roman" w:cs="Times New Roman"/>
                <w:color w:val="auto"/>
                <w:lang w:eastAsia="zh-CN"/>
              </w:rPr>
              <w:t xml:space="preserve">___________________ </w:t>
            </w:r>
            <w:r w:rsidRPr="00B05CB6">
              <w:rPr>
                <w:rFonts w:ascii="Times New Roman" w:eastAsia="Times New Roman" w:hAnsi="Times New Roman" w:cs="Times New Roman"/>
                <w:i/>
                <w:color w:val="auto"/>
                <w:lang w:eastAsia="zh-CN"/>
              </w:rPr>
              <w:t>Ф.И.О.</w:t>
            </w:r>
          </w:p>
          <w:p w:rsidR="00B05CB6" w:rsidRPr="00B05CB6" w:rsidRDefault="00B05CB6" w:rsidP="00B05CB6">
            <w:pPr>
              <w:widowControl/>
              <w:suppressAutoHyphens/>
              <w:jc w:val="both"/>
              <w:rPr>
                <w:rFonts w:ascii="Times New Roman" w:eastAsia="Times New Roman" w:hAnsi="Times New Roman" w:cs="Times New Roman"/>
                <w:color w:val="auto"/>
                <w:vertAlign w:val="superscript"/>
                <w:lang w:eastAsia="zh-CN"/>
              </w:rPr>
            </w:pPr>
            <w:r w:rsidRPr="00B05CB6">
              <w:rPr>
                <w:rFonts w:ascii="Times New Roman" w:eastAsia="Times New Roman" w:hAnsi="Times New Roman" w:cs="Times New Roman"/>
                <w:color w:val="auto"/>
                <w:vertAlign w:val="superscript"/>
                <w:lang w:eastAsia="zh-CN"/>
              </w:rPr>
              <w:t>(подпись)</w:t>
            </w:r>
          </w:p>
          <w:p w:rsidR="00B05CB6" w:rsidRPr="00B05CB6" w:rsidRDefault="00B05CB6" w:rsidP="00B05CB6">
            <w:pPr>
              <w:widowControl/>
              <w:suppressAutoHyphens/>
              <w:jc w:val="both"/>
              <w:rPr>
                <w:rFonts w:ascii="Times New Roman" w:eastAsia="Times New Roman" w:hAnsi="Times New Roman" w:cs="Times New Roman"/>
                <w:color w:val="auto"/>
                <w:vertAlign w:val="superscript"/>
                <w:lang w:eastAsia="zh-CN"/>
              </w:rPr>
            </w:pPr>
            <w:r w:rsidRPr="00B05CB6">
              <w:rPr>
                <w:rFonts w:ascii="Times New Roman" w:eastAsia="Times New Roman" w:hAnsi="Times New Roman" w:cs="Times New Roman"/>
                <w:color w:val="auto"/>
                <w:vertAlign w:val="superscript"/>
                <w:lang w:eastAsia="zh-CN"/>
              </w:rPr>
              <w:t>(МП)</w:t>
            </w:r>
          </w:p>
        </w:tc>
        <w:tc>
          <w:tcPr>
            <w:tcW w:w="706" w:type="dxa"/>
          </w:tcPr>
          <w:p w:rsidR="00B05CB6" w:rsidRPr="00B05CB6" w:rsidRDefault="00B05CB6" w:rsidP="00B05CB6">
            <w:pPr>
              <w:widowControl/>
              <w:suppressAutoHyphens/>
              <w:jc w:val="both"/>
              <w:rPr>
                <w:rFonts w:ascii="Times New Roman" w:eastAsia="Times New Roman" w:hAnsi="Times New Roman" w:cs="Times New Roman"/>
                <w:color w:val="auto"/>
                <w:lang w:eastAsia="zh-CN"/>
              </w:rPr>
            </w:pPr>
          </w:p>
        </w:tc>
        <w:tc>
          <w:tcPr>
            <w:tcW w:w="5060" w:type="dxa"/>
            <w:hideMark/>
          </w:tcPr>
          <w:p w:rsidR="00B05CB6" w:rsidRPr="00B05CB6" w:rsidRDefault="00B05CB6" w:rsidP="00B05CB6">
            <w:pPr>
              <w:widowControl/>
              <w:suppressAutoHyphens/>
              <w:jc w:val="both"/>
              <w:rPr>
                <w:rFonts w:ascii="Times New Roman" w:eastAsia="Times New Roman" w:hAnsi="Times New Roman" w:cs="Times New Roman"/>
                <w:color w:val="auto"/>
                <w:lang w:eastAsia="zh-CN"/>
              </w:rPr>
            </w:pPr>
            <w:r w:rsidRPr="00B05CB6">
              <w:rPr>
                <w:rFonts w:ascii="Times New Roman" w:eastAsia="Times New Roman" w:hAnsi="Times New Roman" w:cs="Times New Roman"/>
                <w:bCs/>
                <w:color w:val="auto"/>
                <w:lang w:eastAsia="zh-CN"/>
              </w:rPr>
              <w:t>от Заказчика:</w:t>
            </w:r>
          </w:p>
          <w:p w:rsidR="00B05CB6" w:rsidRPr="00B05CB6" w:rsidRDefault="00B05CB6" w:rsidP="00B05CB6">
            <w:pPr>
              <w:widowControl/>
              <w:suppressAutoHyphens/>
              <w:jc w:val="both"/>
              <w:rPr>
                <w:rFonts w:ascii="Times New Roman" w:eastAsia="Times New Roman" w:hAnsi="Times New Roman" w:cs="Times New Roman"/>
                <w:i/>
                <w:color w:val="auto"/>
                <w:lang w:eastAsia="zh-CN"/>
              </w:rPr>
            </w:pPr>
            <w:r w:rsidRPr="00B05CB6">
              <w:rPr>
                <w:rFonts w:ascii="Times New Roman" w:eastAsia="Times New Roman" w:hAnsi="Times New Roman" w:cs="Times New Roman"/>
                <w:i/>
                <w:color w:val="auto"/>
                <w:lang w:eastAsia="zh-CN"/>
              </w:rPr>
              <w:t>Наименование Заказчика</w:t>
            </w:r>
          </w:p>
          <w:p w:rsidR="00B05CB6" w:rsidRPr="00B05CB6" w:rsidRDefault="00B05CB6" w:rsidP="00B05CB6">
            <w:pPr>
              <w:widowControl/>
              <w:suppressAutoHyphens/>
              <w:jc w:val="both"/>
              <w:rPr>
                <w:rFonts w:ascii="Times New Roman" w:eastAsia="Times New Roman" w:hAnsi="Times New Roman" w:cs="Times New Roman"/>
                <w:i/>
                <w:color w:val="auto"/>
                <w:lang w:eastAsia="zh-CN"/>
              </w:rPr>
            </w:pPr>
            <w:r w:rsidRPr="00B05CB6">
              <w:rPr>
                <w:rFonts w:ascii="Times New Roman" w:eastAsia="Times New Roman" w:hAnsi="Times New Roman" w:cs="Times New Roman"/>
                <w:i/>
                <w:color w:val="auto"/>
                <w:lang w:eastAsia="zh-CN"/>
              </w:rPr>
              <w:t>Должность</w:t>
            </w:r>
          </w:p>
          <w:p w:rsidR="00B05CB6" w:rsidRPr="00B05CB6" w:rsidRDefault="00B05CB6" w:rsidP="00B05CB6">
            <w:pPr>
              <w:widowControl/>
              <w:suppressAutoHyphens/>
              <w:jc w:val="both"/>
              <w:rPr>
                <w:rFonts w:ascii="Times New Roman" w:eastAsia="Times New Roman" w:hAnsi="Times New Roman" w:cs="Times New Roman"/>
                <w:i/>
                <w:color w:val="auto"/>
                <w:lang w:eastAsia="zh-CN"/>
              </w:rPr>
            </w:pPr>
            <w:r w:rsidRPr="00B05CB6">
              <w:rPr>
                <w:rFonts w:ascii="Times New Roman" w:eastAsia="Times New Roman" w:hAnsi="Times New Roman" w:cs="Times New Roman"/>
                <w:color w:val="auto"/>
                <w:lang w:eastAsia="zh-CN"/>
              </w:rPr>
              <w:t xml:space="preserve">___________________ </w:t>
            </w:r>
            <w:r w:rsidRPr="00B05CB6">
              <w:rPr>
                <w:rFonts w:ascii="Times New Roman" w:eastAsia="Times New Roman" w:hAnsi="Times New Roman" w:cs="Times New Roman"/>
                <w:i/>
                <w:color w:val="auto"/>
                <w:lang w:eastAsia="zh-CN"/>
              </w:rPr>
              <w:t>Ф.И.О.</w:t>
            </w:r>
          </w:p>
          <w:p w:rsidR="00B05CB6" w:rsidRPr="00B05CB6" w:rsidRDefault="00B05CB6" w:rsidP="00B05CB6">
            <w:pPr>
              <w:widowControl/>
              <w:suppressAutoHyphens/>
              <w:jc w:val="both"/>
              <w:rPr>
                <w:rFonts w:ascii="Times New Roman" w:eastAsia="Times New Roman" w:hAnsi="Times New Roman" w:cs="Times New Roman"/>
                <w:color w:val="auto"/>
                <w:vertAlign w:val="superscript"/>
                <w:lang w:eastAsia="zh-CN"/>
              </w:rPr>
            </w:pPr>
            <w:r w:rsidRPr="00B05CB6">
              <w:rPr>
                <w:rFonts w:ascii="Times New Roman" w:eastAsia="Times New Roman" w:hAnsi="Times New Roman" w:cs="Times New Roman"/>
                <w:color w:val="auto"/>
                <w:vertAlign w:val="superscript"/>
                <w:lang w:eastAsia="zh-CN"/>
              </w:rPr>
              <w:t>(подпись)</w:t>
            </w:r>
          </w:p>
          <w:p w:rsidR="00B05CB6" w:rsidRPr="00B05CB6" w:rsidRDefault="00B05CB6" w:rsidP="00B05CB6">
            <w:pPr>
              <w:widowControl/>
              <w:suppressAutoHyphens/>
              <w:jc w:val="both"/>
              <w:rPr>
                <w:rFonts w:ascii="Times New Roman" w:eastAsia="Times New Roman" w:hAnsi="Times New Roman" w:cs="Times New Roman"/>
                <w:color w:val="auto"/>
                <w:lang w:eastAsia="zh-CN"/>
              </w:rPr>
            </w:pPr>
            <w:r w:rsidRPr="00B05CB6">
              <w:rPr>
                <w:rFonts w:ascii="Times New Roman" w:eastAsia="Times New Roman" w:hAnsi="Times New Roman" w:cs="Times New Roman"/>
                <w:color w:val="auto"/>
                <w:vertAlign w:val="superscript"/>
                <w:lang w:eastAsia="zh-CN"/>
              </w:rPr>
              <w:t>(МП)</w:t>
            </w:r>
          </w:p>
          <w:p w:rsidR="00B05CB6" w:rsidRPr="00B05CB6" w:rsidRDefault="00B05CB6" w:rsidP="00B05CB6">
            <w:pPr>
              <w:widowControl/>
              <w:suppressAutoHyphens/>
              <w:jc w:val="both"/>
              <w:rPr>
                <w:rFonts w:ascii="Times New Roman" w:eastAsia="Times New Roman" w:hAnsi="Times New Roman" w:cs="Times New Roman"/>
                <w:color w:val="auto"/>
                <w:vertAlign w:val="superscript"/>
                <w:lang w:eastAsia="zh-CN"/>
              </w:rPr>
            </w:pPr>
          </w:p>
        </w:tc>
      </w:tr>
    </w:tbl>
    <w:p w:rsidR="00B05CB6" w:rsidRPr="00B05CB6" w:rsidRDefault="00B05CB6" w:rsidP="00B05CB6">
      <w:pPr>
        <w:widowControl/>
        <w:suppressAutoHyphens/>
        <w:jc w:val="both"/>
        <w:rPr>
          <w:rFonts w:ascii="Times New Roman" w:eastAsia="Times New Roman" w:hAnsi="Times New Roman" w:cs="Times New Roman"/>
          <w:b/>
          <w:color w:val="auto"/>
          <w:lang w:eastAsia="zh-CN"/>
        </w:rPr>
      </w:pPr>
    </w:p>
    <w:p w:rsidR="00B05CB6" w:rsidRPr="00B05CB6" w:rsidRDefault="00B05CB6" w:rsidP="00B05CB6">
      <w:pPr>
        <w:widowControl/>
        <w:suppressAutoHyphens/>
        <w:jc w:val="both"/>
        <w:rPr>
          <w:rFonts w:ascii="Times New Roman" w:eastAsia="Times New Roman" w:hAnsi="Times New Roman" w:cs="Times New Roman"/>
          <w:color w:val="auto"/>
          <w:lang w:eastAsia="zh-CN"/>
        </w:rPr>
      </w:pPr>
    </w:p>
    <w:p w:rsidR="00B05CB6" w:rsidRPr="00B05CB6" w:rsidRDefault="00B05CB6" w:rsidP="00B05CB6">
      <w:pPr>
        <w:widowControl/>
        <w:suppressAutoHyphens/>
        <w:jc w:val="both"/>
        <w:rPr>
          <w:rFonts w:ascii="Times New Roman" w:eastAsia="Times New Roman" w:hAnsi="Times New Roman" w:cs="Times New Roman"/>
          <w:color w:val="auto"/>
          <w:sz w:val="28"/>
          <w:szCs w:val="28"/>
          <w:lang w:eastAsia="zh-CN"/>
        </w:rPr>
        <w:sectPr w:rsidR="00B05CB6" w:rsidRPr="00B05CB6" w:rsidSect="007B14D8">
          <w:pgSz w:w="11906" w:h="16838"/>
          <w:pgMar w:top="1134" w:right="851" w:bottom="1134" w:left="1701" w:header="709" w:footer="709" w:gutter="0"/>
          <w:pgNumType w:start="1"/>
          <w:cols w:space="708"/>
          <w:docGrid w:linePitch="360"/>
        </w:sectPr>
      </w:pPr>
    </w:p>
    <w:p w:rsidR="00091F64" w:rsidRDefault="000D3188" w:rsidP="00091F64">
      <w:pPr>
        <w:spacing w:line="260" w:lineRule="exact"/>
        <w:ind w:left="360"/>
        <w:jc w:val="right"/>
        <w:rPr>
          <w:rFonts w:ascii="Times New Roman" w:eastAsia="Times New Roman" w:hAnsi="Times New Roman" w:cs="Times New Roman"/>
          <w:color w:val="auto"/>
        </w:rPr>
      </w:pPr>
      <w:r w:rsidRPr="000D3188">
        <w:rPr>
          <w:rFonts w:ascii="Times New Roman" w:eastAsia="Times New Roman" w:hAnsi="Times New Roman" w:cs="Times New Roman"/>
          <w:color w:val="auto"/>
        </w:rPr>
        <w:t xml:space="preserve">Приложение № 3 </w:t>
      </w:r>
    </w:p>
    <w:p w:rsidR="000D3188" w:rsidRPr="000D3188" w:rsidRDefault="000D3188" w:rsidP="00091F64">
      <w:pPr>
        <w:spacing w:line="260" w:lineRule="exact"/>
        <w:ind w:left="360"/>
        <w:jc w:val="right"/>
        <w:rPr>
          <w:rFonts w:ascii="Times New Roman" w:eastAsia="Times New Roman" w:hAnsi="Times New Roman" w:cs="Times New Roman"/>
          <w:color w:val="auto"/>
        </w:rPr>
      </w:pPr>
      <w:r w:rsidRPr="000D3188">
        <w:rPr>
          <w:rFonts w:ascii="Times New Roman" w:eastAsia="Times New Roman" w:hAnsi="Times New Roman" w:cs="Times New Roman"/>
          <w:color w:val="auto"/>
        </w:rPr>
        <w:t>к Договору</w:t>
      </w:r>
      <w:r w:rsidR="00091F64">
        <w:rPr>
          <w:rFonts w:ascii="Times New Roman" w:eastAsia="Times New Roman" w:hAnsi="Times New Roman" w:cs="Times New Roman"/>
          <w:color w:val="auto"/>
        </w:rPr>
        <w:t xml:space="preserve"> </w:t>
      </w:r>
      <w:r w:rsidRPr="000D3188">
        <w:rPr>
          <w:rFonts w:ascii="Times New Roman" w:eastAsia="Times New Roman" w:hAnsi="Times New Roman" w:cs="Times New Roman"/>
          <w:color w:val="auto"/>
        </w:rPr>
        <w:t xml:space="preserve">№ </w:t>
      </w:r>
      <w:r w:rsidR="00091F64">
        <w:rPr>
          <w:rFonts w:ascii="Times New Roman" w:eastAsia="Times New Roman" w:hAnsi="Times New Roman" w:cs="Times New Roman"/>
          <w:color w:val="auto"/>
        </w:rPr>
        <w:t>_________</w:t>
      </w:r>
      <w:r w:rsidRPr="000D3188">
        <w:rPr>
          <w:rFonts w:ascii="Times New Roman" w:eastAsia="Times New Roman" w:hAnsi="Times New Roman" w:cs="Times New Roman"/>
          <w:color w:val="auto"/>
        </w:rPr>
        <w:t xml:space="preserve"> от________ </w:t>
      </w:r>
      <w:r w:rsidRPr="000D3188">
        <w:rPr>
          <w:rFonts w:ascii="Times New Roman" w:eastAsia="Times New Roman" w:hAnsi="Times New Roman" w:cs="Times New Roman"/>
          <w:color w:val="auto"/>
        </w:rPr>
        <w:tab/>
        <w:t>2014 года</w:t>
      </w:r>
    </w:p>
    <w:p w:rsidR="000D3188" w:rsidRPr="000D3188" w:rsidRDefault="000D3188" w:rsidP="000D3188">
      <w:pPr>
        <w:ind w:left="2320"/>
        <w:jc w:val="center"/>
        <w:rPr>
          <w:rFonts w:ascii="Times New Roman" w:eastAsia="Times New Roman" w:hAnsi="Times New Roman" w:cs="Times New Roman"/>
          <w:color w:val="auto"/>
        </w:rPr>
      </w:pPr>
    </w:p>
    <w:p w:rsidR="000D3188" w:rsidRPr="000D3188" w:rsidRDefault="000D3188" w:rsidP="000D3188">
      <w:pPr>
        <w:ind w:left="2320"/>
        <w:jc w:val="center"/>
        <w:rPr>
          <w:rFonts w:ascii="Times New Roman" w:eastAsia="Times New Roman" w:hAnsi="Times New Roman" w:cs="Times New Roman"/>
          <w:color w:val="auto"/>
        </w:rPr>
      </w:pPr>
      <w:r w:rsidRPr="000D3188">
        <w:rPr>
          <w:rFonts w:ascii="Times New Roman" w:eastAsia="Times New Roman" w:hAnsi="Times New Roman" w:cs="Times New Roman"/>
          <w:color w:val="auto"/>
        </w:rPr>
        <w:t>АКТ СВЕРКИ РАСЧЕТОВ №__________</w:t>
      </w:r>
    </w:p>
    <w:p w:rsidR="000D3188" w:rsidRPr="000D3188" w:rsidRDefault="000D3188" w:rsidP="000D3188">
      <w:pPr>
        <w:pBdr>
          <w:bottom w:val="single" w:sz="4" w:space="1" w:color="auto"/>
        </w:pBdr>
        <w:tabs>
          <w:tab w:val="right" w:leader="underscore" w:pos="4450"/>
          <w:tab w:val="right" w:pos="5199"/>
        </w:tabs>
        <w:jc w:val="both"/>
        <w:rPr>
          <w:rFonts w:ascii="Times New Roman" w:eastAsia="Times New Roman" w:hAnsi="Times New Roman" w:cs="Times New Roman"/>
          <w:color w:val="auto"/>
        </w:rPr>
      </w:pPr>
      <w:r w:rsidRPr="000D3188">
        <w:rPr>
          <w:rFonts w:ascii="Times New Roman" w:eastAsia="Times New Roman" w:hAnsi="Times New Roman" w:cs="Times New Roman"/>
          <w:color w:val="auto"/>
        </w:rPr>
        <w:t>Между                                                                                                                   и</w:t>
      </w:r>
    </w:p>
    <w:p w:rsidR="000D3188" w:rsidRPr="000D3188" w:rsidRDefault="000D3188" w:rsidP="000D3188">
      <w:pPr>
        <w:tabs>
          <w:tab w:val="left" w:pos="11128"/>
        </w:tabs>
        <w:ind w:left="3380"/>
        <w:jc w:val="both"/>
        <w:rPr>
          <w:rFonts w:ascii="Times New Roman" w:eastAsia="Times New Roman" w:hAnsi="Times New Roman" w:cs="Times New Roman"/>
          <w:color w:val="auto"/>
          <w:sz w:val="20"/>
          <w:szCs w:val="20"/>
        </w:rPr>
      </w:pPr>
      <w:r w:rsidRPr="000D3188">
        <w:rPr>
          <w:rFonts w:ascii="Times New Roman" w:eastAsia="Times New Roman" w:hAnsi="Times New Roman" w:cs="Times New Roman"/>
          <w:color w:val="auto"/>
          <w:sz w:val="20"/>
          <w:szCs w:val="20"/>
        </w:rPr>
        <w:t>(наименование Организации 1)</w:t>
      </w:r>
      <w:r w:rsidRPr="000D3188">
        <w:rPr>
          <w:rFonts w:ascii="Times New Roman" w:eastAsia="Times New Roman" w:hAnsi="Times New Roman" w:cs="Times New Roman"/>
          <w:color w:val="auto"/>
          <w:sz w:val="20"/>
          <w:szCs w:val="20"/>
        </w:rPr>
        <w:tab/>
        <w:t>(наименование Организации 2)</w:t>
      </w:r>
    </w:p>
    <w:p w:rsidR="000D3188" w:rsidRPr="000D3188" w:rsidRDefault="000D3188" w:rsidP="004F269D">
      <w:pPr>
        <w:tabs>
          <w:tab w:val="left" w:leader="underscore" w:pos="9385"/>
        </w:tabs>
        <w:jc w:val="both"/>
        <w:rPr>
          <w:rFonts w:ascii="Times New Roman" w:eastAsia="Times New Roman" w:hAnsi="Times New Roman" w:cs="Times New Roman"/>
          <w:color w:val="auto"/>
        </w:rPr>
      </w:pPr>
      <w:r w:rsidRPr="000D3188">
        <w:rPr>
          <w:rFonts w:ascii="Times New Roman" w:eastAsia="Times New Roman" w:hAnsi="Times New Roman" w:cs="Times New Roman"/>
          <w:color w:val="auto"/>
        </w:rPr>
        <w:t>за период:</w:t>
      </w:r>
      <w:r w:rsidRPr="000D3188">
        <w:rPr>
          <w:rFonts w:ascii="Times New Roman" w:eastAsia="Times New Roman" w:hAnsi="Times New Roman" w:cs="Times New Roman"/>
          <w:color w:val="auto"/>
        </w:rPr>
        <w:tab/>
      </w:r>
      <w:r w:rsidR="004F269D">
        <w:rPr>
          <w:rFonts w:ascii="Times New Roman" w:eastAsia="Times New Roman" w:hAnsi="Times New Roman" w:cs="Times New Roman"/>
          <w:color w:val="auto"/>
        </w:rPr>
        <w:t>____________________</w:t>
      </w:r>
      <w:r w:rsidR="00CF1489">
        <w:rPr>
          <w:rFonts w:ascii="Times New Roman" w:eastAsia="Times New Roman" w:hAnsi="Times New Roman" w:cs="Times New Roman"/>
          <w:color w:val="auto"/>
        </w:rPr>
        <w:t>______</w:t>
      </w:r>
      <w:r w:rsidR="004F269D">
        <w:rPr>
          <w:rFonts w:ascii="Times New Roman" w:eastAsia="Times New Roman" w:hAnsi="Times New Roman" w:cs="Times New Roman"/>
          <w:color w:val="auto"/>
        </w:rPr>
        <w:t>___________________</w:t>
      </w:r>
    </w:p>
    <w:p w:rsidR="000D3188" w:rsidRPr="000D3188" w:rsidRDefault="000D3188" w:rsidP="004F269D">
      <w:pPr>
        <w:jc w:val="center"/>
        <w:rPr>
          <w:rFonts w:ascii="Times New Roman" w:eastAsia="Times New Roman" w:hAnsi="Times New Roman" w:cs="Times New Roman"/>
          <w:color w:val="auto"/>
          <w:sz w:val="20"/>
          <w:szCs w:val="20"/>
        </w:rPr>
      </w:pPr>
      <w:r w:rsidRPr="000D3188">
        <w:rPr>
          <w:rFonts w:ascii="Times New Roman" w:eastAsia="Times New Roman" w:hAnsi="Times New Roman" w:cs="Times New Roman"/>
          <w:color w:val="auto"/>
          <w:sz w:val="20"/>
          <w:szCs w:val="20"/>
        </w:rPr>
        <w:t>(квартал, год)</w:t>
      </w:r>
    </w:p>
    <w:p w:rsidR="000D3188" w:rsidRPr="000D3188" w:rsidRDefault="000D3188" w:rsidP="000D3188">
      <w:pPr>
        <w:tabs>
          <w:tab w:val="right" w:pos="10386"/>
          <w:tab w:val="right" w:pos="11251"/>
          <w:tab w:val="right" w:pos="13368"/>
          <w:tab w:val="right" w:pos="13659"/>
        </w:tabs>
        <w:ind w:left="60"/>
        <w:jc w:val="both"/>
        <w:rPr>
          <w:rFonts w:ascii="Times New Roman" w:eastAsia="Times New Roman" w:hAnsi="Times New Roman" w:cs="Times New Roman"/>
          <w:color w:val="auto"/>
        </w:rPr>
      </w:pPr>
      <w:r w:rsidRPr="000D3188">
        <w:rPr>
          <w:rFonts w:ascii="Times New Roman" w:eastAsia="Times New Roman" w:hAnsi="Times New Roman" w:cs="Times New Roman"/>
          <w:color w:val="auto"/>
        </w:rPr>
        <w:t xml:space="preserve">Нами, Руководителем ______________________     </w:t>
      </w:r>
      <w:r w:rsidR="004F269D">
        <w:rPr>
          <w:rFonts w:ascii="Times New Roman" w:eastAsia="Times New Roman" w:hAnsi="Times New Roman" w:cs="Times New Roman"/>
          <w:color w:val="auto"/>
        </w:rPr>
        <w:t>______________________</w:t>
      </w:r>
      <w:r w:rsidR="00CF1489">
        <w:rPr>
          <w:rFonts w:ascii="Times New Roman" w:eastAsia="Times New Roman" w:hAnsi="Times New Roman" w:cs="Times New Roman"/>
          <w:color w:val="auto"/>
        </w:rPr>
        <w:t>____</w:t>
      </w:r>
      <w:r w:rsidR="004F269D">
        <w:rPr>
          <w:rFonts w:ascii="Times New Roman" w:eastAsia="Times New Roman" w:hAnsi="Times New Roman" w:cs="Times New Roman"/>
          <w:color w:val="auto"/>
        </w:rPr>
        <w:t xml:space="preserve">_ </w:t>
      </w:r>
      <w:r w:rsidRPr="000D3188">
        <w:rPr>
          <w:rFonts w:ascii="Times New Roman" w:eastAsia="Times New Roman" w:hAnsi="Times New Roman" w:cs="Times New Roman"/>
          <w:color w:val="auto"/>
        </w:rPr>
        <w:t xml:space="preserve">Главным </w:t>
      </w:r>
      <w:r w:rsidRPr="000D3188">
        <w:rPr>
          <w:rFonts w:ascii="Times New Roman" w:eastAsia="Times New Roman" w:hAnsi="Times New Roman" w:cs="Times New Roman"/>
          <w:color w:val="auto"/>
        </w:rPr>
        <w:tab/>
        <w:t>бухгалтером _</w:t>
      </w:r>
      <w:r w:rsidR="00CF1489">
        <w:rPr>
          <w:rFonts w:ascii="Times New Roman" w:eastAsia="Times New Roman" w:hAnsi="Times New Roman" w:cs="Times New Roman"/>
          <w:color w:val="auto"/>
        </w:rPr>
        <w:t>_______________________________</w:t>
      </w:r>
    </w:p>
    <w:p w:rsidR="000D3188" w:rsidRPr="000D3188" w:rsidRDefault="000D3188" w:rsidP="000D3188">
      <w:pPr>
        <w:tabs>
          <w:tab w:val="right" w:pos="7154"/>
          <w:tab w:val="right" w:pos="8012"/>
          <w:tab w:val="right" w:pos="12265"/>
          <w:tab w:val="right" w:pos="8918"/>
          <w:tab w:val="right" w:pos="12265"/>
          <w:tab w:val="right" w:pos="14454"/>
        </w:tabs>
        <w:rPr>
          <w:rFonts w:ascii="Times New Roman" w:eastAsia="Times New Roman" w:hAnsi="Times New Roman" w:cs="Times New Roman"/>
          <w:color w:val="auto"/>
          <w:sz w:val="20"/>
          <w:szCs w:val="20"/>
        </w:rPr>
      </w:pPr>
      <w:r w:rsidRPr="000D3188">
        <w:rPr>
          <w:rFonts w:ascii="Times New Roman" w:eastAsia="Times New Roman" w:hAnsi="Times New Roman" w:cs="Times New Roman"/>
          <w:color w:val="auto"/>
          <w:sz w:val="20"/>
          <w:szCs w:val="20"/>
        </w:rPr>
        <w:t xml:space="preserve">                                             </w:t>
      </w:r>
      <w:r w:rsidR="00CF1489">
        <w:rPr>
          <w:rFonts w:ascii="Times New Roman" w:eastAsia="Times New Roman" w:hAnsi="Times New Roman" w:cs="Times New Roman"/>
          <w:color w:val="auto"/>
          <w:sz w:val="20"/>
          <w:szCs w:val="20"/>
        </w:rPr>
        <w:t xml:space="preserve"> </w:t>
      </w:r>
      <w:r w:rsidRPr="000D3188">
        <w:rPr>
          <w:rFonts w:ascii="Times New Roman" w:eastAsia="Times New Roman" w:hAnsi="Times New Roman" w:cs="Times New Roman"/>
          <w:color w:val="auto"/>
          <w:sz w:val="20"/>
          <w:szCs w:val="20"/>
        </w:rPr>
        <w:t xml:space="preserve"> (наименование Организации 1)      (Ф.И.О.</w:t>
      </w:r>
      <w:r w:rsidRPr="000D3188">
        <w:rPr>
          <w:rFonts w:ascii="Times New Roman" w:eastAsia="Times New Roman" w:hAnsi="Times New Roman" w:cs="Times New Roman"/>
          <w:color w:val="auto"/>
          <w:sz w:val="20"/>
          <w:szCs w:val="20"/>
        </w:rPr>
        <w:tab/>
        <w:t>Руководителя Организации 1)</w:t>
      </w:r>
      <w:r w:rsidRPr="000D3188">
        <w:rPr>
          <w:rFonts w:ascii="Times New Roman" w:eastAsia="Times New Roman" w:hAnsi="Times New Roman" w:cs="Times New Roman"/>
          <w:color w:val="auto"/>
          <w:sz w:val="20"/>
          <w:szCs w:val="20"/>
        </w:rPr>
        <w:tab/>
        <w:t xml:space="preserve"> </w:t>
      </w:r>
      <w:r w:rsidR="00CF1489">
        <w:rPr>
          <w:rFonts w:ascii="Times New Roman" w:eastAsia="Times New Roman" w:hAnsi="Times New Roman" w:cs="Times New Roman"/>
          <w:color w:val="auto"/>
          <w:sz w:val="20"/>
          <w:szCs w:val="20"/>
        </w:rPr>
        <w:t xml:space="preserve">            </w:t>
      </w:r>
      <w:r w:rsidRPr="000D3188">
        <w:rPr>
          <w:rFonts w:ascii="Times New Roman" w:eastAsia="Times New Roman" w:hAnsi="Times New Roman" w:cs="Times New Roman"/>
          <w:color w:val="auto"/>
          <w:sz w:val="20"/>
          <w:szCs w:val="20"/>
        </w:rPr>
        <w:t xml:space="preserve">                                  (Ф.И.О. Главного бухгалтера Организации 1)</w:t>
      </w:r>
    </w:p>
    <w:p w:rsidR="000D3188" w:rsidRPr="000D3188" w:rsidRDefault="000D3188" w:rsidP="000D3188">
      <w:pPr>
        <w:tabs>
          <w:tab w:val="right" w:pos="10386"/>
          <w:tab w:val="right" w:pos="11251"/>
        </w:tabs>
        <w:ind w:left="60"/>
        <w:jc w:val="both"/>
        <w:rPr>
          <w:rFonts w:ascii="Times New Roman" w:eastAsia="Times New Roman" w:hAnsi="Times New Roman" w:cs="Times New Roman"/>
          <w:color w:val="auto"/>
        </w:rPr>
      </w:pPr>
      <w:r w:rsidRPr="000D3188">
        <w:rPr>
          <w:rFonts w:ascii="Times New Roman" w:eastAsia="Times New Roman" w:hAnsi="Times New Roman" w:cs="Times New Roman"/>
          <w:color w:val="auto"/>
        </w:rPr>
        <w:t>с одной стороны,</w:t>
      </w:r>
    </w:p>
    <w:p w:rsidR="000D3188" w:rsidRPr="000D3188" w:rsidRDefault="000D3188" w:rsidP="000D3188">
      <w:pPr>
        <w:tabs>
          <w:tab w:val="right" w:pos="10386"/>
          <w:tab w:val="right" w:pos="11251"/>
          <w:tab w:val="right" w:pos="13368"/>
          <w:tab w:val="right" w:pos="13659"/>
        </w:tabs>
        <w:ind w:left="60"/>
        <w:jc w:val="both"/>
        <w:rPr>
          <w:rFonts w:ascii="Times New Roman" w:eastAsia="Times New Roman" w:hAnsi="Times New Roman" w:cs="Times New Roman"/>
          <w:color w:val="auto"/>
        </w:rPr>
      </w:pPr>
      <w:r w:rsidRPr="000D3188">
        <w:rPr>
          <w:rFonts w:ascii="Times New Roman" w:eastAsia="Times New Roman" w:hAnsi="Times New Roman" w:cs="Times New Roman"/>
          <w:color w:val="auto"/>
        </w:rPr>
        <w:t xml:space="preserve">и Руководителем ______________________    </w:t>
      </w:r>
      <w:r w:rsidR="00CF1489">
        <w:rPr>
          <w:rFonts w:ascii="Times New Roman" w:eastAsia="Times New Roman" w:hAnsi="Times New Roman" w:cs="Times New Roman"/>
          <w:color w:val="auto"/>
        </w:rPr>
        <w:t>_________________________</w:t>
      </w:r>
      <w:r w:rsidRPr="000D3188">
        <w:rPr>
          <w:rFonts w:ascii="Times New Roman" w:eastAsia="Times New Roman" w:hAnsi="Times New Roman" w:cs="Times New Roman"/>
          <w:color w:val="auto"/>
        </w:rPr>
        <w:t xml:space="preserve">_  Главным </w:t>
      </w:r>
      <w:r w:rsidRPr="000D3188">
        <w:rPr>
          <w:rFonts w:ascii="Times New Roman" w:eastAsia="Times New Roman" w:hAnsi="Times New Roman" w:cs="Times New Roman"/>
          <w:color w:val="auto"/>
        </w:rPr>
        <w:tab/>
        <w:t>бухгалтером _</w:t>
      </w:r>
      <w:r w:rsidR="004F269D">
        <w:rPr>
          <w:rFonts w:ascii="Times New Roman" w:eastAsia="Times New Roman" w:hAnsi="Times New Roman" w:cs="Times New Roman"/>
          <w:color w:val="auto"/>
        </w:rPr>
        <w:t>______________________________</w:t>
      </w:r>
    </w:p>
    <w:p w:rsidR="000D3188" w:rsidRPr="000D3188" w:rsidRDefault="000D3188" w:rsidP="000D3188">
      <w:pPr>
        <w:tabs>
          <w:tab w:val="right" w:pos="7154"/>
          <w:tab w:val="right" w:pos="8012"/>
          <w:tab w:val="right" w:pos="12265"/>
          <w:tab w:val="right" w:pos="8918"/>
          <w:tab w:val="right" w:pos="12265"/>
          <w:tab w:val="right" w:pos="14454"/>
        </w:tabs>
        <w:rPr>
          <w:rFonts w:ascii="Times New Roman" w:eastAsia="Times New Roman" w:hAnsi="Times New Roman" w:cs="Times New Roman"/>
          <w:color w:val="auto"/>
          <w:sz w:val="20"/>
          <w:szCs w:val="20"/>
        </w:rPr>
      </w:pPr>
      <w:r w:rsidRPr="000D3188">
        <w:rPr>
          <w:rFonts w:ascii="Times New Roman" w:eastAsia="Times New Roman" w:hAnsi="Times New Roman" w:cs="Times New Roman"/>
          <w:color w:val="auto"/>
          <w:sz w:val="20"/>
          <w:szCs w:val="20"/>
        </w:rPr>
        <w:t xml:space="preserve">                                     (наименование Организации 2)     (Ф.И.О. Руководителя </w:t>
      </w:r>
      <w:r w:rsidRPr="000D3188">
        <w:rPr>
          <w:rFonts w:ascii="Times New Roman" w:eastAsia="Times New Roman" w:hAnsi="Times New Roman" w:cs="Times New Roman"/>
          <w:color w:val="auto"/>
          <w:sz w:val="20"/>
          <w:szCs w:val="20"/>
        </w:rPr>
        <w:tab/>
        <w:t>Организации 2)</w:t>
      </w:r>
      <w:r w:rsidRPr="000D3188">
        <w:rPr>
          <w:rFonts w:ascii="Times New Roman" w:eastAsia="Times New Roman" w:hAnsi="Times New Roman" w:cs="Times New Roman"/>
          <w:color w:val="auto"/>
          <w:sz w:val="20"/>
          <w:szCs w:val="20"/>
        </w:rPr>
        <w:tab/>
        <w:t xml:space="preserve">                   </w:t>
      </w:r>
      <w:r w:rsidR="004F269D">
        <w:rPr>
          <w:rFonts w:ascii="Times New Roman" w:eastAsia="Times New Roman" w:hAnsi="Times New Roman" w:cs="Times New Roman"/>
          <w:color w:val="auto"/>
          <w:sz w:val="20"/>
          <w:szCs w:val="20"/>
        </w:rPr>
        <w:t xml:space="preserve">                        </w:t>
      </w:r>
      <w:r w:rsidRPr="000D3188">
        <w:rPr>
          <w:rFonts w:ascii="Times New Roman" w:eastAsia="Times New Roman" w:hAnsi="Times New Roman" w:cs="Times New Roman"/>
          <w:color w:val="auto"/>
          <w:sz w:val="20"/>
          <w:szCs w:val="20"/>
        </w:rPr>
        <w:t xml:space="preserve"> (Ф.И.О. Главного бухгалтера Организации 2)</w:t>
      </w:r>
    </w:p>
    <w:p w:rsidR="000D3188" w:rsidRPr="000D3188" w:rsidRDefault="000D3188" w:rsidP="000D3188">
      <w:pPr>
        <w:rPr>
          <w:rFonts w:ascii="Times New Roman" w:eastAsia="Times New Roman" w:hAnsi="Times New Roman" w:cs="Times New Roman"/>
          <w:color w:val="auto"/>
        </w:rPr>
      </w:pPr>
      <w:r w:rsidRPr="000D3188">
        <w:rPr>
          <w:rFonts w:ascii="Times New Roman" w:eastAsia="Times New Roman" w:hAnsi="Times New Roman" w:cs="Times New Roman"/>
          <w:color w:val="auto"/>
        </w:rPr>
        <w:t>с другой стороны, проверено состояние взаиморасчетов за (указать период) и составлен акт о нижеследующем:</w:t>
      </w:r>
    </w:p>
    <w:tbl>
      <w:tblPr>
        <w:tblOverlap w:val="never"/>
        <w:tblW w:w="0" w:type="auto"/>
        <w:jc w:val="center"/>
        <w:tblLayout w:type="fixed"/>
        <w:tblCellMar>
          <w:left w:w="0" w:type="dxa"/>
          <w:right w:w="0" w:type="dxa"/>
        </w:tblCellMar>
        <w:tblLook w:val="04A0" w:firstRow="1" w:lastRow="0" w:firstColumn="1" w:lastColumn="0" w:noHBand="0" w:noVBand="1"/>
      </w:tblPr>
      <w:tblGrid>
        <w:gridCol w:w="882"/>
        <w:gridCol w:w="3390"/>
        <w:gridCol w:w="2055"/>
        <w:gridCol w:w="1306"/>
        <w:gridCol w:w="1740"/>
        <w:gridCol w:w="2284"/>
        <w:gridCol w:w="2017"/>
        <w:gridCol w:w="1030"/>
      </w:tblGrid>
      <w:tr w:rsidR="000D3188" w:rsidRPr="000D3188" w:rsidTr="009C6ED8">
        <w:trPr>
          <w:trHeight w:val="189"/>
          <w:jc w:val="center"/>
        </w:trPr>
        <w:tc>
          <w:tcPr>
            <w:tcW w:w="7633" w:type="dxa"/>
            <w:gridSpan w:val="4"/>
            <w:tcBorders>
              <w:top w:val="single" w:sz="4" w:space="0" w:color="auto"/>
              <w:left w:val="single" w:sz="4" w:space="0" w:color="auto"/>
            </w:tcBorders>
            <w:shd w:val="clear" w:color="auto" w:fill="FFFFFF"/>
            <w:vAlign w:val="center"/>
          </w:tcPr>
          <w:p w:rsidR="000D3188" w:rsidRPr="000D3188" w:rsidRDefault="000D3188" w:rsidP="000D3188">
            <w:pPr>
              <w:ind w:left="60"/>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По данным Организации 1, руб.</w:t>
            </w:r>
          </w:p>
        </w:tc>
        <w:tc>
          <w:tcPr>
            <w:tcW w:w="7071" w:type="dxa"/>
            <w:gridSpan w:val="4"/>
            <w:tcBorders>
              <w:top w:val="single" w:sz="4" w:space="0" w:color="auto"/>
              <w:left w:val="single" w:sz="4" w:space="0" w:color="auto"/>
              <w:right w:val="single" w:sz="4" w:space="0" w:color="auto"/>
            </w:tcBorders>
            <w:shd w:val="clear" w:color="auto" w:fill="FFFFFF"/>
            <w:vAlign w:val="center"/>
          </w:tcPr>
          <w:p w:rsidR="000D3188" w:rsidRPr="000D3188" w:rsidRDefault="000D3188" w:rsidP="000D3188">
            <w:pPr>
              <w:ind w:left="40"/>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Поданным Организации 2, руб.</w:t>
            </w:r>
          </w:p>
        </w:tc>
      </w:tr>
      <w:tr w:rsidR="000D3188" w:rsidRPr="000D3188" w:rsidTr="009C6ED8">
        <w:trPr>
          <w:trHeight w:val="189"/>
          <w:jc w:val="center"/>
        </w:trPr>
        <w:tc>
          <w:tcPr>
            <w:tcW w:w="4272" w:type="dxa"/>
            <w:gridSpan w:val="2"/>
            <w:tcBorders>
              <w:top w:val="single" w:sz="4" w:space="0" w:color="auto"/>
              <w:left w:val="single" w:sz="4" w:space="0" w:color="auto"/>
            </w:tcBorders>
            <w:shd w:val="clear" w:color="auto" w:fill="FFFFFF"/>
            <w:vAlign w:val="center"/>
          </w:tcPr>
          <w:p w:rsidR="000D3188" w:rsidRPr="000D3188" w:rsidRDefault="000D3188" w:rsidP="000D3188">
            <w:pPr>
              <w:ind w:left="280"/>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Дата  Документ</w:t>
            </w:r>
          </w:p>
        </w:tc>
        <w:tc>
          <w:tcPr>
            <w:tcW w:w="2055" w:type="dxa"/>
            <w:tcBorders>
              <w:top w:val="single" w:sz="4" w:space="0" w:color="auto"/>
              <w:left w:val="single" w:sz="4" w:space="0" w:color="auto"/>
            </w:tcBorders>
            <w:shd w:val="clear" w:color="auto" w:fill="FFFFFF"/>
            <w:vAlign w:val="center"/>
          </w:tcPr>
          <w:p w:rsidR="000D3188" w:rsidRPr="000D3188" w:rsidRDefault="000D3188" w:rsidP="000D3188">
            <w:pPr>
              <w:jc w:val="center"/>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Дебет</w:t>
            </w:r>
          </w:p>
        </w:tc>
        <w:tc>
          <w:tcPr>
            <w:tcW w:w="1306" w:type="dxa"/>
            <w:tcBorders>
              <w:top w:val="single" w:sz="4" w:space="0" w:color="auto"/>
              <w:left w:val="single" w:sz="4" w:space="0" w:color="auto"/>
            </w:tcBorders>
            <w:shd w:val="clear" w:color="auto" w:fill="FFFFFF"/>
            <w:vAlign w:val="center"/>
          </w:tcPr>
          <w:p w:rsidR="000D3188" w:rsidRPr="000D3188" w:rsidRDefault="000D3188" w:rsidP="000D3188">
            <w:pPr>
              <w:jc w:val="center"/>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Кредит</w:t>
            </w:r>
          </w:p>
        </w:tc>
        <w:tc>
          <w:tcPr>
            <w:tcW w:w="4024" w:type="dxa"/>
            <w:gridSpan w:val="2"/>
            <w:tcBorders>
              <w:top w:val="single" w:sz="4" w:space="0" w:color="auto"/>
              <w:left w:val="single" w:sz="4" w:space="0" w:color="auto"/>
            </w:tcBorders>
            <w:shd w:val="clear" w:color="auto" w:fill="FFFFFF"/>
            <w:vAlign w:val="center"/>
          </w:tcPr>
          <w:p w:rsidR="000D3188" w:rsidRPr="000D3188" w:rsidRDefault="000D3188" w:rsidP="000D3188">
            <w:pPr>
              <w:jc w:val="center"/>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Дата  Документ</w:t>
            </w:r>
          </w:p>
        </w:tc>
        <w:tc>
          <w:tcPr>
            <w:tcW w:w="2017" w:type="dxa"/>
            <w:tcBorders>
              <w:top w:val="single" w:sz="4" w:space="0" w:color="auto"/>
              <w:left w:val="single" w:sz="4" w:space="0" w:color="auto"/>
            </w:tcBorders>
            <w:shd w:val="clear" w:color="auto" w:fill="FFFFFF"/>
            <w:vAlign w:val="center"/>
          </w:tcPr>
          <w:p w:rsidR="000D3188" w:rsidRPr="000D3188" w:rsidRDefault="000D3188" w:rsidP="000D3188">
            <w:pPr>
              <w:jc w:val="center"/>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Дебет</w:t>
            </w:r>
          </w:p>
        </w:tc>
        <w:tc>
          <w:tcPr>
            <w:tcW w:w="1030" w:type="dxa"/>
            <w:tcBorders>
              <w:top w:val="single" w:sz="4" w:space="0" w:color="auto"/>
              <w:left w:val="single" w:sz="4" w:space="0" w:color="auto"/>
              <w:right w:val="single" w:sz="4" w:space="0" w:color="auto"/>
            </w:tcBorders>
            <w:shd w:val="clear" w:color="auto" w:fill="FFFFFF"/>
            <w:vAlign w:val="center"/>
          </w:tcPr>
          <w:p w:rsidR="000D3188" w:rsidRPr="000D3188" w:rsidRDefault="000D3188" w:rsidP="000D3188">
            <w:pPr>
              <w:jc w:val="center"/>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Кредит</w:t>
            </w:r>
          </w:p>
        </w:tc>
      </w:tr>
      <w:tr w:rsidR="000D3188" w:rsidRPr="000D3188" w:rsidTr="009C6ED8">
        <w:trPr>
          <w:trHeight w:val="189"/>
          <w:jc w:val="center"/>
        </w:trPr>
        <w:tc>
          <w:tcPr>
            <w:tcW w:w="4272" w:type="dxa"/>
            <w:gridSpan w:val="2"/>
            <w:tcBorders>
              <w:top w:val="single" w:sz="4" w:space="0" w:color="auto"/>
              <w:left w:val="single" w:sz="4" w:space="0" w:color="auto"/>
            </w:tcBorders>
            <w:shd w:val="clear" w:color="auto" w:fill="FFFFFF"/>
            <w:vAlign w:val="center"/>
          </w:tcPr>
          <w:p w:rsidR="000D3188" w:rsidRPr="000D3188" w:rsidRDefault="000D3188" w:rsidP="000D3188">
            <w:pPr>
              <w:ind w:left="60"/>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Сальдо начальное</w:t>
            </w:r>
          </w:p>
        </w:tc>
        <w:tc>
          <w:tcPr>
            <w:tcW w:w="2055"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306"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4024" w:type="dxa"/>
            <w:gridSpan w:val="2"/>
            <w:tcBorders>
              <w:top w:val="single" w:sz="4" w:space="0" w:color="auto"/>
              <w:left w:val="single" w:sz="4" w:space="0" w:color="auto"/>
            </w:tcBorders>
            <w:shd w:val="clear" w:color="auto" w:fill="FFFFFF"/>
            <w:vAlign w:val="center"/>
          </w:tcPr>
          <w:p w:rsidR="000D3188" w:rsidRPr="000D3188" w:rsidRDefault="000D3188" w:rsidP="000D3188">
            <w:pPr>
              <w:ind w:left="40"/>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Сальдо начальное</w:t>
            </w:r>
          </w:p>
        </w:tc>
        <w:tc>
          <w:tcPr>
            <w:tcW w:w="2017"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030" w:type="dxa"/>
            <w:tcBorders>
              <w:top w:val="single" w:sz="4" w:space="0" w:color="auto"/>
              <w:left w:val="single" w:sz="4" w:space="0" w:color="auto"/>
              <w:righ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r>
      <w:tr w:rsidR="000D3188" w:rsidRPr="000D3188" w:rsidTr="009C6ED8">
        <w:trPr>
          <w:trHeight w:val="189"/>
          <w:jc w:val="center"/>
        </w:trPr>
        <w:tc>
          <w:tcPr>
            <w:tcW w:w="14704" w:type="dxa"/>
            <w:gridSpan w:val="8"/>
            <w:tcBorders>
              <w:top w:val="single" w:sz="4" w:space="0" w:color="auto"/>
              <w:left w:val="single" w:sz="4" w:space="0" w:color="auto"/>
              <w:right w:val="single" w:sz="4" w:space="0" w:color="auto"/>
            </w:tcBorders>
            <w:shd w:val="clear" w:color="auto" w:fill="FFFFFF"/>
            <w:vAlign w:val="center"/>
          </w:tcPr>
          <w:p w:rsidR="000D3188" w:rsidRPr="000D3188" w:rsidRDefault="000D3188" w:rsidP="000D3188">
            <w:pPr>
              <w:ind w:left="40"/>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договор №</w:t>
            </w:r>
          </w:p>
        </w:tc>
      </w:tr>
      <w:tr w:rsidR="000D3188" w:rsidRPr="000D3188" w:rsidTr="009C6ED8">
        <w:trPr>
          <w:trHeight w:val="189"/>
          <w:jc w:val="center"/>
        </w:trPr>
        <w:tc>
          <w:tcPr>
            <w:tcW w:w="4272" w:type="dxa"/>
            <w:gridSpan w:val="2"/>
            <w:tcBorders>
              <w:top w:val="single" w:sz="4" w:space="0" w:color="auto"/>
              <w:left w:val="single" w:sz="4" w:space="0" w:color="auto"/>
            </w:tcBorders>
            <w:shd w:val="clear" w:color="auto" w:fill="FFFFFF"/>
            <w:vAlign w:val="center"/>
          </w:tcPr>
          <w:p w:rsidR="000D3188" w:rsidRPr="000D3188" w:rsidRDefault="000D3188" w:rsidP="000D3188">
            <w:pPr>
              <w:ind w:right="40"/>
              <w:jc w:val="right"/>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Сальдо начальное по договору:</w:t>
            </w:r>
          </w:p>
        </w:tc>
        <w:tc>
          <w:tcPr>
            <w:tcW w:w="2055"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306"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4024" w:type="dxa"/>
            <w:gridSpan w:val="2"/>
            <w:tcBorders>
              <w:top w:val="single" w:sz="4" w:space="0" w:color="auto"/>
              <w:left w:val="single" w:sz="4" w:space="0" w:color="auto"/>
            </w:tcBorders>
            <w:shd w:val="clear" w:color="auto" w:fill="FFFFFF"/>
            <w:vAlign w:val="center"/>
          </w:tcPr>
          <w:p w:rsidR="000D3188" w:rsidRPr="000D3188" w:rsidRDefault="000D3188" w:rsidP="000D3188">
            <w:pPr>
              <w:ind w:right="40"/>
              <w:jc w:val="right"/>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Сальдо начальное по договору:</w:t>
            </w:r>
          </w:p>
        </w:tc>
        <w:tc>
          <w:tcPr>
            <w:tcW w:w="2017"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030" w:type="dxa"/>
            <w:tcBorders>
              <w:top w:val="single" w:sz="4" w:space="0" w:color="auto"/>
              <w:left w:val="single" w:sz="4" w:space="0" w:color="auto"/>
              <w:righ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r>
      <w:tr w:rsidR="000D3188" w:rsidRPr="000D3188" w:rsidTr="009C6ED8">
        <w:trPr>
          <w:trHeight w:val="189"/>
          <w:jc w:val="center"/>
        </w:trPr>
        <w:tc>
          <w:tcPr>
            <w:tcW w:w="882"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3390"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2055"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306"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740"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2284"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2017"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030" w:type="dxa"/>
            <w:tcBorders>
              <w:top w:val="single" w:sz="4" w:space="0" w:color="auto"/>
              <w:left w:val="single" w:sz="4" w:space="0" w:color="auto"/>
              <w:righ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r>
      <w:tr w:rsidR="000D3188" w:rsidRPr="000D3188" w:rsidTr="009C6ED8">
        <w:trPr>
          <w:trHeight w:val="189"/>
          <w:jc w:val="center"/>
        </w:trPr>
        <w:tc>
          <w:tcPr>
            <w:tcW w:w="4272" w:type="dxa"/>
            <w:gridSpan w:val="2"/>
            <w:tcBorders>
              <w:top w:val="single" w:sz="4" w:space="0" w:color="auto"/>
              <w:left w:val="single" w:sz="4" w:space="0" w:color="auto"/>
            </w:tcBorders>
            <w:shd w:val="clear" w:color="auto" w:fill="FFFFFF"/>
            <w:vAlign w:val="center"/>
          </w:tcPr>
          <w:p w:rsidR="000D3188" w:rsidRPr="000D3188" w:rsidRDefault="000D3188" w:rsidP="000D3188">
            <w:pPr>
              <w:ind w:right="40"/>
              <w:jc w:val="right"/>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Итого оборот по договору:</w:t>
            </w:r>
          </w:p>
        </w:tc>
        <w:tc>
          <w:tcPr>
            <w:tcW w:w="2055"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306"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4024" w:type="dxa"/>
            <w:gridSpan w:val="2"/>
            <w:tcBorders>
              <w:top w:val="single" w:sz="4" w:space="0" w:color="auto"/>
              <w:left w:val="single" w:sz="4" w:space="0" w:color="auto"/>
            </w:tcBorders>
            <w:shd w:val="clear" w:color="auto" w:fill="FFFFFF"/>
            <w:vAlign w:val="center"/>
          </w:tcPr>
          <w:p w:rsidR="000D3188" w:rsidRPr="000D3188" w:rsidRDefault="000D3188" w:rsidP="000D3188">
            <w:pPr>
              <w:ind w:right="40"/>
              <w:jc w:val="right"/>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Итого оборот по договору:</w:t>
            </w:r>
          </w:p>
        </w:tc>
        <w:tc>
          <w:tcPr>
            <w:tcW w:w="2017"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030" w:type="dxa"/>
            <w:tcBorders>
              <w:top w:val="single" w:sz="4" w:space="0" w:color="auto"/>
              <w:left w:val="single" w:sz="4" w:space="0" w:color="auto"/>
              <w:righ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r>
      <w:tr w:rsidR="000D3188" w:rsidRPr="000D3188" w:rsidTr="009C6ED8">
        <w:trPr>
          <w:trHeight w:val="189"/>
          <w:jc w:val="center"/>
        </w:trPr>
        <w:tc>
          <w:tcPr>
            <w:tcW w:w="4272" w:type="dxa"/>
            <w:gridSpan w:val="2"/>
            <w:tcBorders>
              <w:top w:val="single" w:sz="4" w:space="0" w:color="auto"/>
              <w:left w:val="single" w:sz="4" w:space="0" w:color="auto"/>
            </w:tcBorders>
            <w:shd w:val="clear" w:color="auto" w:fill="FFFFFF"/>
            <w:vAlign w:val="center"/>
          </w:tcPr>
          <w:p w:rsidR="000D3188" w:rsidRPr="000D3188" w:rsidRDefault="000D3188" w:rsidP="000D3188">
            <w:pPr>
              <w:ind w:right="40"/>
              <w:jc w:val="right"/>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Сальдо конечное по договору:</w:t>
            </w:r>
          </w:p>
        </w:tc>
        <w:tc>
          <w:tcPr>
            <w:tcW w:w="2055"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306"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4024" w:type="dxa"/>
            <w:gridSpan w:val="2"/>
            <w:tcBorders>
              <w:top w:val="single" w:sz="4" w:space="0" w:color="auto"/>
              <w:left w:val="single" w:sz="4" w:space="0" w:color="auto"/>
            </w:tcBorders>
            <w:shd w:val="clear" w:color="auto" w:fill="FFFFFF"/>
            <w:vAlign w:val="center"/>
          </w:tcPr>
          <w:p w:rsidR="000D3188" w:rsidRPr="000D3188" w:rsidRDefault="000D3188" w:rsidP="000D3188">
            <w:pPr>
              <w:ind w:right="40"/>
              <w:jc w:val="right"/>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Сальдо конечное по договору:</w:t>
            </w:r>
          </w:p>
        </w:tc>
        <w:tc>
          <w:tcPr>
            <w:tcW w:w="2017"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030" w:type="dxa"/>
            <w:tcBorders>
              <w:top w:val="single" w:sz="4" w:space="0" w:color="auto"/>
              <w:left w:val="single" w:sz="4" w:space="0" w:color="auto"/>
              <w:righ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r>
      <w:tr w:rsidR="000D3188" w:rsidRPr="000D3188" w:rsidTr="009C6ED8">
        <w:trPr>
          <w:trHeight w:val="189"/>
          <w:jc w:val="center"/>
        </w:trPr>
        <w:tc>
          <w:tcPr>
            <w:tcW w:w="14704" w:type="dxa"/>
            <w:gridSpan w:val="8"/>
            <w:tcBorders>
              <w:top w:val="single" w:sz="4" w:space="0" w:color="auto"/>
              <w:left w:val="single" w:sz="4" w:space="0" w:color="auto"/>
              <w:right w:val="single" w:sz="4" w:space="0" w:color="auto"/>
            </w:tcBorders>
            <w:shd w:val="clear" w:color="auto" w:fill="FFFFFF"/>
            <w:vAlign w:val="center"/>
          </w:tcPr>
          <w:p w:rsidR="000D3188" w:rsidRPr="000D3188" w:rsidRDefault="000D3188" w:rsidP="000D3188">
            <w:pPr>
              <w:ind w:left="40"/>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Договор №</w:t>
            </w:r>
          </w:p>
        </w:tc>
      </w:tr>
      <w:tr w:rsidR="000D3188" w:rsidRPr="000D3188" w:rsidTr="009C6ED8">
        <w:trPr>
          <w:trHeight w:val="189"/>
          <w:jc w:val="center"/>
        </w:trPr>
        <w:tc>
          <w:tcPr>
            <w:tcW w:w="4272" w:type="dxa"/>
            <w:gridSpan w:val="2"/>
            <w:tcBorders>
              <w:top w:val="single" w:sz="4" w:space="0" w:color="auto"/>
              <w:left w:val="single" w:sz="4" w:space="0" w:color="auto"/>
            </w:tcBorders>
            <w:shd w:val="clear" w:color="auto" w:fill="FFFFFF"/>
            <w:vAlign w:val="center"/>
          </w:tcPr>
          <w:p w:rsidR="000D3188" w:rsidRPr="000D3188" w:rsidRDefault="000D3188" w:rsidP="000D3188">
            <w:pPr>
              <w:ind w:right="40"/>
              <w:jc w:val="right"/>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Сальдо начальное по договору:</w:t>
            </w:r>
          </w:p>
        </w:tc>
        <w:tc>
          <w:tcPr>
            <w:tcW w:w="2055"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306"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4024" w:type="dxa"/>
            <w:gridSpan w:val="2"/>
            <w:tcBorders>
              <w:top w:val="single" w:sz="4" w:space="0" w:color="auto"/>
              <w:left w:val="single" w:sz="4" w:space="0" w:color="auto"/>
            </w:tcBorders>
            <w:shd w:val="clear" w:color="auto" w:fill="FFFFFF"/>
            <w:vAlign w:val="center"/>
          </w:tcPr>
          <w:p w:rsidR="000D3188" w:rsidRPr="000D3188" w:rsidRDefault="000D3188" w:rsidP="000D3188">
            <w:pPr>
              <w:ind w:right="40"/>
              <w:jc w:val="right"/>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Сальдо начальное по договору:</w:t>
            </w:r>
          </w:p>
        </w:tc>
        <w:tc>
          <w:tcPr>
            <w:tcW w:w="2017"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030" w:type="dxa"/>
            <w:tcBorders>
              <w:top w:val="single" w:sz="4" w:space="0" w:color="auto"/>
              <w:left w:val="single" w:sz="4" w:space="0" w:color="auto"/>
              <w:righ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r>
      <w:tr w:rsidR="000D3188" w:rsidRPr="000D3188" w:rsidTr="009C6ED8">
        <w:trPr>
          <w:trHeight w:val="189"/>
          <w:jc w:val="center"/>
        </w:trPr>
        <w:tc>
          <w:tcPr>
            <w:tcW w:w="882"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3390"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2055"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306"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740"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2284"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2017"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030" w:type="dxa"/>
            <w:tcBorders>
              <w:top w:val="single" w:sz="4" w:space="0" w:color="auto"/>
              <w:left w:val="single" w:sz="4" w:space="0" w:color="auto"/>
              <w:righ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r>
      <w:tr w:rsidR="000D3188" w:rsidRPr="000D3188" w:rsidTr="009C6ED8">
        <w:trPr>
          <w:trHeight w:val="189"/>
          <w:jc w:val="center"/>
        </w:trPr>
        <w:tc>
          <w:tcPr>
            <w:tcW w:w="4272" w:type="dxa"/>
            <w:gridSpan w:val="2"/>
            <w:tcBorders>
              <w:top w:val="single" w:sz="4" w:space="0" w:color="auto"/>
              <w:left w:val="single" w:sz="4" w:space="0" w:color="auto"/>
            </w:tcBorders>
            <w:shd w:val="clear" w:color="auto" w:fill="FFFFFF"/>
            <w:vAlign w:val="center"/>
          </w:tcPr>
          <w:p w:rsidR="000D3188" w:rsidRPr="000D3188" w:rsidRDefault="000D3188" w:rsidP="000D3188">
            <w:pPr>
              <w:ind w:right="40"/>
              <w:jc w:val="right"/>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Итого оборот по договору:</w:t>
            </w:r>
          </w:p>
        </w:tc>
        <w:tc>
          <w:tcPr>
            <w:tcW w:w="2055"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306"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4024" w:type="dxa"/>
            <w:gridSpan w:val="2"/>
            <w:tcBorders>
              <w:top w:val="single" w:sz="4" w:space="0" w:color="auto"/>
              <w:left w:val="single" w:sz="4" w:space="0" w:color="auto"/>
            </w:tcBorders>
            <w:shd w:val="clear" w:color="auto" w:fill="FFFFFF"/>
            <w:vAlign w:val="center"/>
          </w:tcPr>
          <w:p w:rsidR="000D3188" w:rsidRPr="000D3188" w:rsidRDefault="000D3188" w:rsidP="000D3188">
            <w:pPr>
              <w:ind w:right="40"/>
              <w:jc w:val="right"/>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Итого оборот по договору:</w:t>
            </w:r>
          </w:p>
        </w:tc>
        <w:tc>
          <w:tcPr>
            <w:tcW w:w="2017"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030" w:type="dxa"/>
            <w:tcBorders>
              <w:top w:val="single" w:sz="4" w:space="0" w:color="auto"/>
              <w:left w:val="single" w:sz="4" w:space="0" w:color="auto"/>
              <w:righ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r>
      <w:tr w:rsidR="000D3188" w:rsidRPr="000D3188" w:rsidTr="009C6ED8">
        <w:trPr>
          <w:trHeight w:val="189"/>
          <w:jc w:val="center"/>
        </w:trPr>
        <w:tc>
          <w:tcPr>
            <w:tcW w:w="4272" w:type="dxa"/>
            <w:gridSpan w:val="2"/>
            <w:tcBorders>
              <w:top w:val="single" w:sz="4" w:space="0" w:color="auto"/>
              <w:left w:val="single" w:sz="4" w:space="0" w:color="auto"/>
            </w:tcBorders>
            <w:shd w:val="clear" w:color="auto" w:fill="FFFFFF"/>
            <w:vAlign w:val="center"/>
          </w:tcPr>
          <w:p w:rsidR="000D3188" w:rsidRPr="000D3188" w:rsidRDefault="000D3188" w:rsidP="000D3188">
            <w:pPr>
              <w:ind w:right="40"/>
              <w:jc w:val="right"/>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Сальдо конечное по договору:</w:t>
            </w:r>
          </w:p>
        </w:tc>
        <w:tc>
          <w:tcPr>
            <w:tcW w:w="2055"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306"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4024" w:type="dxa"/>
            <w:gridSpan w:val="2"/>
            <w:tcBorders>
              <w:top w:val="single" w:sz="4" w:space="0" w:color="auto"/>
              <w:left w:val="single" w:sz="4" w:space="0" w:color="auto"/>
            </w:tcBorders>
            <w:shd w:val="clear" w:color="auto" w:fill="FFFFFF"/>
            <w:vAlign w:val="center"/>
          </w:tcPr>
          <w:p w:rsidR="000D3188" w:rsidRPr="000D3188" w:rsidRDefault="000D3188" w:rsidP="000D3188">
            <w:pPr>
              <w:ind w:right="40"/>
              <w:jc w:val="right"/>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Сальдо конечное по договору:</w:t>
            </w:r>
          </w:p>
        </w:tc>
        <w:tc>
          <w:tcPr>
            <w:tcW w:w="2017"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030" w:type="dxa"/>
            <w:tcBorders>
              <w:top w:val="single" w:sz="4" w:space="0" w:color="auto"/>
              <w:left w:val="single" w:sz="4" w:space="0" w:color="auto"/>
              <w:righ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r>
      <w:tr w:rsidR="000D3188" w:rsidRPr="000D3188" w:rsidTr="009C6ED8">
        <w:trPr>
          <w:trHeight w:val="189"/>
          <w:jc w:val="center"/>
        </w:trPr>
        <w:tc>
          <w:tcPr>
            <w:tcW w:w="4272" w:type="dxa"/>
            <w:gridSpan w:val="2"/>
            <w:tcBorders>
              <w:top w:val="single" w:sz="4" w:space="0" w:color="auto"/>
              <w:left w:val="single" w:sz="4" w:space="0" w:color="auto"/>
            </w:tcBorders>
            <w:shd w:val="clear" w:color="auto" w:fill="FFFFFF"/>
            <w:vAlign w:val="center"/>
          </w:tcPr>
          <w:p w:rsidR="000D3188" w:rsidRPr="000D3188" w:rsidRDefault="000D3188" w:rsidP="000D3188">
            <w:pPr>
              <w:ind w:left="40"/>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Обороты за период</w:t>
            </w:r>
          </w:p>
        </w:tc>
        <w:tc>
          <w:tcPr>
            <w:tcW w:w="2055"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306"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4024" w:type="dxa"/>
            <w:gridSpan w:val="2"/>
            <w:tcBorders>
              <w:top w:val="single" w:sz="4" w:space="0" w:color="auto"/>
              <w:left w:val="single" w:sz="4" w:space="0" w:color="auto"/>
            </w:tcBorders>
            <w:shd w:val="clear" w:color="auto" w:fill="FFFFFF"/>
            <w:vAlign w:val="center"/>
          </w:tcPr>
          <w:p w:rsidR="000D3188" w:rsidRPr="000D3188" w:rsidRDefault="000D3188" w:rsidP="000D3188">
            <w:pPr>
              <w:ind w:left="40"/>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Обороты за период</w:t>
            </w:r>
          </w:p>
        </w:tc>
        <w:tc>
          <w:tcPr>
            <w:tcW w:w="2017"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030" w:type="dxa"/>
            <w:tcBorders>
              <w:top w:val="single" w:sz="4" w:space="0" w:color="auto"/>
              <w:left w:val="single" w:sz="4" w:space="0" w:color="auto"/>
              <w:righ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r>
      <w:tr w:rsidR="000D3188" w:rsidRPr="000D3188" w:rsidTr="009C6ED8">
        <w:trPr>
          <w:trHeight w:val="189"/>
          <w:jc w:val="center"/>
        </w:trPr>
        <w:tc>
          <w:tcPr>
            <w:tcW w:w="4272" w:type="dxa"/>
            <w:gridSpan w:val="2"/>
            <w:tcBorders>
              <w:top w:val="single" w:sz="4" w:space="0" w:color="auto"/>
              <w:left w:val="single" w:sz="4" w:space="0" w:color="auto"/>
            </w:tcBorders>
            <w:shd w:val="clear" w:color="auto" w:fill="FFFFFF"/>
            <w:vAlign w:val="center"/>
          </w:tcPr>
          <w:p w:rsidR="000D3188" w:rsidRPr="000D3188" w:rsidRDefault="000D3188" w:rsidP="000D3188">
            <w:pPr>
              <w:ind w:left="40"/>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Сальдо конечное</w:t>
            </w:r>
          </w:p>
        </w:tc>
        <w:tc>
          <w:tcPr>
            <w:tcW w:w="2055"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306"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4024" w:type="dxa"/>
            <w:gridSpan w:val="2"/>
            <w:tcBorders>
              <w:top w:val="single" w:sz="4" w:space="0" w:color="auto"/>
              <w:left w:val="single" w:sz="4" w:space="0" w:color="auto"/>
            </w:tcBorders>
            <w:shd w:val="clear" w:color="auto" w:fill="FFFFFF"/>
            <w:vAlign w:val="center"/>
          </w:tcPr>
          <w:p w:rsidR="000D3188" w:rsidRPr="000D3188" w:rsidRDefault="000D3188" w:rsidP="000D3188">
            <w:pPr>
              <w:ind w:left="40"/>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Сальдо конечное</w:t>
            </w:r>
          </w:p>
        </w:tc>
        <w:tc>
          <w:tcPr>
            <w:tcW w:w="2017" w:type="dxa"/>
            <w:tcBorders>
              <w:top w:val="single" w:sz="4" w:space="0" w:color="auto"/>
              <w:lef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030" w:type="dxa"/>
            <w:tcBorders>
              <w:top w:val="single" w:sz="4" w:space="0" w:color="auto"/>
              <w:left w:val="single" w:sz="4" w:space="0" w:color="auto"/>
              <w:righ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r>
      <w:tr w:rsidR="000D3188" w:rsidRPr="000D3188" w:rsidTr="009C6ED8">
        <w:trPr>
          <w:trHeight w:val="189"/>
          <w:jc w:val="center"/>
        </w:trPr>
        <w:tc>
          <w:tcPr>
            <w:tcW w:w="4272" w:type="dxa"/>
            <w:gridSpan w:val="2"/>
            <w:tcBorders>
              <w:top w:val="single" w:sz="4" w:space="0" w:color="auto"/>
              <w:left w:val="single" w:sz="4" w:space="0" w:color="auto"/>
              <w:bottom w:val="single" w:sz="4" w:space="0" w:color="auto"/>
            </w:tcBorders>
            <w:shd w:val="clear" w:color="auto" w:fill="FFFFFF"/>
            <w:vAlign w:val="center"/>
          </w:tcPr>
          <w:p w:rsidR="000D3188" w:rsidRPr="000D3188" w:rsidRDefault="000D3188" w:rsidP="000D3188">
            <w:pPr>
              <w:ind w:left="40"/>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Сальдо конечное развернутое</w:t>
            </w:r>
          </w:p>
        </w:tc>
        <w:tc>
          <w:tcPr>
            <w:tcW w:w="2055" w:type="dxa"/>
            <w:tcBorders>
              <w:top w:val="single" w:sz="4" w:space="0" w:color="auto"/>
              <w:left w:val="single" w:sz="4" w:space="0" w:color="auto"/>
              <w:bottom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306" w:type="dxa"/>
            <w:tcBorders>
              <w:top w:val="single" w:sz="4" w:space="0" w:color="auto"/>
              <w:left w:val="single" w:sz="4" w:space="0" w:color="auto"/>
              <w:bottom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4024" w:type="dxa"/>
            <w:gridSpan w:val="2"/>
            <w:tcBorders>
              <w:top w:val="single" w:sz="4" w:space="0" w:color="auto"/>
              <w:left w:val="single" w:sz="4" w:space="0" w:color="auto"/>
              <w:bottom w:val="single" w:sz="4" w:space="0" w:color="auto"/>
            </w:tcBorders>
            <w:shd w:val="clear" w:color="auto" w:fill="FFFFFF"/>
            <w:vAlign w:val="center"/>
          </w:tcPr>
          <w:p w:rsidR="000D3188" w:rsidRPr="000D3188" w:rsidRDefault="000D3188" w:rsidP="000D3188">
            <w:pPr>
              <w:ind w:left="40"/>
              <w:rPr>
                <w:rFonts w:ascii="Arial" w:eastAsia="Arial" w:hAnsi="Arial" w:cs="Arial"/>
                <w:sz w:val="14"/>
                <w:szCs w:val="14"/>
                <w:shd w:val="clear" w:color="auto" w:fill="FFFFFF"/>
              </w:rPr>
            </w:pPr>
            <w:r w:rsidRPr="000D3188">
              <w:rPr>
                <w:rFonts w:ascii="Arial" w:eastAsia="Arial" w:hAnsi="Arial" w:cs="Arial"/>
                <w:sz w:val="14"/>
                <w:szCs w:val="14"/>
                <w:shd w:val="clear" w:color="auto" w:fill="FFFFFF"/>
              </w:rPr>
              <w:t>Сальдо конечное развернутое</w:t>
            </w:r>
          </w:p>
        </w:tc>
        <w:tc>
          <w:tcPr>
            <w:tcW w:w="2017" w:type="dxa"/>
            <w:tcBorders>
              <w:top w:val="single" w:sz="4" w:space="0" w:color="auto"/>
              <w:left w:val="single" w:sz="4" w:space="0" w:color="auto"/>
              <w:bottom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0D3188" w:rsidRPr="000D3188" w:rsidRDefault="000D3188" w:rsidP="000D3188">
            <w:pPr>
              <w:rPr>
                <w:rFonts w:ascii="Arial" w:eastAsia="Arial" w:hAnsi="Arial" w:cs="Arial"/>
                <w:sz w:val="14"/>
                <w:szCs w:val="14"/>
                <w:shd w:val="clear" w:color="auto" w:fill="FFFFFF"/>
              </w:rPr>
            </w:pPr>
          </w:p>
        </w:tc>
      </w:tr>
    </w:tbl>
    <w:tbl>
      <w:tblPr>
        <w:tblStyle w:val="afe"/>
        <w:tblW w:w="0" w:type="auto"/>
        <w:tblInd w:w="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45"/>
        <w:gridCol w:w="7445"/>
      </w:tblGrid>
      <w:tr w:rsidR="000D3188" w:rsidRPr="000D3188" w:rsidTr="000D3188">
        <w:tc>
          <w:tcPr>
            <w:tcW w:w="7445" w:type="dxa"/>
          </w:tcPr>
          <w:p w:rsidR="000D3188" w:rsidRPr="000D3188" w:rsidRDefault="000D3188" w:rsidP="000D3188">
            <w:pPr>
              <w:rPr>
                <w:rFonts w:eastAsia="Arial"/>
                <w:color w:val="auto"/>
              </w:rPr>
            </w:pPr>
            <w:r w:rsidRPr="000D3188">
              <w:rPr>
                <w:rFonts w:eastAsia="Arial"/>
                <w:color w:val="auto"/>
              </w:rPr>
              <w:t>По данным Организация 1</w:t>
            </w:r>
          </w:p>
          <w:p w:rsidR="000D3188" w:rsidRPr="000D3188" w:rsidRDefault="000D3188" w:rsidP="000D3188">
            <w:pPr>
              <w:tabs>
                <w:tab w:val="left" w:leader="underscore" w:pos="696"/>
              </w:tabs>
              <w:rPr>
                <w:rFonts w:eastAsia="Arial"/>
                <w:color w:val="auto"/>
                <w:sz w:val="28"/>
                <w:szCs w:val="28"/>
              </w:rPr>
            </w:pPr>
            <w:r w:rsidRPr="000D3188">
              <w:rPr>
                <w:rFonts w:eastAsia="Arial"/>
                <w:color w:val="auto"/>
              </w:rPr>
              <w:t>на _____.201__ задолженность в пользу Организации 2</w:t>
            </w:r>
            <w:r w:rsidRPr="000D3188">
              <w:rPr>
                <w:rFonts w:eastAsia="Arial"/>
                <w:color w:val="auto"/>
                <w:sz w:val="28"/>
                <w:szCs w:val="28"/>
              </w:rPr>
              <w:t xml:space="preserve"> ____</w:t>
            </w:r>
          </w:p>
          <w:p w:rsidR="000D3188" w:rsidRPr="000D3188" w:rsidRDefault="000D3188" w:rsidP="000D3188">
            <w:pPr>
              <w:tabs>
                <w:tab w:val="left" w:leader="underscore" w:pos="696"/>
              </w:tabs>
              <w:rPr>
                <w:rFonts w:eastAsia="Arial"/>
                <w:color w:val="auto"/>
                <w:sz w:val="28"/>
                <w:szCs w:val="28"/>
              </w:rPr>
            </w:pPr>
            <w:r w:rsidRPr="000D3188">
              <w:rPr>
                <w:rFonts w:eastAsia="Arial"/>
                <w:color w:val="auto"/>
              </w:rPr>
              <w:t>___________________________________________ (Сумма в рублях)</w:t>
            </w:r>
            <w:r w:rsidRPr="000D3188">
              <w:rPr>
                <w:rFonts w:eastAsia="Arial"/>
                <w:color w:val="auto"/>
                <w:sz w:val="28"/>
                <w:szCs w:val="28"/>
              </w:rPr>
              <w:t xml:space="preserve"> </w:t>
            </w:r>
            <w:r w:rsidRPr="000D3188">
              <w:rPr>
                <w:rFonts w:eastAsia="Arial"/>
                <w:color w:val="auto"/>
              </w:rPr>
              <w:t>руб.</w:t>
            </w:r>
          </w:p>
          <w:p w:rsidR="000D3188" w:rsidRPr="000D3188" w:rsidRDefault="000D3188" w:rsidP="000D3188">
            <w:pPr>
              <w:tabs>
                <w:tab w:val="left" w:leader="underscore" w:pos="696"/>
              </w:tabs>
              <w:rPr>
                <w:color w:val="auto"/>
              </w:rPr>
            </w:pPr>
            <w:r w:rsidRPr="000D3188">
              <w:rPr>
                <w:rFonts w:eastAsia="Arial"/>
                <w:color w:val="auto"/>
                <w:sz w:val="28"/>
                <w:szCs w:val="28"/>
              </w:rPr>
              <w:t xml:space="preserve">____________________________________ </w:t>
            </w:r>
            <w:r w:rsidRPr="000D3188">
              <w:rPr>
                <w:rFonts w:eastAsia="Arial"/>
                <w:color w:val="auto"/>
              </w:rPr>
              <w:t xml:space="preserve">(Сумма </w:t>
            </w:r>
            <w:r w:rsidRPr="000D3188">
              <w:rPr>
                <w:color w:val="auto"/>
              </w:rPr>
              <w:t>прописью)</w:t>
            </w:r>
          </w:p>
          <w:p w:rsidR="000D3188" w:rsidRPr="000D3188" w:rsidRDefault="000D3188" w:rsidP="000D3188">
            <w:pPr>
              <w:rPr>
                <w:rFonts w:eastAsia="Arial"/>
                <w:color w:val="auto"/>
              </w:rPr>
            </w:pPr>
            <w:r w:rsidRPr="000D3188">
              <w:rPr>
                <w:rFonts w:eastAsia="Arial"/>
                <w:color w:val="auto"/>
              </w:rPr>
              <w:t>От Организации 1</w:t>
            </w:r>
          </w:p>
          <w:p w:rsidR="000D3188" w:rsidRPr="000D3188" w:rsidRDefault="000D3188" w:rsidP="000D3188">
            <w:pPr>
              <w:rPr>
                <w:rFonts w:eastAsia="Arial"/>
                <w:color w:val="auto"/>
              </w:rPr>
            </w:pPr>
            <w:r w:rsidRPr="000D3188">
              <w:rPr>
                <w:rFonts w:eastAsia="Arial"/>
                <w:color w:val="auto"/>
              </w:rPr>
              <w:t>Руководитель организации 1 _______________________</w:t>
            </w:r>
          </w:p>
          <w:p w:rsidR="000D3188" w:rsidRPr="000D3188" w:rsidRDefault="000D3188" w:rsidP="000D3188">
            <w:pPr>
              <w:rPr>
                <w:rFonts w:eastAsia="Arial"/>
                <w:color w:val="auto"/>
              </w:rPr>
            </w:pPr>
            <w:r w:rsidRPr="000D3188">
              <w:rPr>
                <w:rFonts w:eastAsia="Arial"/>
                <w:color w:val="auto"/>
              </w:rPr>
              <w:t>Главный бухгалтер организации 1 ___________________</w:t>
            </w:r>
          </w:p>
          <w:p w:rsidR="000D3188" w:rsidRPr="000D3188" w:rsidRDefault="000D3188" w:rsidP="000D3188">
            <w:pPr>
              <w:rPr>
                <w:rFonts w:eastAsia="Arial"/>
                <w:color w:val="auto"/>
                <w:sz w:val="28"/>
                <w:szCs w:val="28"/>
              </w:rPr>
            </w:pPr>
            <w:r w:rsidRPr="000D3188">
              <w:rPr>
                <w:rFonts w:eastAsia="Arial"/>
                <w:color w:val="auto"/>
              </w:rPr>
              <w:t>М.п.</w:t>
            </w:r>
          </w:p>
        </w:tc>
        <w:tc>
          <w:tcPr>
            <w:tcW w:w="7445" w:type="dxa"/>
          </w:tcPr>
          <w:p w:rsidR="000D3188" w:rsidRPr="000D3188" w:rsidRDefault="000D3188" w:rsidP="000D3188">
            <w:pPr>
              <w:rPr>
                <w:rFonts w:eastAsia="Arial"/>
                <w:color w:val="auto"/>
              </w:rPr>
            </w:pPr>
            <w:r w:rsidRPr="000D3188">
              <w:rPr>
                <w:rFonts w:eastAsia="Arial"/>
                <w:color w:val="auto"/>
              </w:rPr>
              <w:t>По данным Организация 2</w:t>
            </w:r>
          </w:p>
          <w:p w:rsidR="000D3188" w:rsidRPr="000D3188" w:rsidRDefault="000D3188" w:rsidP="000D3188">
            <w:pPr>
              <w:tabs>
                <w:tab w:val="left" w:leader="underscore" w:pos="696"/>
              </w:tabs>
              <w:rPr>
                <w:rFonts w:eastAsia="Arial"/>
                <w:color w:val="auto"/>
              </w:rPr>
            </w:pPr>
            <w:r w:rsidRPr="000D3188">
              <w:rPr>
                <w:rFonts w:eastAsia="Arial"/>
                <w:color w:val="auto"/>
              </w:rPr>
              <w:t>на _____.201__ задолженность в пользу Организации 1</w:t>
            </w:r>
            <w:r w:rsidRPr="000D3188">
              <w:rPr>
                <w:rFonts w:eastAsia="Arial"/>
                <w:color w:val="auto"/>
                <w:sz w:val="28"/>
                <w:szCs w:val="28"/>
              </w:rPr>
              <w:t xml:space="preserve"> _______________</w:t>
            </w:r>
            <w:r w:rsidRPr="000D3188">
              <w:rPr>
                <w:rFonts w:eastAsia="Arial"/>
                <w:color w:val="auto"/>
              </w:rPr>
              <w:t>(Сумма в рублях)</w:t>
            </w:r>
            <w:r w:rsidRPr="000D3188">
              <w:rPr>
                <w:rFonts w:eastAsia="Arial"/>
                <w:color w:val="auto"/>
                <w:sz w:val="28"/>
                <w:szCs w:val="28"/>
              </w:rPr>
              <w:t xml:space="preserve"> </w:t>
            </w:r>
            <w:r w:rsidRPr="000D3188">
              <w:rPr>
                <w:rFonts w:eastAsia="Arial"/>
                <w:color w:val="auto"/>
              </w:rPr>
              <w:t>руб.</w:t>
            </w:r>
          </w:p>
          <w:p w:rsidR="000D3188" w:rsidRPr="000D3188" w:rsidRDefault="000D3188" w:rsidP="000D3188">
            <w:pPr>
              <w:tabs>
                <w:tab w:val="left" w:leader="underscore" w:pos="696"/>
              </w:tabs>
              <w:rPr>
                <w:color w:val="auto"/>
              </w:rPr>
            </w:pPr>
            <w:r w:rsidRPr="000D3188">
              <w:rPr>
                <w:rFonts w:eastAsia="Arial"/>
                <w:color w:val="auto"/>
                <w:sz w:val="28"/>
                <w:szCs w:val="28"/>
              </w:rPr>
              <w:t xml:space="preserve">____________________________________ </w:t>
            </w:r>
            <w:r w:rsidRPr="000D3188">
              <w:rPr>
                <w:rFonts w:eastAsia="Arial"/>
                <w:color w:val="auto"/>
              </w:rPr>
              <w:t xml:space="preserve">(Сумма </w:t>
            </w:r>
            <w:r w:rsidRPr="000D3188">
              <w:rPr>
                <w:color w:val="auto"/>
              </w:rPr>
              <w:t>прописью)</w:t>
            </w:r>
          </w:p>
          <w:p w:rsidR="000D3188" w:rsidRPr="000D3188" w:rsidRDefault="000D3188" w:rsidP="000D3188">
            <w:pPr>
              <w:rPr>
                <w:rFonts w:eastAsia="Arial"/>
                <w:color w:val="auto"/>
              </w:rPr>
            </w:pPr>
            <w:r w:rsidRPr="000D3188">
              <w:rPr>
                <w:rFonts w:eastAsia="Arial"/>
                <w:color w:val="auto"/>
              </w:rPr>
              <w:t>От Организации 2</w:t>
            </w:r>
          </w:p>
          <w:p w:rsidR="000D3188" w:rsidRPr="000D3188" w:rsidRDefault="000D3188" w:rsidP="000D3188">
            <w:pPr>
              <w:rPr>
                <w:rFonts w:eastAsia="Arial"/>
                <w:color w:val="auto"/>
              </w:rPr>
            </w:pPr>
            <w:r w:rsidRPr="000D3188">
              <w:rPr>
                <w:rFonts w:eastAsia="Arial"/>
                <w:color w:val="auto"/>
              </w:rPr>
              <w:t>Руководитель организации 2 _______________________</w:t>
            </w:r>
          </w:p>
          <w:p w:rsidR="000D3188" w:rsidRPr="000D3188" w:rsidRDefault="000D3188" w:rsidP="000D3188">
            <w:pPr>
              <w:tabs>
                <w:tab w:val="right" w:pos="10386"/>
                <w:tab w:val="right" w:pos="11251"/>
              </w:tabs>
              <w:rPr>
                <w:rFonts w:eastAsia="Arial"/>
                <w:color w:val="auto"/>
              </w:rPr>
            </w:pPr>
            <w:r w:rsidRPr="000D3188">
              <w:rPr>
                <w:rFonts w:eastAsia="Arial"/>
                <w:color w:val="auto"/>
              </w:rPr>
              <w:t>Главный бухгалтер организации 2 ___________________</w:t>
            </w:r>
          </w:p>
          <w:p w:rsidR="000D3188" w:rsidRPr="000D3188" w:rsidRDefault="000D3188" w:rsidP="000D3188">
            <w:pPr>
              <w:tabs>
                <w:tab w:val="right" w:pos="10386"/>
                <w:tab w:val="right" w:pos="11251"/>
              </w:tabs>
              <w:rPr>
                <w:color w:val="auto"/>
              </w:rPr>
            </w:pPr>
            <w:r w:rsidRPr="000D3188">
              <w:rPr>
                <w:rFonts w:eastAsia="Arial"/>
                <w:color w:val="auto"/>
              </w:rPr>
              <w:t>М.п.</w:t>
            </w:r>
          </w:p>
        </w:tc>
      </w:tr>
    </w:tbl>
    <w:p w:rsidR="00164A19" w:rsidRDefault="00164A19" w:rsidP="004F269D">
      <w:pPr>
        <w:pStyle w:val="5"/>
        <w:shd w:val="clear" w:color="auto" w:fill="auto"/>
        <w:spacing w:line="240" w:lineRule="auto"/>
        <w:ind w:firstLine="0"/>
        <w:rPr>
          <w:sz w:val="24"/>
          <w:szCs w:val="24"/>
        </w:rPr>
      </w:pPr>
    </w:p>
    <w:p w:rsidR="00442E22" w:rsidRDefault="00442E22" w:rsidP="004F269D">
      <w:pPr>
        <w:pStyle w:val="5"/>
        <w:shd w:val="clear" w:color="auto" w:fill="auto"/>
        <w:spacing w:line="240" w:lineRule="auto"/>
        <w:ind w:firstLine="0"/>
        <w:rPr>
          <w:sz w:val="24"/>
          <w:szCs w:val="24"/>
        </w:rPr>
        <w:sectPr w:rsidR="00442E22" w:rsidSect="00CF1489">
          <w:headerReference w:type="even" r:id="rId11"/>
          <w:headerReference w:type="default" r:id="rId12"/>
          <w:footerReference w:type="first" r:id="rId13"/>
          <w:pgSz w:w="16838" w:h="11909" w:orient="landscape" w:code="9"/>
          <w:pgMar w:top="1134" w:right="851" w:bottom="851" w:left="1134" w:header="57" w:footer="567" w:gutter="0"/>
          <w:pgNumType w:start="1"/>
          <w:cols w:space="720"/>
          <w:noEndnote/>
          <w:docGrid w:linePitch="360"/>
        </w:sectPr>
      </w:pPr>
    </w:p>
    <w:p w:rsidR="00456534" w:rsidRPr="00456534" w:rsidRDefault="00442E22" w:rsidP="00456534">
      <w:pPr>
        <w:pStyle w:val="5"/>
        <w:shd w:val="clear" w:color="auto" w:fill="auto"/>
        <w:spacing w:line="240" w:lineRule="auto"/>
        <w:ind w:firstLine="0"/>
        <w:jc w:val="center"/>
        <w:rPr>
          <w:sz w:val="28"/>
          <w:szCs w:val="28"/>
        </w:rPr>
      </w:pPr>
      <w:r w:rsidRPr="00456534">
        <w:rPr>
          <w:sz w:val="28"/>
          <w:szCs w:val="28"/>
        </w:rPr>
        <w:t>Лист согласования</w:t>
      </w:r>
    </w:p>
    <w:p w:rsidR="00456534" w:rsidRDefault="00442E22" w:rsidP="00456534">
      <w:pPr>
        <w:pStyle w:val="5"/>
        <w:shd w:val="clear" w:color="auto" w:fill="auto"/>
        <w:spacing w:line="240" w:lineRule="auto"/>
        <w:ind w:firstLine="0"/>
        <w:jc w:val="center"/>
        <w:rPr>
          <w:sz w:val="28"/>
          <w:szCs w:val="28"/>
        </w:rPr>
      </w:pPr>
      <w:r w:rsidRPr="00456534">
        <w:rPr>
          <w:sz w:val="28"/>
          <w:szCs w:val="28"/>
        </w:rPr>
        <w:t xml:space="preserve">Проекта договора на </w:t>
      </w:r>
      <w:r w:rsidR="00456534" w:rsidRPr="00456534">
        <w:rPr>
          <w:sz w:val="28"/>
          <w:szCs w:val="28"/>
        </w:rPr>
        <w:t xml:space="preserve">оказание </w:t>
      </w:r>
      <w:r w:rsidRPr="00456534">
        <w:rPr>
          <w:sz w:val="28"/>
          <w:szCs w:val="28"/>
        </w:rPr>
        <w:t>услуг</w:t>
      </w:r>
      <w:r w:rsidR="00456534" w:rsidRPr="00456534">
        <w:rPr>
          <w:sz w:val="28"/>
          <w:szCs w:val="28"/>
        </w:rPr>
        <w:t xml:space="preserve"> </w:t>
      </w:r>
    </w:p>
    <w:p w:rsidR="00442E22" w:rsidRPr="00456534" w:rsidRDefault="00456534" w:rsidP="00456534">
      <w:pPr>
        <w:pStyle w:val="5"/>
        <w:shd w:val="clear" w:color="auto" w:fill="auto"/>
        <w:spacing w:line="240" w:lineRule="auto"/>
        <w:ind w:firstLine="0"/>
        <w:jc w:val="center"/>
        <w:rPr>
          <w:sz w:val="28"/>
          <w:szCs w:val="28"/>
        </w:rPr>
      </w:pPr>
      <w:r>
        <w:rPr>
          <w:sz w:val="28"/>
          <w:szCs w:val="28"/>
        </w:rPr>
        <w:t>«</w:t>
      </w:r>
      <w:r w:rsidR="00442E22" w:rsidRPr="00456534">
        <w:rPr>
          <w:rStyle w:val="21"/>
          <w:b/>
          <w:spacing w:val="0"/>
          <w:sz w:val="28"/>
          <w:szCs w:val="28"/>
          <w:u w:val="single"/>
        </w:rPr>
        <w:t>Проведение ультразвукового контроля 25 листов стали 316 L(N) IG  размером 60* 2000*6000  мм в соответствии с требованиями норм  RCC-MR ed. 2007,  Спецификации ITER_D_2FPD4R, Стандарта NF EN  10307</w:t>
      </w:r>
      <w:r>
        <w:rPr>
          <w:rStyle w:val="21"/>
          <w:b/>
          <w:spacing w:val="0"/>
          <w:sz w:val="28"/>
          <w:szCs w:val="28"/>
          <w:u w:val="single"/>
        </w:rPr>
        <w:t>»</w:t>
      </w:r>
    </w:p>
    <w:p w:rsidR="00442E22" w:rsidRDefault="00456534" w:rsidP="00456534">
      <w:pPr>
        <w:pStyle w:val="5"/>
        <w:spacing w:line="240" w:lineRule="auto"/>
        <w:ind w:firstLine="0"/>
        <w:jc w:val="center"/>
        <w:rPr>
          <w:sz w:val="28"/>
          <w:szCs w:val="28"/>
        </w:rPr>
      </w:pPr>
      <w:r>
        <w:rPr>
          <w:sz w:val="28"/>
          <w:szCs w:val="28"/>
        </w:rPr>
        <w:t>ГПЗ 5361/539, в рамках заказа №2003.</w:t>
      </w:r>
    </w:p>
    <w:p w:rsidR="00456534" w:rsidRDefault="00456534" w:rsidP="00442E22">
      <w:pPr>
        <w:pStyle w:val="5"/>
        <w:spacing w:line="240" w:lineRule="auto"/>
        <w:ind w:firstLine="0"/>
        <w:jc w:val="left"/>
        <w:rPr>
          <w:sz w:val="28"/>
          <w:szCs w:val="28"/>
        </w:rPr>
      </w:pPr>
    </w:p>
    <w:p w:rsidR="00456534" w:rsidRDefault="00456534" w:rsidP="00442E22">
      <w:pPr>
        <w:pStyle w:val="5"/>
        <w:spacing w:line="240" w:lineRule="auto"/>
        <w:ind w:firstLine="0"/>
        <w:jc w:val="left"/>
        <w:rPr>
          <w:sz w:val="28"/>
          <w:szCs w:val="28"/>
        </w:rPr>
      </w:pPr>
    </w:p>
    <w:p w:rsidR="00456534" w:rsidRPr="00456534" w:rsidRDefault="00456534" w:rsidP="00442E22">
      <w:pPr>
        <w:pStyle w:val="5"/>
        <w:spacing w:line="240" w:lineRule="auto"/>
        <w:ind w:firstLine="0"/>
        <w:jc w:val="left"/>
        <w:rPr>
          <w:sz w:val="28"/>
          <w:szCs w:val="28"/>
        </w:rPr>
      </w:pPr>
    </w:p>
    <w:p w:rsidR="00442E22" w:rsidRPr="00456534" w:rsidRDefault="00442E22" w:rsidP="00442E22">
      <w:pPr>
        <w:pStyle w:val="5"/>
        <w:spacing w:line="240" w:lineRule="auto"/>
        <w:ind w:firstLine="0"/>
        <w:jc w:val="left"/>
        <w:rPr>
          <w:sz w:val="28"/>
          <w:szCs w:val="28"/>
        </w:rPr>
      </w:pPr>
      <w:r w:rsidRPr="00456534">
        <w:rPr>
          <w:sz w:val="28"/>
          <w:szCs w:val="28"/>
        </w:rPr>
        <w:t xml:space="preserve">Заместитель генерального директора по экономике и финансам </w:t>
      </w:r>
    </w:p>
    <w:p w:rsidR="00442E22" w:rsidRPr="00456534" w:rsidRDefault="00442E22" w:rsidP="00442E22">
      <w:pPr>
        <w:pStyle w:val="5"/>
        <w:spacing w:line="240" w:lineRule="auto"/>
        <w:ind w:firstLine="0"/>
        <w:jc w:val="left"/>
        <w:rPr>
          <w:sz w:val="28"/>
          <w:szCs w:val="28"/>
        </w:rPr>
      </w:pPr>
    </w:p>
    <w:p w:rsidR="00442E22" w:rsidRPr="00456534" w:rsidRDefault="00442E22" w:rsidP="00442E22">
      <w:pPr>
        <w:pStyle w:val="5"/>
        <w:spacing w:line="240" w:lineRule="auto"/>
        <w:ind w:firstLine="0"/>
        <w:jc w:val="left"/>
        <w:rPr>
          <w:sz w:val="28"/>
          <w:szCs w:val="28"/>
        </w:rPr>
      </w:pPr>
      <w:r w:rsidRPr="00456534">
        <w:rPr>
          <w:sz w:val="28"/>
          <w:szCs w:val="28"/>
        </w:rPr>
        <w:t xml:space="preserve">Заместитель генерального директора по качеству </w:t>
      </w:r>
    </w:p>
    <w:p w:rsidR="00442E22" w:rsidRPr="00456534" w:rsidRDefault="00442E22" w:rsidP="00442E22">
      <w:pPr>
        <w:pStyle w:val="5"/>
        <w:spacing w:line="240" w:lineRule="auto"/>
        <w:ind w:firstLine="0"/>
        <w:jc w:val="left"/>
        <w:rPr>
          <w:sz w:val="28"/>
          <w:szCs w:val="28"/>
        </w:rPr>
      </w:pPr>
    </w:p>
    <w:p w:rsidR="00442E22" w:rsidRPr="00456534" w:rsidRDefault="00442E22" w:rsidP="00442E22">
      <w:pPr>
        <w:pStyle w:val="5"/>
        <w:spacing w:line="240" w:lineRule="auto"/>
        <w:ind w:firstLine="0"/>
        <w:jc w:val="left"/>
        <w:rPr>
          <w:sz w:val="28"/>
          <w:szCs w:val="28"/>
        </w:rPr>
      </w:pPr>
      <w:r w:rsidRPr="00456534">
        <w:rPr>
          <w:sz w:val="28"/>
          <w:szCs w:val="28"/>
        </w:rPr>
        <w:t xml:space="preserve">Главный бухгалтер                    </w:t>
      </w:r>
      <w:r w:rsidR="00456534">
        <w:rPr>
          <w:sz w:val="28"/>
          <w:szCs w:val="28"/>
        </w:rPr>
        <w:t xml:space="preserve">                               </w:t>
      </w:r>
      <w:r w:rsidRPr="00456534">
        <w:rPr>
          <w:sz w:val="28"/>
          <w:szCs w:val="28"/>
        </w:rPr>
        <w:t xml:space="preserve">                         </w:t>
      </w:r>
    </w:p>
    <w:p w:rsidR="00442E22" w:rsidRPr="00456534" w:rsidRDefault="00442E22" w:rsidP="00442E22">
      <w:pPr>
        <w:pStyle w:val="5"/>
        <w:spacing w:line="240" w:lineRule="auto"/>
        <w:ind w:firstLine="0"/>
        <w:jc w:val="left"/>
        <w:rPr>
          <w:sz w:val="28"/>
          <w:szCs w:val="28"/>
        </w:rPr>
      </w:pPr>
    </w:p>
    <w:p w:rsidR="00442E22" w:rsidRPr="00456534" w:rsidRDefault="00442E22" w:rsidP="00442E22">
      <w:pPr>
        <w:pStyle w:val="5"/>
        <w:spacing w:line="240" w:lineRule="auto"/>
        <w:ind w:firstLine="0"/>
        <w:jc w:val="left"/>
        <w:rPr>
          <w:sz w:val="28"/>
          <w:szCs w:val="28"/>
        </w:rPr>
      </w:pPr>
      <w:r w:rsidRPr="00456534">
        <w:rPr>
          <w:sz w:val="28"/>
          <w:szCs w:val="28"/>
        </w:rPr>
        <w:t xml:space="preserve">Юридический отдел                                                                         </w:t>
      </w:r>
    </w:p>
    <w:p w:rsidR="00442E22" w:rsidRPr="00456534" w:rsidRDefault="00442E22" w:rsidP="00442E22">
      <w:pPr>
        <w:pStyle w:val="5"/>
        <w:spacing w:line="240" w:lineRule="auto"/>
        <w:ind w:firstLine="0"/>
        <w:jc w:val="left"/>
        <w:rPr>
          <w:sz w:val="28"/>
          <w:szCs w:val="28"/>
        </w:rPr>
      </w:pPr>
    </w:p>
    <w:p w:rsidR="00442E22" w:rsidRPr="00456534" w:rsidRDefault="00442E22" w:rsidP="00442E22">
      <w:pPr>
        <w:pStyle w:val="5"/>
        <w:spacing w:line="240" w:lineRule="auto"/>
        <w:ind w:firstLine="0"/>
        <w:jc w:val="left"/>
        <w:rPr>
          <w:sz w:val="28"/>
          <w:szCs w:val="28"/>
        </w:rPr>
      </w:pPr>
      <w:r w:rsidRPr="00456534">
        <w:rPr>
          <w:sz w:val="28"/>
          <w:szCs w:val="28"/>
        </w:rPr>
        <w:t xml:space="preserve">Начальник финансового управления                                             </w:t>
      </w:r>
    </w:p>
    <w:p w:rsidR="00442E22" w:rsidRPr="00456534" w:rsidRDefault="00442E22" w:rsidP="00442E22">
      <w:pPr>
        <w:pStyle w:val="5"/>
        <w:spacing w:line="240" w:lineRule="auto"/>
        <w:ind w:firstLine="0"/>
        <w:jc w:val="left"/>
        <w:rPr>
          <w:sz w:val="28"/>
          <w:szCs w:val="28"/>
        </w:rPr>
      </w:pPr>
    </w:p>
    <w:p w:rsidR="00442E22" w:rsidRPr="00456534" w:rsidRDefault="00442E22" w:rsidP="00442E22">
      <w:pPr>
        <w:pStyle w:val="5"/>
        <w:spacing w:line="240" w:lineRule="auto"/>
        <w:ind w:firstLine="0"/>
        <w:jc w:val="left"/>
        <w:rPr>
          <w:sz w:val="28"/>
          <w:szCs w:val="28"/>
        </w:rPr>
      </w:pPr>
      <w:r w:rsidRPr="00456534">
        <w:rPr>
          <w:sz w:val="28"/>
          <w:szCs w:val="28"/>
        </w:rPr>
        <w:t xml:space="preserve">Начальник экономического управления                                        </w:t>
      </w:r>
    </w:p>
    <w:p w:rsidR="00442E22" w:rsidRPr="00456534" w:rsidRDefault="00442E22" w:rsidP="00442E22">
      <w:pPr>
        <w:pStyle w:val="5"/>
        <w:spacing w:line="240" w:lineRule="auto"/>
        <w:ind w:firstLine="0"/>
        <w:jc w:val="left"/>
        <w:rPr>
          <w:sz w:val="28"/>
          <w:szCs w:val="28"/>
        </w:rPr>
      </w:pPr>
    </w:p>
    <w:p w:rsidR="00442E22" w:rsidRPr="00456534" w:rsidRDefault="00442E22" w:rsidP="00442E22">
      <w:pPr>
        <w:pStyle w:val="5"/>
        <w:spacing w:line="240" w:lineRule="auto"/>
        <w:ind w:firstLine="0"/>
        <w:jc w:val="left"/>
        <w:rPr>
          <w:sz w:val="28"/>
          <w:szCs w:val="28"/>
        </w:rPr>
      </w:pPr>
      <w:r w:rsidRPr="00456534">
        <w:rPr>
          <w:sz w:val="28"/>
          <w:szCs w:val="28"/>
        </w:rPr>
        <w:t xml:space="preserve">Начальник договорного отдела                                                      </w:t>
      </w:r>
    </w:p>
    <w:p w:rsidR="00442E22" w:rsidRPr="00456534" w:rsidRDefault="00442E22" w:rsidP="00442E22">
      <w:pPr>
        <w:pStyle w:val="5"/>
        <w:spacing w:line="240" w:lineRule="auto"/>
        <w:ind w:firstLine="0"/>
        <w:jc w:val="left"/>
        <w:rPr>
          <w:sz w:val="28"/>
          <w:szCs w:val="28"/>
        </w:rPr>
      </w:pPr>
    </w:p>
    <w:p w:rsidR="00442E22" w:rsidRPr="00456534" w:rsidRDefault="00442E22" w:rsidP="00442E22">
      <w:pPr>
        <w:pStyle w:val="5"/>
        <w:spacing w:line="240" w:lineRule="auto"/>
        <w:ind w:firstLine="0"/>
        <w:jc w:val="left"/>
        <w:rPr>
          <w:sz w:val="28"/>
          <w:szCs w:val="28"/>
        </w:rPr>
      </w:pPr>
      <w:r w:rsidRPr="00456534">
        <w:rPr>
          <w:sz w:val="28"/>
          <w:szCs w:val="28"/>
        </w:rPr>
        <w:t xml:space="preserve">Ведущий специалист по теме                                                           </w:t>
      </w:r>
    </w:p>
    <w:p w:rsidR="00442E22" w:rsidRPr="00456534" w:rsidRDefault="00442E22" w:rsidP="00442E22">
      <w:pPr>
        <w:pStyle w:val="5"/>
        <w:spacing w:line="240" w:lineRule="auto"/>
        <w:ind w:firstLine="0"/>
        <w:jc w:val="left"/>
        <w:rPr>
          <w:sz w:val="28"/>
          <w:szCs w:val="28"/>
        </w:rPr>
      </w:pPr>
    </w:p>
    <w:p w:rsidR="00442E22" w:rsidRPr="00456534" w:rsidRDefault="00442E22" w:rsidP="00442E22">
      <w:pPr>
        <w:pStyle w:val="5"/>
        <w:spacing w:line="240" w:lineRule="auto"/>
        <w:ind w:firstLine="0"/>
        <w:jc w:val="left"/>
        <w:rPr>
          <w:sz w:val="28"/>
          <w:szCs w:val="28"/>
        </w:rPr>
      </w:pPr>
      <w:r w:rsidRPr="00456534">
        <w:rPr>
          <w:sz w:val="28"/>
          <w:szCs w:val="28"/>
        </w:rPr>
        <w:t xml:space="preserve">Ведущий экономист экономического управления                       </w:t>
      </w:r>
    </w:p>
    <w:p w:rsidR="00442E22" w:rsidRPr="00456534" w:rsidRDefault="00442E22" w:rsidP="00442E22">
      <w:pPr>
        <w:pStyle w:val="5"/>
        <w:spacing w:line="240" w:lineRule="auto"/>
        <w:ind w:firstLine="0"/>
        <w:jc w:val="left"/>
        <w:rPr>
          <w:sz w:val="28"/>
          <w:szCs w:val="28"/>
        </w:rPr>
      </w:pPr>
    </w:p>
    <w:p w:rsidR="00442E22" w:rsidRPr="00456534" w:rsidRDefault="00442E22" w:rsidP="00442E22">
      <w:pPr>
        <w:pStyle w:val="5"/>
        <w:ind w:firstLine="0"/>
        <w:rPr>
          <w:sz w:val="28"/>
          <w:szCs w:val="28"/>
        </w:rPr>
      </w:pPr>
    </w:p>
    <w:p w:rsidR="00442E22" w:rsidRDefault="00442E22" w:rsidP="00442E22">
      <w:pPr>
        <w:pStyle w:val="5"/>
        <w:shd w:val="clear" w:color="auto" w:fill="auto"/>
        <w:spacing w:line="240" w:lineRule="auto"/>
        <w:ind w:firstLine="0"/>
        <w:rPr>
          <w:sz w:val="24"/>
          <w:szCs w:val="24"/>
        </w:rPr>
      </w:pPr>
    </w:p>
    <w:p w:rsidR="00442E22" w:rsidRDefault="00442E22" w:rsidP="00442E22">
      <w:pPr>
        <w:pStyle w:val="5"/>
        <w:shd w:val="clear" w:color="auto" w:fill="auto"/>
        <w:spacing w:line="240" w:lineRule="auto"/>
        <w:ind w:firstLine="0"/>
        <w:rPr>
          <w:sz w:val="24"/>
          <w:szCs w:val="24"/>
        </w:rPr>
      </w:pPr>
    </w:p>
    <w:p w:rsidR="00442E22" w:rsidRDefault="00442E22" w:rsidP="00442E22">
      <w:pPr>
        <w:pStyle w:val="5"/>
        <w:shd w:val="clear" w:color="auto" w:fill="auto"/>
        <w:spacing w:line="240" w:lineRule="auto"/>
        <w:ind w:firstLine="0"/>
        <w:rPr>
          <w:sz w:val="24"/>
          <w:szCs w:val="24"/>
        </w:rPr>
      </w:pPr>
    </w:p>
    <w:p w:rsidR="00442E22" w:rsidRPr="003A62C4" w:rsidRDefault="00442E22" w:rsidP="004F269D">
      <w:pPr>
        <w:pStyle w:val="5"/>
        <w:shd w:val="clear" w:color="auto" w:fill="auto"/>
        <w:spacing w:line="240" w:lineRule="auto"/>
        <w:ind w:firstLine="0"/>
        <w:rPr>
          <w:sz w:val="24"/>
          <w:szCs w:val="24"/>
        </w:rPr>
      </w:pPr>
    </w:p>
    <w:sectPr w:rsidR="00442E22" w:rsidRPr="003A62C4" w:rsidSect="00456534">
      <w:pgSz w:w="11909" w:h="16838" w:code="9"/>
      <w:pgMar w:top="1134" w:right="851" w:bottom="1134" w:left="1701" w:header="57" w:footer="567" w:gutter="0"/>
      <w:pgNumType w:start="1"/>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D50" w:rsidRDefault="00376D50">
      <w:r>
        <w:separator/>
      </w:r>
    </w:p>
  </w:endnote>
  <w:endnote w:type="continuationSeparator" w:id="0">
    <w:p w:rsidR="00376D50" w:rsidRDefault="00376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ordiaUPC">
    <w:panose1 w:val="020B0304020202020204"/>
    <w:charset w:val="00"/>
    <w:family w:val="swiss"/>
    <w:pitch w:val="variable"/>
    <w:sig w:usb0="81000003" w:usb1="00000000" w:usb2="00000000" w:usb3="00000000" w:csb0="00010001" w:csb1="00000000"/>
  </w:font>
  <w:font w:name="Arial Narrow">
    <w:panose1 w:val="020B0606020202030204"/>
    <w:charset w:val="CC"/>
    <w:family w:val="swiss"/>
    <w:pitch w:val="variable"/>
    <w:sig w:usb0="00000287" w:usb1="000008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noProof/>
      </w:rPr>
      <w:id w:val="1574548755"/>
      <w:docPartObj>
        <w:docPartGallery w:val="Page Numbers (Bottom of Page)"/>
        <w:docPartUnique/>
      </w:docPartObj>
    </w:sdtPr>
    <w:sdtEndPr/>
    <w:sdtContent>
      <w:p w:rsidR="007B14D8" w:rsidRPr="00091F64" w:rsidRDefault="007B14D8" w:rsidP="00091F64">
        <w:pPr>
          <w:pStyle w:val="af6"/>
          <w:tabs>
            <w:tab w:val="center" w:pos="567"/>
          </w:tabs>
          <w:jc w:val="right"/>
          <w:rPr>
            <w:rFonts w:ascii="Times New Roman" w:hAnsi="Times New Roman" w:cs="Times New Roman"/>
            <w:noProof/>
          </w:rPr>
        </w:pPr>
        <w:r w:rsidRPr="00091F64">
          <w:rPr>
            <w:rFonts w:ascii="Times New Roman" w:hAnsi="Times New Roman" w:cs="Times New Roman"/>
            <w:noProof/>
          </w:rPr>
          <w:fldChar w:fldCharType="begin"/>
        </w:r>
        <w:r w:rsidRPr="00091F64">
          <w:rPr>
            <w:rFonts w:ascii="Times New Roman" w:hAnsi="Times New Roman" w:cs="Times New Roman"/>
            <w:noProof/>
          </w:rPr>
          <w:instrText>PAGE   \* MERGEFORMAT</w:instrText>
        </w:r>
        <w:r w:rsidRPr="00091F64">
          <w:rPr>
            <w:rFonts w:ascii="Times New Roman" w:hAnsi="Times New Roman" w:cs="Times New Roman"/>
            <w:noProof/>
          </w:rPr>
          <w:fldChar w:fldCharType="separate"/>
        </w:r>
        <w:r w:rsidR="00E06283">
          <w:rPr>
            <w:rFonts w:ascii="Times New Roman" w:hAnsi="Times New Roman" w:cs="Times New Roman"/>
            <w:noProof/>
          </w:rPr>
          <w:t>3</w:t>
        </w:r>
        <w:r w:rsidRPr="00091F64">
          <w:rPr>
            <w:rFonts w:ascii="Times New Roman" w:hAnsi="Times New Roman" w:cs="Times New Roman"/>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4D8" w:rsidRDefault="007B14D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D50" w:rsidRDefault="00376D50">
      <w:r>
        <w:separator/>
      </w:r>
    </w:p>
  </w:footnote>
  <w:footnote w:type="continuationSeparator" w:id="0">
    <w:p w:rsidR="00376D50" w:rsidRDefault="00376D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4D8" w:rsidRPr="00091F64" w:rsidRDefault="007B14D8" w:rsidP="00091F64">
    <w:pPr>
      <w:pStyle w:val="af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4D8" w:rsidRPr="004F269D" w:rsidRDefault="007B14D8" w:rsidP="004F269D">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2FA5"/>
    <w:multiLevelType w:val="multilevel"/>
    <w:tmpl w:val="0D4EA5AA"/>
    <w:lvl w:ilvl="0">
      <w:start w:val="1"/>
      <w:numFmt w:val="decimal"/>
      <w:lvlText w:val="5.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650EC2"/>
    <w:multiLevelType w:val="multilevel"/>
    <w:tmpl w:val="9DCE6D76"/>
    <w:lvl w:ilvl="0">
      <w:start w:val="1"/>
      <w:numFmt w:val="decimal"/>
      <w:lvlText w:val="3.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3B0F42"/>
    <w:multiLevelType w:val="multilevel"/>
    <w:tmpl w:val="1354EF52"/>
    <w:lvl w:ilvl="0">
      <w:start w:val="1"/>
      <w:numFmt w:val="decimal"/>
      <w:lvlText w:val="1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3C95BD8"/>
    <w:multiLevelType w:val="multilevel"/>
    <w:tmpl w:val="48D6AE2C"/>
    <w:lvl w:ilvl="0">
      <w:start w:val="5"/>
      <w:numFmt w:val="decimal"/>
      <w:lvlText w:val="3.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4CF17D4"/>
    <w:multiLevelType w:val="multilevel"/>
    <w:tmpl w:val="8A3EDDFA"/>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5117ABF"/>
    <w:multiLevelType w:val="multilevel"/>
    <w:tmpl w:val="9ED4DA82"/>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78C371F"/>
    <w:multiLevelType w:val="multilevel"/>
    <w:tmpl w:val="9ED04072"/>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92A4EB4"/>
    <w:multiLevelType w:val="multilevel"/>
    <w:tmpl w:val="297E3D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A1C72C3"/>
    <w:multiLevelType w:val="multilevel"/>
    <w:tmpl w:val="E1DA1FF0"/>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C2D5B4F"/>
    <w:multiLevelType w:val="multilevel"/>
    <w:tmpl w:val="72D61D88"/>
    <w:lvl w:ilvl="0">
      <w:start w:val="2"/>
      <w:numFmt w:val="decimal"/>
      <w:lvlText w:val="6.%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C3D207D"/>
    <w:multiLevelType w:val="multilevel"/>
    <w:tmpl w:val="1A4C1706"/>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C710E82"/>
    <w:multiLevelType w:val="multilevel"/>
    <w:tmpl w:val="9ACAAB08"/>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F585A88"/>
    <w:multiLevelType w:val="multilevel"/>
    <w:tmpl w:val="BE2E94A6"/>
    <w:lvl w:ilvl="0">
      <w:start w:val="1"/>
      <w:numFmt w:val="decimal"/>
      <w:lvlText w:val="12.8.%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F625299"/>
    <w:multiLevelType w:val="multilevel"/>
    <w:tmpl w:val="209C577A"/>
    <w:lvl w:ilvl="0">
      <w:start w:val="2"/>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0FC11FF7"/>
    <w:multiLevelType w:val="multilevel"/>
    <w:tmpl w:val="05468898"/>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198175E"/>
    <w:multiLevelType w:val="multilevel"/>
    <w:tmpl w:val="5B681D68"/>
    <w:lvl w:ilvl="0">
      <w:start w:val="1"/>
      <w:numFmt w:val="decimal"/>
      <w:lvlText w:val="5.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3682DF8"/>
    <w:multiLevelType w:val="multilevel"/>
    <w:tmpl w:val="69BE3D98"/>
    <w:lvl w:ilvl="0">
      <w:start w:val="1"/>
      <w:numFmt w:val="decimal"/>
      <w:lvlText w:val="5.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4702FDA"/>
    <w:multiLevelType w:val="multilevel"/>
    <w:tmpl w:val="FEC8FB56"/>
    <w:lvl w:ilvl="0">
      <w:start w:val="1"/>
      <w:numFmt w:val="decimal"/>
      <w:lvlText w:val="3.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6F72EB0"/>
    <w:multiLevelType w:val="multilevel"/>
    <w:tmpl w:val="C61E04A0"/>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9340920"/>
    <w:multiLevelType w:val="multilevel"/>
    <w:tmpl w:val="6602B2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1AA32443"/>
    <w:multiLevelType w:val="multilevel"/>
    <w:tmpl w:val="B0286C18"/>
    <w:lvl w:ilvl="0">
      <w:start w:val="1"/>
      <w:numFmt w:val="decimal"/>
      <w:lvlText w:val="10.%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1BE429DE"/>
    <w:multiLevelType w:val="multilevel"/>
    <w:tmpl w:val="EE50F1A4"/>
    <w:lvl w:ilvl="0">
      <w:start w:val="2"/>
      <w:numFmt w:val="decimal"/>
      <w:lvlText w:val="11.%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09B0DA1"/>
    <w:multiLevelType w:val="multilevel"/>
    <w:tmpl w:val="0FC8DBEC"/>
    <w:lvl w:ilvl="0">
      <w:start w:val="1"/>
      <w:numFmt w:val="decimal"/>
      <w:lvlText w:val="6.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4032EC8"/>
    <w:multiLevelType w:val="multilevel"/>
    <w:tmpl w:val="BC12A7E4"/>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458007A"/>
    <w:multiLevelType w:val="multilevel"/>
    <w:tmpl w:val="5034513C"/>
    <w:lvl w:ilvl="0">
      <w:start w:val="1"/>
      <w:numFmt w:val="decimal"/>
      <w:lvlText w:val="1.1.%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6"/>
        <w:szCs w:val="26"/>
        <w:u w:val="none"/>
        <w:lang w:val="ru-RU" w:eastAsia="ru-RU" w:bidi="ru-RU"/>
      </w:rPr>
    </w:lvl>
    <w:lvl w:ilvl="1">
      <w:start w:val="2"/>
      <w:numFmt w:val="decimal"/>
      <w:lvlText w:val="%1.%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6"/>
        <w:szCs w:val="26"/>
        <w:u w:val="none"/>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lang w:val="ru-RU" w:eastAsia="ru-RU" w:bidi="ru-RU"/>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5">
    <w:nsid w:val="24FC16F8"/>
    <w:multiLevelType w:val="multilevel"/>
    <w:tmpl w:val="B20CF0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25AE2D20"/>
    <w:multiLevelType w:val="multilevel"/>
    <w:tmpl w:val="A99C3D5A"/>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singl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71462ED"/>
    <w:multiLevelType w:val="multilevel"/>
    <w:tmpl w:val="AE7AEB3C"/>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29B54789"/>
    <w:multiLevelType w:val="multilevel"/>
    <w:tmpl w:val="4304650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2A7F0DD0"/>
    <w:multiLevelType w:val="multilevel"/>
    <w:tmpl w:val="254ADD12"/>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2B005604"/>
    <w:multiLevelType w:val="multilevel"/>
    <w:tmpl w:val="3D740BDE"/>
    <w:lvl w:ilvl="0">
      <w:start w:val="1"/>
      <w:numFmt w:val="decimal"/>
      <w:lvlText w:val="11.8.%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2B354171"/>
    <w:multiLevelType w:val="multilevel"/>
    <w:tmpl w:val="B96AAC64"/>
    <w:lvl w:ilvl="0">
      <w:start w:val="2"/>
      <w:numFmt w:val="decimal"/>
      <w:lvlText w:val="5.%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2CC967A3"/>
    <w:multiLevelType w:val="multilevel"/>
    <w:tmpl w:val="672EB118"/>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2CDD6285"/>
    <w:multiLevelType w:val="multilevel"/>
    <w:tmpl w:val="C9E27ED4"/>
    <w:lvl w:ilvl="0">
      <w:start w:val="1"/>
      <w:numFmt w:val="decimal"/>
      <w:lvlText w:val="3.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2D6D7CB2"/>
    <w:multiLevelType w:val="multilevel"/>
    <w:tmpl w:val="288A8B0C"/>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2F225514"/>
    <w:multiLevelType w:val="multilevel"/>
    <w:tmpl w:val="61986B98"/>
    <w:lvl w:ilvl="0">
      <w:start w:val="5"/>
      <w:numFmt w:val="decimal"/>
      <w:lvlText w:val="3.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19672B3"/>
    <w:multiLevelType w:val="multilevel"/>
    <w:tmpl w:val="2E26D29A"/>
    <w:lvl w:ilvl="0">
      <w:start w:val="1"/>
      <w:numFmt w:val="decimal"/>
      <w:lvlText w:val="7.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321E7037"/>
    <w:multiLevelType w:val="multilevel"/>
    <w:tmpl w:val="80385FF0"/>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32C913A6"/>
    <w:multiLevelType w:val="multilevel"/>
    <w:tmpl w:val="E1E22DEC"/>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33657404"/>
    <w:multiLevelType w:val="multilevel"/>
    <w:tmpl w:val="3958587C"/>
    <w:lvl w:ilvl="0">
      <w:start w:val="1"/>
      <w:numFmt w:val="decimal"/>
      <w:lvlText w:val="6.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33660555"/>
    <w:multiLevelType w:val="multilevel"/>
    <w:tmpl w:val="5BCC31DE"/>
    <w:lvl w:ilvl="0">
      <w:start w:val="1"/>
      <w:numFmt w:val="decimal"/>
      <w:lvlText w:val="7.%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33A27E02"/>
    <w:multiLevelType w:val="multilevel"/>
    <w:tmpl w:val="AC42D8CA"/>
    <w:lvl w:ilvl="0">
      <w:start w:val="1"/>
      <w:numFmt w:val="decimal"/>
      <w:lvlText w:val="1.2.%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34403B4B"/>
    <w:multiLevelType w:val="multilevel"/>
    <w:tmpl w:val="F064D484"/>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singl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37AB6162"/>
    <w:multiLevelType w:val="multilevel"/>
    <w:tmpl w:val="927C0AFA"/>
    <w:lvl w:ilvl="0">
      <w:start w:val="4"/>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3802685A"/>
    <w:multiLevelType w:val="multilevel"/>
    <w:tmpl w:val="39C8361C"/>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384B5395"/>
    <w:multiLevelType w:val="multilevel"/>
    <w:tmpl w:val="73A037F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384F6825"/>
    <w:multiLevelType w:val="multilevel"/>
    <w:tmpl w:val="451E16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3A754ECB"/>
    <w:multiLevelType w:val="multilevel"/>
    <w:tmpl w:val="205A5DF6"/>
    <w:lvl w:ilvl="0">
      <w:start w:val="4"/>
      <w:numFmt w:val="decimal"/>
      <w:lvlText w:val="5.%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3AE51B9D"/>
    <w:multiLevelType w:val="multilevel"/>
    <w:tmpl w:val="3DAC4F72"/>
    <w:lvl w:ilvl="0">
      <w:start w:val="1"/>
      <w:numFmt w:val="decimal"/>
      <w:lvlText w:val="3.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3C9F4D7B"/>
    <w:multiLevelType w:val="multilevel"/>
    <w:tmpl w:val="4860005A"/>
    <w:lvl w:ilvl="0">
      <w:start w:val="1"/>
      <w:numFmt w:val="decimal"/>
      <w:lvlText w:val="3.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3CDE52BD"/>
    <w:multiLevelType w:val="multilevel"/>
    <w:tmpl w:val="C72682DA"/>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3D220739"/>
    <w:multiLevelType w:val="multilevel"/>
    <w:tmpl w:val="A3A8FB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3D356D36"/>
    <w:multiLevelType w:val="multilevel"/>
    <w:tmpl w:val="0396EC9E"/>
    <w:lvl w:ilvl="0">
      <w:start w:val="1"/>
      <w:numFmt w:val="decimal"/>
      <w:lvlText w:val="5.2.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3FBF47E2"/>
    <w:multiLevelType w:val="multilevel"/>
    <w:tmpl w:val="C7F8F918"/>
    <w:lvl w:ilvl="0">
      <w:start w:val="2"/>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42963CAA"/>
    <w:multiLevelType w:val="multilevel"/>
    <w:tmpl w:val="27B48818"/>
    <w:lvl w:ilvl="0">
      <w:start w:val="5"/>
      <w:numFmt w:val="decimal"/>
      <w:lvlText w:val="5.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42AA234E"/>
    <w:multiLevelType w:val="multilevel"/>
    <w:tmpl w:val="D30867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4.%2"/>
      <w:lvlJc w:val="left"/>
      <w:rPr>
        <w:rFonts w:hint="default"/>
        <w:b w:val="0"/>
        <w:bCs w:val="0"/>
        <w:i w:val="0"/>
        <w:iCs w:val="0"/>
        <w:smallCaps w:val="0"/>
        <w:strike w:val="0"/>
        <w:color w:val="000000"/>
        <w:spacing w:val="0"/>
        <w:w w:val="100"/>
        <w:position w:val="0"/>
        <w:sz w:val="24"/>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4649209B"/>
    <w:multiLevelType w:val="multilevel"/>
    <w:tmpl w:val="25BE364A"/>
    <w:lvl w:ilvl="0">
      <w:start w:val="1"/>
      <w:numFmt w:val="decimal"/>
      <w:lvlText w:val="3.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47AA7EBB"/>
    <w:multiLevelType w:val="multilevel"/>
    <w:tmpl w:val="405EB73E"/>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48C15EF3"/>
    <w:multiLevelType w:val="multilevel"/>
    <w:tmpl w:val="AA785D4E"/>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4900410A"/>
    <w:multiLevelType w:val="multilevel"/>
    <w:tmpl w:val="A9FCD2C4"/>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49F04D50"/>
    <w:multiLevelType w:val="multilevel"/>
    <w:tmpl w:val="826C1214"/>
    <w:lvl w:ilvl="0">
      <w:start w:val="1"/>
      <w:numFmt w:val="decimal"/>
      <w:lvlText w:val="7.%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4B12372D"/>
    <w:multiLevelType w:val="multilevel"/>
    <w:tmpl w:val="E656F814"/>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4C8B340B"/>
    <w:multiLevelType w:val="multilevel"/>
    <w:tmpl w:val="7EB41E9A"/>
    <w:lvl w:ilvl="0">
      <w:start w:val="4"/>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4C8C65FD"/>
    <w:multiLevelType w:val="hybridMultilevel"/>
    <w:tmpl w:val="A93E1BB8"/>
    <w:lvl w:ilvl="0" w:tplc="F5AC565E">
      <w:start w:val="3"/>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64">
    <w:nsid w:val="4CF3457B"/>
    <w:multiLevelType w:val="multilevel"/>
    <w:tmpl w:val="663A32E0"/>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4D450AD0"/>
    <w:multiLevelType w:val="multilevel"/>
    <w:tmpl w:val="0FE4DBC4"/>
    <w:lvl w:ilvl="0">
      <w:start w:val="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4D545328"/>
    <w:multiLevelType w:val="multilevel"/>
    <w:tmpl w:val="D8024500"/>
    <w:lvl w:ilvl="0">
      <w:start w:val="1"/>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4FBB0E60"/>
    <w:multiLevelType w:val="multilevel"/>
    <w:tmpl w:val="356CFCFC"/>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51F27485"/>
    <w:multiLevelType w:val="multilevel"/>
    <w:tmpl w:val="B76299E0"/>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53581AED"/>
    <w:multiLevelType w:val="multilevel"/>
    <w:tmpl w:val="703C2600"/>
    <w:lvl w:ilvl="0">
      <w:start w:val="2"/>
      <w:numFmt w:val="decimal"/>
      <w:lvlText w:val="12.%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540920FD"/>
    <w:multiLevelType w:val="multilevel"/>
    <w:tmpl w:val="9F64706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542D784E"/>
    <w:multiLevelType w:val="multilevel"/>
    <w:tmpl w:val="3A1EFF90"/>
    <w:lvl w:ilvl="0">
      <w:start w:val="1"/>
      <w:numFmt w:val="decimal"/>
      <w:lvlText w:val="4.4.%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5785427C"/>
    <w:multiLevelType w:val="multilevel"/>
    <w:tmpl w:val="B8F4DBE8"/>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58C5393F"/>
    <w:multiLevelType w:val="multilevel"/>
    <w:tmpl w:val="AEE4F5C4"/>
    <w:lvl w:ilvl="0">
      <w:start w:val="1"/>
      <w:numFmt w:val="decimal"/>
      <w:lvlText w:val="%1"/>
      <w:lvlJc w:val="left"/>
      <w:pPr>
        <w:ind w:left="480" w:hanging="480"/>
      </w:pPr>
      <w:rPr>
        <w:rFonts w:hint="default"/>
      </w:rPr>
    </w:lvl>
    <w:lvl w:ilvl="1">
      <w:start w:val="5"/>
      <w:numFmt w:val="decimal"/>
      <w:lvlText w:val="%1.%2"/>
      <w:lvlJc w:val="left"/>
      <w:pPr>
        <w:ind w:left="652"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36" w:hanging="720"/>
      </w:pPr>
      <w:rPr>
        <w:rFonts w:hint="default"/>
      </w:rPr>
    </w:lvl>
    <w:lvl w:ilvl="4">
      <w:start w:val="1"/>
      <w:numFmt w:val="decimal"/>
      <w:lvlText w:val="%1.%2.%3.%4.%5"/>
      <w:lvlJc w:val="left"/>
      <w:pPr>
        <w:ind w:left="1768" w:hanging="1080"/>
      </w:pPr>
      <w:rPr>
        <w:rFonts w:hint="default"/>
      </w:rPr>
    </w:lvl>
    <w:lvl w:ilvl="5">
      <w:start w:val="1"/>
      <w:numFmt w:val="decimal"/>
      <w:lvlText w:val="%1.%2.%3.%4.%5.%6"/>
      <w:lvlJc w:val="left"/>
      <w:pPr>
        <w:ind w:left="1940" w:hanging="1080"/>
      </w:pPr>
      <w:rPr>
        <w:rFonts w:hint="default"/>
      </w:rPr>
    </w:lvl>
    <w:lvl w:ilvl="6">
      <w:start w:val="1"/>
      <w:numFmt w:val="decimal"/>
      <w:lvlText w:val="%1.%2.%3.%4.%5.%6.%7"/>
      <w:lvlJc w:val="left"/>
      <w:pPr>
        <w:ind w:left="2472" w:hanging="1440"/>
      </w:pPr>
      <w:rPr>
        <w:rFonts w:hint="default"/>
      </w:rPr>
    </w:lvl>
    <w:lvl w:ilvl="7">
      <w:start w:val="1"/>
      <w:numFmt w:val="decimal"/>
      <w:lvlText w:val="%1.%2.%3.%4.%5.%6.%7.%8"/>
      <w:lvlJc w:val="left"/>
      <w:pPr>
        <w:ind w:left="2644" w:hanging="1440"/>
      </w:pPr>
      <w:rPr>
        <w:rFonts w:hint="default"/>
      </w:rPr>
    </w:lvl>
    <w:lvl w:ilvl="8">
      <w:start w:val="1"/>
      <w:numFmt w:val="decimal"/>
      <w:lvlText w:val="%1.%2.%3.%4.%5.%6.%7.%8.%9"/>
      <w:lvlJc w:val="left"/>
      <w:pPr>
        <w:ind w:left="3176" w:hanging="1800"/>
      </w:pPr>
      <w:rPr>
        <w:rFonts w:hint="default"/>
      </w:rPr>
    </w:lvl>
  </w:abstractNum>
  <w:abstractNum w:abstractNumId="74">
    <w:nsid w:val="58E46609"/>
    <w:multiLevelType w:val="multilevel"/>
    <w:tmpl w:val="80B63CA8"/>
    <w:lvl w:ilvl="0">
      <w:start w:val="2"/>
      <w:numFmt w:val="decimal"/>
      <w:lvlText w:val="11.%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590308EB"/>
    <w:multiLevelType w:val="multilevel"/>
    <w:tmpl w:val="AA529CBA"/>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5C696962"/>
    <w:multiLevelType w:val="multilevel"/>
    <w:tmpl w:val="5B64671E"/>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7">
    <w:nsid w:val="5D595724"/>
    <w:multiLevelType w:val="multilevel"/>
    <w:tmpl w:val="86FACF7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5D8F13DA"/>
    <w:multiLevelType w:val="multilevel"/>
    <w:tmpl w:val="A4E206F8"/>
    <w:lvl w:ilvl="0">
      <w:start w:val="1"/>
      <w:numFmt w:val="decimal"/>
      <w:lvlText w:val="4.4.%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60637A0B"/>
    <w:multiLevelType w:val="multilevel"/>
    <w:tmpl w:val="BA8877BE"/>
    <w:lvl w:ilvl="0">
      <w:start w:val="2"/>
      <w:numFmt w:val="decimal"/>
      <w:lvlText w:val="10.%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62290CEB"/>
    <w:multiLevelType w:val="multilevel"/>
    <w:tmpl w:val="83361D3E"/>
    <w:lvl w:ilvl="0">
      <w:start w:val="1"/>
      <w:numFmt w:val="decimal"/>
      <w:lvlText w:val="3.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630E4FE8"/>
    <w:multiLevelType w:val="multilevel"/>
    <w:tmpl w:val="7A6A921C"/>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65681F9D"/>
    <w:multiLevelType w:val="hybridMultilevel"/>
    <w:tmpl w:val="7DAEF856"/>
    <w:lvl w:ilvl="0" w:tplc="959621C2">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3">
    <w:nsid w:val="65EB479E"/>
    <w:multiLevelType w:val="multilevel"/>
    <w:tmpl w:val="957C51B6"/>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667E3B08"/>
    <w:multiLevelType w:val="multilevel"/>
    <w:tmpl w:val="C430F658"/>
    <w:lvl w:ilvl="0">
      <w:start w:val="1"/>
      <w:numFmt w:val="decimal"/>
      <w:lvlText w:val="5.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66DD6925"/>
    <w:multiLevelType w:val="hybridMultilevel"/>
    <w:tmpl w:val="60AC2B12"/>
    <w:lvl w:ilvl="0" w:tplc="E214D1C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nsid w:val="68DA5234"/>
    <w:multiLevelType w:val="multilevel"/>
    <w:tmpl w:val="DCE032DC"/>
    <w:lvl w:ilvl="0">
      <w:start w:val="1"/>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3"/>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69761B06"/>
    <w:multiLevelType w:val="multilevel"/>
    <w:tmpl w:val="F530B212"/>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6DEF40E7"/>
    <w:multiLevelType w:val="multilevel"/>
    <w:tmpl w:val="20442966"/>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6EDA6E50"/>
    <w:multiLevelType w:val="multilevel"/>
    <w:tmpl w:val="7064135C"/>
    <w:lvl w:ilvl="0">
      <w:start w:val="1"/>
      <w:numFmt w:val="decimal"/>
      <w:lvlText w:val="3.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6FC10D61"/>
    <w:multiLevelType w:val="multilevel"/>
    <w:tmpl w:val="01B4D852"/>
    <w:lvl w:ilvl="0">
      <w:start w:val="2"/>
      <w:numFmt w:val="decimal"/>
      <w:lvlText w:val="6.%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706A69D6"/>
    <w:multiLevelType w:val="multilevel"/>
    <w:tmpl w:val="0D26ACC6"/>
    <w:lvl w:ilvl="0">
      <w:start w:val="1"/>
      <w:numFmt w:val="decimal"/>
      <w:lvlText w:val="12.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71E10F41"/>
    <w:multiLevelType w:val="multilevel"/>
    <w:tmpl w:val="AD8C7182"/>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71F35934"/>
    <w:multiLevelType w:val="multilevel"/>
    <w:tmpl w:val="C60C31BA"/>
    <w:lvl w:ilvl="0">
      <w:start w:val="1"/>
      <w:numFmt w:val="decimal"/>
      <w:lvlText w:val="7.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722F3ED8"/>
    <w:multiLevelType w:val="multilevel"/>
    <w:tmpl w:val="45843EE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72586371"/>
    <w:multiLevelType w:val="multilevel"/>
    <w:tmpl w:val="82BE3552"/>
    <w:lvl w:ilvl="0">
      <w:start w:val="2"/>
      <w:numFmt w:val="decimal"/>
      <w:lvlText w:val="8.%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75D07D14"/>
    <w:multiLevelType w:val="multilevel"/>
    <w:tmpl w:val="6952D09C"/>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760D1C9A"/>
    <w:multiLevelType w:val="multilevel"/>
    <w:tmpl w:val="F93AB518"/>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singl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7760621D"/>
    <w:multiLevelType w:val="multilevel"/>
    <w:tmpl w:val="87E4C3F4"/>
    <w:lvl w:ilvl="0">
      <w:start w:val="1"/>
      <w:numFmt w:val="decimal"/>
      <w:lvlText w:val="8.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78145CB0"/>
    <w:multiLevelType w:val="multilevel"/>
    <w:tmpl w:val="2A72A37E"/>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7A031D18"/>
    <w:multiLevelType w:val="multilevel"/>
    <w:tmpl w:val="BA282E74"/>
    <w:lvl w:ilvl="0">
      <w:start w:val="1"/>
      <w:numFmt w:val="decimal"/>
      <w:lvlText w:val="6.10.%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nsid w:val="7A4D3DE5"/>
    <w:multiLevelType w:val="multilevel"/>
    <w:tmpl w:val="996E77B8"/>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7DEA437A"/>
    <w:multiLevelType w:val="multilevel"/>
    <w:tmpl w:val="C3A4FD8C"/>
    <w:lvl w:ilvl="0">
      <w:start w:val="4"/>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7ECD496B"/>
    <w:multiLevelType w:val="multilevel"/>
    <w:tmpl w:val="ACD4BB38"/>
    <w:lvl w:ilvl="0">
      <w:start w:val="1"/>
      <w:numFmt w:val="decimal"/>
      <w:lvlText w:val="6.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6"/>
  </w:num>
  <w:num w:numId="2">
    <w:abstractNumId w:val="5"/>
  </w:num>
  <w:num w:numId="3">
    <w:abstractNumId w:val="45"/>
  </w:num>
  <w:num w:numId="4">
    <w:abstractNumId w:val="70"/>
  </w:num>
  <w:num w:numId="5">
    <w:abstractNumId w:val="24"/>
  </w:num>
  <w:num w:numId="6">
    <w:abstractNumId w:val="99"/>
  </w:num>
  <w:num w:numId="7">
    <w:abstractNumId w:val="66"/>
  </w:num>
  <w:num w:numId="8">
    <w:abstractNumId w:val="61"/>
  </w:num>
  <w:num w:numId="9">
    <w:abstractNumId w:val="89"/>
  </w:num>
  <w:num w:numId="10">
    <w:abstractNumId w:val="17"/>
  </w:num>
  <w:num w:numId="11">
    <w:abstractNumId w:val="80"/>
  </w:num>
  <w:num w:numId="12">
    <w:abstractNumId w:val="35"/>
  </w:num>
  <w:num w:numId="13">
    <w:abstractNumId w:val="1"/>
  </w:num>
  <w:num w:numId="14">
    <w:abstractNumId w:val="81"/>
  </w:num>
  <w:num w:numId="15">
    <w:abstractNumId w:val="78"/>
  </w:num>
  <w:num w:numId="16">
    <w:abstractNumId w:val="83"/>
  </w:num>
  <w:num w:numId="17">
    <w:abstractNumId w:val="9"/>
  </w:num>
  <w:num w:numId="18">
    <w:abstractNumId w:val="22"/>
  </w:num>
  <w:num w:numId="19">
    <w:abstractNumId w:val="60"/>
  </w:num>
  <w:num w:numId="20">
    <w:abstractNumId w:val="93"/>
  </w:num>
  <w:num w:numId="21">
    <w:abstractNumId w:val="11"/>
  </w:num>
  <w:num w:numId="22">
    <w:abstractNumId w:val="79"/>
  </w:num>
  <w:num w:numId="23">
    <w:abstractNumId w:val="19"/>
  </w:num>
  <w:num w:numId="24">
    <w:abstractNumId w:val="58"/>
  </w:num>
  <w:num w:numId="25">
    <w:abstractNumId w:val="2"/>
  </w:num>
  <w:num w:numId="26">
    <w:abstractNumId w:val="74"/>
  </w:num>
  <w:num w:numId="27">
    <w:abstractNumId w:val="30"/>
  </w:num>
  <w:num w:numId="28">
    <w:abstractNumId w:val="59"/>
  </w:num>
  <w:num w:numId="29">
    <w:abstractNumId w:val="37"/>
  </w:num>
  <w:num w:numId="30">
    <w:abstractNumId w:val="101"/>
  </w:num>
  <w:num w:numId="31">
    <w:abstractNumId w:val="44"/>
  </w:num>
  <w:num w:numId="32">
    <w:abstractNumId w:val="28"/>
  </w:num>
  <w:num w:numId="33">
    <w:abstractNumId w:val="8"/>
  </w:num>
  <w:num w:numId="34">
    <w:abstractNumId w:val="72"/>
  </w:num>
  <w:num w:numId="35">
    <w:abstractNumId w:val="88"/>
  </w:num>
  <w:num w:numId="36">
    <w:abstractNumId w:val="55"/>
  </w:num>
  <w:num w:numId="37">
    <w:abstractNumId w:val="65"/>
  </w:num>
  <w:num w:numId="38">
    <w:abstractNumId w:val="43"/>
  </w:num>
  <w:num w:numId="39">
    <w:abstractNumId w:val="57"/>
  </w:num>
  <w:num w:numId="40">
    <w:abstractNumId w:val="25"/>
  </w:num>
  <w:num w:numId="41">
    <w:abstractNumId w:val="27"/>
  </w:num>
  <w:num w:numId="42">
    <w:abstractNumId w:val="97"/>
  </w:num>
  <w:num w:numId="43">
    <w:abstractNumId w:val="96"/>
  </w:num>
  <w:num w:numId="44">
    <w:abstractNumId w:val="42"/>
  </w:num>
  <w:num w:numId="45">
    <w:abstractNumId w:val="23"/>
  </w:num>
  <w:num w:numId="46">
    <w:abstractNumId w:val="41"/>
  </w:num>
  <w:num w:numId="47">
    <w:abstractNumId w:val="32"/>
  </w:num>
  <w:num w:numId="48">
    <w:abstractNumId w:val="53"/>
  </w:num>
  <w:num w:numId="49">
    <w:abstractNumId w:val="86"/>
  </w:num>
  <w:num w:numId="50">
    <w:abstractNumId w:val="75"/>
  </w:num>
  <w:num w:numId="51">
    <w:abstractNumId w:val="10"/>
  </w:num>
  <w:num w:numId="52">
    <w:abstractNumId w:val="56"/>
  </w:num>
  <w:num w:numId="53">
    <w:abstractNumId w:val="102"/>
  </w:num>
  <w:num w:numId="54">
    <w:abstractNumId w:val="48"/>
  </w:num>
  <w:num w:numId="55">
    <w:abstractNumId w:val="33"/>
  </w:num>
  <w:num w:numId="56">
    <w:abstractNumId w:val="3"/>
  </w:num>
  <w:num w:numId="57">
    <w:abstractNumId w:val="49"/>
  </w:num>
  <w:num w:numId="58">
    <w:abstractNumId w:val="92"/>
  </w:num>
  <w:num w:numId="59">
    <w:abstractNumId w:val="6"/>
  </w:num>
  <w:num w:numId="60">
    <w:abstractNumId w:val="71"/>
  </w:num>
  <w:num w:numId="61">
    <w:abstractNumId w:val="84"/>
  </w:num>
  <w:num w:numId="62">
    <w:abstractNumId w:val="31"/>
  </w:num>
  <w:num w:numId="63">
    <w:abstractNumId w:val="15"/>
  </w:num>
  <w:num w:numId="64">
    <w:abstractNumId w:val="54"/>
  </w:num>
  <w:num w:numId="65">
    <w:abstractNumId w:val="52"/>
  </w:num>
  <w:num w:numId="66">
    <w:abstractNumId w:val="16"/>
  </w:num>
  <w:num w:numId="67">
    <w:abstractNumId w:val="47"/>
  </w:num>
  <w:num w:numId="68">
    <w:abstractNumId w:val="0"/>
  </w:num>
  <w:num w:numId="69">
    <w:abstractNumId w:val="90"/>
  </w:num>
  <w:num w:numId="70">
    <w:abstractNumId w:val="39"/>
  </w:num>
  <w:num w:numId="71">
    <w:abstractNumId w:val="103"/>
  </w:num>
  <w:num w:numId="72">
    <w:abstractNumId w:val="100"/>
  </w:num>
  <w:num w:numId="73">
    <w:abstractNumId w:val="40"/>
  </w:num>
  <w:num w:numId="74">
    <w:abstractNumId w:val="36"/>
  </w:num>
  <w:num w:numId="75">
    <w:abstractNumId w:val="95"/>
  </w:num>
  <w:num w:numId="76">
    <w:abstractNumId w:val="98"/>
  </w:num>
  <w:num w:numId="77">
    <w:abstractNumId w:val="13"/>
  </w:num>
  <w:num w:numId="78">
    <w:abstractNumId w:val="20"/>
  </w:num>
  <w:num w:numId="79">
    <w:abstractNumId w:val="21"/>
  </w:num>
  <w:num w:numId="80">
    <w:abstractNumId w:val="91"/>
  </w:num>
  <w:num w:numId="81">
    <w:abstractNumId w:val="69"/>
  </w:num>
  <w:num w:numId="82">
    <w:abstractNumId w:val="12"/>
  </w:num>
  <w:num w:numId="83">
    <w:abstractNumId w:val="4"/>
  </w:num>
  <w:num w:numId="84">
    <w:abstractNumId w:val="34"/>
  </w:num>
  <w:num w:numId="85">
    <w:abstractNumId w:val="77"/>
  </w:num>
  <w:num w:numId="86">
    <w:abstractNumId w:val="29"/>
  </w:num>
  <w:num w:numId="87">
    <w:abstractNumId w:val="68"/>
  </w:num>
  <w:num w:numId="88">
    <w:abstractNumId w:val="67"/>
  </w:num>
  <w:num w:numId="89">
    <w:abstractNumId w:val="94"/>
  </w:num>
  <w:num w:numId="90">
    <w:abstractNumId w:val="64"/>
  </w:num>
  <w:num w:numId="91">
    <w:abstractNumId w:val="18"/>
  </w:num>
  <w:num w:numId="92">
    <w:abstractNumId w:val="87"/>
  </w:num>
  <w:num w:numId="93">
    <w:abstractNumId w:val="7"/>
  </w:num>
  <w:num w:numId="94">
    <w:abstractNumId w:val="38"/>
  </w:num>
  <w:num w:numId="95">
    <w:abstractNumId w:val="14"/>
  </w:num>
  <w:num w:numId="96">
    <w:abstractNumId w:val="62"/>
  </w:num>
  <w:num w:numId="97">
    <w:abstractNumId w:val="50"/>
  </w:num>
  <w:num w:numId="98">
    <w:abstractNumId w:val="51"/>
  </w:num>
  <w:num w:numId="99">
    <w:abstractNumId w:val="76"/>
  </w:num>
  <w:num w:numId="100">
    <w:abstractNumId w:val="73"/>
  </w:num>
  <w:num w:numId="101">
    <w:abstractNumId w:val="85"/>
  </w:num>
  <w:num w:numId="102">
    <w:abstractNumId w:val="46"/>
  </w:num>
  <w:num w:numId="103">
    <w:abstractNumId w:val="63"/>
  </w:num>
  <w:num w:numId="104">
    <w:abstractNumId w:val="82"/>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567"/>
  <w:drawingGridHorizontalSpacing w:val="181"/>
  <w:drawingGridVerticalSpacing w:val="181"/>
  <w:characterSpacingControl w:val="compressPunctuation"/>
  <w:hdrShapeDefaults>
    <o:shapedefaults v:ext="edit" spidmax="2049"/>
  </w:hdrShapeDefaults>
  <w:footnotePr>
    <w:numRestart w:val="eachPage"/>
    <w:footnote w:id="-1"/>
    <w:footnote w:id="0"/>
  </w:footnotePr>
  <w:endnotePr>
    <w:endnote w:id="-1"/>
    <w:endnote w:id="0"/>
  </w:endnotePr>
  <w:compat>
    <w:doNotExpandShiftReturn/>
    <w:compatSetting w:name="compatibilityMode" w:uri="http://schemas.microsoft.com/office/word" w:val="14"/>
  </w:compat>
  <w:rsids>
    <w:rsidRoot w:val="00164A19"/>
    <w:rsid w:val="00010659"/>
    <w:rsid w:val="000566D8"/>
    <w:rsid w:val="00091F64"/>
    <w:rsid w:val="000A6E38"/>
    <w:rsid w:val="000D3188"/>
    <w:rsid w:val="00164A19"/>
    <w:rsid w:val="001C7428"/>
    <w:rsid w:val="001E296E"/>
    <w:rsid w:val="00223F75"/>
    <w:rsid w:val="002515AA"/>
    <w:rsid w:val="0025572A"/>
    <w:rsid w:val="0025728E"/>
    <w:rsid w:val="0026161D"/>
    <w:rsid w:val="00286415"/>
    <w:rsid w:val="00286BAF"/>
    <w:rsid w:val="002A2001"/>
    <w:rsid w:val="002A7C61"/>
    <w:rsid w:val="002C062A"/>
    <w:rsid w:val="00376D50"/>
    <w:rsid w:val="003A62C4"/>
    <w:rsid w:val="003A6BA9"/>
    <w:rsid w:val="003C7ABA"/>
    <w:rsid w:val="003D75BF"/>
    <w:rsid w:val="003E420E"/>
    <w:rsid w:val="004065A0"/>
    <w:rsid w:val="00427BA7"/>
    <w:rsid w:val="00435271"/>
    <w:rsid w:val="004369C5"/>
    <w:rsid w:val="00441D24"/>
    <w:rsid w:val="00442E22"/>
    <w:rsid w:val="00456534"/>
    <w:rsid w:val="0048671E"/>
    <w:rsid w:val="004B647C"/>
    <w:rsid w:val="004D08B0"/>
    <w:rsid w:val="004F269D"/>
    <w:rsid w:val="00511595"/>
    <w:rsid w:val="005E37CC"/>
    <w:rsid w:val="00637D5E"/>
    <w:rsid w:val="0067707B"/>
    <w:rsid w:val="006916A1"/>
    <w:rsid w:val="006C0365"/>
    <w:rsid w:val="00703727"/>
    <w:rsid w:val="00707493"/>
    <w:rsid w:val="007210A2"/>
    <w:rsid w:val="0076285A"/>
    <w:rsid w:val="00784F88"/>
    <w:rsid w:val="007A70FE"/>
    <w:rsid w:val="007B14D8"/>
    <w:rsid w:val="007B63E5"/>
    <w:rsid w:val="007E4B0F"/>
    <w:rsid w:val="0084480F"/>
    <w:rsid w:val="008634AB"/>
    <w:rsid w:val="00922142"/>
    <w:rsid w:val="00973B2B"/>
    <w:rsid w:val="009827A5"/>
    <w:rsid w:val="009C69C3"/>
    <w:rsid w:val="009C6ED8"/>
    <w:rsid w:val="009E3820"/>
    <w:rsid w:val="00A40EE1"/>
    <w:rsid w:val="00A52575"/>
    <w:rsid w:val="00A53018"/>
    <w:rsid w:val="00A7401D"/>
    <w:rsid w:val="00AC5584"/>
    <w:rsid w:val="00B05CB6"/>
    <w:rsid w:val="00B36CE4"/>
    <w:rsid w:val="00BB6C2F"/>
    <w:rsid w:val="00C16083"/>
    <w:rsid w:val="00C5080C"/>
    <w:rsid w:val="00CB2C64"/>
    <w:rsid w:val="00CE4882"/>
    <w:rsid w:val="00CE4E50"/>
    <w:rsid w:val="00CF1489"/>
    <w:rsid w:val="00D44C64"/>
    <w:rsid w:val="00D8397C"/>
    <w:rsid w:val="00DA6A67"/>
    <w:rsid w:val="00E06283"/>
    <w:rsid w:val="00E27000"/>
    <w:rsid w:val="00E80624"/>
    <w:rsid w:val="00F143A3"/>
    <w:rsid w:val="00F153BD"/>
    <w:rsid w:val="00F25E2F"/>
    <w:rsid w:val="00F53F83"/>
    <w:rsid w:val="00F62A2C"/>
    <w:rsid w:val="00F7223F"/>
    <w:rsid w:val="00FC46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Сноска_"/>
    <w:basedOn w:val="a0"/>
    <w:link w:val="a5"/>
    <w:rPr>
      <w:rFonts w:ascii="Times New Roman" w:eastAsia="Times New Roman" w:hAnsi="Times New Roman" w:cs="Times New Roman"/>
      <w:b w:val="0"/>
      <w:bCs w:val="0"/>
      <w:i w:val="0"/>
      <w:iCs w:val="0"/>
      <w:smallCaps w:val="0"/>
      <w:strike w:val="0"/>
      <w:sz w:val="14"/>
      <w:szCs w:val="14"/>
      <w:u w:val="none"/>
    </w:rPr>
  </w:style>
  <w:style w:type="character" w:customStyle="1" w:styleId="a6">
    <w:name w:val="Сноска"/>
    <w:basedOn w:val="a4"/>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style>
  <w:style w:type="character" w:customStyle="1" w:styleId="6">
    <w:name w:val="Сноска (6)_"/>
    <w:basedOn w:val="a0"/>
    <w:link w:val="60"/>
    <w:rPr>
      <w:rFonts w:ascii="Times New Roman" w:eastAsia="Times New Roman" w:hAnsi="Times New Roman" w:cs="Times New Roman"/>
      <w:b w:val="0"/>
      <w:bCs w:val="0"/>
      <w:i w:val="0"/>
      <w:iCs w:val="0"/>
      <w:smallCaps w:val="0"/>
      <w:strike w:val="0"/>
      <w:sz w:val="26"/>
      <w:szCs w:val="26"/>
      <w:u w:val="none"/>
    </w:rPr>
  </w:style>
  <w:style w:type="character" w:customStyle="1" w:styleId="32">
    <w:name w:val="Заголовок №3 (2)_"/>
    <w:basedOn w:val="a0"/>
    <w:link w:val="320"/>
    <w:rPr>
      <w:rFonts w:ascii="Times New Roman" w:eastAsia="Times New Roman" w:hAnsi="Times New Roman" w:cs="Times New Roman"/>
      <w:b/>
      <w:bCs/>
      <w:i w:val="0"/>
      <w:iCs w:val="0"/>
      <w:smallCaps w:val="0"/>
      <w:strike w:val="0"/>
      <w:sz w:val="26"/>
      <w:szCs w:val="26"/>
      <w:u w:val="none"/>
    </w:rPr>
  </w:style>
  <w:style w:type="character" w:customStyle="1" w:styleId="321">
    <w:name w:val="Заголовок №3 (2) + Не полужирный;Курсив"/>
    <w:basedOn w:val="32"/>
    <w:rPr>
      <w:rFonts w:ascii="Times New Roman" w:eastAsia="Times New Roman" w:hAnsi="Times New Roman" w:cs="Times New Roman"/>
      <w:b/>
      <w:bCs/>
      <w:i/>
      <w:iCs/>
      <w:smallCaps w:val="0"/>
      <w:strike w:val="0"/>
      <w:color w:val="000000"/>
      <w:spacing w:val="0"/>
      <w:w w:val="100"/>
      <w:position w:val="0"/>
      <w:sz w:val="26"/>
      <w:szCs w:val="26"/>
      <w:u w:val="none"/>
      <w:lang w:val="ru-RU" w:eastAsia="ru-RU" w:bidi="ru-RU"/>
    </w:rPr>
  </w:style>
  <w:style w:type="character" w:customStyle="1" w:styleId="3214pt">
    <w:name w:val="Заголовок №3 (2) + 14 pt;Не полужирный"/>
    <w:basedOn w:val="32"/>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214pt0">
    <w:name w:val="Заголовок №3 (2) + 14 pt;Не полужирный"/>
    <w:basedOn w:val="32"/>
    <w:rPr>
      <w:rFonts w:ascii="Times New Roman" w:eastAsia="Times New Roman" w:hAnsi="Times New Roman" w:cs="Times New Roman"/>
      <w:b/>
      <w:bCs/>
      <w:i w:val="0"/>
      <w:iCs w:val="0"/>
      <w:smallCaps w:val="0"/>
      <w:strike w:val="0"/>
      <w:color w:val="000000"/>
      <w:spacing w:val="0"/>
      <w:w w:val="100"/>
      <w:position w:val="0"/>
      <w:sz w:val="28"/>
      <w:szCs w:val="28"/>
      <w:u w:val="single"/>
      <w:lang w:val="ru-RU" w:eastAsia="ru-RU" w:bidi="ru-RU"/>
    </w:rPr>
  </w:style>
  <w:style w:type="character" w:customStyle="1" w:styleId="3285pt1pt">
    <w:name w:val="Заголовок №3 (2) + 8;5 pt;Курсив;Интервал 1 pt"/>
    <w:basedOn w:val="32"/>
    <w:rPr>
      <w:rFonts w:ascii="Times New Roman" w:eastAsia="Times New Roman" w:hAnsi="Times New Roman" w:cs="Times New Roman"/>
      <w:b/>
      <w:bCs/>
      <w:i/>
      <w:iCs/>
      <w:smallCaps w:val="0"/>
      <w:strike w:val="0"/>
      <w:color w:val="000000"/>
      <w:spacing w:val="30"/>
      <w:w w:val="100"/>
      <w:position w:val="0"/>
      <w:sz w:val="17"/>
      <w:szCs w:val="17"/>
      <w:u w:val="single"/>
      <w:lang w:val="ru-RU" w:eastAsia="ru-RU" w:bidi="ru-RU"/>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pacing w:val="10"/>
      <w:sz w:val="20"/>
      <w:szCs w:val="20"/>
      <w:u w:val="none"/>
    </w:rPr>
  </w:style>
  <w:style w:type="character" w:customStyle="1" w:styleId="285pt0pt">
    <w:name w:val="Основной текст (2) + 8;5 pt;Интервал 0 pt"/>
    <w:basedOn w:val="2"/>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213pt0pt">
    <w:name w:val="Основной текст (2) + 13 pt;Интервал 0 pt"/>
    <w:basedOn w:val="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10"/>
      <w:w w:val="100"/>
      <w:position w:val="0"/>
      <w:sz w:val="20"/>
      <w:szCs w:val="20"/>
      <w:u w:val="none"/>
      <w:lang w:val="ru-RU" w:eastAsia="ru-RU" w:bidi="ru-RU"/>
    </w:rPr>
  </w:style>
  <w:style w:type="character" w:customStyle="1" w:styleId="322">
    <w:name w:val="Заголовок №3 (2)"/>
    <w:basedOn w:val="32"/>
    <w:rPr>
      <w:rFonts w:ascii="Times New Roman" w:eastAsia="Times New Roman" w:hAnsi="Times New Roman" w:cs="Times New Roman"/>
      <w:b/>
      <w:bCs/>
      <w:i w:val="0"/>
      <w:iCs w:val="0"/>
      <w:smallCaps w:val="0"/>
      <w:strike w:val="0"/>
      <w:color w:val="000000"/>
      <w:spacing w:val="0"/>
      <w:w w:val="100"/>
      <w:position w:val="0"/>
      <w:sz w:val="26"/>
      <w:szCs w:val="26"/>
      <w:u w:val="single"/>
      <w:lang w:val="ru-RU" w:eastAsia="ru-RU" w:bidi="ru-RU"/>
    </w:rPr>
  </w:style>
  <w:style w:type="character" w:customStyle="1" w:styleId="a7">
    <w:name w:val="Основной текст_"/>
    <w:basedOn w:val="a0"/>
    <w:link w:val="5"/>
    <w:rPr>
      <w:rFonts w:ascii="Times New Roman" w:eastAsia="Times New Roman" w:hAnsi="Times New Roman" w:cs="Times New Roman"/>
      <w:b w:val="0"/>
      <w:bCs w:val="0"/>
      <w:i w:val="0"/>
      <w:iCs w:val="0"/>
      <w:smallCaps w:val="0"/>
      <w:strike w:val="0"/>
      <w:sz w:val="26"/>
      <w:szCs w:val="26"/>
      <w:u w:val="none"/>
    </w:rPr>
  </w:style>
  <w:style w:type="character" w:customStyle="1" w:styleId="10pt0pt">
    <w:name w:val="Основной текст + 10 pt;Интервал 0 pt"/>
    <w:basedOn w:val="a7"/>
    <w:rPr>
      <w:rFonts w:ascii="Times New Roman" w:eastAsia="Times New Roman" w:hAnsi="Times New Roman" w:cs="Times New Roman"/>
      <w:b w:val="0"/>
      <w:bCs w:val="0"/>
      <w:i w:val="0"/>
      <w:iCs w:val="0"/>
      <w:smallCaps w:val="0"/>
      <w:strike w:val="0"/>
      <w:color w:val="000000"/>
      <w:spacing w:val="10"/>
      <w:w w:val="100"/>
      <w:position w:val="0"/>
      <w:sz w:val="20"/>
      <w:szCs w:val="20"/>
      <w:u w:val="none"/>
      <w:lang w:val="ru-RU" w:eastAsia="ru-RU" w:bidi="ru-RU"/>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26"/>
      <w:szCs w:val="26"/>
      <w:u w:val="none"/>
    </w:rPr>
  </w:style>
  <w:style w:type="character" w:customStyle="1" w:styleId="31">
    <w:name w:val="Основной текст (3)"/>
    <w:basedOn w:val="3"/>
    <w:rPr>
      <w:rFonts w:ascii="Times New Roman" w:eastAsia="Times New Roman" w:hAnsi="Times New Roman" w:cs="Times New Roman"/>
      <w:b/>
      <w:bCs/>
      <w:i w:val="0"/>
      <w:iCs w:val="0"/>
      <w:smallCaps w:val="0"/>
      <w:strike w:val="0"/>
      <w:color w:val="000000"/>
      <w:spacing w:val="0"/>
      <w:w w:val="100"/>
      <w:position w:val="0"/>
      <w:sz w:val="26"/>
      <w:szCs w:val="26"/>
      <w:u w:val="single"/>
      <w:lang w:val="ru-RU" w:eastAsia="ru-RU" w:bidi="ru-RU"/>
    </w:rPr>
  </w:style>
  <w:style w:type="character" w:customStyle="1" w:styleId="4">
    <w:name w:val="Основной текст (4)_"/>
    <w:basedOn w:val="a0"/>
    <w:link w:val="40"/>
    <w:rPr>
      <w:rFonts w:ascii="Times New Roman" w:eastAsia="Times New Roman" w:hAnsi="Times New Roman" w:cs="Times New Roman"/>
      <w:b w:val="0"/>
      <w:bCs w:val="0"/>
      <w:i/>
      <w:iCs/>
      <w:smallCaps w:val="0"/>
      <w:strike w:val="0"/>
      <w:sz w:val="26"/>
      <w:szCs w:val="26"/>
      <w:u w:val="none"/>
    </w:rPr>
  </w:style>
  <w:style w:type="character" w:customStyle="1" w:styleId="41">
    <w:name w:val="Основной текст (4) + Не курсив"/>
    <w:basedOn w:val="4"/>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42">
    <w:name w:val="Основной текст (4)"/>
    <w:basedOn w:val="4"/>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213pt0pt0">
    <w:name w:val="Основной текст (2) + 13 pt;Курсив;Интервал 0 pt"/>
    <w:basedOn w:val="2"/>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213pt0pt1">
    <w:name w:val="Основной текст (2) + 13 pt;Полужирный;Интервал 0 pt"/>
    <w:basedOn w:val="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43">
    <w:name w:val="Основной текст (4)"/>
    <w:basedOn w:val="4"/>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a8">
    <w:name w:val="Основной текст + Курсив"/>
    <w:basedOn w:val="a7"/>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33">
    <w:name w:val="Основной текст (3) + Не полужирный"/>
    <w:basedOn w:val="3"/>
    <w:rPr>
      <w:rFonts w:ascii="Times New Roman" w:eastAsia="Times New Roman" w:hAnsi="Times New Roman" w:cs="Times New Roman"/>
      <w:b/>
      <w:bCs/>
      <w:i w:val="0"/>
      <w:iCs w:val="0"/>
      <w:smallCaps w:val="0"/>
      <w:strike w:val="0"/>
      <w:color w:val="000000"/>
      <w:spacing w:val="0"/>
      <w:w w:val="100"/>
      <w:position w:val="0"/>
      <w:sz w:val="26"/>
      <w:szCs w:val="26"/>
      <w:u w:val="single"/>
      <w:lang w:val="ru-RU" w:eastAsia="ru-RU" w:bidi="ru-RU"/>
    </w:rPr>
  </w:style>
  <w:style w:type="character" w:customStyle="1" w:styleId="1">
    <w:name w:val="Основной текст1"/>
    <w:basedOn w:val="a7"/>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10pt">
    <w:name w:val="Основной текст + 10 pt;Полужирный"/>
    <w:basedOn w:val="a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50">
    <w:name w:val="Основной текст (5)_"/>
    <w:basedOn w:val="a0"/>
    <w:link w:val="51"/>
    <w:rPr>
      <w:rFonts w:ascii="Times New Roman" w:eastAsia="Times New Roman" w:hAnsi="Times New Roman" w:cs="Times New Roman"/>
      <w:b/>
      <w:bCs/>
      <w:i/>
      <w:iCs/>
      <w:smallCaps w:val="0"/>
      <w:strike w:val="0"/>
      <w:sz w:val="22"/>
      <w:szCs w:val="22"/>
      <w:u w:val="none"/>
    </w:rPr>
  </w:style>
  <w:style w:type="character" w:customStyle="1" w:styleId="52">
    <w:name w:val="Основной текст (5)"/>
    <w:basedOn w:val="50"/>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61">
    <w:name w:val="Основной текст (6)_"/>
    <w:basedOn w:val="a0"/>
    <w:link w:val="62"/>
    <w:rPr>
      <w:rFonts w:ascii="Times New Roman" w:eastAsia="Times New Roman" w:hAnsi="Times New Roman" w:cs="Times New Roman"/>
      <w:b/>
      <w:bCs/>
      <w:i w:val="0"/>
      <w:iCs w:val="0"/>
      <w:smallCaps w:val="0"/>
      <w:strike w:val="0"/>
      <w:sz w:val="20"/>
      <w:szCs w:val="20"/>
      <w:u w:val="none"/>
    </w:rPr>
  </w:style>
  <w:style w:type="character" w:customStyle="1" w:styleId="20pt">
    <w:name w:val="Основной текст (2) + Полужирный;Интервал 0 pt"/>
    <w:basedOn w:val="2"/>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32pt">
    <w:name w:val="Основной текст (3) + Интервал 2 pt"/>
    <w:basedOn w:val="3"/>
    <w:rPr>
      <w:rFonts w:ascii="Times New Roman" w:eastAsia="Times New Roman" w:hAnsi="Times New Roman" w:cs="Times New Roman"/>
      <w:b/>
      <w:bCs/>
      <w:i w:val="0"/>
      <w:iCs w:val="0"/>
      <w:smallCaps w:val="0"/>
      <w:strike w:val="0"/>
      <w:color w:val="000000"/>
      <w:spacing w:val="40"/>
      <w:w w:val="100"/>
      <w:position w:val="0"/>
      <w:sz w:val="26"/>
      <w:szCs w:val="26"/>
      <w:u w:val="single"/>
      <w:lang w:val="ru-RU" w:eastAsia="ru-RU" w:bidi="ru-RU"/>
    </w:rPr>
  </w:style>
  <w:style w:type="character" w:customStyle="1" w:styleId="10pt1pt">
    <w:name w:val="Основной текст + 10 pt;Полужирный;Интервал 1 pt"/>
    <w:basedOn w:val="a7"/>
    <w:rPr>
      <w:rFonts w:ascii="Times New Roman" w:eastAsia="Times New Roman" w:hAnsi="Times New Roman" w:cs="Times New Roman"/>
      <w:b/>
      <w:bCs/>
      <w:i w:val="0"/>
      <w:iCs w:val="0"/>
      <w:smallCaps w:val="0"/>
      <w:strike w:val="0"/>
      <w:color w:val="000000"/>
      <w:spacing w:val="30"/>
      <w:w w:val="100"/>
      <w:position w:val="0"/>
      <w:sz w:val="20"/>
      <w:szCs w:val="20"/>
      <w:u w:val="none"/>
      <w:lang w:val="ru-RU" w:eastAsia="ru-RU" w:bidi="ru-RU"/>
    </w:rPr>
  </w:style>
  <w:style w:type="character" w:customStyle="1" w:styleId="85pt">
    <w:name w:val="Основной текст + 8;5 pt"/>
    <w:basedOn w:val="a7"/>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12pt0pt">
    <w:name w:val="Основной текст + 12 pt;Интервал 0 pt"/>
    <w:basedOn w:val="a7"/>
    <w:rPr>
      <w:rFonts w:ascii="Times New Roman" w:eastAsia="Times New Roman" w:hAnsi="Times New Roman" w:cs="Times New Roman"/>
      <w:b w:val="0"/>
      <w:bCs w:val="0"/>
      <w:i w:val="0"/>
      <w:iCs w:val="0"/>
      <w:smallCaps w:val="0"/>
      <w:strike w:val="0"/>
      <w:color w:val="000000"/>
      <w:spacing w:val="10"/>
      <w:w w:val="100"/>
      <w:position w:val="0"/>
      <w:sz w:val="24"/>
      <w:szCs w:val="24"/>
      <w:u w:val="none"/>
      <w:lang w:val="ru-RU" w:eastAsia="ru-RU" w:bidi="ru-RU"/>
    </w:rPr>
  </w:style>
  <w:style w:type="character" w:customStyle="1" w:styleId="44">
    <w:name w:val="Заголовок №4_"/>
    <w:basedOn w:val="a0"/>
    <w:link w:val="45"/>
    <w:rPr>
      <w:rFonts w:ascii="Times New Roman" w:eastAsia="Times New Roman" w:hAnsi="Times New Roman" w:cs="Times New Roman"/>
      <w:b/>
      <w:bCs/>
      <w:i w:val="0"/>
      <w:iCs w:val="0"/>
      <w:smallCaps w:val="0"/>
      <w:strike w:val="0"/>
      <w:sz w:val="26"/>
      <w:szCs w:val="26"/>
      <w:u w:val="none"/>
    </w:rPr>
  </w:style>
  <w:style w:type="character" w:customStyle="1" w:styleId="a9">
    <w:name w:val="Колонтитул_"/>
    <w:basedOn w:val="a0"/>
    <w:link w:val="aa"/>
    <w:rPr>
      <w:rFonts w:ascii="Times New Roman" w:eastAsia="Times New Roman" w:hAnsi="Times New Roman" w:cs="Times New Roman"/>
      <w:b w:val="0"/>
      <w:bCs w:val="0"/>
      <w:i w:val="0"/>
      <w:iCs w:val="0"/>
      <w:smallCaps w:val="0"/>
      <w:strike w:val="0"/>
      <w:sz w:val="14"/>
      <w:szCs w:val="14"/>
      <w:u w:val="none"/>
    </w:rPr>
  </w:style>
  <w:style w:type="character" w:customStyle="1" w:styleId="Arial10pt1pt">
    <w:name w:val="Колонтитул + Arial;10 pt;Интервал 1 pt"/>
    <w:basedOn w:val="a9"/>
    <w:rPr>
      <w:rFonts w:ascii="Arial" w:eastAsia="Arial" w:hAnsi="Arial" w:cs="Arial"/>
      <w:b w:val="0"/>
      <w:bCs w:val="0"/>
      <w:i w:val="0"/>
      <w:iCs w:val="0"/>
      <w:smallCaps w:val="0"/>
      <w:strike w:val="0"/>
      <w:color w:val="000000"/>
      <w:spacing w:val="30"/>
      <w:w w:val="100"/>
      <w:position w:val="0"/>
      <w:sz w:val="20"/>
      <w:szCs w:val="20"/>
      <w:u w:val="none"/>
      <w:lang w:val="ru-RU" w:eastAsia="ru-RU" w:bidi="ru-RU"/>
    </w:rPr>
  </w:style>
  <w:style w:type="character" w:customStyle="1" w:styleId="35">
    <w:name w:val="Заголовок №3 (5)_"/>
    <w:basedOn w:val="a0"/>
    <w:link w:val="350"/>
    <w:rPr>
      <w:rFonts w:ascii="Times New Roman" w:eastAsia="Times New Roman" w:hAnsi="Times New Roman" w:cs="Times New Roman"/>
      <w:b w:val="0"/>
      <w:bCs w:val="0"/>
      <w:i w:val="0"/>
      <w:iCs w:val="0"/>
      <w:smallCaps w:val="0"/>
      <w:strike w:val="0"/>
      <w:sz w:val="26"/>
      <w:szCs w:val="26"/>
      <w:u w:val="none"/>
    </w:rPr>
  </w:style>
  <w:style w:type="character" w:customStyle="1" w:styleId="9">
    <w:name w:val="Основной текст (9)_"/>
    <w:basedOn w:val="a0"/>
    <w:link w:val="90"/>
    <w:rPr>
      <w:rFonts w:ascii="Tahoma" w:eastAsia="Tahoma" w:hAnsi="Tahoma" w:cs="Tahoma"/>
      <w:b/>
      <w:bCs/>
      <w:i w:val="0"/>
      <w:iCs w:val="0"/>
      <w:smallCaps w:val="0"/>
      <w:strike w:val="0"/>
      <w:sz w:val="16"/>
      <w:szCs w:val="16"/>
      <w:u w:val="none"/>
    </w:rPr>
  </w:style>
  <w:style w:type="character" w:customStyle="1" w:styleId="Arial7pt">
    <w:name w:val="Основной текст + Arial;7 pt"/>
    <w:basedOn w:val="a7"/>
    <w:rPr>
      <w:rFonts w:ascii="Arial" w:eastAsia="Arial" w:hAnsi="Arial" w:cs="Arial"/>
      <w:b w:val="0"/>
      <w:bCs w:val="0"/>
      <w:i w:val="0"/>
      <w:iCs w:val="0"/>
      <w:smallCaps w:val="0"/>
      <w:strike w:val="0"/>
      <w:color w:val="000000"/>
      <w:spacing w:val="0"/>
      <w:w w:val="100"/>
      <w:position w:val="0"/>
      <w:sz w:val="14"/>
      <w:szCs w:val="14"/>
      <w:u w:val="none"/>
      <w:lang w:val="ru-RU" w:eastAsia="ru-RU" w:bidi="ru-RU"/>
    </w:rPr>
  </w:style>
  <w:style w:type="character" w:customStyle="1" w:styleId="Arial55pt">
    <w:name w:val="Основной текст + Arial;5;5 pt;Курсив"/>
    <w:basedOn w:val="a7"/>
    <w:rPr>
      <w:rFonts w:ascii="Arial" w:eastAsia="Arial" w:hAnsi="Arial" w:cs="Arial"/>
      <w:b w:val="0"/>
      <w:bCs w:val="0"/>
      <w:i/>
      <w:iCs/>
      <w:smallCaps w:val="0"/>
      <w:strike w:val="0"/>
      <w:color w:val="000000"/>
      <w:spacing w:val="0"/>
      <w:w w:val="100"/>
      <w:position w:val="0"/>
      <w:sz w:val="11"/>
      <w:szCs w:val="11"/>
      <w:u w:val="none"/>
      <w:lang w:val="ru-RU" w:eastAsia="ru-RU" w:bidi="ru-RU"/>
    </w:rPr>
  </w:style>
  <w:style w:type="character" w:customStyle="1" w:styleId="10pt0">
    <w:name w:val="Основной текст + 10 pt"/>
    <w:basedOn w:val="a7"/>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Arial75pt">
    <w:name w:val="Основной текст + Arial;7;5 pt;Полужирный"/>
    <w:basedOn w:val="a7"/>
    <w:rPr>
      <w:rFonts w:ascii="Arial" w:eastAsia="Arial" w:hAnsi="Arial" w:cs="Arial"/>
      <w:b/>
      <w:bCs/>
      <w:i w:val="0"/>
      <w:iCs w:val="0"/>
      <w:smallCaps w:val="0"/>
      <w:strike w:val="0"/>
      <w:color w:val="000000"/>
      <w:spacing w:val="0"/>
      <w:w w:val="100"/>
      <w:position w:val="0"/>
      <w:sz w:val="15"/>
      <w:szCs w:val="15"/>
      <w:u w:val="none"/>
      <w:lang w:val="ru-RU" w:eastAsia="ru-RU" w:bidi="ru-RU"/>
    </w:rPr>
  </w:style>
  <w:style w:type="character" w:customStyle="1" w:styleId="Arial75pt0">
    <w:name w:val="Основной текст + Arial;7;5 pt;Курсив"/>
    <w:basedOn w:val="a7"/>
    <w:rPr>
      <w:rFonts w:ascii="Arial" w:eastAsia="Arial" w:hAnsi="Arial" w:cs="Arial"/>
      <w:b w:val="0"/>
      <w:bCs w:val="0"/>
      <w:i/>
      <w:iCs/>
      <w:smallCaps w:val="0"/>
      <w:strike w:val="0"/>
      <w:color w:val="000000"/>
      <w:spacing w:val="0"/>
      <w:w w:val="100"/>
      <w:position w:val="0"/>
      <w:sz w:val="15"/>
      <w:szCs w:val="15"/>
      <w:u w:val="none"/>
      <w:lang w:val="ru-RU" w:eastAsia="ru-RU" w:bidi="ru-RU"/>
    </w:rPr>
  </w:style>
  <w:style w:type="character" w:customStyle="1" w:styleId="10">
    <w:name w:val="Основной текст (10)_"/>
    <w:basedOn w:val="a0"/>
    <w:link w:val="100"/>
    <w:rPr>
      <w:rFonts w:ascii="Arial" w:eastAsia="Arial" w:hAnsi="Arial" w:cs="Arial"/>
      <w:b w:val="0"/>
      <w:bCs w:val="0"/>
      <w:i w:val="0"/>
      <w:iCs w:val="0"/>
      <w:smallCaps w:val="0"/>
      <w:strike w:val="0"/>
      <w:sz w:val="14"/>
      <w:szCs w:val="14"/>
      <w:u w:val="none"/>
    </w:rPr>
  </w:style>
  <w:style w:type="character" w:customStyle="1" w:styleId="10Exact">
    <w:name w:val="Основной текст (10) Exact"/>
    <w:basedOn w:val="a0"/>
    <w:rPr>
      <w:rFonts w:ascii="Arial" w:eastAsia="Arial" w:hAnsi="Arial" w:cs="Arial"/>
      <w:b w:val="0"/>
      <w:bCs w:val="0"/>
      <w:i w:val="0"/>
      <w:iCs w:val="0"/>
      <w:smallCaps w:val="0"/>
      <w:strike w:val="0"/>
      <w:spacing w:val="-4"/>
      <w:sz w:val="13"/>
      <w:szCs w:val="13"/>
      <w:u w:val="none"/>
    </w:rPr>
  </w:style>
  <w:style w:type="character" w:customStyle="1" w:styleId="21Exact">
    <w:name w:val="Основной текст (21) Exact"/>
    <w:basedOn w:val="a0"/>
    <w:link w:val="210"/>
    <w:rPr>
      <w:rFonts w:ascii="Impact" w:eastAsia="Impact" w:hAnsi="Impact" w:cs="Impact"/>
      <w:b w:val="0"/>
      <w:bCs w:val="0"/>
      <w:i w:val="0"/>
      <w:iCs w:val="0"/>
      <w:smallCaps w:val="0"/>
      <w:strike w:val="0"/>
      <w:sz w:val="15"/>
      <w:szCs w:val="15"/>
      <w:u w:val="none"/>
    </w:rPr>
  </w:style>
  <w:style w:type="character" w:customStyle="1" w:styleId="ab">
    <w:name w:val="Колонтитул"/>
    <w:basedOn w:val="a9"/>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style>
  <w:style w:type="character" w:customStyle="1" w:styleId="12">
    <w:name w:val="Основной текст (12)_"/>
    <w:basedOn w:val="a0"/>
    <w:link w:val="120"/>
    <w:rPr>
      <w:rFonts w:ascii="Times New Roman" w:eastAsia="Times New Roman" w:hAnsi="Times New Roman" w:cs="Times New Roman"/>
      <w:b/>
      <w:bCs/>
      <w:i w:val="0"/>
      <w:iCs w:val="0"/>
      <w:smallCaps w:val="0"/>
      <w:strike w:val="0"/>
      <w:sz w:val="22"/>
      <w:szCs w:val="22"/>
      <w:u w:val="none"/>
    </w:rPr>
  </w:style>
  <w:style w:type="character" w:customStyle="1" w:styleId="13">
    <w:name w:val="Основной текст (13)_"/>
    <w:basedOn w:val="a0"/>
    <w:link w:val="130"/>
    <w:rPr>
      <w:rFonts w:ascii="Times New Roman" w:eastAsia="Times New Roman" w:hAnsi="Times New Roman" w:cs="Times New Roman"/>
      <w:b w:val="0"/>
      <w:bCs w:val="0"/>
      <w:i/>
      <w:iCs/>
      <w:smallCaps w:val="0"/>
      <w:strike w:val="0"/>
      <w:sz w:val="16"/>
      <w:szCs w:val="16"/>
      <w:u w:val="none"/>
    </w:rPr>
  </w:style>
  <w:style w:type="character" w:customStyle="1" w:styleId="14">
    <w:name w:val="Основной текст (14)_"/>
    <w:basedOn w:val="a0"/>
    <w:link w:val="140"/>
    <w:rPr>
      <w:rFonts w:ascii="Arial" w:eastAsia="Arial" w:hAnsi="Arial" w:cs="Arial"/>
      <w:b w:val="0"/>
      <w:bCs w:val="0"/>
      <w:i w:val="0"/>
      <w:iCs w:val="0"/>
      <w:smallCaps w:val="0"/>
      <w:strike w:val="0"/>
      <w:sz w:val="38"/>
      <w:szCs w:val="38"/>
      <w:u w:val="none"/>
    </w:rPr>
  </w:style>
  <w:style w:type="character" w:customStyle="1" w:styleId="611pt">
    <w:name w:val="Основной текст (6) + 11 pt"/>
    <w:basedOn w:val="61"/>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3">
    <w:name w:val="Основной текст (6)"/>
    <w:basedOn w:val="61"/>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LucidaSansUnicode8pt">
    <w:name w:val="Колонтитул + Lucida Sans Unicode;8 pt"/>
    <w:basedOn w:val="a9"/>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ru-RU" w:eastAsia="ru-RU" w:bidi="ru-RU"/>
    </w:rPr>
  </w:style>
  <w:style w:type="character" w:customStyle="1" w:styleId="34">
    <w:name w:val="Заголовок №3 (4)_"/>
    <w:basedOn w:val="a0"/>
    <w:link w:val="340"/>
    <w:rPr>
      <w:rFonts w:ascii="Times New Roman" w:eastAsia="Times New Roman" w:hAnsi="Times New Roman" w:cs="Times New Roman"/>
      <w:b/>
      <w:bCs/>
      <w:i w:val="0"/>
      <w:iCs w:val="0"/>
      <w:smallCaps w:val="0"/>
      <w:strike w:val="0"/>
      <w:sz w:val="20"/>
      <w:szCs w:val="20"/>
      <w:u w:val="none"/>
    </w:rPr>
  </w:style>
  <w:style w:type="character" w:customStyle="1" w:styleId="131">
    <w:name w:val="Основной текст (13)"/>
    <w:basedOn w:val="13"/>
    <w:rPr>
      <w:rFonts w:ascii="Times New Roman" w:eastAsia="Times New Roman" w:hAnsi="Times New Roman" w:cs="Times New Roman"/>
      <w:b w:val="0"/>
      <w:bCs w:val="0"/>
      <w:i/>
      <w:iCs/>
      <w:smallCaps w:val="0"/>
      <w:strike w:val="0"/>
      <w:color w:val="000000"/>
      <w:spacing w:val="0"/>
      <w:w w:val="100"/>
      <w:position w:val="0"/>
      <w:sz w:val="16"/>
      <w:szCs w:val="16"/>
      <w:u w:val="none"/>
      <w:lang w:val="ru-RU" w:eastAsia="ru-RU" w:bidi="ru-RU"/>
    </w:rPr>
  </w:style>
  <w:style w:type="character" w:customStyle="1" w:styleId="53">
    <w:name w:val="Заголовок №5_"/>
    <w:basedOn w:val="a0"/>
    <w:link w:val="54"/>
    <w:rPr>
      <w:rFonts w:ascii="Times New Roman" w:eastAsia="Times New Roman" w:hAnsi="Times New Roman" w:cs="Times New Roman"/>
      <w:b/>
      <w:bCs/>
      <w:i w:val="0"/>
      <w:iCs w:val="0"/>
      <w:smallCaps w:val="0"/>
      <w:strike w:val="0"/>
      <w:sz w:val="22"/>
      <w:szCs w:val="22"/>
      <w:u w:val="none"/>
    </w:rPr>
  </w:style>
  <w:style w:type="character" w:customStyle="1" w:styleId="1385pt">
    <w:name w:val="Основной текст (13) + 8;5 pt;Полужирный"/>
    <w:basedOn w:val="13"/>
    <w:rPr>
      <w:rFonts w:ascii="Times New Roman" w:eastAsia="Times New Roman" w:hAnsi="Times New Roman" w:cs="Times New Roman"/>
      <w:b/>
      <w:bCs/>
      <w:i/>
      <w:iCs/>
      <w:smallCaps w:val="0"/>
      <w:strike w:val="0"/>
      <w:color w:val="000000"/>
      <w:spacing w:val="0"/>
      <w:w w:val="100"/>
      <w:position w:val="0"/>
      <w:sz w:val="17"/>
      <w:szCs w:val="17"/>
      <w:u w:val="none"/>
      <w:lang w:val="ru-RU" w:eastAsia="ru-RU" w:bidi="ru-RU"/>
    </w:rPr>
  </w:style>
  <w:style w:type="character" w:customStyle="1" w:styleId="11pt">
    <w:name w:val="Основной текст + 11 pt;Полужирный"/>
    <w:basedOn w:val="a7"/>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10pt1">
    <w:name w:val="Основной текст + 10 pt;Полужирный"/>
    <w:basedOn w:val="a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8pt">
    <w:name w:val="Основной текст + 8 pt;Курсив"/>
    <w:basedOn w:val="a7"/>
    <w:rPr>
      <w:rFonts w:ascii="Times New Roman" w:eastAsia="Times New Roman" w:hAnsi="Times New Roman" w:cs="Times New Roman"/>
      <w:b w:val="0"/>
      <w:bCs w:val="0"/>
      <w:i/>
      <w:iCs/>
      <w:smallCaps w:val="0"/>
      <w:strike w:val="0"/>
      <w:color w:val="000000"/>
      <w:spacing w:val="0"/>
      <w:w w:val="100"/>
      <w:position w:val="0"/>
      <w:sz w:val="16"/>
      <w:szCs w:val="16"/>
      <w:u w:val="none"/>
      <w:lang w:val="ru-RU" w:eastAsia="ru-RU" w:bidi="ru-RU"/>
    </w:rPr>
  </w:style>
  <w:style w:type="character" w:customStyle="1" w:styleId="LucidaSansUnicode8pt0">
    <w:name w:val="Колонтитул + Lucida Sans Unicode;8 pt"/>
    <w:basedOn w:val="a9"/>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ru-RU" w:eastAsia="ru-RU" w:bidi="ru-RU"/>
    </w:rPr>
  </w:style>
  <w:style w:type="character" w:customStyle="1" w:styleId="15">
    <w:name w:val="Основной текст (15)_"/>
    <w:basedOn w:val="a0"/>
    <w:link w:val="150"/>
    <w:rPr>
      <w:rFonts w:ascii="Tahoma" w:eastAsia="Tahoma" w:hAnsi="Tahoma" w:cs="Tahoma"/>
      <w:b w:val="0"/>
      <w:bCs w:val="0"/>
      <w:i w:val="0"/>
      <w:iCs w:val="0"/>
      <w:smallCaps w:val="0"/>
      <w:strike w:val="0"/>
      <w:sz w:val="16"/>
      <w:szCs w:val="16"/>
      <w:u w:val="none"/>
    </w:rPr>
  </w:style>
  <w:style w:type="character" w:customStyle="1" w:styleId="10pt2">
    <w:name w:val="Основной текст + 10 pt;Полужирный"/>
    <w:basedOn w:val="a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8pt0">
    <w:name w:val="Основной текст + 8 pt;Курсив"/>
    <w:basedOn w:val="a7"/>
    <w:rPr>
      <w:rFonts w:ascii="Times New Roman" w:eastAsia="Times New Roman" w:hAnsi="Times New Roman" w:cs="Times New Roman"/>
      <w:b w:val="0"/>
      <w:bCs w:val="0"/>
      <w:i/>
      <w:iCs/>
      <w:smallCaps w:val="0"/>
      <w:strike w:val="0"/>
      <w:color w:val="000000"/>
      <w:spacing w:val="0"/>
      <w:w w:val="100"/>
      <w:position w:val="0"/>
      <w:sz w:val="16"/>
      <w:szCs w:val="16"/>
      <w:u w:val="none"/>
      <w:lang w:val="ru-RU" w:eastAsia="ru-RU" w:bidi="ru-RU"/>
    </w:rPr>
  </w:style>
  <w:style w:type="character" w:customStyle="1" w:styleId="85pt0">
    <w:name w:val="Основной текст + 8;5 pt"/>
    <w:basedOn w:val="a7"/>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16">
    <w:name w:val="Основной текст (16)_"/>
    <w:basedOn w:val="a0"/>
    <w:link w:val="160"/>
    <w:rPr>
      <w:rFonts w:ascii="Times New Roman" w:eastAsia="Times New Roman" w:hAnsi="Times New Roman" w:cs="Times New Roman"/>
      <w:b w:val="0"/>
      <w:bCs w:val="0"/>
      <w:i w:val="0"/>
      <w:iCs w:val="0"/>
      <w:smallCaps w:val="0"/>
      <w:strike w:val="0"/>
      <w:sz w:val="14"/>
      <w:szCs w:val="14"/>
      <w:u w:val="none"/>
    </w:rPr>
  </w:style>
  <w:style w:type="character" w:customStyle="1" w:styleId="161">
    <w:name w:val="Основной текст (16)"/>
    <w:basedOn w:val="16"/>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style>
  <w:style w:type="character" w:customStyle="1" w:styleId="121">
    <w:name w:val="Основной текст (12)"/>
    <w:basedOn w:val="12"/>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4">
    <w:name w:val="Основной текст (6)"/>
    <w:basedOn w:val="61"/>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122">
    <w:name w:val="Основной текст (12)"/>
    <w:basedOn w:val="12"/>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10pt3">
    <w:name w:val="Основной текст + 10 pt;Полужирный"/>
    <w:basedOn w:val="a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17">
    <w:name w:val="Основной текст (17)_"/>
    <w:basedOn w:val="a0"/>
    <w:link w:val="170"/>
    <w:rPr>
      <w:rFonts w:ascii="Times New Roman" w:eastAsia="Times New Roman" w:hAnsi="Times New Roman" w:cs="Times New Roman"/>
      <w:b/>
      <w:bCs/>
      <w:i/>
      <w:iCs/>
      <w:smallCaps w:val="0"/>
      <w:strike w:val="0"/>
      <w:sz w:val="17"/>
      <w:szCs w:val="17"/>
      <w:u w:val="none"/>
    </w:rPr>
  </w:style>
  <w:style w:type="character" w:customStyle="1" w:styleId="420">
    <w:name w:val="Заголовок №4 (2)_"/>
    <w:basedOn w:val="a0"/>
    <w:link w:val="421"/>
    <w:rPr>
      <w:rFonts w:ascii="Times New Roman" w:eastAsia="Times New Roman" w:hAnsi="Times New Roman" w:cs="Times New Roman"/>
      <w:b/>
      <w:bCs/>
      <w:i w:val="0"/>
      <w:iCs w:val="0"/>
      <w:smallCaps w:val="0"/>
      <w:strike w:val="0"/>
      <w:sz w:val="20"/>
      <w:szCs w:val="20"/>
      <w:u w:val="none"/>
    </w:rPr>
  </w:style>
  <w:style w:type="character" w:customStyle="1" w:styleId="422">
    <w:name w:val="Заголовок №4 (2)"/>
    <w:basedOn w:val="420"/>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22">
    <w:name w:val="Основной текст2"/>
    <w:basedOn w:val="a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3">
    <w:name w:val="Основной текст (2)"/>
    <w:basedOn w:val="2"/>
    <w:rPr>
      <w:rFonts w:ascii="Times New Roman" w:eastAsia="Times New Roman" w:hAnsi="Times New Roman" w:cs="Times New Roman"/>
      <w:b w:val="0"/>
      <w:bCs w:val="0"/>
      <w:i w:val="0"/>
      <w:iCs w:val="0"/>
      <w:smallCaps w:val="0"/>
      <w:strike w:val="0"/>
      <w:color w:val="000000"/>
      <w:spacing w:val="10"/>
      <w:w w:val="100"/>
      <w:position w:val="0"/>
      <w:sz w:val="20"/>
      <w:szCs w:val="20"/>
      <w:u w:val="none"/>
      <w:lang w:val="ru-RU" w:eastAsia="ru-RU" w:bidi="ru-RU"/>
    </w:rPr>
  </w:style>
  <w:style w:type="character" w:customStyle="1" w:styleId="36">
    <w:name w:val="Основной текст (3)"/>
    <w:basedOn w:val="3"/>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ac">
    <w:name w:val="Основной текст + Полужирный"/>
    <w:basedOn w:val="a7"/>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45pt">
    <w:name w:val="Основной текст + 4;5 pt"/>
    <w:basedOn w:val="a7"/>
    <w:rPr>
      <w:rFonts w:ascii="Times New Roman" w:eastAsia="Times New Roman" w:hAnsi="Times New Roman" w:cs="Times New Roman"/>
      <w:b w:val="0"/>
      <w:bCs w:val="0"/>
      <w:i w:val="0"/>
      <w:iCs w:val="0"/>
      <w:smallCaps w:val="0"/>
      <w:strike w:val="0"/>
      <w:color w:val="000000"/>
      <w:spacing w:val="0"/>
      <w:w w:val="100"/>
      <w:position w:val="0"/>
      <w:sz w:val="9"/>
      <w:szCs w:val="9"/>
      <w:u w:val="none"/>
      <w:lang w:val="ru-RU" w:eastAsia="ru-RU" w:bidi="ru-RU"/>
    </w:rPr>
  </w:style>
  <w:style w:type="character" w:customStyle="1" w:styleId="37">
    <w:name w:val="Основной текст3"/>
    <w:basedOn w:val="a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Arial4pt">
    <w:name w:val="Основной текст + Arial;4 pt"/>
    <w:basedOn w:val="a7"/>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ad">
    <w:name w:val="Подпись к таблице_"/>
    <w:basedOn w:val="a0"/>
    <w:link w:val="ae"/>
    <w:rPr>
      <w:rFonts w:ascii="Times New Roman" w:eastAsia="Times New Roman" w:hAnsi="Times New Roman" w:cs="Times New Roman"/>
      <w:b w:val="0"/>
      <w:bCs w:val="0"/>
      <w:i w:val="0"/>
      <w:iCs w:val="0"/>
      <w:smallCaps w:val="0"/>
      <w:strike w:val="0"/>
      <w:sz w:val="26"/>
      <w:szCs w:val="26"/>
      <w:u w:val="none"/>
    </w:rPr>
  </w:style>
  <w:style w:type="character" w:customStyle="1" w:styleId="10pt4">
    <w:name w:val="Основной текст + 10 pt;Полужирный"/>
    <w:basedOn w:val="a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CordiaUPC20pt">
    <w:name w:val="Основной текст + CordiaUPC;20 pt;Полужирный"/>
    <w:basedOn w:val="a7"/>
    <w:rPr>
      <w:rFonts w:ascii="CordiaUPC" w:eastAsia="CordiaUPC" w:hAnsi="CordiaUPC" w:cs="CordiaUPC"/>
      <w:b/>
      <w:bCs/>
      <w:i w:val="0"/>
      <w:iCs w:val="0"/>
      <w:smallCaps w:val="0"/>
      <w:strike w:val="0"/>
      <w:color w:val="000000"/>
      <w:spacing w:val="0"/>
      <w:w w:val="100"/>
      <w:position w:val="0"/>
      <w:sz w:val="40"/>
      <w:szCs w:val="40"/>
      <w:u w:val="none"/>
      <w:lang w:val="ru-RU" w:eastAsia="ru-RU" w:bidi="ru-RU"/>
    </w:rPr>
  </w:style>
  <w:style w:type="character" w:customStyle="1" w:styleId="12pt">
    <w:name w:val="Основной текст + 12 pt;Полужирный"/>
    <w:basedOn w:val="a7"/>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8pt1">
    <w:name w:val="Основной текст + 8 pt;Полужирный"/>
    <w:basedOn w:val="a7"/>
    <w:rPr>
      <w:rFonts w:ascii="Times New Roman" w:eastAsia="Times New Roman" w:hAnsi="Times New Roman" w:cs="Times New Roman"/>
      <w:b/>
      <w:bCs/>
      <w:i w:val="0"/>
      <w:iCs w:val="0"/>
      <w:smallCaps w:val="0"/>
      <w:strike w:val="0"/>
      <w:color w:val="000000"/>
      <w:spacing w:val="0"/>
      <w:w w:val="100"/>
      <w:position w:val="0"/>
      <w:sz w:val="16"/>
      <w:szCs w:val="16"/>
      <w:u w:val="none"/>
      <w:lang w:val="ru-RU" w:eastAsia="ru-RU" w:bidi="ru-RU"/>
    </w:rPr>
  </w:style>
  <w:style w:type="character" w:customStyle="1" w:styleId="ArialNarrow">
    <w:name w:val="Основной текст + Arial Narrow;Полужирный"/>
    <w:basedOn w:val="a7"/>
    <w:rPr>
      <w:rFonts w:ascii="Arial Narrow" w:eastAsia="Arial Narrow" w:hAnsi="Arial Narrow" w:cs="Arial Narrow"/>
      <w:b/>
      <w:bCs/>
      <w:i w:val="0"/>
      <w:iCs w:val="0"/>
      <w:smallCaps w:val="0"/>
      <w:strike w:val="0"/>
      <w:color w:val="000000"/>
      <w:spacing w:val="0"/>
      <w:w w:val="100"/>
      <w:position w:val="0"/>
      <w:sz w:val="26"/>
      <w:szCs w:val="26"/>
      <w:u w:val="none"/>
      <w:lang w:val="ru-RU" w:eastAsia="ru-RU" w:bidi="ru-RU"/>
    </w:rPr>
  </w:style>
  <w:style w:type="character" w:customStyle="1" w:styleId="MSReferenceSansSerif10pt">
    <w:name w:val="Основной текст + MS Reference Sans Serif;10 pt"/>
    <w:basedOn w:val="a7"/>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ru-RU" w:eastAsia="ru-RU" w:bidi="ru-RU"/>
    </w:rPr>
  </w:style>
  <w:style w:type="character" w:customStyle="1" w:styleId="46">
    <w:name w:val="Подпись к таблице (4)_"/>
    <w:basedOn w:val="a0"/>
    <w:link w:val="47"/>
    <w:rPr>
      <w:rFonts w:ascii="Times New Roman" w:eastAsia="Times New Roman" w:hAnsi="Times New Roman" w:cs="Times New Roman"/>
      <w:b/>
      <w:bCs/>
      <w:i w:val="0"/>
      <w:iCs w:val="0"/>
      <w:smallCaps w:val="0"/>
      <w:strike w:val="0"/>
      <w:sz w:val="20"/>
      <w:szCs w:val="20"/>
      <w:u w:val="none"/>
    </w:rPr>
  </w:style>
  <w:style w:type="character" w:customStyle="1" w:styleId="48">
    <w:name w:val="Подпись к таблице (4)"/>
    <w:basedOn w:val="46"/>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65">
    <w:name w:val="Подпись к таблице (6)_"/>
    <w:basedOn w:val="a0"/>
    <w:link w:val="66"/>
    <w:rPr>
      <w:rFonts w:ascii="Times New Roman" w:eastAsia="Times New Roman" w:hAnsi="Times New Roman" w:cs="Times New Roman"/>
      <w:b/>
      <w:bCs/>
      <w:i w:val="0"/>
      <w:iCs w:val="0"/>
      <w:smallCaps w:val="0"/>
      <w:strike w:val="0"/>
      <w:sz w:val="17"/>
      <w:szCs w:val="17"/>
      <w:u w:val="none"/>
    </w:rPr>
  </w:style>
  <w:style w:type="character" w:customStyle="1" w:styleId="67">
    <w:name w:val="Подпись к таблице (6)"/>
    <w:basedOn w:val="65"/>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character" w:customStyle="1" w:styleId="49">
    <w:name w:val="Основной текст4"/>
    <w:basedOn w:val="a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4a">
    <w:name w:val="Заголовок №4 + Не полужирный;Курсив"/>
    <w:basedOn w:val="44"/>
    <w:rPr>
      <w:rFonts w:ascii="Times New Roman" w:eastAsia="Times New Roman" w:hAnsi="Times New Roman" w:cs="Times New Roman"/>
      <w:b/>
      <w:bCs/>
      <w:i/>
      <w:iCs/>
      <w:smallCaps w:val="0"/>
      <w:strike w:val="0"/>
      <w:color w:val="000000"/>
      <w:spacing w:val="0"/>
      <w:w w:val="100"/>
      <w:position w:val="0"/>
      <w:sz w:val="26"/>
      <w:szCs w:val="26"/>
      <w:u w:val="single"/>
      <w:lang w:val="ru-RU" w:eastAsia="ru-RU" w:bidi="ru-RU"/>
    </w:rPr>
  </w:style>
  <w:style w:type="character" w:customStyle="1" w:styleId="4b">
    <w:name w:val="Заголовок №4 + Не полужирный;Курсив"/>
    <w:basedOn w:val="44"/>
    <w:rPr>
      <w:rFonts w:ascii="Times New Roman" w:eastAsia="Times New Roman" w:hAnsi="Times New Roman" w:cs="Times New Roman"/>
      <w:b/>
      <w:bCs/>
      <w:i/>
      <w:iCs/>
      <w:smallCaps w:val="0"/>
      <w:strike w:val="0"/>
      <w:color w:val="000000"/>
      <w:spacing w:val="0"/>
      <w:w w:val="100"/>
      <w:position w:val="0"/>
      <w:sz w:val="26"/>
      <w:szCs w:val="26"/>
      <w:u w:val="none"/>
      <w:lang w:val="ru-RU" w:eastAsia="ru-RU" w:bidi="ru-RU"/>
    </w:rPr>
  </w:style>
  <w:style w:type="character" w:customStyle="1" w:styleId="285pt0pt0">
    <w:name w:val="Основной текст (2) + 8;5 pt;Интервал 0 pt"/>
    <w:basedOn w:val="2"/>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af">
    <w:name w:val="Основной текст + Полужирный"/>
    <w:basedOn w:val="a7"/>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10pt0pt0">
    <w:name w:val="Основной текст + 10 pt;Интервал 0 pt"/>
    <w:basedOn w:val="a7"/>
    <w:rPr>
      <w:rFonts w:ascii="Times New Roman" w:eastAsia="Times New Roman" w:hAnsi="Times New Roman" w:cs="Times New Roman"/>
      <w:b w:val="0"/>
      <w:bCs w:val="0"/>
      <w:i w:val="0"/>
      <w:iCs w:val="0"/>
      <w:smallCaps w:val="0"/>
      <w:strike w:val="0"/>
      <w:color w:val="000000"/>
      <w:spacing w:val="10"/>
      <w:w w:val="100"/>
      <w:position w:val="0"/>
      <w:sz w:val="20"/>
      <w:szCs w:val="20"/>
      <w:u w:val="none"/>
      <w:lang w:val="ru-RU" w:eastAsia="ru-RU" w:bidi="ru-RU"/>
    </w:rPr>
  </w:style>
  <w:style w:type="character" w:customStyle="1" w:styleId="85pt1">
    <w:name w:val="Основной текст + 8;5 pt"/>
    <w:basedOn w:val="a7"/>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4c">
    <w:name w:val="Заголовок №4"/>
    <w:basedOn w:val="44"/>
    <w:rPr>
      <w:rFonts w:ascii="Times New Roman" w:eastAsia="Times New Roman" w:hAnsi="Times New Roman" w:cs="Times New Roman"/>
      <w:b/>
      <w:bCs/>
      <w:i w:val="0"/>
      <w:iCs w:val="0"/>
      <w:smallCaps w:val="0"/>
      <w:strike w:val="0"/>
      <w:color w:val="000000"/>
      <w:spacing w:val="0"/>
      <w:w w:val="100"/>
      <w:position w:val="0"/>
      <w:sz w:val="26"/>
      <w:szCs w:val="26"/>
      <w:u w:val="single"/>
      <w:lang w:val="ru-RU" w:eastAsia="ru-RU" w:bidi="ru-RU"/>
    </w:rPr>
  </w:style>
  <w:style w:type="character" w:customStyle="1" w:styleId="213pt0pt2">
    <w:name w:val="Основной текст (2) + 13 pt;Курсив;Интервал 0 pt"/>
    <w:basedOn w:val="2"/>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4d">
    <w:name w:val="Основной текст (4) + Полужирный;Не курсив"/>
    <w:basedOn w:val="4"/>
    <w:rPr>
      <w:rFonts w:ascii="Times New Roman" w:eastAsia="Times New Roman" w:hAnsi="Times New Roman" w:cs="Times New Roman"/>
      <w:b/>
      <w:bCs/>
      <w:i/>
      <w:iCs/>
      <w:smallCaps w:val="0"/>
      <w:strike w:val="0"/>
      <w:color w:val="000000"/>
      <w:spacing w:val="0"/>
      <w:w w:val="100"/>
      <w:position w:val="0"/>
      <w:sz w:val="26"/>
      <w:szCs w:val="26"/>
      <w:u w:val="none"/>
      <w:lang w:val="ru-RU" w:eastAsia="ru-RU" w:bidi="ru-RU"/>
    </w:rPr>
  </w:style>
  <w:style w:type="character" w:customStyle="1" w:styleId="11">
    <w:name w:val="Заголовок №1_"/>
    <w:basedOn w:val="a0"/>
    <w:link w:val="18"/>
    <w:rPr>
      <w:rFonts w:ascii="Arial" w:eastAsia="Arial" w:hAnsi="Arial" w:cs="Arial"/>
      <w:b w:val="0"/>
      <w:bCs w:val="0"/>
      <w:i w:val="0"/>
      <w:iCs w:val="0"/>
      <w:smallCaps w:val="0"/>
      <w:strike w:val="0"/>
      <w:sz w:val="20"/>
      <w:szCs w:val="20"/>
      <w:u w:val="none"/>
    </w:rPr>
  </w:style>
  <w:style w:type="character" w:customStyle="1" w:styleId="24">
    <w:name w:val="Заголовок №2"/>
    <w:basedOn w:val="a0"/>
    <w:rPr>
      <w:rFonts w:ascii="Arial" w:eastAsia="Arial" w:hAnsi="Arial" w:cs="Arial"/>
      <w:b w:val="0"/>
      <w:bCs w:val="0"/>
      <w:i w:val="0"/>
      <w:iCs w:val="0"/>
      <w:smallCaps w:val="0"/>
      <w:strike w:val="0"/>
      <w:sz w:val="20"/>
      <w:szCs w:val="20"/>
      <w:u w:val="none"/>
    </w:rPr>
  </w:style>
  <w:style w:type="character" w:customStyle="1" w:styleId="af0">
    <w:name w:val="Основной текст + Курсив"/>
    <w:basedOn w:val="a7"/>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613pt">
    <w:name w:val="Основной текст (6) + 13 pt;Не полужирный"/>
    <w:basedOn w:val="61"/>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60pt">
    <w:name w:val="Основной текст (6) + Не полужирный;Интервал 0 pt"/>
    <w:basedOn w:val="61"/>
    <w:rPr>
      <w:rFonts w:ascii="Times New Roman" w:eastAsia="Times New Roman" w:hAnsi="Times New Roman" w:cs="Times New Roman"/>
      <w:b/>
      <w:bCs/>
      <w:i w:val="0"/>
      <w:iCs w:val="0"/>
      <w:smallCaps w:val="0"/>
      <w:strike w:val="0"/>
      <w:color w:val="000000"/>
      <w:spacing w:val="10"/>
      <w:w w:val="100"/>
      <w:position w:val="0"/>
      <w:sz w:val="20"/>
      <w:szCs w:val="20"/>
      <w:u w:val="none"/>
      <w:lang w:val="ru-RU" w:eastAsia="ru-RU" w:bidi="ru-RU"/>
    </w:rPr>
  </w:style>
  <w:style w:type="character" w:customStyle="1" w:styleId="55">
    <w:name w:val="Основной текст (5)"/>
    <w:basedOn w:val="50"/>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10pt5">
    <w:name w:val="Основной текст + 10 pt;Полужирный"/>
    <w:basedOn w:val="a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10pt0pt1">
    <w:name w:val="Основной текст + 10 pt;Интервал 0 pt"/>
    <w:basedOn w:val="a7"/>
    <w:rPr>
      <w:rFonts w:ascii="Times New Roman" w:eastAsia="Times New Roman" w:hAnsi="Times New Roman" w:cs="Times New Roman"/>
      <w:b w:val="0"/>
      <w:bCs w:val="0"/>
      <w:i w:val="0"/>
      <w:iCs w:val="0"/>
      <w:smallCaps w:val="0"/>
      <w:strike w:val="0"/>
      <w:color w:val="000000"/>
      <w:spacing w:val="10"/>
      <w:w w:val="100"/>
      <w:position w:val="0"/>
      <w:sz w:val="20"/>
      <w:szCs w:val="20"/>
      <w:u w:val="none"/>
      <w:lang w:val="ru-RU" w:eastAsia="ru-RU" w:bidi="ru-RU"/>
    </w:rPr>
  </w:style>
  <w:style w:type="character" w:customStyle="1" w:styleId="85pt0pt">
    <w:name w:val="Основной текст + 8;5 pt;Интервал 0 pt"/>
    <w:basedOn w:val="a7"/>
    <w:rPr>
      <w:rFonts w:ascii="Times New Roman" w:eastAsia="Times New Roman" w:hAnsi="Times New Roman" w:cs="Times New Roman"/>
      <w:b w:val="0"/>
      <w:bCs w:val="0"/>
      <w:i w:val="0"/>
      <w:iCs w:val="0"/>
      <w:smallCaps w:val="0"/>
      <w:strike w:val="0"/>
      <w:color w:val="000000"/>
      <w:spacing w:val="10"/>
      <w:w w:val="100"/>
      <w:position w:val="0"/>
      <w:sz w:val="17"/>
      <w:szCs w:val="17"/>
      <w:u w:val="none"/>
      <w:lang w:val="ru-RU" w:eastAsia="ru-RU" w:bidi="ru-RU"/>
    </w:rPr>
  </w:style>
  <w:style w:type="character" w:customStyle="1" w:styleId="12pt0pt0">
    <w:name w:val="Основной текст + 12 pt;Интервал 0 pt"/>
    <w:basedOn w:val="a7"/>
    <w:rPr>
      <w:rFonts w:ascii="Times New Roman" w:eastAsia="Times New Roman" w:hAnsi="Times New Roman" w:cs="Times New Roman"/>
      <w:b w:val="0"/>
      <w:bCs w:val="0"/>
      <w:i w:val="0"/>
      <w:iCs w:val="0"/>
      <w:smallCaps w:val="0"/>
      <w:strike w:val="0"/>
      <w:color w:val="000000"/>
      <w:spacing w:val="10"/>
      <w:w w:val="100"/>
      <w:position w:val="0"/>
      <w:sz w:val="24"/>
      <w:szCs w:val="24"/>
      <w:u w:val="none"/>
      <w:lang w:val="ru-RU" w:eastAsia="ru-RU" w:bidi="ru-RU"/>
    </w:rPr>
  </w:style>
  <w:style w:type="character" w:customStyle="1" w:styleId="25">
    <w:name w:val="Основной текст (2)"/>
    <w:basedOn w:val="2"/>
    <w:rPr>
      <w:rFonts w:ascii="Times New Roman" w:eastAsia="Times New Roman" w:hAnsi="Times New Roman" w:cs="Times New Roman"/>
      <w:b w:val="0"/>
      <w:bCs w:val="0"/>
      <w:i w:val="0"/>
      <w:iCs w:val="0"/>
      <w:smallCaps w:val="0"/>
      <w:strike w:val="0"/>
      <w:color w:val="000000"/>
      <w:spacing w:val="10"/>
      <w:w w:val="100"/>
      <w:position w:val="0"/>
      <w:sz w:val="20"/>
      <w:szCs w:val="20"/>
      <w:u w:val="none"/>
      <w:lang w:val="ru-RU" w:eastAsia="ru-RU" w:bidi="ru-RU"/>
    </w:rPr>
  </w:style>
  <w:style w:type="character" w:customStyle="1" w:styleId="38">
    <w:name w:val="Основной текст (3)"/>
    <w:basedOn w:val="3"/>
    <w:rPr>
      <w:rFonts w:ascii="Times New Roman" w:eastAsia="Times New Roman" w:hAnsi="Times New Roman" w:cs="Times New Roman"/>
      <w:b/>
      <w:bCs/>
      <w:i w:val="0"/>
      <w:iCs w:val="0"/>
      <w:smallCaps w:val="0"/>
      <w:strike w:val="0"/>
      <w:color w:val="000000"/>
      <w:spacing w:val="0"/>
      <w:w w:val="100"/>
      <w:position w:val="0"/>
      <w:sz w:val="26"/>
      <w:szCs w:val="26"/>
      <w:u w:val="single"/>
      <w:lang w:val="ru-RU" w:eastAsia="ru-RU" w:bidi="ru-RU"/>
    </w:rPr>
  </w:style>
  <w:style w:type="character" w:customStyle="1" w:styleId="39">
    <w:name w:val="Основной текст (3)"/>
    <w:basedOn w:val="3"/>
    <w:rPr>
      <w:rFonts w:ascii="Times New Roman" w:eastAsia="Times New Roman" w:hAnsi="Times New Roman" w:cs="Times New Roman"/>
      <w:b/>
      <w:bCs/>
      <w:i w:val="0"/>
      <w:iCs w:val="0"/>
      <w:smallCaps w:val="0"/>
      <w:strike w:val="0"/>
      <w:color w:val="000000"/>
      <w:spacing w:val="0"/>
      <w:w w:val="100"/>
      <w:position w:val="0"/>
      <w:sz w:val="26"/>
      <w:szCs w:val="26"/>
      <w:u w:val="none"/>
    </w:rPr>
  </w:style>
  <w:style w:type="character" w:customStyle="1" w:styleId="Arial10pt">
    <w:name w:val="Колонтитул + Arial;10 pt"/>
    <w:basedOn w:val="a9"/>
    <w:rPr>
      <w:rFonts w:ascii="Arial" w:eastAsia="Arial" w:hAnsi="Arial" w:cs="Arial"/>
      <w:b w:val="0"/>
      <w:bCs w:val="0"/>
      <w:i w:val="0"/>
      <w:iCs w:val="0"/>
      <w:smallCaps w:val="0"/>
      <w:strike w:val="0"/>
      <w:color w:val="000000"/>
      <w:spacing w:val="0"/>
      <w:w w:val="100"/>
      <w:position w:val="0"/>
      <w:sz w:val="20"/>
      <w:szCs w:val="20"/>
      <w:u w:val="none"/>
      <w:lang w:val="ru-RU" w:eastAsia="ru-RU" w:bidi="ru-RU"/>
    </w:rPr>
  </w:style>
  <w:style w:type="character" w:customStyle="1" w:styleId="LucidaSansUnicode26pt">
    <w:name w:val="Колонтитул + Lucida Sans Unicode;26 pt"/>
    <w:basedOn w:val="a9"/>
    <w:rPr>
      <w:rFonts w:ascii="Lucida Sans Unicode" w:eastAsia="Lucida Sans Unicode" w:hAnsi="Lucida Sans Unicode" w:cs="Lucida Sans Unicode"/>
      <w:b w:val="0"/>
      <w:bCs w:val="0"/>
      <w:i w:val="0"/>
      <w:iCs w:val="0"/>
      <w:smallCaps w:val="0"/>
      <w:strike w:val="0"/>
      <w:color w:val="000000"/>
      <w:spacing w:val="0"/>
      <w:w w:val="100"/>
      <w:position w:val="0"/>
      <w:sz w:val="52"/>
      <w:szCs w:val="52"/>
      <w:u w:val="none"/>
      <w:lang w:val="ru-RU" w:eastAsia="ru-RU" w:bidi="ru-RU"/>
    </w:rPr>
  </w:style>
  <w:style w:type="character" w:customStyle="1" w:styleId="LucidaSansUnicode27pt-5pt">
    <w:name w:val="Колонтитул + Lucida Sans Unicode;27 pt;Интервал -5 pt"/>
    <w:basedOn w:val="a9"/>
    <w:rPr>
      <w:rFonts w:ascii="Lucida Sans Unicode" w:eastAsia="Lucida Sans Unicode" w:hAnsi="Lucida Sans Unicode" w:cs="Lucida Sans Unicode"/>
      <w:b w:val="0"/>
      <w:bCs w:val="0"/>
      <w:i w:val="0"/>
      <w:iCs w:val="0"/>
      <w:smallCaps w:val="0"/>
      <w:strike w:val="0"/>
      <w:color w:val="000000"/>
      <w:spacing w:val="-110"/>
      <w:w w:val="100"/>
      <w:position w:val="0"/>
      <w:sz w:val="54"/>
      <w:szCs w:val="54"/>
      <w:u w:val="none"/>
      <w:lang w:val="ru-RU" w:eastAsia="ru-RU" w:bidi="ru-RU"/>
    </w:rPr>
  </w:style>
  <w:style w:type="character" w:customStyle="1" w:styleId="LucidaSansUnicode27pt">
    <w:name w:val="Колонтитул + Lucida Sans Unicode;27 pt"/>
    <w:basedOn w:val="a9"/>
    <w:rPr>
      <w:rFonts w:ascii="Lucida Sans Unicode" w:eastAsia="Lucida Sans Unicode" w:hAnsi="Lucida Sans Unicode" w:cs="Lucida Sans Unicode"/>
      <w:b w:val="0"/>
      <w:bCs w:val="0"/>
      <w:i w:val="0"/>
      <w:iCs w:val="0"/>
      <w:smallCaps w:val="0"/>
      <w:strike w:val="0"/>
      <w:color w:val="000000"/>
      <w:spacing w:val="0"/>
      <w:w w:val="100"/>
      <w:position w:val="0"/>
      <w:sz w:val="54"/>
      <w:szCs w:val="54"/>
      <w:u w:val="none"/>
      <w:lang w:val="ru-RU" w:eastAsia="ru-RU" w:bidi="ru-RU"/>
    </w:rPr>
  </w:style>
  <w:style w:type="character" w:customStyle="1" w:styleId="LucidaSansUnicode17pt">
    <w:name w:val="Колонтитул + Lucida Sans Unicode;17 pt"/>
    <w:basedOn w:val="a9"/>
    <w:rPr>
      <w:rFonts w:ascii="Lucida Sans Unicode" w:eastAsia="Lucida Sans Unicode" w:hAnsi="Lucida Sans Unicode" w:cs="Lucida Sans Unicode"/>
      <w:b w:val="0"/>
      <w:bCs w:val="0"/>
      <w:i w:val="0"/>
      <w:iCs w:val="0"/>
      <w:smallCaps w:val="0"/>
      <w:strike w:val="0"/>
      <w:color w:val="000000"/>
      <w:spacing w:val="0"/>
      <w:w w:val="100"/>
      <w:position w:val="0"/>
      <w:sz w:val="34"/>
      <w:szCs w:val="34"/>
      <w:u w:val="none"/>
      <w:lang w:val="ru-RU" w:eastAsia="ru-RU" w:bidi="ru-RU"/>
    </w:rPr>
  </w:style>
  <w:style w:type="character" w:customStyle="1" w:styleId="Arial10pt0">
    <w:name w:val="Колонтитул + Arial;10 pt"/>
    <w:basedOn w:val="a9"/>
    <w:rPr>
      <w:rFonts w:ascii="Arial" w:eastAsia="Arial" w:hAnsi="Arial" w:cs="Arial"/>
      <w:b w:val="0"/>
      <w:bCs w:val="0"/>
      <w:i w:val="0"/>
      <w:iCs w:val="0"/>
      <w:smallCaps w:val="0"/>
      <w:strike w:val="0"/>
      <w:color w:val="000000"/>
      <w:spacing w:val="0"/>
      <w:w w:val="100"/>
      <w:position w:val="0"/>
      <w:sz w:val="20"/>
      <w:szCs w:val="20"/>
      <w:u w:val="none"/>
      <w:lang w:val="ru-RU" w:eastAsia="ru-RU" w:bidi="ru-RU"/>
    </w:rPr>
  </w:style>
  <w:style w:type="character" w:customStyle="1" w:styleId="Arial10pt1pt0">
    <w:name w:val="Колонтитул + Arial;10 pt;Интервал 1 pt"/>
    <w:basedOn w:val="a9"/>
    <w:rPr>
      <w:rFonts w:ascii="Arial" w:eastAsia="Arial" w:hAnsi="Arial" w:cs="Arial"/>
      <w:b w:val="0"/>
      <w:bCs w:val="0"/>
      <w:i w:val="0"/>
      <w:iCs w:val="0"/>
      <w:smallCaps w:val="0"/>
      <w:strike w:val="0"/>
      <w:color w:val="000000"/>
      <w:spacing w:val="20"/>
      <w:w w:val="100"/>
      <w:position w:val="0"/>
      <w:sz w:val="20"/>
      <w:szCs w:val="20"/>
      <w:u w:val="none"/>
      <w:lang w:val="ru-RU" w:eastAsia="ru-RU" w:bidi="ru-RU"/>
    </w:rPr>
  </w:style>
  <w:style w:type="character" w:customStyle="1" w:styleId="220">
    <w:name w:val="Заголовок №2 (2)_"/>
    <w:basedOn w:val="a0"/>
    <w:link w:val="221"/>
    <w:rPr>
      <w:rFonts w:ascii="Times New Roman" w:eastAsia="Times New Roman" w:hAnsi="Times New Roman" w:cs="Times New Roman"/>
      <w:b/>
      <w:bCs/>
      <w:i w:val="0"/>
      <w:iCs w:val="0"/>
      <w:smallCaps w:val="0"/>
      <w:strike w:val="0"/>
      <w:sz w:val="52"/>
      <w:szCs w:val="52"/>
      <w:u w:val="none"/>
    </w:rPr>
  </w:style>
  <w:style w:type="character" w:customStyle="1" w:styleId="29pt">
    <w:name w:val="Колонтитул + 29 pt;Полужирный"/>
    <w:basedOn w:val="a9"/>
    <w:rPr>
      <w:rFonts w:ascii="Times New Roman" w:eastAsia="Times New Roman" w:hAnsi="Times New Roman" w:cs="Times New Roman"/>
      <w:b/>
      <w:bCs/>
      <w:i w:val="0"/>
      <w:iCs w:val="0"/>
      <w:smallCaps w:val="0"/>
      <w:strike w:val="0"/>
      <w:color w:val="000000"/>
      <w:spacing w:val="0"/>
      <w:w w:val="100"/>
      <w:position w:val="0"/>
      <w:sz w:val="58"/>
      <w:szCs w:val="58"/>
      <w:u w:val="none"/>
      <w:lang w:val="ru-RU" w:eastAsia="ru-RU" w:bidi="ru-RU"/>
    </w:rPr>
  </w:style>
  <w:style w:type="character" w:customStyle="1" w:styleId="12pt0">
    <w:name w:val="Колонтитул + 12 pt"/>
    <w:basedOn w:val="a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Arial10pt1">
    <w:name w:val="Колонтитул + Arial;10 pt"/>
    <w:basedOn w:val="a9"/>
    <w:rPr>
      <w:rFonts w:ascii="Arial" w:eastAsia="Arial" w:hAnsi="Arial" w:cs="Arial"/>
      <w:b w:val="0"/>
      <w:bCs w:val="0"/>
      <w:i w:val="0"/>
      <w:iCs w:val="0"/>
      <w:smallCaps w:val="0"/>
      <w:strike w:val="0"/>
      <w:color w:val="000000"/>
      <w:spacing w:val="0"/>
      <w:w w:val="100"/>
      <w:position w:val="0"/>
      <w:sz w:val="20"/>
      <w:szCs w:val="20"/>
      <w:u w:val="none"/>
      <w:lang w:val="ru-RU" w:eastAsia="ru-RU" w:bidi="ru-RU"/>
    </w:rPr>
  </w:style>
  <w:style w:type="character" w:customStyle="1" w:styleId="Arial10pt2">
    <w:name w:val="Колонтитул + Arial;10 pt"/>
    <w:basedOn w:val="a9"/>
    <w:rPr>
      <w:rFonts w:ascii="Arial" w:eastAsia="Arial" w:hAnsi="Arial" w:cs="Arial"/>
      <w:b w:val="0"/>
      <w:bCs w:val="0"/>
      <w:i w:val="0"/>
      <w:iCs w:val="0"/>
      <w:smallCaps w:val="0"/>
      <w:strike w:val="0"/>
      <w:color w:val="000000"/>
      <w:spacing w:val="0"/>
      <w:w w:val="100"/>
      <w:position w:val="0"/>
      <w:sz w:val="20"/>
      <w:szCs w:val="20"/>
      <w:u w:val="none"/>
      <w:lang w:val="ru-RU" w:eastAsia="ru-RU" w:bidi="ru-RU"/>
    </w:rPr>
  </w:style>
  <w:style w:type="character" w:customStyle="1" w:styleId="91">
    <w:name w:val="Основной текст (9)"/>
    <w:basedOn w:val="9"/>
    <w:rPr>
      <w:rFonts w:ascii="Tahoma" w:eastAsia="Tahoma" w:hAnsi="Tahoma" w:cs="Tahoma"/>
      <w:b/>
      <w:bCs/>
      <w:i w:val="0"/>
      <w:iCs w:val="0"/>
      <w:smallCaps w:val="0"/>
      <w:strike w:val="0"/>
      <w:color w:val="000000"/>
      <w:spacing w:val="0"/>
      <w:w w:val="100"/>
      <w:position w:val="0"/>
      <w:sz w:val="16"/>
      <w:szCs w:val="16"/>
      <w:u w:val="none"/>
      <w:lang w:val="ru-RU" w:eastAsia="ru-RU" w:bidi="ru-RU"/>
    </w:rPr>
  </w:style>
  <w:style w:type="character" w:customStyle="1" w:styleId="110">
    <w:name w:val="Основной текст (11)_"/>
    <w:basedOn w:val="a0"/>
    <w:link w:val="111"/>
    <w:rPr>
      <w:rFonts w:ascii="Arial" w:eastAsia="Arial" w:hAnsi="Arial" w:cs="Arial"/>
      <w:b w:val="0"/>
      <w:bCs w:val="0"/>
      <w:i/>
      <w:iCs/>
      <w:smallCaps w:val="0"/>
      <w:strike w:val="0"/>
      <w:sz w:val="11"/>
      <w:szCs w:val="11"/>
      <w:u w:val="none"/>
    </w:rPr>
  </w:style>
  <w:style w:type="character" w:customStyle="1" w:styleId="112">
    <w:name w:val="Основной текст (11)"/>
    <w:basedOn w:val="110"/>
    <w:rPr>
      <w:rFonts w:ascii="Arial" w:eastAsia="Arial" w:hAnsi="Arial" w:cs="Arial"/>
      <w:b w:val="0"/>
      <w:bCs w:val="0"/>
      <w:i/>
      <w:iCs/>
      <w:smallCaps w:val="0"/>
      <w:strike w:val="0"/>
      <w:color w:val="000000"/>
      <w:spacing w:val="0"/>
      <w:w w:val="100"/>
      <w:position w:val="0"/>
      <w:sz w:val="11"/>
      <w:szCs w:val="11"/>
      <w:u w:val="none"/>
      <w:lang w:val="ru-RU" w:eastAsia="ru-RU" w:bidi="ru-RU"/>
    </w:rPr>
  </w:style>
  <w:style w:type="character" w:customStyle="1" w:styleId="26">
    <w:name w:val="Подпись к таблице (2)_"/>
    <w:basedOn w:val="a0"/>
    <w:link w:val="27"/>
    <w:rPr>
      <w:rFonts w:ascii="Arial" w:eastAsia="Arial" w:hAnsi="Arial" w:cs="Arial"/>
      <w:b w:val="0"/>
      <w:bCs w:val="0"/>
      <w:i/>
      <w:iCs/>
      <w:smallCaps w:val="0"/>
      <w:strike w:val="0"/>
      <w:sz w:val="11"/>
      <w:szCs w:val="11"/>
      <w:u w:val="none"/>
    </w:rPr>
  </w:style>
  <w:style w:type="character" w:customStyle="1" w:styleId="28">
    <w:name w:val="Подпись к таблице (2)"/>
    <w:basedOn w:val="26"/>
    <w:rPr>
      <w:rFonts w:ascii="Arial" w:eastAsia="Arial" w:hAnsi="Arial" w:cs="Arial"/>
      <w:b w:val="0"/>
      <w:bCs w:val="0"/>
      <w:i/>
      <w:iCs/>
      <w:smallCaps w:val="0"/>
      <w:strike w:val="0"/>
      <w:color w:val="000000"/>
      <w:spacing w:val="0"/>
      <w:w w:val="100"/>
      <w:position w:val="0"/>
      <w:sz w:val="11"/>
      <w:szCs w:val="11"/>
      <w:u w:val="none"/>
      <w:lang w:val="ru-RU" w:eastAsia="ru-RU" w:bidi="ru-RU"/>
    </w:rPr>
  </w:style>
  <w:style w:type="character" w:customStyle="1" w:styleId="3a">
    <w:name w:val="Подпись к таблице (3)_"/>
    <w:basedOn w:val="a0"/>
    <w:link w:val="3b"/>
    <w:rPr>
      <w:rFonts w:ascii="Arial" w:eastAsia="Arial" w:hAnsi="Arial" w:cs="Arial"/>
      <w:b w:val="0"/>
      <w:bCs w:val="0"/>
      <w:i w:val="0"/>
      <w:iCs w:val="0"/>
      <w:smallCaps w:val="0"/>
      <w:strike w:val="0"/>
      <w:sz w:val="14"/>
      <w:szCs w:val="14"/>
      <w:u w:val="none"/>
    </w:rPr>
  </w:style>
  <w:style w:type="character" w:customStyle="1" w:styleId="3c">
    <w:name w:val="Подпись к таблице (3) + Курсив"/>
    <w:basedOn w:val="3a"/>
    <w:rPr>
      <w:rFonts w:ascii="Arial" w:eastAsia="Arial" w:hAnsi="Arial" w:cs="Arial"/>
      <w:b w:val="0"/>
      <w:bCs w:val="0"/>
      <w:i/>
      <w:iCs/>
      <w:smallCaps w:val="0"/>
      <w:strike w:val="0"/>
      <w:color w:val="000000"/>
      <w:spacing w:val="0"/>
      <w:w w:val="100"/>
      <w:position w:val="0"/>
      <w:sz w:val="14"/>
      <w:szCs w:val="14"/>
      <w:u w:val="none"/>
      <w:lang w:val="ru-RU" w:eastAsia="ru-RU" w:bidi="ru-RU"/>
    </w:rPr>
  </w:style>
  <w:style w:type="character" w:customStyle="1" w:styleId="Arial75pt1">
    <w:name w:val="Основной текст + Arial;7;5 pt;Курсив"/>
    <w:basedOn w:val="a7"/>
    <w:rPr>
      <w:rFonts w:ascii="Arial" w:eastAsia="Arial" w:hAnsi="Arial" w:cs="Arial"/>
      <w:b w:val="0"/>
      <w:bCs w:val="0"/>
      <w:i/>
      <w:iCs/>
      <w:smallCaps w:val="0"/>
      <w:strike w:val="0"/>
      <w:color w:val="000000"/>
      <w:spacing w:val="0"/>
      <w:w w:val="100"/>
      <w:position w:val="0"/>
      <w:sz w:val="15"/>
      <w:szCs w:val="15"/>
      <w:u w:val="none"/>
      <w:lang w:val="ru-RU" w:eastAsia="ru-RU" w:bidi="ru-RU"/>
    </w:rPr>
  </w:style>
  <w:style w:type="character" w:customStyle="1" w:styleId="18Exact">
    <w:name w:val="Основной текст (18) Exact"/>
    <w:basedOn w:val="a0"/>
    <w:link w:val="180"/>
    <w:rPr>
      <w:rFonts w:ascii="Times New Roman" w:eastAsia="Times New Roman" w:hAnsi="Times New Roman" w:cs="Times New Roman"/>
      <w:b/>
      <w:bCs/>
      <w:i w:val="0"/>
      <w:iCs w:val="0"/>
      <w:smallCaps w:val="0"/>
      <w:strike w:val="0"/>
      <w:spacing w:val="1"/>
      <w:sz w:val="16"/>
      <w:szCs w:val="16"/>
      <w:u w:val="none"/>
    </w:rPr>
  </w:style>
  <w:style w:type="character" w:customStyle="1" w:styleId="af1">
    <w:name w:val="Колонтитул"/>
    <w:basedOn w:val="a9"/>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style>
  <w:style w:type="character" w:customStyle="1" w:styleId="19">
    <w:name w:val="Основной текст (19)_"/>
    <w:basedOn w:val="a0"/>
    <w:link w:val="190"/>
    <w:rPr>
      <w:rFonts w:ascii="Times New Roman" w:eastAsia="Times New Roman" w:hAnsi="Times New Roman" w:cs="Times New Roman"/>
      <w:b w:val="0"/>
      <w:bCs w:val="0"/>
      <w:i w:val="0"/>
      <w:iCs w:val="0"/>
      <w:smallCaps w:val="0"/>
      <w:strike w:val="0"/>
      <w:sz w:val="28"/>
      <w:szCs w:val="28"/>
      <w:u w:val="none"/>
    </w:rPr>
  </w:style>
  <w:style w:type="character" w:customStyle="1" w:styleId="200">
    <w:name w:val="Основной текст (20)_"/>
    <w:basedOn w:val="a0"/>
    <w:link w:val="201"/>
    <w:rPr>
      <w:rFonts w:ascii="Times New Roman" w:eastAsia="Times New Roman" w:hAnsi="Times New Roman" w:cs="Times New Roman"/>
      <w:b w:val="0"/>
      <w:bCs w:val="0"/>
      <w:i w:val="0"/>
      <w:iCs w:val="0"/>
      <w:smallCaps w:val="0"/>
      <w:strike w:val="0"/>
      <w:sz w:val="38"/>
      <w:szCs w:val="38"/>
      <w:u w:val="none"/>
    </w:rPr>
  </w:style>
  <w:style w:type="character" w:customStyle="1" w:styleId="611pt0">
    <w:name w:val="Основной текст (6) + 11 pt"/>
    <w:basedOn w:val="61"/>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123">
    <w:name w:val="Основной текст (12)"/>
    <w:basedOn w:val="12"/>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4211pt">
    <w:name w:val="Заголовок №4 (2) + 11 pt"/>
    <w:basedOn w:val="420"/>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423">
    <w:name w:val="Заголовок №4 (2)"/>
    <w:basedOn w:val="420"/>
    <w:rPr>
      <w:rFonts w:ascii="Times New Roman" w:eastAsia="Times New Roman" w:hAnsi="Times New Roman" w:cs="Times New Roman"/>
      <w:b/>
      <w:bCs/>
      <w:i w:val="0"/>
      <w:iCs w:val="0"/>
      <w:smallCaps w:val="0"/>
      <w:strike w:val="0"/>
      <w:color w:val="000000"/>
      <w:spacing w:val="0"/>
      <w:w w:val="100"/>
      <w:position w:val="0"/>
      <w:sz w:val="20"/>
      <w:szCs w:val="20"/>
      <w:u w:val="single"/>
      <w:lang w:val="ru-RU" w:eastAsia="ru-RU" w:bidi="ru-RU"/>
    </w:rPr>
  </w:style>
  <w:style w:type="character" w:customStyle="1" w:styleId="124">
    <w:name w:val="Основной текст (12)"/>
    <w:basedOn w:val="12"/>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8pt2">
    <w:name w:val="Основной текст + 8 pt;Курсив"/>
    <w:basedOn w:val="a7"/>
    <w:rPr>
      <w:rFonts w:ascii="Times New Roman" w:eastAsia="Times New Roman" w:hAnsi="Times New Roman" w:cs="Times New Roman"/>
      <w:b w:val="0"/>
      <w:bCs w:val="0"/>
      <w:i/>
      <w:iCs/>
      <w:smallCaps w:val="0"/>
      <w:strike w:val="0"/>
      <w:color w:val="000000"/>
      <w:spacing w:val="0"/>
      <w:w w:val="100"/>
      <w:position w:val="0"/>
      <w:sz w:val="16"/>
      <w:szCs w:val="16"/>
      <w:u w:val="none"/>
      <w:lang w:val="ru-RU" w:eastAsia="ru-RU" w:bidi="ru-RU"/>
    </w:rPr>
  </w:style>
  <w:style w:type="character" w:customStyle="1" w:styleId="56">
    <w:name w:val="Подпись к таблице (5)_"/>
    <w:basedOn w:val="a0"/>
    <w:link w:val="57"/>
    <w:rPr>
      <w:rFonts w:ascii="Times New Roman" w:eastAsia="Times New Roman" w:hAnsi="Times New Roman" w:cs="Times New Roman"/>
      <w:b/>
      <w:bCs/>
      <w:i w:val="0"/>
      <w:iCs w:val="0"/>
      <w:smallCaps w:val="0"/>
      <w:strike w:val="0"/>
      <w:sz w:val="22"/>
      <w:szCs w:val="22"/>
      <w:u w:val="none"/>
    </w:rPr>
  </w:style>
  <w:style w:type="character" w:customStyle="1" w:styleId="85pt2">
    <w:name w:val="Основной текст + 8;5 pt;Полужирный"/>
    <w:basedOn w:val="a7"/>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character" w:customStyle="1" w:styleId="330">
    <w:name w:val="Заголовок №3 (3)_"/>
    <w:basedOn w:val="a0"/>
    <w:link w:val="331"/>
    <w:rPr>
      <w:rFonts w:ascii="Times New Roman" w:eastAsia="Times New Roman" w:hAnsi="Times New Roman" w:cs="Times New Roman"/>
      <w:b/>
      <w:bCs/>
      <w:i w:val="0"/>
      <w:iCs w:val="0"/>
      <w:smallCaps w:val="0"/>
      <w:strike w:val="0"/>
      <w:sz w:val="22"/>
      <w:szCs w:val="22"/>
      <w:u w:val="none"/>
    </w:rPr>
  </w:style>
  <w:style w:type="character" w:customStyle="1" w:styleId="af2">
    <w:name w:val="Колонтитул"/>
    <w:basedOn w:val="a9"/>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style>
  <w:style w:type="character" w:customStyle="1" w:styleId="7">
    <w:name w:val="Подпись к таблице (7)_"/>
    <w:basedOn w:val="a0"/>
    <w:link w:val="70"/>
    <w:rPr>
      <w:rFonts w:ascii="Times New Roman" w:eastAsia="Times New Roman" w:hAnsi="Times New Roman" w:cs="Times New Roman"/>
      <w:b w:val="0"/>
      <w:bCs w:val="0"/>
      <w:i/>
      <w:iCs/>
      <w:smallCaps w:val="0"/>
      <w:strike w:val="0"/>
      <w:sz w:val="16"/>
      <w:szCs w:val="16"/>
      <w:u w:val="none"/>
    </w:rPr>
  </w:style>
  <w:style w:type="character" w:customStyle="1" w:styleId="162">
    <w:name w:val="Основной текст (16)"/>
    <w:basedOn w:val="16"/>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style>
  <w:style w:type="character" w:customStyle="1" w:styleId="332">
    <w:name w:val="Заголовок №3 (3)"/>
    <w:basedOn w:val="330"/>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132">
    <w:name w:val="Колонтитул (13)"/>
    <w:basedOn w:val="a0"/>
    <w:rPr>
      <w:rFonts w:ascii="Lucida Sans Unicode" w:eastAsia="Lucida Sans Unicode" w:hAnsi="Lucida Sans Unicode" w:cs="Lucida Sans Unicode"/>
      <w:b w:val="0"/>
      <w:bCs w:val="0"/>
      <w:i w:val="0"/>
      <w:iCs w:val="0"/>
      <w:smallCaps w:val="0"/>
      <w:strike w:val="0"/>
      <w:sz w:val="16"/>
      <w:szCs w:val="16"/>
      <w:u w:val="none"/>
    </w:rPr>
  </w:style>
  <w:style w:type="character" w:customStyle="1" w:styleId="10pt6">
    <w:name w:val="Основной текст + 10 pt;Полужирный"/>
    <w:basedOn w:val="a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14pt0pt">
    <w:name w:val="Основной текст + 14 pt;Интервал 0 pt"/>
    <w:basedOn w:val="a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85pt3">
    <w:name w:val="Основной текст + 8;5 pt;Полужирный;Курсив"/>
    <w:basedOn w:val="a7"/>
    <w:rPr>
      <w:rFonts w:ascii="Times New Roman" w:eastAsia="Times New Roman" w:hAnsi="Times New Roman" w:cs="Times New Roman"/>
      <w:b/>
      <w:bCs/>
      <w:i/>
      <w:iCs/>
      <w:smallCaps w:val="0"/>
      <w:strike w:val="0"/>
      <w:color w:val="000000"/>
      <w:spacing w:val="0"/>
      <w:w w:val="100"/>
      <w:position w:val="0"/>
      <w:sz w:val="17"/>
      <w:szCs w:val="17"/>
      <w:u w:val="none"/>
      <w:lang w:val="ru-RU" w:eastAsia="ru-RU" w:bidi="ru-RU"/>
    </w:rPr>
  </w:style>
  <w:style w:type="character" w:customStyle="1" w:styleId="14pt">
    <w:name w:val="Основной текст + 14 pt"/>
    <w:basedOn w:val="a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en-US" w:eastAsia="en-US" w:bidi="en-US"/>
    </w:rPr>
  </w:style>
  <w:style w:type="character" w:customStyle="1" w:styleId="7pt">
    <w:name w:val="Основной текст + 7 pt"/>
    <w:basedOn w:val="a7"/>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style>
  <w:style w:type="character" w:customStyle="1" w:styleId="4pt">
    <w:name w:val="Основной текст + 4 pt"/>
    <w:basedOn w:val="a7"/>
    <w:rPr>
      <w:rFonts w:ascii="Times New Roman" w:eastAsia="Times New Roman" w:hAnsi="Times New Roman" w:cs="Times New Roman"/>
      <w:b w:val="0"/>
      <w:bCs w:val="0"/>
      <w:i w:val="0"/>
      <w:iCs w:val="0"/>
      <w:smallCaps w:val="0"/>
      <w:strike w:val="0"/>
      <w:color w:val="000000"/>
      <w:spacing w:val="0"/>
      <w:w w:val="100"/>
      <w:position w:val="0"/>
      <w:sz w:val="8"/>
      <w:szCs w:val="8"/>
      <w:u w:val="none"/>
      <w:lang w:val="ru-RU" w:eastAsia="ru-RU" w:bidi="ru-RU"/>
    </w:rPr>
  </w:style>
  <w:style w:type="character" w:customStyle="1" w:styleId="5pt">
    <w:name w:val="Основной текст + 5 pt"/>
    <w:basedOn w:val="a7"/>
    <w:rPr>
      <w:rFonts w:ascii="Times New Roman" w:eastAsia="Times New Roman" w:hAnsi="Times New Roman" w:cs="Times New Roman"/>
      <w:b w:val="0"/>
      <w:bCs w:val="0"/>
      <w:i w:val="0"/>
      <w:iCs w:val="0"/>
      <w:smallCaps w:val="0"/>
      <w:strike w:val="0"/>
      <w:color w:val="000000"/>
      <w:spacing w:val="0"/>
      <w:w w:val="100"/>
      <w:position w:val="0"/>
      <w:sz w:val="10"/>
      <w:szCs w:val="10"/>
      <w:u w:val="none"/>
      <w:lang w:val="ru-RU" w:eastAsia="ru-RU" w:bidi="ru-RU"/>
    </w:rPr>
  </w:style>
  <w:style w:type="character" w:customStyle="1" w:styleId="TrebuchetMS">
    <w:name w:val="Основной текст + Trebuchet MS"/>
    <w:basedOn w:val="a7"/>
    <w:rPr>
      <w:rFonts w:ascii="Trebuchet MS" w:eastAsia="Trebuchet MS" w:hAnsi="Trebuchet MS" w:cs="Trebuchet MS"/>
      <w:b w:val="0"/>
      <w:bCs w:val="0"/>
      <w:i w:val="0"/>
      <w:iCs w:val="0"/>
      <w:smallCaps w:val="0"/>
      <w:strike w:val="0"/>
      <w:color w:val="000000"/>
      <w:spacing w:val="0"/>
      <w:w w:val="100"/>
      <w:position w:val="0"/>
      <w:sz w:val="26"/>
      <w:szCs w:val="26"/>
      <w:u w:val="none"/>
      <w:lang w:val="ru-RU" w:eastAsia="ru-RU" w:bidi="ru-RU"/>
    </w:rPr>
  </w:style>
  <w:style w:type="character" w:customStyle="1" w:styleId="MSReferenceSansSerif105pt">
    <w:name w:val="Основной текст + MS Reference Sans Serif;10;5 pt"/>
    <w:basedOn w:val="a7"/>
    <w:rPr>
      <w:rFonts w:ascii="MS Reference Sans Serif" w:eastAsia="MS Reference Sans Serif" w:hAnsi="MS Reference Sans Serif" w:cs="MS Reference Sans Serif"/>
      <w:b w:val="0"/>
      <w:bCs w:val="0"/>
      <w:i w:val="0"/>
      <w:iCs w:val="0"/>
      <w:smallCaps w:val="0"/>
      <w:strike w:val="0"/>
      <w:color w:val="000000"/>
      <w:spacing w:val="0"/>
      <w:w w:val="100"/>
      <w:position w:val="0"/>
      <w:sz w:val="21"/>
      <w:szCs w:val="21"/>
      <w:u w:val="none"/>
      <w:lang w:val="ru-RU" w:eastAsia="ru-RU" w:bidi="ru-RU"/>
    </w:rPr>
  </w:style>
  <w:style w:type="character" w:customStyle="1" w:styleId="af3">
    <w:name w:val="Основной текст + Полужирный"/>
    <w:basedOn w:val="a7"/>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MSReferenceSansSerif12pt">
    <w:name w:val="Основной текст + MS Reference Sans Serif;12 pt"/>
    <w:basedOn w:val="a7"/>
    <w:rPr>
      <w:rFonts w:ascii="MS Reference Sans Serif" w:eastAsia="MS Reference Sans Serif" w:hAnsi="MS Reference Sans Serif" w:cs="MS Reference Sans Serif"/>
      <w:b w:val="0"/>
      <w:bCs w:val="0"/>
      <w:i w:val="0"/>
      <w:iCs w:val="0"/>
      <w:smallCaps w:val="0"/>
      <w:strike w:val="0"/>
      <w:color w:val="000000"/>
      <w:spacing w:val="0"/>
      <w:w w:val="100"/>
      <w:position w:val="0"/>
      <w:sz w:val="24"/>
      <w:szCs w:val="24"/>
      <w:u w:val="none"/>
      <w:lang w:val="ru-RU" w:eastAsia="ru-RU" w:bidi="ru-RU"/>
    </w:rPr>
  </w:style>
  <w:style w:type="character" w:customStyle="1" w:styleId="TrebuchetMS12pt">
    <w:name w:val="Основной текст + Trebuchet MS;12 pt"/>
    <w:basedOn w:val="a7"/>
    <w:rPr>
      <w:rFonts w:ascii="Trebuchet MS" w:eastAsia="Trebuchet MS" w:hAnsi="Trebuchet MS" w:cs="Trebuchet MS"/>
      <w:b w:val="0"/>
      <w:bCs w:val="0"/>
      <w:i w:val="0"/>
      <w:iCs w:val="0"/>
      <w:smallCaps w:val="0"/>
      <w:strike w:val="0"/>
      <w:color w:val="000000"/>
      <w:spacing w:val="0"/>
      <w:w w:val="100"/>
      <w:position w:val="0"/>
      <w:sz w:val="24"/>
      <w:szCs w:val="24"/>
      <w:u w:val="none"/>
      <w:lang w:val="ru-RU" w:eastAsia="ru-RU" w:bidi="ru-RU"/>
    </w:rPr>
  </w:style>
  <w:style w:type="character" w:customStyle="1" w:styleId="45pt0">
    <w:name w:val="Основной текст + 4;5 pt;Курсив"/>
    <w:basedOn w:val="a7"/>
    <w:rPr>
      <w:rFonts w:ascii="Times New Roman" w:eastAsia="Times New Roman" w:hAnsi="Times New Roman" w:cs="Times New Roman"/>
      <w:b w:val="0"/>
      <w:bCs w:val="0"/>
      <w:i/>
      <w:iCs/>
      <w:smallCaps w:val="0"/>
      <w:strike w:val="0"/>
      <w:color w:val="000000"/>
      <w:spacing w:val="0"/>
      <w:w w:val="100"/>
      <w:position w:val="0"/>
      <w:sz w:val="9"/>
      <w:szCs w:val="9"/>
      <w:u w:val="none"/>
      <w:lang w:val="ru-RU" w:eastAsia="ru-RU" w:bidi="ru-RU"/>
    </w:rPr>
  </w:style>
  <w:style w:type="paragraph" w:customStyle="1" w:styleId="a5">
    <w:name w:val="Сноска"/>
    <w:basedOn w:val="a"/>
    <w:link w:val="a4"/>
    <w:pPr>
      <w:shd w:val="clear" w:color="auto" w:fill="FFFFFF"/>
      <w:spacing w:line="181" w:lineRule="exact"/>
      <w:jc w:val="both"/>
    </w:pPr>
    <w:rPr>
      <w:rFonts w:ascii="Times New Roman" w:eastAsia="Times New Roman" w:hAnsi="Times New Roman" w:cs="Times New Roman"/>
      <w:sz w:val="14"/>
      <w:szCs w:val="14"/>
    </w:rPr>
  </w:style>
  <w:style w:type="paragraph" w:customStyle="1" w:styleId="60">
    <w:name w:val="Сноска (6)"/>
    <w:basedOn w:val="a"/>
    <w:link w:val="6"/>
    <w:pPr>
      <w:shd w:val="clear" w:color="auto" w:fill="FFFFFF"/>
      <w:spacing w:before="300" w:line="0" w:lineRule="atLeast"/>
      <w:jc w:val="center"/>
    </w:pPr>
    <w:rPr>
      <w:rFonts w:ascii="Times New Roman" w:eastAsia="Times New Roman" w:hAnsi="Times New Roman" w:cs="Times New Roman"/>
      <w:sz w:val="26"/>
      <w:szCs w:val="26"/>
    </w:rPr>
  </w:style>
  <w:style w:type="paragraph" w:customStyle="1" w:styleId="320">
    <w:name w:val="Заголовок №3 (2)"/>
    <w:basedOn w:val="a"/>
    <w:link w:val="32"/>
    <w:pPr>
      <w:shd w:val="clear" w:color="auto" w:fill="FFFFFF"/>
      <w:spacing w:after="300" w:line="324" w:lineRule="exact"/>
      <w:outlineLvl w:val="2"/>
    </w:pPr>
    <w:rPr>
      <w:rFonts w:ascii="Times New Roman" w:eastAsia="Times New Roman" w:hAnsi="Times New Roman" w:cs="Times New Roman"/>
      <w:b/>
      <w:bCs/>
      <w:sz w:val="26"/>
      <w:szCs w:val="26"/>
    </w:rPr>
  </w:style>
  <w:style w:type="paragraph" w:customStyle="1" w:styleId="20">
    <w:name w:val="Основной текст (2)"/>
    <w:basedOn w:val="a"/>
    <w:link w:val="2"/>
    <w:pPr>
      <w:shd w:val="clear" w:color="auto" w:fill="FFFFFF"/>
      <w:spacing w:before="300" w:line="658" w:lineRule="exact"/>
      <w:jc w:val="both"/>
    </w:pPr>
    <w:rPr>
      <w:rFonts w:ascii="Times New Roman" w:eastAsia="Times New Roman" w:hAnsi="Times New Roman" w:cs="Times New Roman"/>
      <w:spacing w:val="10"/>
      <w:sz w:val="20"/>
      <w:szCs w:val="20"/>
    </w:rPr>
  </w:style>
  <w:style w:type="paragraph" w:customStyle="1" w:styleId="5">
    <w:name w:val="Основной текст5"/>
    <w:basedOn w:val="a"/>
    <w:link w:val="a7"/>
    <w:pPr>
      <w:shd w:val="clear" w:color="auto" w:fill="FFFFFF"/>
      <w:spacing w:line="324" w:lineRule="exact"/>
      <w:ind w:hanging="1820"/>
      <w:jc w:val="both"/>
    </w:pPr>
    <w:rPr>
      <w:rFonts w:ascii="Times New Roman" w:eastAsia="Times New Roman" w:hAnsi="Times New Roman" w:cs="Times New Roman"/>
      <w:sz w:val="26"/>
      <w:szCs w:val="26"/>
    </w:rPr>
  </w:style>
  <w:style w:type="paragraph" w:customStyle="1" w:styleId="30">
    <w:name w:val="Основной текст (3)"/>
    <w:basedOn w:val="a"/>
    <w:link w:val="3"/>
    <w:pPr>
      <w:shd w:val="clear" w:color="auto" w:fill="FFFFFF"/>
      <w:spacing w:line="324" w:lineRule="exact"/>
    </w:pPr>
    <w:rPr>
      <w:rFonts w:ascii="Times New Roman" w:eastAsia="Times New Roman" w:hAnsi="Times New Roman" w:cs="Times New Roman"/>
      <w:b/>
      <w:bCs/>
      <w:sz w:val="26"/>
      <w:szCs w:val="26"/>
    </w:rPr>
  </w:style>
  <w:style w:type="paragraph" w:customStyle="1" w:styleId="40">
    <w:name w:val="Основной текст (4)"/>
    <w:basedOn w:val="a"/>
    <w:link w:val="4"/>
    <w:pPr>
      <w:shd w:val="clear" w:color="auto" w:fill="FFFFFF"/>
      <w:spacing w:line="319" w:lineRule="exact"/>
      <w:jc w:val="both"/>
    </w:pPr>
    <w:rPr>
      <w:rFonts w:ascii="Times New Roman" w:eastAsia="Times New Roman" w:hAnsi="Times New Roman" w:cs="Times New Roman"/>
      <w:i/>
      <w:iCs/>
      <w:sz w:val="26"/>
      <w:szCs w:val="26"/>
    </w:rPr>
  </w:style>
  <w:style w:type="paragraph" w:customStyle="1" w:styleId="51">
    <w:name w:val="Основной текст (5)"/>
    <w:basedOn w:val="a"/>
    <w:link w:val="50"/>
    <w:pPr>
      <w:shd w:val="clear" w:color="auto" w:fill="FFFFFF"/>
      <w:spacing w:line="277" w:lineRule="exact"/>
      <w:ind w:firstLine="540"/>
      <w:jc w:val="both"/>
    </w:pPr>
    <w:rPr>
      <w:rFonts w:ascii="Times New Roman" w:eastAsia="Times New Roman" w:hAnsi="Times New Roman" w:cs="Times New Roman"/>
      <w:b/>
      <w:bCs/>
      <w:i/>
      <w:iCs/>
      <w:sz w:val="22"/>
      <w:szCs w:val="22"/>
    </w:rPr>
  </w:style>
  <w:style w:type="paragraph" w:customStyle="1" w:styleId="62">
    <w:name w:val="Основной текст (6)"/>
    <w:basedOn w:val="a"/>
    <w:link w:val="61"/>
    <w:pPr>
      <w:shd w:val="clear" w:color="auto" w:fill="FFFFFF"/>
      <w:spacing w:line="277" w:lineRule="exact"/>
      <w:ind w:hanging="420"/>
      <w:jc w:val="both"/>
    </w:pPr>
    <w:rPr>
      <w:rFonts w:ascii="Times New Roman" w:eastAsia="Times New Roman" w:hAnsi="Times New Roman" w:cs="Times New Roman"/>
      <w:b/>
      <w:bCs/>
      <w:sz w:val="20"/>
      <w:szCs w:val="20"/>
    </w:rPr>
  </w:style>
  <w:style w:type="paragraph" w:customStyle="1" w:styleId="45">
    <w:name w:val="Заголовок №4"/>
    <w:basedOn w:val="a"/>
    <w:link w:val="44"/>
    <w:pPr>
      <w:shd w:val="clear" w:color="auto" w:fill="FFFFFF"/>
      <w:spacing w:after="300" w:line="324" w:lineRule="exact"/>
      <w:outlineLvl w:val="3"/>
    </w:pPr>
    <w:rPr>
      <w:rFonts w:ascii="Times New Roman" w:eastAsia="Times New Roman" w:hAnsi="Times New Roman" w:cs="Times New Roman"/>
      <w:b/>
      <w:bCs/>
      <w:sz w:val="26"/>
      <w:szCs w:val="26"/>
    </w:rPr>
  </w:style>
  <w:style w:type="paragraph" w:customStyle="1" w:styleId="aa">
    <w:name w:val="Колонтитул"/>
    <w:basedOn w:val="a"/>
    <w:link w:val="a9"/>
    <w:pPr>
      <w:shd w:val="clear" w:color="auto" w:fill="FFFFFF"/>
      <w:spacing w:line="205" w:lineRule="exact"/>
    </w:pPr>
    <w:rPr>
      <w:rFonts w:ascii="Times New Roman" w:eastAsia="Times New Roman" w:hAnsi="Times New Roman" w:cs="Times New Roman"/>
      <w:sz w:val="14"/>
      <w:szCs w:val="14"/>
    </w:rPr>
  </w:style>
  <w:style w:type="paragraph" w:customStyle="1" w:styleId="350">
    <w:name w:val="Заголовок №3 (5)"/>
    <w:basedOn w:val="a"/>
    <w:link w:val="35"/>
    <w:pPr>
      <w:shd w:val="clear" w:color="auto" w:fill="FFFFFF"/>
      <w:spacing w:after="60" w:line="0" w:lineRule="atLeast"/>
      <w:outlineLvl w:val="2"/>
    </w:pPr>
    <w:rPr>
      <w:rFonts w:ascii="Times New Roman" w:eastAsia="Times New Roman" w:hAnsi="Times New Roman" w:cs="Times New Roman"/>
      <w:sz w:val="26"/>
      <w:szCs w:val="26"/>
    </w:rPr>
  </w:style>
  <w:style w:type="paragraph" w:customStyle="1" w:styleId="90">
    <w:name w:val="Основной текст (9)"/>
    <w:basedOn w:val="a"/>
    <w:link w:val="9"/>
    <w:pPr>
      <w:shd w:val="clear" w:color="auto" w:fill="FFFFFF"/>
      <w:spacing w:line="0" w:lineRule="atLeast"/>
    </w:pPr>
    <w:rPr>
      <w:rFonts w:ascii="Tahoma" w:eastAsia="Tahoma" w:hAnsi="Tahoma" w:cs="Tahoma"/>
      <w:b/>
      <w:bCs/>
      <w:sz w:val="16"/>
      <w:szCs w:val="16"/>
    </w:rPr>
  </w:style>
  <w:style w:type="paragraph" w:customStyle="1" w:styleId="100">
    <w:name w:val="Основной текст (10)"/>
    <w:basedOn w:val="a"/>
    <w:link w:val="10"/>
    <w:pPr>
      <w:shd w:val="clear" w:color="auto" w:fill="FFFFFF"/>
      <w:spacing w:line="0" w:lineRule="atLeast"/>
    </w:pPr>
    <w:rPr>
      <w:rFonts w:ascii="Arial" w:eastAsia="Arial" w:hAnsi="Arial" w:cs="Arial"/>
      <w:sz w:val="14"/>
      <w:szCs w:val="14"/>
    </w:rPr>
  </w:style>
  <w:style w:type="paragraph" w:customStyle="1" w:styleId="210">
    <w:name w:val="Основной текст (21)"/>
    <w:basedOn w:val="a"/>
    <w:link w:val="21Exact"/>
    <w:pPr>
      <w:shd w:val="clear" w:color="auto" w:fill="FFFFFF"/>
      <w:spacing w:line="0" w:lineRule="atLeast"/>
    </w:pPr>
    <w:rPr>
      <w:rFonts w:ascii="Impact" w:eastAsia="Impact" w:hAnsi="Impact" w:cs="Impact"/>
      <w:sz w:val="15"/>
      <w:szCs w:val="15"/>
    </w:rPr>
  </w:style>
  <w:style w:type="paragraph" w:customStyle="1" w:styleId="120">
    <w:name w:val="Основной текст (12)"/>
    <w:basedOn w:val="a"/>
    <w:link w:val="12"/>
    <w:pPr>
      <w:shd w:val="clear" w:color="auto" w:fill="FFFFFF"/>
      <w:spacing w:before="240" w:after="120" w:line="0" w:lineRule="atLeast"/>
      <w:ind w:hanging="1580"/>
      <w:jc w:val="center"/>
    </w:pPr>
    <w:rPr>
      <w:rFonts w:ascii="Times New Roman" w:eastAsia="Times New Roman" w:hAnsi="Times New Roman" w:cs="Times New Roman"/>
      <w:b/>
      <w:bCs/>
      <w:sz w:val="22"/>
      <w:szCs w:val="22"/>
    </w:rPr>
  </w:style>
  <w:style w:type="paragraph" w:customStyle="1" w:styleId="130">
    <w:name w:val="Основной текст (13)"/>
    <w:basedOn w:val="a"/>
    <w:link w:val="13"/>
    <w:pPr>
      <w:shd w:val="clear" w:color="auto" w:fill="FFFFFF"/>
      <w:spacing w:before="240" w:line="410" w:lineRule="exact"/>
      <w:jc w:val="center"/>
    </w:pPr>
    <w:rPr>
      <w:rFonts w:ascii="Times New Roman" w:eastAsia="Times New Roman" w:hAnsi="Times New Roman" w:cs="Times New Roman"/>
      <w:i/>
      <w:iCs/>
      <w:sz w:val="16"/>
      <w:szCs w:val="16"/>
    </w:rPr>
  </w:style>
  <w:style w:type="paragraph" w:customStyle="1" w:styleId="140">
    <w:name w:val="Основной текст (14)"/>
    <w:basedOn w:val="a"/>
    <w:link w:val="14"/>
    <w:pPr>
      <w:shd w:val="clear" w:color="auto" w:fill="FFFFFF"/>
      <w:spacing w:before="120" w:after="120" w:line="0" w:lineRule="atLeast"/>
    </w:pPr>
    <w:rPr>
      <w:rFonts w:ascii="Arial" w:eastAsia="Arial" w:hAnsi="Arial" w:cs="Arial"/>
      <w:sz w:val="38"/>
      <w:szCs w:val="38"/>
    </w:rPr>
  </w:style>
  <w:style w:type="paragraph" w:customStyle="1" w:styleId="340">
    <w:name w:val="Заголовок №3 (4)"/>
    <w:basedOn w:val="a"/>
    <w:link w:val="34"/>
    <w:pPr>
      <w:shd w:val="clear" w:color="auto" w:fill="FFFFFF"/>
      <w:spacing w:before="180" w:after="180" w:line="0" w:lineRule="atLeast"/>
      <w:jc w:val="right"/>
      <w:outlineLvl w:val="2"/>
    </w:pPr>
    <w:rPr>
      <w:rFonts w:ascii="Times New Roman" w:eastAsia="Times New Roman" w:hAnsi="Times New Roman" w:cs="Times New Roman"/>
      <w:b/>
      <w:bCs/>
      <w:sz w:val="20"/>
      <w:szCs w:val="20"/>
    </w:rPr>
  </w:style>
  <w:style w:type="paragraph" w:customStyle="1" w:styleId="54">
    <w:name w:val="Заголовок №5"/>
    <w:basedOn w:val="a"/>
    <w:link w:val="53"/>
    <w:pPr>
      <w:shd w:val="clear" w:color="auto" w:fill="FFFFFF"/>
      <w:spacing w:before="720" w:after="120" w:line="0" w:lineRule="atLeast"/>
      <w:outlineLvl w:val="4"/>
    </w:pPr>
    <w:rPr>
      <w:rFonts w:ascii="Times New Roman" w:eastAsia="Times New Roman" w:hAnsi="Times New Roman" w:cs="Times New Roman"/>
      <w:b/>
      <w:bCs/>
      <w:sz w:val="22"/>
      <w:szCs w:val="22"/>
    </w:rPr>
  </w:style>
  <w:style w:type="paragraph" w:customStyle="1" w:styleId="150">
    <w:name w:val="Основной текст (15)"/>
    <w:basedOn w:val="a"/>
    <w:link w:val="15"/>
    <w:pPr>
      <w:shd w:val="clear" w:color="auto" w:fill="FFFFFF"/>
      <w:spacing w:line="0" w:lineRule="atLeast"/>
    </w:pPr>
    <w:rPr>
      <w:rFonts w:ascii="Tahoma" w:eastAsia="Tahoma" w:hAnsi="Tahoma" w:cs="Tahoma"/>
      <w:sz w:val="16"/>
      <w:szCs w:val="16"/>
    </w:rPr>
  </w:style>
  <w:style w:type="paragraph" w:customStyle="1" w:styleId="160">
    <w:name w:val="Основной текст (16)"/>
    <w:basedOn w:val="a"/>
    <w:link w:val="16"/>
    <w:pPr>
      <w:shd w:val="clear" w:color="auto" w:fill="FFFFFF"/>
      <w:spacing w:before="2100" w:line="186" w:lineRule="exact"/>
      <w:jc w:val="both"/>
    </w:pPr>
    <w:rPr>
      <w:rFonts w:ascii="Times New Roman" w:eastAsia="Times New Roman" w:hAnsi="Times New Roman" w:cs="Times New Roman"/>
      <w:sz w:val="14"/>
      <w:szCs w:val="14"/>
    </w:rPr>
  </w:style>
  <w:style w:type="paragraph" w:customStyle="1" w:styleId="170">
    <w:name w:val="Основной текст (17)"/>
    <w:basedOn w:val="a"/>
    <w:link w:val="17"/>
    <w:pPr>
      <w:shd w:val="clear" w:color="auto" w:fill="FFFFFF"/>
      <w:spacing w:before="60" w:after="660" w:line="267" w:lineRule="exact"/>
      <w:jc w:val="both"/>
    </w:pPr>
    <w:rPr>
      <w:rFonts w:ascii="Times New Roman" w:eastAsia="Times New Roman" w:hAnsi="Times New Roman" w:cs="Times New Roman"/>
      <w:b/>
      <w:bCs/>
      <w:i/>
      <w:iCs/>
      <w:sz w:val="17"/>
      <w:szCs w:val="17"/>
    </w:rPr>
  </w:style>
  <w:style w:type="paragraph" w:customStyle="1" w:styleId="421">
    <w:name w:val="Заголовок №4 (2)"/>
    <w:basedOn w:val="a"/>
    <w:link w:val="420"/>
    <w:pPr>
      <w:shd w:val="clear" w:color="auto" w:fill="FFFFFF"/>
      <w:spacing w:after="240" w:line="0" w:lineRule="atLeast"/>
      <w:ind w:hanging="8420"/>
      <w:outlineLvl w:val="3"/>
    </w:pPr>
    <w:rPr>
      <w:rFonts w:ascii="Times New Roman" w:eastAsia="Times New Roman" w:hAnsi="Times New Roman" w:cs="Times New Roman"/>
      <w:b/>
      <w:bCs/>
      <w:sz w:val="20"/>
      <w:szCs w:val="20"/>
    </w:rPr>
  </w:style>
  <w:style w:type="paragraph" w:customStyle="1" w:styleId="ae">
    <w:name w:val="Подпись к таблице"/>
    <w:basedOn w:val="a"/>
    <w:link w:val="ad"/>
    <w:pPr>
      <w:shd w:val="clear" w:color="auto" w:fill="FFFFFF"/>
      <w:spacing w:line="0" w:lineRule="atLeast"/>
    </w:pPr>
    <w:rPr>
      <w:rFonts w:ascii="Times New Roman" w:eastAsia="Times New Roman" w:hAnsi="Times New Roman" w:cs="Times New Roman"/>
      <w:sz w:val="26"/>
      <w:szCs w:val="26"/>
    </w:rPr>
  </w:style>
  <w:style w:type="paragraph" w:customStyle="1" w:styleId="47">
    <w:name w:val="Подпись к таблице (4)"/>
    <w:basedOn w:val="a"/>
    <w:link w:val="46"/>
    <w:pPr>
      <w:shd w:val="clear" w:color="auto" w:fill="FFFFFF"/>
      <w:spacing w:before="120" w:line="0" w:lineRule="atLeast"/>
    </w:pPr>
    <w:rPr>
      <w:rFonts w:ascii="Times New Roman" w:eastAsia="Times New Roman" w:hAnsi="Times New Roman" w:cs="Times New Roman"/>
      <w:b/>
      <w:bCs/>
      <w:sz w:val="20"/>
      <w:szCs w:val="20"/>
    </w:rPr>
  </w:style>
  <w:style w:type="paragraph" w:customStyle="1" w:styleId="66">
    <w:name w:val="Подпись к таблице (6)"/>
    <w:basedOn w:val="a"/>
    <w:link w:val="65"/>
    <w:pPr>
      <w:shd w:val="clear" w:color="auto" w:fill="FFFFFF"/>
      <w:spacing w:line="224" w:lineRule="exact"/>
      <w:jc w:val="both"/>
    </w:pPr>
    <w:rPr>
      <w:rFonts w:ascii="Times New Roman" w:eastAsia="Times New Roman" w:hAnsi="Times New Roman" w:cs="Times New Roman"/>
      <w:b/>
      <w:bCs/>
      <w:sz w:val="17"/>
      <w:szCs w:val="17"/>
    </w:rPr>
  </w:style>
  <w:style w:type="paragraph" w:customStyle="1" w:styleId="18">
    <w:name w:val="Заголовок №1"/>
    <w:basedOn w:val="a"/>
    <w:link w:val="11"/>
    <w:pPr>
      <w:shd w:val="clear" w:color="auto" w:fill="FFFFFF"/>
      <w:spacing w:before="600" w:line="0" w:lineRule="atLeast"/>
      <w:ind w:firstLine="540"/>
      <w:jc w:val="both"/>
      <w:outlineLvl w:val="0"/>
    </w:pPr>
    <w:rPr>
      <w:rFonts w:ascii="Arial" w:eastAsia="Arial" w:hAnsi="Arial" w:cs="Arial"/>
      <w:sz w:val="20"/>
      <w:szCs w:val="20"/>
    </w:rPr>
  </w:style>
  <w:style w:type="paragraph" w:customStyle="1" w:styleId="221">
    <w:name w:val="Заголовок №2 (2)"/>
    <w:basedOn w:val="a"/>
    <w:link w:val="220"/>
    <w:pPr>
      <w:shd w:val="clear" w:color="auto" w:fill="FFFFFF"/>
      <w:spacing w:before="840" w:line="0" w:lineRule="atLeast"/>
      <w:jc w:val="center"/>
      <w:outlineLvl w:val="1"/>
    </w:pPr>
    <w:rPr>
      <w:rFonts w:ascii="Times New Roman" w:eastAsia="Times New Roman" w:hAnsi="Times New Roman" w:cs="Times New Roman"/>
      <w:b/>
      <w:bCs/>
      <w:sz w:val="52"/>
      <w:szCs w:val="52"/>
    </w:rPr>
  </w:style>
  <w:style w:type="paragraph" w:customStyle="1" w:styleId="111">
    <w:name w:val="Основной текст (11)"/>
    <w:basedOn w:val="a"/>
    <w:link w:val="110"/>
    <w:pPr>
      <w:shd w:val="clear" w:color="auto" w:fill="FFFFFF"/>
      <w:spacing w:line="0" w:lineRule="atLeast"/>
    </w:pPr>
    <w:rPr>
      <w:rFonts w:ascii="Arial" w:eastAsia="Arial" w:hAnsi="Arial" w:cs="Arial"/>
      <w:i/>
      <w:iCs/>
      <w:sz w:val="11"/>
      <w:szCs w:val="11"/>
    </w:rPr>
  </w:style>
  <w:style w:type="paragraph" w:customStyle="1" w:styleId="27">
    <w:name w:val="Подпись к таблице (2)"/>
    <w:basedOn w:val="a"/>
    <w:link w:val="26"/>
    <w:pPr>
      <w:shd w:val="clear" w:color="auto" w:fill="FFFFFF"/>
      <w:spacing w:line="0" w:lineRule="atLeast"/>
    </w:pPr>
    <w:rPr>
      <w:rFonts w:ascii="Arial" w:eastAsia="Arial" w:hAnsi="Arial" w:cs="Arial"/>
      <w:i/>
      <w:iCs/>
      <w:sz w:val="11"/>
      <w:szCs w:val="11"/>
    </w:rPr>
  </w:style>
  <w:style w:type="paragraph" w:customStyle="1" w:styleId="3b">
    <w:name w:val="Подпись к таблице (3)"/>
    <w:basedOn w:val="a"/>
    <w:link w:val="3a"/>
    <w:pPr>
      <w:shd w:val="clear" w:color="auto" w:fill="FFFFFF"/>
      <w:spacing w:line="0" w:lineRule="atLeast"/>
    </w:pPr>
    <w:rPr>
      <w:rFonts w:ascii="Arial" w:eastAsia="Arial" w:hAnsi="Arial" w:cs="Arial"/>
      <w:sz w:val="14"/>
      <w:szCs w:val="14"/>
    </w:rPr>
  </w:style>
  <w:style w:type="paragraph" w:customStyle="1" w:styleId="180">
    <w:name w:val="Основной текст (18)"/>
    <w:basedOn w:val="a"/>
    <w:link w:val="18Exact"/>
    <w:pPr>
      <w:shd w:val="clear" w:color="auto" w:fill="FFFFFF"/>
      <w:spacing w:line="0" w:lineRule="atLeast"/>
    </w:pPr>
    <w:rPr>
      <w:rFonts w:ascii="Times New Roman" w:eastAsia="Times New Roman" w:hAnsi="Times New Roman" w:cs="Times New Roman"/>
      <w:b/>
      <w:bCs/>
      <w:spacing w:val="1"/>
      <w:sz w:val="16"/>
      <w:szCs w:val="16"/>
    </w:rPr>
  </w:style>
  <w:style w:type="paragraph" w:customStyle="1" w:styleId="190">
    <w:name w:val="Основной текст (19)"/>
    <w:basedOn w:val="a"/>
    <w:link w:val="19"/>
    <w:pPr>
      <w:shd w:val="clear" w:color="auto" w:fill="FFFFFF"/>
      <w:spacing w:before="180" w:after="120" w:line="0" w:lineRule="atLeast"/>
      <w:jc w:val="both"/>
    </w:pPr>
    <w:rPr>
      <w:rFonts w:ascii="Times New Roman" w:eastAsia="Times New Roman" w:hAnsi="Times New Roman" w:cs="Times New Roman"/>
      <w:sz w:val="28"/>
      <w:szCs w:val="28"/>
    </w:rPr>
  </w:style>
  <w:style w:type="paragraph" w:customStyle="1" w:styleId="201">
    <w:name w:val="Основной текст (20)"/>
    <w:basedOn w:val="a"/>
    <w:link w:val="200"/>
    <w:pPr>
      <w:shd w:val="clear" w:color="auto" w:fill="FFFFFF"/>
      <w:spacing w:before="120" w:after="120" w:line="0" w:lineRule="atLeast"/>
    </w:pPr>
    <w:rPr>
      <w:rFonts w:ascii="Times New Roman" w:eastAsia="Times New Roman" w:hAnsi="Times New Roman" w:cs="Times New Roman"/>
      <w:sz w:val="38"/>
      <w:szCs w:val="38"/>
    </w:rPr>
  </w:style>
  <w:style w:type="paragraph" w:customStyle="1" w:styleId="57">
    <w:name w:val="Подпись к таблице (5)"/>
    <w:basedOn w:val="a"/>
    <w:link w:val="56"/>
    <w:pPr>
      <w:shd w:val="clear" w:color="auto" w:fill="FFFFFF"/>
      <w:spacing w:line="0" w:lineRule="atLeast"/>
    </w:pPr>
    <w:rPr>
      <w:rFonts w:ascii="Times New Roman" w:eastAsia="Times New Roman" w:hAnsi="Times New Roman" w:cs="Times New Roman"/>
      <w:b/>
      <w:bCs/>
      <w:sz w:val="22"/>
      <w:szCs w:val="22"/>
    </w:rPr>
  </w:style>
  <w:style w:type="paragraph" w:customStyle="1" w:styleId="331">
    <w:name w:val="Заголовок №3 (3)"/>
    <w:basedOn w:val="a"/>
    <w:link w:val="330"/>
    <w:pPr>
      <w:shd w:val="clear" w:color="auto" w:fill="FFFFFF"/>
      <w:spacing w:after="360" w:line="319" w:lineRule="exact"/>
      <w:ind w:hanging="1620"/>
      <w:outlineLvl w:val="2"/>
    </w:pPr>
    <w:rPr>
      <w:rFonts w:ascii="Times New Roman" w:eastAsia="Times New Roman" w:hAnsi="Times New Roman" w:cs="Times New Roman"/>
      <w:b/>
      <w:bCs/>
      <w:sz w:val="22"/>
      <w:szCs w:val="22"/>
    </w:rPr>
  </w:style>
  <w:style w:type="paragraph" w:customStyle="1" w:styleId="70">
    <w:name w:val="Подпись к таблице (7)"/>
    <w:basedOn w:val="a"/>
    <w:link w:val="7"/>
    <w:pPr>
      <w:shd w:val="clear" w:color="auto" w:fill="FFFFFF"/>
      <w:spacing w:after="60" w:line="0" w:lineRule="atLeast"/>
      <w:jc w:val="center"/>
    </w:pPr>
    <w:rPr>
      <w:rFonts w:ascii="Times New Roman" w:eastAsia="Times New Roman" w:hAnsi="Times New Roman" w:cs="Times New Roman"/>
      <w:i/>
      <w:iCs/>
      <w:sz w:val="16"/>
      <w:szCs w:val="16"/>
    </w:rPr>
  </w:style>
  <w:style w:type="paragraph" w:styleId="af4">
    <w:name w:val="header"/>
    <w:basedOn w:val="a"/>
    <w:link w:val="af5"/>
    <w:uiPriority w:val="99"/>
    <w:unhideWhenUsed/>
    <w:rsid w:val="00AC5584"/>
    <w:pPr>
      <w:tabs>
        <w:tab w:val="center" w:pos="4677"/>
        <w:tab w:val="right" w:pos="9355"/>
      </w:tabs>
    </w:pPr>
  </w:style>
  <w:style w:type="character" w:customStyle="1" w:styleId="af5">
    <w:name w:val="Верхний колонтитул Знак"/>
    <w:basedOn w:val="a0"/>
    <w:link w:val="af4"/>
    <w:uiPriority w:val="99"/>
    <w:rsid w:val="00AC5584"/>
    <w:rPr>
      <w:color w:val="000000"/>
    </w:rPr>
  </w:style>
  <w:style w:type="paragraph" w:styleId="af6">
    <w:name w:val="footer"/>
    <w:basedOn w:val="a"/>
    <w:link w:val="af7"/>
    <w:uiPriority w:val="99"/>
    <w:unhideWhenUsed/>
    <w:rsid w:val="00AC5584"/>
    <w:pPr>
      <w:tabs>
        <w:tab w:val="center" w:pos="4677"/>
        <w:tab w:val="right" w:pos="9355"/>
      </w:tabs>
    </w:pPr>
  </w:style>
  <w:style w:type="character" w:customStyle="1" w:styleId="af7">
    <w:name w:val="Нижний колонтитул Знак"/>
    <w:basedOn w:val="a0"/>
    <w:link w:val="af6"/>
    <w:uiPriority w:val="99"/>
    <w:rsid w:val="00AC5584"/>
    <w:rPr>
      <w:color w:val="000000"/>
    </w:rPr>
  </w:style>
  <w:style w:type="paragraph" w:styleId="af8">
    <w:name w:val="endnote text"/>
    <w:basedOn w:val="a"/>
    <w:link w:val="af9"/>
    <w:uiPriority w:val="99"/>
    <w:semiHidden/>
    <w:unhideWhenUsed/>
    <w:rsid w:val="00E27000"/>
    <w:rPr>
      <w:sz w:val="20"/>
      <w:szCs w:val="20"/>
    </w:rPr>
  </w:style>
  <w:style w:type="character" w:customStyle="1" w:styleId="af9">
    <w:name w:val="Текст концевой сноски Знак"/>
    <w:basedOn w:val="a0"/>
    <w:link w:val="af8"/>
    <w:uiPriority w:val="99"/>
    <w:semiHidden/>
    <w:rsid w:val="00E27000"/>
    <w:rPr>
      <w:color w:val="000000"/>
      <w:sz w:val="20"/>
      <w:szCs w:val="20"/>
    </w:rPr>
  </w:style>
  <w:style w:type="character" w:styleId="afa">
    <w:name w:val="endnote reference"/>
    <w:basedOn w:val="a0"/>
    <w:uiPriority w:val="99"/>
    <w:semiHidden/>
    <w:unhideWhenUsed/>
    <w:rsid w:val="00E27000"/>
    <w:rPr>
      <w:vertAlign w:val="superscript"/>
    </w:rPr>
  </w:style>
  <w:style w:type="paragraph" w:styleId="afb">
    <w:name w:val="footnote text"/>
    <w:basedOn w:val="a"/>
    <w:link w:val="afc"/>
    <w:uiPriority w:val="99"/>
    <w:semiHidden/>
    <w:unhideWhenUsed/>
    <w:rsid w:val="00C16083"/>
    <w:rPr>
      <w:sz w:val="20"/>
      <w:szCs w:val="20"/>
    </w:rPr>
  </w:style>
  <w:style w:type="character" w:customStyle="1" w:styleId="afc">
    <w:name w:val="Текст сноски Знак"/>
    <w:basedOn w:val="a0"/>
    <w:link w:val="afb"/>
    <w:uiPriority w:val="99"/>
    <w:semiHidden/>
    <w:rsid w:val="00C16083"/>
    <w:rPr>
      <w:color w:val="000000"/>
      <w:sz w:val="20"/>
      <w:szCs w:val="20"/>
    </w:rPr>
  </w:style>
  <w:style w:type="character" w:styleId="afd">
    <w:name w:val="footnote reference"/>
    <w:basedOn w:val="a0"/>
    <w:uiPriority w:val="99"/>
    <w:semiHidden/>
    <w:unhideWhenUsed/>
    <w:rsid w:val="00C16083"/>
    <w:rPr>
      <w:vertAlign w:val="superscript"/>
    </w:rPr>
  </w:style>
  <w:style w:type="table" w:styleId="afe">
    <w:name w:val="Table Grid"/>
    <w:basedOn w:val="a1"/>
    <w:rsid w:val="000D3188"/>
    <w:pPr>
      <w:widowControl/>
    </w:pPr>
    <w:rPr>
      <w:rFonts w:ascii="Times New Roman" w:eastAsia="Times New Roman" w:hAnsi="Times New Roman" w:cs="Times New Roman"/>
      <w:sz w:val="20"/>
      <w:szCs w:val="20"/>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9">
    <w:name w:val="Body Text 2"/>
    <w:aliases w:val=" Знак1"/>
    <w:basedOn w:val="a"/>
    <w:link w:val="2a"/>
    <w:rsid w:val="00703727"/>
    <w:pPr>
      <w:widowControl/>
      <w:suppressAutoHyphens/>
      <w:spacing w:after="120" w:line="480" w:lineRule="auto"/>
    </w:pPr>
    <w:rPr>
      <w:rFonts w:ascii="Times New Roman" w:eastAsia="Times New Roman" w:hAnsi="Times New Roman" w:cs="Times New Roman"/>
      <w:color w:val="auto"/>
      <w:lang w:eastAsia="ar-SA" w:bidi="ar-SA"/>
    </w:rPr>
  </w:style>
  <w:style w:type="character" w:customStyle="1" w:styleId="2a">
    <w:name w:val="Основной текст 2 Знак"/>
    <w:aliases w:val=" Знак1 Знак"/>
    <w:basedOn w:val="a0"/>
    <w:link w:val="29"/>
    <w:rsid w:val="00703727"/>
    <w:rPr>
      <w:rFonts w:ascii="Times New Roman" w:eastAsia="Times New Roman" w:hAnsi="Times New Roman" w:cs="Times New Roman"/>
      <w:lang w:eastAsia="ar-SA" w:bidi="ar-SA"/>
    </w:rPr>
  </w:style>
  <w:style w:type="paragraph" w:styleId="aff">
    <w:name w:val="Balloon Text"/>
    <w:basedOn w:val="a"/>
    <w:link w:val="aff0"/>
    <w:uiPriority w:val="99"/>
    <w:semiHidden/>
    <w:unhideWhenUsed/>
    <w:rsid w:val="008634AB"/>
    <w:rPr>
      <w:rFonts w:ascii="Tahoma" w:hAnsi="Tahoma" w:cs="Tahoma"/>
      <w:sz w:val="16"/>
      <w:szCs w:val="16"/>
    </w:rPr>
  </w:style>
  <w:style w:type="character" w:customStyle="1" w:styleId="aff0">
    <w:name w:val="Текст выноски Знак"/>
    <w:basedOn w:val="a0"/>
    <w:link w:val="aff"/>
    <w:uiPriority w:val="99"/>
    <w:semiHidden/>
    <w:rsid w:val="008634AB"/>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Сноска_"/>
    <w:basedOn w:val="a0"/>
    <w:link w:val="a5"/>
    <w:rPr>
      <w:rFonts w:ascii="Times New Roman" w:eastAsia="Times New Roman" w:hAnsi="Times New Roman" w:cs="Times New Roman"/>
      <w:b w:val="0"/>
      <w:bCs w:val="0"/>
      <w:i w:val="0"/>
      <w:iCs w:val="0"/>
      <w:smallCaps w:val="0"/>
      <w:strike w:val="0"/>
      <w:sz w:val="14"/>
      <w:szCs w:val="14"/>
      <w:u w:val="none"/>
    </w:rPr>
  </w:style>
  <w:style w:type="character" w:customStyle="1" w:styleId="a6">
    <w:name w:val="Сноска"/>
    <w:basedOn w:val="a4"/>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style>
  <w:style w:type="character" w:customStyle="1" w:styleId="6">
    <w:name w:val="Сноска (6)_"/>
    <w:basedOn w:val="a0"/>
    <w:link w:val="60"/>
    <w:rPr>
      <w:rFonts w:ascii="Times New Roman" w:eastAsia="Times New Roman" w:hAnsi="Times New Roman" w:cs="Times New Roman"/>
      <w:b w:val="0"/>
      <w:bCs w:val="0"/>
      <w:i w:val="0"/>
      <w:iCs w:val="0"/>
      <w:smallCaps w:val="0"/>
      <w:strike w:val="0"/>
      <w:sz w:val="26"/>
      <w:szCs w:val="26"/>
      <w:u w:val="none"/>
    </w:rPr>
  </w:style>
  <w:style w:type="character" w:customStyle="1" w:styleId="32">
    <w:name w:val="Заголовок №3 (2)_"/>
    <w:basedOn w:val="a0"/>
    <w:link w:val="320"/>
    <w:rPr>
      <w:rFonts w:ascii="Times New Roman" w:eastAsia="Times New Roman" w:hAnsi="Times New Roman" w:cs="Times New Roman"/>
      <w:b/>
      <w:bCs/>
      <w:i w:val="0"/>
      <w:iCs w:val="0"/>
      <w:smallCaps w:val="0"/>
      <w:strike w:val="0"/>
      <w:sz w:val="26"/>
      <w:szCs w:val="26"/>
      <w:u w:val="none"/>
    </w:rPr>
  </w:style>
  <w:style w:type="character" w:customStyle="1" w:styleId="321">
    <w:name w:val="Заголовок №3 (2) + Не полужирный;Курсив"/>
    <w:basedOn w:val="32"/>
    <w:rPr>
      <w:rFonts w:ascii="Times New Roman" w:eastAsia="Times New Roman" w:hAnsi="Times New Roman" w:cs="Times New Roman"/>
      <w:b/>
      <w:bCs/>
      <w:i/>
      <w:iCs/>
      <w:smallCaps w:val="0"/>
      <w:strike w:val="0"/>
      <w:color w:val="000000"/>
      <w:spacing w:val="0"/>
      <w:w w:val="100"/>
      <w:position w:val="0"/>
      <w:sz w:val="26"/>
      <w:szCs w:val="26"/>
      <w:u w:val="none"/>
      <w:lang w:val="ru-RU" w:eastAsia="ru-RU" w:bidi="ru-RU"/>
    </w:rPr>
  </w:style>
  <w:style w:type="character" w:customStyle="1" w:styleId="3214pt">
    <w:name w:val="Заголовок №3 (2) + 14 pt;Не полужирный"/>
    <w:basedOn w:val="32"/>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214pt0">
    <w:name w:val="Заголовок №3 (2) + 14 pt;Не полужирный"/>
    <w:basedOn w:val="32"/>
    <w:rPr>
      <w:rFonts w:ascii="Times New Roman" w:eastAsia="Times New Roman" w:hAnsi="Times New Roman" w:cs="Times New Roman"/>
      <w:b/>
      <w:bCs/>
      <w:i w:val="0"/>
      <w:iCs w:val="0"/>
      <w:smallCaps w:val="0"/>
      <w:strike w:val="0"/>
      <w:color w:val="000000"/>
      <w:spacing w:val="0"/>
      <w:w w:val="100"/>
      <w:position w:val="0"/>
      <w:sz w:val="28"/>
      <w:szCs w:val="28"/>
      <w:u w:val="single"/>
      <w:lang w:val="ru-RU" w:eastAsia="ru-RU" w:bidi="ru-RU"/>
    </w:rPr>
  </w:style>
  <w:style w:type="character" w:customStyle="1" w:styleId="3285pt1pt">
    <w:name w:val="Заголовок №3 (2) + 8;5 pt;Курсив;Интервал 1 pt"/>
    <w:basedOn w:val="32"/>
    <w:rPr>
      <w:rFonts w:ascii="Times New Roman" w:eastAsia="Times New Roman" w:hAnsi="Times New Roman" w:cs="Times New Roman"/>
      <w:b/>
      <w:bCs/>
      <w:i/>
      <w:iCs/>
      <w:smallCaps w:val="0"/>
      <w:strike w:val="0"/>
      <w:color w:val="000000"/>
      <w:spacing w:val="30"/>
      <w:w w:val="100"/>
      <w:position w:val="0"/>
      <w:sz w:val="17"/>
      <w:szCs w:val="17"/>
      <w:u w:val="single"/>
      <w:lang w:val="ru-RU" w:eastAsia="ru-RU" w:bidi="ru-RU"/>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pacing w:val="10"/>
      <w:sz w:val="20"/>
      <w:szCs w:val="20"/>
      <w:u w:val="none"/>
    </w:rPr>
  </w:style>
  <w:style w:type="character" w:customStyle="1" w:styleId="285pt0pt">
    <w:name w:val="Основной текст (2) + 8;5 pt;Интервал 0 pt"/>
    <w:basedOn w:val="2"/>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213pt0pt">
    <w:name w:val="Основной текст (2) + 13 pt;Интервал 0 pt"/>
    <w:basedOn w:val="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10"/>
      <w:w w:val="100"/>
      <w:position w:val="0"/>
      <w:sz w:val="20"/>
      <w:szCs w:val="20"/>
      <w:u w:val="none"/>
      <w:lang w:val="ru-RU" w:eastAsia="ru-RU" w:bidi="ru-RU"/>
    </w:rPr>
  </w:style>
  <w:style w:type="character" w:customStyle="1" w:styleId="322">
    <w:name w:val="Заголовок №3 (2)"/>
    <w:basedOn w:val="32"/>
    <w:rPr>
      <w:rFonts w:ascii="Times New Roman" w:eastAsia="Times New Roman" w:hAnsi="Times New Roman" w:cs="Times New Roman"/>
      <w:b/>
      <w:bCs/>
      <w:i w:val="0"/>
      <w:iCs w:val="0"/>
      <w:smallCaps w:val="0"/>
      <w:strike w:val="0"/>
      <w:color w:val="000000"/>
      <w:spacing w:val="0"/>
      <w:w w:val="100"/>
      <w:position w:val="0"/>
      <w:sz w:val="26"/>
      <w:szCs w:val="26"/>
      <w:u w:val="single"/>
      <w:lang w:val="ru-RU" w:eastAsia="ru-RU" w:bidi="ru-RU"/>
    </w:rPr>
  </w:style>
  <w:style w:type="character" w:customStyle="1" w:styleId="a7">
    <w:name w:val="Основной текст_"/>
    <w:basedOn w:val="a0"/>
    <w:link w:val="5"/>
    <w:rPr>
      <w:rFonts w:ascii="Times New Roman" w:eastAsia="Times New Roman" w:hAnsi="Times New Roman" w:cs="Times New Roman"/>
      <w:b w:val="0"/>
      <w:bCs w:val="0"/>
      <w:i w:val="0"/>
      <w:iCs w:val="0"/>
      <w:smallCaps w:val="0"/>
      <w:strike w:val="0"/>
      <w:sz w:val="26"/>
      <w:szCs w:val="26"/>
      <w:u w:val="none"/>
    </w:rPr>
  </w:style>
  <w:style w:type="character" w:customStyle="1" w:styleId="10pt0pt">
    <w:name w:val="Основной текст + 10 pt;Интервал 0 pt"/>
    <w:basedOn w:val="a7"/>
    <w:rPr>
      <w:rFonts w:ascii="Times New Roman" w:eastAsia="Times New Roman" w:hAnsi="Times New Roman" w:cs="Times New Roman"/>
      <w:b w:val="0"/>
      <w:bCs w:val="0"/>
      <w:i w:val="0"/>
      <w:iCs w:val="0"/>
      <w:smallCaps w:val="0"/>
      <w:strike w:val="0"/>
      <w:color w:val="000000"/>
      <w:spacing w:val="10"/>
      <w:w w:val="100"/>
      <w:position w:val="0"/>
      <w:sz w:val="20"/>
      <w:szCs w:val="20"/>
      <w:u w:val="none"/>
      <w:lang w:val="ru-RU" w:eastAsia="ru-RU" w:bidi="ru-RU"/>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26"/>
      <w:szCs w:val="26"/>
      <w:u w:val="none"/>
    </w:rPr>
  </w:style>
  <w:style w:type="character" w:customStyle="1" w:styleId="31">
    <w:name w:val="Основной текст (3)"/>
    <w:basedOn w:val="3"/>
    <w:rPr>
      <w:rFonts w:ascii="Times New Roman" w:eastAsia="Times New Roman" w:hAnsi="Times New Roman" w:cs="Times New Roman"/>
      <w:b/>
      <w:bCs/>
      <w:i w:val="0"/>
      <w:iCs w:val="0"/>
      <w:smallCaps w:val="0"/>
      <w:strike w:val="0"/>
      <w:color w:val="000000"/>
      <w:spacing w:val="0"/>
      <w:w w:val="100"/>
      <w:position w:val="0"/>
      <w:sz w:val="26"/>
      <w:szCs w:val="26"/>
      <w:u w:val="single"/>
      <w:lang w:val="ru-RU" w:eastAsia="ru-RU" w:bidi="ru-RU"/>
    </w:rPr>
  </w:style>
  <w:style w:type="character" w:customStyle="1" w:styleId="4">
    <w:name w:val="Основной текст (4)_"/>
    <w:basedOn w:val="a0"/>
    <w:link w:val="40"/>
    <w:rPr>
      <w:rFonts w:ascii="Times New Roman" w:eastAsia="Times New Roman" w:hAnsi="Times New Roman" w:cs="Times New Roman"/>
      <w:b w:val="0"/>
      <w:bCs w:val="0"/>
      <w:i/>
      <w:iCs/>
      <w:smallCaps w:val="0"/>
      <w:strike w:val="0"/>
      <w:sz w:val="26"/>
      <w:szCs w:val="26"/>
      <w:u w:val="none"/>
    </w:rPr>
  </w:style>
  <w:style w:type="character" w:customStyle="1" w:styleId="41">
    <w:name w:val="Основной текст (4) + Не курсив"/>
    <w:basedOn w:val="4"/>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42">
    <w:name w:val="Основной текст (4)"/>
    <w:basedOn w:val="4"/>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213pt0pt0">
    <w:name w:val="Основной текст (2) + 13 pt;Курсив;Интервал 0 pt"/>
    <w:basedOn w:val="2"/>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213pt0pt1">
    <w:name w:val="Основной текст (2) + 13 pt;Полужирный;Интервал 0 pt"/>
    <w:basedOn w:val="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43">
    <w:name w:val="Основной текст (4)"/>
    <w:basedOn w:val="4"/>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a8">
    <w:name w:val="Основной текст + Курсив"/>
    <w:basedOn w:val="a7"/>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33">
    <w:name w:val="Основной текст (3) + Не полужирный"/>
    <w:basedOn w:val="3"/>
    <w:rPr>
      <w:rFonts w:ascii="Times New Roman" w:eastAsia="Times New Roman" w:hAnsi="Times New Roman" w:cs="Times New Roman"/>
      <w:b/>
      <w:bCs/>
      <w:i w:val="0"/>
      <w:iCs w:val="0"/>
      <w:smallCaps w:val="0"/>
      <w:strike w:val="0"/>
      <w:color w:val="000000"/>
      <w:spacing w:val="0"/>
      <w:w w:val="100"/>
      <w:position w:val="0"/>
      <w:sz w:val="26"/>
      <w:szCs w:val="26"/>
      <w:u w:val="single"/>
      <w:lang w:val="ru-RU" w:eastAsia="ru-RU" w:bidi="ru-RU"/>
    </w:rPr>
  </w:style>
  <w:style w:type="character" w:customStyle="1" w:styleId="1">
    <w:name w:val="Основной текст1"/>
    <w:basedOn w:val="a7"/>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10pt">
    <w:name w:val="Основной текст + 10 pt;Полужирный"/>
    <w:basedOn w:val="a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50">
    <w:name w:val="Основной текст (5)_"/>
    <w:basedOn w:val="a0"/>
    <w:link w:val="51"/>
    <w:rPr>
      <w:rFonts w:ascii="Times New Roman" w:eastAsia="Times New Roman" w:hAnsi="Times New Roman" w:cs="Times New Roman"/>
      <w:b/>
      <w:bCs/>
      <w:i/>
      <w:iCs/>
      <w:smallCaps w:val="0"/>
      <w:strike w:val="0"/>
      <w:sz w:val="22"/>
      <w:szCs w:val="22"/>
      <w:u w:val="none"/>
    </w:rPr>
  </w:style>
  <w:style w:type="character" w:customStyle="1" w:styleId="52">
    <w:name w:val="Основной текст (5)"/>
    <w:basedOn w:val="50"/>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61">
    <w:name w:val="Основной текст (6)_"/>
    <w:basedOn w:val="a0"/>
    <w:link w:val="62"/>
    <w:rPr>
      <w:rFonts w:ascii="Times New Roman" w:eastAsia="Times New Roman" w:hAnsi="Times New Roman" w:cs="Times New Roman"/>
      <w:b/>
      <w:bCs/>
      <w:i w:val="0"/>
      <w:iCs w:val="0"/>
      <w:smallCaps w:val="0"/>
      <w:strike w:val="0"/>
      <w:sz w:val="20"/>
      <w:szCs w:val="20"/>
      <w:u w:val="none"/>
    </w:rPr>
  </w:style>
  <w:style w:type="character" w:customStyle="1" w:styleId="20pt">
    <w:name w:val="Основной текст (2) + Полужирный;Интервал 0 pt"/>
    <w:basedOn w:val="2"/>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32pt">
    <w:name w:val="Основной текст (3) + Интервал 2 pt"/>
    <w:basedOn w:val="3"/>
    <w:rPr>
      <w:rFonts w:ascii="Times New Roman" w:eastAsia="Times New Roman" w:hAnsi="Times New Roman" w:cs="Times New Roman"/>
      <w:b/>
      <w:bCs/>
      <w:i w:val="0"/>
      <w:iCs w:val="0"/>
      <w:smallCaps w:val="0"/>
      <w:strike w:val="0"/>
      <w:color w:val="000000"/>
      <w:spacing w:val="40"/>
      <w:w w:val="100"/>
      <w:position w:val="0"/>
      <w:sz w:val="26"/>
      <w:szCs w:val="26"/>
      <w:u w:val="single"/>
      <w:lang w:val="ru-RU" w:eastAsia="ru-RU" w:bidi="ru-RU"/>
    </w:rPr>
  </w:style>
  <w:style w:type="character" w:customStyle="1" w:styleId="10pt1pt">
    <w:name w:val="Основной текст + 10 pt;Полужирный;Интервал 1 pt"/>
    <w:basedOn w:val="a7"/>
    <w:rPr>
      <w:rFonts w:ascii="Times New Roman" w:eastAsia="Times New Roman" w:hAnsi="Times New Roman" w:cs="Times New Roman"/>
      <w:b/>
      <w:bCs/>
      <w:i w:val="0"/>
      <w:iCs w:val="0"/>
      <w:smallCaps w:val="0"/>
      <w:strike w:val="0"/>
      <w:color w:val="000000"/>
      <w:spacing w:val="30"/>
      <w:w w:val="100"/>
      <w:position w:val="0"/>
      <w:sz w:val="20"/>
      <w:szCs w:val="20"/>
      <w:u w:val="none"/>
      <w:lang w:val="ru-RU" w:eastAsia="ru-RU" w:bidi="ru-RU"/>
    </w:rPr>
  </w:style>
  <w:style w:type="character" w:customStyle="1" w:styleId="85pt">
    <w:name w:val="Основной текст + 8;5 pt"/>
    <w:basedOn w:val="a7"/>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12pt0pt">
    <w:name w:val="Основной текст + 12 pt;Интервал 0 pt"/>
    <w:basedOn w:val="a7"/>
    <w:rPr>
      <w:rFonts w:ascii="Times New Roman" w:eastAsia="Times New Roman" w:hAnsi="Times New Roman" w:cs="Times New Roman"/>
      <w:b w:val="0"/>
      <w:bCs w:val="0"/>
      <w:i w:val="0"/>
      <w:iCs w:val="0"/>
      <w:smallCaps w:val="0"/>
      <w:strike w:val="0"/>
      <w:color w:val="000000"/>
      <w:spacing w:val="10"/>
      <w:w w:val="100"/>
      <w:position w:val="0"/>
      <w:sz w:val="24"/>
      <w:szCs w:val="24"/>
      <w:u w:val="none"/>
      <w:lang w:val="ru-RU" w:eastAsia="ru-RU" w:bidi="ru-RU"/>
    </w:rPr>
  </w:style>
  <w:style w:type="character" w:customStyle="1" w:styleId="44">
    <w:name w:val="Заголовок №4_"/>
    <w:basedOn w:val="a0"/>
    <w:link w:val="45"/>
    <w:rPr>
      <w:rFonts w:ascii="Times New Roman" w:eastAsia="Times New Roman" w:hAnsi="Times New Roman" w:cs="Times New Roman"/>
      <w:b/>
      <w:bCs/>
      <w:i w:val="0"/>
      <w:iCs w:val="0"/>
      <w:smallCaps w:val="0"/>
      <w:strike w:val="0"/>
      <w:sz w:val="26"/>
      <w:szCs w:val="26"/>
      <w:u w:val="none"/>
    </w:rPr>
  </w:style>
  <w:style w:type="character" w:customStyle="1" w:styleId="a9">
    <w:name w:val="Колонтитул_"/>
    <w:basedOn w:val="a0"/>
    <w:link w:val="aa"/>
    <w:rPr>
      <w:rFonts w:ascii="Times New Roman" w:eastAsia="Times New Roman" w:hAnsi="Times New Roman" w:cs="Times New Roman"/>
      <w:b w:val="0"/>
      <w:bCs w:val="0"/>
      <w:i w:val="0"/>
      <w:iCs w:val="0"/>
      <w:smallCaps w:val="0"/>
      <w:strike w:val="0"/>
      <w:sz w:val="14"/>
      <w:szCs w:val="14"/>
      <w:u w:val="none"/>
    </w:rPr>
  </w:style>
  <w:style w:type="character" w:customStyle="1" w:styleId="Arial10pt1pt">
    <w:name w:val="Колонтитул + Arial;10 pt;Интервал 1 pt"/>
    <w:basedOn w:val="a9"/>
    <w:rPr>
      <w:rFonts w:ascii="Arial" w:eastAsia="Arial" w:hAnsi="Arial" w:cs="Arial"/>
      <w:b w:val="0"/>
      <w:bCs w:val="0"/>
      <w:i w:val="0"/>
      <w:iCs w:val="0"/>
      <w:smallCaps w:val="0"/>
      <w:strike w:val="0"/>
      <w:color w:val="000000"/>
      <w:spacing w:val="30"/>
      <w:w w:val="100"/>
      <w:position w:val="0"/>
      <w:sz w:val="20"/>
      <w:szCs w:val="20"/>
      <w:u w:val="none"/>
      <w:lang w:val="ru-RU" w:eastAsia="ru-RU" w:bidi="ru-RU"/>
    </w:rPr>
  </w:style>
  <w:style w:type="character" w:customStyle="1" w:styleId="35">
    <w:name w:val="Заголовок №3 (5)_"/>
    <w:basedOn w:val="a0"/>
    <w:link w:val="350"/>
    <w:rPr>
      <w:rFonts w:ascii="Times New Roman" w:eastAsia="Times New Roman" w:hAnsi="Times New Roman" w:cs="Times New Roman"/>
      <w:b w:val="0"/>
      <w:bCs w:val="0"/>
      <w:i w:val="0"/>
      <w:iCs w:val="0"/>
      <w:smallCaps w:val="0"/>
      <w:strike w:val="0"/>
      <w:sz w:val="26"/>
      <w:szCs w:val="26"/>
      <w:u w:val="none"/>
    </w:rPr>
  </w:style>
  <w:style w:type="character" w:customStyle="1" w:styleId="9">
    <w:name w:val="Основной текст (9)_"/>
    <w:basedOn w:val="a0"/>
    <w:link w:val="90"/>
    <w:rPr>
      <w:rFonts w:ascii="Tahoma" w:eastAsia="Tahoma" w:hAnsi="Tahoma" w:cs="Tahoma"/>
      <w:b/>
      <w:bCs/>
      <w:i w:val="0"/>
      <w:iCs w:val="0"/>
      <w:smallCaps w:val="0"/>
      <w:strike w:val="0"/>
      <w:sz w:val="16"/>
      <w:szCs w:val="16"/>
      <w:u w:val="none"/>
    </w:rPr>
  </w:style>
  <w:style w:type="character" w:customStyle="1" w:styleId="Arial7pt">
    <w:name w:val="Основной текст + Arial;7 pt"/>
    <w:basedOn w:val="a7"/>
    <w:rPr>
      <w:rFonts w:ascii="Arial" w:eastAsia="Arial" w:hAnsi="Arial" w:cs="Arial"/>
      <w:b w:val="0"/>
      <w:bCs w:val="0"/>
      <w:i w:val="0"/>
      <w:iCs w:val="0"/>
      <w:smallCaps w:val="0"/>
      <w:strike w:val="0"/>
      <w:color w:val="000000"/>
      <w:spacing w:val="0"/>
      <w:w w:val="100"/>
      <w:position w:val="0"/>
      <w:sz w:val="14"/>
      <w:szCs w:val="14"/>
      <w:u w:val="none"/>
      <w:lang w:val="ru-RU" w:eastAsia="ru-RU" w:bidi="ru-RU"/>
    </w:rPr>
  </w:style>
  <w:style w:type="character" w:customStyle="1" w:styleId="Arial55pt">
    <w:name w:val="Основной текст + Arial;5;5 pt;Курсив"/>
    <w:basedOn w:val="a7"/>
    <w:rPr>
      <w:rFonts w:ascii="Arial" w:eastAsia="Arial" w:hAnsi="Arial" w:cs="Arial"/>
      <w:b w:val="0"/>
      <w:bCs w:val="0"/>
      <w:i/>
      <w:iCs/>
      <w:smallCaps w:val="0"/>
      <w:strike w:val="0"/>
      <w:color w:val="000000"/>
      <w:spacing w:val="0"/>
      <w:w w:val="100"/>
      <w:position w:val="0"/>
      <w:sz w:val="11"/>
      <w:szCs w:val="11"/>
      <w:u w:val="none"/>
      <w:lang w:val="ru-RU" w:eastAsia="ru-RU" w:bidi="ru-RU"/>
    </w:rPr>
  </w:style>
  <w:style w:type="character" w:customStyle="1" w:styleId="10pt0">
    <w:name w:val="Основной текст + 10 pt"/>
    <w:basedOn w:val="a7"/>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Arial75pt">
    <w:name w:val="Основной текст + Arial;7;5 pt;Полужирный"/>
    <w:basedOn w:val="a7"/>
    <w:rPr>
      <w:rFonts w:ascii="Arial" w:eastAsia="Arial" w:hAnsi="Arial" w:cs="Arial"/>
      <w:b/>
      <w:bCs/>
      <w:i w:val="0"/>
      <w:iCs w:val="0"/>
      <w:smallCaps w:val="0"/>
      <w:strike w:val="0"/>
      <w:color w:val="000000"/>
      <w:spacing w:val="0"/>
      <w:w w:val="100"/>
      <w:position w:val="0"/>
      <w:sz w:val="15"/>
      <w:szCs w:val="15"/>
      <w:u w:val="none"/>
      <w:lang w:val="ru-RU" w:eastAsia="ru-RU" w:bidi="ru-RU"/>
    </w:rPr>
  </w:style>
  <w:style w:type="character" w:customStyle="1" w:styleId="Arial75pt0">
    <w:name w:val="Основной текст + Arial;7;5 pt;Курсив"/>
    <w:basedOn w:val="a7"/>
    <w:rPr>
      <w:rFonts w:ascii="Arial" w:eastAsia="Arial" w:hAnsi="Arial" w:cs="Arial"/>
      <w:b w:val="0"/>
      <w:bCs w:val="0"/>
      <w:i/>
      <w:iCs/>
      <w:smallCaps w:val="0"/>
      <w:strike w:val="0"/>
      <w:color w:val="000000"/>
      <w:spacing w:val="0"/>
      <w:w w:val="100"/>
      <w:position w:val="0"/>
      <w:sz w:val="15"/>
      <w:szCs w:val="15"/>
      <w:u w:val="none"/>
      <w:lang w:val="ru-RU" w:eastAsia="ru-RU" w:bidi="ru-RU"/>
    </w:rPr>
  </w:style>
  <w:style w:type="character" w:customStyle="1" w:styleId="10">
    <w:name w:val="Основной текст (10)_"/>
    <w:basedOn w:val="a0"/>
    <w:link w:val="100"/>
    <w:rPr>
      <w:rFonts w:ascii="Arial" w:eastAsia="Arial" w:hAnsi="Arial" w:cs="Arial"/>
      <w:b w:val="0"/>
      <w:bCs w:val="0"/>
      <w:i w:val="0"/>
      <w:iCs w:val="0"/>
      <w:smallCaps w:val="0"/>
      <w:strike w:val="0"/>
      <w:sz w:val="14"/>
      <w:szCs w:val="14"/>
      <w:u w:val="none"/>
    </w:rPr>
  </w:style>
  <w:style w:type="character" w:customStyle="1" w:styleId="10Exact">
    <w:name w:val="Основной текст (10) Exact"/>
    <w:basedOn w:val="a0"/>
    <w:rPr>
      <w:rFonts w:ascii="Arial" w:eastAsia="Arial" w:hAnsi="Arial" w:cs="Arial"/>
      <w:b w:val="0"/>
      <w:bCs w:val="0"/>
      <w:i w:val="0"/>
      <w:iCs w:val="0"/>
      <w:smallCaps w:val="0"/>
      <w:strike w:val="0"/>
      <w:spacing w:val="-4"/>
      <w:sz w:val="13"/>
      <w:szCs w:val="13"/>
      <w:u w:val="none"/>
    </w:rPr>
  </w:style>
  <w:style w:type="character" w:customStyle="1" w:styleId="21Exact">
    <w:name w:val="Основной текст (21) Exact"/>
    <w:basedOn w:val="a0"/>
    <w:link w:val="210"/>
    <w:rPr>
      <w:rFonts w:ascii="Impact" w:eastAsia="Impact" w:hAnsi="Impact" w:cs="Impact"/>
      <w:b w:val="0"/>
      <w:bCs w:val="0"/>
      <w:i w:val="0"/>
      <w:iCs w:val="0"/>
      <w:smallCaps w:val="0"/>
      <w:strike w:val="0"/>
      <w:sz w:val="15"/>
      <w:szCs w:val="15"/>
      <w:u w:val="none"/>
    </w:rPr>
  </w:style>
  <w:style w:type="character" w:customStyle="1" w:styleId="ab">
    <w:name w:val="Колонтитул"/>
    <w:basedOn w:val="a9"/>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style>
  <w:style w:type="character" w:customStyle="1" w:styleId="12">
    <w:name w:val="Основной текст (12)_"/>
    <w:basedOn w:val="a0"/>
    <w:link w:val="120"/>
    <w:rPr>
      <w:rFonts w:ascii="Times New Roman" w:eastAsia="Times New Roman" w:hAnsi="Times New Roman" w:cs="Times New Roman"/>
      <w:b/>
      <w:bCs/>
      <w:i w:val="0"/>
      <w:iCs w:val="0"/>
      <w:smallCaps w:val="0"/>
      <w:strike w:val="0"/>
      <w:sz w:val="22"/>
      <w:szCs w:val="22"/>
      <w:u w:val="none"/>
    </w:rPr>
  </w:style>
  <w:style w:type="character" w:customStyle="1" w:styleId="13">
    <w:name w:val="Основной текст (13)_"/>
    <w:basedOn w:val="a0"/>
    <w:link w:val="130"/>
    <w:rPr>
      <w:rFonts w:ascii="Times New Roman" w:eastAsia="Times New Roman" w:hAnsi="Times New Roman" w:cs="Times New Roman"/>
      <w:b w:val="0"/>
      <w:bCs w:val="0"/>
      <w:i/>
      <w:iCs/>
      <w:smallCaps w:val="0"/>
      <w:strike w:val="0"/>
      <w:sz w:val="16"/>
      <w:szCs w:val="16"/>
      <w:u w:val="none"/>
    </w:rPr>
  </w:style>
  <w:style w:type="character" w:customStyle="1" w:styleId="14">
    <w:name w:val="Основной текст (14)_"/>
    <w:basedOn w:val="a0"/>
    <w:link w:val="140"/>
    <w:rPr>
      <w:rFonts w:ascii="Arial" w:eastAsia="Arial" w:hAnsi="Arial" w:cs="Arial"/>
      <w:b w:val="0"/>
      <w:bCs w:val="0"/>
      <w:i w:val="0"/>
      <w:iCs w:val="0"/>
      <w:smallCaps w:val="0"/>
      <w:strike w:val="0"/>
      <w:sz w:val="38"/>
      <w:szCs w:val="38"/>
      <w:u w:val="none"/>
    </w:rPr>
  </w:style>
  <w:style w:type="character" w:customStyle="1" w:styleId="611pt">
    <w:name w:val="Основной текст (6) + 11 pt"/>
    <w:basedOn w:val="61"/>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3">
    <w:name w:val="Основной текст (6)"/>
    <w:basedOn w:val="61"/>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LucidaSansUnicode8pt">
    <w:name w:val="Колонтитул + Lucida Sans Unicode;8 pt"/>
    <w:basedOn w:val="a9"/>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ru-RU" w:eastAsia="ru-RU" w:bidi="ru-RU"/>
    </w:rPr>
  </w:style>
  <w:style w:type="character" w:customStyle="1" w:styleId="34">
    <w:name w:val="Заголовок №3 (4)_"/>
    <w:basedOn w:val="a0"/>
    <w:link w:val="340"/>
    <w:rPr>
      <w:rFonts w:ascii="Times New Roman" w:eastAsia="Times New Roman" w:hAnsi="Times New Roman" w:cs="Times New Roman"/>
      <w:b/>
      <w:bCs/>
      <w:i w:val="0"/>
      <w:iCs w:val="0"/>
      <w:smallCaps w:val="0"/>
      <w:strike w:val="0"/>
      <w:sz w:val="20"/>
      <w:szCs w:val="20"/>
      <w:u w:val="none"/>
    </w:rPr>
  </w:style>
  <w:style w:type="character" w:customStyle="1" w:styleId="131">
    <w:name w:val="Основной текст (13)"/>
    <w:basedOn w:val="13"/>
    <w:rPr>
      <w:rFonts w:ascii="Times New Roman" w:eastAsia="Times New Roman" w:hAnsi="Times New Roman" w:cs="Times New Roman"/>
      <w:b w:val="0"/>
      <w:bCs w:val="0"/>
      <w:i/>
      <w:iCs/>
      <w:smallCaps w:val="0"/>
      <w:strike w:val="0"/>
      <w:color w:val="000000"/>
      <w:spacing w:val="0"/>
      <w:w w:val="100"/>
      <w:position w:val="0"/>
      <w:sz w:val="16"/>
      <w:szCs w:val="16"/>
      <w:u w:val="none"/>
      <w:lang w:val="ru-RU" w:eastAsia="ru-RU" w:bidi="ru-RU"/>
    </w:rPr>
  </w:style>
  <w:style w:type="character" w:customStyle="1" w:styleId="53">
    <w:name w:val="Заголовок №5_"/>
    <w:basedOn w:val="a0"/>
    <w:link w:val="54"/>
    <w:rPr>
      <w:rFonts w:ascii="Times New Roman" w:eastAsia="Times New Roman" w:hAnsi="Times New Roman" w:cs="Times New Roman"/>
      <w:b/>
      <w:bCs/>
      <w:i w:val="0"/>
      <w:iCs w:val="0"/>
      <w:smallCaps w:val="0"/>
      <w:strike w:val="0"/>
      <w:sz w:val="22"/>
      <w:szCs w:val="22"/>
      <w:u w:val="none"/>
    </w:rPr>
  </w:style>
  <w:style w:type="character" w:customStyle="1" w:styleId="1385pt">
    <w:name w:val="Основной текст (13) + 8;5 pt;Полужирный"/>
    <w:basedOn w:val="13"/>
    <w:rPr>
      <w:rFonts w:ascii="Times New Roman" w:eastAsia="Times New Roman" w:hAnsi="Times New Roman" w:cs="Times New Roman"/>
      <w:b/>
      <w:bCs/>
      <w:i/>
      <w:iCs/>
      <w:smallCaps w:val="0"/>
      <w:strike w:val="0"/>
      <w:color w:val="000000"/>
      <w:spacing w:val="0"/>
      <w:w w:val="100"/>
      <w:position w:val="0"/>
      <w:sz w:val="17"/>
      <w:szCs w:val="17"/>
      <w:u w:val="none"/>
      <w:lang w:val="ru-RU" w:eastAsia="ru-RU" w:bidi="ru-RU"/>
    </w:rPr>
  </w:style>
  <w:style w:type="character" w:customStyle="1" w:styleId="11pt">
    <w:name w:val="Основной текст + 11 pt;Полужирный"/>
    <w:basedOn w:val="a7"/>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10pt1">
    <w:name w:val="Основной текст + 10 pt;Полужирный"/>
    <w:basedOn w:val="a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8pt">
    <w:name w:val="Основной текст + 8 pt;Курсив"/>
    <w:basedOn w:val="a7"/>
    <w:rPr>
      <w:rFonts w:ascii="Times New Roman" w:eastAsia="Times New Roman" w:hAnsi="Times New Roman" w:cs="Times New Roman"/>
      <w:b w:val="0"/>
      <w:bCs w:val="0"/>
      <w:i/>
      <w:iCs/>
      <w:smallCaps w:val="0"/>
      <w:strike w:val="0"/>
      <w:color w:val="000000"/>
      <w:spacing w:val="0"/>
      <w:w w:val="100"/>
      <w:position w:val="0"/>
      <w:sz w:val="16"/>
      <w:szCs w:val="16"/>
      <w:u w:val="none"/>
      <w:lang w:val="ru-RU" w:eastAsia="ru-RU" w:bidi="ru-RU"/>
    </w:rPr>
  </w:style>
  <w:style w:type="character" w:customStyle="1" w:styleId="LucidaSansUnicode8pt0">
    <w:name w:val="Колонтитул + Lucida Sans Unicode;8 pt"/>
    <w:basedOn w:val="a9"/>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ru-RU" w:eastAsia="ru-RU" w:bidi="ru-RU"/>
    </w:rPr>
  </w:style>
  <w:style w:type="character" w:customStyle="1" w:styleId="15">
    <w:name w:val="Основной текст (15)_"/>
    <w:basedOn w:val="a0"/>
    <w:link w:val="150"/>
    <w:rPr>
      <w:rFonts w:ascii="Tahoma" w:eastAsia="Tahoma" w:hAnsi="Tahoma" w:cs="Tahoma"/>
      <w:b w:val="0"/>
      <w:bCs w:val="0"/>
      <w:i w:val="0"/>
      <w:iCs w:val="0"/>
      <w:smallCaps w:val="0"/>
      <w:strike w:val="0"/>
      <w:sz w:val="16"/>
      <w:szCs w:val="16"/>
      <w:u w:val="none"/>
    </w:rPr>
  </w:style>
  <w:style w:type="character" w:customStyle="1" w:styleId="10pt2">
    <w:name w:val="Основной текст + 10 pt;Полужирный"/>
    <w:basedOn w:val="a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8pt0">
    <w:name w:val="Основной текст + 8 pt;Курсив"/>
    <w:basedOn w:val="a7"/>
    <w:rPr>
      <w:rFonts w:ascii="Times New Roman" w:eastAsia="Times New Roman" w:hAnsi="Times New Roman" w:cs="Times New Roman"/>
      <w:b w:val="0"/>
      <w:bCs w:val="0"/>
      <w:i/>
      <w:iCs/>
      <w:smallCaps w:val="0"/>
      <w:strike w:val="0"/>
      <w:color w:val="000000"/>
      <w:spacing w:val="0"/>
      <w:w w:val="100"/>
      <w:position w:val="0"/>
      <w:sz w:val="16"/>
      <w:szCs w:val="16"/>
      <w:u w:val="none"/>
      <w:lang w:val="ru-RU" w:eastAsia="ru-RU" w:bidi="ru-RU"/>
    </w:rPr>
  </w:style>
  <w:style w:type="character" w:customStyle="1" w:styleId="85pt0">
    <w:name w:val="Основной текст + 8;5 pt"/>
    <w:basedOn w:val="a7"/>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16">
    <w:name w:val="Основной текст (16)_"/>
    <w:basedOn w:val="a0"/>
    <w:link w:val="160"/>
    <w:rPr>
      <w:rFonts w:ascii="Times New Roman" w:eastAsia="Times New Roman" w:hAnsi="Times New Roman" w:cs="Times New Roman"/>
      <w:b w:val="0"/>
      <w:bCs w:val="0"/>
      <w:i w:val="0"/>
      <w:iCs w:val="0"/>
      <w:smallCaps w:val="0"/>
      <w:strike w:val="0"/>
      <w:sz w:val="14"/>
      <w:szCs w:val="14"/>
      <w:u w:val="none"/>
    </w:rPr>
  </w:style>
  <w:style w:type="character" w:customStyle="1" w:styleId="161">
    <w:name w:val="Основной текст (16)"/>
    <w:basedOn w:val="16"/>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style>
  <w:style w:type="character" w:customStyle="1" w:styleId="121">
    <w:name w:val="Основной текст (12)"/>
    <w:basedOn w:val="12"/>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4">
    <w:name w:val="Основной текст (6)"/>
    <w:basedOn w:val="61"/>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122">
    <w:name w:val="Основной текст (12)"/>
    <w:basedOn w:val="12"/>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10pt3">
    <w:name w:val="Основной текст + 10 pt;Полужирный"/>
    <w:basedOn w:val="a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17">
    <w:name w:val="Основной текст (17)_"/>
    <w:basedOn w:val="a0"/>
    <w:link w:val="170"/>
    <w:rPr>
      <w:rFonts w:ascii="Times New Roman" w:eastAsia="Times New Roman" w:hAnsi="Times New Roman" w:cs="Times New Roman"/>
      <w:b/>
      <w:bCs/>
      <w:i/>
      <w:iCs/>
      <w:smallCaps w:val="0"/>
      <w:strike w:val="0"/>
      <w:sz w:val="17"/>
      <w:szCs w:val="17"/>
      <w:u w:val="none"/>
    </w:rPr>
  </w:style>
  <w:style w:type="character" w:customStyle="1" w:styleId="420">
    <w:name w:val="Заголовок №4 (2)_"/>
    <w:basedOn w:val="a0"/>
    <w:link w:val="421"/>
    <w:rPr>
      <w:rFonts w:ascii="Times New Roman" w:eastAsia="Times New Roman" w:hAnsi="Times New Roman" w:cs="Times New Roman"/>
      <w:b/>
      <w:bCs/>
      <w:i w:val="0"/>
      <w:iCs w:val="0"/>
      <w:smallCaps w:val="0"/>
      <w:strike w:val="0"/>
      <w:sz w:val="20"/>
      <w:szCs w:val="20"/>
      <w:u w:val="none"/>
    </w:rPr>
  </w:style>
  <w:style w:type="character" w:customStyle="1" w:styleId="422">
    <w:name w:val="Заголовок №4 (2)"/>
    <w:basedOn w:val="420"/>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22">
    <w:name w:val="Основной текст2"/>
    <w:basedOn w:val="a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3">
    <w:name w:val="Основной текст (2)"/>
    <w:basedOn w:val="2"/>
    <w:rPr>
      <w:rFonts w:ascii="Times New Roman" w:eastAsia="Times New Roman" w:hAnsi="Times New Roman" w:cs="Times New Roman"/>
      <w:b w:val="0"/>
      <w:bCs w:val="0"/>
      <w:i w:val="0"/>
      <w:iCs w:val="0"/>
      <w:smallCaps w:val="0"/>
      <w:strike w:val="0"/>
      <w:color w:val="000000"/>
      <w:spacing w:val="10"/>
      <w:w w:val="100"/>
      <w:position w:val="0"/>
      <w:sz w:val="20"/>
      <w:szCs w:val="20"/>
      <w:u w:val="none"/>
      <w:lang w:val="ru-RU" w:eastAsia="ru-RU" w:bidi="ru-RU"/>
    </w:rPr>
  </w:style>
  <w:style w:type="character" w:customStyle="1" w:styleId="36">
    <w:name w:val="Основной текст (3)"/>
    <w:basedOn w:val="3"/>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ac">
    <w:name w:val="Основной текст + Полужирный"/>
    <w:basedOn w:val="a7"/>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45pt">
    <w:name w:val="Основной текст + 4;5 pt"/>
    <w:basedOn w:val="a7"/>
    <w:rPr>
      <w:rFonts w:ascii="Times New Roman" w:eastAsia="Times New Roman" w:hAnsi="Times New Roman" w:cs="Times New Roman"/>
      <w:b w:val="0"/>
      <w:bCs w:val="0"/>
      <w:i w:val="0"/>
      <w:iCs w:val="0"/>
      <w:smallCaps w:val="0"/>
      <w:strike w:val="0"/>
      <w:color w:val="000000"/>
      <w:spacing w:val="0"/>
      <w:w w:val="100"/>
      <w:position w:val="0"/>
      <w:sz w:val="9"/>
      <w:szCs w:val="9"/>
      <w:u w:val="none"/>
      <w:lang w:val="ru-RU" w:eastAsia="ru-RU" w:bidi="ru-RU"/>
    </w:rPr>
  </w:style>
  <w:style w:type="character" w:customStyle="1" w:styleId="37">
    <w:name w:val="Основной текст3"/>
    <w:basedOn w:val="a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Arial4pt">
    <w:name w:val="Основной текст + Arial;4 pt"/>
    <w:basedOn w:val="a7"/>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ad">
    <w:name w:val="Подпись к таблице_"/>
    <w:basedOn w:val="a0"/>
    <w:link w:val="ae"/>
    <w:rPr>
      <w:rFonts w:ascii="Times New Roman" w:eastAsia="Times New Roman" w:hAnsi="Times New Roman" w:cs="Times New Roman"/>
      <w:b w:val="0"/>
      <w:bCs w:val="0"/>
      <w:i w:val="0"/>
      <w:iCs w:val="0"/>
      <w:smallCaps w:val="0"/>
      <w:strike w:val="0"/>
      <w:sz w:val="26"/>
      <w:szCs w:val="26"/>
      <w:u w:val="none"/>
    </w:rPr>
  </w:style>
  <w:style w:type="character" w:customStyle="1" w:styleId="10pt4">
    <w:name w:val="Основной текст + 10 pt;Полужирный"/>
    <w:basedOn w:val="a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CordiaUPC20pt">
    <w:name w:val="Основной текст + CordiaUPC;20 pt;Полужирный"/>
    <w:basedOn w:val="a7"/>
    <w:rPr>
      <w:rFonts w:ascii="CordiaUPC" w:eastAsia="CordiaUPC" w:hAnsi="CordiaUPC" w:cs="CordiaUPC"/>
      <w:b/>
      <w:bCs/>
      <w:i w:val="0"/>
      <w:iCs w:val="0"/>
      <w:smallCaps w:val="0"/>
      <w:strike w:val="0"/>
      <w:color w:val="000000"/>
      <w:spacing w:val="0"/>
      <w:w w:val="100"/>
      <w:position w:val="0"/>
      <w:sz w:val="40"/>
      <w:szCs w:val="40"/>
      <w:u w:val="none"/>
      <w:lang w:val="ru-RU" w:eastAsia="ru-RU" w:bidi="ru-RU"/>
    </w:rPr>
  </w:style>
  <w:style w:type="character" w:customStyle="1" w:styleId="12pt">
    <w:name w:val="Основной текст + 12 pt;Полужирный"/>
    <w:basedOn w:val="a7"/>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8pt1">
    <w:name w:val="Основной текст + 8 pt;Полужирный"/>
    <w:basedOn w:val="a7"/>
    <w:rPr>
      <w:rFonts w:ascii="Times New Roman" w:eastAsia="Times New Roman" w:hAnsi="Times New Roman" w:cs="Times New Roman"/>
      <w:b/>
      <w:bCs/>
      <w:i w:val="0"/>
      <w:iCs w:val="0"/>
      <w:smallCaps w:val="0"/>
      <w:strike w:val="0"/>
      <w:color w:val="000000"/>
      <w:spacing w:val="0"/>
      <w:w w:val="100"/>
      <w:position w:val="0"/>
      <w:sz w:val="16"/>
      <w:szCs w:val="16"/>
      <w:u w:val="none"/>
      <w:lang w:val="ru-RU" w:eastAsia="ru-RU" w:bidi="ru-RU"/>
    </w:rPr>
  </w:style>
  <w:style w:type="character" w:customStyle="1" w:styleId="ArialNarrow">
    <w:name w:val="Основной текст + Arial Narrow;Полужирный"/>
    <w:basedOn w:val="a7"/>
    <w:rPr>
      <w:rFonts w:ascii="Arial Narrow" w:eastAsia="Arial Narrow" w:hAnsi="Arial Narrow" w:cs="Arial Narrow"/>
      <w:b/>
      <w:bCs/>
      <w:i w:val="0"/>
      <w:iCs w:val="0"/>
      <w:smallCaps w:val="0"/>
      <w:strike w:val="0"/>
      <w:color w:val="000000"/>
      <w:spacing w:val="0"/>
      <w:w w:val="100"/>
      <w:position w:val="0"/>
      <w:sz w:val="26"/>
      <w:szCs w:val="26"/>
      <w:u w:val="none"/>
      <w:lang w:val="ru-RU" w:eastAsia="ru-RU" w:bidi="ru-RU"/>
    </w:rPr>
  </w:style>
  <w:style w:type="character" w:customStyle="1" w:styleId="MSReferenceSansSerif10pt">
    <w:name w:val="Основной текст + MS Reference Sans Serif;10 pt"/>
    <w:basedOn w:val="a7"/>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ru-RU" w:eastAsia="ru-RU" w:bidi="ru-RU"/>
    </w:rPr>
  </w:style>
  <w:style w:type="character" w:customStyle="1" w:styleId="46">
    <w:name w:val="Подпись к таблице (4)_"/>
    <w:basedOn w:val="a0"/>
    <w:link w:val="47"/>
    <w:rPr>
      <w:rFonts w:ascii="Times New Roman" w:eastAsia="Times New Roman" w:hAnsi="Times New Roman" w:cs="Times New Roman"/>
      <w:b/>
      <w:bCs/>
      <w:i w:val="0"/>
      <w:iCs w:val="0"/>
      <w:smallCaps w:val="0"/>
      <w:strike w:val="0"/>
      <w:sz w:val="20"/>
      <w:szCs w:val="20"/>
      <w:u w:val="none"/>
    </w:rPr>
  </w:style>
  <w:style w:type="character" w:customStyle="1" w:styleId="48">
    <w:name w:val="Подпись к таблице (4)"/>
    <w:basedOn w:val="46"/>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65">
    <w:name w:val="Подпись к таблице (6)_"/>
    <w:basedOn w:val="a0"/>
    <w:link w:val="66"/>
    <w:rPr>
      <w:rFonts w:ascii="Times New Roman" w:eastAsia="Times New Roman" w:hAnsi="Times New Roman" w:cs="Times New Roman"/>
      <w:b/>
      <w:bCs/>
      <w:i w:val="0"/>
      <w:iCs w:val="0"/>
      <w:smallCaps w:val="0"/>
      <w:strike w:val="0"/>
      <w:sz w:val="17"/>
      <w:szCs w:val="17"/>
      <w:u w:val="none"/>
    </w:rPr>
  </w:style>
  <w:style w:type="character" w:customStyle="1" w:styleId="67">
    <w:name w:val="Подпись к таблице (6)"/>
    <w:basedOn w:val="65"/>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character" w:customStyle="1" w:styleId="49">
    <w:name w:val="Основной текст4"/>
    <w:basedOn w:val="a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4a">
    <w:name w:val="Заголовок №4 + Не полужирный;Курсив"/>
    <w:basedOn w:val="44"/>
    <w:rPr>
      <w:rFonts w:ascii="Times New Roman" w:eastAsia="Times New Roman" w:hAnsi="Times New Roman" w:cs="Times New Roman"/>
      <w:b/>
      <w:bCs/>
      <w:i/>
      <w:iCs/>
      <w:smallCaps w:val="0"/>
      <w:strike w:val="0"/>
      <w:color w:val="000000"/>
      <w:spacing w:val="0"/>
      <w:w w:val="100"/>
      <w:position w:val="0"/>
      <w:sz w:val="26"/>
      <w:szCs w:val="26"/>
      <w:u w:val="single"/>
      <w:lang w:val="ru-RU" w:eastAsia="ru-RU" w:bidi="ru-RU"/>
    </w:rPr>
  </w:style>
  <w:style w:type="character" w:customStyle="1" w:styleId="4b">
    <w:name w:val="Заголовок №4 + Не полужирный;Курсив"/>
    <w:basedOn w:val="44"/>
    <w:rPr>
      <w:rFonts w:ascii="Times New Roman" w:eastAsia="Times New Roman" w:hAnsi="Times New Roman" w:cs="Times New Roman"/>
      <w:b/>
      <w:bCs/>
      <w:i/>
      <w:iCs/>
      <w:smallCaps w:val="0"/>
      <w:strike w:val="0"/>
      <w:color w:val="000000"/>
      <w:spacing w:val="0"/>
      <w:w w:val="100"/>
      <w:position w:val="0"/>
      <w:sz w:val="26"/>
      <w:szCs w:val="26"/>
      <w:u w:val="none"/>
      <w:lang w:val="ru-RU" w:eastAsia="ru-RU" w:bidi="ru-RU"/>
    </w:rPr>
  </w:style>
  <w:style w:type="character" w:customStyle="1" w:styleId="285pt0pt0">
    <w:name w:val="Основной текст (2) + 8;5 pt;Интервал 0 pt"/>
    <w:basedOn w:val="2"/>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af">
    <w:name w:val="Основной текст + Полужирный"/>
    <w:basedOn w:val="a7"/>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10pt0pt0">
    <w:name w:val="Основной текст + 10 pt;Интервал 0 pt"/>
    <w:basedOn w:val="a7"/>
    <w:rPr>
      <w:rFonts w:ascii="Times New Roman" w:eastAsia="Times New Roman" w:hAnsi="Times New Roman" w:cs="Times New Roman"/>
      <w:b w:val="0"/>
      <w:bCs w:val="0"/>
      <w:i w:val="0"/>
      <w:iCs w:val="0"/>
      <w:smallCaps w:val="0"/>
      <w:strike w:val="0"/>
      <w:color w:val="000000"/>
      <w:spacing w:val="10"/>
      <w:w w:val="100"/>
      <w:position w:val="0"/>
      <w:sz w:val="20"/>
      <w:szCs w:val="20"/>
      <w:u w:val="none"/>
      <w:lang w:val="ru-RU" w:eastAsia="ru-RU" w:bidi="ru-RU"/>
    </w:rPr>
  </w:style>
  <w:style w:type="character" w:customStyle="1" w:styleId="85pt1">
    <w:name w:val="Основной текст + 8;5 pt"/>
    <w:basedOn w:val="a7"/>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4c">
    <w:name w:val="Заголовок №4"/>
    <w:basedOn w:val="44"/>
    <w:rPr>
      <w:rFonts w:ascii="Times New Roman" w:eastAsia="Times New Roman" w:hAnsi="Times New Roman" w:cs="Times New Roman"/>
      <w:b/>
      <w:bCs/>
      <w:i w:val="0"/>
      <w:iCs w:val="0"/>
      <w:smallCaps w:val="0"/>
      <w:strike w:val="0"/>
      <w:color w:val="000000"/>
      <w:spacing w:val="0"/>
      <w:w w:val="100"/>
      <w:position w:val="0"/>
      <w:sz w:val="26"/>
      <w:szCs w:val="26"/>
      <w:u w:val="single"/>
      <w:lang w:val="ru-RU" w:eastAsia="ru-RU" w:bidi="ru-RU"/>
    </w:rPr>
  </w:style>
  <w:style w:type="character" w:customStyle="1" w:styleId="213pt0pt2">
    <w:name w:val="Основной текст (2) + 13 pt;Курсив;Интервал 0 pt"/>
    <w:basedOn w:val="2"/>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4d">
    <w:name w:val="Основной текст (4) + Полужирный;Не курсив"/>
    <w:basedOn w:val="4"/>
    <w:rPr>
      <w:rFonts w:ascii="Times New Roman" w:eastAsia="Times New Roman" w:hAnsi="Times New Roman" w:cs="Times New Roman"/>
      <w:b/>
      <w:bCs/>
      <w:i/>
      <w:iCs/>
      <w:smallCaps w:val="0"/>
      <w:strike w:val="0"/>
      <w:color w:val="000000"/>
      <w:spacing w:val="0"/>
      <w:w w:val="100"/>
      <w:position w:val="0"/>
      <w:sz w:val="26"/>
      <w:szCs w:val="26"/>
      <w:u w:val="none"/>
      <w:lang w:val="ru-RU" w:eastAsia="ru-RU" w:bidi="ru-RU"/>
    </w:rPr>
  </w:style>
  <w:style w:type="character" w:customStyle="1" w:styleId="11">
    <w:name w:val="Заголовок №1_"/>
    <w:basedOn w:val="a0"/>
    <w:link w:val="18"/>
    <w:rPr>
      <w:rFonts w:ascii="Arial" w:eastAsia="Arial" w:hAnsi="Arial" w:cs="Arial"/>
      <w:b w:val="0"/>
      <w:bCs w:val="0"/>
      <w:i w:val="0"/>
      <w:iCs w:val="0"/>
      <w:smallCaps w:val="0"/>
      <w:strike w:val="0"/>
      <w:sz w:val="20"/>
      <w:szCs w:val="20"/>
      <w:u w:val="none"/>
    </w:rPr>
  </w:style>
  <w:style w:type="character" w:customStyle="1" w:styleId="24">
    <w:name w:val="Заголовок №2"/>
    <w:basedOn w:val="a0"/>
    <w:rPr>
      <w:rFonts w:ascii="Arial" w:eastAsia="Arial" w:hAnsi="Arial" w:cs="Arial"/>
      <w:b w:val="0"/>
      <w:bCs w:val="0"/>
      <w:i w:val="0"/>
      <w:iCs w:val="0"/>
      <w:smallCaps w:val="0"/>
      <w:strike w:val="0"/>
      <w:sz w:val="20"/>
      <w:szCs w:val="20"/>
      <w:u w:val="none"/>
    </w:rPr>
  </w:style>
  <w:style w:type="character" w:customStyle="1" w:styleId="af0">
    <w:name w:val="Основной текст + Курсив"/>
    <w:basedOn w:val="a7"/>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613pt">
    <w:name w:val="Основной текст (6) + 13 pt;Не полужирный"/>
    <w:basedOn w:val="61"/>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60pt">
    <w:name w:val="Основной текст (6) + Не полужирный;Интервал 0 pt"/>
    <w:basedOn w:val="61"/>
    <w:rPr>
      <w:rFonts w:ascii="Times New Roman" w:eastAsia="Times New Roman" w:hAnsi="Times New Roman" w:cs="Times New Roman"/>
      <w:b/>
      <w:bCs/>
      <w:i w:val="0"/>
      <w:iCs w:val="0"/>
      <w:smallCaps w:val="0"/>
      <w:strike w:val="0"/>
      <w:color w:val="000000"/>
      <w:spacing w:val="10"/>
      <w:w w:val="100"/>
      <w:position w:val="0"/>
      <w:sz w:val="20"/>
      <w:szCs w:val="20"/>
      <w:u w:val="none"/>
      <w:lang w:val="ru-RU" w:eastAsia="ru-RU" w:bidi="ru-RU"/>
    </w:rPr>
  </w:style>
  <w:style w:type="character" w:customStyle="1" w:styleId="55">
    <w:name w:val="Основной текст (5)"/>
    <w:basedOn w:val="50"/>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10pt5">
    <w:name w:val="Основной текст + 10 pt;Полужирный"/>
    <w:basedOn w:val="a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10pt0pt1">
    <w:name w:val="Основной текст + 10 pt;Интервал 0 pt"/>
    <w:basedOn w:val="a7"/>
    <w:rPr>
      <w:rFonts w:ascii="Times New Roman" w:eastAsia="Times New Roman" w:hAnsi="Times New Roman" w:cs="Times New Roman"/>
      <w:b w:val="0"/>
      <w:bCs w:val="0"/>
      <w:i w:val="0"/>
      <w:iCs w:val="0"/>
      <w:smallCaps w:val="0"/>
      <w:strike w:val="0"/>
      <w:color w:val="000000"/>
      <w:spacing w:val="10"/>
      <w:w w:val="100"/>
      <w:position w:val="0"/>
      <w:sz w:val="20"/>
      <w:szCs w:val="20"/>
      <w:u w:val="none"/>
      <w:lang w:val="ru-RU" w:eastAsia="ru-RU" w:bidi="ru-RU"/>
    </w:rPr>
  </w:style>
  <w:style w:type="character" w:customStyle="1" w:styleId="85pt0pt">
    <w:name w:val="Основной текст + 8;5 pt;Интервал 0 pt"/>
    <w:basedOn w:val="a7"/>
    <w:rPr>
      <w:rFonts w:ascii="Times New Roman" w:eastAsia="Times New Roman" w:hAnsi="Times New Roman" w:cs="Times New Roman"/>
      <w:b w:val="0"/>
      <w:bCs w:val="0"/>
      <w:i w:val="0"/>
      <w:iCs w:val="0"/>
      <w:smallCaps w:val="0"/>
      <w:strike w:val="0"/>
      <w:color w:val="000000"/>
      <w:spacing w:val="10"/>
      <w:w w:val="100"/>
      <w:position w:val="0"/>
      <w:sz w:val="17"/>
      <w:szCs w:val="17"/>
      <w:u w:val="none"/>
      <w:lang w:val="ru-RU" w:eastAsia="ru-RU" w:bidi="ru-RU"/>
    </w:rPr>
  </w:style>
  <w:style w:type="character" w:customStyle="1" w:styleId="12pt0pt0">
    <w:name w:val="Основной текст + 12 pt;Интервал 0 pt"/>
    <w:basedOn w:val="a7"/>
    <w:rPr>
      <w:rFonts w:ascii="Times New Roman" w:eastAsia="Times New Roman" w:hAnsi="Times New Roman" w:cs="Times New Roman"/>
      <w:b w:val="0"/>
      <w:bCs w:val="0"/>
      <w:i w:val="0"/>
      <w:iCs w:val="0"/>
      <w:smallCaps w:val="0"/>
      <w:strike w:val="0"/>
      <w:color w:val="000000"/>
      <w:spacing w:val="10"/>
      <w:w w:val="100"/>
      <w:position w:val="0"/>
      <w:sz w:val="24"/>
      <w:szCs w:val="24"/>
      <w:u w:val="none"/>
      <w:lang w:val="ru-RU" w:eastAsia="ru-RU" w:bidi="ru-RU"/>
    </w:rPr>
  </w:style>
  <w:style w:type="character" w:customStyle="1" w:styleId="25">
    <w:name w:val="Основной текст (2)"/>
    <w:basedOn w:val="2"/>
    <w:rPr>
      <w:rFonts w:ascii="Times New Roman" w:eastAsia="Times New Roman" w:hAnsi="Times New Roman" w:cs="Times New Roman"/>
      <w:b w:val="0"/>
      <w:bCs w:val="0"/>
      <w:i w:val="0"/>
      <w:iCs w:val="0"/>
      <w:smallCaps w:val="0"/>
      <w:strike w:val="0"/>
      <w:color w:val="000000"/>
      <w:spacing w:val="10"/>
      <w:w w:val="100"/>
      <w:position w:val="0"/>
      <w:sz w:val="20"/>
      <w:szCs w:val="20"/>
      <w:u w:val="none"/>
      <w:lang w:val="ru-RU" w:eastAsia="ru-RU" w:bidi="ru-RU"/>
    </w:rPr>
  </w:style>
  <w:style w:type="character" w:customStyle="1" w:styleId="38">
    <w:name w:val="Основной текст (3)"/>
    <w:basedOn w:val="3"/>
    <w:rPr>
      <w:rFonts w:ascii="Times New Roman" w:eastAsia="Times New Roman" w:hAnsi="Times New Roman" w:cs="Times New Roman"/>
      <w:b/>
      <w:bCs/>
      <w:i w:val="0"/>
      <w:iCs w:val="0"/>
      <w:smallCaps w:val="0"/>
      <w:strike w:val="0"/>
      <w:color w:val="000000"/>
      <w:spacing w:val="0"/>
      <w:w w:val="100"/>
      <w:position w:val="0"/>
      <w:sz w:val="26"/>
      <w:szCs w:val="26"/>
      <w:u w:val="single"/>
      <w:lang w:val="ru-RU" w:eastAsia="ru-RU" w:bidi="ru-RU"/>
    </w:rPr>
  </w:style>
  <w:style w:type="character" w:customStyle="1" w:styleId="39">
    <w:name w:val="Основной текст (3)"/>
    <w:basedOn w:val="3"/>
    <w:rPr>
      <w:rFonts w:ascii="Times New Roman" w:eastAsia="Times New Roman" w:hAnsi="Times New Roman" w:cs="Times New Roman"/>
      <w:b/>
      <w:bCs/>
      <w:i w:val="0"/>
      <w:iCs w:val="0"/>
      <w:smallCaps w:val="0"/>
      <w:strike w:val="0"/>
      <w:color w:val="000000"/>
      <w:spacing w:val="0"/>
      <w:w w:val="100"/>
      <w:position w:val="0"/>
      <w:sz w:val="26"/>
      <w:szCs w:val="26"/>
      <w:u w:val="none"/>
    </w:rPr>
  </w:style>
  <w:style w:type="character" w:customStyle="1" w:styleId="Arial10pt">
    <w:name w:val="Колонтитул + Arial;10 pt"/>
    <w:basedOn w:val="a9"/>
    <w:rPr>
      <w:rFonts w:ascii="Arial" w:eastAsia="Arial" w:hAnsi="Arial" w:cs="Arial"/>
      <w:b w:val="0"/>
      <w:bCs w:val="0"/>
      <w:i w:val="0"/>
      <w:iCs w:val="0"/>
      <w:smallCaps w:val="0"/>
      <w:strike w:val="0"/>
      <w:color w:val="000000"/>
      <w:spacing w:val="0"/>
      <w:w w:val="100"/>
      <w:position w:val="0"/>
      <w:sz w:val="20"/>
      <w:szCs w:val="20"/>
      <w:u w:val="none"/>
      <w:lang w:val="ru-RU" w:eastAsia="ru-RU" w:bidi="ru-RU"/>
    </w:rPr>
  </w:style>
  <w:style w:type="character" w:customStyle="1" w:styleId="LucidaSansUnicode26pt">
    <w:name w:val="Колонтитул + Lucida Sans Unicode;26 pt"/>
    <w:basedOn w:val="a9"/>
    <w:rPr>
      <w:rFonts w:ascii="Lucida Sans Unicode" w:eastAsia="Lucida Sans Unicode" w:hAnsi="Lucida Sans Unicode" w:cs="Lucida Sans Unicode"/>
      <w:b w:val="0"/>
      <w:bCs w:val="0"/>
      <w:i w:val="0"/>
      <w:iCs w:val="0"/>
      <w:smallCaps w:val="0"/>
      <w:strike w:val="0"/>
      <w:color w:val="000000"/>
      <w:spacing w:val="0"/>
      <w:w w:val="100"/>
      <w:position w:val="0"/>
      <w:sz w:val="52"/>
      <w:szCs w:val="52"/>
      <w:u w:val="none"/>
      <w:lang w:val="ru-RU" w:eastAsia="ru-RU" w:bidi="ru-RU"/>
    </w:rPr>
  </w:style>
  <w:style w:type="character" w:customStyle="1" w:styleId="LucidaSansUnicode27pt-5pt">
    <w:name w:val="Колонтитул + Lucida Sans Unicode;27 pt;Интервал -5 pt"/>
    <w:basedOn w:val="a9"/>
    <w:rPr>
      <w:rFonts w:ascii="Lucida Sans Unicode" w:eastAsia="Lucida Sans Unicode" w:hAnsi="Lucida Sans Unicode" w:cs="Lucida Sans Unicode"/>
      <w:b w:val="0"/>
      <w:bCs w:val="0"/>
      <w:i w:val="0"/>
      <w:iCs w:val="0"/>
      <w:smallCaps w:val="0"/>
      <w:strike w:val="0"/>
      <w:color w:val="000000"/>
      <w:spacing w:val="-110"/>
      <w:w w:val="100"/>
      <w:position w:val="0"/>
      <w:sz w:val="54"/>
      <w:szCs w:val="54"/>
      <w:u w:val="none"/>
      <w:lang w:val="ru-RU" w:eastAsia="ru-RU" w:bidi="ru-RU"/>
    </w:rPr>
  </w:style>
  <w:style w:type="character" w:customStyle="1" w:styleId="LucidaSansUnicode27pt">
    <w:name w:val="Колонтитул + Lucida Sans Unicode;27 pt"/>
    <w:basedOn w:val="a9"/>
    <w:rPr>
      <w:rFonts w:ascii="Lucida Sans Unicode" w:eastAsia="Lucida Sans Unicode" w:hAnsi="Lucida Sans Unicode" w:cs="Lucida Sans Unicode"/>
      <w:b w:val="0"/>
      <w:bCs w:val="0"/>
      <w:i w:val="0"/>
      <w:iCs w:val="0"/>
      <w:smallCaps w:val="0"/>
      <w:strike w:val="0"/>
      <w:color w:val="000000"/>
      <w:spacing w:val="0"/>
      <w:w w:val="100"/>
      <w:position w:val="0"/>
      <w:sz w:val="54"/>
      <w:szCs w:val="54"/>
      <w:u w:val="none"/>
      <w:lang w:val="ru-RU" w:eastAsia="ru-RU" w:bidi="ru-RU"/>
    </w:rPr>
  </w:style>
  <w:style w:type="character" w:customStyle="1" w:styleId="LucidaSansUnicode17pt">
    <w:name w:val="Колонтитул + Lucida Sans Unicode;17 pt"/>
    <w:basedOn w:val="a9"/>
    <w:rPr>
      <w:rFonts w:ascii="Lucida Sans Unicode" w:eastAsia="Lucida Sans Unicode" w:hAnsi="Lucida Sans Unicode" w:cs="Lucida Sans Unicode"/>
      <w:b w:val="0"/>
      <w:bCs w:val="0"/>
      <w:i w:val="0"/>
      <w:iCs w:val="0"/>
      <w:smallCaps w:val="0"/>
      <w:strike w:val="0"/>
      <w:color w:val="000000"/>
      <w:spacing w:val="0"/>
      <w:w w:val="100"/>
      <w:position w:val="0"/>
      <w:sz w:val="34"/>
      <w:szCs w:val="34"/>
      <w:u w:val="none"/>
      <w:lang w:val="ru-RU" w:eastAsia="ru-RU" w:bidi="ru-RU"/>
    </w:rPr>
  </w:style>
  <w:style w:type="character" w:customStyle="1" w:styleId="Arial10pt0">
    <w:name w:val="Колонтитул + Arial;10 pt"/>
    <w:basedOn w:val="a9"/>
    <w:rPr>
      <w:rFonts w:ascii="Arial" w:eastAsia="Arial" w:hAnsi="Arial" w:cs="Arial"/>
      <w:b w:val="0"/>
      <w:bCs w:val="0"/>
      <w:i w:val="0"/>
      <w:iCs w:val="0"/>
      <w:smallCaps w:val="0"/>
      <w:strike w:val="0"/>
      <w:color w:val="000000"/>
      <w:spacing w:val="0"/>
      <w:w w:val="100"/>
      <w:position w:val="0"/>
      <w:sz w:val="20"/>
      <w:szCs w:val="20"/>
      <w:u w:val="none"/>
      <w:lang w:val="ru-RU" w:eastAsia="ru-RU" w:bidi="ru-RU"/>
    </w:rPr>
  </w:style>
  <w:style w:type="character" w:customStyle="1" w:styleId="Arial10pt1pt0">
    <w:name w:val="Колонтитул + Arial;10 pt;Интервал 1 pt"/>
    <w:basedOn w:val="a9"/>
    <w:rPr>
      <w:rFonts w:ascii="Arial" w:eastAsia="Arial" w:hAnsi="Arial" w:cs="Arial"/>
      <w:b w:val="0"/>
      <w:bCs w:val="0"/>
      <w:i w:val="0"/>
      <w:iCs w:val="0"/>
      <w:smallCaps w:val="0"/>
      <w:strike w:val="0"/>
      <w:color w:val="000000"/>
      <w:spacing w:val="20"/>
      <w:w w:val="100"/>
      <w:position w:val="0"/>
      <w:sz w:val="20"/>
      <w:szCs w:val="20"/>
      <w:u w:val="none"/>
      <w:lang w:val="ru-RU" w:eastAsia="ru-RU" w:bidi="ru-RU"/>
    </w:rPr>
  </w:style>
  <w:style w:type="character" w:customStyle="1" w:styleId="220">
    <w:name w:val="Заголовок №2 (2)_"/>
    <w:basedOn w:val="a0"/>
    <w:link w:val="221"/>
    <w:rPr>
      <w:rFonts w:ascii="Times New Roman" w:eastAsia="Times New Roman" w:hAnsi="Times New Roman" w:cs="Times New Roman"/>
      <w:b/>
      <w:bCs/>
      <w:i w:val="0"/>
      <w:iCs w:val="0"/>
      <w:smallCaps w:val="0"/>
      <w:strike w:val="0"/>
      <w:sz w:val="52"/>
      <w:szCs w:val="52"/>
      <w:u w:val="none"/>
    </w:rPr>
  </w:style>
  <w:style w:type="character" w:customStyle="1" w:styleId="29pt">
    <w:name w:val="Колонтитул + 29 pt;Полужирный"/>
    <w:basedOn w:val="a9"/>
    <w:rPr>
      <w:rFonts w:ascii="Times New Roman" w:eastAsia="Times New Roman" w:hAnsi="Times New Roman" w:cs="Times New Roman"/>
      <w:b/>
      <w:bCs/>
      <w:i w:val="0"/>
      <w:iCs w:val="0"/>
      <w:smallCaps w:val="0"/>
      <w:strike w:val="0"/>
      <w:color w:val="000000"/>
      <w:spacing w:val="0"/>
      <w:w w:val="100"/>
      <w:position w:val="0"/>
      <w:sz w:val="58"/>
      <w:szCs w:val="58"/>
      <w:u w:val="none"/>
      <w:lang w:val="ru-RU" w:eastAsia="ru-RU" w:bidi="ru-RU"/>
    </w:rPr>
  </w:style>
  <w:style w:type="character" w:customStyle="1" w:styleId="12pt0">
    <w:name w:val="Колонтитул + 12 pt"/>
    <w:basedOn w:val="a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Arial10pt1">
    <w:name w:val="Колонтитул + Arial;10 pt"/>
    <w:basedOn w:val="a9"/>
    <w:rPr>
      <w:rFonts w:ascii="Arial" w:eastAsia="Arial" w:hAnsi="Arial" w:cs="Arial"/>
      <w:b w:val="0"/>
      <w:bCs w:val="0"/>
      <w:i w:val="0"/>
      <w:iCs w:val="0"/>
      <w:smallCaps w:val="0"/>
      <w:strike w:val="0"/>
      <w:color w:val="000000"/>
      <w:spacing w:val="0"/>
      <w:w w:val="100"/>
      <w:position w:val="0"/>
      <w:sz w:val="20"/>
      <w:szCs w:val="20"/>
      <w:u w:val="none"/>
      <w:lang w:val="ru-RU" w:eastAsia="ru-RU" w:bidi="ru-RU"/>
    </w:rPr>
  </w:style>
  <w:style w:type="character" w:customStyle="1" w:styleId="Arial10pt2">
    <w:name w:val="Колонтитул + Arial;10 pt"/>
    <w:basedOn w:val="a9"/>
    <w:rPr>
      <w:rFonts w:ascii="Arial" w:eastAsia="Arial" w:hAnsi="Arial" w:cs="Arial"/>
      <w:b w:val="0"/>
      <w:bCs w:val="0"/>
      <w:i w:val="0"/>
      <w:iCs w:val="0"/>
      <w:smallCaps w:val="0"/>
      <w:strike w:val="0"/>
      <w:color w:val="000000"/>
      <w:spacing w:val="0"/>
      <w:w w:val="100"/>
      <w:position w:val="0"/>
      <w:sz w:val="20"/>
      <w:szCs w:val="20"/>
      <w:u w:val="none"/>
      <w:lang w:val="ru-RU" w:eastAsia="ru-RU" w:bidi="ru-RU"/>
    </w:rPr>
  </w:style>
  <w:style w:type="character" w:customStyle="1" w:styleId="91">
    <w:name w:val="Основной текст (9)"/>
    <w:basedOn w:val="9"/>
    <w:rPr>
      <w:rFonts w:ascii="Tahoma" w:eastAsia="Tahoma" w:hAnsi="Tahoma" w:cs="Tahoma"/>
      <w:b/>
      <w:bCs/>
      <w:i w:val="0"/>
      <w:iCs w:val="0"/>
      <w:smallCaps w:val="0"/>
      <w:strike w:val="0"/>
      <w:color w:val="000000"/>
      <w:spacing w:val="0"/>
      <w:w w:val="100"/>
      <w:position w:val="0"/>
      <w:sz w:val="16"/>
      <w:szCs w:val="16"/>
      <w:u w:val="none"/>
      <w:lang w:val="ru-RU" w:eastAsia="ru-RU" w:bidi="ru-RU"/>
    </w:rPr>
  </w:style>
  <w:style w:type="character" w:customStyle="1" w:styleId="110">
    <w:name w:val="Основной текст (11)_"/>
    <w:basedOn w:val="a0"/>
    <w:link w:val="111"/>
    <w:rPr>
      <w:rFonts w:ascii="Arial" w:eastAsia="Arial" w:hAnsi="Arial" w:cs="Arial"/>
      <w:b w:val="0"/>
      <w:bCs w:val="0"/>
      <w:i/>
      <w:iCs/>
      <w:smallCaps w:val="0"/>
      <w:strike w:val="0"/>
      <w:sz w:val="11"/>
      <w:szCs w:val="11"/>
      <w:u w:val="none"/>
    </w:rPr>
  </w:style>
  <w:style w:type="character" w:customStyle="1" w:styleId="112">
    <w:name w:val="Основной текст (11)"/>
    <w:basedOn w:val="110"/>
    <w:rPr>
      <w:rFonts w:ascii="Arial" w:eastAsia="Arial" w:hAnsi="Arial" w:cs="Arial"/>
      <w:b w:val="0"/>
      <w:bCs w:val="0"/>
      <w:i/>
      <w:iCs/>
      <w:smallCaps w:val="0"/>
      <w:strike w:val="0"/>
      <w:color w:val="000000"/>
      <w:spacing w:val="0"/>
      <w:w w:val="100"/>
      <w:position w:val="0"/>
      <w:sz w:val="11"/>
      <w:szCs w:val="11"/>
      <w:u w:val="none"/>
      <w:lang w:val="ru-RU" w:eastAsia="ru-RU" w:bidi="ru-RU"/>
    </w:rPr>
  </w:style>
  <w:style w:type="character" w:customStyle="1" w:styleId="26">
    <w:name w:val="Подпись к таблице (2)_"/>
    <w:basedOn w:val="a0"/>
    <w:link w:val="27"/>
    <w:rPr>
      <w:rFonts w:ascii="Arial" w:eastAsia="Arial" w:hAnsi="Arial" w:cs="Arial"/>
      <w:b w:val="0"/>
      <w:bCs w:val="0"/>
      <w:i/>
      <w:iCs/>
      <w:smallCaps w:val="0"/>
      <w:strike w:val="0"/>
      <w:sz w:val="11"/>
      <w:szCs w:val="11"/>
      <w:u w:val="none"/>
    </w:rPr>
  </w:style>
  <w:style w:type="character" w:customStyle="1" w:styleId="28">
    <w:name w:val="Подпись к таблице (2)"/>
    <w:basedOn w:val="26"/>
    <w:rPr>
      <w:rFonts w:ascii="Arial" w:eastAsia="Arial" w:hAnsi="Arial" w:cs="Arial"/>
      <w:b w:val="0"/>
      <w:bCs w:val="0"/>
      <w:i/>
      <w:iCs/>
      <w:smallCaps w:val="0"/>
      <w:strike w:val="0"/>
      <w:color w:val="000000"/>
      <w:spacing w:val="0"/>
      <w:w w:val="100"/>
      <w:position w:val="0"/>
      <w:sz w:val="11"/>
      <w:szCs w:val="11"/>
      <w:u w:val="none"/>
      <w:lang w:val="ru-RU" w:eastAsia="ru-RU" w:bidi="ru-RU"/>
    </w:rPr>
  </w:style>
  <w:style w:type="character" w:customStyle="1" w:styleId="3a">
    <w:name w:val="Подпись к таблице (3)_"/>
    <w:basedOn w:val="a0"/>
    <w:link w:val="3b"/>
    <w:rPr>
      <w:rFonts w:ascii="Arial" w:eastAsia="Arial" w:hAnsi="Arial" w:cs="Arial"/>
      <w:b w:val="0"/>
      <w:bCs w:val="0"/>
      <w:i w:val="0"/>
      <w:iCs w:val="0"/>
      <w:smallCaps w:val="0"/>
      <w:strike w:val="0"/>
      <w:sz w:val="14"/>
      <w:szCs w:val="14"/>
      <w:u w:val="none"/>
    </w:rPr>
  </w:style>
  <w:style w:type="character" w:customStyle="1" w:styleId="3c">
    <w:name w:val="Подпись к таблице (3) + Курсив"/>
    <w:basedOn w:val="3a"/>
    <w:rPr>
      <w:rFonts w:ascii="Arial" w:eastAsia="Arial" w:hAnsi="Arial" w:cs="Arial"/>
      <w:b w:val="0"/>
      <w:bCs w:val="0"/>
      <w:i/>
      <w:iCs/>
      <w:smallCaps w:val="0"/>
      <w:strike w:val="0"/>
      <w:color w:val="000000"/>
      <w:spacing w:val="0"/>
      <w:w w:val="100"/>
      <w:position w:val="0"/>
      <w:sz w:val="14"/>
      <w:szCs w:val="14"/>
      <w:u w:val="none"/>
      <w:lang w:val="ru-RU" w:eastAsia="ru-RU" w:bidi="ru-RU"/>
    </w:rPr>
  </w:style>
  <w:style w:type="character" w:customStyle="1" w:styleId="Arial75pt1">
    <w:name w:val="Основной текст + Arial;7;5 pt;Курсив"/>
    <w:basedOn w:val="a7"/>
    <w:rPr>
      <w:rFonts w:ascii="Arial" w:eastAsia="Arial" w:hAnsi="Arial" w:cs="Arial"/>
      <w:b w:val="0"/>
      <w:bCs w:val="0"/>
      <w:i/>
      <w:iCs/>
      <w:smallCaps w:val="0"/>
      <w:strike w:val="0"/>
      <w:color w:val="000000"/>
      <w:spacing w:val="0"/>
      <w:w w:val="100"/>
      <w:position w:val="0"/>
      <w:sz w:val="15"/>
      <w:szCs w:val="15"/>
      <w:u w:val="none"/>
      <w:lang w:val="ru-RU" w:eastAsia="ru-RU" w:bidi="ru-RU"/>
    </w:rPr>
  </w:style>
  <w:style w:type="character" w:customStyle="1" w:styleId="18Exact">
    <w:name w:val="Основной текст (18) Exact"/>
    <w:basedOn w:val="a0"/>
    <w:link w:val="180"/>
    <w:rPr>
      <w:rFonts w:ascii="Times New Roman" w:eastAsia="Times New Roman" w:hAnsi="Times New Roman" w:cs="Times New Roman"/>
      <w:b/>
      <w:bCs/>
      <w:i w:val="0"/>
      <w:iCs w:val="0"/>
      <w:smallCaps w:val="0"/>
      <w:strike w:val="0"/>
      <w:spacing w:val="1"/>
      <w:sz w:val="16"/>
      <w:szCs w:val="16"/>
      <w:u w:val="none"/>
    </w:rPr>
  </w:style>
  <w:style w:type="character" w:customStyle="1" w:styleId="af1">
    <w:name w:val="Колонтитул"/>
    <w:basedOn w:val="a9"/>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style>
  <w:style w:type="character" w:customStyle="1" w:styleId="19">
    <w:name w:val="Основной текст (19)_"/>
    <w:basedOn w:val="a0"/>
    <w:link w:val="190"/>
    <w:rPr>
      <w:rFonts w:ascii="Times New Roman" w:eastAsia="Times New Roman" w:hAnsi="Times New Roman" w:cs="Times New Roman"/>
      <w:b w:val="0"/>
      <w:bCs w:val="0"/>
      <w:i w:val="0"/>
      <w:iCs w:val="0"/>
      <w:smallCaps w:val="0"/>
      <w:strike w:val="0"/>
      <w:sz w:val="28"/>
      <w:szCs w:val="28"/>
      <w:u w:val="none"/>
    </w:rPr>
  </w:style>
  <w:style w:type="character" w:customStyle="1" w:styleId="200">
    <w:name w:val="Основной текст (20)_"/>
    <w:basedOn w:val="a0"/>
    <w:link w:val="201"/>
    <w:rPr>
      <w:rFonts w:ascii="Times New Roman" w:eastAsia="Times New Roman" w:hAnsi="Times New Roman" w:cs="Times New Roman"/>
      <w:b w:val="0"/>
      <w:bCs w:val="0"/>
      <w:i w:val="0"/>
      <w:iCs w:val="0"/>
      <w:smallCaps w:val="0"/>
      <w:strike w:val="0"/>
      <w:sz w:val="38"/>
      <w:szCs w:val="38"/>
      <w:u w:val="none"/>
    </w:rPr>
  </w:style>
  <w:style w:type="character" w:customStyle="1" w:styleId="611pt0">
    <w:name w:val="Основной текст (6) + 11 pt"/>
    <w:basedOn w:val="61"/>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123">
    <w:name w:val="Основной текст (12)"/>
    <w:basedOn w:val="12"/>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4211pt">
    <w:name w:val="Заголовок №4 (2) + 11 pt"/>
    <w:basedOn w:val="420"/>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423">
    <w:name w:val="Заголовок №4 (2)"/>
    <w:basedOn w:val="420"/>
    <w:rPr>
      <w:rFonts w:ascii="Times New Roman" w:eastAsia="Times New Roman" w:hAnsi="Times New Roman" w:cs="Times New Roman"/>
      <w:b/>
      <w:bCs/>
      <w:i w:val="0"/>
      <w:iCs w:val="0"/>
      <w:smallCaps w:val="0"/>
      <w:strike w:val="0"/>
      <w:color w:val="000000"/>
      <w:spacing w:val="0"/>
      <w:w w:val="100"/>
      <w:position w:val="0"/>
      <w:sz w:val="20"/>
      <w:szCs w:val="20"/>
      <w:u w:val="single"/>
      <w:lang w:val="ru-RU" w:eastAsia="ru-RU" w:bidi="ru-RU"/>
    </w:rPr>
  </w:style>
  <w:style w:type="character" w:customStyle="1" w:styleId="124">
    <w:name w:val="Основной текст (12)"/>
    <w:basedOn w:val="12"/>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8pt2">
    <w:name w:val="Основной текст + 8 pt;Курсив"/>
    <w:basedOn w:val="a7"/>
    <w:rPr>
      <w:rFonts w:ascii="Times New Roman" w:eastAsia="Times New Roman" w:hAnsi="Times New Roman" w:cs="Times New Roman"/>
      <w:b w:val="0"/>
      <w:bCs w:val="0"/>
      <w:i/>
      <w:iCs/>
      <w:smallCaps w:val="0"/>
      <w:strike w:val="0"/>
      <w:color w:val="000000"/>
      <w:spacing w:val="0"/>
      <w:w w:val="100"/>
      <w:position w:val="0"/>
      <w:sz w:val="16"/>
      <w:szCs w:val="16"/>
      <w:u w:val="none"/>
      <w:lang w:val="ru-RU" w:eastAsia="ru-RU" w:bidi="ru-RU"/>
    </w:rPr>
  </w:style>
  <w:style w:type="character" w:customStyle="1" w:styleId="56">
    <w:name w:val="Подпись к таблице (5)_"/>
    <w:basedOn w:val="a0"/>
    <w:link w:val="57"/>
    <w:rPr>
      <w:rFonts w:ascii="Times New Roman" w:eastAsia="Times New Roman" w:hAnsi="Times New Roman" w:cs="Times New Roman"/>
      <w:b/>
      <w:bCs/>
      <w:i w:val="0"/>
      <w:iCs w:val="0"/>
      <w:smallCaps w:val="0"/>
      <w:strike w:val="0"/>
      <w:sz w:val="22"/>
      <w:szCs w:val="22"/>
      <w:u w:val="none"/>
    </w:rPr>
  </w:style>
  <w:style w:type="character" w:customStyle="1" w:styleId="85pt2">
    <w:name w:val="Основной текст + 8;5 pt;Полужирный"/>
    <w:basedOn w:val="a7"/>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character" w:customStyle="1" w:styleId="330">
    <w:name w:val="Заголовок №3 (3)_"/>
    <w:basedOn w:val="a0"/>
    <w:link w:val="331"/>
    <w:rPr>
      <w:rFonts w:ascii="Times New Roman" w:eastAsia="Times New Roman" w:hAnsi="Times New Roman" w:cs="Times New Roman"/>
      <w:b/>
      <w:bCs/>
      <w:i w:val="0"/>
      <w:iCs w:val="0"/>
      <w:smallCaps w:val="0"/>
      <w:strike w:val="0"/>
      <w:sz w:val="22"/>
      <w:szCs w:val="22"/>
      <w:u w:val="none"/>
    </w:rPr>
  </w:style>
  <w:style w:type="character" w:customStyle="1" w:styleId="af2">
    <w:name w:val="Колонтитул"/>
    <w:basedOn w:val="a9"/>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style>
  <w:style w:type="character" w:customStyle="1" w:styleId="7">
    <w:name w:val="Подпись к таблице (7)_"/>
    <w:basedOn w:val="a0"/>
    <w:link w:val="70"/>
    <w:rPr>
      <w:rFonts w:ascii="Times New Roman" w:eastAsia="Times New Roman" w:hAnsi="Times New Roman" w:cs="Times New Roman"/>
      <w:b w:val="0"/>
      <w:bCs w:val="0"/>
      <w:i/>
      <w:iCs/>
      <w:smallCaps w:val="0"/>
      <w:strike w:val="0"/>
      <w:sz w:val="16"/>
      <w:szCs w:val="16"/>
      <w:u w:val="none"/>
    </w:rPr>
  </w:style>
  <w:style w:type="character" w:customStyle="1" w:styleId="162">
    <w:name w:val="Основной текст (16)"/>
    <w:basedOn w:val="16"/>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style>
  <w:style w:type="character" w:customStyle="1" w:styleId="332">
    <w:name w:val="Заголовок №3 (3)"/>
    <w:basedOn w:val="330"/>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132">
    <w:name w:val="Колонтитул (13)"/>
    <w:basedOn w:val="a0"/>
    <w:rPr>
      <w:rFonts w:ascii="Lucida Sans Unicode" w:eastAsia="Lucida Sans Unicode" w:hAnsi="Lucida Sans Unicode" w:cs="Lucida Sans Unicode"/>
      <w:b w:val="0"/>
      <w:bCs w:val="0"/>
      <w:i w:val="0"/>
      <w:iCs w:val="0"/>
      <w:smallCaps w:val="0"/>
      <w:strike w:val="0"/>
      <w:sz w:val="16"/>
      <w:szCs w:val="16"/>
      <w:u w:val="none"/>
    </w:rPr>
  </w:style>
  <w:style w:type="character" w:customStyle="1" w:styleId="10pt6">
    <w:name w:val="Основной текст + 10 pt;Полужирный"/>
    <w:basedOn w:val="a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14pt0pt">
    <w:name w:val="Основной текст + 14 pt;Интервал 0 pt"/>
    <w:basedOn w:val="a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85pt3">
    <w:name w:val="Основной текст + 8;5 pt;Полужирный;Курсив"/>
    <w:basedOn w:val="a7"/>
    <w:rPr>
      <w:rFonts w:ascii="Times New Roman" w:eastAsia="Times New Roman" w:hAnsi="Times New Roman" w:cs="Times New Roman"/>
      <w:b/>
      <w:bCs/>
      <w:i/>
      <w:iCs/>
      <w:smallCaps w:val="0"/>
      <w:strike w:val="0"/>
      <w:color w:val="000000"/>
      <w:spacing w:val="0"/>
      <w:w w:val="100"/>
      <w:position w:val="0"/>
      <w:sz w:val="17"/>
      <w:szCs w:val="17"/>
      <w:u w:val="none"/>
      <w:lang w:val="ru-RU" w:eastAsia="ru-RU" w:bidi="ru-RU"/>
    </w:rPr>
  </w:style>
  <w:style w:type="character" w:customStyle="1" w:styleId="14pt">
    <w:name w:val="Основной текст + 14 pt"/>
    <w:basedOn w:val="a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en-US" w:eastAsia="en-US" w:bidi="en-US"/>
    </w:rPr>
  </w:style>
  <w:style w:type="character" w:customStyle="1" w:styleId="7pt">
    <w:name w:val="Основной текст + 7 pt"/>
    <w:basedOn w:val="a7"/>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style>
  <w:style w:type="character" w:customStyle="1" w:styleId="4pt">
    <w:name w:val="Основной текст + 4 pt"/>
    <w:basedOn w:val="a7"/>
    <w:rPr>
      <w:rFonts w:ascii="Times New Roman" w:eastAsia="Times New Roman" w:hAnsi="Times New Roman" w:cs="Times New Roman"/>
      <w:b w:val="0"/>
      <w:bCs w:val="0"/>
      <w:i w:val="0"/>
      <w:iCs w:val="0"/>
      <w:smallCaps w:val="0"/>
      <w:strike w:val="0"/>
      <w:color w:val="000000"/>
      <w:spacing w:val="0"/>
      <w:w w:val="100"/>
      <w:position w:val="0"/>
      <w:sz w:val="8"/>
      <w:szCs w:val="8"/>
      <w:u w:val="none"/>
      <w:lang w:val="ru-RU" w:eastAsia="ru-RU" w:bidi="ru-RU"/>
    </w:rPr>
  </w:style>
  <w:style w:type="character" w:customStyle="1" w:styleId="5pt">
    <w:name w:val="Основной текст + 5 pt"/>
    <w:basedOn w:val="a7"/>
    <w:rPr>
      <w:rFonts w:ascii="Times New Roman" w:eastAsia="Times New Roman" w:hAnsi="Times New Roman" w:cs="Times New Roman"/>
      <w:b w:val="0"/>
      <w:bCs w:val="0"/>
      <w:i w:val="0"/>
      <w:iCs w:val="0"/>
      <w:smallCaps w:val="0"/>
      <w:strike w:val="0"/>
      <w:color w:val="000000"/>
      <w:spacing w:val="0"/>
      <w:w w:val="100"/>
      <w:position w:val="0"/>
      <w:sz w:val="10"/>
      <w:szCs w:val="10"/>
      <w:u w:val="none"/>
      <w:lang w:val="ru-RU" w:eastAsia="ru-RU" w:bidi="ru-RU"/>
    </w:rPr>
  </w:style>
  <w:style w:type="character" w:customStyle="1" w:styleId="TrebuchetMS">
    <w:name w:val="Основной текст + Trebuchet MS"/>
    <w:basedOn w:val="a7"/>
    <w:rPr>
      <w:rFonts w:ascii="Trebuchet MS" w:eastAsia="Trebuchet MS" w:hAnsi="Trebuchet MS" w:cs="Trebuchet MS"/>
      <w:b w:val="0"/>
      <w:bCs w:val="0"/>
      <w:i w:val="0"/>
      <w:iCs w:val="0"/>
      <w:smallCaps w:val="0"/>
      <w:strike w:val="0"/>
      <w:color w:val="000000"/>
      <w:spacing w:val="0"/>
      <w:w w:val="100"/>
      <w:position w:val="0"/>
      <w:sz w:val="26"/>
      <w:szCs w:val="26"/>
      <w:u w:val="none"/>
      <w:lang w:val="ru-RU" w:eastAsia="ru-RU" w:bidi="ru-RU"/>
    </w:rPr>
  </w:style>
  <w:style w:type="character" w:customStyle="1" w:styleId="MSReferenceSansSerif105pt">
    <w:name w:val="Основной текст + MS Reference Sans Serif;10;5 pt"/>
    <w:basedOn w:val="a7"/>
    <w:rPr>
      <w:rFonts w:ascii="MS Reference Sans Serif" w:eastAsia="MS Reference Sans Serif" w:hAnsi="MS Reference Sans Serif" w:cs="MS Reference Sans Serif"/>
      <w:b w:val="0"/>
      <w:bCs w:val="0"/>
      <w:i w:val="0"/>
      <w:iCs w:val="0"/>
      <w:smallCaps w:val="0"/>
      <w:strike w:val="0"/>
      <w:color w:val="000000"/>
      <w:spacing w:val="0"/>
      <w:w w:val="100"/>
      <w:position w:val="0"/>
      <w:sz w:val="21"/>
      <w:szCs w:val="21"/>
      <w:u w:val="none"/>
      <w:lang w:val="ru-RU" w:eastAsia="ru-RU" w:bidi="ru-RU"/>
    </w:rPr>
  </w:style>
  <w:style w:type="character" w:customStyle="1" w:styleId="af3">
    <w:name w:val="Основной текст + Полужирный"/>
    <w:basedOn w:val="a7"/>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MSReferenceSansSerif12pt">
    <w:name w:val="Основной текст + MS Reference Sans Serif;12 pt"/>
    <w:basedOn w:val="a7"/>
    <w:rPr>
      <w:rFonts w:ascii="MS Reference Sans Serif" w:eastAsia="MS Reference Sans Serif" w:hAnsi="MS Reference Sans Serif" w:cs="MS Reference Sans Serif"/>
      <w:b w:val="0"/>
      <w:bCs w:val="0"/>
      <w:i w:val="0"/>
      <w:iCs w:val="0"/>
      <w:smallCaps w:val="0"/>
      <w:strike w:val="0"/>
      <w:color w:val="000000"/>
      <w:spacing w:val="0"/>
      <w:w w:val="100"/>
      <w:position w:val="0"/>
      <w:sz w:val="24"/>
      <w:szCs w:val="24"/>
      <w:u w:val="none"/>
      <w:lang w:val="ru-RU" w:eastAsia="ru-RU" w:bidi="ru-RU"/>
    </w:rPr>
  </w:style>
  <w:style w:type="character" w:customStyle="1" w:styleId="TrebuchetMS12pt">
    <w:name w:val="Основной текст + Trebuchet MS;12 pt"/>
    <w:basedOn w:val="a7"/>
    <w:rPr>
      <w:rFonts w:ascii="Trebuchet MS" w:eastAsia="Trebuchet MS" w:hAnsi="Trebuchet MS" w:cs="Trebuchet MS"/>
      <w:b w:val="0"/>
      <w:bCs w:val="0"/>
      <w:i w:val="0"/>
      <w:iCs w:val="0"/>
      <w:smallCaps w:val="0"/>
      <w:strike w:val="0"/>
      <w:color w:val="000000"/>
      <w:spacing w:val="0"/>
      <w:w w:val="100"/>
      <w:position w:val="0"/>
      <w:sz w:val="24"/>
      <w:szCs w:val="24"/>
      <w:u w:val="none"/>
      <w:lang w:val="ru-RU" w:eastAsia="ru-RU" w:bidi="ru-RU"/>
    </w:rPr>
  </w:style>
  <w:style w:type="character" w:customStyle="1" w:styleId="45pt0">
    <w:name w:val="Основной текст + 4;5 pt;Курсив"/>
    <w:basedOn w:val="a7"/>
    <w:rPr>
      <w:rFonts w:ascii="Times New Roman" w:eastAsia="Times New Roman" w:hAnsi="Times New Roman" w:cs="Times New Roman"/>
      <w:b w:val="0"/>
      <w:bCs w:val="0"/>
      <w:i/>
      <w:iCs/>
      <w:smallCaps w:val="0"/>
      <w:strike w:val="0"/>
      <w:color w:val="000000"/>
      <w:spacing w:val="0"/>
      <w:w w:val="100"/>
      <w:position w:val="0"/>
      <w:sz w:val="9"/>
      <w:szCs w:val="9"/>
      <w:u w:val="none"/>
      <w:lang w:val="ru-RU" w:eastAsia="ru-RU" w:bidi="ru-RU"/>
    </w:rPr>
  </w:style>
  <w:style w:type="paragraph" w:customStyle="1" w:styleId="a5">
    <w:name w:val="Сноска"/>
    <w:basedOn w:val="a"/>
    <w:link w:val="a4"/>
    <w:pPr>
      <w:shd w:val="clear" w:color="auto" w:fill="FFFFFF"/>
      <w:spacing w:line="181" w:lineRule="exact"/>
      <w:jc w:val="both"/>
    </w:pPr>
    <w:rPr>
      <w:rFonts w:ascii="Times New Roman" w:eastAsia="Times New Roman" w:hAnsi="Times New Roman" w:cs="Times New Roman"/>
      <w:sz w:val="14"/>
      <w:szCs w:val="14"/>
    </w:rPr>
  </w:style>
  <w:style w:type="paragraph" w:customStyle="1" w:styleId="60">
    <w:name w:val="Сноска (6)"/>
    <w:basedOn w:val="a"/>
    <w:link w:val="6"/>
    <w:pPr>
      <w:shd w:val="clear" w:color="auto" w:fill="FFFFFF"/>
      <w:spacing w:before="300" w:line="0" w:lineRule="atLeast"/>
      <w:jc w:val="center"/>
    </w:pPr>
    <w:rPr>
      <w:rFonts w:ascii="Times New Roman" w:eastAsia="Times New Roman" w:hAnsi="Times New Roman" w:cs="Times New Roman"/>
      <w:sz w:val="26"/>
      <w:szCs w:val="26"/>
    </w:rPr>
  </w:style>
  <w:style w:type="paragraph" w:customStyle="1" w:styleId="320">
    <w:name w:val="Заголовок №3 (2)"/>
    <w:basedOn w:val="a"/>
    <w:link w:val="32"/>
    <w:pPr>
      <w:shd w:val="clear" w:color="auto" w:fill="FFFFFF"/>
      <w:spacing w:after="300" w:line="324" w:lineRule="exact"/>
      <w:outlineLvl w:val="2"/>
    </w:pPr>
    <w:rPr>
      <w:rFonts w:ascii="Times New Roman" w:eastAsia="Times New Roman" w:hAnsi="Times New Roman" w:cs="Times New Roman"/>
      <w:b/>
      <w:bCs/>
      <w:sz w:val="26"/>
      <w:szCs w:val="26"/>
    </w:rPr>
  </w:style>
  <w:style w:type="paragraph" w:customStyle="1" w:styleId="20">
    <w:name w:val="Основной текст (2)"/>
    <w:basedOn w:val="a"/>
    <w:link w:val="2"/>
    <w:pPr>
      <w:shd w:val="clear" w:color="auto" w:fill="FFFFFF"/>
      <w:spacing w:before="300" w:line="658" w:lineRule="exact"/>
      <w:jc w:val="both"/>
    </w:pPr>
    <w:rPr>
      <w:rFonts w:ascii="Times New Roman" w:eastAsia="Times New Roman" w:hAnsi="Times New Roman" w:cs="Times New Roman"/>
      <w:spacing w:val="10"/>
      <w:sz w:val="20"/>
      <w:szCs w:val="20"/>
    </w:rPr>
  </w:style>
  <w:style w:type="paragraph" w:customStyle="1" w:styleId="5">
    <w:name w:val="Основной текст5"/>
    <w:basedOn w:val="a"/>
    <w:link w:val="a7"/>
    <w:pPr>
      <w:shd w:val="clear" w:color="auto" w:fill="FFFFFF"/>
      <w:spacing w:line="324" w:lineRule="exact"/>
      <w:ind w:hanging="1820"/>
      <w:jc w:val="both"/>
    </w:pPr>
    <w:rPr>
      <w:rFonts w:ascii="Times New Roman" w:eastAsia="Times New Roman" w:hAnsi="Times New Roman" w:cs="Times New Roman"/>
      <w:sz w:val="26"/>
      <w:szCs w:val="26"/>
    </w:rPr>
  </w:style>
  <w:style w:type="paragraph" w:customStyle="1" w:styleId="30">
    <w:name w:val="Основной текст (3)"/>
    <w:basedOn w:val="a"/>
    <w:link w:val="3"/>
    <w:pPr>
      <w:shd w:val="clear" w:color="auto" w:fill="FFFFFF"/>
      <w:spacing w:line="324" w:lineRule="exact"/>
    </w:pPr>
    <w:rPr>
      <w:rFonts w:ascii="Times New Roman" w:eastAsia="Times New Roman" w:hAnsi="Times New Roman" w:cs="Times New Roman"/>
      <w:b/>
      <w:bCs/>
      <w:sz w:val="26"/>
      <w:szCs w:val="26"/>
    </w:rPr>
  </w:style>
  <w:style w:type="paragraph" w:customStyle="1" w:styleId="40">
    <w:name w:val="Основной текст (4)"/>
    <w:basedOn w:val="a"/>
    <w:link w:val="4"/>
    <w:pPr>
      <w:shd w:val="clear" w:color="auto" w:fill="FFFFFF"/>
      <w:spacing w:line="319" w:lineRule="exact"/>
      <w:jc w:val="both"/>
    </w:pPr>
    <w:rPr>
      <w:rFonts w:ascii="Times New Roman" w:eastAsia="Times New Roman" w:hAnsi="Times New Roman" w:cs="Times New Roman"/>
      <w:i/>
      <w:iCs/>
      <w:sz w:val="26"/>
      <w:szCs w:val="26"/>
    </w:rPr>
  </w:style>
  <w:style w:type="paragraph" w:customStyle="1" w:styleId="51">
    <w:name w:val="Основной текст (5)"/>
    <w:basedOn w:val="a"/>
    <w:link w:val="50"/>
    <w:pPr>
      <w:shd w:val="clear" w:color="auto" w:fill="FFFFFF"/>
      <w:spacing w:line="277" w:lineRule="exact"/>
      <w:ind w:firstLine="540"/>
      <w:jc w:val="both"/>
    </w:pPr>
    <w:rPr>
      <w:rFonts w:ascii="Times New Roman" w:eastAsia="Times New Roman" w:hAnsi="Times New Roman" w:cs="Times New Roman"/>
      <w:b/>
      <w:bCs/>
      <w:i/>
      <w:iCs/>
      <w:sz w:val="22"/>
      <w:szCs w:val="22"/>
    </w:rPr>
  </w:style>
  <w:style w:type="paragraph" w:customStyle="1" w:styleId="62">
    <w:name w:val="Основной текст (6)"/>
    <w:basedOn w:val="a"/>
    <w:link w:val="61"/>
    <w:pPr>
      <w:shd w:val="clear" w:color="auto" w:fill="FFFFFF"/>
      <w:spacing w:line="277" w:lineRule="exact"/>
      <w:ind w:hanging="420"/>
      <w:jc w:val="both"/>
    </w:pPr>
    <w:rPr>
      <w:rFonts w:ascii="Times New Roman" w:eastAsia="Times New Roman" w:hAnsi="Times New Roman" w:cs="Times New Roman"/>
      <w:b/>
      <w:bCs/>
      <w:sz w:val="20"/>
      <w:szCs w:val="20"/>
    </w:rPr>
  </w:style>
  <w:style w:type="paragraph" w:customStyle="1" w:styleId="45">
    <w:name w:val="Заголовок №4"/>
    <w:basedOn w:val="a"/>
    <w:link w:val="44"/>
    <w:pPr>
      <w:shd w:val="clear" w:color="auto" w:fill="FFFFFF"/>
      <w:spacing w:after="300" w:line="324" w:lineRule="exact"/>
      <w:outlineLvl w:val="3"/>
    </w:pPr>
    <w:rPr>
      <w:rFonts w:ascii="Times New Roman" w:eastAsia="Times New Roman" w:hAnsi="Times New Roman" w:cs="Times New Roman"/>
      <w:b/>
      <w:bCs/>
      <w:sz w:val="26"/>
      <w:szCs w:val="26"/>
    </w:rPr>
  </w:style>
  <w:style w:type="paragraph" w:customStyle="1" w:styleId="aa">
    <w:name w:val="Колонтитул"/>
    <w:basedOn w:val="a"/>
    <w:link w:val="a9"/>
    <w:pPr>
      <w:shd w:val="clear" w:color="auto" w:fill="FFFFFF"/>
      <w:spacing w:line="205" w:lineRule="exact"/>
    </w:pPr>
    <w:rPr>
      <w:rFonts w:ascii="Times New Roman" w:eastAsia="Times New Roman" w:hAnsi="Times New Roman" w:cs="Times New Roman"/>
      <w:sz w:val="14"/>
      <w:szCs w:val="14"/>
    </w:rPr>
  </w:style>
  <w:style w:type="paragraph" w:customStyle="1" w:styleId="350">
    <w:name w:val="Заголовок №3 (5)"/>
    <w:basedOn w:val="a"/>
    <w:link w:val="35"/>
    <w:pPr>
      <w:shd w:val="clear" w:color="auto" w:fill="FFFFFF"/>
      <w:spacing w:after="60" w:line="0" w:lineRule="atLeast"/>
      <w:outlineLvl w:val="2"/>
    </w:pPr>
    <w:rPr>
      <w:rFonts w:ascii="Times New Roman" w:eastAsia="Times New Roman" w:hAnsi="Times New Roman" w:cs="Times New Roman"/>
      <w:sz w:val="26"/>
      <w:szCs w:val="26"/>
    </w:rPr>
  </w:style>
  <w:style w:type="paragraph" w:customStyle="1" w:styleId="90">
    <w:name w:val="Основной текст (9)"/>
    <w:basedOn w:val="a"/>
    <w:link w:val="9"/>
    <w:pPr>
      <w:shd w:val="clear" w:color="auto" w:fill="FFFFFF"/>
      <w:spacing w:line="0" w:lineRule="atLeast"/>
    </w:pPr>
    <w:rPr>
      <w:rFonts w:ascii="Tahoma" w:eastAsia="Tahoma" w:hAnsi="Tahoma" w:cs="Tahoma"/>
      <w:b/>
      <w:bCs/>
      <w:sz w:val="16"/>
      <w:szCs w:val="16"/>
    </w:rPr>
  </w:style>
  <w:style w:type="paragraph" w:customStyle="1" w:styleId="100">
    <w:name w:val="Основной текст (10)"/>
    <w:basedOn w:val="a"/>
    <w:link w:val="10"/>
    <w:pPr>
      <w:shd w:val="clear" w:color="auto" w:fill="FFFFFF"/>
      <w:spacing w:line="0" w:lineRule="atLeast"/>
    </w:pPr>
    <w:rPr>
      <w:rFonts w:ascii="Arial" w:eastAsia="Arial" w:hAnsi="Arial" w:cs="Arial"/>
      <w:sz w:val="14"/>
      <w:szCs w:val="14"/>
    </w:rPr>
  </w:style>
  <w:style w:type="paragraph" w:customStyle="1" w:styleId="210">
    <w:name w:val="Основной текст (21)"/>
    <w:basedOn w:val="a"/>
    <w:link w:val="21Exact"/>
    <w:pPr>
      <w:shd w:val="clear" w:color="auto" w:fill="FFFFFF"/>
      <w:spacing w:line="0" w:lineRule="atLeast"/>
    </w:pPr>
    <w:rPr>
      <w:rFonts w:ascii="Impact" w:eastAsia="Impact" w:hAnsi="Impact" w:cs="Impact"/>
      <w:sz w:val="15"/>
      <w:szCs w:val="15"/>
    </w:rPr>
  </w:style>
  <w:style w:type="paragraph" w:customStyle="1" w:styleId="120">
    <w:name w:val="Основной текст (12)"/>
    <w:basedOn w:val="a"/>
    <w:link w:val="12"/>
    <w:pPr>
      <w:shd w:val="clear" w:color="auto" w:fill="FFFFFF"/>
      <w:spacing w:before="240" w:after="120" w:line="0" w:lineRule="atLeast"/>
      <w:ind w:hanging="1580"/>
      <w:jc w:val="center"/>
    </w:pPr>
    <w:rPr>
      <w:rFonts w:ascii="Times New Roman" w:eastAsia="Times New Roman" w:hAnsi="Times New Roman" w:cs="Times New Roman"/>
      <w:b/>
      <w:bCs/>
      <w:sz w:val="22"/>
      <w:szCs w:val="22"/>
    </w:rPr>
  </w:style>
  <w:style w:type="paragraph" w:customStyle="1" w:styleId="130">
    <w:name w:val="Основной текст (13)"/>
    <w:basedOn w:val="a"/>
    <w:link w:val="13"/>
    <w:pPr>
      <w:shd w:val="clear" w:color="auto" w:fill="FFFFFF"/>
      <w:spacing w:before="240" w:line="410" w:lineRule="exact"/>
      <w:jc w:val="center"/>
    </w:pPr>
    <w:rPr>
      <w:rFonts w:ascii="Times New Roman" w:eastAsia="Times New Roman" w:hAnsi="Times New Roman" w:cs="Times New Roman"/>
      <w:i/>
      <w:iCs/>
      <w:sz w:val="16"/>
      <w:szCs w:val="16"/>
    </w:rPr>
  </w:style>
  <w:style w:type="paragraph" w:customStyle="1" w:styleId="140">
    <w:name w:val="Основной текст (14)"/>
    <w:basedOn w:val="a"/>
    <w:link w:val="14"/>
    <w:pPr>
      <w:shd w:val="clear" w:color="auto" w:fill="FFFFFF"/>
      <w:spacing w:before="120" w:after="120" w:line="0" w:lineRule="atLeast"/>
    </w:pPr>
    <w:rPr>
      <w:rFonts w:ascii="Arial" w:eastAsia="Arial" w:hAnsi="Arial" w:cs="Arial"/>
      <w:sz w:val="38"/>
      <w:szCs w:val="38"/>
    </w:rPr>
  </w:style>
  <w:style w:type="paragraph" w:customStyle="1" w:styleId="340">
    <w:name w:val="Заголовок №3 (4)"/>
    <w:basedOn w:val="a"/>
    <w:link w:val="34"/>
    <w:pPr>
      <w:shd w:val="clear" w:color="auto" w:fill="FFFFFF"/>
      <w:spacing w:before="180" w:after="180" w:line="0" w:lineRule="atLeast"/>
      <w:jc w:val="right"/>
      <w:outlineLvl w:val="2"/>
    </w:pPr>
    <w:rPr>
      <w:rFonts w:ascii="Times New Roman" w:eastAsia="Times New Roman" w:hAnsi="Times New Roman" w:cs="Times New Roman"/>
      <w:b/>
      <w:bCs/>
      <w:sz w:val="20"/>
      <w:szCs w:val="20"/>
    </w:rPr>
  </w:style>
  <w:style w:type="paragraph" w:customStyle="1" w:styleId="54">
    <w:name w:val="Заголовок №5"/>
    <w:basedOn w:val="a"/>
    <w:link w:val="53"/>
    <w:pPr>
      <w:shd w:val="clear" w:color="auto" w:fill="FFFFFF"/>
      <w:spacing w:before="720" w:after="120" w:line="0" w:lineRule="atLeast"/>
      <w:outlineLvl w:val="4"/>
    </w:pPr>
    <w:rPr>
      <w:rFonts w:ascii="Times New Roman" w:eastAsia="Times New Roman" w:hAnsi="Times New Roman" w:cs="Times New Roman"/>
      <w:b/>
      <w:bCs/>
      <w:sz w:val="22"/>
      <w:szCs w:val="22"/>
    </w:rPr>
  </w:style>
  <w:style w:type="paragraph" w:customStyle="1" w:styleId="150">
    <w:name w:val="Основной текст (15)"/>
    <w:basedOn w:val="a"/>
    <w:link w:val="15"/>
    <w:pPr>
      <w:shd w:val="clear" w:color="auto" w:fill="FFFFFF"/>
      <w:spacing w:line="0" w:lineRule="atLeast"/>
    </w:pPr>
    <w:rPr>
      <w:rFonts w:ascii="Tahoma" w:eastAsia="Tahoma" w:hAnsi="Tahoma" w:cs="Tahoma"/>
      <w:sz w:val="16"/>
      <w:szCs w:val="16"/>
    </w:rPr>
  </w:style>
  <w:style w:type="paragraph" w:customStyle="1" w:styleId="160">
    <w:name w:val="Основной текст (16)"/>
    <w:basedOn w:val="a"/>
    <w:link w:val="16"/>
    <w:pPr>
      <w:shd w:val="clear" w:color="auto" w:fill="FFFFFF"/>
      <w:spacing w:before="2100" w:line="186" w:lineRule="exact"/>
      <w:jc w:val="both"/>
    </w:pPr>
    <w:rPr>
      <w:rFonts w:ascii="Times New Roman" w:eastAsia="Times New Roman" w:hAnsi="Times New Roman" w:cs="Times New Roman"/>
      <w:sz w:val="14"/>
      <w:szCs w:val="14"/>
    </w:rPr>
  </w:style>
  <w:style w:type="paragraph" w:customStyle="1" w:styleId="170">
    <w:name w:val="Основной текст (17)"/>
    <w:basedOn w:val="a"/>
    <w:link w:val="17"/>
    <w:pPr>
      <w:shd w:val="clear" w:color="auto" w:fill="FFFFFF"/>
      <w:spacing w:before="60" w:after="660" w:line="267" w:lineRule="exact"/>
      <w:jc w:val="both"/>
    </w:pPr>
    <w:rPr>
      <w:rFonts w:ascii="Times New Roman" w:eastAsia="Times New Roman" w:hAnsi="Times New Roman" w:cs="Times New Roman"/>
      <w:b/>
      <w:bCs/>
      <w:i/>
      <w:iCs/>
      <w:sz w:val="17"/>
      <w:szCs w:val="17"/>
    </w:rPr>
  </w:style>
  <w:style w:type="paragraph" w:customStyle="1" w:styleId="421">
    <w:name w:val="Заголовок №4 (2)"/>
    <w:basedOn w:val="a"/>
    <w:link w:val="420"/>
    <w:pPr>
      <w:shd w:val="clear" w:color="auto" w:fill="FFFFFF"/>
      <w:spacing w:after="240" w:line="0" w:lineRule="atLeast"/>
      <w:ind w:hanging="8420"/>
      <w:outlineLvl w:val="3"/>
    </w:pPr>
    <w:rPr>
      <w:rFonts w:ascii="Times New Roman" w:eastAsia="Times New Roman" w:hAnsi="Times New Roman" w:cs="Times New Roman"/>
      <w:b/>
      <w:bCs/>
      <w:sz w:val="20"/>
      <w:szCs w:val="20"/>
    </w:rPr>
  </w:style>
  <w:style w:type="paragraph" w:customStyle="1" w:styleId="ae">
    <w:name w:val="Подпись к таблице"/>
    <w:basedOn w:val="a"/>
    <w:link w:val="ad"/>
    <w:pPr>
      <w:shd w:val="clear" w:color="auto" w:fill="FFFFFF"/>
      <w:spacing w:line="0" w:lineRule="atLeast"/>
    </w:pPr>
    <w:rPr>
      <w:rFonts w:ascii="Times New Roman" w:eastAsia="Times New Roman" w:hAnsi="Times New Roman" w:cs="Times New Roman"/>
      <w:sz w:val="26"/>
      <w:szCs w:val="26"/>
    </w:rPr>
  </w:style>
  <w:style w:type="paragraph" w:customStyle="1" w:styleId="47">
    <w:name w:val="Подпись к таблице (4)"/>
    <w:basedOn w:val="a"/>
    <w:link w:val="46"/>
    <w:pPr>
      <w:shd w:val="clear" w:color="auto" w:fill="FFFFFF"/>
      <w:spacing w:before="120" w:line="0" w:lineRule="atLeast"/>
    </w:pPr>
    <w:rPr>
      <w:rFonts w:ascii="Times New Roman" w:eastAsia="Times New Roman" w:hAnsi="Times New Roman" w:cs="Times New Roman"/>
      <w:b/>
      <w:bCs/>
      <w:sz w:val="20"/>
      <w:szCs w:val="20"/>
    </w:rPr>
  </w:style>
  <w:style w:type="paragraph" w:customStyle="1" w:styleId="66">
    <w:name w:val="Подпись к таблице (6)"/>
    <w:basedOn w:val="a"/>
    <w:link w:val="65"/>
    <w:pPr>
      <w:shd w:val="clear" w:color="auto" w:fill="FFFFFF"/>
      <w:spacing w:line="224" w:lineRule="exact"/>
      <w:jc w:val="both"/>
    </w:pPr>
    <w:rPr>
      <w:rFonts w:ascii="Times New Roman" w:eastAsia="Times New Roman" w:hAnsi="Times New Roman" w:cs="Times New Roman"/>
      <w:b/>
      <w:bCs/>
      <w:sz w:val="17"/>
      <w:szCs w:val="17"/>
    </w:rPr>
  </w:style>
  <w:style w:type="paragraph" w:customStyle="1" w:styleId="18">
    <w:name w:val="Заголовок №1"/>
    <w:basedOn w:val="a"/>
    <w:link w:val="11"/>
    <w:pPr>
      <w:shd w:val="clear" w:color="auto" w:fill="FFFFFF"/>
      <w:spacing w:before="600" w:line="0" w:lineRule="atLeast"/>
      <w:ind w:firstLine="540"/>
      <w:jc w:val="both"/>
      <w:outlineLvl w:val="0"/>
    </w:pPr>
    <w:rPr>
      <w:rFonts w:ascii="Arial" w:eastAsia="Arial" w:hAnsi="Arial" w:cs="Arial"/>
      <w:sz w:val="20"/>
      <w:szCs w:val="20"/>
    </w:rPr>
  </w:style>
  <w:style w:type="paragraph" w:customStyle="1" w:styleId="221">
    <w:name w:val="Заголовок №2 (2)"/>
    <w:basedOn w:val="a"/>
    <w:link w:val="220"/>
    <w:pPr>
      <w:shd w:val="clear" w:color="auto" w:fill="FFFFFF"/>
      <w:spacing w:before="840" w:line="0" w:lineRule="atLeast"/>
      <w:jc w:val="center"/>
      <w:outlineLvl w:val="1"/>
    </w:pPr>
    <w:rPr>
      <w:rFonts w:ascii="Times New Roman" w:eastAsia="Times New Roman" w:hAnsi="Times New Roman" w:cs="Times New Roman"/>
      <w:b/>
      <w:bCs/>
      <w:sz w:val="52"/>
      <w:szCs w:val="52"/>
    </w:rPr>
  </w:style>
  <w:style w:type="paragraph" w:customStyle="1" w:styleId="111">
    <w:name w:val="Основной текст (11)"/>
    <w:basedOn w:val="a"/>
    <w:link w:val="110"/>
    <w:pPr>
      <w:shd w:val="clear" w:color="auto" w:fill="FFFFFF"/>
      <w:spacing w:line="0" w:lineRule="atLeast"/>
    </w:pPr>
    <w:rPr>
      <w:rFonts w:ascii="Arial" w:eastAsia="Arial" w:hAnsi="Arial" w:cs="Arial"/>
      <w:i/>
      <w:iCs/>
      <w:sz w:val="11"/>
      <w:szCs w:val="11"/>
    </w:rPr>
  </w:style>
  <w:style w:type="paragraph" w:customStyle="1" w:styleId="27">
    <w:name w:val="Подпись к таблице (2)"/>
    <w:basedOn w:val="a"/>
    <w:link w:val="26"/>
    <w:pPr>
      <w:shd w:val="clear" w:color="auto" w:fill="FFFFFF"/>
      <w:spacing w:line="0" w:lineRule="atLeast"/>
    </w:pPr>
    <w:rPr>
      <w:rFonts w:ascii="Arial" w:eastAsia="Arial" w:hAnsi="Arial" w:cs="Arial"/>
      <w:i/>
      <w:iCs/>
      <w:sz w:val="11"/>
      <w:szCs w:val="11"/>
    </w:rPr>
  </w:style>
  <w:style w:type="paragraph" w:customStyle="1" w:styleId="3b">
    <w:name w:val="Подпись к таблице (3)"/>
    <w:basedOn w:val="a"/>
    <w:link w:val="3a"/>
    <w:pPr>
      <w:shd w:val="clear" w:color="auto" w:fill="FFFFFF"/>
      <w:spacing w:line="0" w:lineRule="atLeast"/>
    </w:pPr>
    <w:rPr>
      <w:rFonts w:ascii="Arial" w:eastAsia="Arial" w:hAnsi="Arial" w:cs="Arial"/>
      <w:sz w:val="14"/>
      <w:szCs w:val="14"/>
    </w:rPr>
  </w:style>
  <w:style w:type="paragraph" w:customStyle="1" w:styleId="180">
    <w:name w:val="Основной текст (18)"/>
    <w:basedOn w:val="a"/>
    <w:link w:val="18Exact"/>
    <w:pPr>
      <w:shd w:val="clear" w:color="auto" w:fill="FFFFFF"/>
      <w:spacing w:line="0" w:lineRule="atLeast"/>
    </w:pPr>
    <w:rPr>
      <w:rFonts w:ascii="Times New Roman" w:eastAsia="Times New Roman" w:hAnsi="Times New Roman" w:cs="Times New Roman"/>
      <w:b/>
      <w:bCs/>
      <w:spacing w:val="1"/>
      <w:sz w:val="16"/>
      <w:szCs w:val="16"/>
    </w:rPr>
  </w:style>
  <w:style w:type="paragraph" w:customStyle="1" w:styleId="190">
    <w:name w:val="Основной текст (19)"/>
    <w:basedOn w:val="a"/>
    <w:link w:val="19"/>
    <w:pPr>
      <w:shd w:val="clear" w:color="auto" w:fill="FFFFFF"/>
      <w:spacing w:before="180" w:after="120" w:line="0" w:lineRule="atLeast"/>
      <w:jc w:val="both"/>
    </w:pPr>
    <w:rPr>
      <w:rFonts w:ascii="Times New Roman" w:eastAsia="Times New Roman" w:hAnsi="Times New Roman" w:cs="Times New Roman"/>
      <w:sz w:val="28"/>
      <w:szCs w:val="28"/>
    </w:rPr>
  </w:style>
  <w:style w:type="paragraph" w:customStyle="1" w:styleId="201">
    <w:name w:val="Основной текст (20)"/>
    <w:basedOn w:val="a"/>
    <w:link w:val="200"/>
    <w:pPr>
      <w:shd w:val="clear" w:color="auto" w:fill="FFFFFF"/>
      <w:spacing w:before="120" w:after="120" w:line="0" w:lineRule="atLeast"/>
    </w:pPr>
    <w:rPr>
      <w:rFonts w:ascii="Times New Roman" w:eastAsia="Times New Roman" w:hAnsi="Times New Roman" w:cs="Times New Roman"/>
      <w:sz w:val="38"/>
      <w:szCs w:val="38"/>
    </w:rPr>
  </w:style>
  <w:style w:type="paragraph" w:customStyle="1" w:styleId="57">
    <w:name w:val="Подпись к таблице (5)"/>
    <w:basedOn w:val="a"/>
    <w:link w:val="56"/>
    <w:pPr>
      <w:shd w:val="clear" w:color="auto" w:fill="FFFFFF"/>
      <w:spacing w:line="0" w:lineRule="atLeast"/>
    </w:pPr>
    <w:rPr>
      <w:rFonts w:ascii="Times New Roman" w:eastAsia="Times New Roman" w:hAnsi="Times New Roman" w:cs="Times New Roman"/>
      <w:b/>
      <w:bCs/>
      <w:sz w:val="22"/>
      <w:szCs w:val="22"/>
    </w:rPr>
  </w:style>
  <w:style w:type="paragraph" w:customStyle="1" w:styleId="331">
    <w:name w:val="Заголовок №3 (3)"/>
    <w:basedOn w:val="a"/>
    <w:link w:val="330"/>
    <w:pPr>
      <w:shd w:val="clear" w:color="auto" w:fill="FFFFFF"/>
      <w:spacing w:after="360" w:line="319" w:lineRule="exact"/>
      <w:ind w:hanging="1620"/>
      <w:outlineLvl w:val="2"/>
    </w:pPr>
    <w:rPr>
      <w:rFonts w:ascii="Times New Roman" w:eastAsia="Times New Roman" w:hAnsi="Times New Roman" w:cs="Times New Roman"/>
      <w:b/>
      <w:bCs/>
      <w:sz w:val="22"/>
      <w:szCs w:val="22"/>
    </w:rPr>
  </w:style>
  <w:style w:type="paragraph" w:customStyle="1" w:styleId="70">
    <w:name w:val="Подпись к таблице (7)"/>
    <w:basedOn w:val="a"/>
    <w:link w:val="7"/>
    <w:pPr>
      <w:shd w:val="clear" w:color="auto" w:fill="FFFFFF"/>
      <w:spacing w:after="60" w:line="0" w:lineRule="atLeast"/>
      <w:jc w:val="center"/>
    </w:pPr>
    <w:rPr>
      <w:rFonts w:ascii="Times New Roman" w:eastAsia="Times New Roman" w:hAnsi="Times New Roman" w:cs="Times New Roman"/>
      <w:i/>
      <w:iCs/>
      <w:sz w:val="16"/>
      <w:szCs w:val="16"/>
    </w:rPr>
  </w:style>
  <w:style w:type="paragraph" w:styleId="af4">
    <w:name w:val="header"/>
    <w:basedOn w:val="a"/>
    <w:link w:val="af5"/>
    <w:uiPriority w:val="99"/>
    <w:unhideWhenUsed/>
    <w:rsid w:val="00AC5584"/>
    <w:pPr>
      <w:tabs>
        <w:tab w:val="center" w:pos="4677"/>
        <w:tab w:val="right" w:pos="9355"/>
      </w:tabs>
    </w:pPr>
  </w:style>
  <w:style w:type="character" w:customStyle="1" w:styleId="af5">
    <w:name w:val="Верхний колонтитул Знак"/>
    <w:basedOn w:val="a0"/>
    <w:link w:val="af4"/>
    <w:uiPriority w:val="99"/>
    <w:rsid w:val="00AC5584"/>
    <w:rPr>
      <w:color w:val="000000"/>
    </w:rPr>
  </w:style>
  <w:style w:type="paragraph" w:styleId="af6">
    <w:name w:val="footer"/>
    <w:basedOn w:val="a"/>
    <w:link w:val="af7"/>
    <w:uiPriority w:val="99"/>
    <w:unhideWhenUsed/>
    <w:rsid w:val="00AC5584"/>
    <w:pPr>
      <w:tabs>
        <w:tab w:val="center" w:pos="4677"/>
        <w:tab w:val="right" w:pos="9355"/>
      </w:tabs>
    </w:pPr>
  </w:style>
  <w:style w:type="character" w:customStyle="1" w:styleId="af7">
    <w:name w:val="Нижний колонтитул Знак"/>
    <w:basedOn w:val="a0"/>
    <w:link w:val="af6"/>
    <w:uiPriority w:val="99"/>
    <w:rsid w:val="00AC5584"/>
    <w:rPr>
      <w:color w:val="000000"/>
    </w:rPr>
  </w:style>
  <w:style w:type="paragraph" w:styleId="af8">
    <w:name w:val="endnote text"/>
    <w:basedOn w:val="a"/>
    <w:link w:val="af9"/>
    <w:uiPriority w:val="99"/>
    <w:semiHidden/>
    <w:unhideWhenUsed/>
    <w:rsid w:val="00E27000"/>
    <w:rPr>
      <w:sz w:val="20"/>
      <w:szCs w:val="20"/>
    </w:rPr>
  </w:style>
  <w:style w:type="character" w:customStyle="1" w:styleId="af9">
    <w:name w:val="Текст концевой сноски Знак"/>
    <w:basedOn w:val="a0"/>
    <w:link w:val="af8"/>
    <w:uiPriority w:val="99"/>
    <w:semiHidden/>
    <w:rsid w:val="00E27000"/>
    <w:rPr>
      <w:color w:val="000000"/>
      <w:sz w:val="20"/>
      <w:szCs w:val="20"/>
    </w:rPr>
  </w:style>
  <w:style w:type="character" w:styleId="afa">
    <w:name w:val="endnote reference"/>
    <w:basedOn w:val="a0"/>
    <w:uiPriority w:val="99"/>
    <w:semiHidden/>
    <w:unhideWhenUsed/>
    <w:rsid w:val="00E27000"/>
    <w:rPr>
      <w:vertAlign w:val="superscript"/>
    </w:rPr>
  </w:style>
  <w:style w:type="paragraph" w:styleId="afb">
    <w:name w:val="footnote text"/>
    <w:basedOn w:val="a"/>
    <w:link w:val="afc"/>
    <w:uiPriority w:val="99"/>
    <w:semiHidden/>
    <w:unhideWhenUsed/>
    <w:rsid w:val="00C16083"/>
    <w:rPr>
      <w:sz w:val="20"/>
      <w:szCs w:val="20"/>
    </w:rPr>
  </w:style>
  <w:style w:type="character" w:customStyle="1" w:styleId="afc">
    <w:name w:val="Текст сноски Знак"/>
    <w:basedOn w:val="a0"/>
    <w:link w:val="afb"/>
    <w:uiPriority w:val="99"/>
    <w:semiHidden/>
    <w:rsid w:val="00C16083"/>
    <w:rPr>
      <w:color w:val="000000"/>
      <w:sz w:val="20"/>
      <w:szCs w:val="20"/>
    </w:rPr>
  </w:style>
  <w:style w:type="character" w:styleId="afd">
    <w:name w:val="footnote reference"/>
    <w:basedOn w:val="a0"/>
    <w:uiPriority w:val="99"/>
    <w:semiHidden/>
    <w:unhideWhenUsed/>
    <w:rsid w:val="00C16083"/>
    <w:rPr>
      <w:vertAlign w:val="superscript"/>
    </w:rPr>
  </w:style>
  <w:style w:type="table" w:styleId="afe">
    <w:name w:val="Table Grid"/>
    <w:basedOn w:val="a1"/>
    <w:rsid w:val="000D3188"/>
    <w:pPr>
      <w:widowControl/>
    </w:pPr>
    <w:rPr>
      <w:rFonts w:ascii="Times New Roman" w:eastAsia="Times New Roman" w:hAnsi="Times New Roman" w:cs="Times New Roman"/>
      <w:sz w:val="20"/>
      <w:szCs w:val="20"/>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9">
    <w:name w:val="Body Text 2"/>
    <w:aliases w:val=" Знак1"/>
    <w:basedOn w:val="a"/>
    <w:link w:val="2a"/>
    <w:rsid w:val="00703727"/>
    <w:pPr>
      <w:widowControl/>
      <w:suppressAutoHyphens/>
      <w:spacing w:after="120" w:line="480" w:lineRule="auto"/>
    </w:pPr>
    <w:rPr>
      <w:rFonts w:ascii="Times New Roman" w:eastAsia="Times New Roman" w:hAnsi="Times New Roman" w:cs="Times New Roman"/>
      <w:color w:val="auto"/>
      <w:lang w:eastAsia="ar-SA" w:bidi="ar-SA"/>
    </w:rPr>
  </w:style>
  <w:style w:type="character" w:customStyle="1" w:styleId="2a">
    <w:name w:val="Основной текст 2 Знак"/>
    <w:aliases w:val=" Знак1 Знак"/>
    <w:basedOn w:val="a0"/>
    <w:link w:val="29"/>
    <w:rsid w:val="00703727"/>
    <w:rPr>
      <w:rFonts w:ascii="Times New Roman" w:eastAsia="Times New Roman" w:hAnsi="Times New Roman" w:cs="Times New Roman"/>
      <w:lang w:eastAsia="ar-SA" w:bidi="ar-SA"/>
    </w:rPr>
  </w:style>
  <w:style w:type="paragraph" w:styleId="aff">
    <w:name w:val="Balloon Text"/>
    <w:basedOn w:val="a"/>
    <w:link w:val="aff0"/>
    <w:uiPriority w:val="99"/>
    <w:semiHidden/>
    <w:unhideWhenUsed/>
    <w:rsid w:val="008634AB"/>
    <w:rPr>
      <w:rFonts w:ascii="Tahoma" w:hAnsi="Tahoma" w:cs="Tahoma"/>
      <w:sz w:val="16"/>
      <w:szCs w:val="16"/>
    </w:rPr>
  </w:style>
  <w:style w:type="character" w:customStyle="1" w:styleId="aff0">
    <w:name w:val="Текст выноски Знак"/>
    <w:basedOn w:val="a0"/>
    <w:link w:val="aff"/>
    <w:uiPriority w:val="99"/>
    <w:semiHidden/>
    <w:rsid w:val="008634AB"/>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F6F45-144E-4DAA-A60A-69BD503AB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7458</Words>
  <Characters>42513</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Безручкина</dc:creator>
  <cp:lastModifiedBy>Цветкова</cp:lastModifiedBy>
  <cp:revision>2</cp:revision>
  <cp:lastPrinted>2014-07-30T06:52:00Z</cp:lastPrinted>
  <dcterms:created xsi:type="dcterms:W3CDTF">2014-08-08T07:13:00Z</dcterms:created>
  <dcterms:modified xsi:type="dcterms:W3CDTF">2014-08-08T07:13:00Z</dcterms:modified>
</cp:coreProperties>
</file>