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5C" w:rsidRPr="00B7418B" w:rsidRDefault="0019275E" w:rsidP="006E4A5C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6E4A5C" w:rsidRPr="00B7418B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6E4A5C" w:rsidRPr="00B7418B">
        <w:rPr>
          <w:sz w:val="27"/>
          <w:szCs w:val="27"/>
        </w:rPr>
        <w:t xml:space="preserve"> №390 Р3/П-12-2 (R002322)</w:t>
      </w:r>
    </w:p>
    <w:p w:rsidR="006E4A5C" w:rsidRPr="00B7418B" w:rsidRDefault="006E4A5C" w:rsidP="006E4A5C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7418B">
        <w:rPr>
          <w:sz w:val="27"/>
          <w:szCs w:val="27"/>
        </w:rPr>
        <w:t xml:space="preserve"> рассмотрения заявок на участие в запросе предложений в электронной форме по лоту «Поставка клапанов запорных специальных </w:t>
      </w:r>
      <w:proofErr w:type="spellStart"/>
      <w:r w:rsidRPr="00B7418B">
        <w:rPr>
          <w:sz w:val="27"/>
          <w:szCs w:val="27"/>
        </w:rPr>
        <w:t>Ду</w:t>
      </w:r>
      <w:proofErr w:type="spellEnd"/>
      <w:r w:rsidRPr="00B7418B">
        <w:rPr>
          <w:sz w:val="27"/>
          <w:szCs w:val="27"/>
        </w:rPr>
        <w:t xml:space="preserve"> до 150 мм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6"/>
        <w:gridCol w:w="6462"/>
      </w:tblGrid>
      <w:tr w:rsidR="006E4A5C" w:rsidRPr="00B7418B" w:rsidTr="00461DE4">
        <w:trPr>
          <w:tblCellSpacing w:w="15" w:type="dxa"/>
        </w:trPr>
        <w:tc>
          <w:tcPr>
            <w:tcW w:w="0" w:type="auto"/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4A5C" w:rsidRPr="00B7418B" w:rsidRDefault="006E4A5C" w:rsidP="006E4A5C">
            <w:pPr>
              <w:jc w:val="right"/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Дата: 03.04.2012 г.</w:t>
            </w:r>
          </w:p>
        </w:tc>
      </w:tr>
    </w:tbl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>Оператор торгов: ООО "АКД"</w:t>
      </w:r>
      <w:r w:rsidRPr="00B7418B">
        <w:rPr>
          <w:sz w:val="27"/>
          <w:szCs w:val="27"/>
        </w:rPr>
        <w:br/>
        <w:t>Место проведения запроса предложений: http://www.A-K-D.ru</w:t>
      </w:r>
      <w:r w:rsidRPr="00B7418B">
        <w:rPr>
          <w:sz w:val="27"/>
          <w:szCs w:val="27"/>
        </w:rPr>
        <w:br/>
        <w:t xml:space="preserve">Уникальный номер запроса предложений на указанном сайте: R002322.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>Заказчик: ОАО «НИАЭП»</w:t>
      </w:r>
      <w:r w:rsidRPr="00B7418B">
        <w:rPr>
          <w:sz w:val="27"/>
          <w:szCs w:val="27"/>
        </w:rPr>
        <w:br/>
        <w:t xml:space="preserve">(603006 г. Н. Новгород пл. Свободы д. 3).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Наименование запроса предложений: № 390 Р3/П-12 Поставка клапанов запорных специальных </w:t>
      </w:r>
      <w:proofErr w:type="spellStart"/>
      <w:r w:rsidRPr="00B7418B">
        <w:rPr>
          <w:sz w:val="27"/>
          <w:szCs w:val="27"/>
        </w:rPr>
        <w:t>Ду</w:t>
      </w:r>
      <w:proofErr w:type="spellEnd"/>
      <w:r w:rsidRPr="00B7418B">
        <w:rPr>
          <w:sz w:val="27"/>
          <w:szCs w:val="27"/>
        </w:rPr>
        <w:t xml:space="preserve"> до 150 мм для сооружения 3-го энергоблока Ростовской АЭС.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13.03.2012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7418B">
        <w:rPr>
          <w:sz w:val="27"/>
          <w:szCs w:val="27"/>
        </w:rPr>
        <w:br/>
        <w:t xml:space="preserve">На заседании Единой комиссии </w:t>
      </w:r>
      <w:r w:rsidRPr="00B7418B">
        <w:rPr>
          <w:rStyle w:val="a3"/>
          <w:sz w:val="27"/>
          <w:szCs w:val="27"/>
        </w:rPr>
        <w:t>присутствовали</w:t>
      </w:r>
      <w:r w:rsidRPr="00B7418B">
        <w:rPr>
          <w:sz w:val="27"/>
          <w:szCs w:val="27"/>
        </w:rPr>
        <w:t>: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Иванов Юрий Алексеевич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Медведева Людмила Маулитзяновна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Гунин</w:t>
      </w:r>
      <w:proofErr w:type="spellEnd"/>
      <w:r w:rsidRPr="00B7418B">
        <w:rPr>
          <w:sz w:val="27"/>
          <w:szCs w:val="27"/>
        </w:rPr>
        <w:t xml:space="preserve"> Станислав Валентинович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Старцев Олег Николаевич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Кряжев</w:t>
      </w:r>
      <w:proofErr w:type="spellEnd"/>
      <w:r w:rsidRPr="00B7418B">
        <w:rPr>
          <w:sz w:val="27"/>
          <w:szCs w:val="27"/>
        </w:rPr>
        <w:t xml:space="preserve"> Михаил Васильевич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Мачехин Сергей Владимирович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Барова</w:t>
      </w:r>
      <w:proofErr w:type="spellEnd"/>
      <w:r w:rsidRPr="00B7418B">
        <w:rPr>
          <w:sz w:val="27"/>
          <w:szCs w:val="27"/>
        </w:rPr>
        <w:t xml:space="preserve"> Татьяна </w:t>
      </w:r>
      <w:proofErr w:type="spellStart"/>
      <w:r w:rsidRPr="00B7418B">
        <w:rPr>
          <w:sz w:val="27"/>
          <w:szCs w:val="27"/>
        </w:rPr>
        <w:t>Манвеловна</w:t>
      </w:r>
      <w:proofErr w:type="spellEnd"/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Лимаренко Дмитрий Валерьевич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Кулаковский Сергей Васильевич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Сальников Владимир Дмитриевич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Кацман</w:t>
      </w:r>
      <w:proofErr w:type="spellEnd"/>
      <w:r w:rsidRPr="00B7418B">
        <w:rPr>
          <w:sz w:val="27"/>
          <w:szCs w:val="27"/>
        </w:rPr>
        <w:t xml:space="preserve"> Александр Михайлович</w:t>
      </w:r>
    </w:p>
    <w:p w:rsidR="006E4A5C" w:rsidRPr="00B7418B" w:rsidRDefault="006E4A5C" w:rsidP="006E4A5C">
      <w:pPr>
        <w:spacing w:beforeAutospacing="1" w:after="240"/>
        <w:ind w:left="720"/>
        <w:rPr>
          <w:sz w:val="27"/>
          <w:szCs w:val="27"/>
        </w:rPr>
      </w:pPr>
      <w:r w:rsidRPr="00B7418B">
        <w:rPr>
          <w:sz w:val="27"/>
          <w:szCs w:val="27"/>
        </w:rPr>
        <w:t>Из 16 членов Единой комиссии на заседании присутствовали 10. Кворум состоялся.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7418B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27.03.2012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5"/>
        <w:gridCol w:w="2387"/>
        <w:gridCol w:w="2349"/>
        <w:gridCol w:w="1846"/>
        <w:gridCol w:w="2161"/>
      </w:tblGrid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B7418B">
              <w:rPr>
                <w:b/>
                <w:bCs/>
              </w:rPr>
              <w:t>п</w:t>
            </w:r>
            <w:proofErr w:type="spellEnd"/>
            <w:proofErr w:type="gramEnd"/>
            <w:r w:rsidRPr="00B7418B">
              <w:rPr>
                <w:b/>
                <w:bCs/>
              </w:rPr>
              <w:t>/</w:t>
            </w:r>
            <w:proofErr w:type="spellStart"/>
            <w:r w:rsidRPr="00B7418B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 xml:space="preserve">Наименование (для юридического лица), ФИО (для </w:t>
            </w:r>
            <w:r w:rsidRPr="00B7418B">
              <w:rPr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 w:rsidRPr="00B7418B">
              <w:rPr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lastRenderedPageBreak/>
              <w:t xml:space="preserve">Дата и время поступления заявки на </w:t>
            </w:r>
            <w:r w:rsidRPr="00B7418B">
              <w:rPr>
                <w:b/>
                <w:bCs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«Корпорация Сплав»</w:t>
            </w:r>
            <w:r w:rsidRPr="00B7418B"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6E4A5C">
            <w:r w:rsidRPr="00B7418B">
              <w:t xml:space="preserve">173021, Россия, 173021, Новгородская область, Великий Новгород, улица </w:t>
            </w:r>
            <w:proofErr w:type="spellStart"/>
            <w:r w:rsidRPr="00B7418B">
              <w:t>Нехинская</w:t>
            </w:r>
            <w:proofErr w:type="spellEnd"/>
            <w:r w:rsidRPr="00B7418B"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26 марта 2012 г. 18:23:25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6 504 807.82 (шесть миллионов пятьсот четыре тысячи восемьсот семь рублей 82 копейки) с НДС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“Завод “Знамя труда“</w:t>
            </w:r>
            <w:r w:rsidRPr="00B7418B"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6E4A5C">
            <w:r w:rsidRPr="00B7418B">
              <w:t>195027, Санкт-Петербург, Магнитогорская, 11, лит</w:t>
            </w:r>
            <w:proofErr w:type="gramStart"/>
            <w:r w:rsidRPr="00B7418B"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26 марта 2012 г. 19:23:54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7 635 367.00 (семь миллионов шестьсот тридцать пять тысяч триста шестьдесят семь рублей 00 копеек) с НДС</w:t>
            </w:r>
          </w:p>
        </w:tc>
      </w:tr>
    </w:tbl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B7418B">
        <w:rPr>
          <w:sz w:val="27"/>
          <w:szCs w:val="27"/>
        </w:rPr>
        <w:t>требованиям, установленным в документации и приняла</w:t>
      </w:r>
      <w:proofErr w:type="gramEnd"/>
      <w:r w:rsidRPr="00B7418B">
        <w:rPr>
          <w:sz w:val="27"/>
          <w:szCs w:val="27"/>
        </w:rPr>
        <w:t xml:space="preserve"> решение:</w:t>
      </w:r>
      <w:r w:rsidRPr="00B7418B">
        <w:rPr>
          <w:sz w:val="27"/>
          <w:szCs w:val="27"/>
        </w:rPr>
        <w:br/>
        <w:t>— допустить к участию в запросе предложений следующего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83"/>
        <w:gridCol w:w="4825"/>
      </w:tblGrid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«Корпорация Сплав»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Участник №1</w:t>
            </w:r>
          </w:p>
        </w:tc>
      </w:tr>
    </w:tbl>
    <w:p w:rsidR="006E4A5C" w:rsidRPr="00B7418B" w:rsidRDefault="006E4A5C" w:rsidP="00B7418B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Отклонена заявка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9"/>
        <w:gridCol w:w="6579"/>
      </w:tblGrid>
      <w:tr w:rsidR="006E4A5C" w:rsidRPr="00B7418B" w:rsidTr="00B7418B">
        <w:trPr>
          <w:tblCellSpacing w:w="15" w:type="dxa"/>
        </w:trPr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Причина отклонения</w:t>
            </w:r>
          </w:p>
        </w:tc>
      </w:tr>
      <w:tr w:rsidR="006E4A5C" w:rsidRPr="00B7418B" w:rsidTr="00B7418B">
        <w:trPr>
          <w:tblCellSpacing w:w="15" w:type="dxa"/>
        </w:trPr>
        <w:tc>
          <w:tcPr>
            <w:tcW w:w="24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“Завод “Знамя труда“</w:t>
            </w:r>
          </w:p>
        </w:tc>
        <w:tc>
          <w:tcPr>
            <w:tcW w:w="65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6E4A5C">
            <w:pPr>
              <w:jc w:val="both"/>
            </w:pPr>
            <w:r w:rsidRPr="00B7418B">
              <w:t xml:space="preserve">На основании </w:t>
            </w:r>
            <w:proofErr w:type="spellStart"/>
            <w:r w:rsidRPr="00B7418B">
              <w:t>пп</w:t>
            </w:r>
            <w:proofErr w:type="gramStart"/>
            <w:r w:rsidRPr="00B7418B">
              <w:t>.а</w:t>
            </w:r>
            <w:proofErr w:type="spellEnd"/>
            <w:proofErr w:type="gramEnd"/>
            <w:r w:rsidRPr="00B7418B">
              <w:t>) п.4.13.2.2 Документации по проведению запроса предложений, а также п.2 ч.3 ст.56 ЕОСЗ ГК «</w:t>
            </w:r>
            <w:proofErr w:type="spellStart"/>
            <w:r w:rsidRPr="00B7418B">
              <w:t>Росатом</w:t>
            </w:r>
            <w:proofErr w:type="spellEnd"/>
            <w:r w:rsidRPr="00B7418B">
              <w:t xml:space="preserve">», а именно: предложение участника не соответствует техническим требованиям документации запроса предложений - мощность 0,045 кВт (привод AUMA SA07.1) клапана запорного типа ЗТ26362-050-38 (маркировка 3SD40S90 поз.33 Спецификации) DN 50 </w:t>
            </w:r>
            <w:proofErr w:type="spellStart"/>
            <w:r w:rsidRPr="00B7418B">
              <w:t>Pp</w:t>
            </w:r>
            <w:proofErr w:type="spellEnd"/>
            <w:r w:rsidRPr="00B7418B">
              <w:t xml:space="preserve"> 2,5 МПа, указанного в спецификации участника, не соответствует требуемой мощности 0,25 кВт (привод </w:t>
            </w:r>
            <w:proofErr w:type="spellStart"/>
            <w:r w:rsidRPr="00B7418B">
              <w:t>МоА</w:t>
            </w:r>
            <w:proofErr w:type="spellEnd"/>
            <w:r w:rsidRPr="00B7418B">
              <w:t xml:space="preserve"> 63-25).</w:t>
            </w:r>
          </w:p>
        </w:tc>
      </w:tr>
    </w:tbl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7418B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 xml:space="preserve">» запрос предложений признается несостоявшимся. </w:t>
      </w:r>
    </w:p>
    <w:p w:rsidR="006E4A5C" w:rsidRPr="00B7418B" w:rsidRDefault="006E4A5C" w:rsidP="00B7418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Pr="00B7418B">
        <w:rPr>
          <w:sz w:val="27"/>
          <w:szCs w:val="27"/>
        </w:rPr>
        <w:br/>
        <w:t xml:space="preserve">— заявка на участие в запросе предложений от ЗАО «Корпорация Сплав» соответствует требованиям, предусмотренным документацией.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7418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 xml:space="preserve">» Заказчик вправе заключить договор с ЗАО "Центральный конструкторско-технологический институт </w:t>
      </w:r>
      <w:proofErr w:type="spellStart"/>
      <w:r w:rsidRPr="00B7418B">
        <w:rPr>
          <w:sz w:val="27"/>
          <w:szCs w:val="27"/>
        </w:rPr>
        <w:t>арматуростроения</w:t>
      </w:r>
      <w:proofErr w:type="spellEnd"/>
      <w:r w:rsidRPr="00B7418B">
        <w:rPr>
          <w:sz w:val="27"/>
          <w:szCs w:val="27"/>
        </w:rPr>
        <w:t xml:space="preserve">" на условиях, предусмотренных документацией о запросе предложений, по цене договора, предложенной участником процедуры закупки в заявке.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7418B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Настоящий протокол размещен на сайте http://www.a-k-d.ru.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Подписи:</w:t>
      </w:r>
    </w:p>
    <w:p w:rsidR="00CA62FE" w:rsidRDefault="00CA62FE"/>
    <w:sectPr w:rsidR="00CA62FE" w:rsidSect="00B7418B">
      <w:pgSz w:w="11906" w:h="16838"/>
      <w:pgMar w:top="964" w:right="96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02101"/>
    <w:multiLevelType w:val="multilevel"/>
    <w:tmpl w:val="8FD8C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A5C"/>
    <w:rsid w:val="0019275E"/>
    <w:rsid w:val="0060781E"/>
    <w:rsid w:val="006E4A5C"/>
    <w:rsid w:val="00A67732"/>
    <w:rsid w:val="00B7418B"/>
    <w:rsid w:val="00CA62FE"/>
    <w:rsid w:val="00F62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E4A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4A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E4A5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741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25D918-DC36-445C-991B-B363B9AFB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721</Words>
  <Characters>4114</Characters>
  <Application>Microsoft Office Word</Application>
  <DocSecurity>0</DocSecurity>
  <Lines>34</Lines>
  <Paragraphs>9</Paragraphs>
  <ScaleCrop>false</ScaleCrop>
  <Company>NIAEP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2012-04-03T13:34:00Z</dcterms:created>
  <dcterms:modified xsi:type="dcterms:W3CDTF">2012-04-03T16:27:00Z</dcterms:modified>
</cp:coreProperties>
</file>