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703" w:rsidRPr="00325B90" w:rsidRDefault="00BF6703" w:rsidP="00C47F4C">
      <w:pPr>
        <w:pStyle w:val="1"/>
        <w:widowControl w:val="0"/>
        <w:spacing w:before="0" w:beforeAutospacing="0" w:after="0" w:afterAutospacing="0" w:line="20" w:lineRule="atLeast"/>
        <w:jc w:val="center"/>
        <w:rPr>
          <w:rFonts w:eastAsia="Times New Roman"/>
          <w:sz w:val="24"/>
          <w:szCs w:val="24"/>
        </w:rPr>
      </w:pPr>
      <w:r w:rsidRPr="00325B90">
        <w:rPr>
          <w:rFonts w:eastAsia="Times New Roman"/>
          <w:sz w:val="24"/>
          <w:szCs w:val="24"/>
        </w:rPr>
        <w:t xml:space="preserve">Протокол № </w:t>
      </w:r>
      <w:r w:rsidRPr="00325B90">
        <w:rPr>
          <w:sz w:val="24"/>
          <w:szCs w:val="24"/>
        </w:rPr>
        <w:t>483 Блр</w:t>
      </w:r>
      <w:proofErr w:type="gramStart"/>
      <w:r w:rsidRPr="00325B90">
        <w:rPr>
          <w:sz w:val="24"/>
          <w:szCs w:val="24"/>
        </w:rPr>
        <w:t>1</w:t>
      </w:r>
      <w:proofErr w:type="gramEnd"/>
      <w:r w:rsidRPr="00325B90">
        <w:rPr>
          <w:sz w:val="24"/>
          <w:szCs w:val="24"/>
        </w:rPr>
        <w:t>,2-14-1 (</w:t>
      </w:r>
      <w:r w:rsidRPr="00325B90">
        <w:rPr>
          <w:rFonts w:eastAsia="Times New Roman"/>
          <w:sz w:val="24"/>
          <w:szCs w:val="24"/>
        </w:rPr>
        <w:t>C020802-1)</w:t>
      </w:r>
      <w:r w:rsidRPr="00325B90">
        <w:rPr>
          <w:rFonts w:eastAsia="Times New Roman"/>
          <w:sz w:val="24"/>
          <w:szCs w:val="24"/>
        </w:rPr>
        <w:br/>
        <w:t>открытия доступа к заявкам на участие в открытом конкурсе на право заключения договора на поставку по лоту № 483 Блр1,2-14 «Поставка электронасосных агрегатов кубового остатка и сорбентов вспомогательного корпуса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6"/>
        <w:gridCol w:w="5129"/>
      </w:tblGrid>
      <w:tr w:rsidR="00BF6703" w:rsidRPr="00325B90" w:rsidTr="000712D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rPr>
                <w:rFonts w:eastAsia="Times New Roman"/>
              </w:rPr>
            </w:pPr>
          </w:p>
          <w:p w:rsidR="00BF6703" w:rsidRPr="00325B90" w:rsidRDefault="00BF6703" w:rsidP="00C47F4C">
            <w:pPr>
              <w:widowControl w:val="0"/>
              <w:spacing w:line="20" w:lineRule="atLeast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г. Нижний Новгород</w:t>
            </w:r>
          </w:p>
          <w:p w:rsidR="00BF6703" w:rsidRPr="00325B90" w:rsidRDefault="00BF6703" w:rsidP="00C47F4C">
            <w:pPr>
              <w:widowControl w:val="0"/>
              <w:spacing w:line="20" w:lineRule="atLeast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jc w:val="right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«21» октября 2014 г.</w:t>
            </w:r>
          </w:p>
        </w:tc>
      </w:tr>
    </w:tbl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  <w:jc w:val="both"/>
      </w:pPr>
      <w:r w:rsidRPr="00325B90">
        <w:t xml:space="preserve">            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890FD0" w:rsidRPr="00325B90">
        <w:t>АКД</w:t>
      </w:r>
      <w:r w:rsidRPr="00325B90">
        <w:t xml:space="preserve"> согласно регламенту ее работы. </w:t>
      </w:r>
    </w:p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  <w:jc w:val="both"/>
      </w:pPr>
    </w:p>
    <w:p w:rsidR="00BF6703" w:rsidRPr="00325B90" w:rsidRDefault="00BF6703" w:rsidP="00C47F4C">
      <w:pPr>
        <w:pStyle w:val="3"/>
        <w:widowControl w:val="0"/>
        <w:spacing w:before="0" w:beforeAutospacing="0" w:after="0" w:afterAutospacing="0" w:line="20" w:lineRule="atLeast"/>
        <w:rPr>
          <w:rFonts w:eastAsia="Times New Roman"/>
          <w:sz w:val="24"/>
          <w:szCs w:val="24"/>
        </w:rPr>
      </w:pPr>
      <w:r w:rsidRPr="00325B90">
        <w:rPr>
          <w:rFonts w:eastAsia="Times New Roman"/>
          <w:sz w:val="24"/>
          <w:szCs w:val="24"/>
        </w:rPr>
        <w:t xml:space="preserve">          Информация о закупке:</w:t>
      </w:r>
    </w:p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</w:pPr>
      <w:r w:rsidRPr="00325B90">
        <w:t xml:space="preserve">          Заказчик: ЗАО «АСЭ». </w:t>
      </w:r>
    </w:p>
    <w:p w:rsidR="00D74794" w:rsidRPr="00325B90" w:rsidRDefault="00D74794" w:rsidP="00C47F4C">
      <w:pPr>
        <w:pStyle w:val="a3"/>
        <w:widowControl w:val="0"/>
        <w:spacing w:before="0" w:beforeAutospacing="0" w:after="0" w:afterAutospacing="0" w:line="20" w:lineRule="atLeast"/>
      </w:pPr>
    </w:p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</w:pPr>
      <w:r w:rsidRPr="00325B90">
        <w:t xml:space="preserve">          Организатор конкурса: АО «НИАЭП».</w:t>
      </w:r>
    </w:p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  <w:jc w:val="both"/>
      </w:pPr>
      <w:r w:rsidRPr="00325B90">
        <w:br/>
        <w:t xml:space="preserve">          Предмет договора: право заключения договора на поставку по лоту № 483 Блр</w:t>
      </w:r>
      <w:proofErr w:type="gramStart"/>
      <w:r w:rsidRPr="00325B90">
        <w:t>1</w:t>
      </w:r>
      <w:proofErr w:type="gramEnd"/>
      <w:r w:rsidRPr="00325B90">
        <w:t xml:space="preserve">,2-14 «Поставка электронасосных агрегатов кубового остатка и сорбентов вспомогательного корпуса для сооружения энергоблоков №1 и №2 Белорусской АЭС». </w:t>
      </w:r>
    </w:p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  <w:jc w:val="both"/>
      </w:pPr>
    </w:p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  <w:jc w:val="both"/>
      </w:pPr>
      <w:r w:rsidRPr="00325B90">
        <w:t xml:space="preserve">          Начальная (максимальная) цена договора: 38 829 668,07 (</w:t>
      </w:r>
      <w:r w:rsidR="00C47F4C" w:rsidRPr="00325B90">
        <w:t>Т</w:t>
      </w:r>
      <w:r w:rsidRPr="00325B90">
        <w:t>ридцать восемь миллионов восемьсот двадцать девять тысяч шестьсот шестьдесят восемь</w:t>
      </w:r>
      <w:r w:rsidR="00C47F4C" w:rsidRPr="00325B90">
        <w:t>) рублей 07 копеек,</w:t>
      </w:r>
      <w:r w:rsidRPr="00325B90">
        <w:t xml:space="preserve"> включая НДС. </w:t>
      </w:r>
    </w:p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  <w:jc w:val="both"/>
      </w:pPr>
    </w:p>
    <w:p w:rsidR="00BF6703" w:rsidRPr="00325B90" w:rsidRDefault="00C47F4C" w:rsidP="00C47F4C">
      <w:pPr>
        <w:pStyle w:val="a3"/>
        <w:widowControl w:val="0"/>
        <w:spacing w:before="0" w:beforeAutospacing="0" w:after="0" w:afterAutospacing="0" w:line="20" w:lineRule="atLeast"/>
        <w:jc w:val="both"/>
      </w:pPr>
      <w:r w:rsidRPr="00325B90">
        <w:t xml:space="preserve">         </w:t>
      </w:r>
      <w:proofErr w:type="gramStart"/>
      <w:r w:rsidR="00792034" w:rsidRPr="00325B90">
        <w:t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</w:t>
      </w:r>
      <w:r w:rsidR="00BF6703" w:rsidRPr="00325B90">
        <w:t xml:space="preserve">. </w:t>
      </w:r>
      <w:proofErr w:type="gramEnd"/>
    </w:p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  <w:jc w:val="both"/>
      </w:pPr>
    </w:p>
    <w:p w:rsidR="00BF6703" w:rsidRPr="00325B90" w:rsidRDefault="00792034" w:rsidP="00C47F4C">
      <w:pPr>
        <w:pStyle w:val="a3"/>
        <w:widowControl w:val="0"/>
        <w:spacing w:before="0" w:beforeAutospacing="0" w:after="0" w:afterAutospacing="0" w:line="20" w:lineRule="atLeast"/>
        <w:jc w:val="both"/>
      </w:pPr>
      <w:r w:rsidRPr="00325B90">
        <w:t xml:space="preserve">         </w:t>
      </w:r>
      <w:proofErr w:type="gramStart"/>
      <w:r w:rsidRPr="00325B90">
        <w:t xml:space="preserve">Извещение о проведении конкурса и конкурсной документации опубликованы «19» сентября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25B90">
          <w:rPr>
            <w:rStyle w:val="a4"/>
          </w:rPr>
          <w:t>http://www.zakupki.gov.ru</w:t>
        </w:r>
      </w:hyperlink>
      <w:r w:rsidRPr="00325B90">
        <w:rPr>
          <w:rStyle w:val="a4"/>
        </w:rPr>
        <w:t>/</w:t>
      </w:r>
      <w:r w:rsidRPr="00325B90">
        <w:t xml:space="preserve">, закупка № 31401530382,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325B90">
          <w:rPr>
            <w:rStyle w:val="a4"/>
          </w:rPr>
          <w:t>http://zakupki.rosatom.ru/</w:t>
        </w:r>
      </w:hyperlink>
      <w:r w:rsidRPr="00325B90">
        <w:t>, закупка № 140919/0536/872, на ЭТП</w:t>
      </w:r>
      <w:proofErr w:type="gramEnd"/>
      <w:r w:rsidRPr="00325B90">
        <w:t xml:space="preserve"> </w:t>
      </w:r>
      <w:r w:rsidR="00890FD0" w:rsidRPr="00325B90">
        <w:t>АКД</w:t>
      </w:r>
      <w:r w:rsidR="00973402" w:rsidRPr="00325B90">
        <w:t>, закупка № </w:t>
      </w:r>
      <w:r w:rsidRPr="00325B90">
        <w:t>C020802</w:t>
      </w:r>
      <w:r w:rsidR="00BF6703" w:rsidRPr="00325B90">
        <w:t xml:space="preserve">. </w:t>
      </w:r>
    </w:p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  <w:jc w:val="both"/>
      </w:pPr>
    </w:p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  <w:jc w:val="both"/>
      </w:pPr>
      <w:r w:rsidRPr="00325B90">
        <w:t xml:space="preserve">        Заседание конкурсной комиссии проводится в очной форме </w:t>
      </w:r>
      <w:r w:rsidR="00F5691D">
        <w:t>в 11:30 (время московское) «21» </w:t>
      </w:r>
      <w:r w:rsidRPr="00325B90">
        <w:t xml:space="preserve">октября 2014 года, по адресу: г. Нижний Новгород, пл. Свободы, д.3, малый актовый зал. </w:t>
      </w:r>
      <w:r w:rsidR="00325B90" w:rsidRPr="00325B90">
        <w:t>Заседание проводится с использованием средств видеосвязи</w:t>
      </w:r>
    </w:p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  <w:jc w:val="both"/>
      </w:pPr>
    </w:p>
    <w:p w:rsidR="00BF6703" w:rsidRPr="00325B90" w:rsidRDefault="00BF6703" w:rsidP="00C47F4C">
      <w:pPr>
        <w:pStyle w:val="3"/>
        <w:widowControl w:val="0"/>
        <w:spacing w:before="0" w:beforeAutospacing="0" w:after="0" w:afterAutospacing="0" w:line="20" w:lineRule="atLeast"/>
        <w:rPr>
          <w:rFonts w:eastAsia="Times New Roman"/>
          <w:sz w:val="24"/>
          <w:szCs w:val="24"/>
        </w:rPr>
      </w:pPr>
      <w:r w:rsidRPr="00325B90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72"/>
        <w:gridCol w:w="7108"/>
      </w:tblGrid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Pr>
              <w:jc w:val="center"/>
              <w:rPr>
                <w:b/>
                <w:bCs/>
              </w:rPr>
            </w:pPr>
            <w:r w:rsidRPr="00325B90">
              <w:rPr>
                <w:b/>
                <w:bCs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Pr>
              <w:jc w:val="center"/>
              <w:rPr>
                <w:b/>
                <w:bCs/>
              </w:rPr>
            </w:pPr>
            <w:r w:rsidRPr="00325B90">
              <w:rPr>
                <w:b/>
                <w:bCs/>
              </w:rPr>
              <w:t>Должность</w:t>
            </w:r>
          </w:p>
        </w:tc>
      </w:tr>
      <w:tr w:rsidR="00D74794" w:rsidRPr="00325B90" w:rsidTr="005742C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Pr>
              <w:rPr>
                <w:b/>
                <w:bCs/>
              </w:rPr>
            </w:pPr>
            <w:r w:rsidRPr="00325B90">
              <w:rPr>
                <w:b/>
                <w:bCs/>
              </w:rPr>
              <w:t>Председатель Конкурсной комиссии:</w:t>
            </w:r>
          </w:p>
        </w:tc>
      </w:tr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roofErr w:type="spellStart"/>
            <w:r w:rsidRPr="00325B90">
              <w:t>Пустовой</w:t>
            </w:r>
            <w:proofErr w:type="spellEnd"/>
            <w:r w:rsidRPr="00325B90">
              <w:t xml:space="preserve"> Юрий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74794" w:rsidRPr="00325B90" w:rsidTr="005742C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rPr>
                <w:b/>
              </w:rPr>
              <w:t>Члены Конкурсной комиссии с правом «вето»:</w:t>
            </w:r>
          </w:p>
        </w:tc>
      </w:tr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t>Карасев Александр Тимофеевич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Pr>
              <w:ind w:right="80"/>
              <w:jc w:val="both"/>
            </w:pPr>
            <w:r w:rsidRPr="00325B90"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D74794" w:rsidRPr="00325B90" w:rsidTr="005742C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Pr>
              <w:rPr>
                <w:b/>
                <w:bCs/>
              </w:rPr>
            </w:pPr>
            <w:r w:rsidRPr="00325B90">
              <w:rPr>
                <w:b/>
                <w:bCs/>
              </w:rPr>
              <w:t>Члены Конкурсной комиссии:</w:t>
            </w:r>
          </w:p>
        </w:tc>
      </w:tr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roofErr w:type="spellStart"/>
            <w:r w:rsidRPr="00325B90">
              <w:t>Галанчук</w:t>
            </w:r>
            <w:proofErr w:type="spellEnd"/>
            <w:r w:rsidRPr="00325B90"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t>Заместитель главного инженера по эксплуатации</w:t>
            </w:r>
          </w:p>
          <w:p w:rsidR="00D74794" w:rsidRPr="00325B90" w:rsidRDefault="00D74794" w:rsidP="005742C4">
            <w:pPr>
              <w:jc w:val="both"/>
            </w:pPr>
            <w:r w:rsidRPr="00325B90">
              <w:t>Государственного предприятия «Белорусская АЭС»</w:t>
            </w:r>
          </w:p>
        </w:tc>
      </w:tr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lastRenderedPageBreak/>
              <w:t>Червяков Евгений Иванович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t xml:space="preserve">Начальник </w:t>
            </w:r>
            <w:proofErr w:type="spellStart"/>
            <w:r w:rsidRPr="00325B90">
              <w:t>коммерческо</w:t>
            </w:r>
            <w:proofErr w:type="spellEnd"/>
            <w:r w:rsidRPr="00325B90">
              <w:t xml:space="preserve"> – юридического отдела Государственного предприятия «Белорусская АЭС»</w:t>
            </w:r>
          </w:p>
        </w:tc>
      </w:tr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roofErr w:type="spellStart"/>
            <w:r w:rsidRPr="00325B90">
              <w:t>Малишевский</w:t>
            </w:r>
            <w:proofErr w:type="spellEnd"/>
            <w:r w:rsidRPr="00325B90">
              <w:t xml:space="preserve">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roofErr w:type="spellStart"/>
            <w:r w:rsidRPr="00325B90">
              <w:t>Суздалев</w:t>
            </w:r>
            <w:proofErr w:type="spellEnd"/>
            <w:r w:rsidRPr="00325B90">
              <w:t xml:space="preserve"> Михаил Анатольевич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t xml:space="preserve">Ведущий инженер </w:t>
            </w:r>
            <w:proofErr w:type="gramStart"/>
            <w:r w:rsidRPr="00325B90">
              <w:t>отдела комплектации оборудования управления капитального строительства Государственного</w:t>
            </w:r>
            <w:proofErr w:type="gramEnd"/>
            <w:r w:rsidRPr="00325B90">
              <w:t xml:space="preserve"> предприятия «Белорусская АЭС»</w:t>
            </w:r>
          </w:p>
        </w:tc>
      </w:tr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roofErr w:type="spellStart"/>
            <w:r w:rsidRPr="00325B90">
              <w:t>Коптель</w:t>
            </w:r>
            <w:proofErr w:type="spellEnd"/>
            <w:r w:rsidRPr="00325B90">
              <w:t xml:space="preserve"> Евгений Геннадьевич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t xml:space="preserve">Начальник производственного отдела управления капитального строительства </w:t>
            </w:r>
          </w:p>
          <w:p w:rsidR="00D74794" w:rsidRPr="00325B90" w:rsidRDefault="00D74794" w:rsidP="005742C4">
            <w:r w:rsidRPr="00325B90">
              <w:t>Государственного предприятия «Белорусская АЭС»</w:t>
            </w:r>
          </w:p>
        </w:tc>
      </w:tr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 w:rsidRPr="00325B90">
              <w:rPr>
                <w:color w:val="000000"/>
              </w:rPr>
              <w:t>Гаганов</w:t>
            </w:r>
            <w:proofErr w:type="spellEnd"/>
            <w:r w:rsidRPr="00325B90">
              <w:rPr>
                <w:color w:val="000000"/>
              </w:rPr>
              <w:t xml:space="preserve"> Александр Андреевич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color w:val="000000"/>
              </w:rPr>
            </w:pPr>
            <w:r w:rsidRPr="00325B90">
              <w:rPr>
                <w:color w:val="000000"/>
              </w:rPr>
              <w:t>Заместитель главного инженера АО «НИАЭП»</w:t>
            </w:r>
          </w:p>
        </w:tc>
      </w:tr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Pr>
              <w:ind w:right="16"/>
              <w:rPr>
                <w:color w:val="000000"/>
              </w:rPr>
            </w:pPr>
            <w:r w:rsidRPr="00325B90">
              <w:rPr>
                <w:color w:val="000000"/>
              </w:rPr>
              <w:t>Казакова Елена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25B90">
              <w:rPr>
                <w:color w:val="000000"/>
              </w:rPr>
              <w:t>Начальник управления методологии и организации закупок АО «НИАЭП»</w:t>
            </w:r>
          </w:p>
        </w:tc>
      </w:tr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t>Беляев Дмитрий Олегович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Pr>
              <w:autoSpaceDE w:val="0"/>
              <w:autoSpaceDN w:val="0"/>
              <w:adjustRightInd w:val="0"/>
            </w:pPr>
            <w:r w:rsidRPr="00325B90"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t>Суслова Анастасия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t xml:space="preserve">Начальник отдела страхования финансового управления ЗАО АСЭ </w:t>
            </w:r>
          </w:p>
        </w:tc>
      </w:tr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roofErr w:type="spellStart"/>
            <w:r w:rsidRPr="00325B90">
              <w:t>Кевля</w:t>
            </w:r>
            <w:proofErr w:type="spellEnd"/>
            <w:r w:rsidRPr="00325B90">
              <w:t xml:space="preserve"> Сергей Александрович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t>Главный юрисконсульт Представительства АО «НИАЭП» в Республике Беларусь</w:t>
            </w:r>
          </w:p>
        </w:tc>
      </w:tr>
      <w:tr w:rsidR="00D74794" w:rsidRPr="00325B90" w:rsidTr="005742C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Pr>
              <w:rPr>
                <w:b/>
                <w:bCs/>
              </w:rPr>
            </w:pPr>
            <w:r w:rsidRPr="00325B90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D74794" w:rsidRPr="00325B90" w:rsidTr="005742C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r w:rsidRPr="00325B90"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5742C4">
            <w:pPr>
              <w:contextualSpacing/>
            </w:pPr>
            <w:r w:rsidRPr="00325B90">
              <w:t xml:space="preserve">Специалист 1  категории отдела методологии и </w:t>
            </w:r>
          </w:p>
          <w:p w:rsidR="00D74794" w:rsidRPr="00325B90" w:rsidRDefault="00D74794" w:rsidP="005742C4">
            <w:r w:rsidRPr="00325B90">
              <w:t>организации закупочных процедур АО «НИАЭП»</w:t>
            </w:r>
          </w:p>
        </w:tc>
      </w:tr>
    </w:tbl>
    <w:p w:rsidR="00C47F4C" w:rsidRPr="00325B90" w:rsidRDefault="00C47F4C" w:rsidP="00C47F4C">
      <w:pPr>
        <w:pStyle w:val="3"/>
        <w:widowControl w:val="0"/>
        <w:spacing w:before="0" w:beforeAutospacing="0" w:after="0" w:afterAutospacing="0" w:line="20" w:lineRule="atLeast"/>
        <w:rPr>
          <w:rFonts w:eastAsia="Times New Roman"/>
          <w:sz w:val="14"/>
          <w:szCs w:val="14"/>
        </w:rPr>
      </w:pPr>
    </w:p>
    <w:p w:rsidR="00BF6703" w:rsidRPr="00325B90" w:rsidRDefault="00792034" w:rsidP="00C47F4C">
      <w:pPr>
        <w:pStyle w:val="a3"/>
        <w:widowControl w:val="0"/>
        <w:spacing w:before="0" w:beforeAutospacing="0" w:after="0" w:afterAutospacing="0" w:line="20" w:lineRule="atLeast"/>
        <w:jc w:val="both"/>
      </w:pPr>
      <w:r w:rsidRPr="00325B90">
        <w:t xml:space="preserve">          Заседание проводится в присутствии </w:t>
      </w:r>
      <w:r w:rsidR="00D74794" w:rsidRPr="00325B90">
        <w:t>13</w:t>
      </w:r>
      <w:r w:rsidRPr="00325B90">
        <w:t xml:space="preserve"> из 15 членов Конкурсной комиссии, что составляет </w:t>
      </w:r>
      <w:r w:rsidR="00D74794" w:rsidRPr="00325B90">
        <w:t>86</w:t>
      </w:r>
      <w:r w:rsidRPr="00325B90">
        <w:t> % от общего количества членов Конкурсной комиссии. Кворум имеется. Заседание правомочно.</w:t>
      </w:r>
    </w:p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  <w:rPr>
          <w:sz w:val="14"/>
          <w:szCs w:val="14"/>
        </w:rPr>
      </w:pPr>
    </w:p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</w:pPr>
      <w:r w:rsidRPr="00325B90">
        <w:t xml:space="preserve">    </w:t>
      </w:r>
      <w:r w:rsidR="00792034" w:rsidRPr="00325B90">
        <w:t xml:space="preserve">    </w:t>
      </w:r>
      <w:r w:rsidRPr="00325B90">
        <w:t xml:space="preserve">   На момент окончания срока подачи заявок на участие в конкурсе на 09:00 (время московское) «21» октября 2014 года на ЭТП АКД.</w:t>
      </w:r>
      <w:r w:rsidRPr="00325B90">
        <w:br/>
        <w:t>всего подано: 5 заявок на участие в конкурсе;</w:t>
      </w:r>
      <w:r w:rsidRPr="00325B90">
        <w:br/>
        <w:t xml:space="preserve">всего отозвано: 0 заявок на участие в конкурсе; </w:t>
      </w:r>
    </w:p>
    <w:p w:rsidR="00D74794" w:rsidRPr="00325B90" w:rsidRDefault="00D74794" w:rsidP="00C47F4C">
      <w:pPr>
        <w:pStyle w:val="a3"/>
        <w:widowControl w:val="0"/>
        <w:spacing w:before="0" w:beforeAutospacing="0" w:after="0" w:afterAutospacing="0" w:line="20" w:lineRule="atLeast"/>
      </w:pPr>
    </w:p>
    <w:p w:rsidR="00792034" w:rsidRPr="00325B90" w:rsidRDefault="00BF6703" w:rsidP="00C47F4C">
      <w:pPr>
        <w:pStyle w:val="3"/>
        <w:widowControl w:val="0"/>
        <w:spacing w:before="0" w:beforeAutospacing="0" w:after="0" w:afterAutospacing="0" w:line="20" w:lineRule="atLeast"/>
        <w:rPr>
          <w:rFonts w:eastAsia="Times New Roman"/>
          <w:sz w:val="24"/>
          <w:szCs w:val="24"/>
        </w:rPr>
      </w:pPr>
      <w:r w:rsidRPr="00325B90">
        <w:rPr>
          <w:rFonts w:eastAsia="Times New Roman"/>
          <w:sz w:val="24"/>
          <w:szCs w:val="24"/>
        </w:rPr>
        <w:t>Результаты открытия доступа к заявкам на участие в конкурсе:</w:t>
      </w:r>
    </w:p>
    <w:p w:rsidR="00BF6703" w:rsidRPr="00325B90" w:rsidRDefault="00BF6703" w:rsidP="00C47F4C">
      <w:pPr>
        <w:pStyle w:val="a3"/>
        <w:widowControl w:val="0"/>
        <w:spacing w:before="0" w:beforeAutospacing="0" w:after="0" w:afterAutospacing="0" w:line="20" w:lineRule="atLeast"/>
      </w:pPr>
      <w:r w:rsidRPr="00325B90">
        <w:t>Сведения об участниках конкурса, подавших заявки на участие в конкурсе:</w:t>
      </w:r>
    </w:p>
    <w:p w:rsidR="00792034" w:rsidRPr="00325B90" w:rsidRDefault="00792034" w:rsidP="00C47F4C">
      <w:pPr>
        <w:pStyle w:val="a3"/>
        <w:widowControl w:val="0"/>
        <w:spacing w:before="0" w:beforeAutospacing="0" w:after="0" w:afterAutospacing="0" w:line="20" w:lineRule="atLeas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1"/>
        <w:gridCol w:w="3935"/>
        <w:gridCol w:w="4419"/>
      </w:tblGrid>
      <w:tr w:rsidR="00C47F4C" w:rsidRPr="00325B90" w:rsidTr="00C47F4C">
        <w:tc>
          <w:tcPr>
            <w:tcW w:w="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jc w:val="center"/>
              <w:rPr>
                <w:rFonts w:eastAsia="Times New Roman"/>
                <w:b/>
                <w:bCs/>
              </w:rPr>
            </w:pPr>
            <w:r w:rsidRPr="00325B90">
              <w:rPr>
                <w:rFonts w:eastAsia="Times New Roman"/>
                <w:b/>
                <w:bCs/>
              </w:rPr>
              <w:t>№</w:t>
            </w:r>
            <w:r w:rsidRPr="00325B90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jc w:val="center"/>
              <w:rPr>
                <w:rFonts w:eastAsia="Times New Roman"/>
                <w:b/>
                <w:bCs/>
              </w:rPr>
            </w:pPr>
            <w:r w:rsidRPr="00325B90"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 w:rsidRPr="00325B90"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 w:rsidRPr="00325B90">
              <w:rPr>
                <w:rFonts w:eastAsia="Times New Roman"/>
                <w:b/>
                <w:bCs/>
              </w:rPr>
              <w:br/>
              <w:t>ИНН и (или) адрес участника конкурса</w:t>
            </w:r>
          </w:p>
        </w:tc>
        <w:tc>
          <w:tcPr>
            <w:tcW w:w="2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jc w:val="center"/>
              <w:rPr>
                <w:rFonts w:eastAsia="Times New Roman"/>
                <w:b/>
                <w:bCs/>
              </w:rPr>
            </w:pPr>
            <w:r w:rsidRPr="00325B90">
              <w:rPr>
                <w:rFonts w:eastAsia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C47F4C" w:rsidRPr="00325B90" w:rsidTr="00C47F4C">
        <w:tc>
          <w:tcPr>
            <w:tcW w:w="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0445_C020802</w:t>
            </w:r>
          </w:p>
        </w:tc>
        <w:tc>
          <w:tcPr>
            <w:tcW w:w="1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34" w:rsidRPr="00325B90" w:rsidRDefault="00792034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ООО</w:t>
            </w:r>
            <w:r w:rsidR="00BF6703" w:rsidRPr="00325B90">
              <w:rPr>
                <w:rFonts w:eastAsia="Times New Roman"/>
              </w:rPr>
              <w:t xml:space="preserve"> </w:t>
            </w:r>
            <w:r w:rsidRPr="00325B90">
              <w:rPr>
                <w:rFonts w:eastAsia="Times New Roman"/>
              </w:rPr>
              <w:t>«ТД</w:t>
            </w:r>
            <w:r w:rsidR="00BF6703" w:rsidRPr="00325B90">
              <w:rPr>
                <w:rFonts w:eastAsia="Times New Roman"/>
              </w:rPr>
              <w:t xml:space="preserve"> </w:t>
            </w:r>
            <w:proofErr w:type="spellStart"/>
            <w:r w:rsidR="00BF6703" w:rsidRPr="00325B90">
              <w:rPr>
                <w:rFonts w:eastAsia="Times New Roman"/>
              </w:rPr>
              <w:t>Привод-АЗТПА</w:t>
            </w:r>
            <w:proofErr w:type="spellEnd"/>
            <w:r w:rsidRPr="00325B90">
              <w:rPr>
                <w:rFonts w:eastAsia="Times New Roman"/>
              </w:rPr>
              <w:t>»</w:t>
            </w:r>
            <w:r w:rsidR="00BF6703" w:rsidRPr="00325B90">
              <w:rPr>
                <w:rFonts w:eastAsia="Times New Roman"/>
              </w:rPr>
              <w:br/>
              <w:t>ИНН 7714290940</w:t>
            </w:r>
          </w:p>
        </w:tc>
        <w:tc>
          <w:tcPr>
            <w:tcW w:w="2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Цена заявки: 30 000</w:t>
            </w:r>
            <w:r w:rsidR="00792034" w:rsidRPr="00325B90">
              <w:rPr>
                <w:rFonts w:eastAsia="Times New Roman"/>
              </w:rPr>
              <w:t> </w:t>
            </w:r>
            <w:r w:rsidRPr="00325B90">
              <w:rPr>
                <w:rFonts w:eastAsia="Times New Roman"/>
              </w:rPr>
              <w:t>000</w:t>
            </w:r>
            <w:r w:rsidR="00792034" w:rsidRPr="00325B90">
              <w:rPr>
                <w:rFonts w:eastAsia="Times New Roman"/>
              </w:rPr>
              <w:t>,</w:t>
            </w:r>
            <w:r w:rsidRPr="00325B90">
              <w:rPr>
                <w:rFonts w:eastAsia="Times New Roman"/>
              </w:rPr>
              <w:t>00 (</w:t>
            </w:r>
            <w:r w:rsidR="00792034" w:rsidRPr="00325B90">
              <w:rPr>
                <w:rFonts w:eastAsia="Times New Roman"/>
              </w:rPr>
              <w:t>Т</w:t>
            </w:r>
            <w:r w:rsidRPr="00325B90">
              <w:rPr>
                <w:rFonts w:eastAsia="Times New Roman"/>
              </w:rPr>
              <w:t>ридцать миллионов</w:t>
            </w:r>
            <w:r w:rsidR="00792034" w:rsidRPr="00325B90">
              <w:rPr>
                <w:rFonts w:eastAsia="Times New Roman"/>
              </w:rPr>
              <w:t xml:space="preserve">) рублей 00 копеек, включая </w:t>
            </w:r>
            <w:r w:rsidRPr="00325B90">
              <w:rPr>
                <w:rFonts w:eastAsia="Times New Roman"/>
              </w:rPr>
              <w:t xml:space="preserve">с НДС </w:t>
            </w:r>
          </w:p>
        </w:tc>
      </w:tr>
      <w:tr w:rsidR="00C47F4C" w:rsidRPr="00325B90" w:rsidTr="00C47F4C">
        <w:tc>
          <w:tcPr>
            <w:tcW w:w="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4682_C020802</w:t>
            </w:r>
          </w:p>
        </w:tc>
        <w:tc>
          <w:tcPr>
            <w:tcW w:w="1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34" w:rsidRPr="00325B90" w:rsidRDefault="00792034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</w:p>
          <w:p w:rsidR="00BF6703" w:rsidRPr="00325B90" w:rsidRDefault="00792034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ЗАО</w:t>
            </w:r>
            <w:r w:rsidR="00BF6703" w:rsidRPr="00325B90">
              <w:rPr>
                <w:rFonts w:eastAsia="Times New Roman"/>
              </w:rPr>
              <w:t xml:space="preserve"> «ГИДРОМАШСЕРВИС»</w:t>
            </w:r>
            <w:r w:rsidR="00BF6703" w:rsidRPr="00325B90">
              <w:rPr>
                <w:rFonts w:eastAsia="Times New Roman"/>
              </w:rPr>
              <w:br/>
              <w:t>ИНН 7733015025</w:t>
            </w:r>
            <w:r w:rsidR="00BF6703" w:rsidRPr="00325B90">
              <w:rPr>
                <w:rFonts w:eastAsia="Times New Roman"/>
              </w:rPr>
              <w:br/>
            </w:r>
          </w:p>
        </w:tc>
        <w:tc>
          <w:tcPr>
            <w:tcW w:w="2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Цена заявки: 36 627</w:t>
            </w:r>
            <w:r w:rsidR="00792034" w:rsidRPr="00325B90">
              <w:rPr>
                <w:rFonts w:eastAsia="Times New Roman"/>
              </w:rPr>
              <w:t> </w:t>
            </w:r>
            <w:r w:rsidRPr="00325B90">
              <w:rPr>
                <w:rFonts w:eastAsia="Times New Roman"/>
              </w:rPr>
              <w:t>200</w:t>
            </w:r>
            <w:r w:rsidR="00792034" w:rsidRPr="00325B90">
              <w:rPr>
                <w:rFonts w:eastAsia="Times New Roman"/>
              </w:rPr>
              <w:t>,</w:t>
            </w:r>
            <w:r w:rsidRPr="00325B90">
              <w:rPr>
                <w:rFonts w:eastAsia="Times New Roman"/>
              </w:rPr>
              <w:t>00 (</w:t>
            </w:r>
            <w:r w:rsidR="00792034" w:rsidRPr="00325B90">
              <w:rPr>
                <w:rFonts w:eastAsia="Times New Roman"/>
              </w:rPr>
              <w:t>Т</w:t>
            </w:r>
            <w:r w:rsidRPr="00325B90">
              <w:rPr>
                <w:rFonts w:eastAsia="Times New Roman"/>
              </w:rPr>
              <w:t>ридцать шесть миллионов шестьсот двадцать семь тысяч двести</w:t>
            </w:r>
            <w:r w:rsidR="00792034" w:rsidRPr="00325B90">
              <w:rPr>
                <w:rFonts w:eastAsia="Times New Roman"/>
              </w:rPr>
              <w:t>)</w:t>
            </w:r>
            <w:r w:rsidRPr="00325B90">
              <w:rPr>
                <w:rFonts w:eastAsia="Times New Roman"/>
              </w:rPr>
              <w:t xml:space="preserve"> рублей 00 копеек</w:t>
            </w:r>
            <w:r w:rsidR="00792034" w:rsidRPr="00325B90">
              <w:rPr>
                <w:rFonts w:eastAsia="Times New Roman"/>
              </w:rPr>
              <w:t>, включая</w:t>
            </w:r>
            <w:r w:rsidRPr="00325B90">
              <w:rPr>
                <w:rFonts w:eastAsia="Times New Roman"/>
              </w:rPr>
              <w:t xml:space="preserve"> НДС </w:t>
            </w:r>
          </w:p>
        </w:tc>
      </w:tr>
      <w:tr w:rsidR="00C47F4C" w:rsidRPr="00325B90" w:rsidTr="00C47F4C">
        <w:tc>
          <w:tcPr>
            <w:tcW w:w="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lastRenderedPageBreak/>
              <w:t>3357_C020802</w:t>
            </w:r>
          </w:p>
        </w:tc>
        <w:tc>
          <w:tcPr>
            <w:tcW w:w="1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792034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ОАО</w:t>
            </w:r>
            <w:r w:rsidR="00BF6703" w:rsidRPr="00325B90">
              <w:rPr>
                <w:rFonts w:eastAsia="Times New Roman"/>
              </w:rPr>
              <w:t xml:space="preserve"> </w:t>
            </w:r>
            <w:r w:rsidRPr="00325B90">
              <w:rPr>
                <w:rFonts w:eastAsia="Times New Roman"/>
              </w:rPr>
              <w:t>«Атомэнергомаш»</w:t>
            </w:r>
            <w:r w:rsidR="00BF6703" w:rsidRPr="00325B90">
              <w:rPr>
                <w:rFonts w:eastAsia="Times New Roman"/>
              </w:rPr>
              <w:br/>
              <w:t>ИНН 7706614573</w:t>
            </w:r>
            <w:r w:rsidR="00BF6703" w:rsidRPr="00325B90">
              <w:rPr>
                <w:rFonts w:eastAsia="Times New Roman"/>
              </w:rPr>
              <w:br/>
            </w:r>
          </w:p>
        </w:tc>
        <w:tc>
          <w:tcPr>
            <w:tcW w:w="2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Цена заявки: 19 352</w:t>
            </w:r>
            <w:r w:rsidR="00792034" w:rsidRPr="00325B90">
              <w:rPr>
                <w:rFonts w:eastAsia="Times New Roman"/>
              </w:rPr>
              <w:t> </w:t>
            </w:r>
            <w:r w:rsidRPr="00325B90">
              <w:rPr>
                <w:rFonts w:eastAsia="Times New Roman"/>
              </w:rPr>
              <w:t>000</w:t>
            </w:r>
            <w:r w:rsidR="00792034" w:rsidRPr="00325B90">
              <w:rPr>
                <w:rFonts w:eastAsia="Times New Roman"/>
              </w:rPr>
              <w:t>,</w:t>
            </w:r>
            <w:r w:rsidRPr="00325B90">
              <w:rPr>
                <w:rFonts w:eastAsia="Times New Roman"/>
              </w:rPr>
              <w:t>00 (</w:t>
            </w:r>
            <w:r w:rsidR="00792034" w:rsidRPr="00325B90">
              <w:rPr>
                <w:rFonts w:eastAsia="Times New Roman"/>
              </w:rPr>
              <w:t>Д</w:t>
            </w:r>
            <w:r w:rsidRPr="00325B90">
              <w:rPr>
                <w:rFonts w:eastAsia="Times New Roman"/>
              </w:rPr>
              <w:t>евятнадцать миллионов триста пятьдесят две тысячи</w:t>
            </w:r>
            <w:r w:rsidR="00792034" w:rsidRPr="00325B90">
              <w:rPr>
                <w:rFonts w:eastAsia="Times New Roman"/>
              </w:rPr>
              <w:t>)</w:t>
            </w:r>
            <w:r w:rsidRPr="00325B90">
              <w:rPr>
                <w:rFonts w:eastAsia="Times New Roman"/>
              </w:rPr>
              <w:t xml:space="preserve"> рублей 00 копеек</w:t>
            </w:r>
            <w:r w:rsidR="00792034" w:rsidRPr="00325B90">
              <w:rPr>
                <w:rFonts w:eastAsia="Times New Roman"/>
              </w:rPr>
              <w:t>, включая</w:t>
            </w:r>
            <w:r w:rsidRPr="00325B90">
              <w:rPr>
                <w:rFonts w:eastAsia="Times New Roman"/>
              </w:rPr>
              <w:t xml:space="preserve"> НДС </w:t>
            </w:r>
          </w:p>
        </w:tc>
      </w:tr>
      <w:tr w:rsidR="00C47F4C" w:rsidRPr="00325B90" w:rsidTr="00C47F4C">
        <w:tc>
          <w:tcPr>
            <w:tcW w:w="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5061_C020802</w:t>
            </w:r>
          </w:p>
        </w:tc>
        <w:tc>
          <w:tcPr>
            <w:tcW w:w="1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C47F4C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ЗАО</w:t>
            </w:r>
            <w:r w:rsidR="00BF6703" w:rsidRPr="00325B90">
              <w:rPr>
                <w:rFonts w:eastAsia="Times New Roman"/>
              </w:rPr>
              <w:t xml:space="preserve"> </w:t>
            </w:r>
            <w:r w:rsidRPr="00325B90">
              <w:rPr>
                <w:rFonts w:eastAsia="Times New Roman"/>
              </w:rPr>
              <w:t>НПО</w:t>
            </w:r>
            <w:r w:rsidR="00BF6703" w:rsidRPr="00325B90">
              <w:rPr>
                <w:rFonts w:eastAsia="Times New Roman"/>
              </w:rPr>
              <w:t xml:space="preserve"> «</w:t>
            </w:r>
            <w:proofErr w:type="spellStart"/>
            <w:r w:rsidRPr="00325B90">
              <w:rPr>
                <w:rFonts w:eastAsia="Times New Roman"/>
              </w:rPr>
              <w:t>Гидроаппарат</w:t>
            </w:r>
            <w:proofErr w:type="spellEnd"/>
            <w:r w:rsidR="00BF6703" w:rsidRPr="00325B90">
              <w:rPr>
                <w:rFonts w:eastAsia="Times New Roman"/>
              </w:rPr>
              <w:t>»</w:t>
            </w:r>
            <w:r w:rsidR="00BF6703" w:rsidRPr="00325B90">
              <w:rPr>
                <w:rFonts w:eastAsia="Times New Roman"/>
              </w:rPr>
              <w:br/>
            </w:r>
            <w:r w:rsidRPr="00325B90">
              <w:rPr>
                <w:rFonts w:eastAsia="Times New Roman"/>
              </w:rPr>
              <w:t>ИНН</w:t>
            </w:r>
            <w:r w:rsidR="00BF6703" w:rsidRPr="00325B90">
              <w:rPr>
                <w:rFonts w:eastAsia="Times New Roman"/>
              </w:rPr>
              <w:t xml:space="preserve"> 7733626810</w:t>
            </w:r>
            <w:r w:rsidR="00BF6703" w:rsidRPr="00325B90">
              <w:rPr>
                <w:rFonts w:eastAsia="Times New Roman"/>
              </w:rPr>
              <w:br/>
            </w:r>
          </w:p>
        </w:tc>
        <w:tc>
          <w:tcPr>
            <w:tcW w:w="2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Цена заявки: 26 000</w:t>
            </w:r>
            <w:r w:rsidR="00C47F4C" w:rsidRPr="00325B90">
              <w:rPr>
                <w:rFonts w:eastAsia="Times New Roman"/>
              </w:rPr>
              <w:t> </w:t>
            </w:r>
            <w:r w:rsidRPr="00325B90">
              <w:rPr>
                <w:rFonts w:eastAsia="Times New Roman"/>
              </w:rPr>
              <w:t>006</w:t>
            </w:r>
            <w:r w:rsidR="00C47F4C" w:rsidRPr="00325B90">
              <w:rPr>
                <w:rFonts w:eastAsia="Times New Roman"/>
              </w:rPr>
              <w:t>,</w:t>
            </w:r>
            <w:r w:rsidRPr="00325B90">
              <w:rPr>
                <w:rFonts w:eastAsia="Times New Roman"/>
              </w:rPr>
              <w:t>72 (</w:t>
            </w:r>
            <w:r w:rsidR="00C47F4C" w:rsidRPr="00325B90">
              <w:rPr>
                <w:rFonts w:eastAsia="Times New Roman"/>
              </w:rPr>
              <w:t>Д</w:t>
            </w:r>
            <w:r w:rsidRPr="00325B90">
              <w:rPr>
                <w:rFonts w:eastAsia="Times New Roman"/>
              </w:rPr>
              <w:t>вадцать шесть миллионов шесть</w:t>
            </w:r>
            <w:r w:rsidR="00C47F4C" w:rsidRPr="00325B90">
              <w:rPr>
                <w:rFonts w:eastAsia="Times New Roman"/>
              </w:rPr>
              <w:t>)</w:t>
            </w:r>
            <w:r w:rsidRPr="00325B90">
              <w:rPr>
                <w:rFonts w:eastAsia="Times New Roman"/>
              </w:rPr>
              <w:t xml:space="preserve"> рублей 72 копейки</w:t>
            </w:r>
            <w:r w:rsidR="00C47F4C" w:rsidRPr="00325B90">
              <w:rPr>
                <w:rFonts w:eastAsia="Times New Roman"/>
              </w:rPr>
              <w:t>, включая</w:t>
            </w:r>
            <w:r w:rsidRPr="00325B90">
              <w:rPr>
                <w:rFonts w:eastAsia="Times New Roman"/>
              </w:rPr>
              <w:t xml:space="preserve"> НДС </w:t>
            </w:r>
          </w:p>
        </w:tc>
      </w:tr>
      <w:tr w:rsidR="00C47F4C" w:rsidRPr="00325B90" w:rsidTr="00C47F4C">
        <w:tc>
          <w:tcPr>
            <w:tcW w:w="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6740_C020802</w:t>
            </w:r>
          </w:p>
        </w:tc>
        <w:tc>
          <w:tcPr>
            <w:tcW w:w="19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7F4C" w:rsidRPr="00325B90" w:rsidRDefault="00C47F4C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</w:p>
          <w:p w:rsidR="00BF6703" w:rsidRPr="00325B90" w:rsidRDefault="00C47F4C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ООО</w:t>
            </w:r>
            <w:r w:rsidR="00BF6703" w:rsidRPr="00325B90">
              <w:rPr>
                <w:rFonts w:eastAsia="Times New Roman"/>
              </w:rPr>
              <w:t xml:space="preserve"> </w:t>
            </w:r>
            <w:r w:rsidRPr="00325B90">
              <w:rPr>
                <w:rFonts w:eastAsia="Times New Roman"/>
              </w:rPr>
              <w:t>«ТД</w:t>
            </w:r>
            <w:r w:rsidR="00BF6703" w:rsidRPr="00325B90">
              <w:rPr>
                <w:rFonts w:eastAsia="Times New Roman"/>
              </w:rPr>
              <w:t xml:space="preserve"> </w:t>
            </w:r>
            <w:r w:rsidRPr="00325B90">
              <w:rPr>
                <w:rFonts w:eastAsia="Times New Roman"/>
              </w:rPr>
              <w:t>«</w:t>
            </w:r>
            <w:proofErr w:type="spellStart"/>
            <w:r w:rsidRPr="00325B90">
              <w:rPr>
                <w:rFonts w:eastAsia="Times New Roman"/>
              </w:rPr>
              <w:t>Русэлпром</w:t>
            </w:r>
            <w:proofErr w:type="spellEnd"/>
            <w:r w:rsidRPr="00325B90">
              <w:rPr>
                <w:rFonts w:eastAsia="Times New Roman"/>
              </w:rPr>
              <w:t>»</w:t>
            </w:r>
            <w:r w:rsidR="00BF6703" w:rsidRPr="00325B90">
              <w:rPr>
                <w:rFonts w:eastAsia="Times New Roman"/>
              </w:rPr>
              <w:br/>
              <w:t>ИНН: 7713502373</w:t>
            </w:r>
          </w:p>
        </w:tc>
        <w:tc>
          <w:tcPr>
            <w:tcW w:w="21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6703" w:rsidRPr="00325B90" w:rsidRDefault="00BF6703" w:rsidP="00C47F4C">
            <w:pPr>
              <w:widowControl w:val="0"/>
              <w:spacing w:line="20" w:lineRule="atLeast"/>
              <w:jc w:val="center"/>
              <w:rPr>
                <w:rFonts w:eastAsia="Times New Roman"/>
              </w:rPr>
            </w:pPr>
            <w:r w:rsidRPr="00325B90">
              <w:rPr>
                <w:rFonts w:eastAsia="Times New Roman"/>
              </w:rPr>
              <w:t>Цена заявки: 28 000</w:t>
            </w:r>
            <w:r w:rsidR="00C47F4C" w:rsidRPr="00325B90">
              <w:rPr>
                <w:rFonts w:eastAsia="Times New Roman"/>
              </w:rPr>
              <w:t> </w:t>
            </w:r>
            <w:r w:rsidRPr="00325B90">
              <w:rPr>
                <w:rFonts w:eastAsia="Times New Roman"/>
              </w:rPr>
              <w:t>000</w:t>
            </w:r>
            <w:r w:rsidR="00C47F4C" w:rsidRPr="00325B90">
              <w:rPr>
                <w:rFonts w:eastAsia="Times New Roman"/>
              </w:rPr>
              <w:t>,</w:t>
            </w:r>
            <w:r w:rsidRPr="00325B90">
              <w:rPr>
                <w:rFonts w:eastAsia="Times New Roman"/>
              </w:rPr>
              <w:t>08 (</w:t>
            </w:r>
            <w:r w:rsidR="00C47F4C" w:rsidRPr="00325B90">
              <w:rPr>
                <w:rFonts w:eastAsia="Times New Roman"/>
              </w:rPr>
              <w:t>Д</w:t>
            </w:r>
            <w:r w:rsidRPr="00325B90">
              <w:rPr>
                <w:rFonts w:eastAsia="Times New Roman"/>
              </w:rPr>
              <w:t>вадцать восемь миллионов</w:t>
            </w:r>
            <w:r w:rsidR="00C47F4C" w:rsidRPr="00325B90">
              <w:rPr>
                <w:rFonts w:eastAsia="Times New Roman"/>
              </w:rPr>
              <w:t>)</w:t>
            </w:r>
            <w:r w:rsidRPr="00325B90">
              <w:rPr>
                <w:rFonts w:eastAsia="Times New Roman"/>
              </w:rPr>
              <w:t xml:space="preserve"> рублей 08 копеек</w:t>
            </w:r>
            <w:r w:rsidR="00C47F4C" w:rsidRPr="00325B90">
              <w:rPr>
                <w:rFonts w:eastAsia="Times New Roman"/>
              </w:rPr>
              <w:t>, включая</w:t>
            </w:r>
            <w:r w:rsidRPr="00325B90">
              <w:rPr>
                <w:rFonts w:eastAsia="Times New Roman"/>
              </w:rPr>
              <w:t xml:space="preserve"> НДС</w:t>
            </w:r>
          </w:p>
        </w:tc>
      </w:tr>
    </w:tbl>
    <w:p w:rsidR="00C47F4C" w:rsidRPr="00325B90" w:rsidRDefault="00C47F4C" w:rsidP="00C47F4C">
      <w:pPr>
        <w:pStyle w:val="3"/>
        <w:widowControl w:val="0"/>
        <w:spacing w:before="0" w:beforeAutospacing="0" w:after="0" w:afterAutospacing="0" w:line="20" w:lineRule="atLeast"/>
        <w:rPr>
          <w:b w:val="0"/>
          <w:bCs w:val="0"/>
          <w:sz w:val="24"/>
          <w:szCs w:val="24"/>
        </w:rPr>
      </w:pPr>
    </w:p>
    <w:p w:rsidR="00BF6703" w:rsidRPr="00325B90" w:rsidRDefault="00C47F4C" w:rsidP="00C47F4C">
      <w:pPr>
        <w:pStyle w:val="3"/>
        <w:widowControl w:val="0"/>
        <w:spacing w:before="0" w:beforeAutospacing="0" w:after="0" w:afterAutospacing="0" w:line="20" w:lineRule="atLeast"/>
        <w:jc w:val="both"/>
        <w:rPr>
          <w:b w:val="0"/>
          <w:bCs w:val="0"/>
          <w:sz w:val="24"/>
          <w:szCs w:val="24"/>
        </w:rPr>
      </w:pPr>
      <w:r w:rsidRPr="00325B90">
        <w:rPr>
          <w:b w:val="0"/>
          <w:bCs w:val="0"/>
          <w:sz w:val="24"/>
          <w:szCs w:val="24"/>
        </w:rPr>
        <w:t xml:space="preserve">         Заявки участников ООО «ТД </w:t>
      </w:r>
      <w:proofErr w:type="spellStart"/>
      <w:r w:rsidRPr="00325B90">
        <w:rPr>
          <w:b w:val="0"/>
          <w:bCs w:val="0"/>
          <w:sz w:val="24"/>
          <w:szCs w:val="24"/>
        </w:rPr>
        <w:t>Привод-АЗТПА</w:t>
      </w:r>
      <w:proofErr w:type="spellEnd"/>
      <w:r w:rsidRPr="00325B90">
        <w:rPr>
          <w:b w:val="0"/>
          <w:bCs w:val="0"/>
          <w:sz w:val="24"/>
          <w:szCs w:val="24"/>
        </w:rPr>
        <w:t>»,  ЗАО «ГИДРОМАШСЕРВИС», ОАО «Атомэнергомаш», ЗАО НПО «</w:t>
      </w:r>
      <w:proofErr w:type="spellStart"/>
      <w:r w:rsidRPr="00325B90">
        <w:rPr>
          <w:b w:val="0"/>
          <w:bCs w:val="0"/>
          <w:sz w:val="24"/>
          <w:szCs w:val="24"/>
        </w:rPr>
        <w:t>Гидроаппарат</w:t>
      </w:r>
      <w:proofErr w:type="spellEnd"/>
      <w:r w:rsidRPr="00325B90">
        <w:rPr>
          <w:b w:val="0"/>
          <w:bCs w:val="0"/>
          <w:sz w:val="24"/>
          <w:szCs w:val="24"/>
        </w:rPr>
        <w:t>», ООО «ТД «</w:t>
      </w:r>
      <w:proofErr w:type="spellStart"/>
      <w:r w:rsidRPr="00325B90">
        <w:rPr>
          <w:b w:val="0"/>
          <w:bCs w:val="0"/>
          <w:sz w:val="24"/>
          <w:szCs w:val="24"/>
        </w:rPr>
        <w:t>Русэлпром</w:t>
      </w:r>
      <w:proofErr w:type="spellEnd"/>
      <w:r w:rsidRPr="00325B90">
        <w:rPr>
          <w:b w:val="0"/>
          <w:bCs w:val="0"/>
          <w:sz w:val="24"/>
          <w:szCs w:val="24"/>
        </w:rPr>
        <w:t>» приняты к рассмотрению.</w:t>
      </w:r>
    </w:p>
    <w:p w:rsidR="00C47F4C" w:rsidRPr="00325B90" w:rsidRDefault="00C47F4C" w:rsidP="00C47F4C">
      <w:pPr>
        <w:pStyle w:val="3"/>
        <w:widowControl w:val="0"/>
        <w:spacing w:before="0" w:beforeAutospacing="0" w:after="0" w:afterAutospacing="0" w:line="20" w:lineRule="atLeast"/>
        <w:rPr>
          <w:rFonts w:eastAsia="Times New Roman"/>
          <w:sz w:val="24"/>
          <w:szCs w:val="24"/>
        </w:rPr>
      </w:pPr>
    </w:p>
    <w:p w:rsidR="00BF6703" w:rsidRPr="00325B90" w:rsidRDefault="00C47F4C" w:rsidP="00C47F4C">
      <w:pPr>
        <w:pStyle w:val="3"/>
        <w:widowControl w:val="0"/>
        <w:spacing w:before="0" w:beforeAutospacing="0" w:after="0" w:afterAutospacing="0" w:line="20" w:lineRule="atLeast"/>
        <w:rPr>
          <w:rFonts w:eastAsia="Times New Roman"/>
          <w:sz w:val="24"/>
          <w:szCs w:val="24"/>
        </w:rPr>
      </w:pPr>
      <w:r w:rsidRPr="00325B90">
        <w:rPr>
          <w:sz w:val="24"/>
          <w:szCs w:val="24"/>
        </w:rPr>
        <w:t>Подписи членов Конкурсной комиссии:</w:t>
      </w:r>
    </w:p>
    <w:tbl>
      <w:tblPr>
        <w:tblW w:w="4844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416"/>
        <w:gridCol w:w="3544"/>
      </w:tblGrid>
      <w:tr w:rsidR="00D74794" w:rsidRPr="00325B90" w:rsidTr="007A3099">
        <w:trPr>
          <w:trHeight w:val="174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pPr>
              <w:jc w:val="center"/>
              <w:rPr>
                <w:b/>
                <w:bCs/>
              </w:rPr>
            </w:pPr>
            <w:r w:rsidRPr="00325B90">
              <w:rPr>
                <w:b/>
                <w:bCs/>
              </w:rPr>
              <w:t>ФИО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pPr>
              <w:jc w:val="center"/>
              <w:rPr>
                <w:b/>
                <w:bCs/>
              </w:rPr>
            </w:pPr>
            <w:r w:rsidRPr="00325B90">
              <w:rPr>
                <w:b/>
                <w:bCs/>
              </w:rPr>
              <w:t>Подпись</w:t>
            </w:r>
          </w:p>
        </w:tc>
      </w:tr>
      <w:tr w:rsidR="00D74794" w:rsidRPr="00325B90" w:rsidTr="007A3099">
        <w:trPr>
          <w:trHeight w:val="236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pPr>
              <w:rPr>
                <w:b/>
                <w:bCs/>
              </w:rPr>
            </w:pPr>
            <w:r w:rsidRPr="00325B90">
              <w:rPr>
                <w:b/>
                <w:bCs/>
              </w:rPr>
              <w:t>Председатель Конкурсной комиссии: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74794" w:rsidRPr="00325B90" w:rsidRDefault="00D74794" w:rsidP="00D74794">
            <w:pPr>
              <w:rPr>
                <w:b/>
                <w:bCs/>
              </w:rPr>
            </w:pPr>
          </w:p>
        </w:tc>
      </w:tr>
      <w:tr w:rsidR="00D74794" w:rsidRPr="00325B90" w:rsidTr="00D74794">
        <w:trPr>
          <w:trHeight w:val="340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proofErr w:type="spellStart"/>
            <w:r w:rsidRPr="00325B90">
              <w:t>Пустовой</w:t>
            </w:r>
            <w:proofErr w:type="spellEnd"/>
            <w:r w:rsidRPr="00325B90">
              <w:t xml:space="preserve"> Юрий Алексеевич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/>
        </w:tc>
      </w:tr>
      <w:tr w:rsidR="00D74794" w:rsidRPr="00325B90" w:rsidTr="00D74794"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r w:rsidRPr="00325B90">
              <w:rPr>
                <w:b/>
                <w:bCs/>
              </w:rPr>
              <w:t>Члены Конкурсной комиссии с правом «вето»: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74794" w:rsidRPr="00325B90" w:rsidRDefault="00D74794" w:rsidP="00D74794"/>
        </w:tc>
      </w:tr>
      <w:tr w:rsidR="00D74794" w:rsidRPr="00325B90" w:rsidTr="00D74794">
        <w:trPr>
          <w:trHeight w:val="340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r w:rsidRPr="00325B90">
              <w:t>Карасев Александр Тимофеевич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/>
        </w:tc>
      </w:tr>
      <w:tr w:rsidR="00D74794" w:rsidRPr="00325B90" w:rsidTr="00D74794"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pPr>
              <w:rPr>
                <w:b/>
                <w:bCs/>
              </w:rPr>
            </w:pPr>
            <w:r w:rsidRPr="00325B90">
              <w:rPr>
                <w:b/>
                <w:bCs/>
              </w:rPr>
              <w:t>Члены Конкурсной комиссии: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74794" w:rsidRPr="00325B90" w:rsidRDefault="00D74794" w:rsidP="00D74794">
            <w:pPr>
              <w:rPr>
                <w:b/>
                <w:bCs/>
              </w:rPr>
            </w:pPr>
          </w:p>
        </w:tc>
      </w:tr>
      <w:tr w:rsidR="00D74794" w:rsidRPr="00325B90" w:rsidTr="00D74794">
        <w:trPr>
          <w:trHeight w:val="340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proofErr w:type="spellStart"/>
            <w:r w:rsidRPr="00325B90">
              <w:t>Галанчук</w:t>
            </w:r>
            <w:proofErr w:type="spellEnd"/>
            <w:r w:rsidRPr="00325B90">
              <w:t xml:space="preserve"> Сергей Федорович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/>
        </w:tc>
      </w:tr>
      <w:tr w:rsidR="00D74794" w:rsidRPr="00325B90" w:rsidTr="00D74794">
        <w:trPr>
          <w:trHeight w:val="340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r w:rsidRPr="00325B90">
              <w:t>Червяков Евгений Иванович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/>
        </w:tc>
      </w:tr>
      <w:tr w:rsidR="00D74794" w:rsidRPr="00325B90" w:rsidTr="00D74794">
        <w:trPr>
          <w:trHeight w:val="340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proofErr w:type="spellStart"/>
            <w:r w:rsidRPr="00325B90">
              <w:t>Малишевский</w:t>
            </w:r>
            <w:proofErr w:type="spellEnd"/>
            <w:r w:rsidRPr="00325B90">
              <w:t xml:space="preserve"> Виталий Сергеевич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/>
        </w:tc>
      </w:tr>
      <w:tr w:rsidR="00D74794" w:rsidRPr="00325B90" w:rsidTr="00D74794">
        <w:trPr>
          <w:trHeight w:val="340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proofErr w:type="spellStart"/>
            <w:r w:rsidRPr="00325B90">
              <w:t>Суздалев</w:t>
            </w:r>
            <w:proofErr w:type="spellEnd"/>
            <w:r w:rsidRPr="00325B90">
              <w:t xml:space="preserve"> Михаил Анатольевич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/>
        </w:tc>
      </w:tr>
      <w:tr w:rsidR="00D74794" w:rsidRPr="00325B90" w:rsidTr="00D74794">
        <w:trPr>
          <w:trHeight w:val="340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proofErr w:type="spellStart"/>
            <w:r w:rsidRPr="00325B90">
              <w:t>Коптель</w:t>
            </w:r>
            <w:proofErr w:type="spellEnd"/>
            <w:r w:rsidRPr="00325B90">
              <w:t xml:space="preserve"> Евгений Геннадьевич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/>
        </w:tc>
      </w:tr>
      <w:tr w:rsidR="00D74794" w:rsidRPr="00325B90" w:rsidTr="00D74794">
        <w:trPr>
          <w:trHeight w:val="340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 w:rsidRPr="00325B90">
              <w:rPr>
                <w:color w:val="000000"/>
              </w:rPr>
              <w:t>Гаганов</w:t>
            </w:r>
            <w:proofErr w:type="spellEnd"/>
            <w:r w:rsidRPr="00325B90">
              <w:rPr>
                <w:color w:val="000000"/>
              </w:rPr>
              <w:t xml:space="preserve"> Александр Андреевич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/>
        </w:tc>
      </w:tr>
      <w:tr w:rsidR="00D74794" w:rsidRPr="00325B90" w:rsidTr="00D74794">
        <w:trPr>
          <w:trHeight w:val="340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pPr>
              <w:ind w:right="16"/>
              <w:rPr>
                <w:color w:val="000000"/>
              </w:rPr>
            </w:pPr>
            <w:r w:rsidRPr="00325B90">
              <w:rPr>
                <w:color w:val="000000"/>
              </w:rPr>
              <w:t>Казакова Елена Алексеевна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/>
        </w:tc>
      </w:tr>
      <w:tr w:rsidR="00D74794" w:rsidRPr="00325B90" w:rsidTr="00D74794">
        <w:trPr>
          <w:trHeight w:val="340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r w:rsidRPr="00325B90">
              <w:t>Беляев Дмитрий Олегович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/>
        </w:tc>
      </w:tr>
      <w:tr w:rsidR="00D74794" w:rsidRPr="00325B90" w:rsidTr="00D74794">
        <w:trPr>
          <w:trHeight w:val="340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r w:rsidRPr="00325B90">
              <w:t>Суслова Анастасия Алексеевна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/>
        </w:tc>
      </w:tr>
      <w:tr w:rsidR="00D74794" w:rsidRPr="00325B90" w:rsidTr="00D74794">
        <w:trPr>
          <w:trHeight w:val="340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proofErr w:type="spellStart"/>
            <w:r w:rsidRPr="00325B90">
              <w:t>Кевля</w:t>
            </w:r>
            <w:proofErr w:type="spellEnd"/>
            <w:r w:rsidRPr="00325B90">
              <w:t xml:space="preserve"> Сергей Александрович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/>
        </w:tc>
      </w:tr>
      <w:tr w:rsidR="00D74794" w:rsidRPr="00325B90" w:rsidTr="00D74794">
        <w:trPr>
          <w:trHeight w:val="340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r w:rsidRPr="00325B90">
              <w:t>Дыба Дмитрий Леонидович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/>
        </w:tc>
      </w:tr>
      <w:tr w:rsidR="00D74794" w:rsidRPr="00325B90" w:rsidTr="00D74794"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pPr>
              <w:rPr>
                <w:b/>
                <w:bCs/>
              </w:rPr>
            </w:pPr>
            <w:r w:rsidRPr="00325B90">
              <w:rPr>
                <w:b/>
                <w:bCs/>
              </w:rPr>
              <w:t>Секретарь Конкурсной комиссии: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74794" w:rsidRPr="00325B90" w:rsidRDefault="00D74794" w:rsidP="00D74794">
            <w:pPr>
              <w:rPr>
                <w:b/>
                <w:bCs/>
              </w:rPr>
            </w:pPr>
          </w:p>
        </w:tc>
      </w:tr>
      <w:tr w:rsidR="00D74794" w:rsidRPr="00325B90" w:rsidTr="00D74794">
        <w:trPr>
          <w:trHeight w:val="340"/>
        </w:trPr>
        <w:tc>
          <w:tcPr>
            <w:tcW w:w="3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>
            <w:r w:rsidRPr="00325B90">
              <w:t>Белоусова Ольга Александровна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4794" w:rsidRPr="00325B90" w:rsidRDefault="00D74794" w:rsidP="00D74794"/>
        </w:tc>
      </w:tr>
    </w:tbl>
    <w:p w:rsidR="007A3099" w:rsidRPr="00325B90" w:rsidRDefault="007A3099" w:rsidP="00C47F4C">
      <w:pPr>
        <w:widowControl w:val="0"/>
        <w:spacing w:line="20" w:lineRule="atLeast"/>
      </w:pPr>
    </w:p>
    <w:p w:rsidR="00EE4E6B" w:rsidRPr="00325B90" w:rsidRDefault="007A3099" w:rsidP="00C47F4C">
      <w:pPr>
        <w:widowControl w:val="0"/>
        <w:spacing w:line="20" w:lineRule="atLeast"/>
        <w:rPr>
          <w:sz w:val="22"/>
          <w:szCs w:val="22"/>
        </w:rPr>
      </w:pPr>
      <w:r w:rsidRPr="00325B90">
        <w:rPr>
          <w:sz w:val="22"/>
          <w:szCs w:val="22"/>
        </w:rPr>
        <w:t>Тетерина С.В., т. 22-77</w:t>
      </w:r>
    </w:p>
    <w:sectPr w:rsidR="00EE4E6B" w:rsidRPr="00325B90" w:rsidSect="007A3099">
      <w:footerReference w:type="default" r:id="rId8"/>
      <w:pgSz w:w="11906" w:h="16838"/>
      <w:pgMar w:top="567" w:right="567" w:bottom="567" w:left="1134" w:header="709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EAE" w:rsidRDefault="00F15EAE" w:rsidP="00BF6703">
      <w:r>
        <w:separator/>
      </w:r>
    </w:p>
  </w:endnote>
  <w:endnote w:type="continuationSeparator" w:id="0">
    <w:p w:rsidR="00F15EAE" w:rsidRDefault="00F15EAE" w:rsidP="00BF67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703" w:rsidRPr="00446B27" w:rsidRDefault="00BF6703" w:rsidP="00BF6703">
    <w:pPr>
      <w:widowControl w:val="0"/>
      <w:spacing w:line="20" w:lineRule="atLeast"/>
      <w:jc w:val="center"/>
      <w:outlineLvl w:val="0"/>
      <w:rPr>
        <w:sz w:val="16"/>
        <w:szCs w:val="16"/>
      </w:rPr>
    </w:pPr>
    <w:r w:rsidRPr="00446B27">
      <w:rPr>
        <w:sz w:val="16"/>
        <w:szCs w:val="16"/>
      </w:rPr>
      <w:t xml:space="preserve">Протокол  № </w:t>
    </w:r>
    <w:r w:rsidRPr="00BF6703">
      <w:rPr>
        <w:sz w:val="16"/>
        <w:szCs w:val="16"/>
      </w:rPr>
      <w:t>483 Блр</w:t>
    </w:r>
    <w:proofErr w:type="gramStart"/>
    <w:r w:rsidRPr="00BF6703">
      <w:rPr>
        <w:sz w:val="16"/>
        <w:szCs w:val="16"/>
      </w:rPr>
      <w:t>1</w:t>
    </w:r>
    <w:proofErr w:type="gramEnd"/>
    <w:r w:rsidRPr="00BF6703">
      <w:rPr>
        <w:sz w:val="16"/>
        <w:szCs w:val="16"/>
      </w:rPr>
      <w:t>,2-14-1 (C020802-1)</w:t>
    </w:r>
    <w:r>
      <w:rPr>
        <w:sz w:val="16"/>
        <w:szCs w:val="16"/>
      </w:rPr>
      <w:t> </w:t>
    </w:r>
    <w:r w:rsidRPr="00BF6703">
      <w:rPr>
        <w:sz w:val="16"/>
        <w:szCs w:val="16"/>
      </w:rPr>
      <w:t>открытия доступа к заявкам на участие в открытом конкурсе на право заключения договора на поставку по лоту № 483 Блр1,2-14 «Поставка электронасосных агрегатов кубового остатка и сорбентов вспомогательного корпуса для сооружения энергоблоков №1 и №2 Белорусской АЭС»</w:t>
    </w:r>
  </w:p>
  <w:p w:rsidR="00BF6703" w:rsidRPr="00446B27" w:rsidRDefault="00BF6703" w:rsidP="00BF6703">
    <w:pPr>
      <w:keepLines/>
      <w:jc w:val="center"/>
      <w:outlineLvl w:val="0"/>
      <w:rPr>
        <w:sz w:val="16"/>
        <w:szCs w:val="16"/>
      </w:rPr>
    </w:pPr>
    <w:r w:rsidRPr="00446B27">
      <w:rPr>
        <w:sz w:val="16"/>
        <w:szCs w:val="16"/>
      </w:rPr>
      <w:t xml:space="preserve">Страница </w:t>
    </w:r>
    <w:r w:rsidR="009E6A87" w:rsidRPr="00446B27">
      <w:rPr>
        <w:sz w:val="16"/>
        <w:szCs w:val="16"/>
      </w:rPr>
      <w:fldChar w:fldCharType="begin"/>
    </w:r>
    <w:r w:rsidRPr="00446B27">
      <w:rPr>
        <w:sz w:val="16"/>
        <w:szCs w:val="16"/>
      </w:rPr>
      <w:instrText>PAGE</w:instrText>
    </w:r>
    <w:r w:rsidR="009E6A87" w:rsidRPr="00446B27">
      <w:rPr>
        <w:sz w:val="16"/>
        <w:szCs w:val="16"/>
      </w:rPr>
      <w:fldChar w:fldCharType="separate"/>
    </w:r>
    <w:r w:rsidR="00F5691D">
      <w:rPr>
        <w:noProof/>
        <w:sz w:val="16"/>
        <w:szCs w:val="16"/>
      </w:rPr>
      <w:t>1</w:t>
    </w:r>
    <w:r w:rsidR="009E6A87" w:rsidRPr="00446B27">
      <w:rPr>
        <w:sz w:val="16"/>
        <w:szCs w:val="16"/>
      </w:rPr>
      <w:fldChar w:fldCharType="end"/>
    </w:r>
    <w:r w:rsidRPr="00446B27">
      <w:rPr>
        <w:sz w:val="16"/>
        <w:szCs w:val="16"/>
      </w:rPr>
      <w:t xml:space="preserve"> из </w:t>
    </w:r>
    <w:r w:rsidR="009E6A87" w:rsidRPr="00446B27">
      <w:rPr>
        <w:sz w:val="16"/>
        <w:szCs w:val="16"/>
      </w:rPr>
      <w:fldChar w:fldCharType="begin"/>
    </w:r>
    <w:r w:rsidRPr="00446B27">
      <w:rPr>
        <w:sz w:val="16"/>
        <w:szCs w:val="16"/>
      </w:rPr>
      <w:instrText>NUMPAGES</w:instrText>
    </w:r>
    <w:r w:rsidR="009E6A87" w:rsidRPr="00446B27">
      <w:rPr>
        <w:sz w:val="16"/>
        <w:szCs w:val="16"/>
      </w:rPr>
      <w:fldChar w:fldCharType="separate"/>
    </w:r>
    <w:r w:rsidR="00F5691D">
      <w:rPr>
        <w:noProof/>
        <w:sz w:val="16"/>
        <w:szCs w:val="16"/>
      </w:rPr>
      <w:t>3</w:t>
    </w:r>
    <w:r w:rsidR="009E6A87" w:rsidRPr="00446B27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EAE" w:rsidRDefault="00F15EAE" w:rsidP="00BF6703">
      <w:r>
        <w:separator/>
      </w:r>
    </w:p>
  </w:footnote>
  <w:footnote w:type="continuationSeparator" w:id="0">
    <w:p w:rsidR="00F15EAE" w:rsidRDefault="00F15EAE" w:rsidP="00BF67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703"/>
    <w:rsid w:val="000A34E3"/>
    <w:rsid w:val="00187F79"/>
    <w:rsid w:val="001F2EF9"/>
    <w:rsid w:val="002370D0"/>
    <w:rsid w:val="00286B04"/>
    <w:rsid w:val="00325B90"/>
    <w:rsid w:val="004D36DD"/>
    <w:rsid w:val="005C0A60"/>
    <w:rsid w:val="00654685"/>
    <w:rsid w:val="006E43FB"/>
    <w:rsid w:val="00792034"/>
    <w:rsid w:val="007A3099"/>
    <w:rsid w:val="007E482C"/>
    <w:rsid w:val="00801FBB"/>
    <w:rsid w:val="00881C69"/>
    <w:rsid w:val="00890FD0"/>
    <w:rsid w:val="008A2D12"/>
    <w:rsid w:val="00957214"/>
    <w:rsid w:val="00973402"/>
    <w:rsid w:val="009A7064"/>
    <w:rsid w:val="009A767E"/>
    <w:rsid w:val="009E6A87"/>
    <w:rsid w:val="00A404AC"/>
    <w:rsid w:val="00AE7641"/>
    <w:rsid w:val="00B8262A"/>
    <w:rsid w:val="00BF6703"/>
    <w:rsid w:val="00C221CF"/>
    <w:rsid w:val="00C47F4C"/>
    <w:rsid w:val="00C85F14"/>
    <w:rsid w:val="00CD468B"/>
    <w:rsid w:val="00D20573"/>
    <w:rsid w:val="00D74794"/>
    <w:rsid w:val="00D87778"/>
    <w:rsid w:val="00E10995"/>
    <w:rsid w:val="00E4050F"/>
    <w:rsid w:val="00EE4E6B"/>
    <w:rsid w:val="00F01F2A"/>
    <w:rsid w:val="00F15EAE"/>
    <w:rsid w:val="00F5691D"/>
    <w:rsid w:val="00FD2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70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F670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F670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670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F670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F670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BF6703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BF67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F670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F670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F670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14082905368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11</cp:revision>
  <cp:lastPrinted>2014-10-22T08:26:00Z</cp:lastPrinted>
  <dcterms:created xsi:type="dcterms:W3CDTF">2014-10-21T07:19:00Z</dcterms:created>
  <dcterms:modified xsi:type="dcterms:W3CDTF">2014-10-22T08:31:00Z</dcterms:modified>
</cp:coreProperties>
</file>