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 xml:space="preserve">Приложение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836D51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085566">
        <w:rPr>
          <w:b/>
        </w:rPr>
        <w:t>стиральной машины промышленной «Вязьма Л-10-221»</w:t>
      </w:r>
    </w:p>
    <w:p w:rsidR="00A12465" w:rsidRDefault="00A12465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Pr="00543568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085566" w:rsidRPr="00543568">
        <w:t>Стиральная машина промышленная «Вязьма Л-10-221»</w:t>
      </w:r>
    </w:p>
    <w:p w:rsidR="00A12465" w:rsidRDefault="006E18B3" w:rsidP="00CC21FF">
      <w:pPr>
        <w:ind w:right="-285"/>
        <w:jc w:val="both"/>
      </w:pPr>
      <w:r>
        <w:t xml:space="preserve"> </w:t>
      </w:r>
      <w:r w:rsidR="00E36764">
        <w:t>П</w:t>
      </w:r>
      <w:r w:rsidR="005027C1">
        <w:t>оставк</w:t>
      </w:r>
      <w:r w:rsidR="00916461">
        <w:t xml:space="preserve">а этого оборудования по адресу: </w:t>
      </w:r>
      <w:r w:rsidR="00E36764">
        <w:t>Забайкальский край</w:t>
      </w:r>
      <w:r w:rsidR="00916461" w:rsidRPr="00916461">
        <w:t xml:space="preserve">, </w:t>
      </w:r>
      <w:proofErr w:type="gramStart"/>
      <w:r w:rsidR="00E36764">
        <w:t>г</w:t>
      </w:r>
      <w:proofErr w:type="gramEnd"/>
      <w:r w:rsidR="00E36764">
        <w:t>. Краснокаменск</w:t>
      </w:r>
      <w:r w:rsidR="00916461" w:rsidRPr="00916461">
        <w:t xml:space="preserve">, </w:t>
      </w:r>
      <w:r w:rsidR="00E36764">
        <w:t>ОАО «Приаргунское  производственное горно-химическое объединение».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36D51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36D51">
        <w:t>детского оздоровительного лагеря Разрезоуправления «</w:t>
      </w:r>
      <w:r w:rsidR="006E18B3">
        <w:t>У</w:t>
      </w:r>
      <w:r w:rsidR="00836D51">
        <w:t>ртуйское»</w:t>
      </w:r>
      <w:r w:rsidR="006E18B3">
        <w:t xml:space="preserve">. </w:t>
      </w:r>
    </w:p>
    <w:p w:rsidR="00BB5AC3" w:rsidRDefault="00DB6E4E" w:rsidP="00BB5AC3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36D51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BB5AC3" w:rsidRDefault="00BB5AC3" w:rsidP="00BB5AC3">
      <w:pPr>
        <w:ind w:right="-285"/>
        <w:jc w:val="both"/>
        <w:rPr>
          <w:rFonts w:ascii="Verdana" w:hAnsi="Verdana"/>
          <w:b/>
          <w:bCs/>
          <w:color w:val="000000"/>
          <w:sz w:val="19"/>
          <w:szCs w:val="19"/>
        </w:rPr>
      </w:pPr>
      <w:r>
        <w:rPr>
          <w:rFonts w:ascii="Verdana" w:hAnsi="Verdana"/>
          <w:b/>
          <w:bCs/>
          <w:color w:val="000000"/>
          <w:sz w:val="19"/>
          <w:szCs w:val="19"/>
        </w:rPr>
        <w:t xml:space="preserve">Технические характеристики </w:t>
      </w:r>
      <w:r>
        <w:rPr>
          <w:rFonts w:ascii="Verdana" w:hAnsi="Verdana"/>
          <w:b/>
          <w:bCs/>
          <w:color w:val="000000"/>
          <w:sz w:val="19"/>
        </w:rPr>
        <w:t>стиральных машин</w:t>
      </w:r>
      <w:r>
        <w:rPr>
          <w:rFonts w:ascii="Verdana" w:hAnsi="Verdana"/>
          <w:b/>
          <w:bCs/>
          <w:color w:val="000000"/>
          <w:sz w:val="19"/>
          <w:szCs w:val="19"/>
        </w:rPr>
        <w:t xml:space="preserve"> Л-10</w:t>
      </w:r>
    </w:p>
    <w:p w:rsidR="00BB5AC3" w:rsidRPr="00BB5AC3" w:rsidRDefault="00BB5AC3" w:rsidP="00BB5AC3">
      <w:pPr>
        <w:ind w:right="-285"/>
        <w:jc w:val="both"/>
        <w:rPr>
          <w:rFonts w:ascii="Verdana" w:hAnsi="Verdana"/>
          <w:color w:val="000000"/>
          <w:sz w:val="16"/>
          <w:szCs w:val="16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525"/>
        <w:gridCol w:w="948"/>
        <w:gridCol w:w="948"/>
        <w:gridCol w:w="948"/>
        <w:gridCol w:w="948"/>
        <w:gridCol w:w="948"/>
        <w:gridCol w:w="948"/>
        <w:gridCol w:w="948"/>
      </w:tblGrid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Л-10-111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Л-10-121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Л-10-221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b/>
                <w:bCs/>
                <w:color w:val="000000"/>
                <w:sz w:val="16"/>
                <w:szCs w:val="16"/>
                <w:highlight w:val="lightGray"/>
              </w:rPr>
              <w:t>Л-10-221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Л-10-222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Л-10-321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Л-10-322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Загрузочная масса сухого белья, </w:t>
            </w:r>
            <w:proofErr w:type="gram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8-12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8-12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8-12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8-12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8-12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8-12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8-12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Производительность, </w:t>
            </w:r>
            <w:proofErr w:type="gram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кг</w:t>
            </w:r>
            <w:proofErr w:type="gram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/ч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Геометрический объем внутреннего барабана, куб.дм.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120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Номинальная мощность электродвигателя привода, кВт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0,63/1,32/1,7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1,0/1,7/2,2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Мощность нагревателей, кВт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Вид обогрева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паровой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электр</w:t>
            </w:r>
            <w:proofErr w:type="spell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паровой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proofErr w:type="spellStart"/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электр</w:t>
            </w:r>
            <w:proofErr w:type="spellEnd"/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электр</w:t>
            </w:r>
            <w:proofErr w:type="spell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электр</w:t>
            </w:r>
            <w:proofErr w:type="spell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proofErr w:type="spell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электр</w:t>
            </w:r>
            <w:proofErr w:type="spell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.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Вид 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ручной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ручной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ручной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ручной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автомат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автомат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автомат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Фактор разделения при отжиме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120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Остаточная влажность после отжима,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70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Масса, </w:t>
            </w:r>
            <w:proofErr w:type="gram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275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Габаритные размеры, </w:t>
            </w:r>
            <w:proofErr w:type="gram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мм</w:t>
            </w:r>
            <w:proofErr w:type="gram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 (с упаковкой)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950 (1250) Х 810 (1100) X 1250 (1500)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Условный проход трубопроводов подачи воды, </w:t>
            </w:r>
            <w:proofErr w:type="spell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Ду</w:t>
            </w:r>
            <w:proofErr w:type="spell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,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Условный проход трубопровода слива воды, </w:t>
            </w:r>
            <w:proofErr w:type="spell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Ду</w:t>
            </w:r>
            <w:proofErr w:type="spell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,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75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Условный проход трубопроводов подачи пара, </w:t>
            </w:r>
            <w:proofErr w:type="spell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Ду</w:t>
            </w:r>
            <w:proofErr w:type="spell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,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Давление воды, МПа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0,2-0,4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0,2-0,4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0,2-0,4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0,2-0,4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0,2-0,4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0,2-0,4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0,2-0,4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Давление пара, МПа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0,2-0,4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0,2-0,4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-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Сечение провода, кв</w:t>
            </w:r>
            <w:proofErr w:type="gram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.м</w:t>
            </w:r>
            <w:proofErr w:type="gramEnd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4,0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Напряжение электросети, </w:t>
            </w:r>
            <w:proofErr w:type="gram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В</w:t>
            </w:r>
            <w:proofErr w:type="gramEnd"/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380 (+10%, -5%)</w:t>
            </w:r>
          </w:p>
        </w:tc>
      </w:tr>
      <w:tr w:rsidR="00BB5AC3" w:rsidRPr="00BB5AC3" w:rsidTr="00BB5AC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 xml:space="preserve">Частота тока, </w:t>
            </w:r>
            <w:proofErr w:type="gramStart"/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Гц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 w:rsidP="00BB5AC3">
            <w:pPr>
              <w:jc w:val="center"/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  <w:highlight w:val="lightGray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5AC3" w:rsidRPr="00BB5AC3" w:rsidRDefault="00BB5AC3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BB5AC3">
              <w:rPr>
                <w:rFonts w:ascii="Verdana" w:hAnsi="Verdana"/>
                <w:color w:val="000000"/>
                <w:sz w:val="16"/>
                <w:szCs w:val="16"/>
              </w:rPr>
              <w:t>50</w:t>
            </w:r>
          </w:p>
        </w:tc>
      </w:tr>
    </w:tbl>
    <w:p w:rsidR="00BB5AC3" w:rsidRPr="00BB5AC3" w:rsidRDefault="00BB5AC3" w:rsidP="006566A2">
      <w:pPr>
        <w:ind w:right="-285"/>
        <w:jc w:val="both"/>
        <w:rPr>
          <w:sz w:val="16"/>
          <w:szCs w:val="16"/>
        </w:rPr>
      </w:pPr>
    </w:p>
    <w:p w:rsidR="00A12465" w:rsidRPr="00281115" w:rsidRDefault="00AA4F58" w:rsidP="006566A2">
      <w:pPr>
        <w:ind w:right="-285"/>
        <w:jc w:val="both"/>
      </w:pPr>
      <w:r w:rsidRPr="00FD794F">
        <w:lastRenderedPageBreak/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A12465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A12465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A12465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36D51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A12465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A12465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A12465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A12465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A12465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836D51" w:rsidRPr="009F3572" w:rsidRDefault="0090774A" w:rsidP="00CC21FF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4809"/>
      </w:tblGrid>
      <w:tr w:rsidR="00F23AEE" w:rsidRPr="0025511C" w:rsidTr="00CC21FF">
        <w:tc>
          <w:tcPr>
            <w:tcW w:w="4615" w:type="dxa"/>
          </w:tcPr>
          <w:p w:rsidR="00F23AEE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  <w:p w:rsidR="00836D51" w:rsidRPr="0025511C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836D51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836D51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Менеджер проекта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2B548B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РУ «У»</w:t>
            </w: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836D51" w:rsidRDefault="00836D51" w:rsidP="00CC21FF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836D51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836D51" w:rsidRDefault="00836D51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36D51">
              <w:rPr>
                <w:sz w:val="28"/>
                <w:szCs w:val="28"/>
              </w:rPr>
              <w:t xml:space="preserve">                      Кузьмин Ю.С.</w:t>
            </w:r>
            <w:r>
              <w:rPr>
                <w:sz w:val="28"/>
                <w:szCs w:val="28"/>
              </w:rPr>
              <w:t xml:space="preserve">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85566"/>
    <w:rsid w:val="001150AB"/>
    <w:rsid w:val="001513BA"/>
    <w:rsid w:val="0016084C"/>
    <w:rsid w:val="001C6E89"/>
    <w:rsid w:val="0021104C"/>
    <w:rsid w:val="0023652B"/>
    <w:rsid w:val="00260EEF"/>
    <w:rsid w:val="00281115"/>
    <w:rsid w:val="00291B3D"/>
    <w:rsid w:val="002A5E72"/>
    <w:rsid w:val="002B548B"/>
    <w:rsid w:val="002E4918"/>
    <w:rsid w:val="00301DCF"/>
    <w:rsid w:val="00335E01"/>
    <w:rsid w:val="00371ACC"/>
    <w:rsid w:val="00382977"/>
    <w:rsid w:val="00396F68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222AB"/>
    <w:rsid w:val="00543568"/>
    <w:rsid w:val="005E0C41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D2EA5"/>
    <w:rsid w:val="007E3CE8"/>
    <w:rsid w:val="007F13E3"/>
    <w:rsid w:val="007F31C3"/>
    <w:rsid w:val="00816160"/>
    <w:rsid w:val="008212C8"/>
    <w:rsid w:val="00836D51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00A89"/>
    <w:rsid w:val="00A12465"/>
    <w:rsid w:val="00A21341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B5AC3"/>
    <w:rsid w:val="00BC0064"/>
    <w:rsid w:val="00BD4A04"/>
    <w:rsid w:val="00BD6841"/>
    <w:rsid w:val="00C046A1"/>
    <w:rsid w:val="00C43419"/>
    <w:rsid w:val="00C60FF1"/>
    <w:rsid w:val="00C9509E"/>
    <w:rsid w:val="00CC21FF"/>
    <w:rsid w:val="00CE3843"/>
    <w:rsid w:val="00D625D6"/>
    <w:rsid w:val="00D86880"/>
    <w:rsid w:val="00D90844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2984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7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48</cp:revision>
  <cp:lastPrinted>2011-02-16T07:11:00Z</cp:lastPrinted>
  <dcterms:created xsi:type="dcterms:W3CDTF">2010-11-16T12:46:00Z</dcterms:created>
  <dcterms:modified xsi:type="dcterms:W3CDTF">2011-03-15T03:12:00Z</dcterms:modified>
</cp:coreProperties>
</file>