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602" w:rsidRDefault="00BA5602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</w:p>
    <w:p w:rsidR="00E66AB7" w:rsidRPr="00DB5ACD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  <w:r w:rsidRPr="00DB5ACD">
        <w:rPr>
          <w:rFonts w:ascii="Franklin Gothic Book" w:hAnsi="Franklin Gothic Book"/>
          <w:b w:val="0"/>
          <w:sz w:val="28"/>
          <w:szCs w:val="28"/>
        </w:rPr>
        <w:t>УТВЕРЖДАЮ</w:t>
      </w:r>
      <w:r>
        <w:rPr>
          <w:rFonts w:ascii="Franklin Gothic Book" w:hAnsi="Franklin Gothic Book"/>
          <w:b w:val="0"/>
          <w:sz w:val="28"/>
          <w:szCs w:val="28"/>
        </w:rPr>
        <w:t>:</w:t>
      </w:r>
    </w:p>
    <w:p w:rsidR="00E66AB7" w:rsidRPr="00DB5ACD" w:rsidRDefault="003765E6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3765E6">
        <w:rPr>
          <w:rFonts w:ascii="Franklin Gothic Book" w:hAnsi="Franklin Gothic Book"/>
          <w:sz w:val="28"/>
          <w:szCs w:val="28"/>
        </w:rPr>
        <w:t>Заместитель председателя</w:t>
      </w:r>
      <w:r w:rsidR="00E66AB7">
        <w:rPr>
          <w:rFonts w:ascii="Franklin Gothic Book" w:hAnsi="Franklin Gothic Book"/>
          <w:sz w:val="28"/>
          <w:szCs w:val="28"/>
        </w:rPr>
        <w:t xml:space="preserve"> </w:t>
      </w:r>
      <w:r w:rsidR="00E66AB7" w:rsidRPr="00DB5ACD">
        <w:rPr>
          <w:rFonts w:ascii="Franklin Gothic Book" w:hAnsi="Franklin Gothic Book"/>
          <w:sz w:val="28"/>
          <w:szCs w:val="28"/>
        </w:rPr>
        <w:t>Конкурсной комиссии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 xml:space="preserve">_______________ </w:t>
      </w:r>
      <w:r w:rsidR="003765E6" w:rsidRPr="003765E6">
        <w:rPr>
          <w:rFonts w:ascii="Franklin Gothic Book" w:hAnsi="Franklin Gothic Book"/>
          <w:sz w:val="28"/>
          <w:szCs w:val="28"/>
        </w:rPr>
        <w:t>А.Е. Полянин</w:t>
      </w:r>
    </w:p>
    <w:p w:rsidR="00E66AB7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>«</w:t>
      </w:r>
      <w:r w:rsidR="003765E6">
        <w:rPr>
          <w:rFonts w:ascii="Franklin Gothic Book" w:hAnsi="Franklin Gothic Book"/>
          <w:sz w:val="28"/>
          <w:szCs w:val="28"/>
        </w:rPr>
        <w:t>20</w:t>
      </w:r>
      <w:r w:rsidRPr="00DB5ACD">
        <w:rPr>
          <w:rFonts w:ascii="Franklin Gothic Book" w:hAnsi="Franklin Gothic Book"/>
          <w:sz w:val="28"/>
          <w:szCs w:val="28"/>
        </w:rPr>
        <w:t xml:space="preserve">» </w:t>
      </w:r>
      <w:r w:rsidR="008B2700">
        <w:rPr>
          <w:rFonts w:ascii="Franklin Gothic Book" w:hAnsi="Franklin Gothic Book"/>
          <w:sz w:val="28"/>
          <w:szCs w:val="28"/>
        </w:rPr>
        <w:t>марта</w:t>
      </w:r>
      <w:r w:rsidRPr="00DB5ACD">
        <w:rPr>
          <w:rFonts w:ascii="Franklin Gothic Book" w:hAnsi="Franklin Gothic Book"/>
          <w:sz w:val="28"/>
          <w:szCs w:val="28"/>
        </w:rPr>
        <w:t xml:space="preserve"> 201</w:t>
      </w:r>
      <w:r w:rsidR="00DB6784">
        <w:rPr>
          <w:rFonts w:ascii="Franklin Gothic Book" w:hAnsi="Franklin Gothic Book"/>
          <w:sz w:val="28"/>
          <w:szCs w:val="28"/>
        </w:rPr>
        <w:t>5</w:t>
      </w:r>
      <w:r w:rsidRPr="00DB5ACD">
        <w:rPr>
          <w:rFonts w:ascii="Franklin Gothic Book" w:hAnsi="Franklin Gothic Book"/>
          <w:sz w:val="28"/>
          <w:szCs w:val="28"/>
        </w:rPr>
        <w:t xml:space="preserve"> г.</w:t>
      </w:r>
    </w:p>
    <w:p w:rsidR="00DB6784" w:rsidRPr="00DB5ACD" w:rsidRDefault="00DB6784" w:rsidP="00E66AB7">
      <w:pPr>
        <w:jc w:val="right"/>
        <w:rPr>
          <w:rFonts w:ascii="Franklin Gothic Book" w:hAnsi="Franklin Gothic Book"/>
          <w:sz w:val="28"/>
          <w:szCs w:val="28"/>
        </w:rPr>
      </w:pPr>
    </w:p>
    <w:p w:rsidR="00EA6728" w:rsidRPr="00A31E60" w:rsidRDefault="003D4312" w:rsidP="00EA672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A31E60">
        <w:rPr>
          <w:rFonts w:ascii="Franklin Gothic Book" w:hAnsi="Franklin Gothic Book"/>
          <w:szCs w:val="26"/>
        </w:rPr>
        <w:t xml:space="preserve">ПРОТОКОЛ </w:t>
      </w:r>
      <w:r w:rsidR="00660118" w:rsidRPr="00A31E60">
        <w:rPr>
          <w:rFonts w:ascii="Franklin Gothic Book" w:hAnsi="Franklin Gothic Book"/>
          <w:szCs w:val="26"/>
        </w:rPr>
        <w:t xml:space="preserve">№ </w:t>
      </w:r>
      <w:r w:rsidR="008B2700" w:rsidRPr="00A31E60">
        <w:rPr>
          <w:rFonts w:ascii="Franklin Gothic Book" w:hAnsi="Franklin Gothic Book"/>
          <w:szCs w:val="26"/>
        </w:rPr>
        <w:t>07-02.2015</w:t>
      </w:r>
      <w:r w:rsidR="00E24510" w:rsidRPr="00A31E60">
        <w:rPr>
          <w:rFonts w:ascii="Franklin Gothic Book" w:hAnsi="Franklin Gothic Book"/>
          <w:szCs w:val="26"/>
        </w:rPr>
        <w:t>/</w:t>
      </w:r>
      <w:r w:rsidR="00A31E60" w:rsidRPr="00A31E60">
        <w:rPr>
          <w:rFonts w:ascii="Franklin Gothic Book" w:hAnsi="Franklin Gothic Book"/>
          <w:szCs w:val="26"/>
        </w:rPr>
        <w:t>Н</w:t>
      </w:r>
    </w:p>
    <w:p w:rsidR="000D74ED" w:rsidRPr="00A31E60" w:rsidRDefault="000D74ED" w:rsidP="000D74ED">
      <w:pPr>
        <w:rPr>
          <w:rFonts w:ascii="Franklin Gothic Book" w:hAnsi="Franklin Gothic Book"/>
          <w:b/>
          <w:sz w:val="26"/>
          <w:szCs w:val="26"/>
        </w:rPr>
      </w:pPr>
    </w:p>
    <w:p w:rsidR="00EA6728" w:rsidRPr="00A31E60" w:rsidRDefault="00EA6728" w:rsidP="00D91982">
      <w:pPr>
        <w:pStyle w:val="a8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 xml:space="preserve">заседания </w:t>
      </w:r>
      <w:r w:rsidR="00FF798E" w:rsidRPr="00A31E60">
        <w:rPr>
          <w:rFonts w:ascii="Franklin Gothic Book" w:hAnsi="Franklin Gothic Book"/>
          <w:sz w:val="26"/>
          <w:szCs w:val="26"/>
        </w:rPr>
        <w:t>конкурсной</w:t>
      </w:r>
      <w:r w:rsidRPr="00A31E60">
        <w:rPr>
          <w:rFonts w:ascii="Franklin Gothic Book" w:hAnsi="Franklin Gothic Book"/>
          <w:sz w:val="26"/>
          <w:szCs w:val="26"/>
        </w:rPr>
        <w:t xml:space="preserve"> комиссии по </w:t>
      </w:r>
      <w:r w:rsidR="00342FAE" w:rsidRPr="00A31E60">
        <w:rPr>
          <w:rFonts w:ascii="Franklin Gothic Book" w:hAnsi="Franklin Gothic Book"/>
          <w:sz w:val="26"/>
          <w:szCs w:val="26"/>
        </w:rPr>
        <w:t xml:space="preserve">лоту </w:t>
      </w:r>
      <w:r w:rsidR="00521648" w:rsidRPr="00A31E60">
        <w:rPr>
          <w:rFonts w:ascii="Franklin Gothic Book" w:hAnsi="Franklin Gothic Book"/>
          <w:sz w:val="26"/>
          <w:szCs w:val="26"/>
        </w:rPr>
        <w:br/>
      </w:r>
      <w:r w:rsidR="00A5324C" w:rsidRPr="00A31E60">
        <w:rPr>
          <w:rFonts w:ascii="Franklin Gothic Book" w:hAnsi="Franklin Gothic Book"/>
          <w:sz w:val="26"/>
          <w:szCs w:val="26"/>
        </w:rPr>
        <w:t>№</w:t>
      </w:r>
      <w:r w:rsidR="00FA20A6" w:rsidRPr="00A31E60">
        <w:rPr>
          <w:rFonts w:ascii="Franklin Gothic Book" w:hAnsi="Franklin Gothic Book"/>
          <w:sz w:val="26"/>
          <w:szCs w:val="26"/>
        </w:rPr>
        <w:t xml:space="preserve"> </w:t>
      </w:r>
      <w:r w:rsidR="008B2700" w:rsidRPr="00A31E60">
        <w:rPr>
          <w:rFonts w:ascii="Franklin Gothic Book" w:hAnsi="Franklin Gothic Book"/>
          <w:sz w:val="26"/>
          <w:szCs w:val="26"/>
        </w:rPr>
        <w:t>07-02.2015 «Офисная и канцелярская продукция»</w:t>
      </w:r>
    </w:p>
    <w:p w:rsidR="00EA6728" w:rsidRPr="00A31E60" w:rsidRDefault="00EA6728" w:rsidP="00EA6728">
      <w:pPr>
        <w:pStyle w:val="a8"/>
        <w:rPr>
          <w:sz w:val="26"/>
          <w:szCs w:val="26"/>
        </w:rPr>
      </w:pPr>
    </w:p>
    <w:p w:rsidR="00EA6728" w:rsidRPr="00A31E60" w:rsidRDefault="0065771E" w:rsidP="00207157">
      <w:pPr>
        <w:spacing w:line="360" w:lineRule="auto"/>
        <w:jc w:val="center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>г.</w:t>
      </w:r>
      <w:r w:rsidR="00EA6728" w:rsidRPr="00A31E60">
        <w:rPr>
          <w:rFonts w:ascii="Franklin Gothic Book" w:hAnsi="Franklin Gothic Book"/>
          <w:sz w:val="26"/>
          <w:szCs w:val="26"/>
        </w:rPr>
        <w:t xml:space="preserve"> Москва </w:t>
      </w:r>
      <w:r w:rsidR="008B2700" w:rsidRPr="00A31E60">
        <w:rPr>
          <w:rFonts w:ascii="Franklin Gothic Book" w:hAnsi="Franklin Gothic Book"/>
          <w:sz w:val="26"/>
          <w:szCs w:val="26"/>
        </w:rPr>
        <w:t>1</w:t>
      </w:r>
      <w:r w:rsidR="003765E6" w:rsidRPr="00A31E60">
        <w:rPr>
          <w:rFonts w:ascii="Franklin Gothic Book" w:hAnsi="Franklin Gothic Book"/>
          <w:sz w:val="26"/>
          <w:szCs w:val="26"/>
        </w:rPr>
        <w:t>0</w:t>
      </w:r>
      <w:r w:rsidR="008B2700" w:rsidRPr="00A31E60">
        <w:rPr>
          <w:rFonts w:ascii="Franklin Gothic Book" w:hAnsi="Franklin Gothic Book"/>
          <w:sz w:val="26"/>
          <w:szCs w:val="26"/>
        </w:rPr>
        <w:t xml:space="preserve"> часов </w:t>
      </w:r>
      <w:r w:rsidR="00DF6D3F">
        <w:rPr>
          <w:rFonts w:ascii="Franklin Gothic Book" w:hAnsi="Franklin Gothic Book"/>
          <w:sz w:val="26"/>
          <w:szCs w:val="26"/>
        </w:rPr>
        <w:t>15</w:t>
      </w:r>
      <w:r w:rsidR="00DF6D3F" w:rsidRPr="00A31E60">
        <w:rPr>
          <w:rFonts w:ascii="Franklin Gothic Book" w:hAnsi="Franklin Gothic Book"/>
          <w:sz w:val="26"/>
          <w:szCs w:val="26"/>
        </w:rPr>
        <w:t xml:space="preserve"> </w:t>
      </w:r>
      <w:r w:rsidR="008B2700" w:rsidRPr="00A31E60">
        <w:rPr>
          <w:rFonts w:ascii="Franklin Gothic Book" w:hAnsi="Franklin Gothic Book"/>
          <w:sz w:val="26"/>
          <w:szCs w:val="26"/>
        </w:rPr>
        <w:t>минут</w:t>
      </w:r>
      <w:r w:rsidR="00EA6728" w:rsidRPr="00A31E60">
        <w:rPr>
          <w:rFonts w:ascii="Franklin Gothic Book" w:hAnsi="Franklin Gothic Book"/>
          <w:sz w:val="26"/>
          <w:szCs w:val="26"/>
        </w:rPr>
        <w:t xml:space="preserve">                                  </w:t>
      </w:r>
      <w:r w:rsidR="00BD21ED" w:rsidRPr="00A31E60">
        <w:rPr>
          <w:rFonts w:ascii="Franklin Gothic Book" w:hAnsi="Franklin Gothic Book"/>
          <w:sz w:val="26"/>
          <w:szCs w:val="26"/>
        </w:rPr>
        <w:t xml:space="preserve">  </w:t>
      </w:r>
      <w:r w:rsidR="00EA6728" w:rsidRPr="00A31E60">
        <w:rPr>
          <w:rFonts w:ascii="Franklin Gothic Book" w:hAnsi="Franklin Gothic Book"/>
          <w:sz w:val="26"/>
          <w:szCs w:val="26"/>
        </w:rPr>
        <w:t xml:space="preserve">        </w:t>
      </w:r>
      <w:r w:rsidR="008B2700" w:rsidRPr="00A31E60">
        <w:rPr>
          <w:rFonts w:ascii="Franklin Gothic Book" w:hAnsi="Franklin Gothic Book"/>
          <w:sz w:val="26"/>
          <w:szCs w:val="26"/>
        </w:rPr>
        <w:t xml:space="preserve">   </w:t>
      </w:r>
      <w:r w:rsidR="00EA6728" w:rsidRPr="00A31E60">
        <w:rPr>
          <w:rFonts w:ascii="Franklin Gothic Book" w:hAnsi="Franklin Gothic Book"/>
          <w:sz w:val="26"/>
          <w:szCs w:val="26"/>
        </w:rPr>
        <w:t xml:space="preserve">  </w:t>
      </w:r>
      <w:r w:rsidR="00207157" w:rsidRPr="00A31E60">
        <w:rPr>
          <w:rFonts w:ascii="Franklin Gothic Book" w:hAnsi="Franklin Gothic Book"/>
          <w:sz w:val="26"/>
          <w:szCs w:val="26"/>
        </w:rPr>
        <w:t xml:space="preserve">    </w:t>
      </w:r>
      <w:r w:rsidR="00AF37F3" w:rsidRPr="00A31E60">
        <w:rPr>
          <w:rFonts w:ascii="Franklin Gothic Book" w:hAnsi="Franklin Gothic Book"/>
          <w:sz w:val="26"/>
          <w:szCs w:val="26"/>
        </w:rPr>
        <w:t xml:space="preserve"> </w:t>
      </w:r>
      <w:r w:rsidR="003765E6" w:rsidRPr="00A31E60">
        <w:rPr>
          <w:rFonts w:ascii="Franklin Gothic Book" w:hAnsi="Franklin Gothic Book"/>
          <w:sz w:val="26"/>
          <w:szCs w:val="26"/>
        </w:rPr>
        <w:t>20</w:t>
      </w:r>
      <w:r w:rsidR="00E24510" w:rsidRPr="00A31E60">
        <w:rPr>
          <w:rFonts w:ascii="Franklin Gothic Book" w:hAnsi="Franklin Gothic Book"/>
          <w:sz w:val="26"/>
          <w:szCs w:val="26"/>
        </w:rPr>
        <w:t xml:space="preserve"> </w:t>
      </w:r>
      <w:r w:rsidR="008B2700" w:rsidRPr="00A31E60">
        <w:rPr>
          <w:rFonts w:ascii="Franklin Gothic Book" w:hAnsi="Franklin Gothic Book"/>
          <w:sz w:val="26"/>
          <w:szCs w:val="26"/>
        </w:rPr>
        <w:t>марта</w:t>
      </w:r>
      <w:r w:rsidR="00E24510" w:rsidRPr="00A31E60">
        <w:rPr>
          <w:rFonts w:ascii="Franklin Gothic Book" w:hAnsi="Franklin Gothic Book"/>
          <w:sz w:val="26"/>
          <w:szCs w:val="26"/>
        </w:rPr>
        <w:t xml:space="preserve"> 2015</w:t>
      </w:r>
    </w:p>
    <w:p w:rsidR="00EA6728" w:rsidRPr="00A31E60" w:rsidRDefault="00EA6728" w:rsidP="003106F2">
      <w:pPr>
        <w:pStyle w:val="2"/>
        <w:spacing w:after="240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A31E60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</w:t>
      </w:r>
      <w:r w:rsidR="00F55C99" w:rsidRPr="00A31E60">
        <w:rPr>
          <w:rFonts w:ascii="Franklin Gothic Book" w:hAnsi="Franklin Gothic Book"/>
          <w:b/>
          <w:sz w:val="26"/>
          <w:szCs w:val="26"/>
          <w:u w:val="single"/>
        </w:rPr>
        <w:t>:</w:t>
      </w:r>
    </w:p>
    <w:p w:rsidR="00E24510" w:rsidRPr="00A31E60" w:rsidRDefault="003765E6" w:rsidP="00A31E60">
      <w:pPr>
        <w:spacing w:line="360" w:lineRule="auto"/>
        <w:jc w:val="both"/>
        <w:rPr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 xml:space="preserve">Заместитель председателя Конкурсной комиссии </w:t>
      </w:r>
      <w:r w:rsidRPr="00A31E60">
        <w:rPr>
          <w:rFonts w:ascii="Franklin Gothic Book" w:hAnsi="Franklin Gothic Book"/>
          <w:sz w:val="26"/>
          <w:szCs w:val="26"/>
        </w:rPr>
        <w:tab/>
      </w:r>
      <w:r w:rsidRPr="00A31E60">
        <w:rPr>
          <w:rFonts w:ascii="Franklin Gothic Book" w:hAnsi="Franklin Gothic Book"/>
          <w:sz w:val="26"/>
          <w:szCs w:val="26"/>
        </w:rPr>
        <w:tab/>
      </w:r>
      <w:r w:rsidRPr="00A31E60">
        <w:rPr>
          <w:rFonts w:ascii="Franklin Gothic Book" w:hAnsi="Franklin Gothic Book"/>
          <w:sz w:val="26"/>
          <w:szCs w:val="26"/>
        </w:rPr>
        <w:tab/>
      </w:r>
      <w:r w:rsidR="00A31E60">
        <w:rPr>
          <w:rFonts w:ascii="Franklin Gothic Book" w:hAnsi="Franklin Gothic Book"/>
          <w:sz w:val="26"/>
          <w:szCs w:val="26"/>
        </w:rPr>
        <w:tab/>
        <w:t xml:space="preserve"> </w:t>
      </w:r>
      <w:r w:rsidRPr="00A31E60">
        <w:rPr>
          <w:rFonts w:ascii="Franklin Gothic Book" w:hAnsi="Franklin Gothic Book"/>
          <w:sz w:val="26"/>
          <w:szCs w:val="26"/>
        </w:rPr>
        <w:t>А.Е. Полянин</w:t>
      </w:r>
    </w:p>
    <w:p w:rsidR="00FA20A6" w:rsidRPr="00A31E60" w:rsidRDefault="00FF798E" w:rsidP="00FA20A6">
      <w:pPr>
        <w:spacing w:line="360" w:lineRule="auto"/>
        <w:jc w:val="both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>Ч</w:t>
      </w:r>
      <w:r w:rsidR="00EA6728" w:rsidRPr="00A31E60">
        <w:rPr>
          <w:rFonts w:ascii="Franklin Gothic Book" w:hAnsi="Franklin Gothic Book"/>
          <w:sz w:val="26"/>
          <w:szCs w:val="26"/>
        </w:rPr>
        <w:t xml:space="preserve">лены </w:t>
      </w:r>
      <w:r w:rsidRPr="00A31E60">
        <w:rPr>
          <w:rFonts w:ascii="Franklin Gothic Book" w:hAnsi="Franklin Gothic Book"/>
          <w:sz w:val="26"/>
          <w:szCs w:val="26"/>
        </w:rPr>
        <w:t>конкурсной</w:t>
      </w:r>
      <w:r w:rsidR="00EA6728" w:rsidRPr="00A31E60">
        <w:rPr>
          <w:rFonts w:ascii="Franklin Gothic Book" w:hAnsi="Franklin Gothic Book"/>
          <w:sz w:val="26"/>
          <w:szCs w:val="26"/>
        </w:rPr>
        <w:t xml:space="preserve"> комиссии:</w:t>
      </w:r>
      <w:r w:rsidR="00FA20A6" w:rsidRPr="00A31E60">
        <w:rPr>
          <w:rFonts w:ascii="Franklin Gothic Book" w:hAnsi="Franklin Gothic Book"/>
          <w:sz w:val="26"/>
          <w:szCs w:val="26"/>
        </w:rPr>
        <w:t xml:space="preserve"> </w:t>
      </w:r>
      <w:r w:rsidR="00207157" w:rsidRPr="00A31E60">
        <w:rPr>
          <w:rFonts w:ascii="Franklin Gothic Book" w:hAnsi="Franklin Gothic Book"/>
          <w:sz w:val="26"/>
          <w:szCs w:val="26"/>
        </w:rPr>
        <w:tab/>
      </w:r>
      <w:r w:rsidR="00207157" w:rsidRPr="00A31E60">
        <w:rPr>
          <w:rFonts w:ascii="Franklin Gothic Book" w:hAnsi="Franklin Gothic Book"/>
          <w:sz w:val="26"/>
          <w:szCs w:val="26"/>
        </w:rPr>
        <w:tab/>
      </w:r>
      <w:r w:rsidR="00207157" w:rsidRPr="00A31E60">
        <w:rPr>
          <w:rFonts w:ascii="Franklin Gothic Book" w:hAnsi="Franklin Gothic Book"/>
          <w:sz w:val="26"/>
          <w:szCs w:val="26"/>
        </w:rPr>
        <w:tab/>
      </w:r>
      <w:r w:rsidR="00207157" w:rsidRPr="00A31E60">
        <w:rPr>
          <w:rFonts w:ascii="Franklin Gothic Book" w:hAnsi="Franklin Gothic Book"/>
          <w:sz w:val="26"/>
          <w:szCs w:val="26"/>
        </w:rPr>
        <w:tab/>
      </w:r>
      <w:r w:rsidR="00A31E60">
        <w:rPr>
          <w:rFonts w:ascii="Franklin Gothic Book" w:hAnsi="Franklin Gothic Book"/>
          <w:sz w:val="26"/>
          <w:szCs w:val="26"/>
        </w:rPr>
        <w:tab/>
      </w:r>
      <w:r w:rsidR="00A31E60">
        <w:rPr>
          <w:rFonts w:ascii="Franklin Gothic Book" w:hAnsi="Franklin Gothic Book"/>
          <w:sz w:val="26"/>
          <w:szCs w:val="26"/>
        </w:rPr>
        <w:tab/>
        <w:t xml:space="preserve">    </w:t>
      </w:r>
      <w:r w:rsidR="008B2700" w:rsidRPr="00A31E60">
        <w:rPr>
          <w:rFonts w:ascii="Franklin Gothic Book" w:hAnsi="Franklin Gothic Book"/>
          <w:sz w:val="26"/>
          <w:szCs w:val="26"/>
        </w:rPr>
        <w:t>Н.А. Вороновская</w:t>
      </w:r>
    </w:p>
    <w:p w:rsidR="00E24510" w:rsidRPr="00A31E60" w:rsidRDefault="00F62C7D" w:rsidP="00E24510">
      <w:pPr>
        <w:spacing w:line="360" w:lineRule="auto"/>
        <w:jc w:val="right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>А</w:t>
      </w:r>
      <w:r w:rsidR="00E24510" w:rsidRPr="00A31E60">
        <w:rPr>
          <w:rFonts w:ascii="Franklin Gothic Book" w:hAnsi="Franklin Gothic Book"/>
          <w:sz w:val="26"/>
          <w:szCs w:val="26"/>
        </w:rPr>
        <w:t>.Н. Игнатьев</w:t>
      </w:r>
    </w:p>
    <w:p w:rsidR="003765E6" w:rsidRPr="00A31E60" w:rsidRDefault="003765E6" w:rsidP="00E24510">
      <w:pPr>
        <w:spacing w:line="360" w:lineRule="auto"/>
        <w:jc w:val="right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>В.В. Колмыков</w:t>
      </w:r>
    </w:p>
    <w:p w:rsidR="008B2700" w:rsidRPr="00A31E60" w:rsidRDefault="00A31E60" w:rsidP="00E24510">
      <w:pPr>
        <w:spacing w:line="360" w:lineRule="auto"/>
        <w:jc w:val="right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 xml:space="preserve"> </w:t>
      </w:r>
      <w:r w:rsidR="008B2700" w:rsidRPr="00A31E60">
        <w:rPr>
          <w:rFonts w:ascii="Franklin Gothic Book" w:hAnsi="Franklin Gothic Book"/>
          <w:sz w:val="26"/>
          <w:szCs w:val="26"/>
        </w:rPr>
        <w:t>Н.Ф. Сафиуллина</w:t>
      </w:r>
    </w:p>
    <w:p w:rsidR="00D56234" w:rsidRPr="00A31E60" w:rsidRDefault="003765E6" w:rsidP="00D56234">
      <w:pPr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>С</w:t>
      </w:r>
      <w:r w:rsidR="008B2700" w:rsidRPr="00A31E60">
        <w:rPr>
          <w:rFonts w:ascii="Franklin Gothic Book" w:hAnsi="Franklin Gothic Book"/>
          <w:sz w:val="26"/>
          <w:szCs w:val="26"/>
        </w:rPr>
        <w:t>екретарь</w:t>
      </w:r>
      <w:r w:rsidR="00A31E60" w:rsidRPr="00A31E60">
        <w:rPr>
          <w:rFonts w:ascii="Franklin Gothic Book" w:hAnsi="Franklin Gothic Book"/>
          <w:sz w:val="26"/>
          <w:szCs w:val="26"/>
        </w:rPr>
        <w:t xml:space="preserve"> конкурсной комиссии</w:t>
      </w:r>
      <w:r w:rsidR="00A31E60">
        <w:rPr>
          <w:rFonts w:ascii="Franklin Gothic Book" w:hAnsi="Franklin Gothic Book"/>
          <w:sz w:val="26"/>
          <w:szCs w:val="26"/>
        </w:rPr>
        <w:t>:</w:t>
      </w:r>
      <w:r w:rsidRPr="00A31E60">
        <w:rPr>
          <w:rFonts w:ascii="Franklin Gothic Book" w:hAnsi="Franklin Gothic Book"/>
          <w:sz w:val="26"/>
          <w:szCs w:val="26"/>
        </w:rPr>
        <w:tab/>
      </w:r>
      <w:r w:rsidRPr="00A31E60">
        <w:rPr>
          <w:rFonts w:ascii="Franklin Gothic Book" w:hAnsi="Franklin Gothic Book"/>
          <w:sz w:val="26"/>
          <w:szCs w:val="26"/>
        </w:rPr>
        <w:tab/>
      </w:r>
      <w:r w:rsidRPr="00A31E60">
        <w:rPr>
          <w:rFonts w:ascii="Franklin Gothic Book" w:hAnsi="Franklin Gothic Book"/>
          <w:sz w:val="26"/>
          <w:szCs w:val="26"/>
        </w:rPr>
        <w:tab/>
      </w:r>
      <w:r w:rsidRPr="00A31E60">
        <w:rPr>
          <w:rFonts w:ascii="Franklin Gothic Book" w:hAnsi="Franklin Gothic Book"/>
          <w:sz w:val="26"/>
          <w:szCs w:val="26"/>
        </w:rPr>
        <w:tab/>
      </w:r>
      <w:r w:rsidR="008B2700" w:rsidRPr="00A31E60">
        <w:rPr>
          <w:rFonts w:ascii="Franklin Gothic Book" w:hAnsi="Franklin Gothic Book"/>
          <w:sz w:val="26"/>
          <w:szCs w:val="26"/>
        </w:rPr>
        <w:tab/>
        <w:t xml:space="preserve">   </w:t>
      </w:r>
      <w:r w:rsidR="00A31E60">
        <w:rPr>
          <w:rFonts w:ascii="Franklin Gothic Book" w:hAnsi="Franklin Gothic Book"/>
          <w:sz w:val="26"/>
          <w:szCs w:val="26"/>
        </w:rPr>
        <w:t xml:space="preserve">  </w:t>
      </w:r>
      <w:r w:rsidR="008B2700" w:rsidRPr="00A31E60">
        <w:rPr>
          <w:rFonts w:ascii="Franklin Gothic Book" w:hAnsi="Franklin Gothic Book"/>
          <w:sz w:val="26"/>
          <w:szCs w:val="26"/>
        </w:rPr>
        <w:t xml:space="preserve">   </w:t>
      </w:r>
      <w:r w:rsidR="00D56234" w:rsidRPr="00A31E60">
        <w:rPr>
          <w:rFonts w:ascii="Franklin Gothic Book" w:hAnsi="Franklin Gothic Book"/>
          <w:sz w:val="26"/>
          <w:szCs w:val="26"/>
        </w:rPr>
        <w:t>И.Ю. Денисова</w:t>
      </w:r>
    </w:p>
    <w:p w:rsidR="00FF798E" w:rsidRPr="00A31E60" w:rsidRDefault="00FF798E" w:rsidP="005D4484">
      <w:pPr>
        <w:jc w:val="both"/>
        <w:rPr>
          <w:rFonts w:ascii="Franklin Gothic Book" w:hAnsi="Franklin Gothic Book"/>
          <w:sz w:val="26"/>
          <w:szCs w:val="26"/>
        </w:rPr>
      </w:pPr>
    </w:p>
    <w:p w:rsidR="00EA6728" w:rsidRPr="00A31E60" w:rsidRDefault="00EA6728" w:rsidP="00BA5602">
      <w:pPr>
        <w:spacing w:before="240" w:line="276" w:lineRule="auto"/>
        <w:jc w:val="both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="008B2700" w:rsidRPr="00A31E60">
        <w:rPr>
          <w:rFonts w:ascii="Franklin Gothic Book" w:hAnsi="Franklin Gothic Book"/>
          <w:sz w:val="26"/>
          <w:szCs w:val="26"/>
        </w:rPr>
        <w:t>6</w:t>
      </w:r>
      <w:r w:rsidRPr="00A31E60">
        <w:rPr>
          <w:rFonts w:ascii="Franklin Gothic Book" w:hAnsi="Franklin Gothic Book"/>
          <w:sz w:val="26"/>
          <w:szCs w:val="26"/>
        </w:rPr>
        <w:t xml:space="preserve"> членов из </w:t>
      </w:r>
      <w:r w:rsidR="00924DA9" w:rsidRPr="00A31E60">
        <w:rPr>
          <w:rFonts w:ascii="Franklin Gothic Book" w:hAnsi="Franklin Gothic Book"/>
          <w:sz w:val="26"/>
          <w:szCs w:val="26"/>
        </w:rPr>
        <w:t>7</w:t>
      </w:r>
      <w:r w:rsidRPr="00A31E60">
        <w:rPr>
          <w:rFonts w:ascii="Franklin Gothic Book" w:hAnsi="Franklin Gothic Book"/>
          <w:sz w:val="26"/>
          <w:szCs w:val="26"/>
        </w:rPr>
        <w:t>.</w:t>
      </w:r>
      <w:r w:rsidR="00207157" w:rsidRPr="00A31E60">
        <w:rPr>
          <w:rFonts w:ascii="Franklin Gothic Book" w:hAnsi="Franklin Gothic Book"/>
          <w:sz w:val="26"/>
          <w:szCs w:val="26"/>
        </w:rPr>
        <w:t xml:space="preserve"> </w:t>
      </w:r>
      <w:r w:rsidRPr="00A31E60">
        <w:rPr>
          <w:rFonts w:ascii="Franklin Gothic Book" w:hAnsi="Franklin Gothic Book"/>
          <w:sz w:val="26"/>
          <w:szCs w:val="26"/>
        </w:rPr>
        <w:t>Кворум для проведения заседания имеется.</w:t>
      </w:r>
    </w:p>
    <w:p w:rsidR="00EB00EC" w:rsidRPr="00A31E60" w:rsidRDefault="00EB00EC" w:rsidP="00EB00EC">
      <w:pPr>
        <w:spacing w:line="276" w:lineRule="auto"/>
        <w:ind w:firstLine="708"/>
        <w:jc w:val="both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b/>
          <w:sz w:val="26"/>
          <w:szCs w:val="26"/>
        </w:rPr>
        <w:t xml:space="preserve">Заказчик закупки: </w:t>
      </w:r>
      <w:r w:rsidRPr="00A31E60">
        <w:rPr>
          <w:rFonts w:ascii="Franklin Gothic Book" w:hAnsi="Franklin Gothic Book"/>
          <w:sz w:val="26"/>
          <w:szCs w:val="26"/>
        </w:rPr>
        <w:t>ООО «ТЭС».</w:t>
      </w:r>
    </w:p>
    <w:p w:rsidR="00EB00EC" w:rsidRPr="00A31E60" w:rsidRDefault="00EB00EC" w:rsidP="00EB00EC">
      <w:pPr>
        <w:spacing w:line="276" w:lineRule="auto"/>
        <w:ind w:firstLine="708"/>
        <w:jc w:val="both"/>
        <w:rPr>
          <w:rFonts w:ascii="Franklin Gothic Book" w:hAnsi="Franklin Gothic Book"/>
          <w:bCs/>
          <w:sz w:val="26"/>
          <w:szCs w:val="26"/>
        </w:rPr>
      </w:pPr>
      <w:r w:rsidRPr="00A31E60">
        <w:rPr>
          <w:rFonts w:ascii="Franklin Gothic Book" w:hAnsi="Franklin Gothic Book"/>
          <w:b/>
          <w:bCs/>
          <w:sz w:val="26"/>
          <w:szCs w:val="26"/>
        </w:rPr>
        <w:t>Способ закупки:</w:t>
      </w:r>
      <w:r w:rsidRPr="00A31E60">
        <w:rPr>
          <w:rFonts w:ascii="Franklin Gothic Book" w:hAnsi="Franklin Gothic Book"/>
          <w:bCs/>
          <w:sz w:val="26"/>
          <w:szCs w:val="26"/>
        </w:rPr>
        <w:t xml:space="preserve"> открытый конкурс в</w:t>
      </w:r>
      <w:r w:rsidRPr="00A31E60">
        <w:rPr>
          <w:rFonts w:ascii="Franklin Gothic Book" w:hAnsi="Franklin Gothic Book"/>
          <w:sz w:val="26"/>
          <w:szCs w:val="26"/>
        </w:rPr>
        <w:t xml:space="preserve"> </w:t>
      </w:r>
      <w:r w:rsidRPr="00A31E60">
        <w:rPr>
          <w:rFonts w:ascii="Franklin Gothic Book" w:hAnsi="Franklin Gothic Book"/>
          <w:bCs/>
          <w:sz w:val="26"/>
          <w:szCs w:val="26"/>
        </w:rPr>
        <w:t>электронной форме.</w:t>
      </w:r>
    </w:p>
    <w:p w:rsidR="00EB00EC" w:rsidRPr="00A31E60" w:rsidRDefault="00EB00EC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A31E60">
        <w:rPr>
          <w:rFonts w:ascii="Franklin Gothic Book" w:hAnsi="Franklin Gothic Book"/>
          <w:b w:val="0"/>
          <w:sz w:val="26"/>
          <w:szCs w:val="26"/>
        </w:rPr>
        <w:t>Процедура вскрытия заявок (открытия доступа к заявкам) на участие в закупке по Лоту</w:t>
      </w:r>
      <w:r w:rsidRPr="00A31E60">
        <w:rPr>
          <w:rFonts w:ascii="Franklin Gothic Book" w:hAnsi="Franklin Gothic Book"/>
          <w:sz w:val="26"/>
          <w:szCs w:val="26"/>
        </w:rPr>
        <w:t xml:space="preserve"> </w:t>
      </w:r>
      <w:r w:rsidRPr="00A31E60">
        <w:rPr>
          <w:rFonts w:ascii="Franklin Gothic Book" w:hAnsi="Franklin Gothic Book"/>
          <w:b w:val="0"/>
          <w:sz w:val="26"/>
          <w:szCs w:val="26"/>
        </w:rPr>
        <w:t>произв</w:t>
      </w:r>
      <w:r w:rsidR="00DF6D3F">
        <w:rPr>
          <w:rFonts w:ascii="Franklin Gothic Book" w:hAnsi="Franklin Gothic Book"/>
          <w:b w:val="0"/>
          <w:sz w:val="26"/>
          <w:szCs w:val="26"/>
        </w:rPr>
        <w:t>едена</w:t>
      </w:r>
      <w:r w:rsidRPr="00A31E60">
        <w:rPr>
          <w:rFonts w:ascii="Franklin Gothic Book" w:hAnsi="Franklin Gothic Book"/>
          <w:b w:val="0"/>
          <w:sz w:val="26"/>
          <w:szCs w:val="26"/>
        </w:rPr>
        <w:t xml:space="preserve"> в 12-00 (мск) 18 марта 2015 по адресу: </w:t>
      </w:r>
      <w:r w:rsidRPr="00A31E60">
        <w:rPr>
          <w:rFonts w:ascii="Franklin Gothic Book" w:hAnsi="Franklin Gothic Book"/>
          <w:b w:val="0"/>
          <w:sz w:val="26"/>
          <w:szCs w:val="26"/>
        </w:rPr>
        <w:br/>
      </w:r>
      <w:r w:rsidRPr="00A31E60">
        <w:rPr>
          <w:rFonts w:ascii="Franklin Gothic Book" w:hAnsi="Franklin Gothic Book"/>
          <w:b w:val="0"/>
          <w:kern w:val="28"/>
          <w:sz w:val="26"/>
          <w:szCs w:val="26"/>
        </w:rPr>
        <w:t>г. Москва, ул. Добролюбова, д.16, корпус 1</w:t>
      </w:r>
      <w:r w:rsidRPr="00A31E60">
        <w:rPr>
          <w:rFonts w:ascii="Franklin Gothic Book" w:hAnsi="Franklin Gothic Book"/>
          <w:b w:val="0"/>
          <w:sz w:val="26"/>
          <w:szCs w:val="26"/>
        </w:rPr>
        <w:t xml:space="preserve">. </w:t>
      </w:r>
    </w:p>
    <w:p w:rsidR="00EB00EC" w:rsidRDefault="00EB00EC" w:rsidP="00EB00EC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A31E60">
        <w:rPr>
          <w:rFonts w:ascii="Franklin Gothic Book" w:hAnsi="Franklin Gothic Book"/>
          <w:b w:val="0"/>
          <w:sz w:val="26"/>
          <w:szCs w:val="26"/>
        </w:rPr>
        <w:t xml:space="preserve">Открытый конкурс проводится в электронном виде на электронной площадке </w:t>
      </w:r>
      <w:hyperlink r:id="rId9" w:history="1">
        <w:r w:rsidRPr="00A31E60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http</w:t>
        </w:r>
        <w:r w:rsidRPr="00A31E60">
          <w:rPr>
            <w:rStyle w:val="ae"/>
            <w:rFonts w:ascii="Franklin Gothic Book" w:hAnsi="Franklin Gothic Book"/>
            <w:b w:val="0"/>
            <w:sz w:val="26"/>
            <w:szCs w:val="26"/>
          </w:rPr>
          <w:t>://</w:t>
        </w:r>
        <w:r w:rsidRPr="00A31E60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a</w:t>
        </w:r>
        <w:r w:rsidRPr="00A31E60">
          <w:rPr>
            <w:rStyle w:val="ae"/>
            <w:rFonts w:ascii="Franklin Gothic Book" w:hAnsi="Franklin Gothic Book"/>
            <w:b w:val="0"/>
            <w:sz w:val="26"/>
            <w:szCs w:val="26"/>
          </w:rPr>
          <w:t>-</w:t>
        </w:r>
        <w:r w:rsidRPr="00A31E60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k</w:t>
        </w:r>
        <w:r w:rsidRPr="00A31E60">
          <w:rPr>
            <w:rStyle w:val="ae"/>
            <w:rFonts w:ascii="Franklin Gothic Book" w:hAnsi="Franklin Gothic Book"/>
            <w:b w:val="0"/>
            <w:sz w:val="26"/>
            <w:szCs w:val="26"/>
          </w:rPr>
          <w:t>-</w:t>
        </w:r>
        <w:r w:rsidRPr="00A31E60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d</w:t>
        </w:r>
        <w:r w:rsidRPr="00A31E60">
          <w:rPr>
            <w:rStyle w:val="ae"/>
            <w:rFonts w:ascii="Franklin Gothic Book" w:hAnsi="Franklin Gothic Book"/>
            <w:b w:val="0"/>
            <w:sz w:val="26"/>
            <w:szCs w:val="26"/>
          </w:rPr>
          <w:t>.</w:t>
        </w:r>
        <w:r w:rsidRPr="00A31E60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ru</w:t>
        </w:r>
      </w:hyperlink>
      <w:r w:rsidRPr="00A31E60">
        <w:rPr>
          <w:rFonts w:ascii="Franklin Gothic Book" w:hAnsi="Franklin Gothic Book"/>
          <w:b w:val="0"/>
          <w:sz w:val="26"/>
          <w:szCs w:val="26"/>
        </w:rPr>
        <w:t xml:space="preserve">. </w:t>
      </w:r>
      <w:r w:rsidR="00DF6D3F">
        <w:rPr>
          <w:rFonts w:ascii="Franklin Gothic Book" w:hAnsi="Franklin Gothic Book"/>
          <w:b w:val="0"/>
          <w:sz w:val="26"/>
          <w:szCs w:val="26"/>
        </w:rPr>
        <w:t>Д</w:t>
      </w:r>
      <w:r w:rsidRPr="00A31E60">
        <w:rPr>
          <w:rFonts w:ascii="Franklin Gothic Book" w:hAnsi="Franklin Gothic Book"/>
          <w:b w:val="0"/>
          <w:sz w:val="26"/>
          <w:szCs w:val="26"/>
        </w:rPr>
        <w:t xml:space="preserve">окументация размещена на сайте электронной торговой площадки (далее – ЭТП), на официальном сайте  </w:t>
      </w:r>
      <w:hyperlink r:id="rId10" w:history="1">
        <w:r w:rsidR="00DF6D3F" w:rsidRPr="00171219">
          <w:rPr>
            <w:rStyle w:val="ae"/>
            <w:rFonts w:ascii="Franklin Gothic Book" w:hAnsi="Franklin Gothic Book"/>
            <w:b w:val="0"/>
            <w:sz w:val="26"/>
            <w:szCs w:val="26"/>
          </w:rPr>
          <w:t>www.zakupki.gov.ru</w:t>
        </w:r>
      </w:hyperlink>
      <w:r w:rsidRPr="00A31E60">
        <w:rPr>
          <w:rFonts w:ascii="Franklin Gothic Book" w:hAnsi="Franklin Gothic Book"/>
          <w:b w:val="0"/>
          <w:sz w:val="26"/>
          <w:szCs w:val="26"/>
        </w:rPr>
        <w:t xml:space="preserve">, а также на сайте </w:t>
      </w:r>
      <w:hyperlink r:id="rId11" w:history="1">
        <w:r w:rsidR="00B40244" w:rsidRPr="0007757E">
          <w:rPr>
            <w:rStyle w:val="ae"/>
            <w:rFonts w:ascii="Franklin Gothic Book" w:hAnsi="Franklin Gothic Book"/>
            <w:b w:val="0"/>
            <w:sz w:val="26"/>
            <w:szCs w:val="26"/>
          </w:rPr>
          <w:t>www.tnelss.</w:t>
        </w:r>
        <w:proofErr w:type="spellStart"/>
        <w:r w:rsidR="00B40244" w:rsidRPr="0007757E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transneft</w:t>
        </w:r>
        <w:proofErr w:type="spellEnd"/>
        <w:r w:rsidR="00B40244" w:rsidRPr="0007757E">
          <w:rPr>
            <w:rStyle w:val="ae"/>
            <w:rFonts w:ascii="Franklin Gothic Book" w:hAnsi="Franklin Gothic Book"/>
            <w:b w:val="0"/>
            <w:sz w:val="26"/>
            <w:szCs w:val="26"/>
          </w:rPr>
          <w:t>.</w:t>
        </w:r>
        <w:proofErr w:type="spellStart"/>
        <w:r w:rsidR="00B40244" w:rsidRPr="0007757E">
          <w:rPr>
            <w:rStyle w:val="ae"/>
            <w:rFonts w:ascii="Franklin Gothic Book" w:hAnsi="Franklin Gothic Book"/>
            <w:b w:val="0"/>
            <w:sz w:val="26"/>
            <w:szCs w:val="26"/>
          </w:rPr>
          <w:t>ru</w:t>
        </w:r>
        <w:proofErr w:type="spellEnd"/>
      </w:hyperlink>
      <w:r w:rsidRPr="00A31E60">
        <w:rPr>
          <w:rFonts w:ascii="Franklin Gothic Book" w:hAnsi="Franklin Gothic Book"/>
          <w:b w:val="0"/>
          <w:sz w:val="26"/>
          <w:szCs w:val="26"/>
        </w:rPr>
        <w:t>.</w:t>
      </w:r>
    </w:p>
    <w:p w:rsidR="00EB00EC" w:rsidRPr="00A31E60" w:rsidRDefault="00EB00EC" w:rsidP="00EB00EC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A31E60">
        <w:rPr>
          <w:rFonts w:ascii="Franklin Gothic Book" w:hAnsi="Franklin Gothic Book"/>
          <w:b w:val="0"/>
          <w:sz w:val="26"/>
          <w:szCs w:val="26"/>
        </w:rPr>
        <w:t xml:space="preserve">Извещение о закупке размещено 25.02.2014 на сайтах: </w:t>
      </w:r>
    </w:p>
    <w:p w:rsidR="00EB00EC" w:rsidRPr="00A31E60" w:rsidRDefault="00B80A56" w:rsidP="00EB00EC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sz w:val="26"/>
          <w:szCs w:val="26"/>
        </w:rPr>
      </w:pPr>
      <w:hyperlink r:id="rId12" w:history="1">
        <w:r w:rsidR="00EB00EC" w:rsidRPr="00A31E60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http</w:t>
        </w:r>
        <w:r w:rsidR="00EB00EC" w:rsidRPr="00A31E60">
          <w:rPr>
            <w:rStyle w:val="ae"/>
            <w:rFonts w:ascii="Franklin Gothic Book" w:hAnsi="Franklin Gothic Book"/>
            <w:b w:val="0"/>
            <w:sz w:val="26"/>
            <w:szCs w:val="26"/>
          </w:rPr>
          <w:t>://</w:t>
        </w:r>
        <w:r w:rsidR="00EB00EC" w:rsidRPr="00A31E60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a</w:t>
        </w:r>
        <w:r w:rsidR="00EB00EC" w:rsidRPr="00A31E60">
          <w:rPr>
            <w:rStyle w:val="ae"/>
            <w:rFonts w:ascii="Franklin Gothic Book" w:hAnsi="Franklin Gothic Book"/>
            <w:b w:val="0"/>
            <w:sz w:val="26"/>
            <w:szCs w:val="26"/>
          </w:rPr>
          <w:t>-</w:t>
        </w:r>
        <w:r w:rsidR="00EB00EC" w:rsidRPr="00A31E60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k</w:t>
        </w:r>
        <w:r w:rsidR="00EB00EC" w:rsidRPr="00A31E60">
          <w:rPr>
            <w:rStyle w:val="ae"/>
            <w:rFonts w:ascii="Franklin Gothic Book" w:hAnsi="Franklin Gothic Book"/>
            <w:b w:val="0"/>
            <w:sz w:val="26"/>
            <w:szCs w:val="26"/>
          </w:rPr>
          <w:t>-</w:t>
        </w:r>
        <w:r w:rsidR="00EB00EC" w:rsidRPr="00A31E60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d</w:t>
        </w:r>
        <w:r w:rsidR="00EB00EC" w:rsidRPr="00A31E60">
          <w:rPr>
            <w:rStyle w:val="ae"/>
            <w:rFonts w:ascii="Franklin Gothic Book" w:hAnsi="Franklin Gothic Book"/>
            <w:b w:val="0"/>
            <w:sz w:val="26"/>
            <w:szCs w:val="26"/>
          </w:rPr>
          <w:t>.</w:t>
        </w:r>
        <w:r w:rsidR="00EB00EC" w:rsidRPr="00A31E60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ru</w:t>
        </w:r>
      </w:hyperlink>
      <w:r w:rsidR="00EB00EC" w:rsidRPr="00A31E60">
        <w:rPr>
          <w:rFonts w:ascii="Franklin Gothic Book" w:hAnsi="Franklin Gothic Book"/>
          <w:b w:val="0"/>
          <w:sz w:val="26"/>
          <w:szCs w:val="26"/>
        </w:rPr>
        <w:t xml:space="preserve">, </w:t>
      </w:r>
      <w:hyperlink r:id="rId13" w:history="1">
        <w:r w:rsidR="00EB00EC" w:rsidRPr="00A31E60">
          <w:rPr>
            <w:rStyle w:val="ae"/>
            <w:rFonts w:ascii="Franklin Gothic Book" w:hAnsi="Franklin Gothic Book"/>
            <w:b w:val="0"/>
            <w:sz w:val="26"/>
            <w:szCs w:val="26"/>
          </w:rPr>
          <w:t>www.zakupki.gov.ru</w:t>
        </w:r>
      </w:hyperlink>
      <w:r w:rsidR="00EB00EC" w:rsidRPr="00A31E60">
        <w:rPr>
          <w:rFonts w:ascii="Franklin Gothic Book" w:hAnsi="Franklin Gothic Book"/>
          <w:b w:val="0"/>
          <w:sz w:val="26"/>
          <w:szCs w:val="26"/>
        </w:rPr>
        <w:t xml:space="preserve"> и </w:t>
      </w:r>
      <w:hyperlink r:id="rId14" w:history="1">
        <w:r w:rsidR="00EB00EC" w:rsidRPr="00A31E60">
          <w:rPr>
            <w:rStyle w:val="ae"/>
            <w:rFonts w:ascii="Franklin Gothic Book" w:hAnsi="Franklin Gothic Book"/>
            <w:b w:val="0"/>
            <w:sz w:val="26"/>
            <w:szCs w:val="26"/>
          </w:rPr>
          <w:t>www.tnelss</w:t>
        </w:r>
      </w:hyperlink>
      <w:r w:rsidR="00EB00EC" w:rsidRPr="00A31E60">
        <w:rPr>
          <w:rStyle w:val="ae"/>
          <w:rFonts w:ascii="Franklin Gothic Book" w:hAnsi="Franklin Gothic Book"/>
          <w:b w:val="0"/>
          <w:sz w:val="26"/>
          <w:szCs w:val="26"/>
        </w:rPr>
        <w:t>.transneft.ru.</w:t>
      </w:r>
    </w:p>
    <w:p w:rsidR="00EB00EC" w:rsidRPr="00A31E60" w:rsidRDefault="00EB00EC" w:rsidP="00EB00EC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A31E60">
        <w:rPr>
          <w:rFonts w:ascii="Franklin Gothic Book" w:hAnsi="Franklin Gothic Book"/>
          <w:b w:val="0"/>
          <w:sz w:val="26"/>
          <w:szCs w:val="26"/>
        </w:rPr>
        <w:t>В присутствии комиссии был открыт доступ к заявкам на участие в открытом конкурсе.</w:t>
      </w:r>
    </w:p>
    <w:p w:rsidR="00EB00EC" w:rsidRPr="00A31E60" w:rsidRDefault="00EB00EC" w:rsidP="00EB00EC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A31E60">
        <w:rPr>
          <w:rFonts w:ascii="Franklin Gothic Book" w:hAnsi="Franklin Gothic Book"/>
          <w:b w:val="0"/>
          <w:sz w:val="26"/>
          <w:szCs w:val="26"/>
        </w:rPr>
        <w:t>В установленные сроки поступила 1 (одна) заявка на участие в закупке.</w:t>
      </w:r>
    </w:p>
    <w:p w:rsidR="00EB00EC" w:rsidRDefault="008A5F7D" w:rsidP="00A31E60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A31E60">
        <w:rPr>
          <w:rFonts w:ascii="Franklin Gothic Book" w:hAnsi="Franklin Gothic Book"/>
          <w:b w:val="0"/>
          <w:bCs/>
          <w:sz w:val="26"/>
          <w:szCs w:val="26"/>
        </w:rPr>
        <w:t>Информация о представленных заявках на участие в закупке отражена в таблице:</w:t>
      </w:r>
    </w:p>
    <w:p w:rsidR="00BA5602" w:rsidRDefault="00BA5602" w:rsidP="00A31E60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</w:p>
    <w:p w:rsidR="00BA5602" w:rsidRPr="00507CEA" w:rsidRDefault="00BA5602" w:rsidP="00A31E60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</w:p>
    <w:tbl>
      <w:tblPr>
        <w:tblW w:w="10382" w:type="dxa"/>
        <w:jc w:val="center"/>
        <w:tblInd w:w="-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58"/>
        <w:gridCol w:w="3422"/>
        <w:gridCol w:w="2502"/>
      </w:tblGrid>
      <w:tr w:rsidR="008A5F7D" w:rsidRPr="00BA5602" w:rsidTr="00683504">
        <w:trPr>
          <w:jc w:val="center"/>
        </w:trPr>
        <w:tc>
          <w:tcPr>
            <w:tcW w:w="4458" w:type="dxa"/>
            <w:shd w:val="clear" w:color="auto" w:fill="auto"/>
            <w:vAlign w:val="center"/>
          </w:tcPr>
          <w:p w:rsidR="008A5F7D" w:rsidRPr="00BA5602" w:rsidRDefault="008A5F7D" w:rsidP="00683504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bookmarkStart w:id="0" w:name="OLE_LINK2"/>
            <w:r w:rsidRPr="00BA5602">
              <w:rPr>
                <w:rFonts w:ascii="Franklin Gothic Book" w:hAnsi="Franklin Gothic Book"/>
                <w:b/>
                <w:szCs w:val="24"/>
              </w:rPr>
              <w:lastRenderedPageBreak/>
              <w:t>Наименование  участника</w:t>
            </w:r>
          </w:p>
        </w:tc>
        <w:tc>
          <w:tcPr>
            <w:tcW w:w="3422" w:type="dxa"/>
            <w:shd w:val="clear" w:color="auto" w:fill="auto"/>
            <w:vAlign w:val="center"/>
          </w:tcPr>
          <w:p w:rsidR="008A5F7D" w:rsidRPr="00BA5602" w:rsidRDefault="008A5F7D" w:rsidP="00683504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r w:rsidRPr="00BA5602">
              <w:rPr>
                <w:rFonts w:ascii="Franklin Gothic Book" w:hAnsi="Franklin Gothic Book" w:cs="Arial"/>
                <w:b/>
                <w:bCs/>
                <w:szCs w:val="24"/>
              </w:rPr>
              <w:t>Адрес местонахождения участника</w:t>
            </w:r>
          </w:p>
        </w:tc>
        <w:tc>
          <w:tcPr>
            <w:tcW w:w="2502" w:type="dxa"/>
            <w:shd w:val="clear" w:color="auto" w:fill="auto"/>
            <w:vAlign w:val="center"/>
          </w:tcPr>
          <w:p w:rsidR="008A5F7D" w:rsidRPr="00BA5602" w:rsidRDefault="008A5F7D" w:rsidP="00683504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r w:rsidRPr="00BA5602">
              <w:rPr>
                <w:rFonts w:ascii="Franklin Gothic Book" w:hAnsi="Franklin Gothic Book"/>
                <w:b/>
                <w:bCs/>
                <w:szCs w:val="24"/>
              </w:rPr>
              <w:t xml:space="preserve">Цена заявки, руб.  </w:t>
            </w:r>
            <w:r w:rsidRPr="00BA5602">
              <w:rPr>
                <w:rFonts w:ascii="Franklin Gothic Book" w:hAnsi="Franklin Gothic Book"/>
                <w:b/>
                <w:bCs/>
                <w:szCs w:val="24"/>
              </w:rPr>
              <w:br/>
              <w:t>без НДС</w:t>
            </w:r>
          </w:p>
        </w:tc>
      </w:tr>
      <w:tr w:rsidR="008A5F7D" w:rsidRPr="00BA5602" w:rsidTr="00683504">
        <w:trPr>
          <w:trHeight w:val="1436"/>
          <w:jc w:val="center"/>
        </w:trPr>
        <w:tc>
          <w:tcPr>
            <w:tcW w:w="4458" w:type="dxa"/>
            <w:vAlign w:val="center"/>
          </w:tcPr>
          <w:p w:rsidR="008A5F7D" w:rsidRPr="00BA5602" w:rsidRDefault="008A5F7D" w:rsidP="00683504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BA5602">
              <w:rPr>
                <w:rFonts w:ascii="Franklin Gothic Book" w:hAnsi="Franklin Gothic Book"/>
                <w:bCs/>
                <w:szCs w:val="24"/>
              </w:rPr>
              <w:t>Общество с ограниченной ответственностью «Прагматик»</w:t>
            </w:r>
          </w:p>
          <w:p w:rsidR="008A5F7D" w:rsidRPr="00BA5602" w:rsidRDefault="008A5F7D" w:rsidP="00683504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BA5602">
              <w:rPr>
                <w:rFonts w:ascii="Franklin Gothic Book" w:hAnsi="Franklin Gothic Book"/>
                <w:bCs/>
                <w:szCs w:val="24"/>
              </w:rPr>
              <w:t>ИНН/КПП 7714715550/771401001</w:t>
            </w:r>
          </w:p>
          <w:p w:rsidR="008A5F7D" w:rsidRPr="00BA5602" w:rsidRDefault="008A5F7D" w:rsidP="00683504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BA5602">
              <w:rPr>
                <w:rFonts w:ascii="Franklin Gothic Book" w:hAnsi="Franklin Gothic Book"/>
                <w:bCs/>
                <w:szCs w:val="24"/>
              </w:rPr>
              <w:t>ОГРН 1077761597540</w:t>
            </w:r>
          </w:p>
          <w:p w:rsidR="008A5F7D" w:rsidRPr="00BA5602" w:rsidRDefault="008A5F7D" w:rsidP="00683504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BA5602">
              <w:rPr>
                <w:rFonts w:ascii="Franklin Gothic Book" w:hAnsi="Franklin Gothic Book"/>
                <w:bCs/>
                <w:szCs w:val="24"/>
              </w:rPr>
              <w:t>Дата формирования документа в системе АКД: 18.03.2015</w:t>
            </w:r>
          </w:p>
          <w:p w:rsidR="008A5F7D" w:rsidRPr="00BA5602" w:rsidRDefault="008A5F7D" w:rsidP="00683504">
            <w:pPr>
              <w:pStyle w:val="a6"/>
              <w:ind w:right="-158"/>
              <w:rPr>
                <w:rFonts w:ascii="Franklin Gothic Book" w:hAnsi="Franklin Gothic Book"/>
                <w:bCs/>
                <w:szCs w:val="24"/>
              </w:rPr>
            </w:pPr>
            <w:r w:rsidRPr="00BA5602">
              <w:rPr>
                <w:rFonts w:ascii="Franklin Gothic Book" w:hAnsi="Franklin Gothic Book"/>
                <w:bCs/>
                <w:szCs w:val="24"/>
              </w:rPr>
              <w:t xml:space="preserve">Время: 10-59 (мск) </w:t>
            </w:r>
          </w:p>
        </w:tc>
        <w:tc>
          <w:tcPr>
            <w:tcW w:w="3422" w:type="dxa"/>
            <w:vAlign w:val="center"/>
          </w:tcPr>
          <w:p w:rsidR="008A5F7D" w:rsidRPr="00BA5602" w:rsidRDefault="008A5F7D" w:rsidP="00683504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BA5602">
              <w:rPr>
                <w:rFonts w:ascii="Franklin Gothic Book" w:hAnsi="Franklin Gothic Book"/>
                <w:bCs/>
                <w:szCs w:val="24"/>
              </w:rPr>
              <w:t xml:space="preserve">117105, г. Москва, Ленинградский проспект, </w:t>
            </w:r>
            <w:r w:rsidRPr="00BA5602">
              <w:rPr>
                <w:rFonts w:ascii="Franklin Gothic Book" w:hAnsi="Franklin Gothic Book"/>
                <w:bCs/>
                <w:szCs w:val="24"/>
              </w:rPr>
              <w:br/>
              <w:t>д. 47, стр. № 4, ком. 807.</w:t>
            </w:r>
          </w:p>
          <w:p w:rsidR="008A5F7D" w:rsidRPr="00BA5602" w:rsidRDefault="008A5F7D" w:rsidP="00683504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BA5602">
              <w:rPr>
                <w:rFonts w:ascii="Franklin Gothic Book" w:hAnsi="Franklin Gothic Book"/>
                <w:bCs/>
                <w:szCs w:val="24"/>
              </w:rPr>
              <w:t>Тел./факс: (495)797-4040/</w:t>
            </w:r>
            <w:r w:rsidRPr="00BA5602">
              <w:rPr>
                <w:rFonts w:ascii="Franklin Gothic Book" w:hAnsi="Franklin Gothic Book"/>
                <w:bCs/>
                <w:szCs w:val="24"/>
              </w:rPr>
              <w:br/>
              <w:t>(495)797-4041</w:t>
            </w:r>
          </w:p>
        </w:tc>
        <w:tc>
          <w:tcPr>
            <w:tcW w:w="2502" w:type="dxa"/>
            <w:vAlign w:val="center"/>
          </w:tcPr>
          <w:p w:rsidR="008A5F7D" w:rsidRPr="00BA5602" w:rsidRDefault="008A5F7D" w:rsidP="00683504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BA5602">
              <w:rPr>
                <w:rFonts w:ascii="Franklin Gothic Book" w:hAnsi="Franklin Gothic Book"/>
                <w:bCs/>
                <w:szCs w:val="24"/>
              </w:rPr>
              <w:t>578 010 (Пятьсот семьдесят восемь тысяч десять) рублей 64 копейки</w:t>
            </w:r>
          </w:p>
        </w:tc>
      </w:tr>
    </w:tbl>
    <w:bookmarkEnd w:id="0"/>
    <w:p w:rsidR="008A5F7D" w:rsidRPr="00A31E60" w:rsidRDefault="008A5F7D" w:rsidP="00BA5602">
      <w:pPr>
        <w:pStyle w:val="a8"/>
        <w:spacing w:before="240" w:line="276" w:lineRule="auto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A31E60">
        <w:rPr>
          <w:rFonts w:ascii="Franklin Gothic Book" w:hAnsi="Franklin Gothic Book"/>
          <w:b w:val="0"/>
          <w:sz w:val="26"/>
          <w:szCs w:val="26"/>
        </w:rPr>
        <w:t>Обеспечение заявок на участие в закупке по данному Лоту не требуется.</w:t>
      </w:r>
    </w:p>
    <w:p w:rsidR="00EA6728" w:rsidRPr="00A31E60" w:rsidRDefault="003765E6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 xml:space="preserve">1. </w:t>
      </w:r>
      <w:r w:rsidR="00AB5368" w:rsidRPr="00A31E60">
        <w:rPr>
          <w:rFonts w:ascii="Franklin Gothic Book" w:hAnsi="Franklin Gothic Book"/>
          <w:sz w:val="26"/>
          <w:szCs w:val="26"/>
        </w:rPr>
        <w:t>Повестка дня</w:t>
      </w:r>
      <w:r w:rsidR="00AB5368" w:rsidRPr="00A31E60">
        <w:rPr>
          <w:rFonts w:ascii="Franklin Gothic Book" w:hAnsi="Franklin Gothic Book"/>
          <w:b w:val="0"/>
          <w:sz w:val="26"/>
          <w:szCs w:val="26"/>
        </w:rPr>
        <w:t xml:space="preserve">: </w:t>
      </w:r>
      <w:r w:rsidRPr="00A31E60">
        <w:rPr>
          <w:rFonts w:ascii="Franklin Gothic Book" w:hAnsi="Franklin Gothic Book"/>
          <w:b w:val="0"/>
          <w:bCs/>
          <w:sz w:val="26"/>
          <w:szCs w:val="26"/>
        </w:rPr>
        <w:t xml:space="preserve">Подведение итогов проведения </w:t>
      </w:r>
      <w:r w:rsidRPr="00A31E60">
        <w:rPr>
          <w:rFonts w:ascii="Franklin Gothic Book" w:hAnsi="Franklin Gothic Book"/>
          <w:b w:val="0"/>
          <w:sz w:val="26"/>
          <w:szCs w:val="26"/>
        </w:rPr>
        <w:t>открытого конкурса  в электронной форме</w:t>
      </w:r>
      <w:r w:rsidRPr="00A31E60">
        <w:rPr>
          <w:rFonts w:ascii="Franklin Gothic Book" w:hAnsi="Franklin Gothic Book"/>
          <w:b w:val="0"/>
          <w:bCs/>
          <w:sz w:val="26"/>
          <w:szCs w:val="26"/>
        </w:rPr>
        <w:t xml:space="preserve"> по лоту № 07-02.2015 «Офисная и канцелярская продукция»</w:t>
      </w:r>
      <w:r w:rsidR="00D91982" w:rsidRPr="00A31E60">
        <w:rPr>
          <w:rFonts w:ascii="Franklin Gothic Book" w:hAnsi="Franklin Gothic Book"/>
          <w:b w:val="0"/>
          <w:sz w:val="26"/>
          <w:szCs w:val="26"/>
        </w:rPr>
        <w:t>.</w:t>
      </w:r>
    </w:p>
    <w:p w:rsidR="003765E6" w:rsidRPr="00A31E60" w:rsidRDefault="003765E6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A31E60">
        <w:rPr>
          <w:rFonts w:ascii="Franklin Gothic Book" w:hAnsi="Franklin Gothic Book"/>
          <w:b w:val="0"/>
          <w:bCs/>
          <w:sz w:val="26"/>
          <w:szCs w:val="26"/>
        </w:rPr>
        <w:t xml:space="preserve">1.1. </w:t>
      </w:r>
      <w:proofErr w:type="gramStart"/>
      <w:r w:rsidRPr="00A31E60">
        <w:rPr>
          <w:rFonts w:ascii="Franklin Gothic Book" w:hAnsi="Franklin Gothic Book"/>
          <w:b w:val="0"/>
          <w:bCs/>
          <w:sz w:val="26"/>
          <w:szCs w:val="26"/>
        </w:rPr>
        <w:t>Комиссия рассмотрела заявк</w:t>
      </w:r>
      <w:r w:rsidR="00EB00EC" w:rsidRPr="00A31E60">
        <w:rPr>
          <w:rFonts w:ascii="Franklin Gothic Book" w:hAnsi="Franklin Gothic Book"/>
          <w:b w:val="0"/>
          <w:bCs/>
          <w:sz w:val="26"/>
          <w:szCs w:val="26"/>
        </w:rPr>
        <w:t>у</w:t>
      </w:r>
      <w:r w:rsidRPr="00A31E60">
        <w:rPr>
          <w:rFonts w:ascii="Franklin Gothic Book" w:hAnsi="Franklin Gothic Book"/>
          <w:b w:val="0"/>
          <w:bCs/>
          <w:sz w:val="26"/>
          <w:szCs w:val="26"/>
        </w:rPr>
        <w:t xml:space="preserve"> на соответствие требованиям, установленным документацией о закупке, и соответствие претендента требованиям, установленным в соответствии с Федеральным законом от 18.07.2011 № 223-ФЗ «О закупках товаров, работ, услуг, отдельными видами юридических лиц», Положением о закупке товаров, работ, услуг, утвержденным решением внеочередного Общего собрания участников</w:t>
      </w:r>
      <w:r w:rsidR="00DF6D3F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Pr="00A31E60">
        <w:rPr>
          <w:rFonts w:ascii="Franklin Gothic Book" w:hAnsi="Franklin Gothic Book"/>
          <w:b w:val="0"/>
          <w:bCs/>
          <w:sz w:val="26"/>
          <w:szCs w:val="26"/>
        </w:rPr>
        <w:t>ООО «ТЭС» (Протокол</w:t>
      </w:r>
      <w:r w:rsidR="00DF6D3F">
        <w:rPr>
          <w:rFonts w:ascii="Franklin Gothic Book" w:hAnsi="Franklin Gothic Book"/>
          <w:b w:val="0"/>
          <w:bCs/>
          <w:sz w:val="26"/>
          <w:szCs w:val="26"/>
        </w:rPr>
        <w:br/>
      </w:r>
      <w:r w:rsidRPr="00A31E60">
        <w:rPr>
          <w:rFonts w:ascii="Franklin Gothic Book" w:hAnsi="Franklin Gothic Book"/>
          <w:b w:val="0"/>
          <w:bCs/>
          <w:sz w:val="26"/>
          <w:szCs w:val="26"/>
        </w:rPr>
        <w:t>от 12.12.2014 № 28</w:t>
      </w:r>
      <w:r w:rsidR="00DF6D3F">
        <w:rPr>
          <w:rFonts w:ascii="Franklin Gothic Book" w:hAnsi="Franklin Gothic Book"/>
          <w:b w:val="0"/>
          <w:bCs/>
          <w:sz w:val="26"/>
          <w:szCs w:val="26"/>
        </w:rPr>
        <w:t>)</w:t>
      </w:r>
      <w:r w:rsidRPr="00A31E60">
        <w:rPr>
          <w:rFonts w:ascii="Franklin Gothic Book" w:hAnsi="Franklin Gothic Book"/>
          <w:b w:val="0"/>
          <w:bCs/>
          <w:sz w:val="26"/>
          <w:szCs w:val="26"/>
        </w:rPr>
        <w:t>.</w:t>
      </w:r>
      <w:proofErr w:type="gramEnd"/>
    </w:p>
    <w:p w:rsidR="003765E6" w:rsidRPr="00A31E60" w:rsidRDefault="003765E6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Cs/>
          <w:sz w:val="26"/>
          <w:szCs w:val="26"/>
        </w:rPr>
      </w:pPr>
      <w:r w:rsidRPr="00A31E60">
        <w:rPr>
          <w:rFonts w:ascii="Franklin Gothic Book" w:hAnsi="Franklin Gothic Book"/>
          <w:bCs/>
          <w:sz w:val="26"/>
          <w:szCs w:val="26"/>
        </w:rPr>
        <w:t>2. Рассмотрев заявку участника открытого конкурса</w:t>
      </w:r>
      <w:r w:rsidR="00641470" w:rsidRPr="00A31E60">
        <w:rPr>
          <w:rFonts w:ascii="Franklin Gothic Book" w:hAnsi="Franklin Gothic Book"/>
          <w:bCs/>
          <w:sz w:val="26"/>
          <w:szCs w:val="26"/>
        </w:rPr>
        <w:t xml:space="preserve"> в электронной форме</w:t>
      </w:r>
      <w:r w:rsidRPr="00A31E60">
        <w:rPr>
          <w:rFonts w:ascii="Franklin Gothic Book" w:hAnsi="Franklin Gothic Book"/>
          <w:bCs/>
          <w:sz w:val="26"/>
          <w:szCs w:val="26"/>
        </w:rPr>
        <w:t>, комиссия решила:</w:t>
      </w:r>
    </w:p>
    <w:p w:rsidR="003765E6" w:rsidRPr="00A31E60" w:rsidRDefault="003765E6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A31E60">
        <w:rPr>
          <w:rFonts w:ascii="Franklin Gothic Book" w:hAnsi="Franklin Gothic Book"/>
          <w:b w:val="0"/>
          <w:bCs/>
          <w:sz w:val="26"/>
          <w:szCs w:val="26"/>
        </w:rPr>
        <w:t>2.1. Не допускать заявк</w:t>
      </w:r>
      <w:proofErr w:type="gramStart"/>
      <w:r w:rsidRPr="00A31E60">
        <w:rPr>
          <w:rFonts w:ascii="Franklin Gothic Book" w:hAnsi="Franklin Gothic Book"/>
          <w:b w:val="0"/>
          <w:bCs/>
          <w:sz w:val="26"/>
          <w:szCs w:val="26"/>
        </w:rPr>
        <w:t>у ООО</w:t>
      </w:r>
      <w:proofErr w:type="gramEnd"/>
      <w:r w:rsidRPr="00A31E60">
        <w:rPr>
          <w:rFonts w:ascii="Franklin Gothic Book" w:hAnsi="Franklin Gothic Book"/>
          <w:b w:val="0"/>
          <w:bCs/>
          <w:sz w:val="26"/>
          <w:szCs w:val="26"/>
        </w:rPr>
        <w:t xml:space="preserve"> «Прагматик» к участию в открытом конкурсе в </w:t>
      </w:r>
      <w:r w:rsidR="00EB00EC" w:rsidRPr="00A31E60">
        <w:rPr>
          <w:rFonts w:ascii="Franklin Gothic Book" w:hAnsi="Franklin Gothic Book"/>
          <w:b w:val="0"/>
          <w:bCs/>
          <w:sz w:val="26"/>
          <w:szCs w:val="26"/>
        </w:rPr>
        <w:t>электронной форме по лоту № 07-02.2015 «Офисная и канцелярская продукция» на основании пункта 6.10.5 Положения о закупке товаров, работ, услуг ООО «ТЭС».</w:t>
      </w:r>
    </w:p>
    <w:p w:rsidR="00FC5457" w:rsidRPr="00A31E60" w:rsidRDefault="00EB00EC" w:rsidP="00FC1C17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A31E60">
        <w:rPr>
          <w:rFonts w:ascii="Franklin Gothic Book" w:hAnsi="Franklin Gothic Book"/>
          <w:b w:val="0"/>
          <w:sz w:val="26"/>
          <w:szCs w:val="26"/>
        </w:rPr>
        <w:t xml:space="preserve">2.2. </w:t>
      </w:r>
      <w:r w:rsidR="004B295C" w:rsidRPr="00A31E60">
        <w:rPr>
          <w:rFonts w:ascii="Franklin Gothic Book" w:hAnsi="Franklin Gothic Book"/>
          <w:b w:val="0"/>
          <w:sz w:val="26"/>
          <w:szCs w:val="26"/>
        </w:rPr>
        <w:t>Руководствуясь п. 6.13.1 Положения о закупке товаров, работ, услуг ООО «ТЭС» признать</w:t>
      </w:r>
      <w:r w:rsidRPr="00A31E60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Pr="00A31E60">
        <w:rPr>
          <w:rFonts w:ascii="Franklin Gothic Book" w:hAnsi="Franklin Gothic Book"/>
          <w:b w:val="0"/>
          <w:bCs/>
          <w:sz w:val="26"/>
          <w:szCs w:val="26"/>
        </w:rPr>
        <w:t>открытый конкурс в</w:t>
      </w:r>
      <w:r w:rsidRPr="00A31E60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Pr="00A31E60">
        <w:rPr>
          <w:rFonts w:ascii="Franklin Gothic Book" w:hAnsi="Franklin Gothic Book"/>
          <w:b w:val="0"/>
          <w:bCs/>
          <w:sz w:val="26"/>
          <w:szCs w:val="26"/>
        </w:rPr>
        <w:t>электронной форме несостоявшимся.</w:t>
      </w:r>
    </w:p>
    <w:p w:rsidR="008A5F7D" w:rsidRPr="00A31E60" w:rsidRDefault="004B295C" w:rsidP="008A5F7D">
      <w:pPr>
        <w:pStyle w:val="a6"/>
        <w:spacing w:line="276" w:lineRule="auto"/>
        <w:ind w:firstLine="708"/>
        <w:jc w:val="both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>3</w:t>
      </w:r>
      <w:r w:rsidR="00870B5A" w:rsidRPr="00A31E60">
        <w:rPr>
          <w:rFonts w:ascii="Franklin Gothic Book" w:hAnsi="Franklin Gothic Book"/>
          <w:sz w:val="26"/>
          <w:szCs w:val="26"/>
        </w:rPr>
        <w:t xml:space="preserve">. </w:t>
      </w:r>
      <w:r w:rsidR="008A5F7D" w:rsidRPr="00A31E60">
        <w:rPr>
          <w:rFonts w:ascii="Franklin Gothic Book" w:hAnsi="Franklin Gothic Book"/>
          <w:sz w:val="26"/>
          <w:szCs w:val="26"/>
        </w:rPr>
        <w:t xml:space="preserve">На основании п. 6.13.4 Положения о закупке товаров, работ, услуг </w:t>
      </w:r>
      <w:r w:rsidR="00B40244">
        <w:rPr>
          <w:rFonts w:ascii="Franklin Gothic Book" w:hAnsi="Franklin Gothic Book"/>
          <w:sz w:val="26"/>
          <w:szCs w:val="26"/>
        </w:rPr>
        <w:br/>
      </w:r>
      <w:r w:rsidR="008A5F7D" w:rsidRPr="00A31E60">
        <w:rPr>
          <w:rFonts w:ascii="Franklin Gothic Book" w:hAnsi="Franklin Gothic Book"/>
          <w:sz w:val="26"/>
          <w:szCs w:val="26"/>
        </w:rPr>
        <w:t>ОО</w:t>
      </w:r>
      <w:bookmarkStart w:id="1" w:name="_GoBack"/>
      <w:bookmarkEnd w:id="1"/>
      <w:r w:rsidR="008A5F7D" w:rsidRPr="00A31E60">
        <w:rPr>
          <w:rFonts w:ascii="Franklin Gothic Book" w:hAnsi="Franklin Gothic Book"/>
          <w:sz w:val="26"/>
          <w:szCs w:val="26"/>
        </w:rPr>
        <w:t>О «ТЭС» объявить о проведении повторного конкурса.</w:t>
      </w:r>
    </w:p>
    <w:p w:rsidR="00544700" w:rsidRPr="00A31E60" w:rsidRDefault="008A5F7D" w:rsidP="008A5F7D">
      <w:pPr>
        <w:pStyle w:val="a6"/>
        <w:spacing w:line="276" w:lineRule="auto"/>
        <w:ind w:firstLine="708"/>
        <w:jc w:val="both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 xml:space="preserve">4. </w:t>
      </w:r>
      <w:proofErr w:type="gramStart"/>
      <w:r w:rsidR="00AB4644" w:rsidRPr="00A31E60">
        <w:rPr>
          <w:rFonts w:ascii="Franklin Gothic Book" w:hAnsi="Franklin Gothic Book"/>
          <w:sz w:val="26"/>
          <w:szCs w:val="26"/>
        </w:rPr>
        <w:t>Разместить</w:t>
      </w:r>
      <w:proofErr w:type="gramEnd"/>
      <w:r w:rsidR="00AB4644" w:rsidRPr="00A31E60">
        <w:rPr>
          <w:rFonts w:ascii="Franklin Gothic Book" w:hAnsi="Franklin Gothic Book"/>
          <w:sz w:val="26"/>
          <w:szCs w:val="26"/>
        </w:rPr>
        <w:t xml:space="preserve"> </w:t>
      </w:r>
      <w:r w:rsidR="00DA2807" w:rsidRPr="00A31E60">
        <w:rPr>
          <w:rFonts w:ascii="Franklin Gothic Book" w:hAnsi="Franklin Gothic Book"/>
          <w:sz w:val="26"/>
          <w:szCs w:val="26"/>
        </w:rPr>
        <w:t xml:space="preserve">настоящий протокол на сайте </w:t>
      </w:r>
      <w:hyperlink r:id="rId15" w:history="1">
        <w:r w:rsidR="0035284C" w:rsidRPr="00A31E60">
          <w:rPr>
            <w:rStyle w:val="ae"/>
            <w:rFonts w:ascii="Franklin Gothic Book" w:hAnsi="Franklin Gothic Book"/>
            <w:sz w:val="26"/>
            <w:szCs w:val="26"/>
            <w:lang w:val="en-US"/>
          </w:rPr>
          <w:t>http</w:t>
        </w:r>
        <w:r w:rsidR="0035284C" w:rsidRPr="00A31E60">
          <w:rPr>
            <w:rStyle w:val="ae"/>
            <w:rFonts w:ascii="Franklin Gothic Book" w:hAnsi="Franklin Gothic Book"/>
            <w:sz w:val="26"/>
            <w:szCs w:val="26"/>
          </w:rPr>
          <w:t>://</w:t>
        </w:r>
        <w:r w:rsidR="0035284C" w:rsidRPr="00A31E60">
          <w:rPr>
            <w:rStyle w:val="ae"/>
            <w:rFonts w:ascii="Franklin Gothic Book" w:hAnsi="Franklin Gothic Book"/>
            <w:sz w:val="26"/>
            <w:szCs w:val="26"/>
            <w:lang w:val="en-US"/>
          </w:rPr>
          <w:t>a</w:t>
        </w:r>
        <w:r w:rsidR="0035284C" w:rsidRPr="00A31E60">
          <w:rPr>
            <w:rStyle w:val="ae"/>
            <w:rFonts w:ascii="Franklin Gothic Book" w:hAnsi="Franklin Gothic Book"/>
            <w:sz w:val="26"/>
            <w:szCs w:val="26"/>
          </w:rPr>
          <w:t>-</w:t>
        </w:r>
        <w:r w:rsidR="0035284C" w:rsidRPr="00A31E60">
          <w:rPr>
            <w:rStyle w:val="ae"/>
            <w:rFonts w:ascii="Franklin Gothic Book" w:hAnsi="Franklin Gothic Book"/>
            <w:sz w:val="26"/>
            <w:szCs w:val="26"/>
            <w:lang w:val="en-US"/>
          </w:rPr>
          <w:t>k</w:t>
        </w:r>
        <w:r w:rsidR="0035284C" w:rsidRPr="00A31E60">
          <w:rPr>
            <w:rStyle w:val="ae"/>
            <w:rFonts w:ascii="Franklin Gothic Book" w:hAnsi="Franklin Gothic Book"/>
            <w:sz w:val="26"/>
            <w:szCs w:val="26"/>
          </w:rPr>
          <w:t>-</w:t>
        </w:r>
        <w:r w:rsidR="0035284C" w:rsidRPr="00A31E60">
          <w:rPr>
            <w:rStyle w:val="ae"/>
            <w:rFonts w:ascii="Franklin Gothic Book" w:hAnsi="Franklin Gothic Book"/>
            <w:sz w:val="26"/>
            <w:szCs w:val="26"/>
            <w:lang w:val="en-US"/>
          </w:rPr>
          <w:t>d</w:t>
        </w:r>
        <w:r w:rsidR="0035284C" w:rsidRPr="00A31E60">
          <w:rPr>
            <w:rStyle w:val="ae"/>
            <w:rFonts w:ascii="Franklin Gothic Book" w:hAnsi="Franklin Gothic Book"/>
            <w:sz w:val="26"/>
            <w:szCs w:val="26"/>
          </w:rPr>
          <w:t>.</w:t>
        </w:r>
        <w:r w:rsidR="0035284C" w:rsidRPr="00A31E60">
          <w:rPr>
            <w:rStyle w:val="ae"/>
            <w:rFonts w:ascii="Franklin Gothic Book" w:hAnsi="Franklin Gothic Book"/>
            <w:sz w:val="26"/>
            <w:szCs w:val="26"/>
            <w:lang w:val="en-US"/>
          </w:rPr>
          <w:t>ru</w:t>
        </w:r>
      </w:hyperlink>
      <w:r w:rsidR="004B295C" w:rsidRPr="00A31E60">
        <w:rPr>
          <w:rStyle w:val="ae"/>
          <w:rFonts w:ascii="Franklin Gothic Book" w:hAnsi="Franklin Gothic Book"/>
          <w:sz w:val="26"/>
          <w:szCs w:val="26"/>
        </w:rPr>
        <w:t xml:space="preserve"> </w:t>
      </w:r>
      <w:r w:rsidR="00DA2807" w:rsidRPr="00A31E60">
        <w:rPr>
          <w:rFonts w:ascii="Franklin Gothic Book" w:hAnsi="Franklin Gothic Book"/>
          <w:sz w:val="26"/>
          <w:szCs w:val="26"/>
        </w:rPr>
        <w:t xml:space="preserve">в сети интернет, на Общероссийском официальном сайте </w:t>
      </w:r>
      <w:hyperlink r:id="rId16" w:history="1">
        <w:r w:rsidR="0035284C" w:rsidRPr="00A31E60">
          <w:rPr>
            <w:rStyle w:val="ae"/>
            <w:rFonts w:ascii="Franklin Gothic Book" w:hAnsi="Franklin Gothic Book"/>
            <w:sz w:val="26"/>
            <w:szCs w:val="26"/>
          </w:rPr>
          <w:t>www.zakupki.gov.ru</w:t>
        </w:r>
      </w:hyperlink>
      <w:r w:rsidR="0035284C" w:rsidRPr="00A31E60">
        <w:rPr>
          <w:rStyle w:val="ae"/>
          <w:rFonts w:ascii="Franklin Gothic Book" w:hAnsi="Franklin Gothic Book"/>
          <w:sz w:val="26"/>
          <w:szCs w:val="26"/>
        </w:rPr>
        <w:t xml:space="preserve"> </w:t>
      </w:r>
      <w:r w:rsidR="00DA2807" w:rsidRPr="00A31E60">
        <w:rPr>
          <w:rFonts w:ascii="Franklin Gothic Book" w:hAnsi="Franklin Gothic Book"/>
          <w:sz w:val="26"/>
          <w:szCs w:val="26"/>
        </w:rPr>
        <w:t xml:space="preserve">и на официальном сайте Общества </w:t>
      </w:r>
      <w:hyperlink r:id="rId17" w:history="1">
        <w:r w:rsidR="0035284C" w:rsidRPr="00A31E60">
          <w:rPr>
            <w:rStyle w:val="ae"/>
            <w:rFonts w:ascii="Franklin Gothic Book" w:hAnsi="Franklin Gothic Book"/>
            <w:sz w:val="26"/>
            <w:szCs w:val="26"/>
          </w:rPr>
          <w:t>www.tnelss</w:t>
        </w:r>
      </w:hyperlink>
      <w:r w:rsidR="0035284C" w:rsidRPr="00A31E60">
        <w:rPr>
          <w:rStyle w:val="ae"/>
          <w:rFonts w:ascii="Franklin Gothic Book" w:hAnsi="Franklin Gothic Book"/>
          <w:sz w:val="26"/>
          <w:szCs w:val="26"/>
        </w:rPr>
        <w:t>.transneft.ru</w:t>
      </w:r>
    </w:p>
    <w:p w:rsidR="00870B5A" w:rsidRPr="00A31E60" w:rsidRDefault="004B4487" w:rsidP="001B48F2">
      <w:pPr>
        <w:pStyle w:val="a6"/>
        <w:spacing w:after="240" w:line="276" w:lineRule="auto"/>
        <w:ind w:firstLine="708"/>
        <w:jc w:val="both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b/>
          <w:bCs/>
          <w:sz w:val="26"/>
          <w:szCs w:val="26"/>
        </w:rPr>
        <w:t>Решение принято единогласно.</w:t>
      </w:r>
    </w:p>
    <w:p w:rsidR="00455A63" w:rsidRPr="00A31E60" w:rsidRDefault="00652220" w:rsidP="00BA5602">
      <w:pPr>
        <w:spacing w:line="480" w:lineRule="auto"/>
        <w:ind w:right="-24"/>
        <w:jc w:val="both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>Ч</w:t>
      </w:r>
      <w:r w:rsidR="003D6722" w:rsidRPr="00A31E60">
        <w:rPr>
          <w:rFonts w:ascii="Franklin Gothic Book" w:hAnsi="Franklin Gothic Book"/>
          <w:sz w:val="26"/>
          <w:szCs w:val="26"/>
        </w:rPr>
        <w:t>лены комиссии:</w:t>
      </w:r>
      <w:r w:rsidR="003D6722" w:rsidRPr="00A31E60">
        <w:rPr>
          <w:rFonts w:ascii="Franklin Gothic Book" w:hAnsi="Franklin Gothic Book"/>
          <w:sz w:val="26"/>
          <w:szCs w:val="26"/>
        </w:rPr>
        <w:tab/>
      </w:r>
      <w:r w:rsidR="003D6722" w:rsidRPr="00A31E60">
        <w:rPr>
          <w:rFonts w:ascii="Franklin Gothic Book" w:hAnsi="Franklin Gothic Book"/>
          <w:sz w:val="26"/>
          <w:szCs w:val="26"/>
        </w:rPr>
        <w:tab/>
      </w:r>
      <w:r w:rsidR="003D6722" w:rsidRPr="00A31E60">
        <w:rPr>
          <w:rFonts w:ascii="Franklin Gothic Book" w:hAnsi="Franklin Gothic Book"/>
          <w:sz w:val="26"/>
          <w:szCs w:val="26"/>
        </w:rPr>
        <w:tab/>
      </w:r>
      <w:r w:rsidR="003D6722" w:rsidRPr="00A31E60">
        <w:rPr>
          <w:rFonts w:ascii="Franklin Gothic Book" w:hAnsi="Franklin Gothic Book"/>
          <w:sz w:val="26"/>
          <w:szCs w:val="26"/>
        </w:rPr>
        <w:tab/>
      </w:r>
      <w:r w:rsidR="003D6722" w:rsidRPr="00A31E60">
        <w:rPr>
          <w:rFonts w:ascii="Franklin Gothic Book" w:hAnsi="Franklin Gothic Book"/>
          <w:sz w:val="26"/>
          <w:szCs w:val="26"/>
        </w:rPr>
        <w:tab/>
      </w:r>
      <w:r w:rsidR="00BA5602">
        <w:rPr>
          <w:rFonts w:ascii="Franklin Gothic Book" w:hAnsi="Franklin Gothic Book"/>
          <w:sz w:val="26"/>
          <w:szCs w:val="26"/>
        </w:rPr>
        <w:tab/>
      </w:r>
      <w:r w:rsidR="00196F11" w:rsidRPr="00A31E60">
        <w:rPr>
          <w:rFonts w:ascii="Franklin Gothic Book" w:hAnsi="Franklin Gothic Book"/>
          <w:sz w:val="26"/>
          <w:szCs w:val="26"/>
        </w:rPr>
        <w:t xml:space="preserve"> </w:t>
      </w:r>
      <w:r w:rsidR="008B2700" w:rsidRPr="00A31E60">
        <w:rPr>
          <w:rFonts w:ascii="Franklin Gothic Book" w:hAnsi="Franklin Gothic Book"/>
          <w:sz w:val="26"/>
          <w:szCs w:val="26"/>
        </w:rPr>
        <w:t>____________ Н.А. Вороновская</w:t>
      </w:r>
    </w:p>
    <w:p w:rsidR="00870B5A" w:rsidRPr="00A31E60" w:rsidRDefault="00870B5A" w:rsidP="00870B5A">
      <w:pPr>
        <w:spacing w:line="480" w:lineRule="auto"/>
        <w:ind w:right="-24"/>
        <w:jc w:val="right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 xml:space="preserve">______________ </w:t>
      </w:r>
      <w:r w:rsidR="00DB6784" w:rsidRPr="00A31E60">
        <w:rPr>
          <w:rFonts w:ascii="Franklin Gothic Book" w:hAnsi="Franklin Gothic Book"/>
          <w:sz w:val="26"/>
          <w:szCs w:val="26"/>
        </w:rPr>
        <w:t>А.Н. Игнатьев</w:t>
      </w:r>
    </w:p>
    <w:p w:rsidR="004B295C" w:rsidRPr="00A31E60" w:rsidRDefault="004B295C" w:rsidP="00870B5A">
      <w:pPr>
        <w:spacing w:line="480" w:lineRule="auto"/>
        <w:ind w:right="-24"/>
        <w:jc w:val="right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>_______________ В.В. Колмыков</w:t>
      </w:r>
    </w:p>
    <w:p w:rsidR="00F62C7D" w:rsidRPr="00A31E60" w:rsidRDefault="00F62C7D" w:rsidP="00870B5A">
      <w:pPr>
        <w:spacing w:line="480" w:lineRule="auto"/>
        <w:ind w:right="-24"/>
        <w:jc w:val="right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>____________ Н.Ф. Сафиуллина</w:t>
      </w:r>
    </w:p>
    <w:p w:rsidR="004B295C" w:rsidRPr="00A31E60" w:rsidRDefault="00FF798E" w:rsidP="00C04E52">
      <w:pPr>
        <w:pStyle w:val="a6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>Секретарь конкурсной комиссии</w:t>
      </w:r>
      <w:r w:rsidR="004B295C" w:rsidRPr="00A31E60">
        <w:rPr>
          <w:rFonts w:ascii="Franklin Gothic Book" w:hAnsi="Franklin Gothic Book"/>
          <w:sz w:val="26"/>
          <w:szCs w:val="26"/>
        </w:rPr>
        <w:t xml:space="preserve"> – </w:t>
      </w:r>
    </w:p>
    <w:p w:rsidR="00DC667F" w:rsidRPr="00A31E60" w:rsidRDefault="004B295C" w:rsidP="00C04E52">
      <w:pPr>
        <w:pStyle w:val="a6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>член конкурсной комиссии</w:t>
      </w:r>
      <w:r w:rsidRPr="00A31E60">
        <w:rPr>
          <w:rFonts w:ascii="Franklin Gothic Book" w:hAnsi="Franklin Gothic Book"/>
          <w:sz w:val="26"/>
          <w:szCs w:val="26"/>
        </w:rPr>
        <w:tab/>
      </w:r>
      <w:r w:rsidRPr="00A31E60">
        <w:rPr>
          <w:rFonts w:ascii="Franklin Gothic Book" w:hAnsi="Franklin Gothic Book"/>
          <w:sz w:val="26"/>
          <w:szCs w:val="26"/>
        </w:rPr>
        <w:tab/>
      </w:r>
      <w:r w:rsidRPr="00A31E60">
        <w:rPr>
          <w:rFonts w:ascii="Franklin Gothic Book" w:hAnsi="Franklin Gothic Book"/>
          <w:sz w:val="26"/>
          <w:szCs w:val="26"/>
        </w:rPr>
        <w:tab/>
      </w:r>
      <w:r w:rsidRPr="00A31E60">
        <w:rPr>
          <w:rFonts w:ascii="Franklin Gothic Book" w:hAnsi="Franklin Gothic Book"/>
          <w:sz w:val="26"/>
          <w:szCs w:val="26"/>
        </w:rPr>
        <w:tab/>
      </w:r>
      <w:r w:rsidR="00BA5602">
        <w:rPr>
          <w:rFonts w:ascii="Franklin Gothic Book" w:hAnsi="Franklin Gothic Book"/>
          <w:sz w:val="26"/>
          <w:szCs w:val="26"/>
        </w:rPr>
        <w:tab/>
      </w:r>
      <w:r w:rsidR="00C04E52" w:rsidRPr="00A31E60">
        <w:rPr>
          <w:rFonts w:ascii="Franklin Gothic Book" w:hAnsi="Franklin Gothic Book"/>
          <w:sz w:val="26"/>
          <w:szCs w:val="26"/>
        </w:rPr>
        <w:t>_________</w:t>
      </w:r>
      <w:r w:rsidR="00EA294A" w:rsidRPr="00A31E60">
        <w:rPr>
          <w:rFonts w:ascii="Franklin Gothic Book" w:hAnsi="Franklin Gothic Book"/>
          <w:sz w:val="26"/>
          <w:szCs w:val="26"/>
        </w:rPr>
        <w:t xml:space="preserve"> </w:t>
      </w:r>
      <w:r w:rsidR="00455A63" w:rsidRPr="00A31E60">
        <w:rPr>
          <w:rFonts w:ascii="Franklin Gothic Book" w:hAnsi="Franklin Gothic Book"/>
          <w:sz w:val="26"/>
          <w:szCs w:val="26"/>
        </w:rPr>
        <w:t>И.Ю. Денисова</w:t>
      </w:r>
    </w:p>
    <w:sectPr w:rsidR="00DC667F" w:rsidRPr="00A31E60" w:rsidSect="00BA5602">
      <w:headerReference w:type="default" r:id="rId18"/>
      <w:footerReference w:type="default" r:id="rId19"/>
      <w:pgSz w:w="11906" w:h="16838"/>
      <w:pgMar w:top="1134" w:right="851" w:bottom="851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A56" w:rsidRDefault="00B80A56">
      <w:r>
        <w:separator/>
      </w:r>
    </w:p>
  </w:endnote>
  <w:endnote w:type="continuationSeparator" w:id="0">
    <w:p w:rsidR="00B80A56" w:rsidRDefault="00B80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623189"/>
      <w:docPartObj>
        <w:docPartGallery w:val="Page Numbers (Bottom of Page)"/>
        <w:docPartUnique/>
      </w:docPartObj>
    </w:sdtPr>
    <w:sdtEndPr/>
    <w:sdtContent>
      <w:p w:rsidR="003A1518" w:rsidRDefault="003A1518">
        <w:pPr>
          <w:pStyle w:val="a3"/>
          <w:jc w:val="right"/>
        </w:pPr>
        <w:r w:rsidRPr="00DB6784">
          <w:rPr>
            <w:rFonts w:ascii="Franklin Gothic Book" w:hAnsi="Franklin Gothic Book"/>
          </w:rPr>
          <w:fldChar w:fldCharType="begin"/>
        </w:r>
        <w:r w:rsidRPr="00DB6784">
          <w:rPr>
            <w:rFonts w:ascii="Franklin Gothic Book" w:hAnsi="Franklin Gothic Book"/>
          </w:rPr>
          <w:instrText>PAGE   \* MERGEFORMAT</w:instrText>
        </w:r>
        <w:r w:rsidRPr="00DB6784">
          <w:rPr>
            <w:rFonts w:ascii="Franklin Gothic Book" w:hAnsi="Franklin Gothic Book"/>
          </w:rPr>
          <w:fldChar w:fldCharType="separate"/>
        </w:r>
        <w:r w:rsidR="00507CEA">
          <w:rPr>
            <w:rFonts w:ascii="Franklin Gothic Book" w:hAnsi="Franklin Gothic Book"/>
            <w:noProof/>
          </w:rPr>
          <w:t>2</w:t>
        </w:r>
        <w:r w:rsidRPr="00DB6784">
          <w:rPr>
            <w:rFonts w:ascii="Franklin Gothic Book" w:hAnsi="Franklin Gothic Book"/>
          </w:rPr>
          <w:fldChar w:fldCharType="end"/>
        </w:r>
      </w:p>
    </w:sdtContent>
  </w:sdt>
  <w:p w:rsidR="001A39EB" w:rsidRDefault="001A39EB" w:rsidP="004C5A6B">
    <w:pPr>
      <w:pStyle w:val="a3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A56" w:rsidRDefault="00B80A56">
      <w:r>
        <w:separator/>
      </w:r>
    </w:p>
  </w:footnote>
  <w:footnote w:type="continuationSeparator" w:id="0">
    <w:p w:rsidR="00B80A56" w:rsidRDefault="00B80A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A6B" w:rsidRPr="004C5A6B" w:rsidRDefault="004C5A6B" w:rsidP="004C5A6B">
    <w:pPr>
      <w:pStyle w:val="a9"/>
      <w:jc w:val="right"/>
      <w:rPr>
        <w:rFonts w:ascii="Franklin Gothic Book" w:hAnsi="Franklin Gothic Book"/>
      </w:rPr>
    </w:pPr>
    <w:r>
      <w:rPr>
        <w:rFonts w:ascii="Franklin Gothic Book" w:hAnsi="Franklin Gothic Book"/>
      </w:rPr>
      <w:t xml:space="preserve">Протокол № </w:t>
    </w:r>
    <w:r w:rsidR="008B2700">
      <w:rPr>
        <w:rFonts w:ascii="Franklin Gothic Book" w:hAnsi="Franklin Gothic Book"/>
      </w:rPr>
      <w:t>0</w:t>
    </w:r>
    <w:r w:rsidR="00E24510">
      <w:rPr>
        <w:rFonts w:ascii="Franklin Gothic Book" w:hAnsi="Franklin Gothic Book"/>
      </w:rPr>
      <w:t>7</w:t>
    </w:r>
    <w:r w:rsidR="008B2700">
      <w:rPr>
        <w:rFonts w:ascii="Franklin Gothic Book" w:hAnsi="Franklin Gothic Book"/>
      </w:rPr>
      <w:t>-02.2015</w:t>
    </w:r>
    <w:r w:rsidR="00E24510">
      <w:rPr>
        <w:rFonts w:ascii="Franklin Gothic Book" w:hAnsi="Franklin Gothic Book"/>
      </w:rPr>
      <w:t>/</w:t>
    </w:r>
    <w:r w:rsidR="003765E6">
      <w:rPr>
        <w:rFonts w:ascii="Franklin Gothic Book" w:hAnsi="Franklin Gothic Book"/>
      </w:rPr>
      <w:t>Н</w:t>
    </w:r>
    <w:r w:rsidR="00E24510">
      <w:rPr>
        <w:rFonts w:ascii="Franklin Gothic Book" w:hAnsi="Franklin Gothic Book"/>
      </w:rPr>
      <w:t xml:space="preserve"> от </w:t>
    </w:r>
    <w:r w:rsidR="003765E6">
      <w:rPr>
        <w:rFonts w:ascii="Franklin Gothic Book" w:hAnsi="Franklin Gothic Book"/>
      </w:rPr>
      <w:t>20</w:t>
    </w:r>
    <w:r w:rsidR="00E24510">
      <w:rPr>
        <w:rFonts w:ascii="Franklin Gothic Book" w:hAnsi="Franklin Gothic Book"/>
      </w:rPr>
      <w:t>.0</w:t>
    </w:r>
    <w:r w:rsidR="008B2700">
      <w:rPr>
        <w:rFonts w:ascii="Franklin Gothic Book" w:hAnsi="Franklin Gothic Book"/>
      </w:rPr>
      <w:t>3</w:t>
    </w:r>
    <w:r w:rsidR="00E24510">
      <w:rPr>
        <w:rFonts w:ascii="Franklin Gothic Book" w:hAnsi="Franklin Gothic Book"/>
      </w:rPr>
      <w:t>.2015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7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3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3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29"/>
  </w:num>
  <w:num w:numId="4">
    <w:abstractNumId w:val="26"/>
  </w:num>
  <w:num w:numId="5">
    <w:abstractNumId w:val="5"/>
  </w:num>
  <w:num w:numId="6">
    <w:abstractNumId w:val="28"/>
  </w:num>
  <w:num w:numId="7">
    <w:abstractNumId w:val="35"/>
  </w:num>
  <w:num w:numId="8">
    <w:abstractNumId w:val="27"/>
  </w:num>
  <w:num w:numId="9">
    <w:abstractNumId w:val="34"/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3"/>
  </w:num>
  <w:num w:numId="13">
    <w:abstractNumId w:val="24"/>
  </w:num>
  <w:num w:numId="14">
    <w:abstractNumId w:val="33"/>
  </w:num>
  <w:num w:numId="15">
    <w:abstractNumId w:val="36"/>
  </w:num>
  <w:num w:numId="16">
    <w:abstractNumId w:val="12"/>
  </w:num>
  <w:num w:numId="17">
    <w:abstractNumId w:val="18"/>
  </w:num>
  <w:num w:numId="18">
    <w:abstractNumId w:val="23"/>
  </w:num>
  <w:num w:numId="19">
    <w:abstractNumId w:val="20"/>
  </w:num>
  <w:num w:numId="20">
    <w:abstractNumId w:val="14"/>
  </w:num>
  <w:num w:numId="21">
    <w:abstractNumId w:val="6"/>
  </w:num>
  <w:num w:numId="22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31"/>
  </w:num>
  <w:num w:numId="25">
    <w:abstractNumId w:val="25"/>
  </w:num>
  <w:num w:numId="26">
    <w:abstractNumId w:val="16"/>
  </w:num>
  <w:num w:numId="27">
    <w:abstractNumId w:val="1"/>
  </w:num>
  <w:num w:numId="28">
    <w:abstractNumId w:val="32"/>
  </w:num>
  <w:num w:numId="29">
    <w:abstractNumId w:val="7"/>
  </w:num>
  <w:num w:numId="30">
    <w:abstractNumId w:val="8"/>
  </w:num>
  <w:num w:numId="31">
    <w:abstractNumId w:val="9"/>
  </w:num>
  <w:num w:numId="32">
    <w:abstractNumId w:val="21"/>
  </w:num>
  <w:num w:numId="33">
    <w:abstractNumId w:val="4"/>
  </w:num>
  <w:num w:numId="34">
    <w:abstractNumId w:val="10"/>
  </w:num>
  <w:num w:numId="35">
    <w:abstractNumId w:val="15"/>
  </w:num>
  <w:num w:numId="36">
    <w:abstractNumId w:val="13"/>
  </w:num>
  <w:num w:numId="37">
    <w:abstractNumId w:val="30"/>
  </w:num>
  <w:num w:numId="38">
    <w:abstractNumId w:val="0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14F"/>
    <w:rsid w:val="00003D58"/>
    <w:rsid w:val="0001014F"/>
    <w:rsid w:val="00021457"/>
    <w:rsid w:val="00022C0D"/>
    <w:rsid w:val="00056436"/>
    <w:rsid w:val="00060355"/>
    <w:rsid w:val="00060DAE"/>
    <w:rsid w:val="00061676"/>
    <w:rsid w:val="00062C4A"/>
    <w:rsid w:val="00084788"/>
    <w:rsid w:val="000B6733"/>
    <w:rsid w:val="000C2B93"/>
    <w:rsid w:val="000C6F23"/>
    <w:rsid w:val="000D454A"/>
    <w:rsid w:val="000D74ED"/>
    <w:rsid w:val="000F3E88"/>
    <w:rsid w:val="000F5D35"/>
    <w:rsid w:val="0010452F"/>
    <w:rsid w:val="00105CB5"/>
    <w:rsid w:val="001113EA"/>
    <w:rsid w:val="001116D3"/>
    <w:rsid w:val="0012655F"/>
    <w:rsid w:val="00140457"/>
    <w:rsid w:val="0014427D"/>
    <w:rsid w:val="00153229"/>
    <w:rsid w:val="00154C10"/>
    <w:rsid w:val="001558F8"/>
    <w:rsid w:val="001566DE"/>
    <w:rsid w:val="00161C11"/>
    <w:rsid w:val="00164FB3"/>
    <w:rsid w:val="00165391"/>
    <w:rsid w:val="00172196"/>
    <w:rsid w:val="001733CD"/>
    <w:rsid w:val="00183AD6"/>
    <w:rsid w:val="0018671C"/>
    <w:rsid w:val="00194F1A"/>
    <w:rsid w:val="001953A4"/>
    <w:rsid w:val="00196F11"/>
    <w:rsid w:val="001A39EB"/>
    <w:rsid w:val="001A7F75"/>
    <w:rsid w:val="001B4381"/>
    <w:rsid w:val="001B48F2"/>
    <w:rsid w:val="001B4AC9"/>
    <w:rsid w:val="001C35D8"/>
    <w:rsid w:val="001C4F02"/>
    <w:rsid w:val="001C5C42"/>
    <w:rsid w:val="001D0B9C"/>
    <w:rsid w:val="001D6A4A"/>
    <w:rsid w:val="001D743A"/>
    <w:rsid w:val="001E2D4A"/>
    <w:rsid w:val="00207157"/>
    <w:rsid w:val="002161EA"/>
    <w:rsid w:val="00221954"/>
    <w:rsid w:val="00236684"/>
    <w:rsid w:val="00244F01"/>
    <w:rsid w:val="002502CC"/>
    <w:rsid w:val="0025030F"/>
    <w:rsid w:val="00252740"/>
    <w:rsid w:val="002540F3"/>
    <w:rsid w:val="0026384F"/>
    <w:rsid w:val="002666C3"/>
    <w:rsid w:val="0027224A"/>
    <w:rsid w:val="00275DC5"/>
    <w:rsid w:val="00276FA1"/>
    <w:rsid w:val="00296C03"/>
    <w:rsid w:val="0029760B"/>
    <w:rsid w:val="002A3806"/>
    <w:rsid w:val="002A48F1"/>
    <w:rsid w:val="002A550F"/>
    <w:rsid w:val="002A6BAE"/>
    <w:rsid w:val="002A70EE"/>
    <w:rsid w:val="002A7817"/>
    <w:rsid w:val="002D4AE9"/>
    <w:rsid w:val="002E0549"/>
    <w:rsid w:val="002E4106"/>
    <w:rsid w:val="002E4804"/>
    <w:rsid w:val="002F5D86"/>
    <w:rsid w:val="002F6218"/>
    <w:rsid w:val="002F78D0"/>
    <w:rsid w:val="0030345D"/>
    <w:rsid w:val="00306CA0"/>
    <w:rsid w:val="003106F2"/>
    <w:rsid w:val="00310906"/>
    <w:rsid w:val="00316DE9"/>
    <w:rsid w:val="00317C4D"/>
    <w:rsid w:val="0032078C"/>
    <w:rsid w:val="003274A6"/>
    <w:rsid w:val="003378D4"/>
    <w:rsid w:val="00342FAE"/>
    <w:rsid w:val="00344FCE"/>
    <w:rsid w:val="0035284C"/>
    <w:rsid w:val="00352BDB"/>
    <w:rsid w:val="003765E6"/>
    <w:rsid w:val="0039461A"/>
    <w:rsid w:val="003A015A"/>
    <w:rsid w:val="003A1518"/>
    <w:rsid w:val="003A2B8D"/>
    <w:rsid w:val="003B0064"/>
    <w:rsid w:val="003B142C"/>
    <w:rsid w:val="003B7B56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C40"/>
    <w:rsid w:val="00402BA3"/>
    <w:rsid w:val="004167E5"/>
    <w:rsid w:val="004239FA"/>
    <w:rsid w:val="00431CEA"/>
    <w:rsid w:val="004376A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76D3"/>
    <w:rsid w:val="00480107"/>
    <w:rsid w:val="00483C06"/>
    <w:rsid w:val="0048723D"/>
    <w:rsid w:val="004908BC"/>
    <w:rsid w:val="00496269"/>
    <w:rsid w:val="004A25E3"/>
    <w:rsid w:val="004A32AF"/>
    <w:rsid w:val="004A3D19"/>
    <w:rsid w:val="004B295C"/>
    <w:rsid w:val="004B2A57"/>
    <w:rsid w:val="004B4487"/>
    <w:rsid w:val="004B731C"/>
    <w:rsid w:val="004C3B36"/>
    <w:rsid w:val="004C5A6B"/>
    <w:rsid w:val="004C6526"/>
    <w:rsid w:val="004C6DE6"/>
    <w:rsid w:val="004C7929"/>
    <w:rsid w:val="004D267A"/>
    <w:rsid w:val="004D5264"/>
    <w:rsid w:val="004E405C"/>
    <w:rsid w:val="004E48F9"/>
    <w:rsid w:val="004F2907"/>
    <w:rsid w:val="004F594A"/>
    <w:rsid w:val="00501AAC"/>
    <w:rsid w:val="00507CEA"/>
    <w:rsid w:val="005110A6"/>
    <w:rsid w:val="00515552"/>
    <w:rsid w:val="00515988"/>
    <w:rsid w:val="00517A92"/>
    <w:rsid w:val="00521648"/>
    <w:rsid w:val="00533604"/>
    <w:rsid w:val="00544700"/>
    <w:rsid w:val="00546B84"/>
    <w:rsid w:val="00567F51"/>
    <w:rsid w:val="00570625"/>
    <w:rsid w:val="0057249B"/>
    <w:rsid w:val="005900AB"/>
    <w:rsid w:val="00595EC2"/>
    <w:rsid w:val="0059655B"/>
    <w:rsid w:val="00597696"/>
    <w:rsid w:val="005A0777"/>
    <w:rsid w:val="005C49B1"/>
    <w:rsid w:val="005D2CA3"/>
    <w:rsid w:val="005D4484"/>
    <w:rsid w:val="005E499D"/>
    <w:rsid w:val="005E4E10"/>
    <w:rsid w:val="005E4EE6"/>
    <w:rsid w:val="005E5182"/>
    <w:rsid w:val="005E685A"/>
    <w:rsid w:val="00614063"/>
    <w:rsid w:val="00622446"/>
    <w:rsid w:val="006237FE"/>
    <w:rsid w:val="006258C8"/>
    <w:rsid w:val="00636466"/>
    <w:rsid w:val="00641470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7321A"/>
    <w:rsid w:val="006765E2"/>
    <w:rsid w:val="00682E44"/>
    <w:rsid w:val="0068523E"/>
    <w:rsid w:val="00696111"/>
    <w:rsid w:val="006A1A4C"/>
    <w:rsid w:val="006A3AF7"/>
    <w:rsid w:val="006B4B30"/>
    <w:rsid w:val="006B7E66"/>
    <w:rsid w:val="006D4677"/>
    <w:rsid w:val="006D49B1"/>
    <w:rsid w:val="006D4CBE"/>
    <w:rsid w:val="006D4EF0"/>
    <w:rsid w:val="006F5C7D"/>
    <w:rsid w:val="00700B93"/>
    <w:rsid w:val="00702516"/>
    <w:rsid w:val="00705457"/>
    <w:rsid w:val="00713B40"/>
    <w:rsid w:val="00720393"/>
    <w:rsid w:val="007247A4"/>
    <w:rsid w:val="00724BE7"/>
    <w:rsid w:val="0072771A"/>
    <w:rsid w:val="00732EFB"/>
    <w:rsid w:val="00737C8D"/>
    <w:rsid w:val="007432A2"/>
    <w:rsid w:val="00754442"/>
    <w:rsid w:val="00757D04"/>
    <w:rsid w:val="00760119"/>
    <w:rsid w:val="007601BC"/>
    <w:rsid w:val="00760BC1"/>
    <w:rsid w:val="0077759E"/>
    <w:rsid w:val="007A4598"/>
    <w:rsid w:val="007A48A7"/>
    <w:rsid w:val="007B5FCB"/>
    <w:rsid w:val="007C4CFC"/>
    <w:rsid w:val="007D2E01"/>
    <w:rsid w:val="007D5601"/>
    <w:rsid w:val="007D758F"/>
    <w:rsid w:val="007D77C9"/>
    <w:rsid w:val="008013EB"/>
    <w:rsid w:val="008023C7"/>
    <w:rsid w:val="00805D1E"/>
    <w:rsid w:val="008115EE"/>
    <w:rsid w:val="00814E11"/>
    <w:rsid w:val="008163FC"/>
    <w:rsid w:val="0083506A"/>
    <w:rsid w:val="008350B1"/>
    <w:rsid w:val="00844E48"/>
    <w:rsid w:val="00846BDC"/>
    <w:rsid w:val="00851FF0"/>
    <w:rsid w:val="0085393E"/>
    <w:rsid w:val="00870B5A"/>
    <w:rsid w:val="00877583"/>
    <w:rsid w:val="008851AE"/>
    <w:rsid w:val="00891D1C"/>
    <w:rsid w:val="008A2CE1"/>
    <w:rsid w:val="008A5F7D"/>
    <w:rsid w:val="008B2700"/>
    <w:rsid w:val="008B4718"/>
    <w:rsid w:val="008C7FDD"/>
    <w:rsid w:val="008E069F"/>
    <w:rsid w:val="008F3AA2"/>
    <w:rsid w:val="008F5FE6"/>
    <w:rsid w:val="008F7B51"/>
    <w:rsid w:val="00901309"/>
    <w:rsid w:val="00902725"/>
    <w:rsid w:val="0090609A"/>
    <w:rsid w:val="009149C4"/>
    <w:rsid w:val="009203D8"/>
    <w:rsid w:val="00924DA9"/>
    <w:rsid w:val="009313CD"/>
    <w:rsid w:val="00932F1C"/>
    <w:rsid w:val="00942B97"/>
    <w:rsid w:val="00946026"/>
    <w:rsid w:val="00947082"/>
    <w:rsid w:val="009475E2"/>
    <w:rsid w:val="009541FE"/>
    <w:rsid w:val="00973A68"/>
    <w:rsid w:val="0097679C"/>
    <w:rsid w:val="009805C5"/>
    <w:rsid w:val="00982212"/>
    <w:rsid w:val="009A10F4"/>
    <w:rsid w:val="009A58C4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A028A6"/>
    <w:rsid w:val="00A13AE3"/>
    <w:rsid w:val="00A17E88"/>
    <w:rsid w:val="00A2024E"/>
    <w:rsid w:val="00A308B6"/>
    <w:rsid w:val="00A31E60"/>
    <w:rsid w:val="00A32239"/>
    <w:rsid w:val="00A40887"/>
    <w:rsid w:val="00A42456"/>
    <w:rsid w:val="00A439A7"/>
    <w:rsid w:val="00A43ED7"/>
    <w:rsid w:val="00A513A1"/>
    <w:rsid w:val="00A52113"/>
    <w:rsid w:val="00A529E4"/>
    <w:rsid w:val="00A5324C"/>
    <w:rsid w:val="00A60DA7"/>
    <w:rsid w:val="00A93B90"/>
    <w:rsid w:val="00A95E91"/>
    <w:rsid w:val="00AA6807"/>
    <w:rsid w:val="00AA7658"/>
    <w:rsid w:val="00AB1F49"/>
    <w:rsid w:val="00AB4644"/>
    <w:rsid w:val="00AB5368"/>
    <w:rsid w:val="00AC240A"/>
    <w:rsid w:val="00AD4E7A"/>
    <w:rsid w:val="00AE415F"/>
    <w:rsid w:val="00AE6E1E"/>
    <w:rsid w:val="00AF37F3"/>
    <w:rsid w:val="00B027B0"/>
    <w:rsid w:val="00B03F69"/>
    <w:rsid w:val="00B119E7"/>
    <w:rsid w:val="00B21644"/>
    <w:rsid w:val="00B303A9"/>
    <w:rsid w:val="00B31BDA"/>
    <w:rsid w:val="00B35407"/>
    <w:rsid w:val="00B40244"/>
    <w:rsid w:val="00B433F8"/>
    <w:rsid w:val="00B471F5"/>
    <w:rsid w:val="00B51BBB"/>
    <w:rsid w:val="00B546EE"/>
    <w:rsid w:val="00B60110"/>
    <w:rsid w:val="00B624A6"/>
    <w:rsid w:val="00B6679E"/>
    <w:rsid w:val="00B679A5"/>
    <w:rsid w:val="00B67F9A"/>
    <w:rsid w:val="00B80A56"/>
    <w:rsid w:val="00B95248"/>
    <w:rsid w:val="00B96670"/>
    <w:rsid w:val="00BA49F4"/>
    <w:rsid w:val="00BA5602"/>
    <w:rsid w:val="00BA74F9"/>
    <w:rsid w:val="00BB357D"/>
    <w:rsid w:val="00BD21ED"/>
    <w:rsid w:val="00BE66D2"/>
    <w:rsid w:val="00C04E52"/>
    <w:rsid w:val="00C171A9"/>
    <w:rsid w:val="00C23EC1"/>
    <w:rsid w:val="00C25489"/>
    <w:rsid w:val="00C27FA4"/>
    <w:rsid w:val="00C523B2"/>
    <w:rsid w:val="00C64DC8"/>
    <w:rsid w:val="00C70F05"/>
    <w:rsid w:val="00C7700F"/>
    <w:rsid w:val="00C8002A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5EB"/>
    <w:rsid w:val="00CD6B24"/>
    <w:rsid w:val="00CD7CDC"/>
    <w:rsid w:val="00CE6A7F"/>
    <w:rsid w:val="00CF5E7B"/>
    <w:rsid w:val="00CF7B08"/>
    <w:rsid w:val="00D01E66"/>
    <w:rsid w:val="00D0208F"/>
    <w:rsid w:val="00D14133"/>
    <w:rsid w:val="00D276A2"/>
    <w:rsid w:val="00D30AED"/>
    <w:rsid w:val="00D32745"/>
    <w:rsid w:val="00D40D41"/>
    <w:rsid w:val="00D46528"/>
    <w:rsid w:val="00D50E13"/>
    <w:rsid w:val="00D56234"/>
    <w:rsid w:val="00D808E1"/>
    <w:rsid w:val="00D81612"/>
    <w:rsid w:val="00D8643E"/>
    <w:rsid w:val="00D91982"/>
    <w:rsid w:val="00D927FE"/>
    <w:rsid w:val="00D94543"/>
    <w:rsid w:val="00D94CF8"/>
    <w:rsid w:val="00DA2807"/>
    <w:rsid w:val="00DB245D"/>
    <w:rsid w:val="00DB6784"/>
    <w:rsid w:val="00DC667F"/>
    <w:rsid w:val="00DD4A63"/>
    <w:rsid w:val="00DE1C80"/>
    <w:rsid w:val="00DE6163"/>
    <w:rsid w:val="00DF34B5"/>
    <w:rsid w:val="00DF3F08"/>
    <w:rsid w:val="00DF6AA8"/>
    <w:rsid w:val="00DF6D3F"/>
    <w:rsid w:val="00E01374"/>
    <w:rsid w:val="00E0193B"/>
    <w:rsid w:val="00E03B23"/>
    <w:rsid w:val="00E206C8"/>
    <w:rsid w:val="00E2157C"/>
    <w:rsid w:val="00E24510"/>
    <w:rsid w:val="00E24B39"/>
    <w:rsid w:val="00E27278"/>
    <w:rsid w:val="00E37BD7"/>
    <w:rsid w:val="00E43192"/>
    <w:rsid w:val="00E5664A"/>
    <w:rsid w:val="00E5772B"/>
    <w:rsid w:val="00E57FF2"/>
    <w:rsid w:val="00E63615"/>
    <w:rsid w:val="00E665DB"/>
    <w:rsid w:val="00E66AB7"/>
    <w:rsid w:val="00E726BC"/>
    <w:rsid w:val="00E73E95"/>
    <w:rsid w:val="00E75564"/>
    <w:rsid w:val="00E75966"/>
    <w:rsid w:val="00E831D9"/>
    <w:rsid w:val="00E91087"/>
    <w:rsid w:val="00E93D46"/>
    <w:rsid w:val="00E93D95"/>
    <w:rsid w:val="00EA278D"/>
    <w:rsid w:val="00EA294A"/>
    <w:rsid w:val="00EA6728"/>
    <w:rsid w:val="00EA7196"/>
    <w:rsid w:val="00EA7903"/>
    <w:rsid w:val="00EB00EC"/>
    <w:rsid w:val="00EB118D"/>
    <w:rsid w:val="00EB3D32"/>
    <w:rsid w:val="00EC32EC"/>
    <w:rsid w:val="00ED245D"/>
    <w:rsid w:val="00EE308C"/>
    <w:rsid w:val="00EF151E"/>
    <w:rsid w:val="00F05FFC"/>
    <w:rsid w:val="00F10E52"/>
    <w:rsid w:val="00F11195"/>
    <w:rsid w:val="00F13737"/>
    <w:rsid w:val="00F13E9F"/>
    <w:rsid w:val="00F16D22"/>
    <w:rsid w:val="00F173F1"/>
    <w:rsid w:val="00F466F4"/>
    <w:rsid w:val="00F51091"/>
    <w:rsid w:val="00F55C99"/>
    <w:rsid w:val="00F55E95"/>
    <w:rsid w:val="00F56CBC"/>
    <w:rsid w:val="00F56CD5"/>
    <w:rsid w:val="00F60EF6"/>
    <w:rsid w:val="00F61822"/>
    <w:rsid w:val="00F6208A"/>
    <w:rsid w:val="00F62C7D"/>
    <w:rsid w:val="00F6630E"/>
    <w:rsid w:val="00F66A4B"/>
    <w:rsid w:val="00F725BA"/>
    <w:rsid w:val="00F73C57"/>
    <w:rsid w:val="00F9116D"/>
    <w:rsid w:val="00F929C1"/>
    <w:rsid w:val="00F9424F"/>
    <w:rsid w:val="00F95421"/>
    <w:rsid w:val="00F95703"/>
    <w:rsid w:val="00F95AD3"/>
    <w:rsid w:val="00FA20A6"/>
    <w:rsid w:val="00FB0319"/>
    <w:rsid w:val="00FB38C9"/>
    <w:rsid w:val="00FB3957"/>
    <w:rsid w:val="00FB45F8"/>
    <w:rsid w:val="00FB78F2"/>
    <w:rsid w:val="00FC1C17"/>
    <w:rsid w:val="00FC5457"/>
    <w:rsid w:val="00FC7AED"/>
    <w:rsid w:val="00FD3312"/>
    <w:rsid w:val="00FE2934"/>
    <w:rsid w:val="00FE36A4"/>
    <w:rsid w:val="00FE68EF"/>
    <w:rsid w:val="00FF1D36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3A1518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3A1518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a-k-d.ru" TargetMode="External"/><Relationship Id="rId17" Type="http://schemas.openxmlformats.org/officeDocument/2006/relationships/hyperlink" Target="http://www.tnels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nelss.transneft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a-k-d.ru" TargetMode="External"/><Relationship Id="rId14" Type="http://schemas.openxmlformats.org/officeDocument/2006/relationships/hyperlink" Target="http://www.tnels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F4CC66-7E9E-4302-B816-0AD972544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3935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Денисова</cp:lastModifiedBy>
  <cp:revision>2</cp:revision>
  <cp:lastPrinted>2015-02-04T07:07:00Z</cp:lastPrinted>
  <dcterms:created xsi:type="dcterms:W3CDTF">2015-03-23T09:39:00Z</dcterms:created>
  <dcterms:modified xsi:type="dcterms:W3CDTF">2015-03-23T09:39:00Z</dcterms:modified>
</cp:coreProperties>
</file>