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FD5" w:rsidRDefault="00FE1FD5" w:rsidP="00FE1FD5">
      <w:pPr>
        <w:spacing w:line="240" w:lineRule="auto"/>
        <w:jc w:val="center"/>
        <w:rPr>
          <w:szCs w:val="28"/>
        </w:rPr>
      </w:pPr>
    </w:p>
    <w:p w:rsidR="00FE1FD5" w:rsidRDefault="00FE1FD5" w:rsidP="00FE1FD5">
      <w:pPr>
        <w:spacing w:line="240" w:lineRule="auto"/>
        <w:jc w:val="center"/>
        <w:rPr>
          <w:szCs w:val="28"/>
        </w:rPr>
      </w:pPr>
    </w:p>
    <w:p w:rsidR="00FE1FD5" w:rsidRPr="0071133A" w:rsidRDefault="00FE1FD5" w:rsidP="00FE1FD5">
      <w:pPr>
        <w:spacing w:line="240" w:lineRule="auto"/>
        <w:jc w:val="center"/>
        <w:rPr>
          <w:szCs w:val="28"/>
        </w:rPr>
      </w:pPr>
    </w:p>
    <w:p w:rsidR="00FE1FD5" w:rsidRPr="0071133A" w:rsidRDefault="00FE1FD5" w:rsidP="00FE1FD5">
      <w:pPr>
        <w:spacing w:line="240" w:lineRule="auto"/>
        <w:jc w:val="center"/>
        <w:rPr>
          <w:szCs w:val="28"/>
        </w:rPr>
      </w:pPr>
    </w:p>
    <w:p w:rsidR="00FE1FD5" w:rsidRPr="00D51EB6" w:rsidRDefault="00FE1FD5" w:rsidP="00FE1FD5">
      <w:pPr>
        <w:jc w:val="center"/>
        <w:rPr>
          <w:b/>
          <w:bCs/>
          <w:sz w:val="24"/>
          <w:szCs w:val="24"/>
        </w:rPr>
      </w:pPr>
    </w:p>
    <w:p w:rsidR="00FE1FD5" w:rsidRPr="00D51EB6" w:rsidRDefault="00FE1FD5" w:rsidP="00FE1F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EB6">
        <w:rPr>
          <w:rFonts w:ascii="Times New Roman" w:hAnsi="Times New Roman" w:cs="Times New Roman"/>
          <w:b/>
          <w:sz w:val="24"/>
          <w:szCs w:val="24"/>
        </w:rPr>
        <w:t>ДОКУМЕНТАЦИЯ ПО ПРОВЕДЕНИЮ ОТКРЫТОГО ЗАПРОСА ПРЕДЛОЖЕНИЙ В ЭЛЕКТРОННОЙ ФОРМЕ</w:t>
      </w:r>
    </w:p>
    <w:p w:rsidR="00FE1FD5" w:rsidRPr="00FE1FD5" w:rsidRDefault="00FE1FD5" w:rsidP="00FE1FD5">
      <w:pPr>
        <w:jc w:val="center"/>
        <w:rPr>
          <w:rFonts w:ascii="Times New Roman" w:hAnsi="Times New Roman" w:cs="Times New Roman"/>
        </w:rPr>
      </w:pPr>
      <w:r w:rsidRPr="00683136">
        <w:rPr>
          <w:rFonts w:ascii="Times New Roman" w:hAnsi="Times New Roman" w:cs="Times New Roman"/>
        </w:rPr>
        <w:t xml:space="preserve"> на право заключения договора на </w:t>
      </w:r>
      <w:r>
        <w:rPr>
          <w:rFonts w:ascii="Times New Roman" w:hAnsi="Times New Roman" w:cs="Times New Roman"/>
        </w:rPr>
        <w:t>аттестацию рабочих мест по условиям труда</w:t>
      </w:r>
    </w:p>
    <w:p w:rsidR="00FE1FD5" w:rsidRPr="00D51EB6" w:rsidRDefault="00FE1FD5" w:rsidP="00FE1FD5">
      <w:pPr>
        <w:spacing w:line="240" w:lineRule="auto"/>
        <w:jc w:val="center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spacing w:line="240" w:lineRule="auto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spacing w:line="240" w:lineRule="auto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spacing w:line="240" w:lineRule="auto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spacing w:line="240" w:lineRule="auto"/>
        <w:jc w:val="center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spacing w:line="240" w:lineRule="auto"/>
        <w:jc w:val="center"/>
        <w:rPr>
          <w:rFonts w:ascii="Times New Roman" w:hAnsi="Times New Roman" w:cs="Times New Roman"/>
        </w:rPr>
      </w:pPr>
      <w:r w:rsidRPr="00D51EB6">
        <w:rPr>
          <w:rFonts w:ascii="Times New Roman" w:hAnsi="Times New Roman" w:cs="Times New Roman"/>
        </w:rPr>
        <w:t>ТОМ 2 «ТЕХНИЧЕСК</w:t>
      </w:r>
      <w:r w:rsidR="007C3481">
        <w:rPr>
          <w:rFonts w:ascii="Times New Roman" w:hAnsi="Times New Roman" w:cs="Times New Roman"/>
        </w:rPr>
        <w:t>АЯ ЧАСТЬ</w:t>
      </w:r>
      <w:r w:rsidRPr="00D51EB6">
        <w:rPr>
          <w:rFonts w:ascii="Times New Roman" w:hAnsi="Times New Roman" w:cs="Times New Roman"/>
        </w:rPr>
        <w:t>»</w:t>
      </w:r>
    </w:p>
    <w:p w:rsidR="00FE1FD5" w:rsidRPr="00D51EB6" w:rsidRDefault="00FE1FD5" w:rsidP="00FE1FD5">
      <w:pPr>
        <w:spacing w:line="240" w:lineRule="auto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spacing w:line="240" w:lineRule="auto"/>
        <w:jc w:val="center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jc w:val="center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jc w:val="center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jc w:val="center"/>
        <w:rPr>
          <w:rFonts w:ascii="Times New Roman" w:hAnsi="Times New Roman" w:cs="Times New Roman"/>
        </w:rPr>
      </w:pPr>
    </w:p>
    <w:p w:rsidR="00FE1FD5" w:rsidRPr="00D51EB6" w:rsidRDefault="00FE1FD5" w:rsidP="00FE1FD5">
      <w:pPr>
        <w:jc w:val="center"/>
        <w:rPr>
          <w:rFonts w:ascii="Times New Roman" w:hAnsi="Times New Roman" w:cs="Times New Roman"/>
          <w:b/>
        </w:rPr>
      </w:pPr>
    </w:p>
    <w:p w:rsidR="00FE1FD5" w:rsidRPr="00D51EB6" w:rsidRDefault="00FE1FD5" w:rsidP="00FE1FD5">
      <w:pPr>
        <w:jc w:val="center"/>
        <w:rPr>
          <w:rFonts w:ascii="Times New Roman" w:hAnsi="Times New Roman" w:cs="Times New Roman"/>
          <w:b/>
        </w:rPr>
      </w:pPr>
    </w:p>
    <w:p w:rsidR="00FE1FD5" w:rsidRPr="00FE1FD5" w:rsidRDefault="00FE1FD5" w:rsidP="00FE1FD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</w:t>
      </w:r>
      <w:r w:rsidRPr="00FE1FD5">
        <w:rPr>
          <w:rFonts w:ascii="Times New Roman" w:hAnsi="Times New Roman" w:cs="Times New Roman"/>
          <w:b/>
        </w:rPr>
        <w:t>2</w:t>
      </w:r>
    </w:p>
    <w:p w:rsidR="00FE1FD5" w:rsidRPr="005B4439" w:rsidRDefault="00FE1FD5" w:rsidP="00FE1FD5">
      <w:pPr>
        <w:pageBreakBefore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439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FE1FD5" w:rsidRPr="005B4439" w:rsidRDefault="00FE1FD5" w:rsidP="00FE1F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439">
        <w:rPr>
          <w:rFonts w:ascii="Times New Roman" w:hAnsi="Times New Roman" w:cs="Times New Roman"/>
          <w:b/>
          <w:sz w:val="28"/>
          <w:szCs w:val="28"/>
        </w:rPr>
        <w:t>на оказание услуг  по проведению аттестации рабочих мест по условиям труда в ООО «</w:t>
      </w:r>
      <w:proofErr w:type="spellStart"/>
      <w:r w:rsidRPr="005B4439">
        <w:rPr>
          <w:rFonts w:ascii="Times New Roman" w:hAnsi="Times New Roman" w:cs="Times New Roman"/>
          <w:b/>
          <w:sz w:val="28"/>
          <w:szCs w:val="28"/>
        </w:rPr>
        <w:t>Краун</w:t>
      </w:r>
      <w:proofErr w:type="spellEnd"/>
      <w:r w:rsidRPr="005B443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FE1FD5" w:rsidRDefault="00FE1FD5" w:rsidP="00FE1FD5">
      <w:pPr>
        <w:spacing w:line="240" w:lineRule="auto"/>
        <w:jc w:val="center"/>
        <w:rPr>
          <w:b/>
          <w:sz w:val="26"/>
          <w:szCs w:val="26"/>
        </w:rPr>
      </w:pPr>
    </w:p>
    <w:p w:rsidR="00FE1FD5" w:rsidRPr="005B4439" w:rsidRDefault="00FE1FD5" w:rsidP="00FE1FD5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B4439">
        <w:rPr>
          <w:rFonts w:ascii="Times New Roman" w:hAnsi="Times New Roman"/>
          <w:b/>
          <w:sz w:val="28"/>
          <w:szCs w:val="28"/>
        </w:rPr>
        <w:t xml:space="preserve">Место оказания услуг:  </w:t>
      </w:r>
      <w:r w:rsidRPr="005B4439">
        <w:rPr>
          <w:rFonts w:ascii="Times New Roman" w:hAnsi="Times New Roman"/>
          <w:sz w:val="28"/>
          <w:szCs w:val="28"/>
        </w:rPr>
        <w:t xml:space="preserve">115184, г. Москва, </w:t>
      </w:r>
      <w:proofErr w:type="spellStart"/>
      <w:r w:rsidRPr="005B4439">
        <w:rPr>
          <w:rFonts w:ascii="Times New Roman" w:hAnsi="Times New Roman"/>
          <w:sz w:val="28"/>
          <w:szCs w:val="28"/>
        </w:rPr>
        <w:t>Озерковская</w:t>
      </w:r>
      <w:proofErr w:type="spellEnd"/>
      <w:r w:rsidRPr="005B4439">
        <w:rPr>
          <w:rFonts w:ascii="Times New Roman" w:hAnsi="Times New Roman"/>
          <w:sz w:val="28"/>
          <w:szCs w:val="28"/>
        </w:rPr>
        <w:t xml:space="preserve"> набережная, дом №28, строение 3;</w:t>
      </w:r>
    </w:p>
    <w:p w:rsidR="00FE1FD5" w:rsidRPr="005B4439" w:rsidRDefault="00FE1FD5" w:rsidP="00FE1FD5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FE1FD5" w:rsidRPr="005B4439" w:rsidRDefault="00FE1FD5" w:rsidP="00FE1FD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B4439">
        <w:rPr>
          <w:rFonts w:ascii="Times New Roman" w:hAnsi="Times New Roman" w:cs="Times New Roman"/>
          <w:b/>
          <w:sz w:val="28"/>
          <w:szCs w:val="28"/>
        </w:rPr>
        <w:t xml:space="preserve">2.  Срок оказания услуги: </w:t>
      </w:r>
      <w:r w:rsidRPr="005B4439">
        <w:rPr>
          <w:rFonts w:ascii="Times New Roman" w:hAnsi="Times New Roman" w:cs="Times New Roman"/>
          <w:sz w:val="28"/>
          <w:szCs w:val="28"/>
        </w:rPr>
        <w:t>с момента подписания договора до 01.07. 2012 года.</w:t>
      </w:r>
    </w:p>
    <w:p w:rsidR="00FE1FD5" w:rsidRPr="005B4439" w:rsidRDefault="00FE1FD5" w:rsidP="00FE1FD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439">
        <w:rPr>
          <w:rFonts w:ascii="Times New Roman" w:hAnsi="Times New Roman" w:cs="Times New Roman"/>
          <w:b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B44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5B443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Наименование и характеристики </w:t>
      </w:r>
      <w:bookmarkStart w:id="0" w:name="YANDEX_9"/>
      <w:bookmarkEnd w:id="0"/>
      <w:r w:rsidRPr="005B4439">
        <w:rPr>
          <w:rFonts w:ascii="Times New Roman" w:hAnsi="Times New Roman" w:cs="Times New Roman"/>
          <w:b/>
          <w:color w:val="000000"/>
          <w:sz w:val="28"/>
          <w:szCs w:val="28"/>
        </w:rPr>
        <w:t> работ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: проведение </w:t>
      </w:r>
      <w:bookmarkStart w:id="1" w:name="YANDEX_10"/>
      <w:bookmarkEnd w:id="1"/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 аттестации  60 </w:t>
      </w:r>
      <w:bookmarkStart w:id="2" w:name="YANDEX_11"/>
      <w:bookmarkEnd w:id="2"/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 рабочих  </w:t>
      </w:r>
      <w:bookmarkStart w:id="3" w:name="YANDEX_12"/>
      <w:bookmarkEnd w:id="3"/>
      <w:r w:rsidRPr="005B4439">
        <w:rPr>
          <w:rFonts w:ascii="Times New Roman" w:hAnsi="Times New Roman" w:cs="Times New Roman"/>
          <w:color w:val="000000"/>
          <w:sz w:val="28"/>
          <w:szCs w:val="28"/>
        </w:rPr>
        <w:t> мест по условиям труда структурных подразделений ООО «</w:t>
      </w:r>
      <w:proofErr w:type="spellStart"/>
      <w:r w:rsidRPr="005B4439">
        <w:rPr>
          <w:rFonts w:ascii="Times New Roman" w:hAnsi="Times New Roman" w:cs="Times New Roman"/>
          <w:color w:val="000000"/>
          <w:sz w:val="28"/>
          <w:szCs w:val="28"/>
        </w:rPr>
        <w:t>Краун</w:t>
      </w:r>
      <w:proofErr w:type="spellEnd"/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» согласно перечня </w:t>
      </w:r>
      <w:bookmarkStart w:id="4" w:name="YANDEX_13"/>
      <w:bookmarkEnd w:id="4"/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 рабочих  </w:t>
      </w:r>
      <w:bookmarkStart w:id="5" w:name="YANDEX_14"/>
      <w:bookmarkEnd w:id="5"/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 мест, подлежащих </w:t>
      </w:r>
      <w:bookmarkStart w:id="6" w:name="YANDEX_15"/>
      <w:bookmarkEnd w:id="6"/>
      <w:r w:rsidRPr="005B4439">
        <w:rPr>
          <w:rFonts w:ascii="Times New Roman" w:hAnsi="Times New Roman" w:cs="Times New Roman"/>
          <w:color w:val="000000"/>
          <w:sz w:val="28"/>
          <w:szCs w:val="28"/>
        </w:rPr>
        <w:t> аттестации  в 2012 году (Приложение №1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Техническому заданию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) с оформлением протоколов и карт аттестации</w:t>
      </w:r>
      <w:r w:rsidRPr="007717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(образцы представлены в приложениях</w:t>
      </w:r>
      <w:r w:rsidRPr="001D6DBC">
        <w:rPr>
          <w:rFonts w:ascii="Times New Roman" w:hAnsi="Times New Roman" w:cs="Times New Roman"/>
          <w:sz w:val="28"/>
          <w:szCs w:val="28"/>
        </w:rPr>
        <w:t xml:space="preserve"> </w:t>
      </w:r>
      <w:r w:rsidRPr="005B4439">
        <w:rPr>
          <w:rFonts w:ascii="Times New Roman" w:hAnsi="Times New Roman" w:cs="Times New Roman"/>
          <w:sz w:val="28"/>
          <w:szCs w:val="28"/>
        </w:rPr>
        <w:t>Приказа Министерства здравоохранения и социального развития Российской Федерации от 26.04.2011 года № 342н</w:t>
      </w:r>
      <w:r>
        <w:rPr>
          <w:rFonts w:ascii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439">
        <w:rPr>
          <w:rFonts w:ascii="Times New Roman" w:hAnsi="Times New Roman" w:cs="Times New Roman"/>
          <w:sz w:val="28"/>
          <w:szCs w:val="28"/>
        </w:rPr>
        <w:t>Аттестация рабочих мест по условиям труда должна проводиться на основании Приказа Министерства здравоохранения и социального развития Российской Федерации от 26.04.2011 года № 342н, который предусматривает новые требования к проведению аттестации рабочих мест по условиям труда.</w:t>
      </w:r>
    </w:p>
    <w:p w:rsidR="00FE1FD5" w:rsidRPr="005B4439" w:rsidRDefault="00FE1FD5" w:rsidP="00FE1FD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439">
        <w:rPr>
          <w:rFonts w:ascii="Times New Roman" w:hAnsi="Times New Roman" w:cs="Times New Roman"/>
          <w:b/>
          <w:sz w:val="28"/>
          <w:szCs w:val="28"/>
        </w:rPr>
        <w:t>4. Обязанности Исполнителя:</w:t>
      </w:r>
    </w:p>
    <w:p w:rsidR="00FE1FD5" w:rsidRPr="005B4439" w:rsidRDefault="00FE1FD5" w:rsidP="00FE1FD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4.1. представить </w:t>
      </w:r>
      <w:r w:rsidR="0028701A">
        <w:rPr>
          <w:rFonts w:ascii="Times New Roman" w:hAnsi="Times New Roman" w:cs="Times New Roman"/>
          <w:color w:val="000000"/>
          <w:sz w:val="28"/>
          <w:szCs w:val="28"/>
        </w:rPr>
        <w:t xml:space="preserve">нотариально 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заверенную копию уведомления о включении аттестующей организации в реестр организаций, оказывающих услуги в области проведения аттестации рабочих мест по условиям труда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выданное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Министерством здравоохранения и социального развития Российской Федерации)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, опыт работы в соответствующей сфере – не менее 5(пяти) лет;</w:t>
      </w:r>
    </w:p>
    <w:p w:rsidR="00FE1FD5" w:rsidRPr="005B4439" w:rsidRDefault="00FE1FD5" w:rsidP="00FE1FD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439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771717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. представить аттестат аккредитации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приложением на испытательную лабораторию, зарегистрированный в Государственном Реестре Системы сертификации работ по охране труда в организациях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hAnsi="Times New Roman" w:cs="Times New Roman"/>
          <w:color w:val="000000"/>
          <w:sz w:val="28"/>
          <w:szCs w:val="28"/>
        </w:rPr>
        <w:t>выданный в Центральном органе Системы сертификации работ по охране труда в организациях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1FD5" w:rsidRPr="005B4439" w:rsidRDefault="00FE1FD5" w:rsidP="00FE1FD5">
      <w:pPr>
        <w:spacing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4439">
        <w:rPr>
          <w:rFonts w:ascii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0C22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представить аттестат аккредитации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 приложением на испытательную лабораторию, зарегистрированный в Едином реестре в системе аккредитации лабораторий, осуществляющих санитарно-эпидемиологические исследования, испытания на соответствии требованиям Системы</w:t>
      </w:r>
      <w:r w:rsidRPr="008F6F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аккредитации лабораторий, осуществляющих санитарно-эпидемиологические исследования, испытания, национального стандарта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ГОСТ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ИСО/МЭК 17025 и выданный в Центральном органе по аккредитации лабораторий</w:t>
      </w:r>
      <w:r w:rsidRPr="005B4439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E1FD5" w:rsidRPr="005B4439" w:rsidRDefault="00FE1FD5" w:rsidP="00FE1F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439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B4439">
        <w:rPr>
          <w:rFonts w:ascii="Times New Roman" w:hAnsi="Times New Roman" w:cs="Times New Roman"/>
          <w:sz w:val="28"/>
          <w:szCs w:val="28"/>
        </w:rPr>
        <w:t>. провести исследование всех факторов среды и трудового процесса аккредитованной лабораторией без привлечения сторонних организаций;</w:t>
      </w:r>
    </w:p>
    <w:p w:rsidR="00FE1FD5" w:rsidRPr="005B4439" w:rsidRDefault="00FE1FD5" w:rsidP="00FE1FD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5B4439">
        <w:rPr>
          <w:rFonts w:ascii="Times New Roman" w:hAnsi="Times New Roman" w:cs="Times New Roman"/>
          <w:bCs/>
          <w:sz w:val="28"/>
          <w:szCs w:val="28"/>
        </w:rPr>
        <w:t>. сформировать необходимую нормативно-справочную базу для проведения аттестации рабочих мест;</w:t>
      </w:r>
    </w:p>
    <w:p w:rsidR="00FE1FD5" w:rsidRPr="005B4439" w:rsidRDefault="00FE1FD5" w:rsidP="00FE1FD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5B4439">
        <w:rPr>
          <w:rFonts w:ascii="Times New Roman" w:hAnsi="Times New Roman" w:cs="Times New Roman"/>
          <w:bCs/>
          <w:sz w:val="28"/>
          <w:szCs w:val="28"/>
        </w:rPr>
        <w:t>. подготовить приказы, в соответствии с которыми создается аттестационная комиссия, определяется ее состав, утверждается график проведения работ по аттестации рабочих мест по условиям труда и о результатах аттестации;</w:t>
      </w:r>
    </w:p>
    <w:p w:rsidR="00FE1FD5" w:rsidRPr="005B4439" w:rsidRDefault="00FE1FD5" w:rsidP="00FE1FD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5B4439">
        <w:rPr>
          <w:rFonts w:ascii="Times New Roman" w:hAnsi="Times New Roman" w:cs="Times New Roman"/>
          <w:bCs/>
          <w:sz w:val="28"/>
          <w:szCs w:val="28"/>
        </w:rPr>
        <w:t>. составить полный перечень рабочих мест организации с выделением аналогичных по характеру выполняемых работ и условиям труда;</w:t>
      </w:r>
    </w:p>
    <w:p w:rsidR="00FE1FD5" w:rsidRPr="005B4439" w:rsidRDefault="00FE1FD5" w:rsidP="00FE1FD5">
      <w:pPr>
        <w:spacing w:line="240" w:lineRule="auto"/>
        <w:ind w:right="130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8</w:t>
      </w:r>
      <w:r w:rsidRPr="005B4439">
        <w:rPr>
          <w:rFonts w:ascii="Times New Roman" w:hAnsi="Times New Roman" w:cs="Times New Roman"/>
          <w:bCs/>
          <w:sz w:val="28"/>
          <w:szCs w:val="28"/>
        </w:rPr>
        <w:t xml:space="preserve">. выявить в организации наиболее  </w:t>
      </w:r>
      <w:proofErr w:type="spellStart"/>
      <w:r w:rsidRPr="005B4439">
        <w:rPr>
          <w:rFonts w:ascii="Times New Roman" w:hAnsi="Times New Roman" w:cs="Times New Roman"/>
          <w:bCs/>
          <w:sz w:val="28"/>
          <w:szCs w:val="28"/>
        </w:rPr>
        <w:t>травмопасные</w:t>
      </w:r>
      <w:proofErr w:type="spellEnd"/>
      <w:r w:rsidRPr="005B4439">
        <w:rPr>
          <w:rFonts w:ascii="Times New Roman" w:hAnsi="Times New Roman" w:cs="Times New Roman"/>
          <w:bCs/>
          <w:sz w:val="28"/>
          <w:szCs w:val="28"/>
        </w:rPr>
        <w:t xml:space="preserve"> участки работ и оборудования;</w:t>
      </w:r>
    </w:p>
    <w:p w:rsidR="00FE1FD5" w:rsidRPr="005B4439" w:rsidRDefault="00FE1FD5" w:rsidP="00FE1FD5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5B4439">
        <w:rPr>
          <w:rFonts w:ascii="Times New Roman" w:hAnsi="Times New Roman" w:cs="Times New Roman"/>
          <w:sz w:val="28"/>
          <w:szCs w:val="28"/>
        </w:rPr>
        <w:t xml:space="preserve">. </w:t>
      </w:r>
      <w:r w:rsidRPr="005B4439">
        <w:rPr>
          <w:rFonts w:ascii="Times New Roman" w:hAnsi="Times New Roman" w:cs="Times New Roman"/>
          <w:bCs/>
          <w:sz w:val="28"/>
          <w:szCs w:val="28"/>
        </w:rPr>
        <w:t>составить перечень опасных и вредных факторов производственной среды, показателей тяжести и напряженности трудового процесса, подлежащих оценке на каждом рабочем месте, исходя из характеристик технологического процесса, состава оборудования, применяемых сырья и материалов, жалоб работников  на условия труда;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4.1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5B4439">
        <w:rPr>
          <w:rFonts w:ascii="Times New Roman" w:hAnsi="Times New Roman" w:cs="Times New Roman"/>
          <w:bCs/>
          <w:sz w:val="28"/>
          <w:szCs w:val="28"/>
        </w:rPr>
        <w:t>. комплексно оценить существующие условия и содержания труда на рабочих местах. Оценке подлежат все имеющиеся на рабочем месте опасные и вредные производственные факторы (физические, химические, биологические), тяжесть и напряженность труда. Инструментальные измерения физических, химических, биологических и психофизиологических  факторов, эргономические исследования должны выполняться в процессе работы, то есть при проведении производственных процессов в соответствии с технологическим  регламентом;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4.1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5B4439">
        <w:rPr>
          <w:rFonts w:ascii="Times New Roman" w:hAnsi="Times New Roman" w:cs="Times New Roman"/>
          <w:bCs/>
          <w:sz w:val="28"/>
          <w:szCs w:val="28"/>
        </w:rPr>
        <w:t xml:space="preserve">. провести оценку </w:t>
      </w:r>
      <w:proofErr w:type="spellStart"/>
      <w:r w:rsidRPr="005B4439">
        <w:rPr>
          <w:rFonts w:ascii="Times New Roman" w:hAnsi="Times New Roman" w:cs="Times New Roman"/>
          <w:bCs/>
          <w:sz w:val="28"/>
          <w:szCs w:val="28"/>
        </w:rPr>
        <w:t>травмобезопасности</w:t>
      </w:r>
      <w:proofErr w:type="spellEnd"/>
      <w:r w:rsidRPr="005B4439">
        <w:rPr>
          <w:rFonts w:ascii="Times New Roman" w:hAnsi="Times New Roman" w:cs="Times New Roman"/>
          <w:bCs/>
          <w:sz w:val="28"/>
          <w:szCs w:val="28"/>
        </w:rPr>
        <w:t>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4.1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5B4439">
        <w:rPr>
          <w:rFonts w:ascii="Times New Roman" w:hAnsi="Times New Roman" w:cs="Times New Roman"/>
          <w:bCs/>
          <w:sz w:val="28"/>
          <w:szCs w:val="28"/>
        </w:rPr>
        <w:t>. провести оценку обеспеченности средствами индивидуальной защиты;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4.1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5B4439">
        <w:rPr>
          <w:rFonts w:ascii="Times New Roman" w:hAnsi="Times New Roman" w:cs="Times New Roman"/>
          <w:bCs/>
          <w:sz w:val="28"/>
          <w:szCs w:val="28"/>
        </w:rPr>
        <w:t>. выявление рабочих мест, не соответствующих нормам, правилам и стандартам безопасности труда;</w:t>
      </w:r>
    </w:p>
    <w:p w:rsidR="00FE1FD5" w:rsidRPr="002B1684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B1684">
        <w:rPr>
          <w:rFonts w:ascii="Times New Roman" w:hAnsi="Times New Roman" w:cs="Times New Roman"/>
          <w:sz w:val="26"/>
          <w:szCs w:val="26"/>
        </w:rPr>
        <w:t xml:space="preserve">4.14. провести </w:t>
      </w:r>
      <w:r w:rsidRPr="002B1684">
        <w:rPr>
          <w:rFonts w:ascii="Times New Roman" w:hAnsi="Times New Roman" w:cs="Times New Roman"/>
          <w:bCs/>
          <w:sz w:val="26"/>
          <w:szCs w:val="26"/>
        </w:rPr>
        <w:t>обоснование предоставления льгот и компенсаций за неблагоприятные условия труда (доплаты к тарифным ставкам, дополнительный отпуск, сокращенная рабочая неделя, пенсии на льготных условиях);</w:t>
      </w:r>
    </w:p>
    <w:p w:rsidR="00FE1FD5" w:rsidRPr="002B1684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2B1684">
        <w:rPr>
          <w:rFonts w:ascii="Times New Roman" w:hAnsi="Times New Roman" w:cs="Times New Roman"/>
          <w:bCs/>
          <w:sz w:val="26"/>
          <w:szCs w:val="26"/>
        </w:rPr>
        <w:lastRenderedPageBreak/>
        <w:t>4.15. разработка мероприятий, направленных на улучшение условий труда и сохранение здоровья работников, приведение всех рабочих мест в соответствие с требованиями охраны труда (включая мероприятия по улучшению техники и технологии, применению средств индивидуальной и коллективной защиты, оздоровительные мероприятия, а также мероприятия по охране и организации труда, с указанием источников финансирования мероприятий, сроков их исполнения и исполнителей, оформление мероприятий в виде плана;</w:t>
      </w:r>
      <w:proofErr w:type="gramEnd"/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4.1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Pr="005B4439">
        <w:rPr>
          <w:rFonts w:ascii="Times New Roman" w:hAnsi="Times New Roman" w:cs="Times New Roman"/>
          <w:bCs/>
          <w:sz w:val="28"/>
          <w:szCs w:val="28"/>
        </w:rPr>
        <w:t>. ознакомление работников с условиями труда, их влиянием на здоровье;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4.1</w:t>
      </w:r>
      <w:r>
        <w:rPr>
          <w:rFonts w:ascii="Times New Roman" w:hAnsi="Times New Roman" w:cs="Times New Roman"/>
          <w:bCs/>
          <w:sz w:val="28"/>
          <w:szCs w:val="28"/>
        </w:rPr>
        <w:t>7</w:t>
      </w:r>
      <w:r w:rsidRPr="005B4439">
        <w:rPr>
          <w:rFonts w:ascii="Times New Roman" w:hAnsi="Times New Roman" w:cs="Times New Roman"/>
          <w:bCs/>
          <w:sz w:val="28"/>
          <w:szCs w:val="28"/>
        </w:rPr>
        <w:t>. оформление документов по итогам аттестации (карт аттестации с приложениями, протоколов, ведомостей);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18</w:t>
      </w:r>
      <w:r w:rsidRPr="005B4439">
        <w:rPr>
          <w:rFonts w:ascii="Times New Roman" w:hAnsi="Times New Roman" w:cs="Times New Roman"/>
          <w:bCs/>
          <w:sz w:val="28"/>
          <w:szCs w:val="28"/>
        </w:rPr>
        <w:t xml:space="preserve">. представление комплекта документов на государственную экспертизу условий труда в целях </w:t>
      </w:r>
      <w:proofErr w:type="gramStart"/>
      <w:r w:rsidRPr="005B4439">
        <w:rPr>
          <w:rFonts w:ascii="Times New Roman" w:hAnsi="Times New Roman" w:cs="Times New Roman"/>
          <w:bCs/>
          <w:sz w:val="28"/>
          <w:szCs w:val="28"/>
        </w:rPr>
        <w:t>оценки качества проведения аттестации рабочих мест</w:t>
      </w:r>
      <w:proofErr w:type="gramEnd"/>
      <w:r w:rsidRPr="005B4439">
        <w:rPr>
          <w:rFonts w:ascii="Times New Roman" w:hAnsi="Times New Roman" w:cs="Times New Roman"/>
          <w:bCs/>
          <w:sz w:val="28"/>
          <w:szCs w:val="28"/>
        </w:rPr>
        <w:t xml:space="preserve"> по условиям труда и устранение выявленных недостатков;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>19</w:t>
      </w:r>
      <w:r w:rsidRPr="005B4439">
        <w:rPr>
          <w:rFonts w:ascii="Times New Roman" w:hAnsi="Times New Roman" w:cs="Times New Roman"/>
          <w:bCs/>
          <w:sz w:val="28"/>
          <w:szCs w:val="28"/>
        </w:rPr>
        <w:t>. защита полученных в процессе аттестации результатов всех выполненных работ во всех органах государственного надзора и контроля в течение всего срока действия аттестации, т.е. в течение 5 лет с момента выполнения измерений параметров опасных и вредных производственных факторов либо до проведения следующей аттестации;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4.2</w:t>
      </w:r>
      <w:r>
        <w:rPr>
          <w:rFonts w:ascii="Times New Roman" w:hAnsi="Times New Roman" w:cs="Times New Roman"/>
          <w:bCs/>
          <w:sz w:val="28"/>
          <w:szCs w:val="28"/>
        </w:rPr>
        <w:t>0</w:t>
      </w:r>
      <w:r w:rsidRPr="005B4439">
        <w:rPr>
          <w:rFonts w:ascii="Times New Roman" w:hAnsi="Times New Roman" w:cs="Times New Roman"/>
          <w:bCs/>
          <w:sz w:val="28"/>
          <w:szCs w:val="28"/>
        </w:rPr>
        <w:t>. выполнять противопожарные и другие правила по охране труда при нахождении на территории и в помещениях ООО «</w:t>
      </w:r>
      <w:proofErr w:type="spellStart"/>
      <w:r w:rsidRPr="005B4439">
        <w:rPr>
          <w:rFonts w:ascii="Times New Roman" w:hAnsi="Times New Roman" w:cs="Times New Roman"/>
          <w:bCs/>
          <w:sz w:val="28"/>
          <w:szCs w:val="28"/>
        </w:rPr>
        <w:t>Краун</w:t>
      </w:r>
      <w:proofErr w:type="spellEnd"/>
      <w:r w:rsidRPr="005B4439">
        <w:rPr>
          <w:rFonts w:ascii="Times New Roman" w:hAnsi="Times New Roman" w:cs="Times New Roman"/>
          <w:bCs/>
          <w:sz w:val="28"/>
          <w:szCs w:val="28"/>
        </w:rPr>
        <w:t>»;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5B4439">
        <w:rPr>
          <w:rFonts w:ascii="Times New Roman" w:hAnsi="Times New Roman" w:cs="Times New Roman"/>
          <w:bCs/>
          <w:sz w:val="28"/>
          <w:szCs w:val="28"/>
        </w:rPr>
        <w:t>. проведение инструментальных замеров по согласованию с членами аттестационной комиссии в рабочее время с 9.00 до 18.00.;</w:t>
      </w:r>
    </w:p>
    <w:p w:rsidR="00FE1FD5" w:rsidRPr="005B4439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4.2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5B4439">
        <w:rPr>
          <w:rFonts w:ascii="Times New Roman" w:hAnsi="Times New Roman" w:cs="Times New Roman"/>
          <w:bCs/>
          <w:sz w:val="28"/>
          <w:szCs w:val="28"/>
        </w:rPr>
        <w:t>. ежедневное присутствие члена комиссии от аттестующей организации на территор</w:t>
      </w:r>
      <w:proofErr w:type="gramStart"/>
      <w:r w:rsidRPr="005B4439">
        <w:rPr>
          <w:rFonts w:ascii="Times New Roman" w:hAnsi="Times New Roman" w:cs="Times New Roman"/>
          <w:bCs/>
          <w:sz w:val="28"/>
          <w:szCs w:val="28"/>
        </w:rPr>
        <w:t>ии ООО</w:t>
      </w:r>
      <w:proofErr w:type="gramEnd"/>
      <w:r w:rsidRPr="005B4439">
        <w:rPr>
          <w:rFonts w:ascii="Times New Roman" w:hAnsi="Times New Roman" w:cs="Times New Roman"/>
          <w:bCs/>
          <w:sz w:val="28"/>
          <w:szCs w:val="28"/>
        </w:rPr>
        <w:t xml:space="preserve"> «</w:t>
      </w:r>
      <w:proofErr w:type="spellStart"/>
      <w:r w:rsidRPr="005B4439">
        <w:rPr>
          <w:rFonts w:ascii="Times New Roman" w:hAnsi="Times New Roman" w:cs="Times New Roman"/>
          <w:bCs/>
          <w:sz w:val="28"/>
          <w:szCs w:val="28"/>
        </w:rPr>
        <w:t>Краун</w:t>
      </w:r>
      <w:proofErr w:type="spellEnd"/>
      <w:r w:rsidRPr="005B4439">
        <w:rPr>
          <w:rFonts w:ascii="Times New Roman" w:hAnsi="Times New Roman" w:cs="Times New Roman"/>
          <w:bCs/>
          <w:sz w:val="28"/>
          <w:szCs w:val="28"/>
        </w:rPr>
        <w:t>» в период проведения работ по аттестации;</w:t>
      </w:r>
    </w:p>
    <w:p w:rsidR="00FE1FD5" w:rsidRDefault="00FE1FD5" w:rsidP="00FE1FD5">
      <w:pPr>
        <w:spacing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439">
        <w:rPr>
          <w:rFonts w:ascii="Times New Roman" w:hAnsi="Times New Roman" w:cs="Times New Roman"/>
          <w:bCs/>
          <w:sz w:val="28"/>
          <w:szCs w:val="28"/>
        </w:rPr>
        <w:t>4.2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5B4439">
        <w:rPr>
          <w:rFonts w:ascii="Times New Roman" w:hAnsi="Times New Roman" w:cs="Times New Roman"/>
          <w:bCs/>
          <w:sz w:val="28"/>
          <w:szCs w:val="28"/>
        </w:rPr>
        <w:t xml:space="preserve">. доставку готовых материалов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 w:rsidRPr="005B4439">
        <w:rPr>
          <w:rFonts w:ascii="Times New Roman" w:hAnsi="Times New Roman" w:cs="Times New Roman"/>
          <w:bCs/>
          <w:sz w:val="28"/>
          <w:szCs w:val="28"/>
        </w:rPr>
        <w:t>аттестации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рабочих мест</w:t>
      </w:r>
      <w:r w:rsidRPr="005B4439">
        <w:rPr>
          <w:rFonts w:ascii="Times New Roman" w:hAnsi="Times New Roman" w:cs="Times New Roman"/>
          <w:bCs/>
          <w:sz w:val="28"/>
          <w:szCs w:val="28"/>
        </w:rPr>
        <w:t xml:space="preserve"> Заказчику силами и за счет Исполнителя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8B7701" w:rsidRDefault="00FE1FD5" w:rsidP="00FE1FD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4.24. предоставить </w:t>
      </w:r>
      <w:r w:rsidRPr="007460D2">
        <w:rPr>
          <w:rFonts w:ascii="Times New Roman" w:hAnsi="Times New Roman" w:cs="Times New Roman"/>
          <w:sz w:val="28"/>
          <w:szCs w:val="28"/>
        </w:rPr>
        <w:t>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подтверждающих документов.</w:t>
      </w:r>
    </w:p>
    <w:p w:rsidR="002655A1" w:rsidRPr="002655A1" w:rsidRDefault="002655A1" w:rsidP="002655A1">
      <w:pPr>
        <w:pageBreakBefore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655A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  к Техническому заданию</w:t>
      </w:r>
    </w:p>
    <w:p w:rsidR="002655A1" w:rsidRDefault="002655A1" w:rsidP="002655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5A1" w:rsidRPr="002655A1" w:rsidRDefault="002655A1" w:rsidP="002655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55A1">
        <w:rPr>
          <w:rFonts w:ascii="Times New Roman" w:hAnsi="Times New Roman" w:cs="Times New Roman"/>
          <w:b/>
          <w:sz w:val="28"/>
          <w:szCs w:val="28"/>
        </w:rPr>
        <w:t>Список рабочих мест ООО «</w:t>
      </w:r>
      <w:proofErr w:type="spellStart"/>
      <w:r w:rsidRPr="002655A1">
        <w:rPr>
          <w:rFonts w:ascii="Times New Roman" w:hAnsi="Times New Roman" w:cs="Times New Roman"/>
          <w:b/>
          <w:sz w:val="28"/>
          <w:szCs w:val="28"/>
        </w:rPr>
        <w:t>Краун</w:t>
      </w:r>
      <w:proofErr w:type="spellEnd"/>
      <w:r w:rsidRPr="002655A1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4"/>
        <w:tblW w:w="14635" w:type="dxa"/>
        <w:tblLook w:val="04A0"/>
      </w:tblPr>
      <w:tblGrid>
        <w:gridCol w:w="641"/>
        <w:gridCol w:w="2158"/>
        <w:gridCol w:w="2532"/>
        <w:gridCol w:w="1257"/>
        <w:gridCol w:w="1574"/>
        <w:gridCol w:w="1757"/>
        <w:gridCol w:w="2358"/>
        <w:gridCol w:w="2358"/>
      </w:tblGrid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№/</w:t>
            </w:r>
          </w:p>
          <w:p w:rsidR="002655A1" w:rsidRDefault="002655A1" w:rsidP="00FE73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Ком./ПК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Сменность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Раб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офисе/выход из офиса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РУКОВОДСТВО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безопасности и режиму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ИНЖЕНЕРНО-ТЕХНИЧЕСКИЙ ОТДЕЛ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отдела-Главный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энергетик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231-1/+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231-1/+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Инженер-слаботочник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организации закупок и материально-технического обеспечения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Старший менеджер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клинингу</w:t>
            </w:r>
            <w:proofErr w:type="spellEnd"/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по персоналу, юридическим вопросам и делопроизводству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Референт-делопроизводитель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по безопасности и режиму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824/+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824/+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Финансово-экономический отдел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231-1/+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экономист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231-1/+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Экономист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510/+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Бухгалтерия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бухгалтер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231-1/+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231-1/+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Бухгалтер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c>
          <w:tcPr>
            <w:tcW w:w="9919" w:type="dxa"/>
            <w:gridSpan w:val="6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Транспортный отдел</w:t>
            </w:r>
          </w:p>
        </w:tc>
        <w:tc>
          <w:tcPr>
            <w:tcW w:w="2358" w:type="dxa"/>
          </w:tcPr>
          <w:p w:rsidR="002655A1" w:rsidRDefault="002655A1" w:rsidP="00FE73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отдела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Экспресс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Механик-водитель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Диспетчер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+/-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Диспетчер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120/+</w:t>
            </w: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+/-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158" w:type="dxa"/>
          </w:tcPr>
          <w:p w:rsidR="002655A1" w:rsidRPr="004D1C55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А-8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Ауди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А-8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158" w:type="dxa"/>
          </w:tcPr>
          <w:p w:rsidR="002655A1" w:rsidRPr="004D1C55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Лексус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LX-570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Лексус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LX-460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Персональный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38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Лексус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LX-460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Лексус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LX-460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Лексус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LX-460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158" w:type="dxa"/>
          </w:tcPr>
          <w:p w:rsidR="002655A1" w:rsidRPr="004D1C55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Персональный водитель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Камри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Фольксваген Каравелла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Фольксваген Каравелла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Фольксваген Каравелла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Митсубиши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Паджеро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Шевроле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Экспресс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Тойота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Авенсис</w:t>
            </w:r>
            <w:proofErr w:type="spellEnd"/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Фольксваген Каравелла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  <w:tr w:rsidR="002655A1" w:rsidTr="00FE73EC">
        <w:trPr>
          <w:gridAfter w:val="2"/>
          <w:wAfter w:w="4716" w:type="dxa"/>
        </w:trPr>
        <w:tc>
          <w:tcPr>
            <w:tcW w:w="641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158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Фольксваген Каравелла</w:t>
            </w:r>
          </w:p>
        </w:tc>
        <w:tc>
          <w:tcPr>
            <w:tcW w:w="2532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Водитель-экспедитор</w:t>
            </w:r>
          </w:p>
        </w:tc>
        <w:tc>
          <w:tcPr>
            <w:tcW w:w="12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757" w:type="dxa"/>
          </w:tcPr>
          <w:p w:rsidR="002655A1" w:rsidRDefault="002655A1" w:rsidP="00FE73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-/+</w:t>
            </w:r>
          </w:p>
        </w:tc>
      </w:tr>
    </w:tbl>
    <w:p w:rsidR="002655A1" w:rsidRPr="00EB3146" w:rsidRDefault="002655A1" w:rsidP="002655A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55A1" w:rsidRPr="00EB3146" w:rsidSect="008B770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E17" w:rsidRDefault="00F11E17" w:rsidP="00F11E17">
      <w:pPr>
        <w:spacing w:after="0" w:line="240" w:lineRule="auto"/>
      </w:pPr>
      <w:r>
        <w:separator/>
      </w:r>
    </w:p>
  </w:endnote>
  <w:endnote w:type="continuationSeparator" w:id="0">
    <w:p w:rsidR="00F11E17" w:rsidRDefault="00F11E17" w:rsidP="00F11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16"/>
        <w:szCs w:val="16"/>
      </w:rPr>
      <w:id w:val="39463918"/>
      <w:docPartObj>
        <w:docPartGallery w:val="Page Numbers (Bottom of Page)"/>
        <w:docPartUnique/>
      </w:docPartObj>
    </w:sdtPr>
    <w:sdtContent>
      <w:p w:rsidR="00F11E17" w:rsidRPr="00F11E17" w:rsidRDefault="001116D2">
        <w:pPr>
          <w:pStyle w:val="a7"/>
          <w:jc w:val="center"/>
          <w:rPr>
            <w:rFonts w:ascii="Times New Roman" w:hAnsi="Times New Roman" w:cs="Times New Roman"/>
            <w:sz w:val="16"/>
            <w:szCs w:val="16"/>
          </w:rPr>
        </w:pPr>
        <w:r>
          <w:rPr>
            <w:rFonts w:ascii="Times New Roman" w:hAnsi="Times New Roman" w:cs="Times New Roman"/>
            <w:sz w:val="16"/>
            <w:szCs w:val="16"/>
          </w:rPr>
        </w:r>
        <w:r w:rsidR="00780D90">
          <w:rPr>
            <w:rFonts w:ascii="Times New Roman" w:hAnsi="Times New Roman" w:cs="Times New Roman"/>
            <w:sz w:val="16"/>
            <w:szCs w:val="16"/>
          </w:rPr>
          <w:pict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_x0000_s2049" type="#_x0000_t110" style="width:467.2pt;height:4.3pt;mso-width-percent:1000;mso-left-percent:-10001;mso-top-percent:-10001;mso-position-horizontal:absolute;mso-position-horizontal-relative:char;mso-position-vertical:absolute;mso-position-vertical-relative:line;mso-width-percent:1000;mso-left-percent:-10001;mso-top-percent:-10001;mso-width-relative:margin" fillcolor="black [3213]" strokecolor="black [3213]">
              <w10:wrap type="none" anchorx="margin" anchory="page"/>
              <w10:anchorlock/>
            </v:shape>
          </w:pict>
        </w:r>
      </w:p>
      <w:p w:rsidR="00F11E17" w:rsidRPr="00F11E17" w:rsidRDefault="001116D2">
        <w:pPr>
          <w:pStyle w:val="a7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F11E17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F11E17" w:rsidRPr="00F11E17">
          <w:rPr>
            <w:rFonts w:ascii="Times New Roman" w:hAnsi="Times New Roman" w:cs="Times New Roman"/>
            <w:sz w:val="16"/>
            <w:szCs w:val="16"/>
          </w:rPr>
          <w:instrText xml:space="preserve"> PAGE    \* MERGEFORMAT </w:instrText>
        </w:r>
        <w:r w:rsidRPr="00F11E17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780D90">
          <w:rPr>
            <w:rFonts w:ascii="Times New Roman" w:hAnsi="Times New Roman" w:cs="Times New Roman"/>
            <w:noProof/>
            <w:sz w:val="16"/>
            <w:szCs w:val="16"/>
          </w:rPr>
          <w:t>8</w:t>
        </w:r>
        <w:r w:rsidRPr="00F11E17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F11E17" w:rsidRPr="00F11E17" w:rsidRDefault="00F11E17" w:rsidP="00F11E17">
    <w:pPr>
      <w:jc w:val="center"/>
      <w:rPr>
        <w:rFonts w:ascii="Times New Roman" w:hAnsi="Times New Roman" w:cs="Times New Roman"/>
        <w:sz w:val="16"/>
        <w:szCs w:val="16"/>
      </w:rPr>
    </w:pPr>
    <w:r w:rsidRPr="00F11E17">
      <w:rPr>
        <w:rFonts w:ascii="Times New Roman" w:hAnsi="Times New Roman" w:cs="Times New Roman"/>
        <w:sz w:val="16"/>
        <w:szCs w:val="16"/>
      </w:rPr>
      <w:t>Открытый запрос предложений в электронной форме на право заключения договора на аттестацию рабочих мест по условиям труда.</w:t>
    </w:r>
  </w:p>
  <w:p w:rsidR="00F11E17" w:rsidRPr="00F11E17" w:rsidRDefault="00F11E17" w:rsidP="00F11E17">
    <w:pPr>
      <w:pStyle w:val="a7"/>
      <w:tabs>
        <w:tab w:val="right" w:pos="7797"/>
      </w:tabs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Том 2</w:t>
    </w:r>
    <w:r w:rsidRPr="00F11E17">
      <w:rPr>
        <w:rFonts w:ascii="Times New Roman" w:hAnsi="Times New Roman" w:cs="Times New Roman"/>
        <w:sz w:val="16"/>
        <w:szCs w:val="16"/>
      </w:rPr>
      <w:t xml:space="preserve"> «</w:t>
    </w:r>
    <w:r>
      <w:rPr>
        <w:rFonts w:ascii="Times New Roman" w:hAnsi="Times New Roman" w:cs="Times New Roman"/>
        <w:sz w:val="16"/>
        <w:szCs w:val="16"/>
      </w:rPr>
      <w:t>Техническая часть</w:t>
    </w:r>
    <w:r w:rsidRPr="00F11E17">
      <w:rPr>
        <w:rFonts w:ascii="Times New Roman" w:hAnsi="Times New Roman" w:cs="Times New Roman"/>
        <w:sz w:val="16"/>
        <w:szCs w:val="16"/>
      </w:rPr>
      <w:t>»</w:t>
    </w:r>
  </w:p>
  <w:p w:rsidR="00F11E17" w:rsidRDefault="00F11E1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E17" w:rsidRDefault="00F11E17" w:rsidP="00F11E17">
      <w:pPr>
        <w:spacing w:after="0" w:line="240" w:lineRule="auto"/>
      </w:pPr>
      <w:r>
        <w:separator/>
      </w:r>
    </w:p>
  </w:footnote>
  <w:footnote w:type="continuationSeparator" w:id="0">
    <w:p w:rsidR="00F11E17" w:rsidRDefault="00F11E17" w:rsidP="00F11E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2C03D5"/>
    <w:multiLevelType w:val="hybridMultilevel"/>
    <w:tmpl w:val="F342DB02"/>
    <w:lvl w:ilvl="0" w:tplc="C134727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E1FD5"/>
    <w:rsid w:val="001116D2"/>
    <w:rsid w:val="00202E92"/>
    <w:rsid w:val="002655A1"/>
    <w:rsid w:val="0028701A"/>
    <w:rsid w:val="00416C29"/>
    <w:rsid w:val="007152AE"/>
    <w:rsid w:val="00780D90"/>
    <w:rsid w:val="007C3481"/>
    <w:rsid w:val="008B7701"/>
    <w:rsid w:val="00F11E17"/>
    <w:rsid w:val="00FE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D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1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1F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E1FD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table" w:styleId="a4">
    <w:name w:val="Table Grid"/>
    <w:basedOn w:val="a1"/>
    <w:uiPriority w:val="59"/>
    <w:rsid w:val="002655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F11E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11E17"/>
    <w:rPr>
      <w:rFonts w:ascii="Calibri" w:eastAsia="Times New Roman" w:hAnsi="Calibri" w:cs="Calibri"/>
      <w:lang w:eastAsia="ru-RU"/>
    </w:rPr>
  </w:style>
  <w:style w:type="paragraph" w:styleId="a7">
    <w:name w:val="footer"/>
    <w:basedOn w:val="a"/>
    <w:link w:val="a8"/>
    <w:unhideWhenUsed/>
    <w:rsid w:val="00F11E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F11E17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1357</Words>
  <Characters>7740</Characters>
  <Application>Microsoft Office Word</Application>
  <DocSecurity>0</DocSecurity>
  <Lines>64</Lines>
  <Paragraphs>18</Paragraphs>
  <ScaleCrop>false</ScaleCrop>
  <Company/>
  <LinksUpToDate>false</LinksUpToDate>
  <CharactersWithSpaces>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2012-02-07T11:55:00Z</dcterms:created>
  <dcterms:modified xsi:type="dcterms:W3CDTF">2012-02-20T15:35:00Z</dcterms:modified>
</cp:coreProperties>
</file>