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83" w:rsidRPr="00B831EE" w:rsidRDefault="00C62983" w:rsidP="00C62983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Pr="00B831EE">
        <w:rPr>
          <w:b/>
          <w:color w:val="000000"/>
          <w:spacing w:val="-14"/>
          <w:sz w:val="24"/>
          <w:szCs w:val="24"/>
        </w:rPr>
        <w:t>НА ОКАЗАНИЕ УСЛУГ</w:t>
      </w:r>
    </w:p>
    <w:p w:rsidR="00C62983" w:rsidRPr="00F879D0" w:rsidRDefault="00C62983" w:rsidP="00C62983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                                                            «____»__________201</w:t>
      </w:r>
      <w:r w:rsidR="00091BB1">
        <w:rPr>
          <w:sz w:val="24"/>
          <w:szCs w:val="24"/>
        </w:rPr>
        <w:t>3</w:t>
      </w:r>
      <w:r>
        <w:rPr>
          <w:sz w:val="24"/>
          <w:szCs w:val="24"/>
        </w:rPr>
        <w:t xml:space="preserve"> г.</w:t>
      </w:r>
    </w:p>
    <w:p w:rsidR="00C62983" w:rsidRPr="00FD730F" w:rsidRDefault="00C62983" w:rsidP="00091BB1">
      <w:pPr>
        <w:pStyle w:val="a5"/>
        <w:spacing w:after="0" w:line="240" w:lineRule="auto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Pr="00FD730F">
        <w:rPr>
          <w:rStyle w:val="FontStyle48"/>
          <w:sz w:val="24"/>
          <w:szCs w:val="24"/>
        </w:rPr>
        <w:t xml:space="preserve">, в лице </w:t>
      </w:r>
      <w:r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091BB1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Pr="00FD730F">
        <w:rPr>
          <w:rStyle w:val="FontStyle48"/>
          <w:sz w:val="24"/>
          <w:szCs w:val="24"/>
        </w:rPr>
        <w:t>действующего на основании Устава</w:t>
      </w:r>
      <w:r>
        <w:rPr>
          <w:rStyle w:val="FontStyle48"/>
          <w:sz w:val="24"/>
          <w:szCs w:val="24"/>
        </w:rPr>
        <w:t>,</w:t>
      </w:r>
      <w:r w:rsidRPr="00FD730F">
        <w:rPr>
          <w:rStyle w:val="FontStyle48"/>
          <w:sz w:val="24"/>
          <w:szCs w:val="24"/>
        </w:rPr>
        <w:t xml:space="preserve"> с </w:t>
      </w:r>
      <w:r w:rsidRPr="00FD730F">
        <w:rPr>
          <w:rStyle w:val="FontStyle49"/>
          <w:b w:val="0"/>
          <w:sz w:val="24"/>
          <w:szCs w:val="24"/>
        </w:rPr>
        <w:t>одной стороны</w:t>
      </w:r>
      <w:r>
        <w:rPr>
          <w:rStyle w:val="FontStyle49"/>
          <w:b w:val="0"/>
          <w:sz w:val="24"/>
          <w:szCs w:val="24"/>
        </w:rPr>
        <w:t>,</w:t>
      </w:r>
      <w:r w:rsidRPr="00FD730F">
        <w:rPr>
          <w:rStyle w:val="FontStyle49"/>
          <w:b w:val="0"/>
          <w:sz w:val="24"/>
          <w:szCs w:val="24"/>
        </w:rPr>
        <w:t xml:space="preserve"> </w:t>
      </w:r>
      <w:r w:rsidRPr="000D0FD9">
        <w:rPr>
          <w:rStyle w:val="FontStyle48"/>
          <w:bCs/>
          <w:sz w:val="24"/>
          <w:szCs w:val="24"/>
        </w:rPr>
        <w:t xml:space="preserve">и </w:t>
      </w:r>
      <w:r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</w:t>
      </w:r>
      <w:r w:rsidR="00091BB1">
        <w:rPr>
          <w:sz w:val="24"/>
          <w:szCs w:val="24"/>
        </w:rPr>
        <w:t xml:space="preserve">, </w:t>
      </w:r>
      <w:r w:rsidR="00091BB1" w:rsidRPr="00FD730F">
        <w:rPr>
          <w:sz w:val="24"/>
          <w:szCs w:val="24"/>
        </w:rPr>
        <w:t>именуемое в дальнейшем И</w:t>
      </w:r>
      <w:r w:rsidR="00091BB1" w:rsidRPr="00FD730F">
        <w:rPr>
          <w:bCs/>
          <w:sz w:val="24"/>
          <w:szCs w:val="24"/>
        </w:rPr>
        <w:t>сполнитель</w:t>
      </w:r>
      <w:r w:rsidR="00091BB1" w:rsidRPr="00FD730F">
        <w:rPr>
          <w:sz w:val="24"/>
          <w:szCs w:val="24"/>
          <w:vertAlign w:val="superscript"/>
        </w:rPr>
        <w:t xml:space="preserve"> </w:t>
      </w:r>
      <w:r w:rsidR="00091BB1" w:rsidRPr="00FD730F">
        <w:rPr>
          <w:sz w:val="24"/>
          <w:szCs w:val="24"/>
        </w:rPr>
        <w:t>в лице</w:t>
      </w:r>
    </w:p>
    <w:p w:rsidR="00C62983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</w:t>
      </w:r>
      <w:r w:rsidR="00C62983" w:rsidRPr="00FD730F">
        <w:rPr>
          <w:sz w:val="24"/>
          <w:szCs w:val="24"/>
          <w:vertAlign w:val="superscript"/>
        </w:rPr>
        <w:t>наименование организации</w:t>
      </w:r>
    </w:p>
    <w:p w:rsidR="00091BB1" w:rsidRPr="00FD730F" w:rsidRDefault="00C62983" w:rsidP="00091BB1">
      <w:pPr>
        <w:pStyle w:val="a5"/>
        <w:spacing w:after="0" w:line="240" w:lineRule="auto"/>
        <w:ind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 xml:space="preserve">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    </w:t>
      </w:r>
      <w:r w:rsidR="00091BB1" w:rsidRPr="00FD730F">
        <w:rPr>
          <w:sz w:val="24"/>
          <w:szCs w:val="24"/>
        </w:rPr>
        <w:t>________________________,</w:t>
      </w:r>
    </w:p>
    <w:p w:rsidR="00091BB1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  <w:vertAlign w:val="superscript"/>
        </w:rPr>
      </w:pPr>
      <w:proofErr w:type="gramStart"/>
      <w:r w:rsidRPr="00FD730F">
        <w:rPr>
          <w:sz w:val="24"/>
          <w:szCs w:val="24"/>
          <w:vertAlign w:val="superscript"/>
        </w:rPr>
        <w:t>должность, фамилия, имя, отчество</w:t>
      </w:r>
      <w:r w:rsidRPr="00FD73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</w:t>
      </w:r>
      <w:r w:rsidRPr="00FD730F">
        <w:rPr>
          <w:sz w:val="24"/>
          <w:szCs w:val="24"/>
          <w:vertAlign w:val="superscript"/>
        </w:rPr>
        <w:t>наименование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документа</w:t>
      </w:r>
      <w:r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(Устав, Положение, доверенность, номер, дата),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на основании которого предоставлены полномочия на подписание договора</w:t>
      </w:r>
      <w:proofErr w:type="gramEnd"/>
    </w:p>
    <w:p w:rsidR="00C62983" w:rsidRPr="00FD730F" w:rsidRDefault="00C62983" w:rsidP="00091BB1">
      <w:pPr>
        <w:pStyle w:val="Style5"/>
        <w:widowControl/>
        <w:contextualSpacing/>
        <w:jc w:val="both"/>
        <w:rPr>
          <w:rStyle w:val="FontStyle48"/>
        </w:rPr>
      </w:pPr>
      <w:r w:rsidRPr="00FD730F">
        <w:rPr>
          <w:rStyle w:val="FontStyle48"/>
        </w:rPr>
        <w:t>совместно</w:t>
      </w:r>
      <w:r w:rsidRPr="00FD730F">
        <w:rPr>
          <w:rStyle w:val="FontStyle44"/>
          <w:b w:val="0"/>
        </w:rPr>
        <w:t xml:space="preserve"> </w:t>
      </w:r>
      <w:r w:rsidRPr="00FD730F">
        <w:rPr>
          <w:rStyle w:val="FontStyle48"/>
        </w:rPr>
        <w:t xml:space="preserve">именуемые </w:t>
      </w:r>
      <w:r w:rsidRPr="00FD730F">
        <w:rPr>
          <w:rStyle w:val="FontStyle49"/>
          <w:b w:val="0"/>
        </w:rPr>
        <w:t xml:space="preserve">в </w:t>
      </w:r>
      <w:r w:rsidRPr="00FD730F">
        <w:rPr>
          <w:rStyle w:val="FontStyle48"/>
        </w:rPr>
        <w:t xml:space="preserve">дальнейшем Стороны, заключили </w:t>
      </w:r>
      <w:r w:rsidRPr="00FD730F">
        <w:rPr>
          <w:rStyle w:val="FontStyle49"/>
          <w:b w:val="0"/>
        </w:rPr>
        <w:t xml:space="preserve">настоящий </w:t>
      </w:r>
      <w:r w:rsidRPr="00FD730F">
        <w:rPr>
          <w:rStyle w:val="FontStyle48"/>
        </w:rPr>
        <w:t>Договор нижеследующем:</w:t>
      </w:r>
    </w:p>
    <w:p w:rsidR="00C62983" w:rsidRPr="00C836C7" w:rsidRDefault="00C62983" w:rsidP="00091BB1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E652C2" w:rsidRDefault="00C62983" w:rsidP="00E652C2">
      <w:pPr>
        <w:autoSpaceDE w:val="0"/>
        <w:autoSpaceDN w:val="0"/>
        <w:adjustRightInd w:val="0"/>
        <w:spacing w:line="240" w:lineRule="auto"/>
        <w:ind w:firstLine="540"/>
        <w:outlineLvl w:val="0"/>
        <w:rPr>
          <w:sz w:val="24"/>
          <w:szCs w:val="24"/>
        </w:rPr>
      </w:pPr>
      <w:r w:rsidRPr="00FD730F">
        <w:rPr>
          <w:sz w:val="24"/>
          <w:szCs w:val="24"/>
        </w:rPr>
        <w:t xml:space="preserve">1.1. </w:t>
      </w:r>
      <w:r w:rsidR="00E652C2">
        <w:rPr>
          <w:sz w:val="24"/>
          <w:szCs w:val="24"/>
        </w:rPr>
        <w:t xml:space="preserve">Исполнитель на условиях, предусмотренных настоящим договором, обязуется изготовить рекламный баннер по макету Заказчика и осуществить монтаж </w:t>
      </w:r>
      <w:r w:rsidR="00E652C2" w:rsidRPr="004E4CF8">
        <w:rPr>
          <w:sz w:val="24"/>
          <w:szCs w:val="24"/>
        </w:rPr>
        <w:t>баннера на фасад здания МУ «Северский музыкальный театр»</w:t>
      </w:r>
      <w:r w:rsidR="00E652C2">
        <w:rPr>
          <w:sz w:val="24"/>
          <w:szCs w:val="24"/>
        </w:rPr>
        <w:t>.</w:t>
      </w:r>
    </w:p>
    <w:p w:rsidR="00C62983" w:rsidRDefault="00C62983" w:rsidP="00C62983">
      <w:pPr>
        <w:spacing w:line="240" w:lineRule="auto"/>
        <w:ind w:left="-28" w:firstLine="728"/>
        <w:rPr>
          <w:sz w:val="24"/>
          <w:szCs w:val="24"/>
        </w:rPr>
      </w:pPr>
      <w:r>
        <w:rPr>
          <w:sz w:val="24"/>
          <w:szCs w:val="24"/>
        </w:rPr>
        <w:t>1.2. Технические характеристики</w:t>
      </w:r>
      <w:r w:rsidR="00C9533F">
        <w:rPr>
          <w:sz w:val="24"/>
          <w:szCs w:val="24"/>
        </w:rPr>
        <w:t xml:space="preserve"> рекламно</w:t>
      </w:r>
      <w:r w:rsidR="00E652C2">
        <w:rPr>
          <w:sz w:val="24"/>
          <w:szCs w:val="24"/>
        </w:rPr>
        <w:t>го</w:t>
      </w:r>
      <w:r w:rsidR="00C9533F">
        <w:rPr>
          <w:sz w:val="24"/>
          <w:szCs w:val="24"/>
        </w:rPr>
        <w:t xml:space="preserve"> </w:t>
      </w:r>
      <w:r w:rsidR="00E652C2">
        <w:rPr>
          <w:sz w:val="24"/>
          <w:szCs w:val="24"/>
        </w:rPr>
        <w:t>баннера</w:t>
      </w:r>
      <w:r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3"/>
        <w:gridCol w:w="1936"/>
        <w:gridCol w:w="2912"/>
        <w:gridCol w:w="2229"/>
        <w:gridCol w:w="826"/>
        <w:gridCol w:w="1397"/>
      </w:tblGrid>
      <w:tr w:rsidR="00366D38" w:rsidRPr="00091BB1" w:rsidTr="00091BB1"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91BB1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Описание работ, вещественные показатели 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Количественный показатель объема работ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Цена за 1 шт.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Стоимость</w:t>
            </w:r>
          </w:p>
        </w:tc>
      </w:tr>
      <w:tr w:rsidR="00E652C2" w:rsidRPr="006A06F0" w:rsidTr="008B6E38">
        <w:tc>
          <w:tcPr>
            <w:tcW w:w="0" w:type="auto"/>
          </w:tcPr>
          <w:p w:rsidR="00E652C2" w:rsidRPr="00361F71" w:rsidRDefault="00E652C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Печать баннера по макету Заказчика</w:t>
            </w:r>
          </w:p>
          <w:p w:rsidR="00E652C2" w:rsidRPr="002A0183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652C2" w:rsidRPr="002A0183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 xml:space="preserve">Размер печатной площади 8х24м, </w:t>
            </w:r>
            <w:proofErr w:type="spellStart"/>
            <w:r w:rsidRPr="004E4CF8">
              <w:rPr>
                <w:sz w:val="24"/>
                <w:szCs w:val="24"/>
              </w:rPr>
              <w:t>баннерная</w:t>
            </w:r>
            <w:proofErr w:type="spellEnd"/>
            <w:r w:rsidRPr="004E4CF8">
              <w:rPr>
                <w:sz w:val="24"/>
                <w:szCs w:val="24"/>
              </w:rPr>
              <w:t xml:space="preserve"> ткань «</w:t>
            </w:r>
            <w:proofErr w:type="spellStart"/>
            <w:r w:rsidRPr="004E4CF8">
              <w:rPr>
                <w:sz w:val="24"/>
                <w:szCs w:val="24"/>
              </w:rPr>
              <w:t>Frontlit</w:t>
            </w:r>
            <w:proofErr w:type="spellEnd"/>
            <w:r w:rsidRPr="004E4CF8">
              <w:rPr>
                <w:sz w:val="24"/>
                <w:szCs w:val="24"/>
              </w:rPr>
              <w:t xml:space="preserve">», пр-во Корея, плотность 510 </w:t>
            </w:r>
            <w:proofErr w:type="spellStart"/>
            <w:r w:rsidRPr="004E4CF8">
              <w:rPr>
                <w:sz w:val="24"/>
                <w:szCs w:val="24"/>
              </w:rPr>
              <w:t>гр</w:t>
            </w:r>
            <w:proofErr w:type="spellEnd"/>
            <w:proofErr w:type="gramStart"/>
            <w:r w:rsidRPr="004E4CF8">
              <w:rPr>
                <w:sz w:val="24"/>
                <w:szCs w:val="24"/>
              </w:rPr>
              <w:t xml:space="preserve">,, </w:t>
            </w:r>
            <w:proofErr w:type="gramEnd"/>
            <w:r w:rsidRPr="004E4CF8">
              <w:rPr>
                <w:sz w:val="24"/>
                <w:szCs w:val="24"/>
              </w:rPr>
              <w:t xml:space="preserve">разрешение 360 </w:t>
            </w:r>
            <w:proofErr w:type="spellStart"/>
            <w:r w:rsidRPr="004E4CF8">
              <w:rPr>
                <w:sz w:val="24"/>
                <w:szCs w:val="24"/>
              </w:rPr>
              <w:t>dpi</w:t>
            </w:r>
            <w:proofErr w:type="spellEnd"/>
            <w:r w:rsidRPr="004E4CF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vAlign w:val="center"/>
          </w:tcPr>
          <w:p w:rsidR="00E652C2" w:rsidRPr="002A0183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1 шт.</w:t>
            </w:r>
          </w:p>
        </w:tc>
        <w:tc>
          <w:tcPr>
            <w:tcW w:w="0" w:type="auto"/>
          </w:tcPr>
          <w:p w:rsidR="00E652C2" w:rsidRPr="00C62983" w:rsidRDefault="00E652C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652C2" w:rsidRPr="00C62983" w:rsidRDefault="00E652C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652C2" w:rsidRPr="006A06F0" w:rsidTr="00091BB1">
        <w:tc>
          <w:tcPr>
            <w:tcW w:w="0" w:type="auto"/>
          </w:tcPr>
          <w:p w:rsidR="00E652C2" w:rsidRPr="00361F71" w:rsidRDefault="00E652C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Проклейка баннера</w:t>
            </w:r>
          </w:p>
        </w:tc>
        <w:tc>
          <w:tcPr>
            <w:tcW w:w="0" w:type="auto"/>
            <w:vAlign w:val="center"/>
          </w:tcPr>
          <w:p w:rsidR="00E652C2" w:rsidRPr="002A0183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Проклейка баннера, установка люверсов, фала</w:t>
            </w:r>
          </w:p>
        </w:tc>
        <w:tc>
          <w:tcPr>
            <w:tcW w:w="0" w:type="auto"/>
            <w:vAlign w:val="center"/>
          </w:tcPr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64 м.п.</w:t>
            </w:r>
          </w:p>
          <w:p w:rsidR="00E652C2" w:rsidRPr="002A0183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652C2" w:rsidRPr="00C62983" w:rsidRDefault="00E652C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652C2" w:rsidRPr="00C62983" w:rsidRDefault="00E652C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652C2" w:rsidRPr="006A06F0" w:rsidTr="00091BB1">
        <w:tc>
          <w:tcPr>
            <w:tcW w:w="0" w:type="auto"/>
          </w:tcPr>
          <w:p w:rsidR="00E652C2" w:rsidRPr="00361F71" w:rsidRDefault="00E652C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 xml:space="preserve">Монтаж баннера </w:t>
            </w:r>
          </w:p>
        </w:tc>
        <w:tc>
          <w:tcPr>
            <w:tcW w:w="0" w:type="auto"/>
            <w:vAlign w:val="center"/>
          </w:tcPr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 xml:space="preserve">Монтаж баннера  </w:t>
            </w:r>
          </w:p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и установка анкерного крепления</w:t>
            </w:r>
          </w:p>
        </w:tc>
        <w:tc>
          <w:tcPr>
            <w:tcW w:w="0" w:type="auto"/>
            <w:vAlign w:val="center"/>
          </w:tcPr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E4CF8">
              <w:rPr>
                <w:sz w:val="24"/>
                <w:szCs w:val="24"/>
              </w:rPr>
              <w:t>192 м²</w:t>
            </w:r>
          </w:p>
          <w:p w:rsidR="00E652C2" w:rsidRPr="004E4CF8" w:rsidRDefault="00E652C2" w:rsidP="009F1DA0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E652C2" w:rsidRPr="00C62983" w:rsidRDefault="00E652C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652C2" w:rsidRPr="00C62983" w:rsidRDefault="00E652C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D82CFC" w:rsidRPr="006A06F0" w:rsidTr="00A22C94">
        <w:tc>
          <w:tcPr>
            <w:tcW w:w="0" w:type="auto"/>
            <w:gridSpan w:val="5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</w:tbl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1.3. Настоящий договор заключен по итогам заседаний комиссии по проведению </w:t>
      </w:r>
      <w:r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C62983" w:rsidRPr="00C836C7" w:rsidRDefault="00C62983" w:rsidP="00C62983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2. Цена договора и порядок расчетов</w:t>
      </w:r>
    </w:p>
    <w:p w:rsidR="00091BB1" w:rsidRPr="00091BB1" w:rsidRDefault="00C62983" w:rsidP="00091BB1">
      <w:pPr>
        <w:pStyle w:val="a3"/>
        <w:tabs>
          <w:tab w:val="left" w:pos="0"/>
        </w:tabs>
        <w:ind w:firstLine="728"/>
        <w:rPr>
          <w:i w:val="0"/>
        </w:rPr>
      </w:pPr>
      <w:r w:rsidRPr="00E652C2">
        <w:rPr>
          <w:bCs/>
          <w:i w:val="0"/>
        </w:rPr>
        <w:t>2.1.   </w:t>
      </w:r>
      <w:r w:rsidR="00091BB1" w:rsidRPr="00E652C2">
        <w:rPr>
          <w:bCs/>
          <w:i w:val="0"/>
        </w:rPr>
        <w:t>Цена настоящего договора составляет</w:t>
      </w:r>
      <w:r w:rsidR="00091BB1" w:rsidRPr="00FD730F">
        <w:rPr>
          <w:bCs/>
          <w:i w:val="0"/>
        </w:rPr>
        <w:t xml:space="preserve"> </w:t>
      </w:r>
      <w:r w:rsidR="00091BB1" w:rsidRPr="00E652C2">
        <w:rPr>
          <w:bCs/>
          <w:i w:val="0"/>
        </w:rPr>
        <w:t xml:space="preserve">________________  руб. </w:t>
      </w:r>
      <w:r w:rsidR="00E652C2">
        <w:rPr>
          <w:bCs/>
          <w:i w:val="0"/>
          <w:u w:val="single"/>
        </w:rPr>
        <w:t>                   </w:t>
      </w:r>
      <w:r w:rsidR="00091BB1" w:rsidRPr="00E652C2">
        <w:rPr>
          <w:bCs/>
          <w:i w:val="0"/>
        </w:rPr>
        <w:t>   коп</w:t>
      </w:r>
      <w:proofErr w:type="gramStart"/>
      <w:r w:rsidR="00091BB1" w:rsidRPr="00E652C2">
        <w:rPr>
          <w:bCs/>
          <w:i w:val="0"/>
        </w:rPr>
        <w:t xml:space="preserve">., </w:t>
      </w:r>
      <w:proofErr w:type="gramEnd"/>
      <w:r w:rsidR="00091BB1" w:rsidRPr="00E652C2">
        <w:rPr>
          <w:bCs/>
          <w:i w:val="0"/>
        </w:rPr>
        <w:t xml:space="preserve">в том числе НДС (18%) </w:t>
      </w:r>
      <w:r w:rsidR="00091BB1" w:rsidRPr="00E652C2">
        <w:rPr>
          <w:bCs/>
          <w:i w:val="0"/>
          <w:u w:val="single"/>
        </w:rPr>
        <w:t>                           </w:t>
      </w:r>
      <w:r w:rsidR="00091BB1" w:rsidRPr="00E652C2">
        <w:rPr>
          <w:bCs/>
          <w:i w:val="0"/>
        </w:rPr>
        <w:t xml:space="preserve"> руб. </w:t>
      </w:r>
      <w:r w:rsidR="00091BB1" w:rsidRPr="00E652C2">
        <w:rPr>
          <w:bCs/>
          <w:i w:val="0"/>
          <w:u w:val="single"/>
        </w:rPr>
        <w:t xml:space="preserve">        </w:t>
      </w:r>
      <w:r w:rsidR="00E652C2">
        <w:rPr>
          <w:bCs/>
          <w:i w:val="0"/>
        </w:rPr>
        <w:t xml:space="preserve"> </w:t>
      </w:r>
      <w:r w:rsidR="00091BB1" w:rsidRPr="00E652C2">
        <w:rPr>
          <w:bCs/>
          <w:i w:val="0"/>
        </w:rPr>
        <w:t xml:space="preserve">коп., и включает стоимость самого товара, стоимость упаковки, маркировки и тары, </w:t>
      </w:r>
      <w:r w:rsidR="00E652C2" w:rsidRPr="00E652C2">
        <w:rPr>
          <w:bCs/>
          <w:i w:val="0"/>
        </w:rPr>
        <w:t xml:space="preserve">технических средств, спецтехники, монтажных комплектующих </w:t>
      </w:r>
      <w:r w:rsidR="00091BB1" w:rsidRPr="00E652C2">
        <w:rPr>
          <w:bCs/>
          <w:i w:val="0"/>
        </w:rPr>
        <w:t>транспортные и командировочные расходы до места назначения, расходы на погрузку</w:t>
      </w:r>
      <w:r w:rsidR="00E652C2" w:rsidRPr="00E652C2">
        <w:rPr>
          <w:bCs/>
          <w:i w:val="0"/>
        </w:rPr>
        <w:t>.</w:t>
      </w:r>
    </w:p>
    <w:p w:rsidR="00C62983" w:rsidRPr="00690DFA" w:rsidRDefault="00C62983" w:rsidP="00091BB1">
      <w:pPr>
        <w:pStyle w:val="a3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>2.2. Основанием для проведения расчетов являются акт об</w:t>
      </w:r>
      <w:r w:rsidRPr="00690DFA">
        <w:rPr>
          <w:i w:val="0"/>
        </w:rPr>
        <w:t xml:space="preserve"> </w:t>
      </w:r>
      <w:r w:rsidRPr="00690DFA">
        <w:rPr>
          <w:i w:val="0"/>
          <w:color w:val="000000"/>
          <w:spacing w:val="1"/>
        </w:rPr>
        <w:t xml:space="preserve">оказанных услугах, </w:t>
      </w:r>
      <w:r w:rsidRPr="00690DFA">
        <w:rPr>
          <w:i w:val="0"/>
          <w:color w:val="000000"/>
          <w:spacing w:val="-4"/>
        </w:rPr>
        <w:t xml:space="preserve"> </w:t>
      </w:r>
      <w:r w:rsidRPr="00690DFA">
        <w:rPr>
          <w:bCs/>
          <w:i w:val="0"/>
        </w:rPr>
        <w:t>счет и/или</w:t>
      </w:r>
      <w:r w:rsidRPr="00690DFA">
        <w:rPr>
          <w:i w:val="0"/>
          <w:color w:val="000000"/>
          <w:spacing w:val="-4"/>
        </w:rPr>
        <w:t xml:space="preserve"> счет-фактура, </w:t>
      </w:r>
      <w:r w:rsidRPr="00690DFA">
        <w:rPr>
          <w:bCs/>
          <w:i w:val="0"/>
        </w:rPr>
        <w:t>товарная накладная</w:t>
      </w:r>
      <w:r w:rsidRPr="00690DFA">
        <w:rPr>
          <w:i w:val="0"/>
          <w:color w:val="000000"/>
          <w:spacing w:val="-4"/>
        </w:rPr>
        <w:t xml:space="preserve">. </w:t>
      </w:r>
    </w:p>
    <w:p w:rsidR="00C62983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2.3.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Pr="00FD730F">
        <w:rPr>
          <w:color w:val="000000"/>
          <w:sz w:val="24"/>
          <w:szCs w:val="24"/>
        </w:rPr>
        <w:t>в следующем порядке:</w:t>
      </w:r>
    </w:p>
    <w:p w:rsidR="00C62983" w:rsidRPr="00FD1DFE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D1DFE">
        <w:rPr>
          <w:rFonts w:ascii="Times New Roman" w:hAnsi="Times New Roman" w:cs="Times New Roman"/>
          <w:bCs/>
          <w:sz w:val="24"/>
          <w:szCs w:val="24"/>
        </w:rPr>
        <w:t>предоставляет отчетные документы</w:t>
      </w:r>
      <w:proofErr w:type="gram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виде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счета и/или счета-фактуры, оформленного в соответствии с требованиями НК РФ, в течение пяти дней с момента поставки </w:t>
      </w:r>
      <w:r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. Указанные отчетные документы передаются непосредственно представителю Заказчика, либо направляются ему по почте по следующему адресу: 636039, г. </w:t>
      </w:r>
      <w:proofErr w:type="spellStart"/>
      <w:r w:rsidRPr="00FD1DFE">
        <w:rPr>
          <w:rFonts w:ascii="Times New Roman" w:hAnsi="Times New Roman" w:cs="Times New Roman"/>
          <w:bCs/>
          <w:sz w:val="24"/>
          <w:szCs w:val="24"/>
        </w:rPr>
        <w:t>Северск</w:t>
      </w:r>
      <w:proofErr w:type="spell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Томской области, ул. Курчатова, 1, ОАО «СХК», для УСО.</w:t>
      </w:r>
    </w:p>
    <w:p w:rsidR="00C62983" w:rsidRPr="00C46F5B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>
        <w:rPr>
          <w:rFonts w:ascii="Times New Roman" w:hAnsi="Times New Roman" w:cs="Times New Roman"/>
          <w:bCs/>
          <w:sz w:val="24"/>
          <w:szCs w:val="24"/>
        </w:rPr>
        <w:t>услуги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FD730F">
        <w:rPr>
          <w:color w:val="000000"/>
          <w:spacing w:val="1"/>
          <w:sz w:val="24"/>
          <w:szCs w:val="24"/>
        </w:rPr>
        <w:t xml:space="preserve"> </w:t>
      </w:r>
      <w:r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 w:rsidRPr="00FD1DFE">
        <w:rPr>
          <w:rFonts w:ascii="Times New Roman" w:hAnsi="Times New Roman" w:cs="Times New Roman"/>
          <w:bCs/>
          <w:sz w:val="24"/>
          <w:szCs w:val="24"/>
        </w:rPr>
        <w:t>.</w:t>
      </w:r>
    </w:p>
    <w:p w:rsidR="00C62983" w:rsidRPr="00FD730F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2.4. 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>
        <w:rPr>
          <w:color w:val="000000"/>
          <w:sz w:val="24"/>
          <w:szCs w:val="24"/>
        </w:rPr>
        <w:t>на расчетный счет Исполнителя.</w:t>
      </w:r>
    </w:p>
    <w:p w:rsidR="00C62983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FD730F">
        <w:rPr>
          <w:color w:val="000000"/>
          <w:sz w:val="24"/>
          <w:szCs w:val="24"/>
        </w:rPr>
        <w:t>дств с р</w:t>
      </w:r>
      <w:proofErr w:type="gramEnd"/>
      <w:r w:rsidRPr="00FD730F">
        <w:rPr>
          <w:color w:val="000000"/>
          <w:sz w:val="24"/>
          <w:szCs w:val="24"/>
        </w:rPr>
        <w:t>асчетного счета Заказчика.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2.6</w:t>
      </w:r>
      <w:r w:rsidRPr="001B593C">
        <w:rPr>
          <w:color w:val="000000"/>
          <w:sz w:val="24"/>
          <w:szCs w:val="24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</w:t>
      </w:r>
      <w:r w:rsidRPr="001B593C">
        <w:rPr>
          <w:color w:val="000000"/>
          <w:sz w:val="24"/>
          <w:szCs w:val="24"/>
        </w:rPr>
        <w:t>. Заказчик обязан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8</w:t>
      </w:r>
      <w:r w:rsidRPr="001B593C">
        <w:rPr>
          <w:color w:val="000000"/>
          <w:sz w:val="24"/>
          <w:szCs w:val="24"/>
        </w:rPr>
        <w:t xml:space="preserve">. Исполнитель в течение 5 (Пяти) рабочих дней с даты получения акта сверки подписывает акт сверки  и возвращает один экземпляр Заказчику либо, при наличии разногласий, направляет а адрес </w:t>
      </w:r>
      <w:proofErr w:type="gramStart"/>
      <w:r w:rsidRPr="001B593C">
        <w:rPr>
          <w:color w:val="000000"/>
          <w:sz w:val="24"/>
          <w:szCs w:val="24"/>
        </w:rPr>
        <w:t>Заказчика</w:t>
      </w:r>
      <w:proofErr w:type="gramEnd"/>
      <w:r w:rsidRPr="001B593C">
        <w:rPr>
          <w:color w:val="000000"/>
          <w:sz w:val="24"/>
          <w:szCs w:val="24"/>
        </w:rPr>
        <w:t xml:space="preserve"> подписанный протокол разногласий.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C62983" w:rsidRPr="00FD730F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C62983" w:rsidRPr="00FD730F" w:rsidRDefault="00C62983" w:rsidP="00C62983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 </w:t>
      </w:r>
      <w:r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C62983" w:rsidRDefault="00C62983" w:rsidP="00C62983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 xml:space="preserve">- оказывать услуги в полном объеме в срок, </w:t>
      </w:r>
      <w:r>
        <w:rPr>
          <w:color w:val="000000"/>
          <w:sz w:val="24"/>
          <w:szCs w:val="24"/>
        </w:rPr>
        <w:t xml:space="preserve">не позднее </w:t>
      </w:r>
      <w:r w:rsidR="00E652C2">
        <w:rPr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 xml:space="preserve"> календарных дней с момента подписания настоящего договора;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10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>3.2. Исполнитель обязан оказать услуги лично или может привлекать к исполнению настоящего договора на оказание услуг третьих лиц</w:t>
      </w:r>
      <w:r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3.3. Заказчик обязуется оплатить услуги по цене, указанной в п. 2.1 настоящего договора.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Заказчик </w:t>
      </w:r>
      <w:r w:rsidRPr="00FD730F">
        <w:rPr>
          <w:color w:val="000000"/>
          <w:spacing w:val="-2"/>
          <w:sz w:val="24"/>
          <w:szCs w:val="24"/>
        </w:rPr>
        <w:t>имеет право:</w:t>
      </w:r>
    </w:p>
    <w:p w:rsidR="00C62983" w:rsidRPr="00FD730F" w:rsidRDefault="00C62983" w:rsidP="00C62983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3.4.1.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3.4.2.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>часть установленной цены за  документально подтвержденные 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 xml:space="preserve">3.4.3. Вносить изменения в Задание на оказание услуг </w:t>
      </w:r>
      <w:r w:rsidRPr="008A52EB">
        <w:rPr>
          <w:color w:val="000000"/>
          <w:sz w:val="24"/>
          <w:szCs w:val="24"/>
        </w:rPr>
        <w:t>(п. 1.1</w:t>
      </w:r>
      <w:r w:rsidR="00091BB1">
        <w:rPr>
          <w:color w:val="000000"/>
          <w:sz w:val="24"/>
          <w:szCs w:val="24"/>
        </w:rPr>
        <w:t>, 1.2</w:t>
      </w:r>
      <w:r w:rsidRPr="008A52EB">
        <w:rPr>
          <w:color w:val="000000"/>
          <w:sz w:val="24"/>
          <w:szCs w:val="24"/>
        </w:rPr>
        <w:t xml:space="preserve"> настоящего договора), </w:t>
      </w:r>
      <w:r w:rsidRPr="00CF7EA5">
        <w:rPr>
          <w:color w:val="000000"/>
          <w:spacing w:val="-2"/>
          <w:sz w:val="24"/>
          <w:szCs w:val="24"/>
        </w:rPr>
        <w:t>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3.5.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5" w:history="1">
        <w:r w:rsidRPr="008C0012">
          <w:rPr>
            <w:rStyle w:val="a9"/>
            <w:spacing w:val="-2"/>
            <w:sz w:val="24"/>
            <w:szCs w:val="24"/>
          </w:rPr>
          <w:t> </w:t>
        </w:r>
      </w:hyperlink>
      <w:r>
        <w:rPr>
          <w:color w:val="000000"/>
          <w:spacing w:val="-2"/>
          <w:sz w:val="24"/>
          <w:szCs w:val="24"/>
          <w:u w:val="single"/>
        </w:rPr>
        <w:t>                 </w:t>
      </w:r>
      <w:r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, </w:t>
      </w:r>
      <w:proofErr w:type="gramStart"/>
      <w:r w:rsidRPr="00351BD1">
        <w:rPr>
          <w:color w:val="000000"/>
          <w:spacing w:val="-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51BD1">
        <w:rPr>
          <w:color w:val="000000"/>
          <w:spacing w:val="-2"/>
          <w:sz w:val="24"/>
          <w:szCs w:val="24"/>
        </w:rPr>
        <w:t>Росфинмониторингу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, Правительству Российской Федерации, </w:t>
      </w:r>
      <w:proofErr w:type="spellStart"/>
      <w:r w:rsidRPr="00351BD1">
        <w:rPr>
          <w:color w:val="000000"/>
          <w:spacing w:val="-2"/>
          <w:sz w:val="24"/>
          <w:szCs w:val="24"/>
        </w:rPr>
        <w:t>Госкорпорации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  «</w:t>
      </w:r>
      <w:proofErr w:type="spellStart"/>
      <w:r w:rsidRPr="00351BD1">
        <w:rPr>
          <w:color w:val="000000"/>
          <w:spacing w:val="-2"/>
          <w:sz w:val="24"/>
          <w:szCs w:val="24"/>
        </w:rPr>
        <w:t>Росатом</w:t>
      </w:r>
      <w:proofErr w:type="spellEnd"/>
      <w:r w:rsidRPr="00351BD1">
        <w:rPr>
          <w:color w:val="000000"/>
          <w:spacing w:val="-2"/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</w:t>
      </w:r>
      <w:r w:rsidRPr="00351BD1">
        <w:rPr>
          <w:color w:val="000000"/>
          <w:spacing w:val="-2"/>
          <w:sz w:val="24"/>
          <w:szCs w:val="24"/>
        </w:rPr>
        <w:lastRenderedPageBreak/>
        <w:t>исков и требований любыми третьими лицами, чьи права были или могли быть нарушены таким Раскрытием.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Договор считается расторгнутым, </w:t>
      </w:r>
      <w:proofErr w:type="gramStart"/>
      <w:r w:rsidRPr="00351BD1">
        <w:rPr>
          <w:color w:val="000000"/>
          <w:spacing w:val="-2"/>
          <w:sz w:val="24"/>
          <w:szCs w:val="24"/>
        </w:rPr>
        <w:t>с даты получения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3.6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C62983" w:rsidRPr="00FD730F" w:rsidRDefault="00C62983" w:rsidP="00C62983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8D1AEB" w:rsidRPr="001B593C" w:rsidRDefault="00C62983" w:rsidP="008D1A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</w:t>
      </w:r>
      <w:r w:rsidR="008D1AEB" w:rsidRPr="001B593C">
        <w:rPr>
          <w:rFonts w:ascii="Times New Roman" w:hAnsi="Times New Roman" w:cs="Times New Roman"/>
          <w:sz w:val="24"/>
          <w:szCs w:val="24"/>
        </w:rPr>
        <w:t xml:space="preserve">При обнаружении Заказчиком </w:t>
      </w:r>
      <w:proofErr w:type="gramStart"/>
      <w:r w:rsidR="008D1AEB" w:rsidRPr="001B593C">
        <w:rPr>
          <w:rFonts w:ascii="Times New Roman" w:hAnsi="Times New Roman" w:cs="Times New Roman"/>
          <w:sz w:val="24"/>
          <w:szCs w:val="24"/>
        </w:rPr>
        <w:t>брака</w:t>
      </w:r>
      <w:proofErr w:type="gramEnd"/>
      <w:r w:rsidR="008D1AEB" w:rsidRPr="001B593C">
        <w:rPr>
          <w:rFonts w:ascii="Times New Roman" w:hAnsi="Times New Roman" w:cs="Times New Roman"/>
          <w:sz w:val="24"/>
          <w:szCs w:val="24"/>
        </w:rPr>
        <w:t xml:space="preserve"> </w:t>
      </w:r>
      <w:r w:rsidR="008D1AEB">
        <w:rPr>
          <w:rFonts w:ascii="Times New Roman" w:hAnsi="Times New Roman" w:cs="Times New Roman"/>
          <w:sz w:val="24"/>
          <w:szCs w:val="24"/>
        </w:rPr>
        <w:t>рекламного баннера</w:t>
      </w:r>
      <w:r w:rsidR="008D1AEB" w:rsidRPr="001B593C">
        <w:rPr>
          <w:rFonts w:ascii="Times New Roman" w:hAnsi="Times New Roman" w:cs="Times New Roman"/>
          <w:sz w:val="24"/>
          <w:szCs w:val="24"/>
        </w:rPr>
        <w:t xml:space="preserve"> последний устраняет брак за свой счет в течение 5 (Пяти) рабочих дней с момента получения письменного уведомления от Заказчика.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Передача документации, оформленной в установленном в настоящем </w:t>
      </w:r>
      <w:r w:rsidR="00091BB1">
        <w:rPr>
          <w:color w:val="000000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C62983" w:rsidRPr="00FD730F" w:rsidRDefault="00F6351D" w:rsidP="00F6351D">
      <w:pPr>
        <w:pStyle w:val="ConsPlusNormal"/>
        <w:widowControl/>
        <w:ind w:firstLine="540"/>
        <w:jc w:val="both"/>
        <w:rPr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4.3.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B02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в течение 10 дней со дня получения акта об оказании услуг и документации, указанных в пункте 2.3 настоящего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оговора, обязан направить </w:t>
      </w:r>
      <w:r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 подписанный акт или мотивированный отказ.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4.4</w:t>
      </w:r>
      <w:r w:rsidR="00C62983" w:rsidRPr="00FD730F">
        <w:rPr>
          <w:color w:val="000000"/>
          <w:spacing w:val="2"/>
          <w:sz w:val="24"/>
          <w:szCs w:val="24"/>
        </w:rPr>
        <w:t xml:space="preserve">. В случае досрочного оказания услуг по договору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C62983" w:rsidRPr="00FD730F">
        <w:rPr>
          <w:color w:val="000000"/>
          <w:spacing w:val="2"/>
          <w:sz w:val="24"/>
          <w:szCs w:val="24"/>
        </w:rPr>
        <w:t>вправе досрочно при</w:t>
      </w:r>
      <w:r w:rsidR="00C62983">
        <w:rPr>
          <w:color w:val="000000"/>
          <w:spacing w:val="-3"/>
          <w:sz w:val="24"/>
          <w:szCs w:val="24"/>
        </w:rPr>
        <w:t xml:space="preserve">нять </w:t>
      </w:r>
      <w:r w:rsidR="00C62983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4.5</w:t>
      </w:r>
      <w:r w:rsidR="00C62983" w:rsidRPr="00FD730F">
        <w:rPr>
          <w:color w:val="000000"/>
          <w:spacing w:val="2"/>
          <w:sz w:val="24"/>
          <w:szCs w:val="24"/>
        </w:rPr>
        <w:t xml:space="preserve">. Отказ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C62983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C62983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C62983" w:rsidRPr="00FD730F">
        <w:rPr>
          <w:color w:val="000000"/>
          <w:spacing w:val="-2"/>
          <w:sz w:val="24"/>
          <w:szCs w:val="24"/>
        </w:rPr>
        <w:t xml:space="preserve">за счет </w:t>
      </w:r>
      <w:r w:rsidR="00C62983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6</w:t>
      </w:r>
      <w:r w:rsidRPr="00FD730F">
        <w:rPr>
          <w:color w:val="000000"/>
          <w:spacing w:val="-1"/>
          <w:sz w:val="24"/>
          <w:szCs w:val="24"/>
        </w:rPr>
        <w:t>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C62983" w:rsidRPr="00FD730F" w:rsidRDefault="00C62983" w:rsidP="00C62983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5.2. Уступка требования по настоящему Договору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C62983" w:rsidRPr="00FD730F" w:rsidRDefault="00C62983" w:rsidP="00C62983">
      <w:pPr>
        <w:pStyle w:val="a5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C62983" w:rsidRPr="00B267EA" w:rsidRDefault="00C62983" w:rsidP="00C62983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</w:t>
      </w:r>
      <w:r w:rsidR="00F6351D" w:rsidRPr="006930EB">
        <w:rPr>
          <w:bCs/>
          <w:sz w:val="24"/>
          <w:szCs w:val="24"/>
        </w:rPr>
        <w:t xml:space="preserve">установленных в п. 3.1, </w:t>
      </w:r>
      <w:r w:rsidRPr="00FD730F">
        <w:rPr>
          <w:sz w:val="24"/>
          <w:szCs w:val="24"/>
        </w:rPr>
        <w:t>Заказчик вправе предъявить Исполнителю требование о выплате Заказчику неустойки, а Исполнитель обязан такое требование удовлетворить из расчёта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lastRenderedPageBreak/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требование удовлетворить из расчёта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10 (десяти) календарных дней. </w:t>
      </w:r>
    </w:p>
    <w:p w:rsidR="00C62983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C62983" w:rsidRPr="00B212DB" w:rsidRDefault="00C62983" w:rsidP="00C6298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proofErr w:type="gramStart"/>
      <w:r w:rsidR="00971CAC" w:rsidRPr="009870A2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</w:t>
      </w:r>
      <w:proofErr w:type="gramEnd"/>
      <w:r w:rsidR="00971CAC" w:rsidRPr="009870A2">
        <w:rPr>
          <w:sz w:val="24"/>
          <w:szCs w:val="24"/>
        </w:rPr>
        <w:t xml:space="preserve"> им договора, сведения об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62983" w:rsidRPr="00DA7A88" w:rsidRDefault="00C62983" w:rsidP="00C62983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C62983" w:rsidRPr="00FD730F" w:rsidRDefault="00C62983" w:rsidP="00C62983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C62983" w:rsidRPr="00FD730F" w:rsidRDefault="00C62983" w:rsidP="00C62983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 xml:space="preserve">ы и условия аналогичные военным, которые должны </w:t>
      </w:r>
      <w:proofErr w:type="gramStart"/>
      <w:r>
        <w:rPr>
          <w:color w:val="000000"/>
          <w:spacing w:val="4"/>
          <w:sz w:val="24"/>
          <w:szCs w:val="24"/>
        </w:rPr>
        <w:t>быть</w:t>
      </w:r>
      <w:proofErr w:type="gramEnd"/>
      <w:r>
        <w:rPr>
          <w:color w:val="000000"/>
          <w:spacing w:val="4"/>
          <w:sz w:val="24"/>
          <w:szCs w:val="24"/>
        </w:rPr>
        <w:t xml:space="preserve"> подтверждены ТПП либо иным уполномоченным органом.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C62983" w:rsidRPr="00B267EA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C62983" w:rsidRDefault="00C62983" w:rsidP="00F6351D">
      <w:pPr>
        <w:shd w:val="clear" w:color="auto" w:fill="FFFFFF"/>
        <w:spacing w:line="240" w:lineRule="auto"/>
        <w:ind w:firstLine="720"/>
        <w:rPr>
          <w:b/>
          <w:bCs/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8.1. Настоящий договор вступает в силу со дня его подписания Сторонами и действует до </w:t>
      </w:r>
      <w:r w:rsidR="00F6351D">
        <w:rPr>
          <w:color w:val="000000"/>
          <w:sz w:val="24"/>
          <w:szCs w:val="24"/>
        </w:rPr>
        <w:t xml:space="preserve">полного исполнения Сторонами своих обязательств. </w:t>
      </w:r>
    </w:p>
    <w:p w:rsidR="00C62983" w:rsidRDefault="00C62983" w:rsidP="00C62983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C62983" w:rsidRPr="00B4001E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C62983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9.</w:t>
      </w:r>
      <w:r w:rsidR="00F6351D">
        <w:rPr>
          <w:color w:val="000000"/>
          <w:spacing w:val="4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 xml:space="preserve">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C62983" w:rsidRDefault="00C62983" w:rsidP="00F6351D">
      <w:pPr>
        <w:numPr>
          <w:ilvl w:val="0"/>
          <w:numId w:val="2"/>
        </w:numPr>
        <w:shd w:val="clear" w:color="auto" w:fill="FFFFFF"/>
        <w:tabs>
          <w:tab w:val="left" w:pos="893"/>
        </w:tabs>
        <w:spacing w:before="144"/>
        <w:jc w:val="center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C62983" w:rsidRPr="00203A99" w:rsidTr="00DC6F23">
        <w:tc>
          <w:tcPr>
            <w:tcW w:w="4770" w:type="dxa"/>
          </w:tcPr>
          <w:p w:rsidR="00C62983" w:rsidRDefault="00F6351D" w:rsidP="00DC6F23">
            <w:pPr>
              <w:shd w:val="clear" w:color="auto" w:fill="FFFFFF"/>
              <w:spacing w:line="278" w:lineRule="exact"/>
              <w:ind w:left="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C62983" w:rsidRDefault="00F6351D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                                                                    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C62983" w:rsidRDefault="00C62983" w:rsidP="00DC6F2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B231FA">
              <w:rPr>
                <w:sz w:val="24"/>
                <w:szCs w:val="24"/>
              </w:rPr>
              <w:t xml:space="preserve">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091BB1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62983" w:rsidRPr="00B231FA">
              <w:rPr>
                <w:sz w:val="24"/>
                <w:szCs w:val="24"/>
              </w:rPr>
              <w:t>сполнитель по Договору______________________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C62983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lastRenderedPageBreak/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lastRenderedPageBreak/>
              <w:t>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C62983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C6298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oir</w:t>
            </w:r>
            <w:proofErr w:type="spellEnd"/>
            <w:r w:rsidRPr="00C62983">
              <w:rPr>
                <w:sz w:val="24"/>
                <w:szCs w:val="24"/>
              </w:rPr>
              <w:t xml:space="preserve">@ </w:t>
            </w:r>
            <w:proofErr w:type="spellStart"/>
            <w:r>
              <w:rPr>
                <w:sz w:val="24"/>
                <w:szCs w:val="24"/>
                <w:lang w:val="en-US"/>
              </w:rPr>
              <w:t>seversk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tomsknet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7024029499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C62983">
              <w:rPr>
                <w:sz w:val="24"/>
                <w:szCs w:val="24"/>
              </w:rPr>
              <w:t xml:space="preserve"> 702450001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C62983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C62983">
              <w:rPr>
                <w:sz w:val="24"/>
                <w:szCs w:val="24"/>
              </w:rPr>
              <w:t xml:space="preserve">   40702 810010000001510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</w:t>
            </w:r>
            <w:proofErr w:type="gramStart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. Томске 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C62983" w:rsidRPr="007831D6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091BB1" w:rsidRDefault="00091BB1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C62983">
              <w:rPr>
                <w:sz w:val="24"/>
                <w:szCs w:val="24"/>
              </w:rPr>
              <w:t>енеральный директор ОАО «СХК»</w:t>
            </w:r>
            <w:r w:rsidR="00C62983" w:rsidRPr="00B231FA">
              <w:rPr>
                <w:sz w:val="24"/>
                <w:szCs w:val="24"/>
              </w:rPr>
              <w:t xml:space="preserve"> ___________________ </w:t>
            </w:r>
          </w:p>
          <w:p w:rsidR="00C62983" w:rsidRPr="00A02CDD" w:rsidRDefault="00C62983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091BB1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Pr="00A02CDD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36B42" w:rsidRDefault="00F36B42"/>
    <w:sectPr w:rsidR="00F36B42" w:rsidSect="00091BB1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4FD489A"/>
    <w:multiLevelType w:val="hybridMultilevel"/>
    <w:tmpl w:val="1B829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983"/>
    <w:rsid w:val="00003135"/>
    <w:rsid w:val="00091BB1"/>
    <w:rsid w:val="000C233E"/>
    <w:rsid w:val="0016386D"/>
    <w:rsid w:val="00194104"/>
    <w:rsid w:val="00210971"/>
    <w:rsid w:val="002232A5"/>
    <w:rsid w:val="002A6AF8"/>
    <w:rsid w:val="00366D38"/>
    <w:rsid w:val="00376538"/>
    <w:rsid w:val="00476201"/>
    <w:rsid w:val="004B3F47"/>
    <w:rsid w:val="005238D8"/>
    <w:rsid w:val="005416ED"/>
    <w:rsid w:val="00542533"/>
    <w:rsid w:val="00552FDA"/>
    <w:rsid w:val="00586295"/>
    <w:rsid w:val="0060159E"/>
    <w:rsid w:val="006E6497"/>
    <w:rsid w:val="007B0204"/>
    <w:rsid w:val="007B1210"/>
    <w:rsid w:val="0082060A"/>
    <w:rsid w:val="00874C6F"/>
    <w:rsid w:val="008B0200"/>
    <w:rsid w:val="008B0F45"/>
    <w:rsid w:val="008D1AEB"/>
    <w:rsid w:val="00971CAC"/>
    <w:rsid w:val="00A9294C"/>
    <w:rsid w:val="00AB19EB"/>
    <w:rsid w:val="00C41E6E"/>
    <w:rsid w:val="00C62983"/>
    <w:rsid w:val="00C810B7"/>
    <w:rsid w:val="00C9533F"/>
    <w:rsid w:val="00D11A38"/>
    <w:rsid w:val="00D13836"/>
    <w:rsid w:val="00D82CFC"/>
    <w:rsid w:val="00E01E48"/>
    <w:rsid w:val="00E1778F"/>
    <w:rsid w:val="00E652C2"/>
    <w:rsid w:val="00E7609D"/>
    <w:rsid w:val="00F36B42"/>
    <w:rsid w:val="00F6351D"/>
    <w:rsid w:val="00F9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8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qFormat/>
    <w:rsid w:val="00C62983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5">
    <w:name w:val="heading 5"/>
    <w:basedOn w:val="a"/>
    <w:next w:val="a"/>
    <w:link w:val="50"/>
    <w:uiPriority w:val="99"/>
    <w:qFormat/>
    <w:rsid w:val="00C62983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C62983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C62983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C62983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C62983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rsid w:val="00C62983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6298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6298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C6298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C62983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C62983"/>
    <w:rPr>
      <w:rFonts w:ascii="Arial" w:eastAsia="Times New Roman" w:hAnsi="Arial" w:cs="Times New Roman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983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9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C6298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62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C62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rsid w:val="00C62983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4">
    <w:name w:val="Font Style44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C62983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ConsPlusNonformat">
    <w:name w:val="ConsPlusNonformat"/>
    <w:uiPriority w:val="99"/>
    <w:rsid w:val="00C629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091BB1"/>
    <w:pPr>
      <w:ind w:left="720"/>
      <w:contextualSpacing/>
    </w:pPr>
  </w:style>
  <w:style w:type="character" w:styleId="a9">
    <w:name w:val="Hyperlink"/>
    <w:basedOn w:val="a0"/>
    <w:uiPriority w:val="99"/>
    <w:rsid w:val="00091BB1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232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32A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E652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2108</Words>
  <Characters>12021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Усова </cp:lastModifiedBy>
  <cp:revision>21</cp:revision>
  <cp:lastPrinted>2013-05-16T06:52:00Z</cp:lastPrinted>
  <dcterms:created xsi:type="dcterms:W3CDTF">2011-10-04T01:39:00Z</dcterms:created>
  <dcterms:modified xsi:type="dcterms:W3CDTF">2013-06-18T01:42:00Z</dcterms:modified>
</cp:coreProperties>
</file>