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1275" w:rsidRPr="00B86C1E" w:rsidRDefault="005A2B88" w:rsidP="007B6148">
      <w:pPr>
        <w:shd w:val="clear" w:color="auto" w:fill="FFFFFF"/>
        <w:ind w:right="10"/>
        <w:jc w:val="center"/>
        <w:rPr>
          <w:rFonts w:eastAsia="Times New Roman"/>
          <w:b/>
          <w:bCs/>
          <w:spacing w:val="-2"/>
          <w:sz w:val="24"/>
          <w:szCs w:val="24"/>
        </w:rPr>
      </w:pPr>
      <w:r w:rsidRPr="00B86C1E">
        <w:rPr>
          <w:rFonts w:eastAsia="Times New Roman"/>
          <w:b/>
          <w:bCs/>
          <w:spacing w:val="-2"/>
          <w:sz w:val="24"/>
          <w:szCs w:val="24"/>
        </w:rPr>
        <w:t>ДОГОВОР</w:t>
      </w:r>
    </w:p>
    <w:p w:rsidR="00636285" w:rsidRPr="00B86C1E" w:rsidRDefault="00636285" w:rsidP="007B6148">
      <w:pPr>
        <w:shd w:val="clear" w:color="auto" w:fill="FFFFFF"/>
        <w:ind w:right="10"/>
        <w:jc w:val="center"/>
        <w:rPr>
          <w:b/>
          <w:sz w:val="28"/>
          <w:szCs w:val="28"/>
        </w:rPr>
      </w:pPr>
    </w:p>
    <w:p w:rsidR="00001275" w:rsidRPr="00B86C1E" w:rsidRDefault="001613F2" w:rsidP="007B6148">
      <w:pPr>
        <w:shd w:val="clear" w:color="auto" w:fill="FFFFFF"/>
        <w:ind w:right="10"/>
        <w:jc w:val="center"/>
      </w:pPr>
      <w:r w:rsidRPr="00B86C1E">
        <w:rPr>
          <w:rFonts w:eastAsia="Times New Roman"/>
          <w:spacing w:val="-4"/>
          <w:sz w:val="24"/>
          <w:szCs w:val="24"/>
        </w:rPr>
        <w:t xml:space="preserve"> </w:t>
      </w:r>
      <w:r w:rsidR="005A2B88" w:rsidRPr="00B86C1E">
        <w:rPr>
          <w:rFonts w:eastAsia="Times New Roman"/>
          <w:spacing w:val="-4"/>
          <w:sz w:val="24"/>
          <w:szCs w:val="24"/>
        </w:rPr>
        <w:t>г. Волгодонск</w:t>
      </w:r>
      <w:r w:rsidRPr="00B86C1E">
        <w:rPr>
          <w:rFonts w:eastAsia="Times New Roman"/>
          <w:spacing w:val="-4"/>
          <w:sz w:val="24"/>
          <w:szCs w:val="24"/>
        </w:rPr>
        <w:t xml:space="preserve">                                                         </w:t>
      </w:r>
      <w:r w:rsidR="005A2B88" w:rsidRPr="00B86C1E">
        <w:rPr>
          <w:rFonts w:eastAsia="Times New Roman"/>
          <w:sz w:val="24"/>
          <w:szCs w:val="24"/>
        </w:rPr>
        <w:t>«</w:t>
      </w:r>
      <w:r w:rsidR="00971A35" w:rsidRPr="00B86C1E">
        <w:rPr>
          <w:rFonts w:eastAsia="Times New Roman"/>
          <w:sz w:val="24"/>
          <w:szCs w:val="24"/>
        </w:rPr>
        <w:t xml:space="preserve">   </w:t>
      </w:r>
      <w:r w:rsidR="005A2B88" w:rsidRPr="00B86C1E">
        <w:rPr>
          <w:rFonts w:eastAsia="Times New Roman"/>
          <w:sz w:val="24"/>
          <w:szCs w:val="24"/>
        </w:rPr>
        <w:t xml:space="preserve">» </w:t>
      </w:r>
      <w:r w:rsidR="00971A35" w:rsidRPr="00B86C1E">
        <w:rPr>
          <w:rFonts w:eastAsia="Times New Roman"/>
          <w:sz w:val="24"/>
          <w:szCs w:val="24"/>
        </w:rPr>
        <w:t>___________</w:t>
      </w:r>
      <w:r w:rsidR="005A2B88" w:rsidRPr="00B86C1E">
        <w:rPr>
          <w:rFonts w:eastAsia="Times New Roman"/>
          <w:sz w:val="24"/>
          <w:szCs w:val="24"/>
        </w:rPr>
        <w:t xml:space="preserve"> </w:t>
      </w:r>
      <w:r w:rsidRPr="00B86C1E">
        <w:rPr>
          <w:rFonts w:eastAsia="Times New Roman"/>
          <w:sz w:val="24"/>
          <w:szCs w:val="24"/>
        </w:rPr>
        <w:t>2</w:t>
      </w:r>
      <w:r w:rsidR="005A2B88" w:rsidRPr="00B86C1E">
        <w:rPr>
          <w:rFonts w:eastAsia="Times New Roman"/>
          <w:sz w:val="24"/>
          <w:szCs w:val="24"/>
        </w:rPr>
        <w:t>01</w:t>
      </w:r>
      <w:r w:rsidR="005F17D1" w:rsidRPr="00B86C1E">
        <w:rPr>
          <w:rFonts w:eastAsia="Times New Roman"/>
          <w:sz w:val="24"/>
          <w:szCs w:val="24"/>
        </w:rPr>
        <w:t>5</w:t>
      </w:r>
      <w:r w:rsidR="005A2B88" w:rsidRPr="00B86C1E">
        <w:rPr>
          <w:rFonts w:eastAsia="Times New Roman"/>
          <w:sz w:val="24"/>
          <w:szCs w:val="24"/>
        </w:rPr>
        <w:t>г.</w:t>
      </w:r>
    </w:p>
    <w:p w:rsidR="00001275" w:rsidRPr="00B86C1E" w:rsidRDefault="005F17D1" w:rsidP="007B6148">
      <w:pPr>
        <w:shd w:val="clear" w:color="auto" w:fill="FFFFFF"/>
        <w:ind w:right="5" w:firstLine="533"/>
        <w:jc w:val="both"/>
      </w:pPr>
      <w:r w:rsidRPr="00B86C1E">
        <w:rPr>
          <w:rFonts w:eastAsia="Times New Roman"/>
          <w:b/>
          <w:bCs/>
          <w:sz w:val="24"/>
          <w:szCs w:val="24"/>
        </w:rPr>
        <w:t>А</w:t>
      </w:r>
      <w:r w:rsidR="005A2B88" w:rsidRPr="00B86C1E">
        <w:rPr>
          <w:rFonts w:eastAsia="Times New Roman"/>
          <w:b/>
          <w:bCs/>
          <w:sz w:val="24"/>
          <w:szCs w:val="24"/>
        </w:rPr>
        <w:t xml:space="preserve">кционерное общество НИЖЕГОРОДСКАЯ ИНЖИНИРИНГОВАЯ КОМПАНИЯ «АТОМЭНЕРГОПРОЕКТ», </w:t>
      </w:r>
      <w:r w:rsidR="005A2B88" w:rsidRPr="00B86C1E">
        <w:rPr>
          <w:rFonts w:eastAsia="Times New Roman"/>
          <w:sz w:val="24"/>
          <w:szCs w:val="24"/>
        </w:rPr>
        <w:t xml:space="preserve">именуемое в дальнейшем «Заказчик», в лице директора </w:t>
      </w:r>
      <w:r w:rsidR="00B64698" w:rsidRPr="00B86C1E">
        <w:rPr>
          <w:rFonts w:eastAsia="Times New Roman"/>
          <w:sz w:val="24"/>
          <w:szCs w:val="24"/>
        </w:rPr>
        <w:t xml:space="preserve">по строительству Ростовской АЭС </w:t>
      </w:r>
      <w:r w:rsidRPr="00B86C1E">
        <w:rPr>
          <w:rFonts w:eastAsia="Times New Roman"/>
          <w:sz w:val="24"/>
          <w:szCs w:val="24"/>
        </w:rPr>
        <w:t>Медякова Виталия Николаевича</w:t>
      </w:r>
      <w:r w:rsidR="005A2B88" w:rsidRPr="00B86C1E">
        <w:rPr>
          <w:rFonts w:eastAsia="Times New Roman"/>
          <w:sz w:val="24"/>
          <w:szCs w:val="24"/>
        </w:rPr>
        <w:t xml:space="preserve">, действующего на основании </w:t>
      </w:r>
      <w:r w:rsidR="00636285" w:rsidRPr="00B86C1E">
        <w:rPr>
          <w:rFonts w:eastAsia="Times New Roman"/>
          <w:sz w:val="24"/>
          <w:szCs w:val="24"/>
        </w:rPr>
        <w:t>_______________</w:t>
      </w:r>
      <w:r w:rsidR="005A2B88" w:rsidRPr="00B86C1E">
        <w:rPr>
          <w:rFonts w:eastAsia="Times New Roman"/>
          <w:sz w:val="24"/>
          <w:szCs w:val="24"/>
        </w:rPr>
        <w:t xml:space="preserve">, с одной стороны, и </w:t>
      </w:r>
      <w:r w:rsidR="00B64698" w:rsidRPr="00B86C1E">
        <w:rPr>
          <w:rFonts w:eastAsia="Times New Roman"/>
          <w:sz w:val="24"/>
          <w:szCs w:val="24"/>
        </w:rPr>
        <w:t>_______________,</w:t>
      </w:r>
      <w:r w:rsidR="005A2B88" w:rsidRPr="00B86C1E">
        <w:rPr>
          <w:rFonts w:eastAsia="Times New Roman"/>
          <w:sz w:val="24"/>
          <w:szCs w:val="24"/>
        </w:rPr>
        <w:t xml:space="preserve"> именуемое в дальнейшем «Подрядчик», в лице </w:t>
      </w:r>
      <w:r w:rsidR="00B64698" w:rsidRPr="00B86C1E">
        <w:rPr>
          <w:rFonts w:eastAsia="Times New Roman"/>
          <w:sz w:val="24"/>
          <w:szCs w:val="24"/>
        </w:rPr>
        <w:t>_________________</w:t>
      </w:r>
      <w:r w:rsidR="005A2B88" w:rsidRPr="00B86C1E">
        <w:rPr>
          <w:rFonts w:eastAsia="Times New Roman"/>
          <w:spacing w:val="-1"/>
          <w:sz w:val="24"/>
          <w:szCs w:val="24"/>
        </w:rPr>
        <w:t xml:space="preserve">, действующего на основании </w:t>
      </w:r>
      <w:r w:rsidR="00B64698" w:rsidRPr="00B86C1E">
        <w:rPr>
          <w:rFonts w:eastAsia="Times New Roman"/>
          <w:spacing w:val="-1"/>
          <w:sz w:val="24"/>
          <w:szCs w:val="24"/>
        </w:rPr>
        <w:t>_________________</w:t>
      </w:r>
      <w:r w:rsidR="005A2B88" w:rsidRPr="00B86C1E">
        <w:rPr>
          <w:rFonts w:eastAsia="Times New Roman"/>
          <w:spacing w:val="-1"/>
          <w:sz w:val="24"/>
          <w:szCs w:val="24"/>
        </w:rPr>
        <w:t xml:space="preserve">, с </w:t>
      </w:r>
      <w:r w:rsidR="005A2B88" w:rsidRPr="00B86C1E">
        <w:rPr>
          <w:rFonts w:eastAsia="Times New Roman"/>
          <w:sz w:val="24"/>
          <w:szCs w:val="24"/>
        </w:rPr>
        <w:t>другой стороны, именуемые в дальнейшем «Стороны», заключили настоящий Договор о нижеследующем.</w:t>
      </w:r>
    </w:p>
    <w:p w:rsidR="007B6148" w:rsidRPr="00B86C1E" w:rsidRDefault="007B6148" w:rsidP="007B6148">
      <w:pPr>
        <w:shd w:val="clear" w:color="auto" w:fill="FFFFFF"/>
        <w:jc w:val="center"/>
        <w:rPr>
          <w:b/>
          <w:bCs/>
          <w:spacing w:val="-1"/>
          <w:sz w:val="24"/>
          <w:szCs w:val="24"/>
        </w:rPr>
      </w:pPr>
    </w:p>
    <w:p w:rsidR="00001275" w:rsidRPr="00B86C1E" w:rsidRDefault="005A2B88" w:rsidP="007B6148">
      <w:pPr>
        <w:shd w:val="clear" w:color="auto" w:fill="FFFFFF"/>
        <w:jc w:val="center"/>
      </w:pPr>
      <w:r w:rsidRPr="00B86C1E">
        <w:rPr>
          <w:b/>
          <w:bCs/>
          <w:spacing w:val="-1"/>
          <w:sz w:val="24"/>
          <w:szCs w:val="24"/>
        </w:rPr>
        <w:t xml:space="preserve">1.   </w:t>
      </w:r>
      <w:r w:rsidRPr="00B86C1E">
        <w:rPr>
          <w:rFonts w:eastAsia="Times New Roman"/>
          <w:b/>
          <w:bCs/>
          <w:spacing w:val="-1"/>
          <w:sz w:val="24"/>
          <w:szCs w:val="24"/>
        </w:rPr>
        <w:t>ПРЕДМЕТ ДОГОВОРА</w:t>
      </w:r>
    </w:p>
    <w:p w:rsidR="00001275" w:rsidRPr="00B86C1E" w:rsidRDefault="005A2B88" w:rsidP="007B6148">
      <w:pPr>
        <w:numPr>
          <w:ilvl w:val="0"/>
          <w:numId w:val="1"/>
        </w:numPr>
        <w:shd w:val="clear" w:color="auto" w:fill="FFFFFF"/>
        <w:tabs>
          <w:tab w:val="left" w:pos="1056"/>
        </w:tabs>
        <w:ind w:left="10" w:right="10" w:firstLine="557"/>
        <w:jc w:val="both"/>
        <w:rPr>
          <w:spacing w:val="-13"/>
          <w:sz w:val="24"/>
          <w:szCs w:val="24"/>
        </w:rPr>
      </w:pPr>
      <w:r w:rsidRPr="00B86C1E">
        <w:rPr>
          <w:rFonts w:eastAsia="Times New Roman"/>
          <w:sz w:val="24"/>
          <w:szCs w:val="24"/>
        </w:rPr>
        <w:t xml:space="preserve">Подрядчик обязуется своими силами выполнить работы </w:t>
      </w:r>
      <w:proofErr w:type="gramStart"/>
      <w:r w:rsidRPr="00B86C1E">
        <w:rPr>
          <w:rFonts w:eastAsia="Times New Roman"/>
          <w:sz w:val="24"/>
          <w:szCs w:val="24"/>
        </w:rPr>
        <w:t>согласно</w:t>
      </w:r>
      <w:proofErr w:type="gramEnd"/>
      <w:r w:rsidRPr="00B86C1E">
        <w:rPr>
          <w:rFonts w:eastAsia="Times New Roman"/>
          <w:sz w:val="24"/>
          <w:szCs w:val="24"/>
        </w:rPr>
        <w:t xml:space="preserve"> технического задания (</w:t>
      </w:r>
      <w:r w:rsidR="00900D38" w:rsidRPr="00B86C1E">
        <w:rPr>
          <w:rFonts w:eastAsia="Times New Roman"/>
          <w:sz w:val="24"/>
          <w:szCs w:val="24"/>
        </w:rPr>
        <w:t>П</w:t>
      </w:r>
      <w:r w:rsidRPr="00B86C1E">
        <w:rPr>
          <w:rFonts w:eastAsia="Times New Roman"/>
          <w:sz w:val="24"/>
          <w:szCs w:val="24"/>
        </w:rPr>
        <w:t xml:space="preserve">риложение </w:t>
      </w:r>
      <w:r w:rsidR="00636285" w:rsidRPr="00B86C1E">
        <w:rPr>
          <w:rFonts w:eastAsia="Times New Roman"/>
          <w:sz w:val="24"/>
          <w:szCs w:val="24"/>
        </w:rPr>
        <w:t xml:space="preserve">№ </w:t>
      </w:r>
      <w:r w:rsidRPr="00B86C1E">
        <w:rPr>
          <w:rFonts w:eastAsia="Times New Roman"/>
          <w:sz w:val="24"/>
          <w:szCs w:val="24"/>
        </w:rPr>
        <w:t>1</w:t>
      </w:r>
      <w:r w:rsidR="00900D38" w:rsidRPr="00B86C1E">
        <w:rPr>
          <w:rFonts w:eastAsia="Times New Roman"/>
          <w:sz w:val="24"/>
          <w:szCs w:val="24"/>
        </w:rPr>
        <w:t>)</w:t>
      </w:r>
      <w:r w:rsidRPr="00B86C1E">
        <w:rPr>
          <w:rFonts w:eastAsia="Times New Roman"/>
          <w:sz w:val="24"/>
          <w:szCs w:val="24"/>
        </w:rPr>
        <w:t>, в соответствии с требованиями и условиями настоящего Договора, а Заказчик обязуется принять работы и оплатить.</w:t>
      </w:r>
    </w:p>
    <w:p w:rsidR="00001275" w:rsidRPr="00B86C1E" w:rsidRDefault="005A2B88" w:rsidP="007B6148">
      <w:pPr>
        <w:numPr>
          <w:ilvl w:val="0"/>
          <w:numId w:val="1"/>
        </w:numPr>
        <w:shd w:val="clear" w:color="auto" w:fill="FFFFFF"/>
        <w:tabs>
          <w:tab w:val="left" w:pos="1056"/>
        </w:tabs>
        <w:ind w:left="10" w:firstLine="557"/>
        <w:jc w:val="both"/>
        <w:rPr>
          <w:spacing w:val="-13"/>
          <w:sz w:val="24"/>
          <w:szCs w:val="24"/>
        </w:rPr>
      </w:pPr>
      <w:r w:rsidRPr="00B86C1E">
        <w:rPr>
          <w:rFonts w:eastAsia="Times New Roman"/>
          <w:sz w:val="24"/>
          <w:szCs w:val="24"/>
        </w:rPr>
        <w:t>Объем и содержание работ определяется Техническим заданием</w:t>
      </w:r>
      <w:r w:rsidR="00900D38" w:rsidRPr="00B86C1E">
        <w:rPr>
          <w:rFonts w:eastAsia="Times New Roman"/>
          <w:sz w:val="24"/>
          <w:szCs w:val="24"/>
        </w:rPr>
        <w:t xml:space="preserve"> (Приложение № 1), </w:t>
      </w:r>
      <w:r w:rsidRPr="00B86C1E">
        <w:rPr>
          <w:rFonts w:eastAsia="Times New Roman"/>
          <w:sz w:val="24"/>
          <w:szCs w:val="24"/>
        </w:rPr>
        <w:t>расчетом</w:t>
      </w:r>
      <w:r w:rsidR="003C6E17" w:rsidRPr="00B86C1E">
        <w:rPr>
          <w:rFonts w:eastAsia="Times New Roman"/>
          <w:sz w:val="24"/>
          <w:szCs w:val="24"/>
        </w:rPr>
        <w:t xml:space="preserve"> затрат</w:t>
      </w:r>
      <w:r w:rsidR="00900D38" w:rsidRPr="00B86C1E">
        <w:rPr>
          <w:rFonts w:eastAsia="Times New Roman"/>
          <w:sz w:val="24"/>
          <w:szCs w:val="24"/>
        </w:rPr>
        <w:t xml:space="preserve"> (Приложение № 2</w:t>
      </w:r>
      <w:r w:rsidRPr="00B86C1E">
        <w:rPr>
          <w:rFonts w:eastAsia="Times New Roman"/>
          <w:sz w:val="24"/>
          <w:szCs w:val="24"/>
        </w:rPr>
        <w:t>), которые являются неотъемлемой частью настоящего Договора.</w:t>
      </w:r>
    </w:p>
    <w:p w:rsidR="00F811AF" w:rsidRPr="00B86C1E" w:rsidRDefault="00F811AF" w:rsidP="007B6148">
      <w:pPr>
        <w:pStyle w:val="a3"/>
        <w:numPr>
          <w:ilvl w:val="0"/>
          <w:numId w:val="1"/>
        </w:numPr>
        <w:shd w:val="clear" w:color="auto" w:fill="FFFFFF"/>
        <w:tabs>
          <w:tab w:val="left" w:pos="960"/>
        </w:tabs>
        <w:ind w:left="0" w:firstLine="567"/>
      </w:pPr>
      <w:r w:rsidRPr="00B86C1E">
        <w:rPr>
          <w:rFonts w:eastAsia="Times New Roman"/>
          <w:sz w:val="24"/>
          <w:szCs w:val="24"/>
        </w:rPr>
        <w:t xml:space="preserve">Сроки выполнения работ:       </w:t>
      </w:r>
    </w:p>
    <w:p w:rsidR="00FA7058" w:rsidRPr="00B86C1E" w:rsidRDefault="00F811AF" w:rsidP="007B6148">
      <w:pPr>
        <w:pStyle w:val="a3"/>
        <w:shd w:val="clear" w:color="auto" w:fill="FFFFFF"/>
        <w:ind w:left="0" w:right="-285"/>
        <w:rPr>
          <w:rFonts w:eastAsia="Times New Roman"/>
          <w:sz w:val="24"/>
          <w:szCs w:val="24"/>
        </w:rPr>
      </w:pPr>
      <w:r w:rsidRPr="00B86C1E">
        <w:rPr>
          <w:rFonts w:eastAsia="Times New Roman"/>
          <w:sz w:val="24"/>
          <w:szCs w:val="24"/>
        </w:rPr>
        <w:t xml:space="preserve">начало выполнения работ </w:t>
      </w:r>
      <w:r w:rsidR="00FA7058" w:rsidRPr="00B86C1E">
        <w:rPr>
          <w:rFonts w:eastAsia="Times New Roman"/>
          <w:sz w:val="24"/>
          <w:szCs w:val="24"/>
        </w:rPr>
        <w:t>–</w:t>
      </w:r>
      <w:r w:rsidRPr="00B86C1E">
        <w:rPr>
          <w:rFonts w:eastAsia="Times New Roman"/>
          <w:sz w:val="24"/>
          <w:szCs w:val="24"/>
        </w:rPr>
        <w:t xml:space="preserve"> </w:t>
      </w:r>
      <w:r w:rsidR="00FA7058" w:rsidRPr="00B86C1E">
        <w:rPr>
          <w:rFonts w:eastAsia="Times New Roman"/>
          <w:sz w:val="24"/>
          <w:szCs w:val="24"/>
        </w:rPr>
        <w:t>с момента подписания договора</w:t>
      </w:r>
      <w:r w:rsidRPr="00B86C1E">
        <w:rPr>
          <w:rFonts w:eastAsia="Times New Roman"/>
          <w:sz w:val="24"/>
          <w:szCs w:val="24"/>
        </w:rPr>
        <w:t xml:space="preserve">. </w:t>
      </w:r>
    </w:p>
    <w:p w:rsidR="00F811AF" w:rsidRPr="00B86C1E" w:rsidRDefault="00636285" w:rsidP="007B6148">
      <w:pPr>
        <w:pStyle w:val="a3"/>
        <w:shd w:val="clear" w:color="auto" w:fill="FFFFFF"/>
        <w:ind w:left="0" w:right="-285"/>
      </w:pPr>
      <w:r w:rsidRPr="00B86C1E">
        <w:rPr>
          <w:rFonts w:eastAsia="Times New Roman"/>
          <w:sz w:val="24"/>
          <w:szCs w:val="24"/>
        </w:rPr>
        <w:t>окончание работ - «</w:t>
      </w:r>
      <w:r w:rsidR="00EB56EC" w:rsidRPr="00B86C1E">
        <w:rPr>
          <w:rFonts w:eastAsia="Times New Roman"/>
          <w:sz w:val="24"/>
          <w:szCs w:val="24"/>
        </w:rPr>
        <w:t>31</w:t>
      </w:r>
      <w:r w:rsidR="00F811AF" w:rsidRPr="00B86C1E">
        <w:rPr>
          <w:rFonts w:eastAsia="Times New Roman"/>
          <w:sz w:val="24"/>
          <w:szCs w:val="24"/>
        </w:rPr>
        <w:t xml:space="preserve">» </w:t>
      </w:r>
      <w:r w:rsidR="00EB56EC" w:rsidRPr="00B86C1E">
        <w:rPr>
          <w:rFonts w:eastAsia="Times New Roman"/>
          <w:sz w:val="24"/>
          <w:szCs w:val="24"/>
        </w:rPr>
        <w:t xml:space="preserve">декабря </w:t>
      </w:r>
      <w:r w:rsidR="00F811AF" w:rsidRPr="00B86C1E">
        <w:rPr>
          <w:rFonts w:eastAsia="Times New Roman"/>
          <w:sz w:val="24"/>
          <w:szCs w:val="24"/>
        </w:rPr>
        <w:t>201</w:t>
      </w:r>
      <w:r w:rsidR="005F17D1" w:rsidRPr="00B86C1E">
        <w:rPr>
          <w:rFonts w:eastAsia="Times New Roman"/>
          <w:sz w:val="24"/>
          <w:szCs w:val="24"/>
        </w:rPr>
        <w:t xml:space="preserve">5 </w:t>
      </w:r>
      <w:r w:rsidR="00F811AF" w:rsidRPr="00B86C1E">
        <w:rPr>
          <w:rFonts w:eastAsia="Times New Roman"/>
          <w:sz w:val="24"/>
          <w:szCs w:val="24"/>
        </w:rPr>
        <w:t>г.</w:t>
      </w:r>
    </w:p>
    <w:p w:rsidR="007B6148" w:rsidRPr="00B86C1E" w:rsidRDefault="007B6148" w:rsidP="007B6148">
      <w:pPr>
        <w:shd w:val="clear" w:color="auto" w:fill="FFFFFF"/>
        <w:jc w:val="center"/>
        <w:rPr>
          <w:b/>
          <w:bCs/>
          <w:sz w:val="24"/>
          <w:szCs w:val="24"/>
        </w:rPr>
      </w:pPr>
    </w:p>
    <w:p w:rsidR="00001275" w:rsidRPr="00B86C1E" w:rsidRDefault="005A2B88" w:rsidP="007B6148">
      <w:pPr>
        <w:shd w:val="clear" w:color="auto" w:fill="FFFFFF"/>
        <w:jc w:val="center"/>
      </w:pPr>
      <w:r w:rsidRPr="00B86C1E">
        <w:rPr>
          <w:b/>
          <w:bCs/>
          <w:sz w:val="24"/>
          <w:szCs w:val="24"/>
        </w:rPr>
        <w:t xml:space="preserve">2.   </w:t>
      </w:r>
      <w:r w:rsidRPr="00B86C1E">
        <w:rPr>
          <w:rFonts w:eastAsia="Times New Roman"/>
          <w:b/>
          <w:bCs/>
          <w:sz w:val="24"/>
          <w:szCs w:val="24"/>
        </w:rPr>
        <w:t>ЦЕНА РАБОТ И ПОРЯДОК ОПЛАТЫ</w:t>
      </w:r>
      <w:bookmarkStart w:id="0" w:name="_GoBack"/>
      <w:bookmarkEnd w:id="0"/>
    </w:p>
    <w:p w:rsidR="00001275" w:rsidRPr="00B86C1E" w:rsidRDefault="00322156" w:rsidP="00322156">
      <w:pPr>
        <w:shd w:val="clear" w:color="auto" w:fill="FFFFFF"/>
        <w:ind w:left="5" w:right="10" w:firstLine="562"/>
        <w:jc w:val="both"/>
      </w:pPr>
      <w:r w:rsidRPr="00B86C1E">
        <w:rPr>
          <w:sz w:val="24"/>
          <w:szCs w:val="24"/>
        </w:rPr>
        <w:t xml:space="preserve">2.1. </w:t>
      </w:r>
      <w:r w:rsidR="00900D38" w:rsidRPr="00B86C1E">
        <w:rPr>
          <w:sz w:val="24"/>
          <w:szCs w:val="24"/>
        </w:rPr>
        <w:t>Стоимость работ в месяц составляет ____________,  в</w:t>
      </w:r>
      <w:r w:rsidR="00E9737C" w:rsidRPr="00B86C1E">
        <w:rPr>
          <w:sz w:val="24"/>
          <w:szCs w:val="24"/>
        </w:rPr>
        <w:t xml:space="preserve"> </w:t>
      </w:r>
      <w:r w:rsidR="00900D38" w:rsidRPr="00B86C1E">
        <w:rPr>
          <w:sz w:val="24"/>
          <w:szCs w:val="24"/>
        </w:rPr>
        <w:t xml:space="preserve">том числе НДС 18%. Стоимость работ по настоящему Договору складывается из фактически выполненных работ и не может </w:t>
      </w:r>
      <w:proofErr w:type="gramStart"/>
      <w:r w:rsidR="00900D38" w:rsidRPr="00B86C1E">
        <w:rPr>
          <w:sz w:val="24"/>
          <w:szCs w:val="24"/>
        </w:rPr>
        <w:t>превышать</w:t>
      </w:r>
      <w:proofErr w:type="gramEnd"/>
      <w:r w:rsidR="00900D38" w:rsidRPr="00B86C1E">
        <w:rPr>
          <w:sz w:val="24"/>
          <w:szCs w:val="24"/>
        </w:rPr>
        <w:t xml:space="preserve"> ___________</w:t>
      </w:r>
      <w:r w:rsidR="00E9737C" w:rsidRPr="00B86C1E">
        <w:rPr>
          <w:sz w:val="24"/>
          <w:szCs w:val="24"/>
        </w:rPr>
        <w:t xml:space="preserve"> в том числе НДС 18%.</w:t>
      </w:r>
      <w:r w:rsidR="0034223F">
        <w:rPr>
          <w:sz w:val="24"/>
          <w:szCs w:val="24"/>
        </w:rPr>
        <w:t xml:space="preserve"> Стоимость услуг за неполный месяц рассчитывается пропорционально количеству дней фактического оказания услуг за данный месяц.</w:t>
      </w:r>
    </w:p>
    <w:p w:rsidR="00322156" w:rsidRPr="00B86C1E" w:rsidRDefault="005A2B88" w:rsidP="00322156">
      <w:pPr>
        <w:pStyle w:val="Style5"/>
        <w:widowControl/>
        <w:tabs>
          <w:tab w:val="left" w:pos="1128"/>
        </w:tabs>
        <w:spacing w:line="240" w:lineRule="auto"/>
        <w:ind w:firstLine="567"/>
        <w:rPr>
          <w:rStyle w:val="FontStyle11"/>
          <w:lang w:eastAsia="en-US"/>
        </w:rPr>
      </w:pPr>
      <w:r w:rsidRPr="00B86C1E">
        <w:t xml:space="preserve">2.2. </w:t>
      </w:r>
      <w:r w:rsidR="00B64698" w:rsidRPr="00B86C1E">
        <w:t xml:space="preserve">Оплата за выполненные работы производится Заказчиком ежемесячно по факту выполненных работ, путем банковского перевода денежных средств на расчетный счет Исполнителя, в течение 10 банковских дней с момента </w:t>
      </w:r>
      <w:r w:rsidR="00E9737C" w:rsidRPr="00B86C1E">
        <w:t xml:space="preserve">предоставления подписанного </w:t>
      </w:r>
      <w:r w:rsidR="00B64698" w:rsidRPr="00B86C1E">
        <w:t xml:space="preserve">акта сдачи-приемки оказанных услуг </w:t>
      </w:r>
      <w:r w:rsidR="00E9737C" w:rsidRPr="00B86C1E">
        <w:t>и счет-фактуры.</w:t>
      </w:r>
      <w:r w:rsidR="00322156" w:rsidRPr="00B86C1E">
        <w:rPr>
          <w:rStyle w:val="FontStyle12"/>
          <w:sz w:val="24"/>
          <w:szCs w:val="24"/>
        </w:rPr>
        <w:t xml:space="preserve"> </w:t>
      </w:r>
      <w:r w:rsidR="00322156" w:rsidRPr="00B86C1E">
        <w:rPr>
          <w:rStyle w:val="FontStyle12"/>
          <w:b w:val="0"/>
          <w:sz w:val="24"/>
          <w:szCs w:val="24"/>
        </w:rPr>
        <w:t>Подрядчик представляет Заказчику счет-фактуру, оформленную надлежащим образом,</w:t>
      </w:r>
      <w:r w:rsidR="00322156" w:rsidRPr="00B86C1E">
        <w:rPr>
          <w:rStyle w:val="FontStyle12"/>
          <w:sz w:val="24"/>
          <w:szCs w:val="24"/>
        </w:rPr>
        <w:t xml:space="preserve"> </w:t>
      </w:r>
      <w:r w:rsidR="00322156" w:rsidRPr="00B86C1E">
        <w:t>в соответствии с требованиями, предусмотренными статьей 169 налогового кодекса РФ.</w:t>
      </w:r>
    </w:p>
    <w:p w:rsidR="00001275" w:rsidRPr="00B86C1E" w:rsidRDefault="005A2B88" w:rsidP="007B6148">
      <w:pPr>
        <w:shd w:val="clear" w:color="auto" w:fill="FFFFFF"/>
        <w:ind w:left="19" w:firstLine="548"/>
        <w:jc w:val="both"/>
        <w:rPr>
          <w:rFonts w:eastAsia="Times New Roman"/>
          <w:sz w:val="24"/>
          <w:szCs w:val="24"/>
        </w:rPr>
      </w:pPr>
      <w:r w:rsidRPr="00B86C1E">
        <w:rPr>
          <w:sz w:val="24"/>
          <w:szCs w:val="24"/>
        </w:rPr>
        <w:t xml:space="preserve">2.3. </w:t>
      </w:r>
      <w:r w:rsidRPr="00B86C1E">
        <w:rPr>
          <w:rFonts w:eastAsia="Times New Roman"/>
          <w:sz w:val="24"/>
          <w:szCs w:val="24"/>
        </w:rPr>
        <w:t>Датой оплаты по настоящему Договору считается</w:t>
      </w:r>
      <w:r w:rsidR="00636285" w:rsidRPr="00B86C1E">
        <w:rPr>
          <w:rFonts w:eastAsia="Times New Roman"/>
          <w:sz w:val="24"/>
          <w:szCs w:val="24"/>
        </w:rPr>
        <w:t xml:space="preserve"> </w:t>
      </w:r>
      <w:r w:rsidRPr="00B86C1E">
        <w:rPr>
          <w:rFonts w:eastAsia="Times New Roman"/>
          <w:sz w:val="24"/>
          <w:szCs w:val="24"/>
        </w:rPr>
        <w:t>дата платежного поручения с отметкой банка о списании средств со счета Заказчика.</w:t>
      </w:r>
    </w:p>
    <w:p w:rsidR="00322156" w:rsidRPr="00B86C1E" w:rsidRDefault="00322156" w:rsidP="007B6148">
      <w:pPr>
        <w:shd w:val="clear" w:color="auto" w:fill="FFFFFF"/>
        <w:ind w:left="19" w:firstLine="548"/>
        <w:jc w:val="both"/>
        <w:rPr>
          <w:sz w:val="24"/>
          <w:szCs w:val="24"/>
        </w:rPr>
      </w:pPr>
      <w:r w:rsidRPr="00B86C1E">
        <w:rPr>
          <w:sz w:val="24"/>
          <w:szCs w:val="24"/>
        </w:rPr>
        <w:t xml:space="preserve">2.4. Стороны обязаны ежеквартально производить сверку расчетов по обязательствам, возникшим из настоящего договора. Заказчик обязан представлять подписанные акты сверки расчетов, составленные на последнее число месяца прошедшего квартала. Подрядчик обязан в течение 5-ти рабочих дней </w:t>
      </w:r>
      <w:proofErr w:type="gramStart"/>
      <w:r w:rsidRPr="00B86C1E">
        <w:rPr>
          <w:sz w:val="24"/>
          <w:szCs w:val="24"/>
        </w:rPr>
        <w:t>с даты получения</w:t>
      </w:r>
      <w:proofErr w:type="gramEnd"/>
      <w:r w:rsidRPr="00B86C1E">
        <w:rPr>
          <w:sz w:val="24"/>
          <w:szCs w:val="24"/>
        </w:rPr>
        <w:t xml:space="preserve"> акта сверки подписать его и вернуть один экземпляр Заказчику. При наличии разногласий, Подрядчик направляет в адрес </w:t>
      </w:r>
      <w:proofErr w:type="gramStart"/>
      <w:r w:rsidRPr="00B86C1E">
        <w:rPr>
          <w:sz w:val="24"/>
          <w:szCs w:val="24"/>
        </w:rPr>
        <w:t>Заказчика</w:t>
      </w:r>
      <w:proofErr w:type="gramEnd"/>
      <w:r w:rsidRPr="00B86C1E">
        <w:rPr>
          <w:sz w:val="24"/>
          <w:szCs w:val="24"/>
        </w:rPr>
        <w:t xml:space="preserve"> подписанный со своей стороны протокол разногласий. Форма акта сверки расчетов определяется Приложением № 3 к настоящему договору.</w:t>
      </w:r>
    </w:p>
    <w:p w:rsidR="007B6148" w:rsidRPr="00B86C1E" w:rsidRDefault="007B6148" w:rsidP="007B6148">
      <w:pPr>
        <w:shd w:val="clear" w:color="auto" w:fill="FFFFFF"/>
        <w:jc w:val="center"/>
        <w:rPr>
          <w:b/>
          <w:bCs/>
          <w:sz w:val="24"/>
          <w:szCs w:val="24"/>
        </w:rPr>
      </w:pPr>
    </w:p>
    <w:p w:rsidR="00001275" w:rsidRPr="00B86C1E" w:rsidRDefault="005A2B88" w:rsidP="007B6148">
      <w:pPr>
        <w:shd w:val="clear" w:color="auto" w:fill="FFFFFF"/>
        <w:jc w:val="center"/>
        <w:rPr>
          <w:rFonts w:eastAsia="Times New Roman"/>
          <w:b/>
          <w:bCs/>
          <w:sz w:val="24"/>
          <w:szCs w:val="24"/>
        </w:rPr>
      </w:pPr>
      <w:r w:rsidRPr="00B86C1E">
        <w:rPr>
          <w:b/>
          <w:bCs/>
          <w:sz w:val="24"/>
          <w:szCs w:val="24"/>
        </w:rPr>
        <w:t xml:space="preserve">3.   </w:t>
      </w:r>
      <w:r w:rsidRPr="00B86C1E">
        <w:rPr>
          <w:rFonts w:eastAsia="Times New Roman"/>
          <w:b/>
          <w:bCs/>
          <w:sz w:val="24"/>
          <w:szCs w:val="24"/>
        </w:rPr>
        <w:t>ОБЯЗАННОСТИ СТОРОН</w:t>
      </w:r>
    </w:p>
    <w:p w:rsidR="00B64698" w:rsidRPr="00B86C1E" w:rsidRDefault="005A2B88" w:rsidP="007B6148">
      <w:pPr>
        <w:pStyle w:val="ac"/>
        <w:numPr>
          <w:ilvl w:val="1"/>
          <w:numId w:val="13"/>
        </w:numPr>
        <w:shd w:val="clear" w:color="auto" w:fill="FFFFFF"/>
        <w:tabs>
          <w:tab w:val="left" w:pos="993"/>
        </w:tabs>
        <w:ind w:left="0" w:right="14" w:firstLine="567"/>
      </w:pPr>
      <w:r w:rsidRPr="00B86C1E">
        <w:rPr>
          <w:spacing w:val="-4"/>
          <w:szCs w:val="24"/>
        </w:rPr>
        <w:t>Подрядчик обязан:</w:t>
      </w:r>
    </w:p>
    <w:p w:rsidR="00001275" w:rsidRPr="00B86C1E" w:rsidRDefault="005A2B88" w:rsidP="004135A7">
      <w:pPr>
        <w:pStyle w:val="ac"/>
        <w:numPr>
          <w:ilvl w:val="2"/>
          <w:numId w:val="20"/>
        </w:numPr>
        <w:shd w:val="clear" w:color="auto" w:fill="FFFFFF"/>
        <w:tabs>
          <w:tab w:val="left" w:pos="993"/>
          <w:tab w:val="left" w:pos="1276"/>
        </w:tabs>
        <w:ind w:left="0" w:right="14" w:firstLine="567"/>
      </w:pPr>
      <w:r w:rsidRPr="00B86C1E">
        <w:rPr>
          <w:szCs w:val="24"/>
        </w:rPr>
        <w:t>Выполнить работы в полном объеме, в соответствии техническим заданием</w:t>
      </w:r>
      <w:r w:rsidR="00E9737C" w:rsidRPr="00B86C1E">
        <w:rPr>
          <w:szCs w:val="24"/>
        </w:rPr>
        <w:t>,</w:t>
      </w:r>
      <w:r w:rsidRPr="00B86C1E">
        <w:rPr>
          <w:szCs w:val="24"/>
        </w:rPr>
        <w:t xml:space="preserve"> с надлежащим качеством и в сроки в соответствии с требованиями настоящего Договора и </w:t>
      </w:r>
      <w:r w:rsidR="00E9737C" w:rsidRPr="00B86C1E">
        <w:rPr>
          <w:szCs w:val="24"/>
        </w:rPr>
        <w:t>Правил противопожарного режима в Российской Федерации</w:t>
      </w:r>
      <w:r w:rsidRPr="00B86C1E">
        <w:rPr>
          <w:szCs w:val="24"/>
        </w:rPr>
        <w:t>, и передать Заказчику результаты работ в предусмотренные настоящим Договором сроки. Результаты работ должны отвечать требованиям законодательства Российской Федерации и соответствующим государственным стандартам.</w:t>
      </w:r>
    </w:p>
    <w:p w:rsidR="00001275" w:rsidRPr="00B86C1E" w:rsidRDefault="005A2B88" w:rsidP="004135A7">
      <w:pPr>
        <w:pStyle w:val="a3"/>
        <w:numPr>
          <w:ilvl w:val="2"/>
          <w:numId w:val="20"/>
        </w:numPr>
        <w:shd w:val="clear" w:color="auto" w:fill="FFFFFF"/>
        <w:tabs>
          <w:tab w:val="left" w:pos="993"/>
          <w:tab w:val="left" w:pos="1276"/>
        </w:tabs>
        <w:ind w:left="0" w:right="5" w:firstLine="567"/>
        <w:jc w:val="both"/>
      </w:pPr>
      <w:r w:rsidRPr="00B86C1E">
        <w:rPr>
          <w:rFonts w:eastAsia="Times New Roman"/>
          <w:sz w:val="24"/>
          <w:szCs w:val="24"/>
        </w:rPr>
        <w:t xml:space="preserve">На объектах Заказчика выполнять правила внутреннего распорядка и технике безопасности, действующие на объектах. Не допускается выполнение работ во вредных и </w:t>
      </w:r>
      <w:r w:rsidRPr="00B86C1E">
        <w:rPr>
          <w:rFonts w:eastAsia="Times New Roman"/>
          <w:spacing w:val="-1"/>
          <w:sz w:val="24"/>
          <w:szCs w:val="24"/>
        </w:rPr>
        <w:lastRenderedPageBreak/>
        <w:t xml:space="preserve">опасных условиях без оформления нарядов - допусков и </w:t>
      </w:r>
      <w:proofErr w:type="gramStart"/>
      <w:r w:rsidRPr="00B86C1E">
        <w:rPr>
          <w:rFonts w:eastAsia="Times New Roman"/>
          <w:spacing w:val="-1"/>
          <w:sz w:val="24"/>
          <w:szCs w:val="24"/>
        </w:rPr>
        <w:t>СИЗ</w:t>
      </w:r>
      <w:proofErr w:type="gramEnd"/>
      <w:r w:rsidRPr="00B86C1E">
        <w:rPr>
          <w:rFonts w:eastAsia="Times New Roman"/>
          <w:spacing w:val="-1"/>
          <w:sz w:val="24"/>
          <w:szCs w:val="24"/>
        </w:rPr>
        <w:t xml:space="preserve">, а также отсутствия руководителя </w:t>
      </w:r>
      <w:r w:rsidRPr="00B86C1E">
        <w:rPr>
          <w:rFonts w:eastAsia="Times New Roman"/>
          <w:sz w:val="24"/>
          <w:szCs w:val="24"/>
        </w:rPr>
        <w:t>работ из числа ИТР.</w:t>
      </w:r>
    </w:p>
    <w:p w:rsidR="00001275" w:rsidRPr="00B86C1E" w:rsidRDefault="005A2B88" w:rsidP="004135A7">
      <w:pPr>
        <w:pStyle w:val="a3"/>
        <w:numPr>
          <w:ilvl w:val="2"/>
          <w:numId w:val="20"/>
        </w:numPr>
        <w:shd w:val="clear" w:color="auto" w:fill="FFFFFF"/>
        <w:tabs>
          <w:tab w:val="left" w:pos="993"/>
          <w:tab w:val="left" w:pos="1123"/>
          <w:tab w:val="left" w:pos="1276"/>
        </w:tabs>
        <w:ind w:left="0" w:right="24" w:firstLine="567"/>
        <w:jc w:val="both"/>
        <w:rPr>
          <w:spacing w:val="-6"/>
          <w:sz w:val="24"/>
          <w:szCs w:val="24"/>
        </w:rPr>
      </w:pPr>
      <w:r w:rsidRPr="00B86C1E">
        <w:rPr>
          <w:rFonts w:eastAsia="Times New Roman"/>
          <w:sz w:val="24"/>
          <w:szCs w:val="24"/>
        </w:rPr>
        <w:t xml:space="preserve">Предоставлять Заказчику все необходимые чертежи, спецификации и документы, </w:t>
      </w:r>
      <w:r w:rsidRPr="00B86C1E">
        <w:rPr>
          <w:rFonts w:eastAsia="Times New Roman"/>
          <w:spacing w:val="-1"/>
          <w:sz w:val="24"/>
          <w:szCs w:val="24"/>
        </w:rPr>
        <w:t>которые могут быть затребованы при выполнении работ по настоящему Договору.</w:t>
      </w:r>
    </w:p>
    <w:p w:rsidR="00001275" w:rsidRPr="00B86C1E" w:rsidRDefault="005A2B88" w:rsidP="004135A7">
      <w:pPr>
        <w:pStyle w:val="a3"/>
        <w:numPr>
          <w:ilvl w:val="2"/>
          <w:numId w:val="20"/>
        </w:numPr>
        <w:shd w:val="clear" w:color="auto" w:fill="FFFFFF"/>
        <w:tabs>
          <w:tab w:val="left" w:pos="-6379"/>
          <w:tab w:val="left" w:pos="993"/>
          <w:tab w:val="left" w:pos="1134"/>
          <w:tab w:val="left" w:pos="1276"/>
        </w:tabs>
        <w:ind w:left="0" w:right="19" w:firstLine="567"/>
        <w:jc w:val="both"/>
        <w:rPr>
          <w:spacing w:val="-6"/>
          <w:sz w:val="24"/>
          <w:szCs w:val="24"/>
        </w:rPr>
      </w:pPr>
      <w:r w:rsidRPr="00B86C1E">
        <w:rPr>
          <w:rFonts w:eastAsia="Times New Roman"/>
          <w:sz w:val="24"/>
          <w:szCs w:val="24"/>
        </w:rPr>
        <w:t xml:space="preserve">Предпринимать все меры для предотвращения нанесения ущерба существующим </w:t>
      </w:r>
      <w:r w:rsidRPr="00B86C1E">
        <w:rPr>
          <w:rFonts w:eastAsia="Times New Roman"/>
          <w:spacing w:val="-1"/>
          <w:sz w:val="24"/>
          <w:szCs w:val="24"/>
        </w:rPr>
        <w:t xml:space="preserve">сетям электроснабжения, связи и прочим коммуникациям, а также водотокам и почве, иным </w:t>
      </w:r>
      <w:r w:rsidRPr="00B86C1E">
        <w:rPr>
          <w:rFonts w:eastAsia="Times New Roman"/>
          <w:sz w:val="24"/>
          <w:szCs w:val="24"/>
        </w:rPr>
        <w:t xml:space="preserve">природным объектам и нести все расходы по ремонту и восстановлению поврежденных во </w:t>
      </w:r>
      <w:r w:rsidR="006C5E45" w:rsidRPr="00B86C1E">
        <w:rPr>
          <w:rFonts w:eastAsia="Times New Roman"/>
          <w:spacing w:val="-2"/>
          <w:sz w:val="24"/>
          <w:szCs w:val="24"/>
        </w:rPr>
        <w:t>в</w:t>
      </w:r>
      <w:r w:rsidRPr="00B86C1E">
        <w:rPr>
          <w:rFonts w:eastAsia="Times New Roman"/>
          <w:spacing w:val="-2"/>
          <w:sz w:val="24"/>
          <w:szCs w:val="24"/>
        </w:rPr>
        <w:t>ремя выполнения работ объектов, если этот ущерб нанесен в результате действий Подрядчика.</w:t>
      </w:r>
    </w:p>
    <w:p w:rsidR="00001275" w:rsidRPr="00B86C1E" w:rsidRDefault="005A2B88" w:rsidP="004135A7">
      <w:pPr>
        <w:pStyle w:val="a3"/>
        <w:numPr>
          <w:ilvl w:val="2"/>
          <w:numId w:val="20"/>
        </w:numPr>
        <w:shd w:val="clear" w:color="auto" w:fill="FFFFFF"/>
        <w:tabs>
          <w:tab w:val="left" w:pos="-6379"/>
          <w:tab w:val="left" w:pos="993"/>
          <w:tab w:val="left" w:pos="1134"/>
          <w:tab w:val="left" w:pos="1276"/>
        </w:tabs>
        <w:ind w:left="0" w:right="14" w:firstLine="567"/>
        <w:jc w:val="both"/>
        <w:rPr>
          <w:spacing w:val="-6"/>
          <w:sz w:val="24"/>
          <w:szCs w:val="24"/>
        </w:rPr>
      </w:pPr>
      <w:r w:rsidRPr="00B86C1E">
        <w:rPr>
          <w:rFonts w:eastAsia="Times New Roman"/>
          <w:spacing w:val="-1"/>
          <w:sz w:val="24"/>
          <w:szCs w:val="24"/>
        </w:rPr>
        <w:t xml:space="preserve">Устранить недостатки, обнаруженные в результатах работ, своими силами и за свой </w:t>
      </w:r>
      <w:r w:rsidRPr="00B86C1E">
        <w:rPr>
          <w:rFonts w:eastAsia="Times New Roman"/>
          <w:sz w:val="24"/>
          <w:szCs w:val="24"/>
        </w:rPr>
        <w:t>счет в срок, согласованный с Заказчиком.</w:t>
      </w:r>
    </w:p>
    <w:p w:rsidR="00001275" w:rsidRPr="00B86C1E" w:rsidRDefault="00001275" w:rsidP="004135A7">
      <w:pPr>
        <w:tabs>
          <w:tab w:val="left" w:pos="993"/>
          <w:tab w:val="left" w:pos="1276"/>
        </w:tabs>
        <w:ind w:firstLine="567"/>
        <w:jc w:val="both"/>
        <w:rPr>
          <w:sz w:val="2"/>
          <w:szCs w:val="2"/>
        </w:rPr>
      </w:pPr>
    </w:p>
    <w:p w:rsidR="00001275" w:rsidRPr="00B86C1E" w:rsidRDefault="005A2B88" w:rsidP="004135A7">
      <w:pPr>
        <w:pStyle w:val="a3"/>
        <w:numPr>
          <w:ilvl w:val="2"/>
          <w:numId w:val="20"/>
        </w:numPr>
        <w:shd w:val="clear" w:color="auto" w:fill="FFFFFF"/>
        <w:tabs>
          <w:tab w:val="left" w:pos="993"/>
          <w:tab w:val="left" w:pos="1214"/>
          <w:tab w:val="left" w:pos="1276"/>
        </w:tabs>
        <w:ind w:left="0" w:right="14" w:firstLine="567"/>
        <w:jc w:val="both"/>
        <w:rPr>
          <w:spacing w:val="-7"/>
          <w:sz w:val="24"/>
          <w:szCs w:val="24"/>
        </w:rPr>
      </w:pPr>
      <w:r w:rsidRPr="00B86C1E">
        <w:rPr>
          <w:rFonts w:eastAsia="Times New Roman"/>
          <w:sz w:val="24"/>
          <w:szCs w:val="24"/>
        </w:rPr>
        <w:t>Обеспечить при выполнении работ проведение необходимых мероприятий по технике безопасности, пожарной безопасности и нести ответственность в полном объеме в случае несоблюдения.</w:t>
      </w:r>
    </w:p>
    <w:p w:rsidR="00001275" w:rsidRPr="00B86C1E" w:rsidRDefault="005A2B88" w:rsidP="004135A7">
      <w:pPr>
        <w:pStyle w:val="a3"/>
        <w:numPr>
          <w:ilvl w:val="2"/>
          <w:numId w:val="20"/>
        </w:numPr>
        <w:shd w:val="clear" w:color="auto" w:fill="FFFFFF"/>
        <w:tabs>
          <w:tab w:val="left" w:pos="993"/>
          <w:tab w:val="left" w:pos="1214"/>
          <w:tab w:val="left" w:pos="1276"/>
        </w:tabs>
        <w:ind w:left="0" w:right="14" w:firstLine="567"/>
        <w:jc w:val="both"/>
        <w:rPr>
          <w:spacing w:val="-6"/>
          <w:sz w:val="24"/>
          <w:szCs w:val="24"/>
        </w:rPr>
      </w:pPr>
      <w:r w:rsidRPr="00B86C1E">
        <w:rPr>
          <w:rFonts w:eastAsia="Times New Roman"/>
          <w:sz w:val="24"/>
          <w:szCs w:val="24"/>
        </w:rPr>
        <w:t>Незамедлительно информировать Заказчика об обнаруженной невозможности получить ожидаемые результаты или о нецелесообразности продолжения работ.</w:t>
      </w:r>
    </w:p>
    <w:p w:rsidR="00001275" w:rsidRPr="00B86C1E" w:rsidRDefault="00001275" w:rsidP="004135A7">
      <w:pPr>
        <w:tabs>
          <w:tab w:val="left" w:pos="993"/>
          <w:tab w:val="left" w:pos="1276"/>
        </w:tabs>
        <w:ind w:firstLine="567"/>
        <w:jc w:val="both"/>
        <w:rPr>
          <w:sz w:val="2"/>
          <w:szCs w:val="2"/>
        </w:rPr>
      </w:pPr>
    </w:p>
    <w:p w:rsidR="00001275" w:rsidRPr="00B86C1E" w:rsidRDefault="005A2B88" w:rsidP="004135A7">
      <w:pPr>
        <w:pStyle w:val="a3"/>
        <w:numPr>
          <w:ilvl w:val="2"/>
          <w:numId w:val="20"/>
        </w:numPr>
        <w:shd w:val="clear" w:color="auto" w:fill="FFFFFF"/>
        <w:tabs>
          <w:tab w:val="left" w:pos="993"/>
          <w:tab w:val="left" w:pos="1118"/>
          <w:tab w:val="left" w:pos="1276"/>
        </w:tabs>
        <w:ind w:left="0" w:right="10" w:firstLine="567"/>
        <w:jc w:val="both"/>
        <w:rPr>
          <w:spacing w:val="-6"/>
          <w:sz w:val="24"/>
          <w:szCs w:val="24"/>
        </w:rPr>
      </w:pPr>
      <w:r w:rsidRPr="00B86C1E">
        <w:rPr>
          <w:rFonts w:eastAsia="Times New Roman"/>
          <w:spacing w:val="-1"/>
          <w:sz w:val="24"/>
          <w:szCs w:val="24"/>
        </w:rPr>
        <w:t>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w:t>
      </w:r>
    </w:p>
    <w:p w:rsidR="00001275" w:rsidRPr="00B86C1E" w:rsidRDefault="005A2B88" w:rsidP="004135A7">
      <w:pPr>
        <w:pStyle w:val="a3"/>
        <w:numPr>
          <w:ilvl w:val="2"/>
          <w:numId w:val="20"/>
        </w:numPr>
        <w:shd w:val="clear" w:color="auto" w:fill="FFFFFF"/>
        <w:tabs>
          <w:tab w:val="left" w:pos="993"/>
          <w:tab w:val="left" w:pos="1118"/>
          <w:tab w:val="left" w:pos="1276"/>
        </w:tabs>
        <w:ind w:left="0" w:right="14" w:firstLine="567"/>
        <w:jc w:val="both"/>
        <w:rPr>
          <w:spacing w:val="-6"/>
          <w:sz w:val="24"/>
          <w:szCs w:val="24"/>
        </w:rPr>
      </w:pPr>
      <w:r w:rsidRPr="00B86C1E">
        <w:rPr>
          <w:rFonts w:eastAsia="Times New Roman"/>
          <w:spacing w:val="-1"/>
          <w:sz w:val="24"/>
          <w:szCs w:val="24"/>
        </w:rPr>
        <w:t xml:space="preserve">Не передавать оригиналы или копии документов, полученные от Заказчика, третьим </w:t>
      </w:r>
      <w:r w:rsidRPr="00B86C1E">
        <w:rPr>
          <w:rFonts w:eastAsia="Times New Roman"/>
          <w:sz w:val="24"/>
          <w:szCs w:val="24"/>
        </w:rPr>
        <w:t>лицам без предварительного письменного согласия Заказчика.</w:t>
      </w:r>
    </w:p>
    <w:p w:rsidR="00001275" w:rsidRPr="00B86C1E" w:rsidRDefault="005A2B88" w:rsidP="004135A7">
      <w:pPr>
        <w:pStyle w:val="a3"/>
        <w:numPr>
          <w:ilvl w:val="2"/>
          <w:numId w:val="20"/>
        </w:numPr>
        <w:shd w:val="clear" w:color="auto" w:fill="FFFFFF"/>
        <w:tabs>
          <w:tab w:val="left" w:pos="993"/>
          <w:tab w:val="left" w:pos="1276"/>
          <w:tab w:val="left" w:pos="1339"/>
        </w:tabs>
        <w:ind w:left="0" w:right="10" w:firstLine="567"/>
        <w:jc w:val="both"/>
      </w:pPr>
      <w:r w:rsidRPr="00B86C1E">
        <w:rPr>
          <w:rFonts w:eastAsia="Times New Roman"/>
          <w:sz w:val="24"/>
          <w:szCs w:val="24"/>
        </w:rPr>
        <w:t>Выполн</w:t>
      </w:r>
      <w:r w:rsidR="00241415" w:rsidRPr="00B86C1E">
        <w:rPr>
          <w:rFonts w:eastAsia="Times New Roman"/>
          <w:sz w:val="24"/>
          <w:szCs w:val="24"/>
        </w:rPr>
        <w:t>я</w:t>
      </w:r>
      <w:r w:rsidRPr="00B86C1E">
        <w:rPr>
          <w:rFonts w:eastAsia="Times New Roman"/>
          <w:sz w:val="24"/>
          <w:szCs w:val="24"/>
        </w:rPr>
        <w:t>ть работы лично. Привлечение субподрядчиков возможно только с</w:t>
      </w:r>
      <w:r w:rsidR="00EB56EC" w:rsidRPr="00B86C1E">
        <w:rPr>
          <w:rFonts w:eastAsia="Times New Roman"/>
          <w:sz w:val="24"/>
          <w:szCs w:val="24"/>
        </w:rPr>
        <w:t xml:space="preserve"> </w:t>
      </w:r>
      <w:r w:rsidRPr="00B86C1E">
        <w:rPr>
          <w:rFonts w:eastAsia="Times New Roman"/>
          <w:sz w:val="24"/>
          <w:szCs w:val="24"/>
        </w:rPr>
        <w:t>предварительного письменного согласия Заказчика. Расчеты с субподрядчиками, а также</w:t>
      </w:r>
      <w:r w:rsidR="00EB56EC" w:rsidRPr="00B86C1E">
        <w:rPr>
          <w:rFonts w:eastAsia="Times New Roman"/>
          <w:sz w:val="24"/>
          <w:szCs w:val="24"/>
        </w:rPr>
        <w:t xml:space="preserve"> </w:t>
      </w:r>
      <w:r w:rsidRPr="00B86C1E">
        <w:rPr>
          <w:rFonts w:eastAsia="Times New Roman"/>
          <w:spacing w:val="-1"/>
          <w:sz w:val="24"/>
          <w:szCs w:val="24"/>
        </w:rPr>
        <w:t>ответственность за выполнение ими работ надлежащего качества, возлагается на Подрядчика в</w:t>
      </w:r>
      <w:r w:rsidR="00EB56EC" w:rsidRPr="00B86C1E">
        <w:rPr>
          <w:rFonts w:eastAsia="Times New Roman"/>
          <w:spacing w:val="-1"/>
          <w:sz w:val="24"/>
          <w:szCs w:val="24"/>
        </w:rPr>
        <w:t xml:space="preserve"> </w:t>
      </w:r>
      <w:r w:rsidRPr="00B86C1E">
        <w:rPr>
          <w:rFonts w:eastAsia="Times New Roman"/>
          <w:sz w:val="24"/>
          <w:szCs w:val="24"/>
        </w:rPr>
        <w:t>полном объеме.</w:t>
      </w:r>
    </w:p>
    <w:p w:rsidR="00001275" w:rsidRPr="00B86C1E" w:rsidRDefault="005A2B88" w:rsidP="004135A7">
      <w:pPr>
        <w:pStyle w:val="a3"/>
        <w:numPr>
          <w:ilvl w:val="2"/>
          <w:numId w:val="20"/>
        </w:numPr>
        <w:shd w:val="clear" w:color="auto" w:fill="FFFFFF"/>
        <w:tabs>
          <w:tab w:val="left" w:pos="993"/>
          <w:tab w:val="left" w:pos="1276"/>
        </w:tabs>
        <w:ind w:left="0" w:right="10" w:firstLine="567"/>
        <w:jc w:val="both"/>
        <w:rPr>
          <w:rFonts w:eastAsia="Times New Roman"/>
          <w:spacing w:val="-1"/>
          <w:sz w:val="24"/>
          <w:szCs w:val="24"/>
        </w:rPr>
      </w:pPr>
      <w:r w:rsidRPr="00B86C1E">
        <w:rPr>
          <w:rFonts w:eastAsia="Times New Roman"/>
          <w:sz w:val="24"/>
          <w:szCs w:val="24"/>
        </w:rPr>
        <w:t xml:space="preserve">Персонал </w:t>
      </w:r>
      <w:r w:rsidR="00241415" w:rsidRPr="00B86C1E">
        <w:rPr>
          <w:rFonts w:eastAsia="Times New Roman"/>
          <w:sz w:val="24"/>
          <w:szCs w:val="24"/>
        </w:rPr>
        <w:t>Подрядчика</w:t>
      </w:r>
      <w:r w:rsidRPr="00B86C1E">
        <w:rPr>
          <w:rFonts w:eastAsia="Times New Roman"/>
          <w:sz w:val="24"/>
          <w:szCs w:val="24"/>
        </w:rPr>
        <w:t xml:space="preserve"> обязан прибыть к Заказчику для устранения внезапных </w:t>
      </w:r>
      <w:r w:rsidRPr="00B86C1E">
        <w:rPr>
          <w:rFonts w:eastAsia="Times New Roman"/>
          <w:spacing w:val="-1"/>
          <w:sz w:val="24"/>
          <w:szCs w:val="24"/>
        </w:rPr>
        <w:t>отказов установок по вызову в течение 24 часов с момента получения вызова.</w:t>
      </w:r>
    </w:p>
    <w:p w:rsidR="00B4112C" w:rsidRPr="00B86C1E" w:rsidRDefault="00B4112C" w:rsidP="00B4112C">
      <w:pPr>
        <w:pStyle w:val="a3"/>
        <w:numPr>
          <w:ilvl w:val="2"/>
          <w:numId w:val="20"/>
        </w:numPr>
        <w:ind w:left="0" w:firstLine="567"/>
        <w:jc w:val="both"/>
        <w:rPr>
          <w:sz w:val="24"/>
          <w:szCs w:val="24"/>
        </w:rPr>
      </w:pPr>
      <w:proofErr w:type="gramStart"/>
      <w:r w:rsidRPr="00B86C1E">
        <w:rPr>
          <w:sz w:val="24"/>
          <w:szCs w:val="24"/>
        </w:rPr>
        <w:t xml:space="preserve">Представить Заказчику не позднее пятнадцати календарных дней с даты заключения настоящего Договора документы, </w:t>
      </w:r>
      <w:bookmarkStart w:id="1" w:name="OLE_LINK3"/>
      <w:bookmarkStart w:id="2" w:name="OLE_LINK4"/>
      <w:r w:rsidRPr="00B86C1E">
        <w:rPr>
          <w:sz w:val="24"/>
          <w:szCs w:val="24"/>
        </w:rPr>
        <w:t xml:space="preserve">подтверждающие отсутствие у Подрядчика налоговой задолженности, превышающей двадцать пять процентов балансовой стоимости активов </w:t>
      </w:r>
      <w:bookmarkEnd w:id="1"/>
      <w:bookmarkEnd w:id="2"/>
      <w:r w:rsidRPr="00B86C1E">
        <w:rPr>
          <w:sz w:val="24"/>
          <w:szCs w:val="24"/>
        </w:rPr>
        <w:t>Подрядчика,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B4112C" w:rsidRPr="00B86C1E" w:rsidRDefault="00B4112C" w:rsidP="00B4112C">
      <w:pPr>
        <w:ind w:firstLine="567"/>
        <w:jc w:val="both"/>
        <w:rPr>
          <w:sz w:val="24"/>
          <w:szCs w:val="24"/>
        </w:rPr>
      </w:pPr>
      <w:r w:rsidRPr="00B86C1E">
        <w:rPr>
          <w:sz w:val="24"/>
          <w:szCs w:val="24"/>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календарных дней до дня заключения Договора.  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Подрядчиком представляются:</w:t>
      </w:r>
    </w:p>
    <w:p w:rsidR="00B4112C" w:rsidRPr="00B86C1E" w:rsidRDefault="00B4112C" w:rsidP="00B4112C">
      <w:pPr>
        <w:ind w:firstLine="567"/>
        <w:jc w:val="both"/>
        <w:rPr>
          <w:sz w:val="24"/>
          <w:szCs w:val="24"/>
        </w:rPr>
      </w:pPr>
      <w:r w:rsidRPr="00B86C1E">
        <w:rPr>
          <w:sz w:val="24"/>
          <w:szCs w:val="24"/>
        </w:rPr>
        <w:t>копия справки о состоянии расчетов по налогам, сборам, пеням и штрафам, выданной налоговым органом по месту нахождения Подрядчика не ранее чем за 60 календарных дней до дня заключения Договора;</w:t>
      </w:r>
    </w:p>
    <w:p w:rsidR="00B4112C" w:rsidRPr="00B86C1E" w:rsidRDefault="00B4112C" w:rsidP="00B4112C">
      <w:pPr>
        <w:ind w:firstLine="567"/>
        <w:jc w:val="both"/>
        <w:rPr>
          <w:sz w:val="24"/>
          <w:szCs w:val="24"/>
        </w:rPr>
      </w:pPr>
      <w:r w:rsidRPr="00B86C1E">
        <w:rPr>
          <w:sz w:val="24"/>
          <w:szCs w:val="24"/>
        </w:rPr>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Подрядчика.</w:t>
      </w:r>
    </w:p>
    <w:p w:rsidR="00B4112C" w:rsidRPr="00B86C1E" w:rsidRDefault="00B4112C" w:rsidP="00B4112C">
      <w:pPr>
        <w:ind w:firstLine="567"/>
        <w:jc w:val="both"/>
        <w:rPr>
          <w:sz w:val="24"/>
          <w:szCs w:val="24"/>
        </w:rPr>
      </w:pPr>
      <w:r w:rsidRPr="00B86C1E">
        <w:rPr>
          <w:sz w:val="24"/>
          <w:szCs w:val="24"/>
        </w:rPr>
        <w:t>Подрядчик и Заказчик подтверждают, что условия о предоставлении указанных в настоящем пункте документов признаны ими существенными условиями настоящего Договора в соответствии со статьей 432 Гражданского кодекса Российской Федерации.</w:t>
      </w:r>
    </w:p>
    <w:p w:rsidR="00B4112C" w:rsidRPr="00B86C1E" w:rsidRDefault="00B4112C" w:rsidP="00B4112C">
      <w:pPr>
        <w:shd w:val="clear" w:color="auto" w:fill="FFFFFF"/>
        <w:tabs>
          <w:tab w:val="left" w:pos="941"/>
        </w:tabs>
        <w:ind w:firstLine="567"/>
        <w:rPr>
          <w:spacing w:val="-7"/>
          <w:sz w:val="24"/>
          <w:szCs w:val="24"/>
        </w:rPr>
      </w:pPr>
    </w:p>
    <w:p w:rsidR="00001275" w:rsidRPr="00B86C1E" w:rsidRDefault="005A2B88" w:rsidP="007B6148">
      <w:pPr>
        <w:shd w:val="clear" w:color="auto" w:fill="FFFFFF"/>
        <w:tabs>
          <w:tab w:val="left" w:pos="941"/>
        </w:tabs>
        <w:ind w:left="528"/>
      </w:pPr>
      <w:r w:rsidRPr="00B86C1E">
        <w:rPr>
          <w:spacing w:val="-7"/>
          <w:sz w:val="24"/>
          <w:szCs w:val="24"/>
        </w:rPr>
        <w:t>3.</w:t>
      </w:r>
      <w:r w:rsidR="004135A7" w:rsidRPr="00B86C1E">
        <w:rPr>
          <w:spacing w:val="-7"/>
          <w:sz w:val="24"/>
          <w:szCs w:val="24"/>
        </w:rPr>
        <w:t>2</w:t>
      </w:r>
      <w:r w:rsidRPr="00B86C1E">
        <w:rPr>
          <w:spacing w:val="-7"/>
          <w:sz w:val="24"/>
          <w:szCs w:val="24"/>
        </w:rPr>
        <w:t>.</w:t>
      </w:r>
      <w:r w:rsidRPr="00B86C1E">
        <w:rPr>
          <w:sz w:val="24"/>
          <w:szCs w:val="24"/>
        </w:rPr>
        <w:tab/>
      </w:r>
      <w:r w:rsidRPr="00B86C1E">
        <w:rPr>
          <w:rFonts w:eastAsia="Times New Roman"/>
          <w:spacing w:val="-1"/>
          <w:sz w:val="24"/>
          <w:szCs w:val="24"/>
        </w:rPr>
        <w:t>Заказчик обязан:</w:t>
      </w:r>
    </w:p>
    <w:p w:rsidR="00001275" w:rsidRPr="00B86C1E" w:rsidRDefault="005A2B88" w:rsidP="001D1167">
      <w:pPr>
        <w:pStyle w:val="a3"/>
        <w:numPr>
          <w:ilvl w:val="2"/>
          <w:numId w:val="15"/>
        </w:numPr>
        <w:shd w:val="clear" w:color="auto" w:fill="FFFFFF"/>
        <w:tabs>
          <w:tab w:val="left" w:pos="851"/>
          <w:tab w:val="left" w:pos="1134"/>
        </w:tabs>
        <w:ind w:left="0" w:firstLine="567"/>
        <w:jc w:val="both"/>
        <w:rPr>
          <w:spacing w:val="-6"/>
          <w:sz w:val="24"/>
          <w:szCs w:val="24"/>
        </w:rPr>
      </w:pPr>
      <w:r w:rsidRPr="00B86C1E">
        <w:rPr>
          <w:rFonts w:eastAsia="Times New Roman"/>
          <w:sz w:val="24"/>
          <w:szCs w:val="24"/>
        </w:rPr>
        <w:lastRenderedPageBreak/>
        <w:t>Передать Подрядчику объект, подлежащий техобслуживанию, в течение 10-х рабочих дней с момента заключения настоящего Договора по акту приема - передачи.</w:t>
      </w:r>
    </w:p>
    <w:p w:rsidR="00001275" w:rsidRPr="00B86C1E" w:rsidRDefault="005A2B88" w:rsidP="001D1167">
      <w:pPr>
        <w:pStyle w:val="a3"/>
        <w:numPr>
          <w:ilvl w:val="2"/>
          <w:numId w:val="15"/>
        </w:numPr>
        <w:shd w:val="clear" w:color="auto" w:fill="FFFFFF"/>
        <w:tabs>
          <w:tab w:val="left" w:pos="851"/>
          <w:tab w:val="left" w:pos="1134"/>
        </w:tabs>
        <w:ind w:left="0" w:right="5" w:firstLine="567"/>
        <w:jc w:val="both"/>
        <w:rPr>
          <w:spacing w:val="-6"/>
          <w:sz w:val="24"/>
          <w:szCs w:val="24"/>
        </w:rPr>
      </w:pPr>
      <w:r w:rsidRPr="00B86C1E">
        <w:rPr>
          <w:rFonts w:eastAsia="Times New Roman"/>
          <w:sz w:val="24"/>
          <w:szCs w:val="24"/>
        </w:rPr>
        <w:t>Передавать Подрядчику необходимую для выполнения работ информацию и документацию, информировать обо всех технических изменениях, влияющих на качество и сроки выполнения работ.</w:t>
      </w:r>
    </w:p>
    <w:p w:rsidR="00001275" w:rsidRPr="00B86C1E" w:rsidRDefault="00B64698" w:rsidP="001D1167">
      <w:pPr>
        <w:tabs>
          <w:tab w:val="left" w:pos="851"/>
          <w:tab w:val="left" w:pos="1134"/>
        </w:tabs>
        <w:ind w:right="10" w:firstLine="567"/>
        <w:jc w:val="both"/>
      </w:pPr>
      <w:r w:rsidRPr="00B86C1E">
        <w:rPr>
          <w:spacing w:val="-5"/>
          <w:sz w:val="24"/>
          <w:szCs w:val="24"/>
        </w:rPr>
        <w:t>3.3.3</w:t>
      </w:r>
      <w:proofErr w:type="gramStart"/>
      <w:r w:rsidRPr="00B86C1E">
        <w:rPr>
          <w:spacing w:val="-5"/>
          <w:sz w:val="24"/>
          <w:szCs w:val="24"/>
        </w:rPr>
        <w:t xml:space="preserve"> </w:t>
      </w:r>
      <w:r w:rsidR="005A2B88" w:rsidRPr="00B86C1E">
        <w:rPr>
          <w:sz w:val="24"/>
          <w:szCs w:val="24"/>
        </w:rPr>
        <w:tab/>
      </w:r>
      <w:r w:rsidR="005A2B88" w:rsidRPr="00B86C1E">
        <w:rPr>
          <w:rFonts w:eastAsia="Times New Roman"/>
          <w:sz w:val="24"/>
          <w:szCs w:val="24"/>
        </w:rPr>
        <w:t>П</w:t>
      </w:r>
      <w:proofErr w:type="gramEnd"/>
      <w:r w:rsidR="005A2B88" w:rsidRPr="00B86C1E">
        <w:rPr>
          <w:rFonts w:eastAsia="Times New Roman"/>
          <w:sz w:val="24"/>
          <w:szCs w:val="24"/>
        </w:rPr>
        <w:t>ринять результаты работ и оплатить их в установленный срок в соответствии с</w:t>
      </w:r>
      <w:r w:rsidR="00FC34C4" w:rsidRPr="00B86C1E">
        <w:rPr>
          <w:rFonts w:eastAsia="Times New Roman"/>
          <w:sz w:val="24"/>
          <w:szCs w:val="24"/>
        </w:rPr>
        <w:t xml:space="preserve"> </w:t>
      </w:r>
      <w:r w:rsidR="005A2B88" w:rsidRPr="00B86C1E">
        <w:rPr>
          <w:rFonts w:eastAsia="Times New Roman"/>
          <w:sz w:val="24"/>
          <w:szCs w:val="24"/>
        </w:rPr>
        <w:t>условиями настоящего Договора.</w:t>
      </w:r>
    </w:p>
    <w:p w:rsidR="00001275" w:rsidRPr="00B86C1E" w:rsidRDefault="00B64698" w:rsidP="001D1167">
      <w:pPr>
        <w:tabs>
          <w:tab w:val="left" w:pos="851"/>
          <w:tab w:val="left" w:pos="941"/>
          <w:tab w:val="left" w:pos="1134"/>
        </w:tabs>
        <w:ind w:right="5" w:firstLine="567"/>
        <w:jc w:val="both"/>
      </w:pPr>
      <w:r w:rsidRPr="00B86C1E">
        <w:rPr>
          <w:spacing w:val="-8"/>
          <w:sz w:val="24"/>
          <w:szCs w:val="24"/>
        </w:rPr>
        <w:t>3.3.4</w:t>
      </w:r>
      <w:r w:rsidR="005A2B88" w:rsidRPr="00B86C1E">
        <w:rPr>
          <w:sz w:val="24"/>
          <w:szCs w:val="24"/>
        </w:rPr>
        <w:tab/>
      </w:r>
      <w:r w:rsidR="005A2B88" w:rsidRPr="00B86C1E">
        <w:rPr>
          <w:rFonts w:eastAsia="Times New Roman"/>
          <w:sz w:val="24"/>
          <w:szCs w:val="24"/>
        </w:rPr>
        <w:t>Заказчик вправе осуществлять контроль и надзор за ходом и качеством выполняемых</w:t>
      </w:r>
      <w:r w:rsidR="00FC34C4" w:rsidRPr="00B86C1E">
        <w:rPr>
          <w:rFonts w:eastAsia="Times New Roman"/>
          <w:sz w:val="24"/>
          <w:szCs w:val="24"/>
        </w:rPr>
        <w:t xml:space="preserve"> </w:t>
      </w:r>
      <w:r w:rsidR="005A2B88" w:rsidRPr="00B86C1E">
        <w:rPr>
          <w:rFonts w:eastAsia="Times New Roman"/>
          <w:sz w:val="24"/>
          <w:szCs w:val="24"/>
        </w:rPr>
        <w:t>работ, соблюдением сроков их выполнения (графика), качеством представленных</w:t>
      </w:r>
      <w:r w:rsidR="00FC34C4" w:rsidRPr="00B86C1E">
        <w:rPr>
          <w:rFonts w:eastAsia="Times New Roman"/>
          <w:sz w:val="24"/>
          <w:szCs w:val="24"/>
        </w:rPr>
        <w:t xml:space="preserve"> </w:t>
      </w:r>
      <w:r w:rsidR="005A2B88" w:rsidRPr="00B86C1E">
        <w:rPr>
          <w:rFonts w:eastAsia="Times New Roman"/>
          <w:spacing w:val="-1"/>
          <w:sz w:val="24"/>
          <w:szCs w:val="24"/>
        </w:rPr>
        <w:t>Подрядчиком материалов, не вмешиваясь при этом в оперативно-хозяйственную деятельность.</w:t>
      </w:r>
    </w:p>
    <w:p w:rsidR="00001275" w:rsidRPr="00B86C1E" w:rsidRDefault="00B64698" w:rsidP="001D1167">
      <w:pPr>
        <w:tabs>
          <w:tab w:val="left" w:pos="851"/>
          <w:tab w:val="left" w:pos="1134"/>
        </w:tabs>
        <w:ind w:right="5" w:firstLine="567"/>
        <w:jc w:val="both"/>
        <w:rPr>
          <w:rFonts w:eastAsia="Times New Roman"/>
          <w:sz w:val="24"/>
          <w:szCs w:val="24"/>
        </w:rPr>
      </w:pPr>
      <w:r w:rsidRPr="00B86C1E">
        <w:rPr>
          <w:sz w:val="24"/>
          <w:szCs w:val="24"/>
        </w:rPr>
        <w:t xml:space="preserve">3.3.5 </w:t>
      </w:r>
      <w:r w:rsidR="005A2B88" w:rsidRPr="00B86C1E">
        <w:rPr>
          <w:rFonts w:eastAsia="Times New Roman"/>
          <w:sz w:val="24"/>
          <w:szCs w:val="24"/>
        </w:rPr>
        <w:t>Работы по капитальному ремонту системы или ее частей, а также замены оборудования оплачиваются Заказчиком отдельно.</w:t>
      </w:r>
    </w:p>
    <w:p w:rsidR="007B6148" w:rsidRPr="00B86C1E" w:rsidRDefault="007B6148" w:rsidP="007B6148">
      <w:pPr>
        <w:shd w:val="clear" w:color="auto" w:fill="FFFFFF"/>
        <w:jc w:val="center"/>
        <w:rPr>
          <w:b/>
          <w:bCs/>
          <w:sz w:val="24"/>
          <w:szCs w:val="24"/>
        </w:rPr>
      </w:pPr>
    </w:p>
    <w:p w:rsidR="00001275" w:rsidRPr="00B86C1E" w:rsidRDefault="005A2B88" w:rsidP="007B6148">
      <w:pPr>
        <w:shd w:val="clear" w:color="auto" w:fill="FFFFFF"/>
        <w:jc w:val="center"/>
      </w:pPr>
      <w:r w:rsidRPr="00B86C1E">
        <w:rPr>
          <w:b/>
          <w:bCs/>
          <w:sz w:val="24"/>
          <w:szCs w:val="24"/>
        </w:rPr>
        <w:t xml:space="preserve">4. </w:t>
      </w:r>
      <w:r w:rsidRPr="00B86C1E">
        <w:rPr>
          <w:rFonts w:eastAsia="Times New Roman"/>
          <w:b/>
          <w:bCs/>
          <w:sz w:val="24"/>
          <w:szCs w:val="24"/>
        </w:rPr>
        <w:t>ПОРЯДОК СДАЧИ И ПРИЕМКИ РАБОТ</w:t>
      </w:r>
    </w:p>
    <w:p w:rsidR="00001275" w:rsidRPr="00B86C1E" w:rsidRDefault="005A2B88" w:rsidP="00AB57CC">
      <w:pPr>
        <w:numPr>
          <w:ilvl w:val="0"/>
          <w:numId w:val="6"/>
        </w:numPr>
        <w:shd w:val="clear" w:color="auto" w:fill="FFFFFF"/>
        <w:tabs>
          <w:tab w:val="left" w:pos="998"/>
        </w:tabs>
        <w:ind w:left="10" w:right="10" w:firstLine="557"/>
        <w:jc w:val="both"/>
        <w:rPr>
          <w:spacing w:val="-7"/>
          <w:sz w:val="24"/>
          <w:szCs w:val="24"/>
        </w:rPr>
      </w:pPr>
      <w:r w:rsidRPr="00B86C1E">
        <w:rPr>
          <w:rFonts w:eastAsia="Times New Roman"/>
          <w:sz w:val="24"/>
          <w:szCs w:val="24"/>
        </w:rPr>
        <w:t>Ежемесячно,</w:t>
      </w:r>
      <w:r w:rsidR="00E9737C" w:rsidRPr="00B86C1E">
        <w:rPr>
          <w:rFonts w:eastAsia="Times New Roman"/>
          <w:sz w:val="24"/>
          <w:szCs w:val="24"/>
        </w:rPr>
        <w:t xml:space="preserve"> не позднее 3-го числа месяца следующего </w:t>
      </w:r>
      <w:proofErr w:type="gramStart"/>
      <w:r w:rsidR="00E9737C" w:rsidRPr="00B86C1E">
        <w:rPr>
          <w:rFonts w:eastAsia="Times New Roman"/>
          <w:sz w:val="24"/>
          <w:szCs w:val="24"/>
        </w:rPr>
        <w:t>за</w:t>
      </w:r>
      <w:proofErr w:type="gramEnd"/>
      <w:r w:rsidR="00E9737C" w:rsidRPr="00B86C1E">
        <w:rPr>
          <w:rFonts w:eastAsia="Times New Roman"/>
          <w:sz w:val="24"/>
          <w:szCs w:val="24"/>
        </w:rPr>
        <w:t xml:space="preserve"> </w:t>
      </w:r>
      <w:proofErr w:type="gramStart"/>
      <w:r w:rsidR="00E9737C" w:rsidRPr="00B86C1E">
        <w:rPr>
          <w:rFonts w:eastAsia="Times New Roman"/>
          <w:sz w:val="24"/>
          <w:szCs w:val="24"/>
        </w:rPr>
        <w:t>отчетным</w:t>
      </w:r>
      <w:proofErr w:type="gramEnd"/>
      <w:r w:rsidR="00A62928" w:rsidRPr="00B86C1E">
        <w:rPr>
          <w:rFonts w:eastAsia="Times New Roman"/>
          <w:sz w:val="24"/>
          <w:szCs w:val="24"/>
        </w:rPr>
        <w:t>,</w:t>
      </w:r>
      <w:r w:rsidRPr="00B86C1E">
        <w:rPr>
          <w:rFonts w:eastAsia="Times New Roman"/>
          <w:sz w:val="24"/>
          <w:szCs w:val="24"/>
        </w:rPr>
        <w:t xml:space="preserve"> Подрядчик представляет Заказчику акт сдачи-приемки выполненных работ.</w:t>
      </w:r>
    </w:p>
    <w:p w:rsidR="00FC34C4" w:rsidRPr="00B86C1E" w:rsidRDefault="00FC34C4" w:rsidP="007B6148">
      <w:pPr>
        <w:shd w:val="clear" w:color="auto" w:fill="FFFFFF"/>
        <w:ind w:left="5" w:firstLine="562"/>
        <w:jc w:val="both"/>
      </w:pPr>
      <w:r w:rsidRPr="00B86C1E">
        <w:rPr>
          <w:rFonts w:eastAsia="Times New Roman"/>
          <w:sz w:val="24"/>
          <w:szCs w:val="24"/>
        </w:rPr>
        <w:t xml:space="preserve">4.2. </w:t>
      </w:r>
      <w:r w:rsidR="005A2B88" w:rsidRPr="00B86C1E">
        <w:rPr>
          <w:rFonts w:eastAsia="Times New Roman"/>
          <w:sz w:val="24"/>
          <w:szCs w:val="24"/>
        </w:rPr>
        <w:t>Заказчик в течение 15 (пятнадцати) рабочих дней</w:t>
      </w:r>
      <w:r w:rsidRPr="00B86C1E">
        <w:rPr>
          <w:rFonts w:eastAsia="Times New Roman"/>
          <w:sz w:val="24"/>
          <w:szCs w:val="24"/>
        </w:rPr>
        <w:t>,</w:t>
      </w:r>
      <w:r w:rsidR="005A2B88" w:rsidRPr="00B86C1E">
        <w:rPr>
          <w:rFonts w:eastAsia="Times New Roman"/>
          <w:sz w:val="24"/>
          <w:szCs w:val="24"/>
        </w:rPr>
        <w:t xml:space="preserve"> </w:t>
      </w:r>
      <w:proofErr w:type="gramStart"/>
      <w:r w:rsidR="005A2B88" w:rsidRPr="00B86C1E">
        <w:rPr>
          <w:rFonts w:eastAsia="Times New Roman"/>
          <w:sz w:val="24"/>
          <w:szCs w:val="24"/>
        </w:rPr>
        <w:t>с даты получения</w:t>
      </w:r>
      <w:proofErr w:type="gramEnd"/>
      <w:r w:rsidR="005A2B88" w:rsidRPr="00B86C1E">
        <w:rPr>
          <w:rFonts w:eastAsia="Times New Roman"/>
          <w:sz w:val="24"/>
          <w:szCs w:val="24"/>
        </w:rPr>
        <w:t xml:space="preserve"> акта сдачи-приемки выполненных работ</w:t>
      </w:r>
      <w:r w:rsidRPr="00B86C1E">
        <w:rPr>
          <w:rFonts w:eastAsia="Times New Roman"/>
          <w:sz w:val="24"/>
          <w:szCs w:val="24"/>
        </w:rPr>
        <w:t>,</w:t>
      </w:r>
      <w:r w:rsidR="005A2B88" w:rsidRPr="00B86C1E">
        <w:rPr>
          <w:rFonts w:eastAsia="Times New Roman"/>
          <w:sz w:val="24"/>
          <w:szCs w:val="24"/>
        </w:rPr>
        <w:t xml:space="preserve"> направляет Подрядчику подписанный акт сдачи-приемки или </w:t>
      </w:r>
      <w:r w:rsidR="005A2B88" w:rsidRPr="00B86C1E">
        <w:rPr>
          <w:rFonts w:eastAsia="Times New Roman"/>
          <w:spacing w:val="-1"/>
          <w:sz w:val="24"/>
          <w:szCs w:val="24"/>
        </w:rPr>
        <w:t xml:space="preserve">мотивированный отказ от приемки работ. В случае получения Подрядчиком отказа от приемки </w:t>
      </w:r>
      <w:r w:rsidR="005A2B88" w:rsidRPr="00B86C1E">
        <w:rPr>
          <w:rFonts w:eastAsia="Times New Roman"/>
          <w:sz w:val="24"/>
          <w:szCs w:val="24"/>
        </w:rPr>
        <w:t xml:space="preserve">выполненных  работ, </w:t>
      </w:r>
      <w:r w:rsidRPr="00B86C1E">
        <w:rPr>
          <w:rFonts w:eastAsia="Times New Roman"/>
          <w:sz w:val="24"/>
          <w:szCs w:val="24"/>
        </w:rPr>
        <w:t xml:space="preserve">последний </w:t>
      </w:r>
      <w:r w:rsidR="005A2B88" w:rsidRPr="00B86C1E">
        <w:rPr>
          <w:rFonts w:eastAsia="Times New Roman"/>
          <w:sz w:val="24"/>
          <w:szCs w:val="24"/>
        </w:rPr>
        <w:t>обязан в сроки, определенные Заказчиком, устранить</w:t>
      </w:r>
      <w:r w:rsidRPr="00B86C1E">
        <w:rPr>
          <w:rFonts w:eastAsia="Times New Roman"/>
          <w:sz w:val="24"/>
          <w:szCs w:val="24"/>
        </w:rPr>
        <w:t xml:space="preserve"> замечания, по которым был получен отказ от приемки работ, и повторно направить акт Заказчику. По  согласованию  Сторон  при  наличии  мотивированного  отказа  Заказчика  от приемки работ Сторонами может составляться акт с перечнем необходимых доработок и указанием сроков их выполнения.</w:t>
      </w:r>
    </w:p>
    <w:p w:rsidR="007B6148" w:rsidRPr="00B86C1E" w:rsidRDefault="007B6148" w:rsidP="007B6148">
      <w:pPr>
        <w:shd w:val="clear" w:color="auto" w:fill="FFFFFF"/>
        <w:ind w:firstLine="562"/>
        <w:jc w:val="center"/>
        <w:rPr>
          <w:b/>
          <w:sz w:val="24"/>
          <w:szCs w:val="24"/>
        </w:rPr>
      </w:pPr>
    </w:p>
    <w:p w:rsidR="00FC34C4" w:rsidRPr="00B86C1E" w:rsidRDefault="00FC34C4" w:rsidP="007B6148">
      <w:pPr>
        <w:shd w:val="clear" w:color="auto" w:fill="FFFFFF"/>
        <w:ind w:firstLine="562"/>
        <w:jc w:val="center"/>
        <w:rPr>
          <w:b/>
        </w:rPr>
      </w:pPr>
      <w:r w:rsidRPr="00B86C1E">
        <w:rPr>
          <w:b/>
          <w:sz w:val="24"/>
          <w:szCs w:val="24"/>
        </w:rPr>
        <w:t xml:space="preserve">5.   </w:t>
      </w:r>
      <w:r w:rsidRPr="00B86C1E">
        <w:rPr>
          <w:rFonts w:eastAsia="Times New Roman"/>
          <w:b/>
          <w:sz w:val="24"/>
          <w:szCs w:val="24"/>
        </w:rPr>
        <w:t>ОТВЕТСТВЕННОСТЬ СТОРОН</w:t>
      </w:r>
    </w:p>
    <w:p w:rsidR="00FC34C4" w:rsidRPr="00B86C1E" w:rsidRDefault="00FC34C4" w:rsidP="007B6148">
      <w:pPr>
        <w:shd w:val="clear" w:color="auto" w:fill="FFFFFF"/>
        <w:tabs>
          <w:tab w:val="left" w:pos="989"/>
        </w:tabs>
        <w:ind w:left="14" w:right="14" w:firstLine="538"/>
        <w:jc w:val="both"/>
        <w:rPr>
          <w:sz w:val="24"/>
          <w:szCs w:val="24"/>
        </w:rPr>
      </w:pPr>
      <w:r w:rsidRPr="00B86C1E">
        <w:rPr>
          <w:spacing w:val="-12"/>
          <w:sz w:val="24"/>
          <w:szCs w:val="24"/>
        </w:rPr>
        <w:t>5.1.</w:t>
      </w:r>
      <w:r w:rsidRPr="00B86C1E">
        <w:rPr>
          <w:sz w:val="24"/>
          <w:szCs w:val="24"/>
        </w:rPr>
        <w:tab/>
      </w:r>
      <w:r w:rsidRPr="00B86C1E">
        <w:rPr>
          <w:rFonts w:eastAsia="Times New Roman"/>
          <w:sz w:val="24"/>
          <w:szCs w:val="24"/>
        </w:rPr>
        <w:t>За неисполнение или ненадлежащее исполнение своих обязательств по настоящему Договору Стороны несут ответственность в соответствии с законодательством Российской</w:t>
      </w:r>
      <w:r w:rsidR="00A62928" w:rsidRPr="00B86C1E">
        <w:rPr>
          <w:rFonts w:eastAsia="Times New Roman"/>
          <w:sz w:val="24"/>
          <w:szCs w:val="24"/>
        </w:rPr>
        <w:t xml:space="preserve"> </w:t>
      </w:r>
      <w:r w:rsidRPr="00B86C1E">
        <w:rPr>
          <w:bCs/>
          <w:sz w:val="24"/>
          <w:szCs w:val="24"/>
        </w:rPr>
        <w:t>Федерации</w:t>
      </w:r>
      <w:r w:rsidR="00A62928" w:rsidRPr="00B86C1E">
        <w:rPr>
          <w:bCs/>
          <w:sz w:val="24"/>
          <w:szCs w:val="24"/>
        </w:rPr>
        <w:t>.</w:t>
      </w:r>
    </w:p>
    <w:p w:rsidR="00FC34C4" w:rsidRPr="00B86C1E" w:rsidRDefault="00FC34C4" w:rsidP="007B6148">
      <w:pPr>
        <w:shd w:val="clear" w:color="auto" w:fill="FFFFFF"/>
        <w:tabs>
          <w:tab w:val="left" w:pos="1075"/>
        </w:tabs>
        <w:ind w:left="24" w:right="5" w:firstLine="523"/>
        <w:jc w:val="both"/>
      </w:pPr>
      <w:r w:rsidRPr="00B86C1E">
        <w:rPr>
          <w:spacing w:val="-11"/>
          <w:sz w:val="24"/>
          <w:szCs w:val="24"/>
        </w:rPr>
        <w:t>5.2.</w:t>
      </w:r>
      <w:r w:rsidRPr="00B86C1E">
        <w:rPr>
          <w:sz w:val="24"/>
          <w:szCs w:val="24"/>
        </w:rPr>
        <w:tab/>
      </w:r>
      <w:r w:rsidRPr="00B86C1E">
        <w:rPr>
          <w:rFonts w:eastAsia="Times New Roman"/>
          <w:sz w:val="24"/>
          <w:szCs w:val="24"/>
        </w:rPr>
        <w:t>В случае нарушения Подрядчиком сроков выполнения работ, установленных настоящим Договором, Подрядчик уплачивает пени в размере 0,1% от договорной цены за каждый день просрочки.</w:t>
      </w:r>
    </w:p>
    <w:p w:rsidR="00FC34C4" w:rsidRPr="00B86C1E" w:rsidRDefault="00FC34C4" w:rsidP="007B6148">
      <w:pPr>
        <w:numPr>
          <w:ilvl w:val="0"/>
          <w:numId w:val="7"/>
        </w:numPr>
        <w:shd w:val="clear" w:color="auto" w:fill="FFFFFF"/>
        <w:tabs>
          <w:tab w:val="left" w:pos="994"/>
        </w:tabs>
        <w:ind w:left="10" w:firstLine="538"/>
        <w:jc w:val="both"/>
        <w:rPr>
          <w:spacing w:val="-11"/>
          <w:sz w:val="24"/>
          <w:szCs w:val="24"/>
        </w:rPr>
      </w:pPr>
      <w:r w:rsidRPr="00B86C1E">
        <w:rPr>
          <w:rFonts w:eastAsia="Times New Roman"/>
          <w:sz w:val="24"/>
          <w:szCs w:val="24"/>
        </w:rPr>
        <w:t>В случае обнаружения недостатков, брака или дефекта при приемке выполненных раб</w:t>
      </w:r>
      <w:r w:rsidRPr="00B86C1E">
        <w:rPr>
          <w:rFonts w:eastAsia="Times New Roman"/>
          <w:spacing w:val="-2"/>
          <w:sz w:val="24"/>
          <w:szCs w:val="24"/>
        </w:rPr>
        <w:t xml:space="preserve">от Подрядчик обязан устранить их в срок, согласованный с Заказчиком, своими силами и за </w:t>
      </w:r>
      <w:r w:rsidRPr="00B86C1E">
        <w:rPr>
          <w:rFonts w:eastAsia="Times New Roman"/>
          <w:sz w:val="24"/>
          <w:szCs w:val="24"/>
        </w:rPr>
        <w:t xml:space="preserve">счет собственных средств, в противном случае Подрядчик уплачивает пени в размере 0,1% от </w:t>
      </w:r>
      <w:r w:rsidRPr="00B86C1E">
        <w:rPr>
          <w:rFonts w:eastAsia="Times New Roman"/>
          <w:spacing w:val="-1"/>
          <w:sz w:val="24"/>
          <w:szCs w:val="24"/>
        </w:rPr>
        <w:t>стоимости устранения недостатков, дефекта или брака за каждый день просрочки устранения.</w:t>
      </w:r>
    </w:p>
    <w:p w:rsidR="00FC34C4" w:rsidRPr="00B86C1E" w:rsidRDefault="00FC34C4" w:rsidP="007B6148">
      <w:pPr>
        <w:numPr>
          <w:ilvl w:val="0"/>
          <w:numId w:val="7"/>
        </w:numPr>
        <w:shd w:val="clear" w:color="auto" w:fill="FFFFFF"/>
        <w:tabs>
          <w:tab w:val="left" w:pos="994"/>
        </w:tabs>
        <w:ind w:left="10" w:right="10" w:firstLine="538"/>
        <w:jc w:val="both"/>
        <w:rPr>
          <w:spacing w:val="-9"/>
          <w:sz w:val="24"/>
          <w:szCs w:val="24"/>
        </w:rPr>
      </w:pPr>
      <w:r w:rsidRPr="00B86C1E">
        <w:rPr>
          <w:rFonts w:eastAsia="Times New Roman"/>
          <w:sz w:val="24"/>
          <w:szCs w:val="24"/>
        </w:rPr>
        <w:t>В случае несвоевременной оплаты выполненных Подрядчиком работ Заказчик</w:t>
      </w:r>
      <w:r w:rsidRPr="00B86C1E">
        <w:rPr>
          <w:rFonts w:eastAsia="Times New Roman"/>
          <w:spacing w:val="-1"/>
          <w:sz w:val="24"/>
          <w:szCs w:val="24"/>
        </w:rPr>
        <w:t xml:space="preserve">; уплачивает пени в размере 1/360 ставки рефинансирования от неоплаченной суммы за каждый </w:t>
      </w:r>
      <w:r w:rsidRPr="00B86C1E">
        <w:rPr>
          <w:rFonts w:eastAsia="Times New Roman"/>
          <w:sz w:val="24"/>
          <w:szCs w:val="24"/>
        </w:rPr>
        <w:t>день просрочки оплаты.</w:t>
      </w:r>
    </w:p>
    <w:p w:rsidR="00FC34C4" w:rsidRPr="00B86C1E" w:rsidRDefault="00FC34C4" w:rsidP="007B6148">
      <w:pPr>
        <w:numPr>
          <w:ilvl w:val="0"/>
          <w:numId w:val="7"/>
        </w:numPr>
        <w:shd w:val="clear" w:color="auto" w:fill="FFFFFF"/>
        <w:tabs>
          <w:tab w:val="left" w:pos="994"/>
        </w:tabs>
        <w:ind w:left="10" w:right="5" w:firstLine="538"/>
        <w:jc w:val="both"/>
        <w:rPr>
          <w:spacing w:val="-9"/>
          <w:sz w:val="24"/>
          <w:szCs w:val="24"/>
        </w:rPr>
      </w:pPr>
      <w:r w:rsidRPr="00B86C1E">
        <w:rPr>
          <w:rFonts w:eastAsia="Times New Roman"/>
          <w:sz w:val="24"/>
          <w:szCs w:val="24"/>
        </w:rPr>
        <w:t>Уплата пени не освобождает Стороны от исполнения обязательств или устранения нарушений.</w:t>
      </w:r>
    </w:p>
    <w:p w:rsidR="00FC34C4" w:rsidRPr="00B86C1E" w:rsidRDefault="00FC34C4" w:rsidP="007B6148">
      <w:pPr>
        <w:numPr>
          <w:ilvl w:val="0"/>
          <w:numId w:val="7"/>
        </w:numPr>
        <w:shd w:val="clear" w:color="auto" w:fill="FFFFFF"/>
        <w:tabs>
          <w:tab w:val="left" w:pos="994"/>
        </w:tabs>
        <w:ind w:left="29" w:right="14" w:firstLine="538"/>
        <w:jc w:val="both"/>
      </w:pPr>
      <w:r w:rsidRPr="00B86C1E">
        <w:rPr>
          <w:rFonts w:eastAsia="Times New Roman"/>
          <w:sz w:val="24"/>
          <w:szCs w:val="24"/>
        </w:rPr>
        <w:t>Если Заказчику со стороны третьих лиц будут предъявлены какие-либо претензии, связанные с нарушением патентного или авторского права, товарной марки или названий,</w:t>
      </w:r>
      <w:r w:rsidR="00A62928" w:rsidRPr="00B86C1E">
        <w:rPr>
          <w:rFonts w:eastAsia="Times New Roman"/>
          <w:sz w:val="24"/>
          <w:szCs w:val="24"/>
        </w:rPr>
        <w:t xml:space="preserve"> </w:t>
      </w:r>
      <w:r w:rsidRPr="00B86C1E">
        <w:rPr>
          <w:rFonts w:eastAsia="Times New Roman"/>
          <w:sz w:val="24"/>
          <w:szCs w:val="24"/>
        </w:rPr>
        <w:t>Подрядчик обязуется возместить Заказчику все расходы и убытки, причиненные в связи с нарушением этих прав.</w:t>
      </w:r>
    </w:p>
    <w:p w:rsidR="007B6148" w:rsidRPr="00B86C1E" w:rsidRDefault="007B6148" w:rsidP="007B6148">
      <w:pPr>
        <w:shd w:val="clear" w:color="auto" w:fill="FFFFFF"/>
        <w:jc w:val="center"/>
        <w:rPr>
          <w:b/>
          <w:sz w:val="24"/>
          <w:szCs w:val="24"/>
        </w:rPr>
      </w:pPr>
    </w:p>
    <w:p w:rsidR="00FC34C4" w:rsidRPr="00B86C1E" w:rsidRDefault="00FC34C4" w:rsidP="007B6148">
      <w:pPr>
        <w:shd w:val="clear" w:color="auto" w:fill="FFFFFF"/>
        <w:jc w:val="center"/>
        <w:rPr>
          <w:b/>
        </w:rPr>
      </w:pPr>
      <w:r w:rsidRPr="00B86C1E">
        <w:rPr>
          <w:b/>
          <w:sz w:val="24"/>
          <w:szCs w:val="24"/>
        </w:rPr>
        <w:t xml:space="preserve">6.   </w:t>
      </w:r>
      <w:r w:rsidRPr="00B86C1E">
        <w:rPr>
          <w:rFonts w:eastAsia="Times New Roman"/>
          <w:b/>
          <w:sz w:val="24"/>
          <w:szCs w:val="24"/>
        </w:rPr>
        <w:t>ОБСТОЯТЕЛЬСТВА НЕПРЕОДОЛИМОЙ СИЛЫ</w:t>
      </w:r>
    </w:p>
    <w:p w:rsidR="00FC34C4" w:rsidRPr="00B86C1E" w:rsidRDefault="00FC34C4" w:rsidP="007B6148">
      <w:pPr>
        <w:numPr>
          <w:ilvl w:val="0"/>
          <w:numId w:val="8"/>
        </w:numPr>
        <w:shd w:val="clear" w:color="auto" w:fill="FFFFFF"/>
        <w:tabs>
          <w:tab w:val="left" w:pos="965"/>
        </w:tabs>
        <w:ind w:left="14" w:right="10" w:firstLine="528"/>
        <w:jc w:val="both"/>
        <w:rPr>
          <w:spacing w:val="-9"/>
          <w:sz w:val="24"/>
          <w:szCs w:val="24"/>
        </w:rPr>
      </w:pPr>
      <w:proofErr w:type="gramStart"/>
      <w:r w:rsidRPr="00B86C1E">
        <w:rPr>
          <w:rFonts w:eastAsia="Times New Roman"/>
          <w:sz w:val="24"/>
          <w:szCs w:val="24"/>
        </w:rPr>
        <w:t xml:space="preserve">Ни одна из сторон не несет ответственности перед другой Стороной за неисполнение или ненадлежащее исполнение обстоятельств по настоящему Договору, обусловленное </w:t>
      </w:r>
      <w:r w:rsidRPr="00B86C1E">
        <w:rPr>
          <w:rFonts w:eastAsia="Times New Roman"/>
          <w:spacing w:val="-1"/>
          <w:sz w:val="24"/>
          <w:szCs w:val="24"/>
        </w:rPr>
        <w:t xml:space="preserve">действием обстоятельств непреодолимой силы, то есть чрезвычайных и непредотвратимых при </w:t>
      </w:r>
      <w:r w:rsidRPr="00B86C1E">
        <w:rPr>
          <w:rFonts w:eastAsia="Times New Roman"/>
          <w:sz w:val="24"/>
          <w:szCs w:val="24"/>
        </w:rPr>
        <w:t xml:space="preserve">данных условиях обстоятельств, в том числе объявленной или фактической войной, </w:t>
      </w:r>
      <w:r w:rsidRPr="00B86C1E">
        <w:rPr>
          <w:rFonts w:eastAsia="Times New Roman"/>
          <w:spacing w:val="-1"/>
          <w:sz w:val="24"/>
          <w:szCs w:val="24"/>
        </w:rPr>
        <w:t xml:space="preserve">гражданскими волнениями, эпидемиями, блокадами, эмбарго, пожарами, землетрясениями, </w:t>
      </w:r>
      <w:r w:rsidRPr="00B86C1E">
        <w:rPr>
          <w:rFonts w:eastAsia="Times New Roman"/>
          <w:sz w:val="24"/>
          <w:szCs w:val="24"/>
        </w:rPr>
        <w:lastRenderedPageBreak/>
        <w:t>наводнениями и другими природными стихийными бедствиями, изданием актов органов государственной власти.</w:t>
      </w:r>
      <w:proofErr w:type="gramEnd"/>
    </w:p>
    <w:p w:rsidR="00FC34C4" w:rsidRPr="00B86C1E" w:rsidRDefault="00FC34C4" w:rsidP="007B6148">
      <w:pPr>
        <w:numPr>
          <w:ilvl w:val="0"/>
          <w:numId w:val="8"/>
        </w:numPr>
        <w:shd w:val="clear" w:color="auto" w:fill="FFFFFF"/>
        <w:tabs>
          <w:tab w:val="left" w:pos="965"/>
        </w:tabs>
        <w:ind w:left="14" w:right="5" w:firstLine="528"/>
        <w:jc w:val="both"/>
        <w:rPr>
          <w:spacing w:val="-8"/>
          <w:sz w:val="24"/>
          <w:szCs w:val="24"/>
        </w:rPr>
      </w:pPr>
      <w:r w:rsidRPr="00B86C1E">
        <w:rPr>
          <w:rFonts w:eastAsia="Times New Roman"/>
          <w:sz w:val="24"/>
          <w:szCs w:val="24"/>
        </w:rPr>
        <w:t>Свидетельство, выданное торгово-промышленной палатой или иным компетентным государственным органом, является достаточным подтверждением наличия и продолжительности действия обстоятельств непреодолимой силы.</w:t>
      </w:r>
    </w:p>
    <w:p w:rsidR="00FC34C4" w:rsidRPr="00B86C1E" w:rsidRDefault="00FC34C4" w:rsidP="007B6148">
      <w:pPr>
        <w:numPr>
          <w:ilvl w:val="0"/>
          <w:numId w:val="8"/>
        </w:numPr>
        <w:shd w:val="clear" w:color="auto" w:fill="FFFFFF"/>
        <w:tabs>
          <w:tab w:val="left" w:pos="965"/>
        </w:tabs>
        <w:ind w:left="14" w:right="5" w:firstLine="528"/>
        <w:jc w:val="both"/>
        <w:rPr>
          <w:spacing w:val="-9"/>
          <w:sz w:val="24"/>
          <w:szCs w:val="24"/>
        </w:rPr>
      </w:pPr>
      <w:r w:rsidRPr="00B86C1E">
        <w:rPr>
          <w:rFonts w:eastAsia="Times New Roman"/>
          <w:spacing w:val="-1"/>
          <w:sz w:val="24"/>
          <w:szCs w:val="24"/>
        </w:rPr>
        <w:t>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FC34C4" w:rsidRPr="00B86C1E" w:rsidRDefault="00FC34C4" w:rsidP="007B6148">
      <w:pPr>
        <w:shd w:val="clear" w:color="auto" w:fill="FFFFFF"/>
        <w:tabs>
          <w:tab w:val="left" w:pos="1066"/>
        </w:tabs>
        <w:ind w:left="19" w:right="10" w:firstLine="528"/>
        <w:jc w:val="both"/>
      </w:pPr>
      <w:r w:rsidRPr="00B86C1E">
        <w:rPr>
          <w:spacing w:val="-9"/>
          <w:sz w:val="24"/>
          <w:szCs w:val="24"/>
        </w:rPr>
        <w:t>6.4.</w:t>
      </w:r>
      <w:r w:rsidRPr="00B86C1E">
        <w:rPr>
          <w:sz w:val="24"/>
          <w:szCs w:val="24"/>
        </w:rPr>
        <w:tab/>
      </w:r>
      <w:r w:rsidRPr="00B86C1E">
        <w:rPr>
          <w:rFonts w:eastAsia="Times New Roman"/>
          <w:sz w:val="24"/>
          <w:szCs w:val="24"/>
        </w:rPr>
        <w:t xml:space="preserve">Если обстоятельства непреодолимой силы действуют на протяжении 3 (трех) </w:t>
      </w:r>
      <w:r w:rsidRPr="00B86C1E">
        <w:rPr>
          <w:rFonts w:eastAsia="Times New Roman"/>
          <w:spacing w:val="-1"/>
          <w:sz w:val="24"/>
          <w:szCs w:val="24"/>
        </w:rPr>
        <w:t xml:space="preserve">последовательных месяцев, настоящий Договор, может быть, расторгнут по соглашению Сторон, </w:t>
      </w:r>
      <w:r w:rsidRPr="00B86C1E">
        <w:rPr>
          <w:rFonts w:eastAsia="Times New Roman"/>
          <w:sz w:val="24"/>
          <w:szCs w:val="24"/>
        </w:rPr>
        <w:t>либо в порядке, установленном пунктом 8.3 настоящего Договора.</w:t>
      </w:r>
    </w:p>
    <w:p w:rsidR="007B6148" w:rsidRPr="00B86C1E" w:rsidRDefault="007B6148" w:rsidP="007B6148">
      <w:pPr>
        <w:shd w:val="clear" w:color="auto" w:fill="FFFFFF"/>
        <w:jc w:val="center"/>
        <w:rPr>
          <w:b/>
          <w:bCs/>
          <w:spacing w:val="-1"/>
          <w:sz w:val="24"/>
          <w:szCs w:val="24"/>
        </w:rPr>
      </w:pPr>
    </w:p>
    <w:p w:rsidR="00FC34C4" w:rsidRPr="00B86C1E" w:rsidRDefault="00FC34C4" w:rsidP="007B6148">
      <w:pPr>
        <w:shd w:val="clear" w:color="auto" w:fill="FFFFFF"/>
        <w:jc w:val="center"/>
      </w:pPr>
      <w:r w:rsidRPr="00B86C1E">
        <w:rPr>
          <w:b/>
          <w:bCs/>
          <w:spacing w:val="-1"/>
          <w:sz w:val="24"/>
          <w:szCs w:val="24"/>
        </w:rPr>
        <w:t xml:space="preserve">7. </w:t>
      </w:r>
      <w:r w:rsidRPr="00B86C1E">
        <w:rPr>
          <w:rFonts w:eastAsia="Times New Roman"/>
          <w:b/>
          <w:bCs/>
          <w:spacing w:val="-1"/>
          <w:sz w:val="24"/>
          <w:szCs w:val="24"/>
        </w:rPr>
        <w:t>РАЗРЕШЕНИЕ СПОРОВ</w:t>
      </w:r>
    </w:p>
    <w:p w:rsidR="00FC34C4" w:rsidRPr="00B86C1E" w:rsidRDefault="00FC34C4" w:rsidP="007B6148">
      <w:pPr>
        <w:shd w:val="clear" w:color="auto" w:fill="FFFFFF"/>
        <w:ind w:firstLine="567"/>
        <w:jc w:val="both"/>
      </w:pPr>
      <w:r w:rsidRPr="00B86C1E">
        <w:rPr>
          <w:sz w:val="24"/>
          <w:szCs w:val="24"/>
        </w:rPr>
        <w:t>7.1</w:t>
      </w:r>
      <w:proofErr w:type="gramStart"/>
      <w:r w:rsidR="00526868" w:rsidRPr="00B86C1E">
        <w:rPr>
          <w:sz w:val="24"/>
          <w:szCs w:val="24"/>
        </w:rPr>
        <w:t xml:space="preserve">  </w:t>
      </w:r>
      <w:r w:rsidRPr="00B86C1E">
        <w:rPr>
          <w:rFonts w:eastAsia="Times New Roman"/>
          <w:sz w:val="24"/>
          <w:szCs w:val="24"/>
        </w:rPr>
        <w:t>В</w:t>
      </w:r>
      <w:proofErr w:type="gramEnd"/>
      <w:r w:rsidRPr="00B86C1E">
        <w:rPr>
          <w:rFonts w:eastAsia="Times New Roman"/>
          <w:sz w:val="24"/>
          <w:szCs w:val="24"/>
        </w:rPr>
        <w:t xml:space="preserve">се споры, возникающие при исполнении настоящего Договора, решаются Сторонами переговоров, которые могут проводиться, в том числе, путем отправления писем по </w:t>
      </w:r>
      <w:r w:rsidRPr="00B86C1E">
        <w:rPr>
          <w:rFonts w:eastAsia="Times New Roman"/>
          <w:bCs/>
          <w:sz w:val="24"/>
          <w:szCs w:val="24"/>
        </w:rPr>
        <w:t>почте,</w:t>
      </w:r>
      <w:r w:rsidRPr="00B86C1E">
        <w:rPr>
          <w:rFonts w:eastAsia="Times New Roman"/>
          <w:b/>
          <w:bCs/>
          <w:sz w:val="24"/>
          <w:szCs w:val="24"/>
        </w:rPr>
        <w:t xml:space="preserve"> </w:t>
      </w:r>
      <w:r w:rsidRPr="00B86C1E">
        <w:rPr>
          <w:rFonts w:eastAsia="Times New Roman"/>
          <w:sz w:val="24"/>
          <w:szCs w:val="24"/>
        </w:rPr>
        <w:t>обмена факсимильными сообщениями.</w:t>
      </w:r>
    </w:p>
    <w:p w:rsidR="00FC34C4" w:rsidRPr="00B86C1E" w:rsidRDefault="00FC34C4" w:rsidP="007B6148">
      <w:pPr>
        <w:shd w:val="clear" w:color="auto" w:fill="FFFFFF"/>
        <w:tabs>
          <w:tab w:val="left" w:pos="1114"/>
        </w:tabs>
        <w:ind w:firstLine="567"/>
        <w:jc w:val="both"/>
      </w:pPr>
      <w:r w:rsidRPr="00B86C1E">
        <w:rPr>
          <w:spacing w:val="-8"/>
          <w:sz w:val="24"/>
          <w:szCs w:val="24"/>
        </w:rPr>
        <w:t>7.2.</w:t>
      </w:r>
      <w:r w:rsidRPr="00B86C1E">
        <w:rPr>
          <w:sz w:val="24"/>
          <w:szCs w:val="24"/>
        </w:rPr>
        <w:tab/>
      </w:r>
      <w:r w:rsidRPr="00B86C1E">
        <w:rPr>
          <w:rFonts w:eastAsia="Times New Roman"/>
          <w:spacing w:val="-1"/>
          <w:sz w:val="24"/>
          <w:szCs w:val="24"/>
        </w:rPr>
        <w:t xml:space="preserve">Если Стороны не придут к соглашению путем переговоров, все споры </w:t>
      </w:r>
      <w:r w:rsidRPr="00B86C1E">
        <w:rPr>
          <w:rFonts w:eastAsia="Times New Roman"/>
          <w:sz w:val="24"/>
          <w:szCs w:val="24"/>
        </w:rPr>
        <w:t xml:space="preserve">рассматриваются в претензионном порядке. Срок рассмотрения претензии - 20 (двадцать) календарных дней </w:t>
      </w:r>
      <w:proofErr w:type="gramStart"/>
      <w:r w:rsidRPr="00B86C1E">
        <w:rPr>
          <w:rFonts w:eastAsia="Times New Roman"/>
          <w:sz w:val="24"/>
          <w:szCs w:val="24"/>
        </w:rPr>
        <w:t>с даты получения</w:t>
      </w:r>
      <w:proofErr w:type="gramEnd"/>
      <w:r w:rsidRPr="00B86C1E">
        <w:rPr>
          <w:rFonts w:eastAsia="Times New Roman"/>
          <w:sz w:val="24"/>
          <w:szCs w:val="24"/>
        </w:rPr>
        <w:t xml:space="preserve"> претензии.</w:t>
      </w:r>
    </w:p>
    <w:p w:rsidR="00FC34C4" w:rsidRPr="00B86C1E" w:rsidRDefault="00FC34C4" w:rsidP="007B6148">
      <w:pPr>
        <w:shd w:val="clear" w:color="auto" w:fill="FFFFFF"/>
        <w:tabs>
          <w:tab w:val="left" w:pos="1008"/>
        </w:tabs>
        <w:ind w:left="5" w:right="10" w:firstLine="562"/>
        <w:jc w:val="both"/>
      </w:pPr>
      <w:r w:rsidRPr="00B86C1E">
        <w:rPr>
          <w:spacing w:val="-9"/>
          <w:sz w:val="24"/>
          <w:szCs w:val="24"/>
        </w:rPr>
        <w:t>7.3.</w:t>
      </w:r>
      <w:r w:rsidRPr="00B86C1E">
        <w:rPr>
          <w:sz w:val="24"/>
          <w:szCs w:val="24"/>
        </w:rPr>
        <w:tab/>
      </w:r>
      <w:r w:rsidRPr="00B86C1E">
        <w:rPr>
          <w:rFonts w:eastAsia="Times New Roman"/>
          <w:sz w:val="24"/>
          <w:szCs w:val="24"/>
        </w:rPr>
        <w:t>В случае если споры не урегулированы Сторонами с помощью переговоров и в</w:t>
      </w:r>
      <w:r w:rsidR="00526868" w:rsidRPr="00B86C1E">
        <w:rPr>
          <w:rFonts w:eastAsia="Times New Roman"/>
          <w:sz w:val="24"/>
          <w:szCs w:val="24"/>
        </w:rPr>
        <w:t xml:space="preserve"> </w:t>
      </w:r>
      <w:r w:rsidRPr="00B86C1E">
        <w:rPr>
          <w:rFonts w:eastAsia="Times New Roman"/>
          <w:sz w:val="24"/>
          <w:szCs w:val="24"/>
        </w:rPr>
        <w:t>претензионном порядке, то они передаются заинтересованной Стороной в Арбитражный суд</w:t>
      </w:r>
      <w:r w:rsidR="00526868" w:rsidRPr="00B86C1E">
        <w:rPr>
          <w:rFonts w:eastAsia="Times New Roman"/>
          <w:sz w:val="24"/>
          <w:szCs w:val="24"/>
        </w:rPr>
        <w:t xml:space="preserve"> </w:t>
      </w:r>
      <w:r w:rsidR="00A62928" w:rsidRPr="00B86C1E">
        <w:rPr>
          <w:rFonts w:eastAsia="Times New Roman"/>
          <w:sz w:val="24"/>
          <w:szCs w:val="24"/>
        </w:rPr>
        <w:t>Ростовской</w:t>
      </w:r>
      <w:r w:rsidRPr="00B86C1E">
        <w:rPr>
          <w:rFonts w:eastAsia="Times New Roman"/>
          <w:sz w:val="24"/>
          <w:szCs w:val="24"/>
        </w:rPr>
        <w:t xml:space="preserve"> области.</w:t>
      </w:r>
    </w:p>
    <w:p w:rsidR="007B6148" w:rsidRPr="00B86C1E" w:rsidRDefault="007B6148" w:rsidP="007B6148">
      <w:pPr>
        <w:shd w:val="clear" w:color="auto" w:fill="FFFFFF"/>
        <w:jc w:val="center"/>
        <w:rPr>
          <w:b/>
          <w:bCs/>
          <w:spacing w:val="-2"/>
          <w:sz w:val="24"/>
          <w:szCs w:val="24"/>
        </w:rPr>
      </w:pPr>
    </w:p>
    <w:p w:rsidR="00FC34C4" w:rsidRPr="00B86C1E" w:rsidRDefault="00FC34C4" w:rsidP="007B6148">
      <w:pPr>
        <w:shd w:val="clear" w:color="auto" w:fill="FFFFFF"/>
        <w:jc w:val="center"/>
      </w:pPr>
      <w:r w:rsidRPr="00B86C1E">
        <w:rPr>
          <w:b/>
          <w:bCs/>
          <w:spacing w:val="-2"/>
          <w:sz w:val="24"/>
          <w:szCs w:val="24"/>
        </w:rPr>
        <w:t xml:space="preserve">8.   </w:t>
      </w:r>
      <w:r w:rsidRPr="00B86C1E">
        <w:rPr>
          <w:rFonts w:eastAsia="Times New Roman"/>
          <w:b/>
          <w:bCs/>
          <w:spacing w:val="-2"/>
          <w:sz w:val="24"/>
          <w:szCs w:val="24"/>
        </w:rPr>
        <w:t xml:space="preserve">ПОРЯДОК ВНЕСЕНИЯ ИЗМЕНЕНИЙ, ДОПОЛНЕНИЙ В </w:t>
      </w:r>
      <w:r w:rsidRPr="00B86C1E">
        <w:rPr>
          <w:rFonts w:eastAsia="Times New Roman"/>
          <w:b/>
          <w:bCs/>
          <w:sz w:val="24"/>
          <w:szCs w:val="24"/>
        </w:rPr>
        <w:t>ДОГОВОР И ЕГО РАСТОРЖЕНИЯ</w:t>
      </w:r>
    </w:p>
    <w:p w:rsidR="00FC34C4" w:rsidRPr="00B86C1E" w:rsidRDefault="00FC34C4" w:rsidP="007B6148">
      <w:pPr>
        <w:shd w:val="clear" w:color="auto" w:fill="FFFFFF"/>
        <w:tabs>
          <w:tab w:val="left" w:pos="1051"/>
        </w:tabs>
        <w:ind w:firstLine="547"/>
        <w:jc w:val="both"/>
      </w:pPr>
      <w:r w:rsidRPr="00B86C1E">
        <w:rPr>
          <w:bCs/>
          <w:spacing w:val="-11"/>
          <w:sz w:val="24"/>
          <w:szCs w:val="24"/>
        </w:rPr>
        <w:t>8.1.</w:t>
      </w:r>
      <w:r w:rsidRPr="00B86C1E">
        <w:rPr>
          <w:b/>
          <w:bCs/>
          <w:sz w:val="24"/>
          <w:szCs w:val="24"/>
        </w:rPr>
        <w:tab/>
      </w:r>
      <w:r w:rsidRPr="00B86C1E">
        <w:rPr>
          <w:rFonts w:eastAsia="Times New Roman"/>
          <w:spacing w:val="-2"/>
          <w:sz w:val="24"/>
          <w:szCs w:val="24"/>
        </w:rPr>
        <w:t xml:space="preserve">В   настоящий   Договор  могут   быть   внесены   изменения   и  дополнения,   которые </w:t>
      </w:r>
      <w:r w:rsidRPr="00B86C1E">
        <w:rPr>
          <w:rFonts w:eastAsia="Times New Roman"/>
          <w:sz w:val="24"/>
          <w:szCs w:val="24"/>
        </w:rPr>
        <w:t>оформляются Сторонами дополнительными соглашениями к настоящему Договору.</w:t>
      </w:r>
    </w:p>
    <w:p w:rsidR="00FC34C4" w:rsidRPr="00B86C1E" w:rsidRDefault="00FC34C4" w:rsidP="007B6148">
      <w:pPr>
        <w:shd w:val="clear" w:color="auto" w:fill="FFFFFF"/>
        <w:tabs>
          <w:tab w:val="left" w:pos="974"/>
        </w:tabs>
        <w:ind w:right="10" w:firstLine="547"/>
        <w:jc w:val="both"/>
      </w:pPr>
      <w:r w:rsidRPr="00B86C1E">
        <w:rPr>
          <w:spacing w:val="-12"/>
          <w:sz w:val="24"/>
          <w:szCs w:val="24"/>
        </w:rPr>
        <w:t>8.2.</w:t>
      </w:r>
      <w:r w:rsidRPr="00B86C1E">
        <w:rPr>
          <w:sz w:val="24"/>
          <w:szCs w:val="24"/>
        </w:rPr>
        <w:tab/>
      </w:r>
      <w:r w:rsidRPr="00B86C1E">
        <w:rPr>
          <w:rFonts w:eastAsia="Times New Roman"/>
          <w:sz w:val="24"/>
          <w:szCs w:val="24"/>
        </w:rPr>
        <w:t>Настоящий Договор может быть, досрочно расторгнут по инициативе Заказчика в: одностороннем порядке по основаниям, предусмотренным законодательством Российской</w:t>
      </w:r>
      <w:r w:rsidR="00526868" w:rsidRPr="00B86C1E">
        <w:rPr>
          <w:rFonts w:eastAsia="Times New Roman"/>
          <w:sz w:val="24"/>
          <w:szCs w:val="24"/>
        </w:rPr>
        <w:t xml:space="preserve"> </w:t>
      </w:r>
      <w:r w:rsidRPr="00B86C1E">
        <w:rPr>
          <w:rFonts w:eastAsia="Times New Roman"/>
          <w:bCs/>
          <w:sz w:val="24"/>
          <w:szCs w:val="24"/>
        </w:rPr>
        <w:t xml:space="preserve">Федерации </w:t>
      </w:r>
      <w:r w:rsidRPr="00B86C1E">
        <w:rPr>
          <w:rFonts w:eastAsia="Times New Roman"/>
          <w:sz w:val="24"/>
          <w:szCs w:val="24"/>
        </w:rPr>
        <w:t>и настоящим Договором, в следующих случаях:</w:t>
      </w:r>
    </w:p>
    <w:p w:rsidR="00FC34C4" w:rsidRPr="00B86C1E" w:rsidRDefault="00FC34C4" w:rsidP="007B6148">
      <w:pPr>
        <w:shd w:val="clear" w:color="auto" w:fill="FFFFFF"/>
        <w:tabs>
          <w:tab w:val="left" w:pos="773"/>
        </w:tabs>
        <w:ind w:right="5" w:firstLine="547"/>
        <w:jc w:val="both"/>
      </w:pPr>
      <w:r w:rsidRPr="00B86C1E">
        <w:rPr>
          <w:sz w:val="24"/>
          <w:szCs w:val="24"/>
        </w:rPr>
        <w:t>-</w:t>
      </w:r>
      <w:r w:rsidRPr="00B86C1E">
        <w:rPr>
          <w:sz w:val="24"/>
          <w:szCs w:val="24"/>
        </w:rPr>
        <w:tab/>
      </w:r>
      <w:r w:rsidRPr="00B86C1E">
        <w:rPr>
          <w:rFonts w:eastAsia="Times New Roman"/>
          <w:sz w:val="24"/>
          <w:szCs w:val="24"/>
        </w:rPr>
        <w:t>нарушение Подрядчиком сроков выполнения работ, когда срок окончания работ,</w:t>
      </w:r>
      <w:r w:rsidR="00526868" w:rsidRPr="00B86C1E">
        <w:rPr>
          <w:rFonts w:eastAsia="Times New Roman"/>
          <w:sz w:val="24"/>
          <w:szCs w:val="24"/>
        </w:rPr>
        <w:t xml:space="preserve"> </w:t>
      </w:r>
      <w:r w:rsidRPr="00B86C1E">
        <w:rPr>
          <w:rFonts w:eastAsia="Times New Roman"/>
          <w:sz w:val="24"/>
          <w:szCs w:val="24"/>
        </w:rPr>
        <w:t>установленный в Договоре, увеличивается более чем на 10 календарных дней;</w:t>
      </w:r>
    </w:p>
    <w:p w:rsidR="00FC34C4" w:rsidRPr="00B86C1E" w:rsidRDefault="00FC34C4" w:rsidP="007B6148">
      <w:pPr>
        <w:shd w:val="clear" w:color="auto" w:fill="FFFFFF"/>
        <w:tabs>
          <w:tab w:val="left" w:pos="677"/>
        </w:tabs>
        <w:ind w:firstLine="547"/>
        <w:jc w:val="both"/>
      </w:pPr>
      <w:r w:rsidRPr="00B86C1E">
        <w:rPr>
          <w:sz w:val="24"/>
          <w:szCs w:val="24"/>
        </w:rPr>
        <w:t>-</w:t>
      </w:r>
      <w:r w:rsidRPr="00B86C1E">
        <w:rPr>
          <w:sz w:val="24"/>
          <w:szCs w:val="24"/>
        </w:rPr>
        <w:tab/>
      </w:r>
      <w:r w:rsidRPr="00B86C1E">
        <w:rPr>
          <w:rFonts w:eastAsia="Times New Roman"/>
          <w:sz w:val="24"/>
          <w:szCs w:val="24"/>
        </w:rPr>
        <w:t>снижение качества работ, в результате нарушения Подрядчиком условий Договора;</w:t>
      </w:r>
    </w:p>
    <w:p w:rsidR="00FC34C4" w:rsidRPr="00B86C1E" w:rsidRDefault="00FC34C4" w:rsidP="007B6148">
      <w:pPr>
        <w:numPr>
          <w:ilvl w:val="0"/>
          <w:numId w:val="9"/>
        </w:numPr>
        <w:shd w:val="clear" w:color="auto" w:fill="FFFFFF"/>
        <w:tabs>
          <w:tab w:val="left" w:pos="787"/>
        </w:tabs>
        <w:ind w:firstLine="547"/>
        <w:jc w:val="both"/>
        <w:rPr>
          <w:sz w:val="24"/>
          <w:szCs w:val="24"/>
        </w:rPr>
      </w:pPr>
      <w:r w:rsidRPr="00B86C1E">
        <w:rPr>
          <w:rFonts w:eastAsia="Times New Roman"/>
          <w:sz w:val="24"/>
          <w:szCs w:val="24"/>
        </w:rPr>
        <w:t>лишение лицензии;</w:t>
      </w:r>
    </w:p>
    <w:p w:rsidR="00FC34C4" w:rsidRPr="00B86C1E" w:rsidRDefault="00FC34C4" w:rsidP="007B6148">
      <w:pPr>
        <w:numPr>
          <w:ilvl w:val="0"/>
          <w:numId w:val="9"/>
        </w:numPr>
        <w:shd w:val="clear" w:color="auto" w:fill="FFFFFF"/>
        <w:tabs>
          <w:tab w:val="left" w:pos="787"/>
        </w:tabs>
        <w:ind w:firstLine="547"/>
        <w:jc w:val="both"/>
        <w:rPr>
          <w:sz w:val="24"/>
          <w:szCs w:val="24"/>
        </w:rPr>
      </w:pPr>
      <w:r w:rsidRPr="00B86C1E">
        <w:rPr>
          <w:rFonts w:eastAsia="Times New Roman"/>
          <w:sz w:val="24"/>
          <w:szCs w:val="24"/>
        </w:rPr>
        <w:t>в других случаях, предусмотренных законодательством РФ.</w:t>
      </w:r>
    </w:p>
    <w:p w:rsidR="00FC34C4" w:rsidRPr="00B86C1E" w:rsidRDefault="00FC34C4" w:rsidP="007B6148">
      <w:pPr>
        <w:shd w:val="clear" w:color="auto" w:fill="FFFFFF"/>
        <w:tabs>
          <w:tab w:val="left" w:pos="974"/>
        </w:tabs>
        <w:ind w:firstLine="547"/>
        <w:jc w:val="both"/>
        <w:rPr>
          <w:rFonts w:eastAsia="Times New Roman"/>
          <w:sz w:val="24"/>
          <w:szCs w:val="24"/>
        </w:rPr>
      </w:pPr>
      <w:r w:rsidRPr="00B86C1E">
        <w:rPr>
          <w:spacing w:val="-12"/>
          <w:sz w:val="24"/>
          <w:szCs w:val="24"/>
        </w:rPr>
        <w:t>8.3.</w:t>
      </w:r>
      <w:r w:rsidRPr="00B86C1E">
        <w:rPr>
          <w:sz w:val="24"/>
          <w:szCs w:val="24"/>
        </w:rPr>
        <w:tab/>
      </w:r>
      <w:r w:rsidRPr="00B86C1E">
        <w:rPr>
          <w:rFonts w:eastAsia="Times New Roman"/>
          <w:sz w:val="24"/>
          <w:szCs w:val="24"/>
        </w:rPr>
        <w:t>Заказчик, решивший расторгнуть настоящий Договор, должен направить письменное</w:t>
      </w:r>
      <w:r w:rsidR="00526868" w:rsidRPr="00B86C1E">
        <w:rPr>
          <w:rFonts w:eastAsia="Times New Roman"/>
          <w:sz w:val="24"/>
          <w:szCs w:val="24"/>
        </w:rPr>
        <w:t xml:space="preserve"> </w:t>
      </w:r>
      <w:r w:rsidRPr="00B86C1E">
        <w:rPr>
          <w:rFonts w:eastAsia="Times New Roman"/>
          <w:sz w:val="24"/>
          <w:szCs w:val="24"/>
        </w:rPr>
        <w:t>уведомление о намерении расторгнуть настоящий Договор не менее</w:t>
      </w:r>
      <w:proofErr w:type="gramStart"/>
      <w:r w:rsidRPr="00B86C1E">
        <w:rPr>
          <w:rFonts w:eastAsia="Times New Roman"/>
          <w:sz w:val="24"/>
          <w:szCs w:val="24"/>
        </w:rPr>
        <w:t>,</w:t>
      </w:r>
      <w:proofErr w:type="gramEnd"/>
      <w:r w:rsidRPr="00B86C1E">
        <w:rPr>
          <w:rFonts w:eastAsia="Times New Roman"/>
          <w:sz w:val="24"/>
          <w:szCs w:val="24"/>
        </w:rPr>
        <w:t xml:space="preserve"> чем за 20 календарных</w:t>
      </w:r>
      <w:r w:rsidR="00526868" w:rsidRPr="00B86C1E">
        <w:rPr>
          <w:rFonts w:eastAsia="Times New Roman"/>
          <w:sz w:val="24"/>
          <w:szCs w:val="24"/>
        </w:rPr>
        <w:t xml:space="preserve"> </w:t>
      </w:r>
      <w:r w:rsidRPr="00B86C1E">
        <w:rPr>
          <w:rFonts w:eastAsia="Times New Roman"/>
          <w:sz w:val="24"/>
          <w:szCs w:val="24"/>
        </w:rPr>
        <w:t>дней до даты расторжения. Настоящий Договор считается расторгнутым с даты, указанной в</w:t>
      </w:r>
      <w:r w:rsidR="00526868" w:rsidRPr="00B86C1E">
        <w:rPr>
          <w:rFonts w:eastAsia="Times New Roman"/>
          <w:sz w:val="24"/>
          <w:szCs w:val="24"/>
        </w:rPr>
        <w:t xml:space="preserve"> </w:t>
      </w:r>
      <w:r w:rsidRPr="00B86C1E">
        <w:rPr>
          <w:rFonts w:eastAsia="Times New Roman"/>
          <w:sz w:val="24"/>
          <w:szCs w:val="24"/>
        </w:rPr>
        <w:t>уведомлении о расторжении. При этом Заказчик обязан оплатить Подрядчику фактически</w:t>
      </w:r>
      <w:r w:rsidR="00526868" w:rsidRPr="00B86C1E">
        <w:rPr>
          <w:rFonts w:eastAsia="Times New Roman"/>
          <w:sz w:val="24"/>
          <w:szCs w:val="24"/>
        </w:rPr>
        <w:t xml:space="preserve"> </w:t>
      </w:r>
      <w:r w:rsidRPr="00B86C1E">
        <w:rPr>
          <w:rFonts w:eastAsia="Times New Roman"/>
          <w:sz w:val="24"/>
          <w:szCs w:val="24"/>
        </w:rPr>
        <w:t>выполненные работы, принятые Заказчиком по акту приема-передачи.</w:t>
      </w:r>
    </w:p>
    <w:p w:rsidR="00C7777F" w:rsidRPr="00B86C1E" w:rsidRDefault="00C7777F" w:rsidP="00C7777F">
      <w:pPr>
        <w:ind w:firstLine="567"/>
        <w:jc w:val="both"/>
        <w:rPr>
          <w:sz w:val="24"/>
          <w:szCs w:val="24"/>
        </w:rPr>
      </w:pPr>
      <w:r w:rsidRPr="00B86C1E">
        <w:rPr>
          <w:sz w:val="24"/>
          <w:szCs w:val="24"/>
        </w:rPr>
        <w:t>8.4. Заказчик имеет право расторгнуть договор:</w:t>
      </w:r>
    </w:p>
    <w:p w:rsidR="00C7777F" w:rsidRPr="00B86C1E" w:rsidRDefault="00C7777F" w:rsidP="00C7777F">
      <w:pPr>
        <w:ind w:firstLine="709"/>
        <w:jc w:val="both"/>
        <w:rPr>
          <w:sz w:val="24"/>
          <w:szCs w:val="24"/>
        </w:rPr>
      </w:pPr>
      <w:proofErr w:type="gramStart"/>
      <w:r w:rsidRPr="00B86C1E">
        <w:rPr>
          <w:sz w:val="24"/>
          <w:szCs w:val="24"/>
        </w:rPr>
        <w:t>- при непредставлении Подрядчиком документов, перечисленных в пункте 3.1.12.  настоящего Договора в срок, установленный указанным пунктом Договора,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Подрядчика, определяемой по данным бухгалтерской (финансовой) отчетности за истекший период (год, квартал/полугодие/9 месяцев текущего года).</w:t>
      </w:r>
      <w:proofErr w:type="gramEnd"/>
    </w:p>
    <w:p w:rsidR="007B6148" w:rsidRPr="00B86C1E" w:rsidRDefault="007B6148" w:rsidP="007B6148">
      <w:pPr>
        <w:shd w:val="clear" w:color="auto" w:fill="FFFFFF"/>
        <w:ind w:left="360"/>
        <w:jc w:val="center"/>
        <w:rPr>
          <w:b/>
          <w:bCs/>
          <w:spacing w:val="-2"/>
          <w:sz w:val="24"/>
          <w:szCs w:val="24"/>
        </w:rPr>
      </w:pPr>
    </w:p>
    <w:p w:rsidR="00FC34C4" w:rsidRPr="00B86C1E" w:rsidRDefault="00FC34C4" w:rsidP="007B6148">
      <w:pPr>
        <w:shd w:val="clear" w:color="auto" w:fill="FFFFFF"/>
        <w:ind w:left="360"/>
        <w:jc w:val="center"/>
        <w:rPr>
          <w:b/>
          <w:bCs/>
          <w:spacing w:val="-2"/>
          <w:sz w:val="24"/>
          <w:szCs w:val="24"/>
        </w:rPr>
      </w:pPr>
      <w:r w:rsidRPr="00B86C1E">
        <w:rPr>
          <w:b/>
          <w:bCs/>
          <w:spacing w:val="-2"/>
          <w:sz w:val="24"/>
          <w:szCs w:val="24"/>
        </w:rPr>
        <w:t>9. СРОК ДЕЙСТВИЯ ДОГОВОРА</w:t>
      </w:r>
    </w:p>
    <w:p w:rsidR="00FC34C4" w:rsidRPr="00B86C1E" w:rsidRDefault="00FC34C4" w:rsidP="007B6148">
      <w:pPr>
        <w:pStyle w:val="a3"/>
        <w:shd w:val="clear" w:color="auto" w:fill="FFFFFF"/>
        <w:ind w:left="0" w:firstLine="567"/>
        <w:jc w:val="both"/>
        <w:rPr>
          <w:rFonts w:eastAsia="Times New Roman"/>
          <w:sz w:val="24"/>
          <w:szCs w:val="24"/>
        </w:rPr>
      </w:pPr>
      <w:r w:rsidRPr="00B86C1E">
        <w:rPr>
          <w:spacing w:val="-1"/>
          <w:sz w:val="24"/>
          <w:szCs w:val="24"/>
        </w:rPr>
        <w:t xml:space="preserve">9.1. </w:t>
      </w:r>
      <w:r w:rsidRPr="00B86C1E">
        <w:rPr>
          <w:rFonts w:eastAsia="Times New Roman"/>
          <w:spacing w:val="-1"/>
          <w:sz w:val="24"/>
          <w:szCs w:val="24"/>
        </w:rPr>
        <w:t xml:space="preserve">Настоящий Договор вступает в силу с </w:t>
      </w:r>
      <w:r w:rsidR="00D52C08" w:rsidRPr="00B86C1E">
        <w:rPr>
          <w:rFonts w:eastAsia="Times New Roman"/>
          <w:spacing w:val="-1"/>
          <w:sz w:val="24"/>
          <w:szCs w:val="24"/>
        </w:rPr>
        <w:t xml:space="preserve">момента </w:t>
      </w:r>
      <w:r w:rsidRPr="00B86C1E">
        <w:rPr>
          <w:rFonts w:eastAsia="Times New Roman"/>
          <w:spacing w:val="-1"/>
          <w:sz w:val="24"/>
          <w:szCs w:val="24"/>
        </w:rPr>
        <w:t xml:space="preserve">подписания Сторонами и действует до </w:t>
      </w:r>
      <w:r w:rsidR="00A62928" w:rsidRPr="00B86C1E">
        <w:rPr>
          <w:rFonts w:eastAsia="Times New Roman"/>
          <w:spacing w:val="-1"/>
          <w:sz w:val="24"/>
          <w:szCs w:val="24"/>
        </w:rPr>
        <w:t xml:space="preserve">31.12.2015 г., а в части финансовых и гарантийных обязательств до </w:t>
      </w:r>
      <w:r w:rsidR="00A62928" w:rsidRPr="00B86C1E">
        <w:rPr>
          <w:rFonts w:eastAsia="Times New Roman"/>
          <w:sz w:val="24"/>
          <w:szCs w:val="24"/>
        </w:rPr>
        <w:t>полного исполнения.</w:t>
      </w:r>
    </w:p>
    <w:p w:rsidR="007B6148" w:rsidRPr="00B86C1E" w:rsidRDefault="007B6148" w:rsidP="007B6148">
      <w:pPr>
        <w:shd w:val="clear" w:color="auto" w:fill="FFFFFF"/>
        <w:jc w:val="center"/>
        <w:rPr>
          <w:b/>
          <w:bCs/>
          <w:spacing w:val="-1"/>
          <w:sz w:val="24"/>
          <w:szCs w:val="24"/>
        </w:rPr>
      </w:pPr>
    </w:p>
    <w:p w:rsidR="00FC34C4" w:rsidRPr="00B86C1E" w:rsidRDefault="00FC34C4" w:rsidP="007B6148">
      <w:pPr>
        <w:shd w:val="clear" w:color="auto" w:fill="FFFFFF"/>
        <w:jc w:val="center"/>
      </w:pPr>
      <w:r w:rsidRPr="00B86C1E">
        <w:rPr>
          <w:b/>
          <w:bCs/>
          <w:spacing w:val="-1"/>
          <w:sz w:val="24"/>
          <w:szCs w:val="24"/>
        </w:rPr>
        <w:lastRenderedPageBreak/>
        <w:t xml:space="preserve">10. </w:t>
      </w:r>
      <w:r w:rsidRPr="00B86C1E">
        <w:rPr>
          <w:rFonts w:eastAsia="Times New Roman"/>
          <w:b/>
          <w:bCs/>
          <w:spacing w:val="-1"/>
          <w:sz w:val="24"/>
          <w:szCs w:val="24"/>
        </w:rPr>
        <w:t>ПРОЧИЕ УСЛОВИЯ</w:t>
      </w:r>
    </w:p>
    <w:p w:rsidR="00FC34C4" w:rsidRPr="00B86C1E" w:rsidRDefault="00FC34C4" w:rsidP="007B6148">
      <w:pPr>
        <w:shd w:val="clear" w:color="auto" w:fill="FFFFFF"/>
        <w:tabs>
          <w:tab w:val="left" w:pos="1162"/>
        </w:tabs>
        <w:ind w:left="19" w:firstLine="547"/>
        <w:jc w:val="both"/>
      </w:pPr>
      <w:r w:rsidRPr="00B86C1E">
        <w:rPr>
          <w:spacing w:val="-13"/>
          <w:sz w:val="24"/>
          <w:szCs w:val="24"/>
        </w:rPr>
        <w:t>10.1.</w:t>
      </w:r>
      <w:r w:rsidRPr="00B86C1E">
        <w:rPr>
          <w:sz w:val="24"/>
          <w:szCs w:val="24"/>
        </w:rPr>
        <w:tab/>
      </w:r>
      <w:r w:rsidRPr="00B86C1E">
        <w:rPr>
          <w:rFonts w:eastAsia="Times New Roman"/>
          <w:sz w:val="24"/>
          <w:szCs w:val="24"/>
        </w:rPr>
        <w:t xml:space="preserve">В случае изменения у </w:t>
      </w:r>
      <w:proofErr w:type="gramStart"/>
      <w:r w:rsidRPr="00B86C1E">
        <w:rPr>
          <w:rFonts w:eastAsia="Times New Roman"/>
          <w:sz w:val="24"/>
          <w:szCs w:val="24"/>
        </w:rPr>
        <w:t>какой-либо</w:t>
      </w:r>
      <w:proofErr w:type="gramEnd"/>
      <w:r w:rsidRPr="00B86C1E">
        <w:rPr>
          <w:rFonts w:eastAsia="Times New Roman"/>
          <w:sz w:val="24"/>
          <w:szCs w:val="24"/>
        </w:rPr>
        <w:t xml:space="preserve"> из Сторон юридического статуса, адреса и</w:t>
      </w:r>
      <w:r w:rsidR="00A62928" w:rsidRPr="00B86C1E">
        <w:rPr>
          <w:rFonts w:eastAsia="Times New Roman"/>
          <w:sz w:val="24"/>
          <w:szCs w:val="24"/>
        </w:rPr>
        <w:t>л</w:t>
      </w:r>
      <w:r w:rsidRPr="00B86C1E">
        <w:rPr>
          <w:rFonts w:eastAsia="Times New Roman"/>
          <w:sz w:val="24"/>
          <w:szCs w:val="24"/>
        </w:rPr>
        <w:t>и банковских реквизитов, она обязана в течение 5 (пяти) дней со дня возникновения изменений</w:t>
      </w:r>
      <w:r w:rsidR="00526868" w:rsidRPr="00B86C1E">
        <w:rPr>
          <w:rFonts w:eastAsia="Times New Roman"/>
          <w:sz w:val="24"/>
          <w:szCs w:val="24"/>
        </w:rPr>
        <w:t xml:space="preserve"> </w:t>
      </w:r>
      <w:r w:rsidRPr="00B86C1E">
        <w:rPr>
          <w:rFonts w:eastAsia="Times New Roman"/>
          <w:sz w:val="24"/>
          <w:szCs w:val="24"/>
        </w:rPr>
        <w:t>известить другую Сторону.</w:t>
      </w:r>
    </w:p>
    <w:p w:rsidR="00FC34C4" w:rsidRPr="00B86C1E" w:rsidRDefault="00FC34C4" w:rsidP="007B6148">
      <w:pPr>
        <w:numPr>
          <w:ilvl w:val="0"/>
          <w:numId w:val="10"/>
        </w:numPr>
        <w:shd w:val="clear" w:color="auto" w:fill="FFFFFF"/>
        <w:tabs>
          <w:tab w:val="left" w:pos="1229"/>
        </w:tabs>
        <w:ind w:left="14" w:firstLine="552"/>
        <w:jc w:val="both"/>
        <w:rPr>
          <w:spacing w:val="-12"/>
          <w:sz w:val="24"/>
          <w:szCs w:val="24"/>
        </w:rPr>
      </w:pPr>
      <w:r w:rsidRPr="00B86C1E">
        <w:rPr>
          <w:rFonts w:eastAsia="Times New Roman"/>
          <w:sz w:val="24"/>
          <w:szCs w:val="24"/>
        </w:rPr>
        <w:t xml:space="preserve">Все вопросы, не предусмотренные настоящим Договором, регулируются законодательством Российской Федерации. </w:t>
      </w:r>
    </w:p>
    <w:p w:rsidR="00FC34C4" w:rsidRPr="00B86C1E" w:rsidRDefault="00FC34C4" w:rsidP="007B6148">
      <w:pPr>
        <w:numPr>
          <w:ilvl w:val="0"/>
          <w:numId w:val="10"/>
        </w:numPr>
        <w:shd w:val="clear" w:color="auto" w:fill="FFFFFF"/>
        <w:tabs>
          <w:tab w:val="left" w:pos="1229"/>
        </w:tabs>
        <w:ind w:left="14" w:firstLine="552"/>
        <w:jc w:val="both"/>
        <w:rPr>
          <w:spacing w:val="-13"/>
          <w:sz w:val="24"/>
          <w:szCs w:val="24"/>
        </w:rPr>
      </w:pPr>
      <w:r w:rsidRPr="00B86C1E">
        <w:rPr>
          <w:rFonts w:eastAsia="Times New Roman"/>
          <w:sz w:val="24"/>
          <w:szCs w:val="24"/>
        </w:rPr>
        <w:t>Настоящий Договор составлен в двух экземплярах, имеющих одинаковую юридическую силу, по одному для каждой из Сторон.</w:t>
      </w:r>
    </w:p>
    <w:p w:rsidR="002850C3" w:rsidRPr="00B86C1E" w:rsidRDefault="002850C3" w:rsidP="007B6148">
      <w:pPr>
        <w:shd w:val="clear" w:color="auto" w:fill="FFFFFF"/>
        <w:tabs>
          <w:tab w:val="left" w:pos="1229"/>
        </w:tabs>
        <w:ind w:left="14"/>
        <w:jc w:val="both"/>
        <w:rPr>
          <w:spacing w:val="-13"/>
          <w:sz w:val="24"/>
          <w:szCs w:val="24"/>
        </w:rPr>
      </w:pPr>
    </w:p>
    <w:p w:rsidR="00526868" w:rsidRPr="00B86C1E" w:rsidRDefault="00526868" w:rsidP="007B6148">
      <w:pPr>
        <w:shd w:val="clear" w:color="auto" w:fill="FFFFFF"/>
        <w:jc w:val="center"/>
        <w:rPr>
          <w:rFonts w:eastAsia="Times New Roman"/>
          <w:b/>
          <w:bCs/>
          <w:sz w:val="24"/>
          <w:szCs w:val="24"/>
        </w:rPr>
      </w:pPr>
      <w:r w:rsidRPr="00B86C1E">
        <w:rPr>
          <w:b/>
          <w:bCs/>
          <w:sz w:val="24"/>
          <w:szCs w:val="24"/>
        </w:rPr>
        <w:t xml:space="preserve">11. </w:t>
      </w:r>
      <w:r w:rsidRPr="00B86C1E">
        <w:rPr>
          <w:rFonts w:eastAsia="Times New Roman"/>
          <w:b/>
          <w:bCs/>
          <w:sz w:val="24"/>
          <w:szCs w:val="24"/>
        </w:rPr>
        <w:t>ПЕРЕЧЕНЬ ПРИЛОЖЕНИ</w:t>
      </w:r>
      <w:r w:rsidR="00A62928" w:rsidRPr="00B86C1E">
        <w:rPr>
          <w:rFonts w:eastAsia="Times New Roman"/>
          <w:b/>
          <w:bCs/>
          <w:sz w:val="24"/>
          <w:szCs w:val="24"/>
        </w:rPr>
        <w:t>Й</w:t>
      </w:r>
      <w:r w:rsidRPr="00B86C1E">
        <w:rPr>
          <w:rFonts w:eastAsia="Times New Roman"/>
          <w:b/>
          <w:bCs/>
          <w:sz w:val="24"/>
          <w:szCs w:val="24"/>
        </w:rPr>
        <w:t xml:space="preserve"> К ДОГОВОРУ</w:t>
      </w:r>
    </w:p>
    <w:p w:rsidR="00526868" w:rsidRPr="00B86C1E" w:rsidRDefault="00526868" w:rsidP="007B6148">
      <w:pPr>
        <w:shd w:val="clear" w:color="auto" w:fill="FFFFFF"/>
        <w:ind w:firstLine="567"/>
        <w:jc w:val="both"/>
        <w:rPr>
          <w:sz w:val="24"/>
          <w:szCs w:val="24"/>
        </w:rPr>
      </w:pPr>
      <w:r w:rsidRPr="00B86C1E">
        <w:rPr>
          <w:sz w:val="24"/>
          <w:szCs w:val="24"/>
        </w:rPr>
        <w:t xml:space="preserve">11.1. </w:t>
      </w:r>
      <w:r w:rsidR="00A62928" w:rsidRPr="00B86C1E">
        <w:rPr>
          <w:rFonts w:eastAsia="Times New Roman"/>
          <w:sz w:val="24"/>
          <w:szCs w:val="24"/>
        </w:rPr>
        <w:t>Приложения, являющиеся неотъемлемой часть Договора:</w:t>
      </w:r>
    </w:p>
    <w:p w:rsidR="00526868" w:rsidRPr="00B86C1E" w:rsidRDefault="00526868" w:rsidP="007B6148">
      <w:pPr>
        <w:shd w:val="clear" w:color="auto" w:fill="FFFFFF"/>
        <w:tabs>
          <w:tab w:val="left" w:pos="830"/>
        </w:tabs>
        <w:jc w:val="both"/>
        <w:rPr>
          <w:rFonts w:eastAsia="Times New Roman"/>
          <w:sz w:val="24"/>
          <w:szCs w:val="24"/>
        </w:rPr>
      </w:pPr>
      <w:r w:rsidRPr="00B86C1E">
        <w:rPr>
          <w:rFonts w:eastAsia="Times New Roman"/>
          <w:sz w:val="24"/>
          <w:szCs w:val="24"/>
        </w:rPr>
        <w:t xml:space="preserve">Приложение № 1 - </w:t>
      </w:r>
      <w:r w:rsidR="00A62928" w:rsidRPr="00B86C1E">
        <w:rPr>
          <w:rFonts w:eastAsia="Times New Roman"/>
          <w:sz w:val="24"/>
          <w:szCs w:val="24"/>
        </w:rPr>
        <w:t>Т</w:t>
      </w:r>
      <w:r w:rsidRPr="00B86C1E">
        <w:rPr>
          <w:rFonts w:eastAsia="Times New Roman"/>
          <w:sz w:val="24"/>
          <w:szCs w:val="24"/>
        </w:rPr>
        <w:t>ехническое задание</w:t>
      </w:r>
      <w:r w:rsidR="00A62928" w:rsidRPr="00B86C1E">
        <w:rPr>
          <w:rFonts w:eastAsia="Times New Roman"/>
          <w:sz w:val="24"/>
          <w:szCs w:val="24"/>
        </w:rPr>
        <w:t>.</w:t>
      </w:r>
    </w:p>
    <w:p w:rsidR="00526868" w:rsidRPr="00B86C1E" w:rsidRDefault="00526868" w:rsidP="007B6148">
      <w:pPr>
        <w:shd w:val="clear" w:color="auto" w:fill="FFFFFF"/>
        <w:tabs>
          <w:tab w:val="left" w:pos="830"/>
        </w:tabs>
        <w:jc w:val="both"/>
        <w:rPr>
          <w:rFonts w:eastAsia="Times New Roman"/>
          <w:sz w:val="24"/>
          <w:szCs w:val="24"/>
        </w:rPr>
      </w:pPr>
      <w:r w:rsidRPr="00B86C1E">
        <w:rPr>
          <w:rFonts w:eastAsia="Times New Roman"/>
          <w:sz w:val="24"/>
          <w:szCs w:val="24"/>
        </w:rPr>
        <w:t xml:space="preserve">Приложение № 2 </w:t>
      </w:r>
      <w:r w:rsidR="00A62928" w:rsidRPr="00B86C1E">
        <w:rPr>
          <w:rFonts w:eastAsia="Times New Roman"/>
          <w:sz w:val="24"/>
          <w:szCs w:val="24"/>
        </w:rPr>
        <w:t>- Р</w:t>
      </w:r>
      <w:r w:rsidRPr="00B86C1E">
        <w:rPr>
          <w:rFonts w:eastAsia="Times New Roman"/>
          <w:sz w:val="24"/>
          <w:szCs w:val="24"/>
        </w:rPr>
        <w:t>асчёт затрат</w:t>
      </w:r>
      <w:r w:rsidR="00A62928" w:rsidRPr="00B86C1E">
        <w:rPr>
          <w:rFonts w:eastAsia="Times New Roman"/>
          <w:sz w:val="24"/>
          <w:szCs w:val="24"/>
        </w:rPr>
        <w:t>.</w:t>
      </w:r>
    </w:p>
    <w:p w:rsidR="00D52C08" w:rsidRPr="00B86C1E" w:rsidRDefault="00D52C08" w:rsidP="007B6148">
      <w:pPr>
        <w:shd w:val="clear" w:color="auto" w:fill="FFFFFF"/>
        <w:tabs>
          <w:tab w:val="left" w:pos="830"/>
        </w:tabs>
        <w:jc w:val="both"/>
        <w:rPr>
          <w:rFonts w:eastAsia="Times New Roman"/>
          <w:sz w:val="24"/>
          <w:szCs w:val="24"/>
        </w:rPr>
      </w:pPr>
      <w:r w:rsidRPr="00B86C1E">
        <w:rPr>
          <w:rFonts w:eastAsia="Times New Roman"/>
          <w:sz w:val="24"/>
          <w:szCs w:val="24"/>
        </w:rPr>
        <w:t xml:space="preserve">Приложение № </w:t>
      </w:r>
      <w:r w:rsidR="009312C6" w:rsidRPr="00B86C1E">
        <w:rPr>
          <w:rFonts w:eastAsia="Times New Roman"/>
          <w:sz w:val="24"/>
          <w:szCs w:val="24"/>
        </w:rPr>
        <w:t>3</w:t>
      </w:r>
      <w:r w:rsidR="00A62928" w:rsidRPr="00B86C1E">
        <w:rPr>
          <w:rFonts w:eastAsia="Times New Roman"/>
          <w:sz w:val="24"/>
          <w:szCs w:val="24"/>
        </w:rPr>
        <w:t xml:space="preserve"> - </w:t>
      </w:r>
      <w:r w:rsidRPr="00B86C1E">
        <w:rPr>
          <w:rFonts w:eastAsia="Times New Roman"/>
          <w:sz w:val="24"/>
          <w:szCs w:val="24"/>
        </w:rPr>
        <w:t>Акт сверки</w:t>
      </w:r>
      <w:r w:rsidR="00A62928" w:rsidRPr="00B86C1E">
        <w:rPr>
          <w:rFonts w:eastAsia="Times New Roman"/>
          <w:sz w:val="24"/>
          <w:szCs w:val="24"/>
        </w:rPr>
        <w:t xml:space="preserve"> расчетов (Форма).</w:t>
      </w:r>
    </w:p>
    <w:p w:rsidR="00A62928" w:rsidRPr="00B86C1E" w:rsidRDefault="00A62928" w:rsidP="007B6148">
      <w:pPr>
        <w:shd w:val="clear" w:color="auto" w:fill="FFFFFF"/>
        <w:tabs>
          <w:tab w:val="left" w:pos="830"/>
        </w:tabs>
        <w:jc w:val="both"/>
        <w:rPr>
          <w:rFonts w:eastAsia="Times New Roman"/>
          <w:sz w:val="24"/>
          <w:szCs w:val="24"/>
        </w:rPr>
      </w:pPr>
    </w:p>
    <w:p w:rsidR="00526868" w:rsidRPr="00B86C1E" w:rsidRDefault="00526868" w:rsidP="007B6148">
      <w:pPr>
        <w:shd w:val="clear" w:color="auto" w:fill="FFFFFF"/>
        <w:tabs>
          <w:tab w:val="left" w:pos="830"/>
        </w:tabs>
        <w:ind w:left="360"/>
        <w:jc w:val="both"/>
        <w:rPr>
          <w:rFonts w:eastAsia="Times New Roman"/>
          <w:b/>
          <w:bCs/>
          <w:sz w:val="22"/>
          <w:szCs w:val="22"/>
        </w:rPr>
      </w:pPr>
      <w:r w:rsidRPr="00B86C1E">
        <w:rPr>
          <w:rFonts w:eastAsia="Times New Roman"/>
          <w:sz w:val="24"/>
          <w:szCs w:val="24"/>
        </w:rPr>
        <w:t xml:space="preserve">     </w:t>
      </w:r>
      <w:r w:rsidRPr="00B86C1E">
        <w:rPr>
          <w:b/>
          <w:bCs/>
          <w:sz w:val="22"/>
          <w:szCs w:val="22"/>
        </w:rPr>
        <w:t xml:space="preserve">12. </w:t>
      </w:r>
      <w:r w:rsidRPr="00B86C1E">
        <w:rPr>
          <w:rFonts w:eastAsia="Times New Roman"/>
          <w:b/>
          <w:bCs/>
          <w:sz w:val="22"/>
          <w:szCs w:val="22"/>
        </w:rPr>
        <w:t>ЮРИДИЧЕСКИЕ АДРЕСА И ПЛАТЕЖНЫЕ РЕКВИЗИТЫ СТОРОН</w:t>
      </w:r>
    </w:p>
    <w:p w:rsidR="002850C3" w:rsidRPr="00B86C1E" w:rsidRDefault="002850C3" w:rsidP="007B6148">
      <w:pPr>
        <w:shd w:val="clear" w:color="auto" w:fill="FFFFFF"/>
        <w:tabs>
          <w:tab w:val="left" w:pos="830"/>
        </w:tabs>
        <w:ind w:left="360"/>
        <w:jc w:val="center"/>
      </w:pPr>
    </w:p>
    <w:tbl>
      <w:tblPr>
        <w:tblStyle w:val="a7"/>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34"/>
        <w:gridCol w:w="5043"/>
      </w:tblGrid>
      <w:tr w:rsidR="00854DA0" w:rsidRPr="00B86C1E" w:rsidTr="00854DA0">
        <w:tc>
          <w:tcPr>
            <w:tcW w:w="4934" w:type="dxa"/>
          </w:tcPr>
          <w:p w:rsidR="00854DA0" w:rsidRPr="00B86C1E" w:rsidRDefault="00854DA0" w:rsidP="007B6148">
            <w:pPr>
              <w:shd w:val="clear" w:color="auto" w:fill="FFFFFF"/>
              <w:rPr>
                <w:rFonts w:eastAsia="Times New Roman"/>
                <w:spacing w:val="-5"/>
                <w:sz w:val="24"/>
                <w:szCs w:val="24"/>
              </w:rPr>
            </w:pPr>
            <w:r w:rsidRPr="00B86C1E">
              <w:rPr>
                <w:rFonts w:eastAsia="Times New Roman"/>
                <w:spacing w:val="-5"/>
                <w:sz w:val="24"/>
                <w:szCs w:val="24"/>
              </w:rPr>
              <w:t>Подрядчик:</w:t>
            </w:r>
          </w:p>
          <w:p w:rsidR="00854DA0" w:rsidRPr="00B86C1E" w:rsidRDefault="00854DA0" w:rsidP="007B6148">
            <w:pPr>
              <w:shd w:val="clear" w:color="auto" w:fill="FFFFFF"/>
              <w:rPr>
                <w:rFonts w:eastAsia="Times New Roman"/>
                <w:b/>
                <w:spacing w:val="-5"/>
                <w:sz w:val="24"/>
                <w:szCs w:val="24"/>
              </w:rPr>
            </w:pPr>
            <w:r w:rsidRPr="00B86C1E">
              <w:rPr>
                <w:rFonts w:eastAsia="Times New Roman"/>
                <w:spacing w:val="-5"/>
                <w:sz w:val="24"/>
                <w:szCs w:val="24"/>
              </w:rPr>
              <w:t xml:space="preserve"> </w:t>
            </w:r>
          </w:p>
        </w:tc>
        <w:tc>
          <w:tcPr>
            <w:tcW w:w="5043" w:type="dxa"/>
          </w:tcPr>
          <w:p w:rsidR="00854DA0" w:rsidRPr="00B86C1E" w:rsidRDefault="00854DA0" w:rsidP="007B6148">
            <w:pPr>
              <w:shd w:val="clear" w:color="auto" w:fill="FFFFFF"/>
              <w:ind w:right="403"/>
              <w:rPr>
                <w:rFonts w:eastAsia="Times New Roman"/>
                <w:sz w:val="24"/>
                <w:szCs w:val="24"/>
              </w:rPr>
            </w:pPr>
            <w:r w:rsidRPr="00B86C1E">
              <w:rPr>
                <w:rFonts w:eastAsia="Times New Roman"/>
                <w:sz w:val="24"/>
                <w:szCs w:val="24"/>
              </w:rPr>
              <w:t xml:space="preserve">Заказчик: </w:t>
            </w:r>
          </w:p>
          <w:p w:rsidR="00854DA0" w:rsidRPr="00B86C1E" w:rsidRDefault="00854DA0" w:rsidP="007B6148">
            <w:pPr>
              <w:shd w:val="clear" w:color="auto" w:fill="FFFFFF"/>
              <w:ind w:right="403"/>
              <w:rPr>
                <w:rFonts w:eastAsia="Times New Roman"/>
                <w:bCs/>
                <w:sz w:val="24"/>
                <w:szCs w:val="24"/>
              </w:rPr>
            </w:pPr>
            <w:r w:rsidRPr="00B86C1E">
              <w:rPr>
                <w:rFonts w:eastAsia="Times New Roman"/>
                <w:bCs/>
                <w:sz w:val="24"/>
                <w:szCs w:val="24"/>
              </w:rPr>
              <w:t>АО «НИАЭП»</w:t>
            </w:r>
          </w:p>
          <w:p w:rsidR="00854DA0" w:rsidRPr="00B86C1E" w:rsidRDefault="00854DA0" w:rsidP="007B6148">
            <w:pPr>
              <w:shd w:val="clear" w:color="auto" w:fill="FFFFFF"/>
              <w:ind w:right="403"/>
              <w:rPr>
                <w:rFonts w:eastAsia="Times New Roman"/>
                <w:b/>
                <w:bCs/>
                <w:spacing w:val="-1"/>
              </w:rPr>
            </w:pPr>
          </w:p>
          <w:p w:rsidR="00854DA0" w:rsidRPr="00B86C1E" w:rsidRDefault="00854DA0" w:rsidP="007B6148">
            <w:pPr>
              <w:rPr>
                <w:sz w:val="22"/>
                <w:szCs w:val="22"/>
              </w:rPr>
            </w:pPr>
            <w:r w:rsidRPr="00B86C1E">
              <w:rPr>
                <w:sz w:val="22"/>
                <w:szCs w:val="22"/>
              </w:rPr>
              <w:t>Место нахождения: 603006,  г. Нижний Новгород, пл. Свободы, дом 3,</w:t>
            </w:r>
          </w:p>
          <w:p w:rsidR="00854DA0" w:rsidRPr="00B86C1E" w:rsidRDefault="00A62928" w:rsidP="007B6148">
            <w:pPr>
              <w:rPr>
                <w:sz w:val="22"/>
                <w:szCs w:val="22"/>
              </w:rPr>
            </w:pPr>
            <w:r w:rsidRPr="00B86C1E">
              <w:rPr>
                <w:sz w:val="22"/>
                <w:szCs w:val="22"/>
              </w:rPr>
              <w:t xml:space="preserve">Волгодонский филиал </w:t>
            </w:r>
            <w:r w:rsidR="00854DA0" w:rsidRPr="00B86C1E">
              <w:rPr>
                <w:sz w:val="22"/>
                <w:szCs w:val="22"/>
              </w:rPr>
              <w:t>АО «НИАЭП» - «Дирекция Генерального подрядчика на Ростовской атомной станции»</w:t>
            </w:r>
          </w:p>
          <w:p w:rsidR="00854DA0" w:rsidRPr="00B86C1E" w:rsidRDefault="00854DA0" w:rsidP="007B6148">
            <w:pPr>
              <w:pStyle w:val="a4"/>
              <w:jc w:val="left"/>
              <w:rPr>
                <w:bCs/>
                <w:sz w:val="22"/>
                <w:szCs w:val="22"/>
              </w:rPr>
            </w:pPr>
            <w:r w:rsidRPr="00B86C1E">
              <w:rPr>
                <w:sz w:val="22"/>
                <w:szCs w:val="22"/>
              </w:rPr>
              <w:t>Место нахождения: 347388, Ростовская обл., г. Волгодонск - 28</w:t>
            </w:r>
          </w:p>
          <w:p w:rsidR="00854DA0" w:rsidRPr="00B86C1E" w:rsidRDefault="00854DA0" w:rsidP="007B6148">
            <w:pPr>
              <w:rPr>
                <w:sz w:val="22"/>
                <w:szCs w:val="22"/>
              </w:rPr>
            </w:pPr>
            <w:r w:rsidRPr="00B86C1E">
              <w:rPr>
                <w:sz w:val="22"/>
                <w:szCs w:val="22"/>
              </w:rPr>
              <w:t>ОКВЭД 74.14.; ОКПО 80387958</w:t>
            </w:r>
          </w:p>
          <w:p w:rsidR="00854DA0" w:rsidRPr="00B86C1E" w:rsidRDefault="00854DA0" w:rsidP="007B6148">
            <w:pPr>
              <w:rPr>
                <w:sz w:val="22"/>
                <w:szCs w:val="22"/>
              </w:rPr>
            </w:pPr>
            <w:r w:rsidRPr="00B86C1E">
              <w:rPr>
                <w:sz w:val="22"/>
                <w:szCs w:val="22"/>
              </w:rPr>
              <w:t>ОКАТО 60412000000, ОГРН 1075260029240</w:t>
            </w:r>
          </w:p>
          <w:p w:rsidR="00854DA0" w:rsidRPr="00B86C1E" w:rsidRDefault="00854DA0" w:rsidP="007B6148">
            <w:pPr>
              <w:rPr>
                <w:sz w:val="22"/>
                <w:szCs w:val="22"/>
              </w:rPr>
            </w:pPr>
            <w:r w:rsidRPr="00B86C1E">
              <w:rPr>
                <w:sz w:val="22"/>
                <w:szCs w:val="22"/>
              </w:rPr>
              <w:t>ИНН 5260214123, КПП 614303001</w:t>
            </w:r>
          </w:p>
          <w:p w:rsidR="00854DA0" w:rsidRPr="00B86C1E" w:rsidRDefault="00854DA0" w:rsidP="007B6148">
            <w:pPr>
              <w:rPr>
                <w:sz w:val="22"/>
                <w:szCs w:val="22"/>
              </w:rPr>
            </w:pPr>
            <w:r w:rsidRPr="00B86C1E">
              <w:rPr>
                <w:sz w:val="22"/>
                <w:szCs w:val="22"/>
              </w:rPr>
              <w:t>Расчетный счет 40702810152160002799</w:t>
            </w:r>
          </w:p>
          <w:p w:rsidR="00854DA0" w:rsidRPr="00B86C1E" w:rsidRDefault="00854DA0" w:rsidP="007B6148">
            <w:pPr>
              <w:rPr>
                <w:sz w:val="22"/>
                <w:szCs w:val="22"/>
              </w:rPr>
            </w:pPr>
            <w:proofErr w:type="gramStart"/>
            <w:r w:rsidRPr="00B86C1E">
              <w:rPr>
                <w:sz w:val="22"/>
                <w:szCs w:val="22"/>
              </w:rPr>
              <w:t>В</w:t>
            </w:r>
            <w:proofErr w:type="gramEnd"/>
            <w:r w:rsidRPr="00B86C1E">
              <w:rPr>
                <w:sz w:val="22"/>
                <w:szCs w:val="22"/>
              </w:rPr>
              <w:t xml:space="preserve"> </w:t>
            </w:r>
            <w:proofErr w:type="gramStart"/>
            <w:r w:rsidRPr="00B86C1E">
              <w:rPr>
                <w:sz w:val="22"/>
                <w:szCs w:val="22"/>
              </w:rPr>
              <w:t>Волгодонском</w:t>
            </w:r>
            <w:proofErr w:type="gramEnd"/>
            <w:r w:rsidRPr="00B86C1E">
              <w:rPr>
                <w:sz w:val="22"/>
                <w:szCs w:val="22"/>
              </w:rPr>
              <w:t xml:space="preserve"> ОСБ № 7931 Юго-Западный банк Сбербанка России</w:t>
            </w:r>
          </w:p>
          <w:p w:rsidR="00854DA0" w:rsidRPr="00B86C1E" w:rsidRDefault="00854DA0" w:rsidP="007B6148">
            <w:pPr>
              <w:rPr>
                <w:sz w:val="22"/>
                <w:szCs w:val="22"/>
              </w:rPr>
            </w:pPr>
            <w:r w:rsidRPr="00B86C1E">
              <w:rPr>
                <w:sz w:val="22"/>
                <w:szCs w:val="22"/>
              </w:rPr>
              <w:t xml:space="preserve"> г. Ростов-на-Дону, БИК 046015602 </w:t>
            </w:r>
          </w:p>
          <w:p w:rsidR="00854DA0" w:rsidRPr="00B86C1E" w:rsidRDefault="00854DA0" w:rsidP="007B6148">
            <w:pPr>
              <w:rPr>
                <w:sz w:val="22"/>
                <w:szCs w:val="22"/>
              </w:rPr>
            </w:pPr>
            <w:r w:rsidRPr="00B86C1E">
              <w:rPr>
                <w:sz w:val="22"/>
                <w:szCs w:val="22"/>
              </w:rPr>
              <w:t>к/с 30101810600000000602</w:t>
            </w:r>
          </w:p>
          <w:p w:rsidR="00854DA0" w:rsidRPr="00B86C1E" w:rsidRDefault="00854DA0" w:rsidP="007B6148">
            <w:pPr>
              <w:rPr>
                <w:sz w:val="22"/>
                <w:szCs w:val="22"/>
              </w:rPr>
            </w:pPr>
            <w:r w:rsidRPr="00B86C1E">
              <w:rPr>
                <w:sz w:val="22"/>
                <w:szCs w:val="22"/>
              </w:rPr>
              <w:t>Реквизиты на счет-фактуру:</w:t>
            </w:r>
          </w:p>
          <w:p w:rsidR="00854DA0" w:rsidRPr="00B86C1E" w:rsidRDefault="00854DA0" w:rsidP="007B6148">
            <w:pPr>
              <w:pStyle w:val="a4"/>
              <w:jc w:val="left"/>
              <w:rPr>
                <w:sz w:val="22"/>
                <w:szCs w:val="22"/>
              </w:rPr>
            </w:pPr>
            <w:r w:rsidRPr="00B86C1E">
              <w:rPr>
                <w:sz w:val="22"/>
                <w:szCs w:val="22"/>
              </w:rPr>
              <w:t>Грузополучатель: Волгодонский Филиал ОАО «НИАЭП» - «Дирекция Генерального подрядчика на Ростовской атомной станции»</w:t>
            </w:r>
          </w:p>
          <w:p w:rsidR="00854DA0" w:rsidRPr="00B86C1E" w:rsidRDefault="00854DA0" w:rsidP="007B6148">
            <w:pPr>
              <w:pStyle w:val="a4"/>
              <w:jc w:val="left"/>
              <w:rPr>
                <w:bCs/>
                <w:sz w:val="22"/>
                <w:szCs w:val="22"/>
              </w:rPr>
            </w:pPr>
            <w:r w:rsidRPr="00B86C1E">
              <w:rPr>
                <w:sz w:val="22"/>
                <w:szCs w:val="22"/>
              </w:rPr>
              <w:t>Адрес: 347388, Ростовская обл., г. Волгодонск - 28</w:t>
            </w:r>
          </w:p>
          <w:p w:rsidR="00854DA0" w:rsidRPr="00B86C1E" w:rsidRDefault="00A62928" w:rsidP="007B6148">
            <w:pPr>
              <w:rPr>
                <w:sz w:val="22"/>
                <w:szCs w:val="22"/>
              </w:rPr>
            </w:pPr>
            <w:r w:rsidRPr="00B86C1E">
              <w:rPr>
                <w:sz w:val="22"/>
                <w:szCs w:val="22"/>
              </w:rPr>
              <w:t xml:space="preserve">Покупатель: </w:t>
            </w:r>
            <w:r w:rsidR="00854DA0" w:rsidRPr="00B86C1E">
              <w:rPr>
                <w:sz w:val="22"/>
                <w:szCs w:val="22"/>
              </w:rPr>
              <w:t>АО «НИАЭП»</w:t>
            </w:r>
          </w:p>
          <w:p w:rsidR="00854DA0" w:rsidRPr="00B86C1E" w:rsidRDefault="00854DA0" w:rsidP="007B6148">
            <w:pPr>
              <w:rPr>
                <w:sz w:val="22"/>
                <w:szCs w:val="22"/>
                <w:lang w:eastAsia="en-US"/>
              </w:rPr>
            </w:pPr>
            <w:r w:rsidRPr="00B86C1E">
              <w:rPr>
                <w:sz w:val="22"/>
                <w:szCs w:val="22"/>
              </w:rPr>
              <w:t>Адрес: 603006, г. Нижний Новгород, пл. Свободы, дом 3</w:t>
            </w:r>
          </w:p>
          <w:p w:rsidR="00854DA0" w:rsidRPr="00B86C1E" w:rsidRDefault="00854DA0" w:rsidP="007B6148">
            <w:pPr>
              <w:rPr>
                <w:bCs/>
                <w:sz w:val="22"/>
                <w:szCs w:val="22"/>
              </w:rPr>
            </w:pPr>
            <w:r w:rsidRPr="00B86C1E">
              <w:rPr>
                <w:bCs/>
                <w:sz w:val="22"/>
                <w:szCs w:val="22"/>
              </w:rPr>
              <w:t>ИНН 5260214123  КПП 614303001</w:t>
            </w:r>
          </w:p>
          <w:p w:rsidR="00854DA0" w:rsidRPr="00B86C1E" w:rsidRDefault="00854DA0" w:rsidP="007B6148">
            <w:pPr>
              <w:rPr>
                <w:rFonts w:eastAsia="Times New Roman"/>
                <w:b/>
                <w:spacing w:val="-5"/>
                <w:sz w:val="24"/>
                <w:szCs w:val="24"/>
              </w:rPr>
            </w:pPr>
          </w:p>
        </w:tc>
      </w:tr>
    </w:tbl>
    <w:p w:rsidR="00D52C08" w:rsidRPr="00B86C1E" w:rsidRDefault="002850C3" w:rsidP="007B6148">
      <w:pPr>
        <w:framePr w:w="4348" w:h="1709" w:hSpace="38" w:wrap="notBeside" w:vAnchor="text" w:hAnchor="margin" w:x="4652" w:y="783"/>
        <w:rPr>
          <w:sz w:val="24"/>
          <w:szCs w:val="24"/>
        </w:rPr>
      </w:pPr>
      <w:r w:rsidRPr="00B86C1E">
        <w:rPr>
          <w:sz w:val="24"/>
          <w:szCs w:val="24"/>
        </w:rPr>
        <w:t xml:space="preserve">Директор </w:t>
      </w:r>
      <w:r w:rsidR="00D52C08" w:rsidRPr="00B86C1E">
        <w:rPr>
          <w:sz w:val="24"/>
          <w:szCs w:val="24"/>
        </w:rPr>
        <w:t xml:space="preserve">по строительству </w:t>
      </w:r>
    </w:p>
    <w:p w:rsidR="00526868" w:rsidRPr="00B86C1E" w:rsidRDefault="00D52C08" w:rsidP="007B6148">
      <w:pPr>
        <w:framePr w:w="4348" w:h="1709" w:hSpace="38" w:wrap="notBeside" w:vAnchor="text" w:hAnchor="margin" w:x="4652" w:y="783"/>
        <w:rPr>
          <w:sz w:val="24"/>
          <w:szCs w:val="24"/>
        </w:rPr>
      </w:pPr>
      <w:r w:rsidRPr="00B86C1E">
        <w:rPr>
          <w:sz w:val="24"/>
          <w:szCs w:val="24"/>
        </w:rPr>
        <w:t>Ростовской АЭС</w:t>
      </w:r>
      <w:r w:rsidR="00A62928" w:rsidRPr="00B86C1E">
        <w:rPr>
          <w:sz w:val="24"/>
          <w:szCs w:val="24"/>
        </w:rPr>
        <w:t xml:space="preserve"> – директор филиала</w:t>
      </w:r>
    </w:p>
    <w:p w:rsidR="00526868" w:rsidRPr="00B86C1E" w:rsidRDefault="00526868" w:rsidP="007B6148">
      <w:pPr>
        <w:framePr w:w="4348" w:h="1709" w:hSpace="38" w:wrap="notBeside" w:vAnchor="text" w:hAnchor="margin" w:x="4652" w:y="783"/>
        <w:rPr>
          <w:sz w:val="24"/>
          <w:szCs w:val="24"/>
        </w:rPr>
      </w:pPr>
    </w:p>
    <w:p w:rsidR="002850C3" w:rsidRPr="00B86C1E" w:rsidRDefault="002850C3" w:rsidP="007B6148">
      <w:pPr>
        <w:framePr w:w="4348" w:h="1709" w:hSpace="38" w:wrap="notBeside" w:vAnchor="text" w:hAnchor="margin" w:x="4652" w:y="783"/>
        <w:rPr>
          <w:sz w:val="24"/>
          <w:szCs w:val="24"/>
        </w:rPr>
      </w:pPr>
    </w:p>
    <w:p w:rsidR="00526868" w:rsidRPr="00B86C1E" w:rsidRDefault="00526868" w:rsidP="007B6148">
      <w:pPr>
        <w:framePr w:w="4348" w:h="1709" w:hSpace="38" w:wrap="notBeside" w:vAnchor="text" w:hAnchor="margin" w:x="4652" w:y="783"/>
        <w:rPr>
          <w:sz w:val="24"/>
          <w:szCs w:val="24"/>
        </w:rPr>
      </w:pPr>
      <w:r w:rsidRPr="00B86C1E">
        <w:rPr>
          <w:sz w:val="24"/>
          <w:szCs w:val="24"/>
        </w:rPr>
        <w:t>____________________/</w:t>
      </w:r>
      <w:r w:rsidR="005F17D1" w:rsidRPr="00B86C1E">
        <w:rPr>
          <w:sz w:val="24"/>
          <w:szCs w:val="24"/>
        </w:rPr>
        <w:t>В.Н. Медяков</w:t>
      </w:r>
      <w:r w:rsidRPr="00B86C1E">
        <w:rPr>
          <w:sz w:val="24"/>
          <w:szCs w:val="24"/>
        </w:rPr>
        <w:t>/</w:t>
      </w:r>
    </w:p>
    <w:p w:rsidR="00526868" w:rsidRPr="00B86C1E" w:rsidRDefault="00526868" w:rsidP="007B6148">
      <w:pPr>
        <w:framePr w:w="4348" w:h="1709" w:hSpace="38" w:wrap="notBeside" w:vAnchor="text" w:hAnchor="margin" w:x="4652" w:y="783"/>
        <w:rPr>
          <w:sz w:val="24"/>
          <w:szCs w:val="24"/>
        </w:rPr>
      </w:pPr>
    </w:p>
    <w:p w:rsidR="00526868" w:rsidRPr="00B86C1E" w:rsidRDefault="00526868" w:rsidP="007B6148">
      <w:pPr>
        <w:framePr w:w="4348" w:h="1709" w:hSpace="38" w:wrap="notBeside" w:vAnchor="text" w:hAnchor="margin" w:x="4652" w:y="783"/>
        <w:rPr>
          <w:sz w:val="24"/>
          <w:szCs w:val="24"/>
        </w:rPr>
      </w:pPr>
      <w:r w:rsidRPr="00B86C1E">
        <w:rPr>
          <w:sz w:val="24"/>
          <w:szCs w:val="24"/>
        </w:rPr>
        <w:t>МП</w:t>
      </w:r>
    </w:p>
    <w:p w:rsidR="00526868" w:rsidRPr="00B86C1E" w:rsidRDefault="00526868" w:rsidP="007B6148">
      <w:pPr>
        <w:framePr w:w="4297" w:h="1224" w:hSpace="38" w:wrap="notBeside" w:vAnchor="text" w:hAnchor="page" w:x="1085" w:y="628"/>
        <w:rPr>
          <w:sz w:val="24"/>
          <w:szCs w:val="24"/>
        </w:rPr>
      </w:pPr>
    </w:p>
    <w:p w:rsidR="00D52C08" w:rsidRPr="00B86C1E" w:rsidRDefault="00D52C08" w:rsidP="007B6148">
      <w:pPr>
        <w:framePr w:w="4297" w:h="1224" w:hSpace="38" w:wrap="notBeside" w:vAnchor="text" w:hAnchor="page" w:x="1085" w:y="628"/>
        <w:rPr>
          <w:sz w:val="24"/>
          <w:szCs w:val="24"/>
        </w:rPr>
      </w:pPr>
    </w:p>
    <w:p w:rsidR="00D52C08" w:rsidRPr="00B86C1E" w:rsidRDefault="00D52C08" w:rsidP="007B6148">
      <w:pPr>
        <w:framePr w:w="4297" w:h="1224" w:hSpace="38" w:wrap="notBeside" w:vAnchor="text" w:hAnchor="page" w:x="1085" w:y="628"/>
        <w:rPr>
          <w:sz w:val="24"/>
          <w:szCs w:val="24"/>
        </w:rPr>
      </w:pPr>
    </w:p>
    <w:p w:rsidR="00D52C08" w:rsidRPr="00B86C1E" w:rsidRDefault="00D52C08" w:rsidP="007B6148">
      <w:pPr>
        <w:framePr w:w="4297" w:h="1224" w:hSpace="38" w:wrap="notBeside" w:vAnchor="text" w:hAnchor="page" w:x="1085" w:y="628"/>
        <w:rPr>
          <w:sz w:val="24"/>
          <w:szCs w:val="24"/>
        </w:rPr>
      </w:pPr>
    </w:p>
    <w:p w:rsidR="00D52C08" w:rsidRPr="00B86C1E" w:rsidRDefault="00D52C08" w:rsidP="007B6148">
      <w:pPr>
        <w:framePr w:w="4297" w:h="1224" w:hSpace="38" w:wrap="notBeside" w:vAnchor="text" w:hAnchor="page" w:x="1085" w:y="628"/>
        <w:rPr>
          <w:sz w:val="24"/>
          <w:szCs w:val="24"/>
        </w:rPr>
      </w:pPr>
      <w:r w:rsidRPr="00B86C1E">
        <w:rPr>
          <w:sz w:val="24"/>
          <w:szCs w:val="24"/>
        </w:rPr>
        <w:t>__________________ (Ф.И.О.)</w:t>
      </w:r>
    </w:p>
    <w:p w:rsidR="00526868" w:rsidRPr="00B86C1E" w:rsidRDefault="00526868" w:rsidP="007B6148">
      <w:pPr>
        <w:framePr w:w="4297" w:h="1224" w:hSpace="38" w:wrap="notBeside" w:vAnchor="text" w:hAnchor="page" w:x="1085" w:y="628"/>
        <w:rPr>
          <w:sz w:val="24"/>
          <w:szCs w:val="24"/>
        </w:rPr>
      </w:pPr>
    </w:p>
    <w:p w:rsidR="00526868" w:rsidRPr="00B86C1E" w:rsidRDefault="00526868" w:rsidP="007B6148">
      <w:pPr>
        <w:framePr w:w="4297" w:h="1224" w:hSpace="38" w:wrap="notBeside" w:vAnchor="text" w:hAnchor="page" w:x="1085" w:y="628"/>
        <w:rPr>
          <w:sz w:val="24"/>
          <w:szCs w:val="24"/>
        </w:rPr>
      </w:pPr>
      <w:r w:rsidRPr="00B86C1E">
        <w:rPr>
          <w:sz w:val="24"/>
          <w:szCs w:val="24"/>
        </w:rPr>
        <w:t>МП</w:t>
      </w:r>
    </w:p>
    <w:p w:rsidR="000D53E4" w:rsidRPr="00B86C1E" w:rsidRDefault="000D53E4" w:rsidP="007B6148">
      <w:pPr>
        <w:shd w:val="clear" w:color="auto" w:fill="FFFFFF"/>
        <w:tabs>
          <w:tab w:val="left" w:pos="998"/>
        </w:tabs>
        <w:jc w:val="both"/>
        <w:rPr>
          <w:spacing w:val="-7"/>
          <w:sz w:val="24"/>
          <w:szCs w:val="24"/>
        </w:rPr>
      </w:pPr>
    </w:p>
    <w:p w:rsidR="00C7777F" w:rsidRPr="00B86C1E" w:rsidRDefault="00C7777F" w:rsidP="007B6148">
      <w:pPr>
        <w:shd w:val="clear" w:color="auto" w:fill="FFFFFF"/>
        <w:tabs>
          <w:tab w:val="left" w:pos="998"/>
        </w:tabs>
        <w:jc w:val="both"/>
        <w:rPr>
          <w:spacing w:val="-7"/>
          <w:sz w:val="24"/>
          <w:szCs w:val="24"/>
        </w:rPr>
      </w:pPr>
    </w:p>
    <w:p w:rsidR="00C7777F" w:rsidRPr="00B86C1E" w:rsidRDefault="00C7777F" w:rsidP="00C7777F">
      <w:pPr>
        <w:pStyle w:val="21"/>
        <w:jc w:val="right"/>
      </w:pPr>
      <w:r w:rsidRPr="00B86C1E">
        <w:lastRenderedPageBreak/>
        <w:t xml:space="preserve">Приложение № 1 </w:t>
      </w:r>
    </w:p>
    <w:p w:rsidR="00C7777F" w:rsidRPr="00B86C1E" w:rsidRDefault="00C7777F" w:rsidP="00C7777F">
      <w:pPr>
        <w:pStyle w:val="21"/>
        <w:jc w:val="right"/>
      </w:pPr>
      <w:r w:rsidRPr="00B86C1E">
        <w:t xml:space="preserve">к договору №                           от           </w:t>
      </w:r>
      <w:proofErr w:type="gramStart"/>
      <w:r w:rsidRPr="00B86C1E">
        <w:t>г</w:t>
      </w:r>
      <w:proofErr w:type="gramEnd"/>
      <w:r w:rsidRPr="00B86C1E">
        <w:t>.</w:t>
      </w:r>
    </w:p>
    <w:p w:rsidR="00C7777F" w:rsidRPr="00B86C1E" w:rsidRDefault="00C7777F" w:rsidP="007B6148">
      <w:pPr>
        <w:shd w:val="clear" w:color="auto" w:fill="FFFFFF"/>
        <w:tabs>
          <w:tab w:val="left" w:pos="998"/>
        </w:tabs>
        <w:jc w:val="both"/>
        <w:rPr>
          <w:spacing w:val="-7"/>
          <w:sz w:val="24"/>
          <w:szCs w:val="24"/>
        </w:rPr>
      </w:pPr>
    </w:p>
    <w:p w:rsidR="00C7777F" w:rsidRPr="00B86C1E" w:rsidRDefault="00C7777F" w:rsidP="007B6148">
      <w:pPr>
        <w:shd w:val="clear" w:color="auto" w:fill="FFFFFF"/>
        <w:tabs>
          <w:tab w:val="left" w:pos="998"/>
        </w:tabs>
        <w:jc w:val="both"/>
        <w:rPr>
          <w:spacing w:val="-7"/>
          <w:sz w:val="24"/>
          <w:szCs w:val="24"/>
        </w:rPr>
      </w:pPr>
    </w:p>
    <w:tbl>
      <w:tblPr>
        <w:tblW w:w="9639" w:type="dxa"/>
        <w:tblInd w:w="250" w:type="dxa"/>
        <w:tblLook w:val="04A0"/>
      </w:tblPr>
      <w:tblGrid>
        <w:gridCol w:w="3544"/>
        <w:gridCol w:w="2693"/>
        <w:gridCol w:w="3402"/>
      </w:tblGrid>
      <w:tr w:rsidR="00D848E9" w:rsidRPr="00B86C1E" w:rsidTr="00D848E9">
        <w:tc>
          <w:tcPr>
            <w:tcW w:w="3544" w:type="dxa"/>
          </w:tcPr>
          <w:p w:rsidR="00D848E9" w:rsidRPr="00B86C1E" w:rsidRDefault="00D848E9" w:rsidP="002E01DA">
            <w:pPr>
              <w:pStyle w:val="21"/>
              <w:ind w:left="0"/>
              <w:jc w:val="center"/>
            </w:pPr>
            <w:r w:rsidRPr="00B86C1E">
              <w:t>СОГЛАСОВАНО:</w:t>
            </w:r>
          </w:p>
          <w:p w:rsidR="00D848E9" w:rsidRPr="00B86C1E" w:rsidRDefault="00D848E9" w:rsidP="002E01DA">
            <w:pPr>
              <w:pStyle w:val="21"/>
              <w:ind w:left="0"/>
              <w:jc w:val="center"/>
            </w:pPr>
          </w:p>
          <w:p w:rsidR="00D848E9" w:rsidRPr="00B86C1E" w:rsidRDefault="00D848E9" w:rsidP="002E01DA">
            <w:pPr>
              <w:pStyle w:val="21"/>
              <w:ind w:left="0"/>
            </w:pPr>
            <w:r w:rsidRPr="00B86C1E">
              <w:t>Директор __________________</w:t>
            </w:r>
          </w:p>
          <w:p w:rsidR="00D848E9" w:rsidRPr="00B86C1E" w:rsidRDefault="00D848E9" w:rsidP="002E01DA">
            <w:pPr>
              <w:pStyle w:val="21"/>
              <w:ind w:left="0"/>
              <w:jc w:val="center"/>
            </w:pPr>
          </w:p>
          <w:p w:rsidR="00D848E9" w:rsidRPr="00B86C1E" w:rsidRDefault="00D848E9" w:rsidP="002E01DA">
            <w:pPr>
              <w:pStyle w:val="21"/>
              <w:ind w:left="0"/>
              <w:jc w:val="center"/>
            </w:pPr>
            <w:r w:rsidRPr="00B86C1E">
              <w:t>___________________ (Ф.И.О.)</w:t>
            </w:r>
          </w:p>
        </w:tc>
        <w:tc>
          <w:tcPr>
            <w:tcW w:w="2693" w:type="dxa"/>
          </w:tcPr>
          <w:p w:rsidR="00D848E9" w:rsidRPr="00B86C1E" w:rsidRDefault="00D848E9" w:rsidP="002E01DA">
            <w:pPr>
              <w:pStyle w:val="21"/>
              <w:ind w:left="0"/>
              <w:jc w:val="center"/>
            </w:pPr>
          </w:p>
        </w:tc>
        <w:tc>
          <w:tcPr>
            <w:tcW w:w="3402" w:type="dxa"/>
          </w:tcPr>
          <w:p w:rsidR="00D848E9" w:rsidRPr="00B86C1E" w:rsidRDefault="00D848E9" w:rsidP="002E01DA">
            <w:pPr>
              <w:pStyle w:val="21"/>
              <w:ind w:left="0"/>
              <w:jc w:val="center"/>
            </w:pPr>
            <w:r w:rsidRPr="00B86C1E">
              <w:t>УТВЕРЖДАЮ:</w:t>
            </w:r>
          </w:p>
          <w:p w:rsidR="00D848E9" w:rsidRPr="00B86C1E" w:rsidRDefault="00D848E9" w:rsidP="002E01DA">
            <w:pPr>
              <w:pStyle w:val="21"/>
              <w:ind w:left="0"/>
              <w:jc w:val="center"/>
            </w:pPr>
          </w:p>
          <w:p w:rsidR="00D848E9" w:rsidRPr="00B86C1E" w:rsidRDefault="00D848E9" w:rsidP="002E01DA">
            <w:pPr>
              <w:pStyle w:val="21"/>
              <w:ind w:left="0"/>
              <w:jc w:val="center"/>
            </w:pPr>
            <w:r w:rsidRPr="00B86C1E">
              <w:t>Директор по строительству Ростовской АЭС –</w:t>
            </w:r>
          </w:p>
          <w:p w:rsidR="00D848E9" w:rsidRPr="00B86C1E" w:rsidRDefault="00D848E9" w:rsidP="002E01DA">
            <w:pPr>
              <w:pStyle w:val="21"/>
              <w:ind w:left="0"/>
              <w:jc w:val="center"/>
            </w:pPr>
            <w:r w:rsidRPr="00B86C1E">
              <w:t>директор филиала</w:t>
            </w:r>
          </w:p>
        </w:tc>
      </w:tr>
      <w:tr w:rsidR="00D848E9" w:rsidRPr="00B86C1E" w:rsidTr="00D848E9">
        <w:tc>
          <w:tcPr>
            <w:tcW w:w="3544" w:type="dxa"/>
          </w:tcPr>
          <w:p w:rsidR="00D848E9" w:rsidRPr="00B86C1E" w:rsidRDefault="00D848E9" w:rsidP="002E01DA">
            <w:pPr>
              <w:pStyle w:val="21"/>
              <w:ind w:left="0" w:right="-108"/>
              <w:jc w:val="left"/>
            </w:pPr>
          </w:p>
        </w:tc>
        <w:tc>
          <w:tcPr>
            <w:tcW w:w="2693" w:type="dxa"/>
          </w:tcPr>
          <w:p w:rsidR="00D848E9" w:rsidRPr="00B86C1E" w:rsidRDefault="00D848E9" w:rsidP="002E01DA">
            <w:pPr>
              <w:pStyle w:val="21"/>
              <w:ind w:left="0"/>
              <w:jc w:val="center"/>
            </w:pPr>
          </w:p>
        </w:tc>
        <w:tc>
          <w:tcPr>
            <w:tcW w:w="3402" w:type="dxa"/>
          </w:tcPr>
          <w:p w:rsidR="00D848E9" w:rsidRPr="00B86C1E" w:rsidRDefault="00D848E9" w:rsidP="002E01DA">
            <w:pPr>
              <w:pStyle w:val="21"/>
              <w:ind w:left="0"/>
              <w:jc w:val="center"/>
            </w:pPr>
            <w:r w:rsidRPr="00B86C1E">
              <w:t>_____________</w:t>
            </w:r>
            <w:r w:rsidRPr="00B86C1E">
              <w:rPr>
                <w:rStyle w:val="FontStyle12"/>
                <w:sz w:val="24"/>
                <w:szCs w:val="24"/>
                <w:lang w:eastAsia="en-US"/>
              </w:rPr>
              <w:t>/_________/</w:t>
            </w:r>
          </w:p>
        </w:tc>
      </w:tr>
    </w:tbl>
    <w:p w:rsidR="00D848E9" w:rsidRPr="00B86C1E" w:rsidRDefault="00D848E9" w:rsidP="007B6148">
      <w:pPr>
        <w:shd w:val="clear" w:color="auto" w:fill="FFFFFF"/>
        <w:tabs>
          <w:tab w:val="left" w:pos="998"/>
        </w:tabs>
        <w:jc w:val="both"/>
        <w:rPr>
          <w:spacing w:val="-7"/>
          <w:sz w:val="24"/>
          <w:szCs w:val="24"/>
        </w:rPr>
      </w:pPr>
    </w:p>
    <w:p w:rsidR="00D848E9" w:rsidRPr="00B86C1E" w:rsidRDefault="00D848E9" w:rsidP="007B6148">
      <w:pPr>
        <w:shd w:val="clear" w:color="auto" w:fill="FFFFFF"/>
        <w:tabs>
          <w:tab w:val="left" w:pos="998"/>
        </w:tabs>
        <w:jc w:val="both"/>
        <w:rPr>
          <w:spacing w:val="-7"/>
          <w:sz w:val="24"/>
          <w:szCs w:val="24"/>
        </w:rPr>
      </w:pPr>
    </w:p>
    <w:p w:rsidR="00C7777F" w:rsidRPr="00B86C1E" w:rsidRDefault="00C7777F" w:rsidP="007B6148">
      <w:pPr>
        <w:shd w:val="clear" w:color="auto" w:fill="FFFFFF"/>
        <w:tabs>
          <w:tab w:val="left" w:pos="998"/>
        </w:tabs>
        <w:jc w:val="both"/>
        <w:rPr>
          <w:spacing w:val="-7"/>
          <w:sz w:val="24"/>
          <w:szCs w:val="24"/>
        </w:rPr>
      </w:pPr>
    </w:p>
    <w:p w:rsidR="00D848E9" w:rsidRPr="00B86C1E" w:rsidRDefault="00D848E9" w:rsidP="00D848E9">
      <w:pPr>
        <w:jc w:val="center"/>
        <w:rPr>
          <w:b/>
          <w:sz w:val="24"/>
          <w:szCs w:val="24"/>
        </w:rPr>
      </w:pPr>
      <w:r w:rsidRPr="00B86C1E">
        <w:rPr>
          <w:b/>
          <w:sz w:val="24"/>
          <w:szCs w:val="24"/>
        </w:rPr>
        <w:t>ТЕХНИЧЕСКОЕ ЗАДАНИЕ</w:t>
      </w:r>
    </w:p>
    <w:p w:rsidR="00D848E9" w:rsidRPr="00B86C1E" w:rsidRDefault="00D848E9" w:rsidP="00D848E9">
      <w:pPr>
        <w:jc w:val="center"/>
        <w:rPr>
          <w:sz w:val="24"/>
          <w:szCs w:val="24"/>
        </w:rPr>
      </w:pPr>
      <w:r w:rsidRPr="00B86C1E">
        <w:rPr>
          <w:sz w:val="24"/>
          <w:szCs w:val="24"/>
        </w:rPr>
        <w:t>На оказание услуг по техническому обслуживанию автоматической пожарной сигнализации, пожарно-охранной сигнализации и систем оповещения людей о пожаре на объектах Волгодонского филиала АО «НИАЭП»</w:t>
      </w:r>
    </w:p>
    <w:p w:rsidR="00D848E9" w:rsidRPr="00B86C1E" w:rsidRDefault="00D848E9" w:rsidP="00D848E9">
      <w:pPr>
        <w:jc w:val="center"/>
        <w:rPr>
          <w:sz w:val="24"/>
          <w:szCs w:val="24"/>
        </w:rPr>
      </w:pPr>
    </w:p>
    <w:tbl>
      <w:tblPr>
        <w:tblW w:w="10065"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0"/>
        <w:gridCol w:w="1993"/>
        <w:gridCol w:w="7512"/>
      </w:tblGrid>
      <w:tr w:rsidR="00D848E9" w:rsidRPr="00B86C1E" w:rsidTr="002E01DA">
        <w:tc>
          <w:tcPr>
            <w:tcW w:w="560" w:type="dxa"/>
          </w:tcPr>
          <w:p w:rsidR="00D848E9" w:rsidRPr="00B86C1E" w:rsidRDefault="00D848E9" w:rsidP="002E01DA">
            <w:pPr>
              <w:jc w:val="center"/>
              <w:rPr>
                <w:b/>
                <w:sz w:val="24"/>
                <w:szCs w:val="24"/>
              </w:rPr>
            </w:pPr>
            <w:r w:rsidRPr="00B86C1E">
              <w:rPr>
                <w:b/>
                <w:sz w:val="24"/>
                <w:szCs w:val="24"/>
              </w:rPr>
              <w:t xml:space="preserve">№ </w:t>
            </w:r>
            <w:proofErr w:type="spellStart"/>
            <w:proofErr w:type="gramStart"/>
            <w:r w:rsidRPr="00B86C1E">
              <w:rPr>
                <w:b/>
                <w:sz w:val="24"/>
                <w:szCs w:val="24"/>
              </w:rPr>
              <w:t>п</w:t>
            </w:r>
            <w:proofErr w:type="spellEnd"/>
            <w:proofErr w:type="gramEnd"/>
            <w:r w:rsidRPr="00B86C1E">
              <w:rPr>
                <w:b/>
                <w:sz w:val="24"/>
                <w:szCs w:val="24"/>
              </w:rPr>
              <w:t>/</w:t>
            </w:r>
            <w:proofErr w:type="spellStart"/>
            <w:r w:rsidRPr="00B86C1E">
              <w:rPr>
                <w:b/>
                <w:sz w:val="24"/>
                <w:szCs w:val="24"/>
              </w:rPr>
              <w:t>п</w:t>
            </w:r>
            <w:proofErr w:type="spellEnd"/>
          </w:p>
        </w:tc>
        <w:tc>
          <w:tcPr>
            <w:tcW w:w="1993" w:type="dxa"/>
          </w:tcPr>
          <w:p w:rsidR="00D848E9" w:rsidRPr="00B86C1E" w:rsidRDefault="00D848E9" w:rsidP="002E01DA">
            <w:pPr>
              <w:jc w:val="center"/>
              <w:rPr>
                <w:b/>
                <w:sz w:val="24"/>
                <w:szCs w:val="24"/>
              </w:rPr>
            </w:pPr>
            <w:r w:rsidRPr="00B86C1E">
              <w:rPr>
                <w:b/>
                <w:sz w:val="24"/>
                <w:szCs w:val="24"/>
              </w:rPr>
              <w:t>Наименование данных</w:t>
            </w:r>
          </w:p>
        </w:tc>
        <w:tc>
          <w:tcPr>
            <w:tcW w:w="7512" w:type="dxa"/>
          </w:tcPr>
          <w:p w:rsidR="00D848E9" w:rsidRPr="00B86C1E" w:rsidRDefault="00D848E9" w:rsidP="002E01DA">
            <w:pPr>
              <w:jc w:val="center"/>
              <w:rPr>
                <w:b/>
                <w:sz w:val="24"/>
                <w:szCs w:val="24"/>
              </w:rPr>
            </w:pPr>
            <w:r w:rsidRPr="00B86C1E">
              <w:rPr>
                <w:b/>
                <w:sz w:val="24"/>
                <w:szCs w:val="24"/>
              </w:rPr>
              <w:t>Содержание данных для проведения работ.</w:t>
            </w:r>
          </w:p>
        </w:tc>
      </w:tr>
      <w:tr w:rsidR="00D848E9" w:rsidRPr="00B86C1E" w:rsidTr="002E01DA">
        <w:tc>
          <w:tcPr>
            <w:tcW w:w="560" w:type="dxa"/>
          </w:tcPr>
          <w:p w:rsidR="00D848E9" w:rsidRPr="00B86C1E" w:rsidRDefault="00D848E9" w:rsidP="002E01DA">
            <w:pPr>
              <w:jc w:val="center"/>
              <w:rPr>
                <w:sz w:val="24"/>
                <w:szCs w:val="24"/>
              </w:rPr>
            </w:pPr>
            <w:r w:rsidRPr="00B86C1E">
              <w:rPr>
                <w:sz w:val="24"/>
                <w:szCs w:val="24"/>
              </w:rPr>
              <w:t>1.</w:t>
            </w:r>
          </w:p>
        </w:tc>
        <w:tc>
          <w:tcPr>
            <w:tcW w:w="1993" w:type="dxa"/>
          </w:tcPr>
          <w:p w:rsidR="00D848E9" w:rsidRPr="00B86C1E" w:rsidRDefault="00D848E9" w:rsidP="002E01DA">
            <w:pPr>
              <w:jc w:val="center"/>
              <w:rPr>
                <w:sz w:val="24"/>
                <w:szCs w:val="24"/>
              </w:rPr>
            </w:pPr>
            <w:r w:rsidRPr="00B86C1E">
              <w:rPr>
                <w:sz w:val="24"/>
                <w:szCs w:val="24"/>
              </w:rPr>
              <w:t>Заказчик</w:t>
            </w:r>
          </w:p>
        </w:tc>
        <w:tc>
          <w:tcPr>
            <w:tcW w:w="7512" w:type="dxa"/>
          </w:tcPr>
          <w:p w:rsidR="00D848E9" w:rsidRPr="00B86C1E" w:rsidRDefault="00D848E9" w:rsidP="002E01DA">
            <w:pPr>
              <w:ind w:left="33"/>
              <w:jc w:val="both"/>
              <w:rPr>
                <w:sz w:val="24"/>
                <w:szCs w:val="24"/>
              </w:rPr>
            </w:pPr>
            <w:r w:rsidRPr="00B86C1E">
              <w:rPr>
                <w:sz w:val="24"/>
                <w:szCs w:val="24"/>
              </w:rPr>
              <w:t>Акционерное общество НИЖЕГОРОДСКАЯ ИНЖИНИРИНГОВАЯ КОМПАНИЯ «АТОМЭНЕРГОПРОЕКТ»</w:t>
            </w:r>
          </w:p>
        </w:tc>
      </w:tr>
      <w:tr w:rsidR="00D848E9" w:rsidRPr="00B86C1E" w:rsidTr="002E01DA">
        <w:tc>
          <w:tcPr>
            <w:tcW w:w="560" w:type="dxa"/>
          </w:tcPr>
          <w:p w:rsidR="00D848E9" w:rsidRPr="00B86C1E" w:rsidRDefault="00D848E9" w:rsidP="002E01DA">
            <w:pPr>
              <w:jc w:val="center"/>
              <w:rPr>
                <w:sz w:val="24"/>
                <w:szCs w:val="24"/>
              </w:rPr>
            </w:pPr>
            <w:r w:rsidRPr="00B86C1E">
              <w:rPr>
                <w:sz w:val="24"/>
                <w:szCs w:val="24"/>
              </w:rPr>
              <w:t>2.</w:t>
            </w:r>
          </w:p>
        </w:tc>
        <w:tc>
          <w:tcPr>
            <w:tcW w:w="1993" w:type="dxa"/>
          </w:tcPr>
          <w:p w:rsidR="00D848E9" w:rsidRPr="00B86C1E" w:rsidRDefault="00D848E9" w:rsidP="002E01DA">
            <w:pPr>
              <w:jc w:val="center"/>
              <w:rPr>
                <w:sz w:val="24"/>
                <w:szCs w:val="24"/>
              </w:rPr>
            </w:pPr>
            <w:r w:rsidRPr="00B86C1E">
              <w:rPr>
                <w:sz w:val="24"/>
                <w:szCs w:val="24"/>
              </w:rPr>
              <w:t xml:space="preserve">Основание для проведения </w:t>
            </w:r>
          </w:p>
          <w:p w:rsidR="00D848E9" w:rsidRPr="00B86C1E" w:rsidRDefault="00D848E9" w:rsidP="002E01DA">
            <w:pPr>
              <w:jc w:val="center"/>
              <w:rPr>
                <w:sz w:val="24"/>
                <w:szCs w:val="24"/>
              </w:rPr>
            </w:pPr>
            <w:r w:rsidRPr="00B86C1E">
              <w:rPr>
                <w:sz w:val="24"/>
                <w:szCs w:val="24"/>
              </w:rPr>
              <w:t>работ</w:t>
            </w:r>
          </w:p>
        </w:tc>
        <w:tc>
          <w:tcPr>
            <w:tcW w:w="7512" w:type="dxa"/>
            <w:vAlign w:val="center"/>
          </w:tcPr>
          <w:p w:rsidR="00D848E9" w:rsidRPr="00B86C1E" w:rsidRDefault="00D848E9" w:rsidP="002E01DA">
            <w:pPr>
              <w:ind w:left="33"/>
              <w:jc w:val="both"/>
              <w:rPr>
                <w:sz w:val="24"/>
                <w:szCs w:val="24"/>
              </w:rPr>
            </w:pPr>
            <w:r w:rsidRPr="00B86C1E">
              <w:rPr>
                <w:sz w:val="24"/>
                <w:szCs w:val="24"/>
              </w:rPr>
              <w:t>Требования «Правил противопожарного режима в Российской Федерации», утвержденных Постановлением Правительства Российской Федерации от 25.04.2012г. № 390 «О противопожарном режиме».</w:t>
            </w:r>
          </w:p>
        </w:tc>
      </w:tr>
      <w:tr w:rsidR="00D848E9" w:rsidRPr="00B86C1E" w:rsidTr="002E01DA">
        <w:tc>
          <w:tcPr>
            <w:tcW w:w="560" w:type="dxa"/>
          </w:tcPr>
          <w:p w:rsidR="00D848E9" w:rsidRPr="00B86C1E" w:rsidRDefault="00D848E9" w:rsidP="002E01DA">
            <w:pPr>
              <w:jc w:val="center"/>
              <w:rPr>
                <w:sz w:val="24"/>
                <w:szCs w:val="24"/>
              </w:rPr>
            </w:pPr>
            <w:r w:rsidRPr="00B86C1E">
              <w:rPr>
                <w:sz w:val="24"/>
                <w:szCs w:val="24"/>
              </w:rPr>
              <w:t>3.</w:t>
            </w:r>
          </w:p>
        </w:tc>
        <w:tc>
          <w:tcPr>
            <w:tcW w:w="1993" w:type="dxa"/>
          </w:tcPr>
          <w:p w:rsidR="00D848E9" w:rsidRPr="00B86C1E" w:rsidRDefault="00D848E9" w:rsidP="002E01DA">
            <w:pPr>
              <w:jc w:val="center"/>
              <w:rPr>
                <w:sz w:val="24"/>
                <w:szCs w:val="24"/>
              </w:rPr>
            </w:pPr>
            <w:r w:rsidRPr="00B86C1E">
              <w:rPr>
                <w:sz w:val="24"/>
                <w:szCs w:val="24"/>
              </w:rPr>
              <w:t xml:space="preserve">Подрядная </w:t>
            </w:r>
          </w:p>
          <w:p w:rsidR="00D848E9" w:rsidRPr="00B86C1E" w:rsidRDefault="00D848E9" w:rsidP="002E01DA">
            <w:pPr>
              <w:jc w:val="center"/>
              <w:rPr>
                <w:sz w:val="24"/>
                <w:szCs w:val="24"/>
              </w:rPr>
            </w:pPr>
            <w:r w:rsidRPr="00B86C1E">
              <w:rPr>
                <w:sz w:val="24"/>
                <w:szCs w:val="24"/>
              </w:rPr>
              <w:t>организация, выполняющая работу</w:t>
            </w:r>
          </w:p>
        </w:tc>
        <w:tc>
          <w:tcPr>
            <w:tcW w:w="7512" w:type="dxa"/>
          </w:tcPr>
          <w:p w:rsidR="00D848E9" w:rsidRPr="00B86C1E" w:rsidRDefault="00D848E9" w:rsidP="002E01DA">
            <w:pPr>
              <w:ind w:left="33"/>
              <w:jc w:val="both"/>
              <w:rPr>
                <w:sz w:val="24"/>
                <w:szCs w:val="24"/>
              </w:rPr>
            </w:pPr>
          </w:p>
          <w:p w:rsidR="00D848E9" w:rsidRPr="00B86C1E" w:rsidRDefault="00D848E9" w:rsidP="002E01DA">
            <w:pPr>
              <w:ind w:left="33"/>
              <w:jc w:val="both"/>
              <w:rPr>
                <w:sz w:val="24"/>
                <w:szCs w:val="24"/>
              </w:rPr>
            </w:pPr>
            <w:r w:rsidRPr="00B86C1E">
              <w:rPr>
                <w:sz w:val="24"/>
                <w:szCs w:val="24"/>
              </w:rPr>
              <w:t>Победитель закупочной процедуры.</w:t>
            </w:r>
          </w:p>
        </w:tc>
      </w:tr>
      <w:tr w:rsidR="00D848E9" w:rsidRPr="00B86C1E" w:rsidTr="002E01DA">
        <w:trPr>
          <w:trHeight w:val="486"/>
        </w:trPr>
        <w:tc>
          <w:tcPr>
            <w:tcW w:w="560" w:type="dxa"/>
          </w:tcPr>
          <w:p w:rsidR="00D848E9" w:rsidRPr="00B86C1E" w:rsidRDefault="00D848E9" w:rsidP="002E01DA">
            <w:pPr>
              <w:jc w:val="center"/>
              <w:rPr>
                <w:sz w:val="24"/>
                <w:szCs w:val="24"/>
              </w:rPr>
            </w:pPr>
            <w:r w:rsidRPr="00B86C1E">
              <w:rPr>
                <w:sz w:val="24"/>
                <w:szCs w:val="24"/>
              </w:rPr>
              <w:t>4.</w:t>
            </w:r>
          </w:p>
        </w:tc>
        <w:tc>
          <w:tcPr>
            <w:tcW w:w="1993" w:type="dxa"/>
          </w:tcPr>
          <w:p w:rsidR="00D848E9" w:rsidRPr="00B86C1E" w:rsidRDefault="00D848E9" w:rsidP="002E01DA">
            <w:pPr>
              <w:jc w:val="center"/>
              <w:rPr>
                <w:sz w:val="24"/>
                <w:szCs w:val="24"/>
              </w:rPr>
            </w:pPr>
            <w:r w:rsidRPr="00B86C1E">
              <w:rPr>
                <w:sz w:val="24"/>
                <w:szCs w:val="24"/>
              </w:rPr>
              <w:t>Цель работы.</w:t>
            </w:r>
          </w:p>
        </w:tc>
        <w:tc>
          <w:tcPr>
            <w:tcW w:w="7512" w:type="dxa"/>
          </w:tcPr>
          <w:p w:rsidR="00D848E9" w:rsidRPr="00B86C1E" w:rsidRDefault="00D848E9" w:rsidP="002E01DA">
            <w:pPr>
              <w:ind w:left="33"/>
              <w:jc w:val="both"/>
              <w:rPr>
                <w:sz w:val="24"/>
                <w:szCs w:val="24"/>
              </w:rPr>
            </w:pPr>
            <w:r w:rsidRPr="00B86C1E">
              <w:rPr>
                <w:sz w:val="24"/>
                <w:szCs w:val="24"/>
              </w:rPr>
              <w:t xml:space="preserve"> Поддержание рабочего состояния АПС, ОПС, СО, ПК.</w:t>
            </w:r>
          </w:p>
        </w:tc>
      </w:tr>
      <w:tr w:rsidR="00D848E9" w:rsidRPr="00B86C1E" w:rsidTr="00D848E9">
        <w:trPr>
          <w:trHeight w:val="2634"/>
        </w:trPr>
        <w:tc>
          <w:tcPr>
            <w:tcW w:w="560" w:type="dxa"/>
            <w:vMerge w:val="restart"/>
            <w:vAlign w:val="center"/>
          </w:tcPr>
          <w:p w:rsidR="00D848E9" w:rsidRPr="00B86C1E" w:rsidRDefault="00D848E9" w:rsidP="002E01DA">
            <w:pPr>
              <w:jc w:val="center"/>
              <w:rPr>
                <w:sz w:val="24"/>
                <w:szCs w:val="24"/>
              </w:rPr>
            </w:pPr>
            <w:r w:rsidRPr="00B86C1E">
              <w:rPr>
                <w:sz w:val="24"/>
                <w:szCs w:val="24"/>
              </w:rPr>
              <w:t>5.</w:t>
            </w:r>
          </w:p>
        </w:tc>
        <w:tc>
          <w:tcPr>
            <w:tcW w:w="1993" w:type="dxa"/>
            <w:vMerge w:val="restart"/>
            <w:vAlign w:val="center"/>
          </w:tcPr>
          <w:p w:rsidR="00D848E9" w:rsidRPr="00B86C1E" w:rsidRDefault="00D848E9" w:rsidP="002E01DA">
            <w:pPr>
              <w:jc w:val="center"/>
              <w:rPr>
                <w:sz w:val="24"/>
                <w:szCs w:val="24"/>
              </w:rPr>
            </w:pPr>
            <w:r w:rsidRPr="00B86C1E">
              <w:rPr>
                <w:sz w:val="24"/>
                <w:szCs w:val="24"/>
              </w:rPr>
              <w:t>Объем работ, подлежащих выполнению.</w:t>
            </w:r>
          </w:p>
        </w:tc>
        <w:tc>
          <w:tcPr>
            <w:tcW w:w="7512" w:type="dxa"/>
          </w:tcPr>
          <w:p w:rsidR="00D848E9" w:rsidRPr="00B86C1E" w:rsidRDefault="00D848E9" w:rsidP="002E01DA">
            <w:pPr>
              <w:ind w:left="33"/>
              <w:rPr>
                <w:b/>
                <w:sz w:val="24"/>
                <w:szCs w:val="24"/>
              </w:rPr>
            </w:pPr>
            <w:r w:rsidRPr="00B86C1E">
              <w:rPr>
                <w:b/>
                <w:sz w:val="24"/>
                <w:szCs w:val="24"/>
              </w:rPr>
              <w:t>Ежемесячно:</w:t>
            </w:r>
          </w:p>
          <w:p w:rsidR="00D848E9" w:rsidRPr="00B86C1E" w:rsidRDefault="00D848E9" w:rsidP="002E01DA">
            <w:pPr>
              <w:ind w:left="33"/>
              <w:jc w:val="both"/>
              <w:rPr>
                <w:sz w:val="24"/>
                <w:szCs w:val="24"/>
              </w:rPr>
            </w:pPr>
            <w:r w:rsidRPr="00B86C1E">
              <w:rPr>
                <w:sz w:val="24"/>
                <w:szCs w:val="24"/>
              </w:rPr>
              <w:t xml:space="preserve">- внешний осмотр составных частей установки (приемно-контрольного прибора, </w:t>
            </w:r>
            <w:proofErr w:type="spellStart"/>
            <w:r w:rsidRPr="00B86C1E">
              <w:rPr>
                <w:sz w:val="24"/>
                <w:szCs w:val="24"/>
              </w:rPr>
              <w:t>извещателей</w:t>
            </w:r>
            <w:proofErr w:type="spellEnd"/>
            <w:r w:rsidRPr="00B86C1E">
              <w:rPr>
                <w:sz w:val="24"/>
                <w:szCs w:val="24"/>
              </w:rPr>
              <w:t xml:space="preserve">, </w:t>
            </w:r>
            <w:proofErr w:type="spellStart"/>
            <w:r w:rsidRPr="00B86C1E">
              <w:rPr>
                <w:sz w:val="24"/>
                <w:szCs w:val="24"/>
              </w:rPr>
              <w:t>оповещателей</w:t>
            </w:r>
            <w:proofErr w:type="spellEnd"/>
            <w:r w:rsidRPr="00B86C1E">
              <w:rPr>
                <w:sz w:val="24"/>
                <w:szCs w:val="24"/>
              </w:rPr>
              <w:t>, шлейфов сигнализации и др. средств) на отсутствие механических повреждений, коррозии, грязи, прочность креплений и т. п.);</w:t>
            </w:r>
          </w:p>
          <w:p w:rsidR="00D848E9" w:rsidRPr="00B86C1E" w:rsidRDefault="00D848E9" w:rsidP="002E01DA">
            <w:pPr>
              <w:ind w:left="33"/>
              <w:jc w:val="both"/>
              <w:rPr>
                <w:sz w:val="24"/>
                <w:szCs w:val="24"/>
              </w:rPr>
            </w:pPr>
            <w:r w:rsidRPr="00B86C1E">
              <w:rPr>
                <w:sz w:val="24"/>
                <w:szCs w:val="24"/>
              </w:rPr>
              <w:t>- контроль рабочего положения выключателей и переключателей, исправности световой индикации, наличие пломб на приемно-контрольном приборе;</w:t>
            </w:r>
          </w:p>
          <w:p w:rsidR="00D848E9" w:rsidRPr="00B86C1E" w:rsidRDefault="00D848E9" w:rsidP="002E01DA">
            <w:pPr>
              <w:ind w:left="33"/>
              <w:jc w:val="both"/>
              <w:rPr>
                <w:sz w:val="24"/>
                <w:szCs w:val="24"/>
              </w:rPr>
            </w:pPr>
            <w:r w:rsidRPr="00B86C1E">
              <w:rPr>
                <w:sz w:val="24"/>
                <w:szCs w:val="24"/>
              </w:rPr>
              <w:t xml:space="preserve">- </w:t>
            </w:r>
            <w:proofErr w:type="gramStart"/>
            <w:r w:rsidRPr="00B86C1E">
              <w:rPr>
                <w:sz w:val="24"/>
                <w:szCs w:val="24"/>
              </w:rPr>
              <w:t>контроль за</w:t>
            </w:r>
            <w:proofErr w:type="gramEnd"/>
            <w:r w:rsidRPr="00B86C1E">
              <w:rPr>
                <w:sz w:val="24"/>
                <w:szCs w:val="24"/>
              </w:rPr>
              <w:t xml:space="preserve"> соблюдением правил технической эксплуатации со стороны пользователя;</w:t>
            </w:r>
          </w:p>
          <w:p w:rsidR="00D848E9" w:rsidRPr="00B86C1E" w:rsidRDefault="00D848E9" w:rsidP="002E01DA">
            <w:pPr>
              <w:ind w:left="33"/>
              <w:jc w:val="both"/>
              <w:rPr>
                <w:sz w:val="24"/>
                <w:szCs w:val="24"/>
              </w:rPr>
            </w:pPr>
            <w:r w:rsidRPr="00B86C1E">
              <w:rPr>
                <w:sz w:val="24"/>
                <w:szCs w:val="24"/>
              </w:rPr>
              <w:t>- консультация пользователей по правилам эксплуатации оборудования;</w:t>
            </w:r>
          </w:p>
          <w:p w:rsidR="00D848E9" w:rsidRPr="00B86C1E" w:rsidRDefault="00D848E9" w:rsidP="002E01DA">
            <w:pPr>
              <w:ind w:left="33"/>
              <w:jc w:val="both"/>
              <w:rPr>
                <w:sz w:val="24"/>
                <w:szCs w:val="24"/>
              </w:rPr>
            </w:pPr>
            <w:r w:rsidRPr="00B86C1E">
              <w:rPr>
                <w:sz w:val="24"/>
                <w:szCs w:val="24"/>
              </w:rPr>
              <w:t>- внешний осмотр шкафов пожарных навесных внутренних пожарных кранов.</w:t>
            </w:r>
          </w:p>
        </w:tc>
      </w:tr>
      <w:tr w:rsidR="00D848E9" w:rsidRPr="00B86C1E" w:rsidTr="002E01DA">
        <w:trPr>
          <w:trHeight w:val="978"/>
        </w:trPr>
        <w:tc>
          <w:tcPr>
            <w:tcW w:w="560" w:type="dxa"/>
            <w:vMerge/>
          </w:tcPr>
          <w:p w:rsidR="00D848E9" w:rsidRPr="00B86C1E" w:rsidRDefault="00D848E9" w:rsidP="002E01DA">
            <w:pPr>
              <w:jc w:val="center"/>
              <w:rPr>
                <w:sz w:val="24"/>
                <w:szCs w:val="24"/>
              </w:rPr>
            </w:pPr>
          </w:p>
        </w:tc>
        <w:tc>
          <w:tcPr>
            <w:tcW w:w="1993" w:type="dxa"/>
            <w:vMerge/>
          </w:tcPr>
          <w:p w:rsidR="00D848E9" w:rsidRPr="00B86C1E" w:rsidRDefault="00D848E9" w:rsidP="002E01DA">
            <w:pPr>
              <w:jc w:val="center"/>
              <w:rPr>
                <w:sz w:val="24"/>
                <w:szCs w:val="24"/>
              </w:rPr>
            </w:pPr>
          </w:p>
        </w:tc>
        <w:tc>
          <w:tcPr>
            <w:tcW w:w="7512" w:type="dxa"/>
          </w:tcPr>
          <w:p w:rsidR="00D848E9" w:rsidRPr="00B86C1E" w:rsidRDefault="00D848E9" w:rsidP="002E01DA">
            <w:pPr>
              <w:ind w:left="33"/>
              <w:rPr>
                <w:b/>
                <w:sz w:val="24"/>
                <w:szCs w:val="24"/>
              </w:rPr>
            </w:pPr>
            <w:r w:rsidRPr="00B86C1E">
              <w:rPr>
                <w:b/>
                <w:sz w:val="24"/>
                <w:szCs w:val="24"/>
              </w:rPr>
              <w:t>Ежеквартально:</w:t>
            </w:r>
          </w:p>
          <w:p w:rsidR="00D848E9" w:rsidRPr="00B86C1E" w:rsidRDefault="00D848E9" w:rsidP="002E01DA">
            <w:pPr>
              <w:ind w:left="33"/>
              <w:jc w:val="both"/>
              <w:rPr>
                <w:b/>
                <w:sz w:val="24"/>
                <w:szCs w:val="24"/>
              </w:rPr>
            </w:pPr>
            <w:r w:rsidRPr="00B86C1E">
              <w:rPr>
                <w:sz w:val="24"/>
                <w:szCs w:val="24"/>
              </w:rPr>
              <w:t>- проведение проверки работоспособности систем и сре</w:t>
            </w:r>
            <w:proofErr w:type="gramStart"/>
            <w:r w:rsidRPr="00B86C1E">
              <w:rPr>
                <w:sz w:val="24"/>
                <w:szCs w:val="24"/>
              </w:rPr>
              <w:t>дств пр</w:t>
            </w:r>
            <w:proofErr w:type="gramEnd"/>
            <w:r w:rsidRPr="00B86C1E">
              <w:rPr>
                <w:sz w:val="24"/>
                <w:szCs w:val="24"/>
              </w:rPr>
              <w:t>отивопожарной защиты с оформлением соответствующего акта проверки.</w:t>
            </w:r>
          </w:p>
        </w:tc>
      </w:tr>
      <w:tr w:rsidR="00D848E9" w:rsidRPr="00B86C1E" w:rsidTr="002E01DA">
        <w:tc>
          <w:tcPr>
            <w:tcW w:w="560" w:type="dxa"/>
            <w:vMerge/>
          </w:tcPr>
          <w:p w:rsidR="00D848E9" w:rsidRPr="00B86C1E" w:rsidRDefault="00D848E9" w:rsidP="002E01DA">
            <w:pPr>
              <w:jc w:val="center"/>
              <w:rPr>
                <w:sz w:val="24"/>
                <w:szCs w:val="24"/>
              </w:rPr>
            </w:pPr>
          </w:p>
        </w:tc>
        <w:tc>
          <w:tcPr>
            <w:tcW w:w="1993" w:type="dxa"/>
            <w:vMerge/>
          </w:tcPr>
          <w:p w:rsidR="00D848E9" w:rsidRPr="00B86C1E" w:rsidRDefault="00D848E9" w:rsidP="002E01DA">
            <w:pPr>
              <w:jc w:val="center"/>
              <w:rPr>
                <w:sz w:val="24"/>
                <w:szCs w:val="24"/>
              </w:rPr>
            </w:pPr>
          </w:p>
        </w:tc>
        <w:tc>
          <w:tcPr>
            <w:tcW w:w="7512" w:type="dxa"/>
          </w:tcPr>
          <w:p w:rsidR="00D848E9" w:rsidRPr="00B86C1E" w:rsidRDefault="00D848E9" w:rsidP="002E01DA">
            <w:pPr>
              <w:ind w:left="33"/>
              <w:jc w:val="both"/>
              <w:rPr>
                <w:b/>
                <w:sz w:val="24"/>
                <w:szCs w:val="24"/>
              </w:rPr>
            </w:pPr>
            <w:r w:rsidRPr="00B86C1E">
              <w:rPr>
                <w:b/>
                <w:sz w:val="24"/>
                <w:szCs w:val="24"/>
              </w:rPr>
              <w:t>Один раз в полугодие:</w:t>
            </w:r>
          </w:p>
          <w:p w:rsidR="00D848E9" w:rsidRPr="00B86C1E" w:rsidRDefault="00D848E9" w:rsidP="002E01DA">
            <w:pPr>
              <w:ind w:left="33"/>
              <w:jc w:val="both"/>
              <w:rPr>
                <w:sz w:val="24"/>
                <w:szCs w:val="24"/>
              </w:rPr>
            </w:pPr>
            <w:r w:rsidRPr="00B86C1E">
              <w:rPr>
                <w:sz w:val="24"/>
                <w:szCs w:val="24"/>
              </w:rPr>
              <w:t xml:space="preserve">- контроль основного и резервного источников питания, проверка </w:t>
            </w:r>
            <w:r w:rsidRPr="00B86C1E">
              <w:rPr>
                <w:sz w:val="24"/>
                <w:szCs w:val="24"/>
              </w:rPr>
              <w:lastRenderedPageBreak/>
              <w:t xml:space="preserve">автоматического переключения питания с рабочего ввода </w:t>
            </w:r>
            <w:proofErr w:type="gramStart"/>
            <w:r w:rsidRPr="00B86C1E">
              <w:rPr>
                <w:sz w:val="24"/>
                <w:szCs w:val="24"/>
              </w:rPr>
              <w:t>на</w:t>
            </w:r>
            <w:proofErr w:type="gramEnd"/>
            <w:r w:rsidRPr="00B86C1E">
              <w:rPr>
                <w:sz w:val="24"/>
                <w:szCs w:val="24"/>
              </w:rPr>
              <w:t xml:space="preserve"> резервный;</w:t>
            </w:r>
          </w:p>
          <w:p w:rsidR="00D848E9" w:rsidRPr="00B86C1E" w:rsidRDefault="00D848E9" w:rsidP="002E01DA">
            <w:pPr>
              <w:ind w:left="33"/>
              <w:jc w:val="both"/>
              <w:rPr>
                <w:sz w:val="24"/>
                <w:szCs w:val="24"/>
              </w:rPr>
            </w:pPr>
            <w:r w:rsidRPr="00B86C1E">
              <w:rPr>
                <w:sz w:val="24"/>
                <w:szCs w:val="24"/>
              </w:rPr>
              <w:t xml:space="preserve">- проверка работоспособности составных частей установки (приемно-контрольного устройства или прибора, </w:t>
            </w:r>
            <w:proofErr w:type="spellStart"/>
            <w:r w:rsidRPr="00B86C1E">
              <w:rPr>
                <w:sz w:val="24"/>
                <w:szCs w:val="24"/>
              </w:rPr>
              <w:t>извещателей</w:t>
            </w:r>
            <w:proofErr w:type="spellEnd"/>
            <w:r w:rsidRPr="00B86C1E">
              <w:rPr>
                <w:sz w:val="24"/>
                <w:szCs w:val="24"/>
              </w:rPr>
              <w:t xml:space="preserve">, </w:t>
            </w:r>
            <w:proofErr w:type="spellStart"/>
            <w:r w:rsidRPr="00B86C1E">
              <w:rPr>
                <w:sz w:val="24"/>
                <w:szCs w:val="24"/>
              </w:rPr>
              <w:t>оповещателей</w:t>
            </w:r>
            <w:proofErr w:type="spellEnd"/>
            <w:r w:rsidRPr="00B86C1E">
              <w:rPr>
                <w:sz w:val="24"/>
                <w:szCs w:val="24"/>
              </w:rPr>
              <w:t>, измерение параметров шлейфов сигнализации и т. п.);</w:t>
            </w:r>
          </w:p>
          <w:p w:rsidR="00D848E9" w:rsidRPr="00B86C1E" w:rsidRDefault="00D848E9" w:rsidP="002E01DA">
            <w:pPr>
              <w:ind w:left="33"/>
              <w:jc w:val="both"/>
              <w:rPr>
                <w:sz w:val="24"/>
                <w:szCs w:val="24"/>
              </w:rPr>
            </w:pPr>
            <w:r w:rsidRPr="00B86C1E">
              <w:rPr>
                <w:sz w:val="24"/>
                <w:szCs w:val="24"/>
              </w:rPr>
              <w:t>- профилактические работы;</w:t>
            </w:r>
          </w:p>
          <w:p w:rsidR="00D848E9" w:rsidRPr="00B86C1E" w:rsidRDefault="00D848E9" w:rsidP="002E01DA">
            <w:pPr>
              <w:ind w:left="33"/>
              <w:jc w:val="both"/>
              <w:rPr>
                <w:sz w:val="24"/>
                <w:szCs w:val="24"/>
              </w:rPr>
            </w:pPr>
            <w:r w:rsidRPr="00B86C1E">
              <w:rPr>
                <w:sz w:val="24"/>
                <w:szCs w:val="24"/>
              </w:rPr>
              <w:t>- проверка работоспособности установки;</w:t>
            </w:r>
          </w:p>
          <w:p w:rsidR="00D848E9" w:rsidRPr="00B86C1E" w:rsidRDefault="00D848E9" w:rsidP="002E01DA">
            <w:pPr>
              <w:ind w:left="33"/>
              <w:jc w:val="both"/>
              <w:rPr>
                <w:sz w:val="24"/>
                <w:szCs w:val="24"/>
              </w:rPr>
            </w:pPr>
            <w:r w:rsidRPr="00B86C1E">
              <w:rPr>
                <w:sz w:val="24"/>
                <w:szCs w:val="24"/>
              </w:rPr>
              <w:t>- ревизия запорной арматуры внутренних пожарных кранов;</w:t>
            </w:r>
          </w:p>
          <w:p w:rsidR="00D848E9" w:rsidRPr="00B86C1E" w:rsidRDefault="00D848E9" w:rsidP="002E01DA">
            <w:pPr>
              <w:ind w:left="33"/>
              <w:jc w:val="both"/>
              <w:rPr>
                <w:sz w:val="24"/>
                <w:szCs w:val="24"/>
              </w:rPr>
            </w:pPr>
            <w:r w:rsidRPr="00B86C1E">
              <w:rPr>
                <w:sz w:val="24"/>
                <w:szCs w:val="24"/>
              </w:rPr>
              <w:t xml:space="preserve"> -перекатка рукавов на новую скатку;</w:t>
            </w:r>
          </w:p>
          <w:p w:rsidR="00D848E9" w:rsidRPr="00B86C1E" w:rsidRDefault="00D848E9" w:rsidP="002E01DA">
            <w:pPr>
              <w:ind w:left="33"/>
              <w:jc w:val="both"/>
              <w:rPr>
                <w:sz w:val="24"/>
                <w:szCs w:val="24"/>
              </w:rPr>
            </w:pPr>
            <w:r w:rsidRPr="00B86C1E">
              <w:rPr>
                <w:sz w:val="24"/>
                <w:szCs w:val="24"/>
              </w:rPr>
              <w:t>- проверка внутренних пожарных кранов на водоотдачу с составлением актов.</w:t>
            </w:r>
          </w:p>
          <w:p w:rsidR="00D848E9" w:rsidRPr="00B86C1E" w:rsidRDefault="00D848E9" w:rsidP="002E01DA">
            <w:pPr>
              <w:ind w:left="33"/>
              <w:jc w:val="both"/>
              <w:rPr>
                <w:b/>
                <w:sz w:val="24"/>
                <w:szCs w:val="24"/>
              </w:rPr>
            </w:pPr>
            <w:r w:rsidRPr="00B86C1E">
              <w:rPr>
                <w:b/>
                <w:sz w:val="24"/>
                <w:szCs w:val="24"/>
              </w:rPr>
              <w:t>Ежегодно:</w:t>
            </w:r>
          </w:p>
          <w:p w:rsidR="00D848E9" w:rsidRPr="00B86C1E" w:rsidRDefault="00D848E9" w:rsidP="002E01DA">
            <w:pPr>
              <w:ind w:left="33"/>
              <w:jc w:val="both"/>
              <w:rPr>
                <w:sz w:val="24"/>
                <w:szCs w:val="24"/>
              </w:rPr>
            </w:pPr>
            <w:r w:rsidRPr="00B86C1E">
              <w:rPr>
                <w:sz w:val="24"/>
                <w:szCs w:val="24"/>
              </w:rPr>
              <w:t>- измерение сопротивления защитного и рабочего заземления с составлением протоколов.</w:t>
            </w:r>
          </w:p>
          <w:p w:rsidR="00D848E9" w:rsidRPr="00B86C1E" w:rsidRDefault="00D848E9" w:rsidP="002E01DA">
            <w:pPr>
              <w:ind w:left="33"/>
              <w:jc w:val="both"/>
              <w:rPr>
                <w:b/>
                <w:sz w:val="24"/>
                <w:szCs w:val="24"/>
              </w:rPr>
            </w:pPr>
          </w:p>
        </w:tc>
      </w:tr>
      <w:tr w:rsidR="00D848E9" w:rsidRPr="00B86C1E" w:rsidTr="002E01DA">
        <w:tc>
          <w:tcPr>
            <w:tcW w:w="560" w:type="dxa"/>
          </w:tcPr>
          <w:p w:rsidR="00D848E9" w:rsidRPr="00B86C1E" w:rsidRDefault="00D848E9" w:rsidP="002E01DA">
            <w:pPr>
              <w:jc w:val="center"/>
              <w:rPr>
                <w:sz w:val="24"/>
                <w:szCs w:val="24"/>
              </w:rPr>
            </w:pPr>
            <w:r w:rsidRPr="00B86C1E">
              <w:rPr>
                <w:sz w:val="24"/>
                <w:szCs w:val="24"/>
              </w:rPr>
              <w:lastRenderedPageBreak/>
              <w:t>6.</w:t>
            </w:r>
          </w:p>
        </w:tc>
        <w:tc>
          <w:tcPr>
            <w:tcW w:w="1993" w:type="dxa"/>
          </w:tcPr>
          <w:p w:rsidR="00D848E9" w:rsidRPr="00B86C1E" w:rsidRDefault="00D848E9" w:rsidP="002E01DA">
            <w:pPr>
              <w:jc w:val="both"/>
              <w:rPr>
                <w:sz w:val="24"/>
                <w:szCs w:val="24"/>
              </w:rPr>
            </w:pPr>
            <w:r w:rsidRPr="00B86C1E">
              <w:rPr>
                <w:sz w:val="24"/>
                <w:szCs w:val="24"/>
              </w:rPr>
              <w:t xml:space="preserve">Особые </w:t>
            </w:r>
          </w:p>
          <w:p w:rsidR="00D848E9" w:rsidRPr="00B86C1E" w:rsidRDefault="00D848E9" w:rsidP="002E01DA">
            <w:pPr>
              <w:jc w:val="both"/>
              <w:rPr>
                <w:sz w:val="24"/>
                <w:szCs w:val="24"/>
              </w:rPr>
            </w:pPr>
            <w:r w:rsidRPr="00B86C1E">
              <w:rPr>
                <w:sz w:val="24"/>
                <w:szCs w:val="24"/>
              </w:rPr>
              <w:t>условия.</w:t>
            </w:r>
          </w:p>
        </w:tc>
        <w:tc>
          <w:tcPr>
            <w:tcW w:w="7512" w:type="dxa"/>
          </w:tcPr>
          <w:p w:rsidR="00D848E9" w:rsidRPr="00B86C1E" w:rsidRDefault="00D848E9" w:rsidP="002E01DA">
            <w:pPr>
              <w:ind w:left="33"/>
              <w:jc w:val="both"/>
              <w:rPr>
                <w:sz w:val="24"/>
                <w:szCs w:val="24"/>
              </w:rPr>
            </w:pPr>
            <w:r w:rsidRPr="00B86C1E">
              <w:rPr>
                <w:sz w:val="24"/>
                <w:szCs w:val="24"/>
              </w:rPr>
              <w:t>Оперативное  устранение  текущих неисправностей:</w:t>
            </w:r>
          </w:p>
          <w:p w:rsidR="00D848E9" w:rsidRPr="00B86C1E" w:rsidRDefault="00D848E9" w:rsidP="002E01DA">
            <w:pPr>
              <w:ind w:left="33"/>
              <w:jc w:val="both"/>
              <w:rPr>
                <w:sz w:val="24"/>
                <w:szCs w:val="24"/>
              </w:rPr>
            </w:pPr>
            <w:proofErr w:type="gramStart"/>
            <w:r w:rsidRPr="00B86C1E">
              <w:rPr>
                <w:sz w:val="24"/>
                <w:szCs w:val="24"/>
              </w:rPr>
              <w:t>- Исполнитель должен по вызову Заказчика немедленно отбыть на объект для устранения отказа системы (п. 3.3 РД 009-02-96 «Установки пожарной автоматики.</w:t>
            </w:r>
            <w:proofErr w:type="gramEnd"/>
            <w:r w:rsidRPr="00B86C1E">
              <w:rPr>
                <w:sz w:val="24"/>
                <w:szCs w:val="24"/>
              </w:rPr>
              <w:t xml:space="preserve"> Техническое обслуживание и планово-предупредительный ремонт»;</w:t>
            </w:r>
          </w:p>
          <w:p w:rsidR="00D848E9" w:rsidRPr="00B86C1E" w:rsidRDefault="00D848E9" w:rsidP="002E01DA">
            <w:pPr>
              <w:pStyle w:val="4"/>
              <w:spacing w:before="0" w:beforeAutospacing="0" w:after="0" w:afterAutospacing="0" w:line="276" w:lineRule="auto"/>
              <w:ind w:left="33"/>
              <w:jc w:val="both"/>
              <w:rPr>
                <w:rFonts w:ascii="Times New Roman" w:hAnsi="Times New Roman" w:cs="Times New Roman"/>
                <w:sz w:val="24"/>
                <w:szCs w:val="24"/>
              </w:rPr>
            </w:pPr>
            <w:proofErr w:type="gramStart"/>
            <w:r w:rsidRPr="00B86C1E">
              <w:rPr>
                <w:rFonts w:ascii="Times New Roman" w:hAnsi="Times New Roman" w:cs="Times New Roman"/>
                <w:b w:val="0"/>
                <w:color w:val="auto"/>
                <w:sz w:val="24"/>
                <w:szCs w:val="24"/>
              </w:rPr>
              <w:t>- Восстановление работоспособности системы после ее срабатывания или отказа не должно превышать 18 часов (</w:t>
            </w:r>
            <w:r w:rsidRPr="00B86C1E">
              <w:rPr>
                <w:rFonts w:ascii="Times New Roman" w:hAnsi="Times New Roman" w:cs="Times New Roman"/>
                <w:b w:val="0"/>
                <w:sz w:val="24"/>
                <w:szCs w:val="24"/>
              </w:rPr>
              <w:t>Методические рекоменда</w:t>
            </w:r>
            <w:r w:rsidRPr="00B86C1E">
              <w:rPr>
                <w:rFonts w:ascii="Times New Roman" w:hAnsi="Times New Roman" w:cs="Times New Roman"/>
                <w:b w:val="0"/>
                <w:color w:val="auto"/>
                <w:sz w:val="24"/>
                <w:szCs w:val="24"/>
              </w:rPr>
              <w:t>ции «</w:t>
            </w:r>
            <w:r w:rsidRPr="00B86C1E">
              <w:rPr>
                <w:rFonts w:ascii="Times New Roman" w:hAnsi="Times New Roman" w:cs="Times New Roman"/>
                <w:b w:val="0"/>
                <w:sz w:val="24"/>
                <w:szCs w:val="24"/>
              </w:rPr>
              <w:t>Автоматические системы пожаротушения и пожарной сигнализации.</w:t>
            </w:r>
            <w:proofErr w:type="gramEnd"/>
            <w:r w:rsidRPr="00B86C1E">
              <w:rPr>
                <w:rFonts w:ascii="Times New Roman" w:hAnsi="Times New Roman" w:cs="Times New Roman"/>
                <w:b w:val="0"/>
                <w:sz w:val="24"/>
                <w:szCs w:val="24"/>
              </w:rPr>
              <w:t xml:space="preserve"> </w:t>
            </w:r>
            <w:proofErr w:type="gramStart"/>
            <w:r w:rsidRPr="00B86C1E">
              <w:rPr>
                <w:rFonts w:ascii="Times New Roman" w:hAnsi="Times New Roman" w:cs="Times New Roman"/>
                <w:b w:val="0"/>
                <w:sz w:val="24"/>
                <w:szCs w:val="24"/>
              </w:rPr>
              <w:t>Прави</w:t>
            </w:r>
            <w:r w:rsidRPr="00B86C1E">
              <w:rPr>
                <w:rFonts w:ascii="Times New Roman" w:hAnsi="Times New Roman" w:cs="Times New Roman"/>
                <w:b w:val="0"/>
                <w:color w:val="auto"/>
                <w:sz w:val="24"/>
                <w:szCs w:val="24"/>
              </w:rPr>
              <w:t>ла приемки и контроля»).</w:t>
            </w:r>
            <w:proofErr w:type="gramEnd"/>
          </w:p>
        </w:tc>
      </w:tr>
      <w:tr w:rsidR="00D848E9" w:rsidRPr="00B86C1E" w:rsidTr="002E01DA">
        <w:tc>
          <w:tcPr>
            <w:tcW w:w="560" w:type="dxa"/>
          </w:tcPr>
          <w:p w:rsidR="00D848E9" w:rsidRPr="00B86C1E" w:rsidRDefault="00D848E9" w:rsidP="002E01DA">
            <w:pPr>
              <w:jc w:val="center"/>
              <w:rPr>
                <w:sz w:val="24"/>
                <w:szCs w:val="24"/>
              </w:rPr>
            </w:pPr>
            <w:r w:rsidRPr="00B86C1E">
              <w:rPr>
                <w:sz w:val="24"/>
                <w:szCs w:val="24"/>
              </w:rPr>
              <w:t>7.</w:t>
            </w:r>
          </w:p>
        </w:tc>
        <w:tc>
          <w:tcPr>
            <w:tcW w:w="1993" w:type="dxa"/>
            <w:vAlign w:val="center"/>
          </w:tcPr>
          <w:p w:rsidR="00D848E9" w:rsidRPr="00B86C1E" w:rsidRDefault="00D848E9" w:rsidP="002E01DA">
            <w:pPr>
              <w:jc w:val="center"/>
              <w:rPr>
                <w:sz w:val="24"/>
                <w:szCs w:val="24"/>
              </w:rPr>
            </w:pPr>
            <w:r w:rsidRPr="00B86C1E">
              <w:rPr>
                <w:sz w:val="24"/>
                <w:szCs w:val="24"/>
              </w:rPr>
              <w:t>Место работы.</w:t>
            </w:r>
          </w:p>
        </w:tc>
        <w:tc>
          <w:tcPr>
            <w:tcW w:w="7512" w:type="dxa"/>
          </w:tcPr>
          <w:p w:rsidR="00D848E9" w:rsidRPr="00B86C1E" w:rsidRDefault="00D848E9" w:rsidP="00D848E9">
            <w:pPr>
              <w:widowControl/>
              <w:numPr>
                <w:ilvl w:val="0"/>
                <w:numId w:val="21"/>
              </w:numPr>
              <w:tabs>
                <w:tab w:val="left" w:pos="459"/>
              </w:tabs>
              <w:autoSpaceDE/>
              <w:autoSpaceDN/>
              <w:adjustRightInd/>
              <w:spacing w:line="276" w:lineRule="auto"/>
              <w:ind w:left="33" w:firstLine="0"/>
              <w:jc w:val="both"/>
              <w:rPr>
                <w:sz w:val="24"/>
                <w:szCs w:val="24"/>
              </w:rPr>
            </w:pPr>
            <w:r w:rsidRPr="00B86C1E">
              <w:rPr>
                <w:sz w:val="24"/>
                <w:szCs w:val="24"/>
              </w:rPr>
              <w:t xml:space="preserve">г. Волгодонск-28. Контора управления строительством, поз 30, 30А генплана лит. 14, 14-1, в том </w:t>
            </w:r>
            <w:proofErr w:type="gramStart"/>
            <w:r w:rsidRPr="00B86C1E">
              <w:rPr>
                <w:sz w:val="24"/>
                <w:szCs w:val="24"/>
              </w:rPr>
              <w:t>числе</w:t>
            </w:r>
            <w:proofErr w:type="gramEnd"/>
            <w:r w:rsidRPr="00B86C1E">
              <w:rPr>
                <w:sz w:val="24"/>
                <w:szCs w:val="24"/>
              </w:rPr>
              <w:t xml:space="preserve"> кабинеты ОК (№ 333) и ОЗИ (№ 304) (ОПС).</w:t>
            </w:r>
          </w:p>
          <w:p w:rsidR="00D848E9" w:rsidRPr="00B86C1E" w:rsidRDefault="00D848E9" w:rsidP="00D848E9">
            <w:pPr>
              <w:widowControl/>
              <w:numPr>
                <w:ilvl w:val="0"/>
                <w:numId w:val="21"/>
              </w:numPr>
              <w:tabs>
                <w:tab w:val="left" w:pos="459"/>
              </w:tabs>
              <w:autoSpaceDE/>
              <w:autoSpaceDN/>
              <w:adjustRightInd/>
              <w:spacing w:line="276" w:lineRule="auto"/>
              <w:ind w:left="33" w:firstLine="0"/>
              <w:jc w:val="both"/>
              <w:rPr>
                <w:sz w:val="24"/>
                <w:szCs w:val="24"/>
              </w:rPr>
            </w:pPr>
            <w:r w:rsidRPr="00B86C1E">
              <w:rPr>
                <w:sz w:val="24"/>
                <w:szCs w:val="24"/>
              </w:rPr>
              <w:t>г. Волгодонск-28 столовая № 2.</w:t>
            </w:r>
          </w:p>
          <w:p w:rsidR="00D848E9" w:rsidRPr="00B86C1E" w:rsidRDefault="00D848E9" w:rsidP="002E01DA">
            <w:pPr>
              <w:ind w:left="33"/>
              <w:jc w:val="both"/>
              <w:rPr>
                <w:sz w:val="24"/>
                <w:szCs w:val="24"/>
              </w:rPr>
            </w:pPr>
          </w:p>
        </w:tc>
      </w:tr>
      <w:tr w:rsidR="00D848E9" w:rsidRPr="00B86C1E" w:rsidTr="002E01DA">
        <w:tc>
          <w:tcPr>
            <w:tcW w:w="560" w:type="dxa"/>
          </w:tcPr>
          <w:p w:rsidR="00D848E9" w:rsidRPr="00B86C1E" w:rsidRDefault="00D848E9" w:rsidP="002E01DA">
            <w:pPr>
              <w:jc w:val="center"/>
              <w:rPr>
                <w:sz w:val="24"/>
                <w:szCs w:val="24"/>
              </w:rPr>
            </w:pPr>
            <w:r w:rsidRPr="00B86C1E">
              <w:rPr>
                <w:sz w:val="24"/>
                <w:szCs w:val="24"/>
              </w:rPr>
              <w:t>8.</w:t>
            </w:r>
          </w:p>
        </w:tc>
        <w:tc>
          <w:tcPr>
            <w:tcW w:w="1993" w:type="dxa"/>
          </w:tcPr>
          <w:p w:rsidR="00D848E9" w:rsidRPr="00B86C1E" w:rsidRDefault="00D848E9" w:rsidP="002E01DA">
            <w:pPr>
              <w:jc w:val="center"/>
              <w:rPr>
                <w:sz w:val="24"/>
                <w:szCs w:val="24"/>
              </w:rPr>
            </w:pPr>
            <w:r w:rsidRPr="00B86C1E">
              <w:rPr>
                <w:sz w:val="24"/>
                <w:szCs w:val="24"/>
              </w:rPr>
              <w:t>Объект.</w:t>
            </w:r>
          </w:p>
        </w:tc>
        <w:tc>
          <w:tcPr>
            <w:tcW w:w="7512" w:type="dxa"/>
          </w:tcPr>
          <w:p w:rsidR="00D848E9" w:rsidRPr="00B86C1E" w:rsidRDefault="00D848E9" w:rsidP="002E01DA">
            <w:pPr>
              <w:ind w:left="33"/>
              <w:jc w:val="both"/>
              <w:rPr>
                <w:sz w:val="24"/>
                <w:szCs w:val="24"/>
              </w:rPr>
            </w:pPr>
            <w:r w:rsidRPr="00B86C1E">
              <w:rPr>
                <w:sz w:val="24"/>
                <w:szCs w:val="24"/>
              </w:rPr>
              <w:t>г. Волгодонск, строительная площадка энергоблоков № 3,4 Ростовской АЭС.</w:t>
            </w:r>
          </w:p>
        </w:tc>
      </w:tr>
      <w:tr w:rsidR="00D848E9" w:rsidRPr="00B86C1E" w:rsidTr="002E01DA">
        <w:tc>
          <w:tcPr>
            <w:tcW w:w="560" w:type="dxa"/>
          </w:tcPr>
          <w:p w:rsidR="00D848E9" w:rsidRPr="00B86C1E" w:rsidRDefault="00D848E9" w:rsidP="002E01DA">
            <w:pPr>
              <w:jc w:val="center"/>
              <w:rPr>
                <w:sz w:val="24"/>
                <w:szCs w:val="24"/>
              </w:rPr>
            </w:pPr>
            <w:r w:rsidRPr="00B86C1E">
              <w:rPr>
                <w:sz w:val="24"/>
                <w:szCs w:val="24"/>
              </w:rPr>
              <w:t>9.</w:t>
            </w:r>
          </w:p>
        </w:tc>
        <w:tc>
          <w:tcPr>
            <w:tcW w:w="1993" w:type="dxa"/>
          </w:tcPr>
          <w:p w:rsidR="00D848E9" w:rsidRPr="00B86C1E" w:rsidRDefault="00D848E9" w:rsidP="002E01DA">
            <w:pPr>
              <w:jc w:val="center"/>
              <w:rPr>
                <w:sz w:val="24"/>
                <w:szCs w:val="24"/>
              </w:rPr>
            </w:pPr>
            <w:r w:rsidRPr="00B86C1E">
              <w:rPr>
                <w:sz w:val="24"/>
                <w:szCs w:val="24"/>
              </w:rPr>
              <w:t xml:space="preserve">Статьи </w:t>
            </w:r>
          </w:p>
          <w:p w:rsidR="00D848E9" w:rsidRPr="00B86C1E" w:rsidRDefault="00D848E9" w:rsidP="002E01DA">
            <w:pPr>
              <w:jc w:val="center"/>
              <w:rPr>
                <w:sz w:val="24"/>
                <w:szCs w:val="24"/>
              </w:rPr>
            </w:pPr>
            <w:r w:rsidRPr="00B86C1E">
              <w:rPr>
                <w:sz w:val="24"/>
                <w:szCs w:val="24"/>
              </w:rPr>
              <w:t>финансирования.</w:t>
            </w:r>
          </w:p>
        </w:tc>
        <w:tc>
          <w:tcPr>
            <w:tcW w:w="7512" w:type="dxa"/>
          </w:tcPr>
          <w:p w:rsidR="00D848E9" w:rsidRPr="00B86C1E" w:rsidRDefault="00D848E9" w:rsidP="002E01DA">
            <w:pPr>
              <w:ind w:left="33"/>
              <w:jc w:val="both"/>
              <w:rPr>
                <w:sz w:val="24"/>
                <w:szCs w:val="24"/>
              </w:rPr>
            </w:pPr>
            <w:r w:rsidRPr="00B86C1E">
              <w:rPr>
                <w:sz w:val="24"/>
                <w:szCs w:val="24"/>
              </w:rPr>
              <w:t xml:space="preserve">Расходы на обеспечение пожарной безопасности по филиалу, столовой </w:t>
            </w:r>
          </w:p>
        </w:tc>
      </w:tr>
      <w:tr w:rsidR="00D848E9" w:rsidRPr="00B86C1E" w:rsidTr="002E01DA">
        <w:tc>
          <w:tcPr>
            <w:tcW w:w="560" w:type="dxa"/>
          </w:tcPr>
          <w:p w:rsidR="00D848E9" w:rsidRPr="00B86C1E" w:rsidRDefault="00D848E9" w:rsidP="002E01DA">
            <w:pPr>
              <w:jc w:val="center"/>
              <w:rPr>
                <w:sz w:val="24"/>
                <w:szCs w:val="24"/>
              </w:rPr>
            </w:pPr>
            <w:r w:rsidRPr="00B86C1E">
              <w:rPr>
                <w:sz w:val="24"/>
                <w:szCs w:val="24"/>
              </w:rPr>
              <w:t>10.</w:t>
            </w:r>
          </w:p>
        </w:tc>
        <w:tc>
          <w:tcPr>
            <w:tcW w:w="1993" w:type="dxa"/>
          </w:tcPr>
          <w:p w:rsidR="00D848E9" w:rsidRPr="00B86C1E" w:rsidRDefault="00D848E9" w:rsidP="002E01DA">
            <w:pPr>
              <w:jc w:val="center"/>
              <w:rPr>
                <w:sz w:val="24"/>
                <w:szCs w:val="24"/>
              </w:rPr>
            </w:pPr>
            <w:r w:rsidRPr="00B86C1E">
              <w:rPr>
                <w:sz w:val="24"/>
                <w:szCs w:val="24"/>
              </w:rPr>
              <w:t xml:space="preserve">Срок </w:t>
            </w:r>
          </w:p>
          <w:p w:rsidR="00D848E9" w:rsidRPr="00B86C1E" w:rsidRDefault="00D848E9" w:rsidP="002E01DA">
            <w:pPr>
              <w:jc w:val="center"/>
              <w:rPr>
                <w:sz w:val="24"/>
                <w:szCs w:val="24"/>
              </w:rPr>
            </w:pPr>
            <w:r w:rsidRPr="00B86C1E">
              <w:rPr>
                <w:sz w:val="24"/>
                <w:szCs w:val="24"/>
              </w:rPr>
              <w:t>исполнения.</w:t>
            </w:r>
          </w:p>
        </w:tc>
        <w:tc>
          <w:tcPr>
            <w:tcW w:w="7512" w:type="dxa"/>
          </w:tcPr>
          <w:p w:rsidR="00D848E9" w:rsidRPr="00B86C1E" w:rsidRDefault="00D848E9" w:rsidP="002E01DA">
            <w:pPr>
              <w:ind w:left="33"/>
              <w:jc w:val="both"/>
              <w:rPr>
                <w:sz w:val="24"/>
                <w:szCs w:val="24"/>
              </w:rPr>
            </w:pPr>
            <w:r w:rsidRPr="00B86C1E">
              <w:rPr>
                <w:sz w:val="24"/>
                <w:szCs w:val="24"/>
              </w:rPr>
              <w:t>с момента подписания договора по 31.12.2015г.</w:t>
            </w:r>
          </w:p>
          <w:p w:rsidR="00D848E9" w:rsidRPr="00B86C1E" w:rsidRDefault="00D848E9" w:rsidP="002E01DA">
            <w:pPr>
              <w:ind w:left="33"/>
              <w:jc w:val="both"/>
              <w:rPr>
                <w:sz w:val="24"/>
                <w:szCs w:val="24"/>
              </w:rPr>
            </w:pPr>
          </w:p>
        </w:tc>
      </w:tr>
    </w:tbl>
    <w:p w:rsidR="005B3755" w:rsidRDefault="005B3755" w:rsidP="005B3755">
      <w:pPr>
        <w:keepNext/>
        <w:spacing w:line="360" w:lineRule="auto"/>
        <w:jc w:val="both"/>
        <w:outlineLvl w:val="3"/>
        <w:rPr>
          <w:sz w:val="24"/>
          <w:szCs w:val="24"/>
        </w:rPr>
      </w:pPr>
    </w:p>
    <w:p w:rsidR="005B3755" w:rsidRDefault="005B3755" w:rsidP="005B3755">
      <w:pPr>
        <w:keepNext/>
        <w:spacing w:line="360" w:lineRule="auto"/>
        <w:jc w:val="both"/>
        <w:outlineLvl w:val="3"/>
        <w:rPr>
          <w:sz w:val="24"/>
          <w:szCs w:val="24"/>
        </w:rPr>
      </w:pPr>
    </w:p>
    <w:p w:rsidR="00D848E9" w:rsidRPr="005B3755" w:rsidRDefault="005B3755" w:rsidP="005B3755">
      <w:pPr>
        <w:keepNext/>
        <w:spacing w:line="360" w:lineRule="auto"/>
        <w:jc w:val="both"/>
        <w:outlineLvl w:val="3"/>
        <w:rPr>
          <w:sz w:val="24"/>
          <w:szCs w:val="24"/>
        </w:rPr>
      </w:pPr>
      <w:r w:rsidRPr="005B3755">
        <w:rPr>
          <w:sz w:val="24"/>
          <w:szCs w:val="24"/>
        </w:rPr>
        <w:t>Начальник ЖЭО</w:t>
      </w:r>
      <w:r w:rsidRPr="005B3755">
        <w:rPr>
          <w:sz w:val="24"/>
          <w:szCs w:val="24"/>
        </w:rPr>
        <w:tab/>
      </w:r>
      <w:r w:rsidRPr="005B3755">
        <w:rPr>
          <w:sz w:val="24"/>
          <w:szCs w:val="24"/>
        </w:rPr>
        <w:tab/>
      </w:r>
      <w:r w:rsidRPr="005B3755">
        <w:rPr>
          <w:sz w:val="24"/>
          <w:szCs w:val="24"/>
        </w:rPr>
        <w:tab/>
      </w:r>
      <w:r w:rsidRPr="005B3755">
        <w:rPr>
          <w:sz w:val="24"/>
          <w:szCs w:val="24"/>
        </w:rPr>
        <w:tab/>
      </w:r>
      <w:r w:rsidRPr="005B3755">
        <w:rPr>
          <w:sz w:val="24"/>
          <w:szCs w:val="24"/>
        </w:rPr>
        <w:tab/>
      </w:r>
      <w:r w:rsidRPr="005B3755">
        <w:rPr>
          <w:sz w:val="24"/>
          <w:szCs w:val="24"/>
        </w:rPr>
        <w:tab/>
      </w:r>
      <w:r w:rsidRPr="005B3755">
        <w:rPr>
          <w:sz w:val="24"/>
          <w:szCs w:val="24"/>
        </w:rPr>
        <w:tab/>
      </w:r>
      <w:r w:rsidRPr="005B3755">
        <w:rPr>
          <w:sz w:val="24"/>
          <w:szCs w:val="24"/>
        </w:rPr>
        <w:tab/>
        <w:t>Э.Ш. Нигай</w:t>
      </w:r>
    </w:p>
    <w:p w:rsidR="005B3755" w:rsidRPr="005B3755" w:rsidRDefault="005B3755" w:rsidP="005B3755">
      <w:pPr>
        <w:keepNext/>
        <w:spacing w:line="360" w:lineRule="auto"/>
        <w:jc w:val="both"/>
        <w:outlineLvl w:val="3"/>
        <w:rPr>
          <w:sz w:val="24"/>
          <w:szCs w:val="24"/>
        </w:rPr>
      </w:pPr>
    </w:p>
    <w:p w:rsidR="005B3755" w:rsidRPr="005B3755" w:rsidRDefault="005B3755" w:rsidP="005B3755">
      <w:pPr>
        <w:keepNext/>
        <w:spacing w:line="360" w:lineRule="auto"/>
        <w:jc w:val="both"/>
        <w:outlineLvl w:val="3"/>
        <w:rPr>
          <w:sz w:val="24"/>
          <w:szCs w:val="24"/>
        </w:rPr>
      </w:pPr>
      <w:r w:rsidRPr="005B3755">
        <w:rPr>
          <w:sz w:val="24"/>
          <w:szCs w:val="24"/>
        </w:rPr>
        <w:t xml:space="preserve">Начальник АХУ </w:t>
      </w:r>
      <w:r w:rsidRPr="005B3755">
        <w:rPr>
          <w:sz w:val="24"/>
          <w:szCs w:val="24"/>
        </w:rPr>
        <w:tab/>
      </w:r>
      <w:r w:rsidRPr="005B3755">
        <w:rPr>
          <w:sz w:val="24"/>
          <w:szCs w:val="24"/>
        </w:rPr>
        <w:tab/>
      </w:r>
      <w:r w:rsidRPr="005B3755">
        <w:rPr>
          <w:sz w:val="24"/>
          <w:szCs w:val="24"/>
        </w:rPr>
        <w:tab/>
      </w:r>
      <w:r w:rsidRPr="005B3755">
        <w:rPr>
          <w:sz w:val="24"/>
          <w:szCs w:val="24"/>
        </w:rPr>
        <w:tab/>
      </w:r>
      <w:r w:rsidRPr="005B3755">
        <w:rPr>
          <w:sz w:val="24"/>
          <w:szCs w:val="24"/>
        </w:rPr>
        <w:tab/>
      </w:r>
      <w:r w:rsidRPr="005B3755">
        <w:rPr>
          <w:sz w:val="24"/>
          <w:szCs w:val="24"/>
        </w:rPr>
        <w:tab/>
      </w:r>
      <w:r w:rsidRPr="005B3755">
        <w:rPr>
          <w:sz w:val="24"/>
          <w:szCs w:val="24"/>
        </w:rPr>
        <w:tab/>
      </w:r>
      <w:r w:rsidRPr="005B3755">
        <w:rPr>
          <w:sz w:val="24"/>
          <w:szCs w:val="24"/>
        </w:rPr>
        <w:tab/>
        <w:t>А.В. Толпыгин</w:t>
      </w:r>
    </w:p>
    <w:p w:rsidR="005B3755" w:rsidRPr="005B3755" w:rsidRDefault="005B3755" w:rsidP="005B3755">
      <w:pPr>
        <w:keepNext/>
        <w:spacing w:line="360" w:lineRule="auto"/>
        <w:jc w:val="both"/>
        <w:outlineLvl w:val="3"/>
        <w:rPr>
          <w:sz w:val="24"/>
          <w:szCs w:val="24"/>
        </w:rPr>
      </w:pPr>
    </w:p>
    <w:p w:rsidR="005B3755" w:rsidRPr="005B3755" w:rsidRDefault="005B3755" w:rsidP="005B3755">
      <w:pPr>
        <w:keepNext/>
        <w:spacing w:line="360" w:lineRule="auto"/>
        <w:jc w:val="both"/>
        <w:outlineLvl w:val="3"/>
        <w:rPr>
          <w:sz w:val="24"/>
          <w:szCs w:val="24"/>
        </w:rPr>
      </w:pPr>
      <w:r w:rsidRPr="005B3755">
        <w:rPr>
          <w:sz w:val="24"/>
          <w:szCs w:val="24"/>
        </w:rPr>
        <w:t xml:space="preserve">Начальник ОПБ </w:t>
      </w:r>
      <w:r w:rsidRPr="005B3755">
        <w:rPr>
          <w:sz w:val="24"/>
          <w:szCs w:val="24"/>
        </w:rPr>
        <w:tab/>
      </w:r>
      <w:r w:rsidRPr="005B3755">
        <w:rPr>
          <w:sz w:val="24"/>
          <w:szCs w:val="24"/>
        </w:rPr>
        <w:tab/>
      </w:r>
      <w:r w:rsidRPr="005B3755">
        <w:rPr>
          <w:sz w:val="24"/>
          <w:szCs w:val="24"/>
        </w:rPr>
        <w:tab/>
      </w:r>
      <w:r w:rsidRPr="005B3755">
        <w:rPr>
          <w:sz w:val="24"/>
          <w:szCs w:val="24"/>
        </w:rPr>
        <w:tab/>
      </w:r>
      <w:r w:rsidRPr="005B3755">
        <w:rPr>
          <w:sz w:val="24"/>
          <w:szCs w:val="24"/>
        </w:rPr>
        <w:tab/>
      </w:r>
      <w:r w:rsidRPr="005B3755">
        <w:rPr>
          <w:sz w:val="24"/>
          <w:szCs w:val="24"/>
        </w:rPr>
        <w:tab/>
      </w:r>
      <w:r w:rsidRPr="005B3755">
        <w:rPr>
          <w:sz w:val="24"/>
          <w:szCs w:val="24"/>
        </w:rPr>
        <w:tab/>
      </w:r>
      <w:r w:rsidRPr="005B3755">
        <w:rPr>
          <w:sz w:val="24"/>
          <w:szCs w:val="24"/>
        </w:rPr>
        <w:tab/>
        <w:t xml:space="preserve">С.Н. </w:t>
      </w:r>
      <w:proofErr w:type="spellStart"/>
      <w:r w:rsidRPr="005B3755">
        <w:rPr>
          <w:sz w:val="24"/>
          <w:szCs w:val="24"/>
        </w:rPr>
        <w:t>Сигарев</w:t>
      </w:r>
      <w:proofErr w:type="spellEnd"/>
    </w:p>
    <w:p w:rsidR="00D848E9" w:rsidRPr="005B3755" w:rsidRDefault="00D848E9" w:rsidP="00D848E9">
      <w:pPr>
        <w:keepNext/>
        <w:spacing w:line="360" w:lineRule="auto"/>
        <w:jc w:val="center"/>
        <w:outlineLvl w:val="3"/>
        <w:rPr>
          <w:sz w:val="24"/>
          <w:szCs w:val="24"/>
        </w:rPr>
      </w:pPr>
    </w:p>
    <w:p w:rsidR="00D848E9" w:rsidRPr="00B86C1E" w:rsidRDefault="00D848E9" w:rsidP="00D848E9">
      <w:pPr>
        <w:keepNext/>
        <w:spacing w:line="360" w:lineRule="auto"/>
        <w:jc w:val="center"/>
        <w:outlineLvl w:val="3"/>
        <w:rPr>
          <w:sz w:val="28"/>
          <w:szCs w:val="28"/>
        </w:rPr>
      </w:pPr>
    </w:p>
    <w:p w:rsidR="005B3755" w:rsidRDefault="005B3755" w:rsidP="00D848E9">
      <w:pPr>
        <w:ind w:firstLine="708"/>
        <w:jc w:val="right"/>
      </w:pPr>
    </w:p>
    <w:p w:rsidR="005B3755" w:rsidRPr="00B86C1E" w:rsidRDefault="005B3755" w:rsidP="00D848E9">
      <w:pPr>
        <w:ind w:firstLine="708"/>
        <w:jc w:val="right"/>
      </w:pPr>
    </w:p>
    <w:p w:rsidR="00D848E9" w:rsidRPr="00B86C1E" w:rsidRDefault="00D848E9" w:rsidP="00D848E9">
      <w:pPr>
        <w:ind w:firstLine="708"/>
        <w:jc w:val="right"/>
      </w:pPr>
    </w:p>
    <w:p w:rsidR="00D848E9" w:rsidRPr="00B86C1E" w:rsidRDefault="00D848E9" w:rsidP="00D848E9">
      <w:pPr>
        <w:ind w:firstLine="708"/>
        <w:jc w:val="right"/>
      </w:pPr>
      <w:r w:rsidRPr="00B86C1E">
        <w:lastRenderedPageBreak/>
        <w:t>Приложение 1</w:t>
      </w:r>
    </w:p>
    <w:p w:rsidR="00D848E9" w:rsidRPr="00B86C1E" w:rsidRDefault="00D848E9" w:rsidP="00D848E9">
      <w:pPr>
        <w:ind w:firstLine="708"/>
        <w:jc w:val="right"/>
      </w:pPr>
      <w:r w:rsidRPr="00B86C1E">
        <w:t>к техническому заданию</w:t>
      </w:r>
    </w:p>
    <w:p w:rsidR="00D848E9" w:rsidRPr="00B86C1E" w:rsidRDefault="00D848E9" w:rsidP="00D848E9">
      <w:pPr>
        <w:jc w:val="center"/>
        <w:rPr>
          <w:b/>
        </w:rPr>
      </w:pPr>
    </w:p>
    <w:p w:rsidR="00D848E9" w:rsidRPr="00B86C1E" w:rsidRDefault="00D848E9" w:rsidP="00D848E9">
      <w:pPr>
        <w:jc w:val="center"/>
        <w:rPr>
          <w:b/>
          <w:sz w:val="24"/>
          <w:szCs w:val="24"/>
        </w:rPr>
      </w:pPr>
      <w:r w:rsidRPr="00B86C1E">
        <w:rPr>
          <w:b/>
          <w:sz w:val="24"/>
          <w:szCs w:val="24"/>
        </w:rPr>
        <w:t>ПЕРЕЧЕНЬ</w:t>
      </w:r>
    </w:p>
    <w:p w:rsidR="00D848E9" w:rsidRPr="00B86C1E" w:rsidRDefault="00D848E9" w:rsidP="00D848E9">
      <w:pPr>
        <w:jc w:val="center"/>
        <w:rPr>
          <w:b/>
          <w:sz w:val="24"/>
          <w:szCs w:val="24"/>
        </w:rPr>
      </w:pPr>
      <w:r w:rsidRPr="00B86C1E">
        <w:rPr>
          <w:b/>
          <w:sz w:val="24"/>
          <w:szCs w:val="24"/>
        </w:rPr>
        <w:t>Обслуживаемого оборудования.</w:t>
      </w:r>
    </w:p>
    <w:tbl>
      <w:tblPr>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75"/>
        <w:gridCol w:w="4395"/>
        <w:gridCol w:w="2126"/>
        <w:gridCol w:w="850"/>
        <w:gridCol w:w="1560"/>
      </w:tblGrid>
      <w:tr w:rsidR="00D848E9" w:rsidRPr="00B86C1E" w:rsidTr="002E01DA">
        <w:tc>
          <w:tcPr>
            <w:tcW w:w="675" w:type="dxa"/>
          </w:tcPr>
          <w:p w:rsidR="00D848E9" w:rsidRPr="00B86C1E" w:rsidRDefault="00D848E9" w:rsidP="002E01DA">
            <w:pPr>
              <w:jc w:val="center"/>
              <w:rPr>
                <w:b/>
                <w:sz w:val="24"/>
                <w:szCs w:val="24"/>
              </w:rPr>
            </w:pPr>
            <w:r w:rsidRPr="00B86C1E">
              <w:rPr>
                <w:b/>
                <w:sz w:val="24"/>
                <w:szCs w:val="24"/>
              </w:rPr>
              <w:t xml:space="preserve">№ </w:t>
            </w:r>
            <w:proofErr w:type="spellStart"/>
            <w:proofErr w:type="gramStart"/>
            <w:r w:rsidRPr="00B86C1E">
              <w:rPr>
                <w:b/>
                <w:sz w:val="24"/>
                <w:szCs w:val="24"/>
              </w:rPr>
              <w:t>п</w:t>
            </w:r>
            <w:proofErr w:type="spellEnd"/>
            <w:proofErr w:type="gramEnd"/>
            <w:r w:rsidRPr="00B86C1E">
              <w:rPr>
                <w:b/>
                <w:sz w:val="24"/>
                <w:szCs w:val="24"/>
              </w:rPr>
              <w:t>/</w:t>
            </w:r>
            <w:proofErr w:type="spellStart"/>
            <w:r w:rsidRPr="00B86C1E">
              <w:rPr>
                <w:b/>
                <w:sz w:val="24"/>
                <w:szCs w:val="24"/>
              </w:rPr>
              <w:t>п</w:t>
            </w:r>
            <w:proofErr w:type="spellEnd"/>
          </w:p>
        </w:tc>
        <w:tc>
          <w:tcPr>
            <w:tcW w:w="4395" w:type="dxa"/>
          </w:tcPr>
          <w:p w:rsidR="00D848E9" w:rsidRPr="00B86C1E" w:rsidRDefault="00D848E9" w:rsidP="002E01DA">
            <w:pPr>
              <w:jc w:val="center"/>
              <w:rPr>
                <w:b/>
                <w:sz w:val="24"/>
                <w:szCs w:val="24"/>
              </w:rPr>
            </w:pPr>
            <w:r w:rsidRPr="00B86C1E">
              <w:rPr>
                <w:b/>
                <w:sz w:val="24"/>
                <w:szCs w:val="24"/>
              </w:rPr>
              <w:t>Наименование</w:t>
            </w:r>
          </w:p>
        </w:tc>
        <w:tc>
          <w:tcPr>
            <w:tcW w:w="2126" w:type="dxa"/>
          </w:tcPr>
          <w:p w:rsidR="00D848E9" w:rsidRPr="00B86C1E" w:rsidRDefault="00D848E9" w:rsidP="002E01DA">
            <w:pPr>
              <w:jc w:val="center"/>
              <w:rPr>
                <w:b/>
                <w:sz w:val="24"/>
                <w:szCs w:val="24"/>
              </w:rPr>
            </w:pPr>
            <w:r w:rsidRPr="00B86C1E">
              <w:rPr>
                <w:b/>
                <w:sz w:val="24"/>
                <w:szCs w:val="24"/>
              </w:rPr>
              <w:t>Тип, марка</w:t>
            </w:r>
          </w:p>
        </w:tc>
        <w:tc>
          <w:tcPr>
            <w:tcW w:w="850" w:type="dxa"/>
          </w:tcPr>
          <w:p w:rsidR="00D848E9" w:rsidRPr="00B86C1E" w:rsidRDefault="00D848E9" w:rsidP="002E01DA">
            <w:pPr>
              <w:jc w:val="center"/>
              <w:rPr>
                <w:b/>
                <w:sz w:val="24"/>
                <w:szCs w:val="24"/>
              </w:rPr>
            </w:pPr>
            <w:r w:rsidRPr="00B86C1E">
              <w:rPr>
                <w:b/>
                <w:sz w:val="24"/>
                <w:szCs w:val="24"/>
              </w:rPr>
              <w:t xml:space="preserve">Ед. </w:t>
            </w:r>
            <w:proofErr w:type="spellStart"/>
            <w:r w:rsidRPr="00B86C1E">
              <w:rPr>
                <w:b/>
                <w:sz w:val="24"/>
                <w:szCs w:val="24"/>
              </w:rPr>
              <w:t>изм</w:t>
            </w:r>
            <w:proofErr w:type="spellEnd"/>
            <w:r w:rsidRPr="00B86C1E">
              <w:rPr>
                <w:b/>
                <w:sz w:val="24"/>
                <w:szCs w:val="24"/>
              </w:rPr>
              <w:t>.</w:t>
            </w:r>
          </w:p>
        </w:tc>
        <w:tc>
          <w:tcPr>
            <w:tcW w:w="1560" w:type="dxa"/>
          </w:tcPr>
          <w:p w:rsidR="00D848E9" w:rsidRPr="00B86C1E" w:rsidRDefault="00D848E9" w:rsidP="002E01DA">
            <w:pPr>
              <w:jc w:val="center"/>
              <w:rPr>
                <w:b/>
                <w:sz w:val="24"/>
                <w:szCs w:val="24"/>
              </w:rPr>
            </w:pPr>
            <w:r w:rsidRPr="00B86C1E">
              <w:rPr>
                <w:b/>
                <w:sz w:val="24"/>
                <w:szCs w:val="24"/>
              </w:rPr>
              <w:t>Кол-во</w:t>
            </w:r>
          </w:p>
        </w:tc>
      </w:tr>
      <w:tr w:rsidR="00D848E9" w:rsidRPr="00B86C1E" w:rsidTr="002E01DA">
        <w:tc>
          <w:tcPr>
            <w:tcW w:w="9606" w:type="dxa"/>
            <w:gridSpan w:val="5"/>
          </w:tcPr>
          <w:p w:rsidR="00D848E9" w:rsidRPr="00B86C1E" w:rsidRDefault="00D848E9" w:rsidP="002E01DA">
            <w:pPr>
              <w:jc w:val="center"/>
              <w:rPr>
                <w:b/>
                <w:sz w:val="24"/>
                <w:szCs w:val="24"/>
              </w:rPr>
            </w:pPr>
            <w:r w:rsidRPr="00B86C1E">
              <w:rPr>
                <w:b/>
                <w:sz w:val="24"/>
                <w:szCs w:val="24"/>
              </w:rPr>
              <w:t>Здание конторы управления строительством с залом собраний (поз. 30 ГП, 30А ГП)</w:t>
            </w:r>
          </w:p>
        </w:tc>
      </w:tr>
      <w:tr w:rsidR="00D848E9" w:rsidRPr="00B86C1E" w:rsidTr="002E01DA">
        <w:tc>
          <w:tcPr>
            <w:tcW w:w="675" w:type="dxa"/>
          </w:tcPr>
          <w:p w:rsidR="00D848E9" w:rsidRPr="00B86C1E" w:rsidRDefault="00D848E9" w:rsidP="002E01DA">
            <w:pPr>
              <w:jc w:val="center"/>
              <w:rPr>
                <w:sz w:val="24"/>
                <w:szCs w:val="24"/>
              </w:rPr>
            </w:pPr>
            <w:r w:rsidRPr="00B86C1E">
              <w:rPr>
                <w:sz w:val="24"/>
                <w:szCs w:val="24"/>
              </w:rPr>
              <w:t>1.</w:t>
            </w:r>
          </w:p>
        </w:tc>
        <w:tc>
          <w:tcPr>
            <w:tcW w:w="4395" w:type="dxa"/>
          </w:tcPr>
          <w:p w:rsidR="00D848E9" w:rsidRPr="00B86C1E" w:rsidRDefault="00D848E9" w:rsidP="002E01DA">
            <w:pPr>
              <w:jc w:val="both"/>
              <w:rPr>
                <w:sz w:val="24"/>
                <w:szCs w:val="24"/>
              </w:rPr>
            </w:pPr>
            <w:r w:rsidRPr="00B86C1E">
              <w:rPr>
                <w:sz w:val="24"/>
                <w:szCs w:val="24"/>
              </w:rPr>
              <w:t>Прибор приемно-контрольный на 20 шлейфов</w:t>
            </w:r>
          </w:p>
        </w:tc>
        <w:tc>
          <w:tcPr>
            <w:tcW w:w="2126" w:type="dxa"/>
          </w:tcPr>
          <w:p w:rsidR="00D848E9" w:rsidRPr="00B86C1E" w:rsidRDefault="00D848E9" w:rsidP="002E01DA">
            <w:pPr>
              <w:jc w:val="both"/>
              <w:rPr>
                <w:sz w:val="24"/>
                <w:szCs w:val="24"/>
              </w:rPr>
            </w:pPr>
            <w:r w:rsidRPr="00B86C1E">
              <w:rPr>
                <w:sz w:val="24"/>
                <w:szCs w:val="24"/>
              </w:rPr>
              <w:t>«Сигнал20»</w:t>
            </w:r>
          </w:p>
        </w:tc>
        <w:tc>
          <w:tcPr>
            <w:tcW w:w="850" w:type="dxa"/>
          </w:tcPr>
          <w:p w:rsidR="00D848E9" w:rsidRPr="00B86C1E" w:rsidRDefault="00D848E9" w:rsidP="002E01DA">
            <w:pPr>
              <w:jc w:val="center"/>
              <w:rPr>
                <w:sz w:val="24"/>
                <w:szCs w:val="24"/>
              </w:rPr>
            </w:pPr>
            <w:r w:rsidRPr="00B86C1E">
              <w:rPr>
                <w:sz w:val="24"/>
                <w:szCs w:val="24"/>
              </w:rPr>
              <w:t>шт.</w:t>
            </w:r>
          </w:p>
        </w:tc>
        <w:tc>
          <w:tcPr>
            <w:tcW w:w="1560" w:type="dxa"/>
          </w:tcPr>
          <w:p w:rsidR="00D848E9" w:rsidRPr="00B86C1E" w:rsidRDefault="00D848E9" w:rsidP="002E01DA">
            <w:pPr>
              <w:jc w:val="center"/>
              <w:rPr>
                <w:sz w:val="24"/>
                <w:szCs w:val="24"/>
              </w:rPr>
            </w:pPr>
            <w:r w:rsidRPr="00B86C1E">
              <w:rPr>
                <w:sz w:val="24"/>
                <w:szCs w:val="24"/>
              </w:rPr>
              <w:t>1</w:t>
            </w:r>
          </w:p>
        </w:tc>
      </w:tr>
      <w:tr w:rsidR="00D848E9" w:rsidRPr="00B86C1E" w:rsidTr="002E01DA">
        <w:tc>
          <w:tcPr>
            <w:tcW w:w="675" w:type="dxa"/>
          </w:tcPr>
          <w:p w:rsidR="00D848E9" w:rsidRPr="00B86C1E" w:rsidRDefault="00D848E9" w:rsidP="002E01DA">
            <w:pPr>
              <w:jc w:val="center"/>
              <w:rPr>
                <w:sz w:val="24"/>
                <w:szCs w:val="24"/>
              </w:rPr>
            </w:pPr>
            <w:r w:rsidRPr="00B86C1E">
              <w:rPr>
                <w:sz w:val="24"/>
                <w:szCs w:val="24"/>
              </w:rPr>
              <w:t>2.</w:t>
            </w:r>
          </w:p>
        </w:tc>
        <w:tc>
          <w:tcPr>
            <w:tcW w:w="4395" w:type="dxa"/>
          </w:tcPr>
          <w:p w:rsidR="00D848E9" w:rsidRPr="00B86C1E" w:rsidRDefault="00D848E9" w:rsidP="002E01DA">
            <w:pPr>
              <w:jc w:val="both"/>
              <w:rPr>
                <w:sz w:val="24"/>
                <w:szCs w:val="24"/>
              </w:rPr>
            </w:pPr>
            <w:r w:rsidRPr="00B86C1E">
              <w:rPr>
                <w:sz w:val="24"/>
                <w:szCs w:val="24"/>
              </w:rPr>
              <w:t>Источник бесперебойного питания</w:t>
            </w:r>
          </w:p>
        </w:tc>
        <w:tc>
          <w:tcPr>
            <w:tcW w:w="2126" w:type="dxa"/>
          </w:tcPr>
          <w:p w:rsidR="00D848E9" w:rsidRPr="00B86C1E" w:rsidRDefault="00D848E9" w:rsidP="002E01DA">
            <w:pPr>
              <w:jc w:val="both"/>
              <w:rPr>
                <w:sz w:val="24"/>
                <w:szCs w:val="24"/>
              </w:rPr>
            </w:pPr>
            <w:r w:rsidRPr="00B86C1E">
              <w:rPr>
                <w:sz w:val="24"/>
                <w:szCs w:val="24"/>
              </w:rPr>
              <w:t>Скат-1200И7 исп.400</w:t>
            </w:r>
          </w:p>
        </w:tc>
        <w:tc>
          <w:tcPr>
            <w:tcW w:w="850" w:type="dxa"/>
          </w:tcPr>
          <w:p w:rsidR="00D848E9" w:rsidRPr="00B86C1E" w:rsidRDefault="00D848E9" w:rsidP="002E01DA">
            <w:pPr>
              <w:jc w:val="center"/>
              <w:rPr>
                <w:sz w:val="24"/>
                <w:szCs w:val="24"/>
              </w:rPr>
            </w:pPr>
            <w:r w:rsidRPr="00B86C1E">
              <w:rPr>
                <w:sz w:val="24"/>
                <w:szCs w:val="24"/>
              </w:rPr>
              <w:t>шт.</w:t>
            </w:r>
          </w:p>
        </w:tc>
        <w:tc>
          <w:tcPr>
            <w:tcW w:w="1560" w:type="dxa"/>
          </w:tcPr>
          <w:p w:rsidR="00D848E9" w:rsidRPr="00B86C1E" w:rsidRDefault="00D848E9" w:rsidP="002E01DA">
            <w:pPr>
              <w:jc w:val="center"/>
              <w:rPr>
                <w:sz w:val="24"/>
                <w:szCs w:val="24"/>
              </w:rPr>
            </w:pPr>
            <w:r w:rsidRPr="00B86C1E">
              <w:rPr>
                <w:sz w:val="24"/>
                <w:szCs w:val="24"/>
              </w:rPr>
              <w:t>3</w:t>
            </w:r>
          </w:p>
        </w:tc>
      </w:tr>
      <w:tr w:rsidR="00D848E9" w:rsidRPr="00B86C1E" w:rsidTr="002E01DA">
        <w:tc>
          <w:tcPr>
            <w:tcW w:w="675" w:type="dxa"/>
          </w:tcPr>
          <w:p w:rsidR="00D848E9" w:rsidRPr="00B86C1E" w:rsidRDefault="00D848E9" w:rsidP="002E01DA">
            <w:pPr>
              <w:jc w:val="center"/>
              <w:rPr>
                <w:sz w:val="24"/>
                <w:szCs w:val="24"/>
              </w:rPr>
            </w:pPr>
            <w:r w:rsidRPr="00B86C1E">
              <w:rPr>
                <w:sz w:val="24"/>
                <w:szCs w:val="24"/>
              </w:rPr>
              <w:t>3.</w:t>
            </w:r>
          </w:p>
        </w:tc>
        <w:tc>
          <w:tcPr>
            <w:tcW w:w="4395" w:type="dxa"/>
          </w:tcPr>
          <w:p w:rsidR="00D848E9" w:rsidRPr="00B86C1E" w:rsidRDefault="00D848E9" w:rsidP="002E01DA">
            <w:pPr>
              <w:jc w:val="both"/>
              <w:rPr>
                <w:sz w:val="24"/>
                <w:szCs w:val="24"/>
              </w:rPr>
            </w:pPr>
            <w:proofErr w:type="spellStart"/>
            <w:r w:rsidRPr="00B86C1E">
              <w:rPr>
                <w:sz w:val="24"/>
                <w:szCs w:val="24"/>
              </w:rPr>
              <w:t>Извещатель</w:t>
            </w:r>
            <w:proofErr w:type="spellEnd"/>
            <w:r w:rsidRPr="00B86C1E">
              <w:rPr>
                <w:sz w:val="24"/>
                <w:szCs w:val="24"/>
              </w:rPr>
              <w:t xml:space="preserve"> пожарный дымовой оптико-электронный</w:t>
            </w:r>
          </w:p>
        </w:tc>
        <w:tc>
          <w:tcPr>
            <w:tcW w:w="2126" w:type="dxa"/>
          </w:tcPr>
          <w:p w:rsidR="00D848E9" w:rsidRPr="00B86C1E" w:rsidRDefault="00D848E9" w:rsidP="002E01DA">
            <w:pPr>
              <w:jc w:val="both"/>
              <w:rPr>
                <w:sz w:val="24"/>
                <w:szCs w:val="24"/>
              </w:rPr>
            </w:pPr>
            <w:r w:rsidRPr="00B86C1E">
              <w:rPr>
                <w:sz w:val="24"/>
                <w:szCs w:val="24"/>
              </w:rPr>
              <w:t>ИП 212-85</w:t>
            </w:r>
          </w:p>
        </w:tc>
        <w:tc>
          <w:tcPr>
            <w:tcW w:w="850" w:type="dxa"/>
          </w:tcPr>
          <w:p w:rsidR="00D848E9" w:rsidRPr="00B86C1E" w:rsidRDefault="00D848E9" w:rsidP="002E01DA">
            <w:pPr>
              <w:jc w:val="center"/>
              <w:rPr>
                <w:sz w:val="24"/>
                <w:szCs w:val="24"/>
              </w:rPr>
            </w:pPr>
            <w:r w:rsidRPr="00B86C1E">
              <w:rPr>
                <w:sz w:val="24"/>
                <w:szCs w:val="24"/>
              </w:rPr>
              <w:t>шт.</w:t>
            </w:r>
          </w:p>
        </w:tc>
        <w:tc>
          <w:tcPr>
            <w:tcW w:w="1560" w:type="dxa"/>
          </w:tcPr>
          <w:p w:rsidR="00D848E9" w:rsidRPr="00B86C1E" w:rsidRDefault="00D848E9" w:rsidP="002E01DA">
            <w:pPr>
              <w:jc w:val="center"/>
              <w:rPr>
                <w:sz w:val="24"/>
                <w:szCs w:val="24"/>
              </w:rPr>
            </w:pPr>
            <w:r w:rsidRPr="00B86C1E">
              <w:rPr>
                <w:sz w:val="24"/>
                <w:szCs w:val="24"/>
              </w:rPr>
              <w:t>340</w:t>
            </w:r>
          </w:p>
        </w:tc>
      </w:tr>
      <w:tr w:rsidR="00D848E9" w:rsidRPr="00B86C1E" w:rsidTr="002E01DA">
        <w:tc>
          <w:tcPr>
            <w:tcW w:w="675" w:type="dxa"/>
          </w:tcPr>
          <w:p w:rsidR="00D848E9" w:rsidRPr="00B86C1E" w:rsidRDefault="00D848E9" w:rsidP="002E01DA">
            <w:pPr>
              <w:jc w:val="center"/>
              <w:rPr>
                <w:sz w:val="24"/>
                <w:szCs w:val="24"/>
              </w:rPr>
            </w:pPr>
            <w:r w:rsidRPr="00B86C1E">
              <w:rPr>
                <w:sz w:val="24"/>
                <w:szCs w:val="24"/>
              </w:rPr>
              <w:t>4.</w:t>
            </w:r>
          </w:p>
        </w:tc>
        <w:tc>
          <w:tcPr>
            <w:tcW w:w="4395" w:type="dxa"/>
          </w:tcPr>
          <w:p w:rsidR="00D848E9" w:rsidRPr="00B86C1E" w:rsidRDefault="00D848E9" w:rsidP="002E01DA">
            <w:pPr>
              <w:jc w:val="both"/>
              <w:rPr>
                <w:sz w:val="24"/>
                <w:szCs w:val="24"/>
              </w:rPr>
            </w:pPr>
            <w:proofErr w:type="spellStart"/>
            <w:r w:rsidRPr="00B86C1E">
              <w:rPr>
                <w:sz w:val="24"/>
                <w:szCs w:val="24"/>
              </w:rPr>
              <w:t>Извещатель</w:t>
            </w:r>
            <w:proofErr w:type="spellEnd"/>
            <w:r w:rsidRPr="00B86C1E">
              <w:rPr>
                <w:sz w:val="24"/>
                <w:szCs w:val="24"/>
              </w:rPr>
              <w:t xml:space="preserve"> пожарный ручной электронный</w:t>
            </w:r>
          </w:p>
        </w:tc>
        <w:tc>
          <w:tcPr>
            <w:tcW w:w="2126" w:type="dxa"/>
          </w:tcPr>
          <w:p w:rsidR="00D848E9" w:rsidRPr="00B86C1E" w:rsidRDefault="00D848E9" w:rsidP="002E01DA">
            <w:pPr>
              <w:jc w:val="both"/>
              <w:rPr>
                <w:sz w:val="24"/>
                <w:szCs w:val="24"/>
              </w:rPr>
            </w:pPr>
            <w:r w:rsidRPr="00B86C1E">
              <w:rPr>
                <w:sz w:val="24"/>
                <w:szCs w:val="24"/>
              </w:rPr>
              <w:t>ИПР-3СУ</w:t>
            </w:r>
          </w:p>
        </w:tc>
        <w:tc>
          <w:tcPr>
            <w:tcW w:w="850" w:type="dxa"/>
          </w:tcPr>
          <w:p w:rsidR="00D848E9" w:rsidRPr="00B86C1E" w:rsidRDefault="00D848E9" w:rsidP="002E01DA">
            <w:pPr>
              <w:jc w:val="center"/>
              <w:rPr>
                <w:sz w:val="24"/>
                <w:szCs w:val="24"/>
              </w:rPr>
            </w:pPr>
            <w:r w:rsidRPr="00B86C1E">
              <w:rPr>
                <w:sz w:val="24"/>
                <w:szCs w:val="24"/>
              </w:rPr>
              <w:t>шт.</w:t>
            </w:r>
          </w:p>
        </w:tc>
        <w:tc>
          <w:tcPr>
            <w:tcW w:w="1560" w:type="dxa"/>
          </w:tcPr>
          <w:p w:rsidR="00D848E9" w:rsidRPr="00B86C1E" w:rsidRDefault="00D848E9" w:rsidP="002E01DA">
            <w:pPr>
              <w:jc w:val="center"/>
              <w:rPr>
                <w:sz w:val="24"/>
                <w:szCs w:val="24"/>
              </w:rPr>
            </w:pPr>
            <w:r w:rsidRPr="00B86C1E">
              <w:rPr>
                <w:sz w:val="24"/>
                <w:szCs w:val="24"/>
              </w:rPr>
              <w:t>13</w:t>
            </w:r>
          </w:p>
        </w:tc>
      </w:tr>
      <w:tr w:rsidR="00D848E9" w:rsidRPr="00B86C1E" w:rsidTr="002E01DA">
        <w:tc>
          <w:tcPr>
            <w:tcW w:w="675" w:type="dxa"/>
          </w:tcPr>
          <w:p w:rsidR="00D848E9" w:rsidRPr="00B86C1E" w:rsidRDefault="00D848E9" w:rsidP="002E01DA">
            <w:pPr>
              <w:jc w:val="center"/>
              <w:rPr>
                <w:sz w:val="24"/>
                <w:szCs w:val="24"/>
              </w:rPr>
            </w:pPr>
            <w:r w:rsidRPr="00B86C1E">
              <w:rPr>
                <w:sz w:val="24"/>
                <w:szCs w:val="24"/>
              </w:rPr>
              <w:t>5.</w:t>
            </w:r>
          </w:p>
        </w:tc>
        <w:tc>
          <w:tcPr>
            <w:tcW w:w="4395" w:type="dxa"/>
          </w:tcPr>
          <w:p w:rsidR="00D848E9" w:rsidRPr="00B86C1E" w:rsidRDefault="00D848E9" w:rsidP="002E01DA">
            <w:pPr>
              <w:jc w:val="both"/>
              <w:rPr>
                <w:sz w:val="24"/>
                <w:szCs w:val="24"/>
              </w:rPr>
            </w:pPr>
            <w:r w:rsidRPr="00B86C1E">
              <w:rPr>
                <w:sz w:val="24"/>
                <w:szCs w:val="24"/>
              </w:rPr>
              <w:t>Устройство контроля шлейфа</w:t>
            </w:r>
          </w:p>
        </w:tc>
        <w:tc>
          <w:tcPr>
            <w:tcW w:w="2126" w:type="dxa"/>
          </w:tcPr>
          <w:p w:rsidR="00D848E9" w:rsidRPr="00B86C1E" w:rsidRDefault="00D848E9" w:rsidP="002E01DA">
            <w:pPr>
              <w:jc w:val="both"/>
              <w:rPr>
                <w:sz w:val="24"/>
                <w:szCs w:val="24"/>
              </w:rPr>
            </w:pPr>
            <w:r w:rsidRPr="00B86C1E">
              <w:rPr>
                <w:sz w:val="24"/>
                <w:szCs w:val="24"/>
              </w:rPr>
              <w:t>УКШ-1</w:t>
            </w:r>
          </w:p>
        </w:tc>
        <w:tc>
          <w:tcPr>
            <w:tcW w:w="850" w:type="dxa"/>
          </w:tcPr>
          <w:p w:rsidR="00D848E9" w:rsidRPr="00B86C1E" w:rsidRDefault="00D848E9" w:rsidP="002E01DA">
            <w:pPr>
              <w:jc w:val="center"/>
              <w:rPr>
                <w:sz w:val="24"/>
                <w:szCs w:val="24"/>
              </w:rPr>
            </w:pPr>
            <w:r w:rsidRPr="00B86C1E">
              <w:rPr>
                <w:sz w:val="24"/>
                <w:szCs w:val="24"/>
              </w:rPr>
              <w:t>шт.</w:t>
            </w:r>
          </w:p>
        </w:tc>
        <w:tc>
          <w:tcPr>
            <w:tcW w:w="1560" w:type="dxa"/>
          </w:tcPr>
          <w:p w:rsidR="00D848E9" w:rsidRPr="00B86C1E" w:rsidRDefault="00D848E9" w:rsidP="002E01DA">
            <w:pPr>
              <w:jc w:val="center"/>
              <w:rPr>
                <w:sz w:val="24"/>
                <w:szCs w:val="24"/>
              </w:rPr>
            </w:pPr>
            <w:r w:rsidRPr="00B86C1E">
              <w:rPr>
                <w:sz w:val="24"/>
                <w:szCs w:val="24"/>
              </w:rPr>
              <w:t>17</w:t>
            </w:r>
          </w:p>
        </w:tc>
      </w:tr>
      <w:tr w:rsidR="00D848E9" w:rsidRPr="00B86C1E" w:rsidTr="002E01DA">
        <w:tc>
          <w:tcPr>
            <w:tcW w:w="675" w:type="dxa"/>
          </w:tcPr>
          <w:p w:rsidR="00D848E9" w:rsidRPr="00B86C1E" w:rsidRDefault="00D848E9" w:rsidP="002E01DA">
            <w:pPr>
              <w:jc w:val="center"/>
              <w:rPr>
                <w:sz w:val="24"/>
                <w:szCs w:val="24"/>
              </w:rPr>
            </w:pPr>
            <w:r w:rsidRPr="00B86C1E">
              <w:rPr>
                <w:sz w:val="24"/>
                <w:szCs w:val="24"/>
              </w:rPr>
              <w:t>6.</w:t>
            </w:r>
          </w:p>
        </w:tc>
        <w:tc>
          <w:tcPr>
            <w:tcW w:w="4395" w:type="dxa"/>
          </w:tcPr>
          <w:p w:rsidR="00D848E9" w:rsidRPr="00B86C1E" w:rsidRDefault="00D848E9" w:rsidP="002E01DA">
            <w:pPr>
              <w:jc w:val="both"/>
              <w:rPr>
                <w:sz w:val="24"/>
                <w:szCs w:val="24"/>
              </w:rPr>
            </w:pPr>
            <w:r w:rsidRPr="00B86C1E">
              <w:rPr>
                <w:sz w:val="24"/>
                <w:szCs w:val="24"/>
              </w:rPr>
              <w:t>Устройство светосигнальное 12В</w:t>
            </w:r>
          </w:p>
        </w:tc>
        <w:tc>
          <w:tcPr>
            <w:tcW w:w="2126" w:type="dxa"/>
          </w:tcPr>
          <w:p w:rsidR="00D848E9" w:rsidRPr="00B86C1E" w:rsidRDefault="00D848E9" w:rsidP="002E01DA">
            <w:pPr>
              <w:jc w:val="both"/>
              <w:rPr>
                <w:sz w:val="24"/>
                <w:szCs w:val="24"/>
              </w:rPr>
            </w:pPr>
            <w:r w:rsidRPr="00B86C1E">
              <w:rPr>
                <w:sz w:val="24"/>
                <w:szCs w:val="24"/>
              </w:rPr>
              <w:t>УСС1-12</w:t>
            </w:r>
          </w:p>
        </w:tc>
        <w:tc>
          <w:tcPr>
            <w:tcW w:w="850" w:type="dxa"/>
          </w:tcPr>
          <w:p w:rsidR="00D848E9" w:rsidRPr="00B86C1E" w:rsidRDefault="00D848E9" w:rsidP="002E01DA">
            <w:pPr>
              <w:jc w:val="center"/>
              <w:rPr>
                <w:sz w:val="24"/>
                <w:szCs w:val="24"/>
              </w:rPr>
            </w:pPr>
            <w:r w:rsidRPr="00B86C1E">
              <w:rPr>
                <w:sz w:val="24"/>
                <w:szCs w:val="24"/>
              </w:rPr>
              <w:t>шт.</w:t>
            </w:r>
          </w:p>
        </w:tc>
        <w:tc>
          <w:tcPr>
            <w:tcW w:w="1560" w:type="dxa"/>
          </w:tcPr>
          <w:p w:rsidR="00D848E9" w:rsidRPr="00B86C1E" w:rsidRDefault="00D848E9" w:rsidP="002E01DA">
            <w:pPr>
              <w:jc w:val="center"/>
              <w:rPr>
                <w:sz w:val="24"/>
                <w:szCs w:val="24"/>
              </w:rPr>
            </w:pPr>
            <w:r w:rsidRPr="00B86C1E">
              <w:rPr>
                <w:sz w:val="24"/>
                <w:szCs w:val="24"/>
              </w:rPr>
              <w:t>1</w:t>
            </w:r>
          </w:p>
        </w:tc>
      </w:tr>
      <w:tr w:rsidR="00D848E9" w:rsidRPr="00B86C1E" w:rsidTr="002E01DA">
        <w:tc>
          <w:tcPr>
            <w:tcW w:w="675" w:type="dxa"/>
          </w:tcPr>
          <w:p w:rsidR="00D848E9" w:rsidRPr="00B86C1E" w:rsidRDefault="00D848E9" w:rsidP="002E01DA">
            <w:pPr>
              <w:jc w:val="center"/>
              <w:rPr>
                <w:sz w:val="24"/>
                <w:szCs w:val="24"/>
              </w:rPr>
            </w:pPr>
            <w:r w:rsidRPr="00B86C1E">
              <w:rPr>
                <w:sz w:val="24"/>
                <w:szCs w:val="24"/>
              </w:rPr>
              <w:t>7.</w:t>
            </w:r>
          </w:p>
        </w:tc>
        <w:tc>
          <w:tcPr>
            <w:tcW w:w="4395" w:type="dxa"/>
          </w:tcPr>
          <w:p w:rsidR="00D848E9" w:rsidRPr="00B86C1E" w:rsidRDefault="00D848E9" w:rsidP="002E01DA">
            <w:pPr>
              <w:jc w:val="both"/>
              <w:rPr>
                <w:sz w:val="24"/>
                <w:szCs w:val="24"/>
              </w:rPr>
            </w:pPr>
            <w:r w:rsidRPr="00B86C1E">
              <w:rPr>
                <w:sz w:val="24"/>
                <w:szCs w:val="24"/>
              </w:rPr>
              <w:t xml:space="preserve">Световой </w:t>
            </w:r>
            <w:proofErr w:type="spellStart"/>
            <w:r w:rsidRPr="00B86C1E">
              <w:rPr>
                <w:sz w:val="24"/>
                <w:szCs w:val="24"/>
              </w:rPr>
              <w:t>оповещатель</w:t>
            </w:r>
            <w:proofErr w:type="spellEnd"/>
            <w:r w:rsidRPr="00B86C1E">
              <w:rPr>
                <w:sz w:val="24"/>
                <w:szCs w:val="24"/>
              </w:rPr>
              <w:t xml:space="preserve"> «Выход»</w:t>
            </w:r>
          </w:p>
        </w:tc>
        <w:tc>
          <w:tcPr>
            <w:tcW w:w="2126" w:type="dxa"/>
          </w:tcPr>
          <w:p w:rsidR="00D848E9" w:rsidRPr="00B86C1E" w:rsidRDefault="00D848E9" w:rsidP="002E01DA">
            <w:pPr>
              <w:jc w:val="both"/>
              <w:rPr>
                <w:sz w:val="24"/>
                <w:szCs w:val="24"/>
              </w:rPr>
            </w:pPr>
            <w:r w:rsidRPr="00B86C1E">
              <w:rPr>
                <w:sz w:val="24"/>
                <w:szCs w:val="24"/>
              </w:rPr>
              <w:t>Табло «ОПОП15-1/1М</w:t>
            </w:r>
          </w:p>
        </w:tc>
        <w:tc>
          <w:tcPr>
            <w:tcW w:w="850" w:type="dxa"/>
          </w:tcPr>
          <w:p w:rsidR="00D848E9" w:rsidRPr="00B86C1E" w:rsidRDefault="00D848E9" w:rsidP="002E01DA">
            <w:pPr>
              <w:jc w:val="center"/>
              <w:rPr>
                <w:sz w:val="24"/>
                <w:szCs w:val="24"/>
              </w:rPr>
            </w:pPr>
            <w:r w:rsidRPr="00B86C1E">
              <w:rPr>
                <w:sz w:val="24"/>
                <w:szCs w:val="24"/>
              </w:rPr>
              <w:t>шт.</w:t>
            </w:r>
          </w:p>
        </w:tc>
        <w:tc>
          <w:tcPr>
            <w:tcW w:w="1560" w:type="dxa"/>
          </w:tcPr>
          <w:p w:rsidR="00D848E9" w:rsidRPr="00B86C1E" w:rsidRDefault="00D848E9" w:rsidP="002E01DA">
            <w:pPr>
              <w:jc w:val="center"/>
              <w:rPr>
                <w:sz w:val="24"/>
                <w:szCs w:val="24"/>
              </w:rPr>
            </w:pPr>
            <w:r w:rsidRPr="00B86C1E">
              <w:rPr>
                <w:sz w:val="24"/>
                <w:szCs w:val="24"/>
              </w:rPr>
              <w:t>21</w:t>
            </w:r>
          </w:p>
        </w:tc>
      </w:tr>
      <w:tr w:rsidR="00D848E9" w:rsidRPr="00B86C1E" w:rsidTr="002E01DA">
        <w:tc>
          <w:tcPr>
            <w:tcW w:w="675" w:type="dxa"/>
          </w:tcPr>
          <w:p w:rsidR="00D848E9" w:rsidRPr="00B86C1E" w:rsidRDefault="00D848E9" w:rsidP="002E01DA">
            <w:pPr>
              <w:jc w:val="center"/>
              <w:rPr>
                <w:sz w:val="24"/>
                <w:szCs w:val="24"/>
              </w:rPr>
            </w:pPr>
            <w:r w:rsidRPr="00B86C1E">
              <w:rPr>
                <w:sz w:val="24"/>
                <w:szCs w:val="24"/>
              </w:rPr>
              <w:t>8.</w:t>
            </w:r>
          </w:p>
        </w:tc>
        <w:tc>
          <w:tcPr>
            <w:tcW w:w="4395" w:type="dxa"/>
          </w:tcPr>
          <w:p w:rsidR="00D848E9" w:rsidRPr="00B86C1E" w:rsidRDefault="00D848E9" w:rsidP="002E01DA">
            <w:pPr>
              <w:jc w:val="both"/>
              <w:rPr>
                <w:sz w:val="24"/>
                <w:szCs w:val="24"/>
              </w:rPr>
            </w:pPr>
            <w:proofErr w:type="spellStart"/>
            <w:r w:rsidRPr="00B86C1E">
              <w:rPr>
                <w:sz w:val="24"/>
                <w:szCs w:val="24"/>
              </w:rPr>
              <w:t>Оповещатель</w:t>
            </w:r>
            <w:proofErr w:type="spellEnd"/>
            <w:r w:rsidRPr="00B86C1E">
              <w:rPr>
                <w:sz w:val="24"/>
                <w:szCs w:val="24"/>
              </w:rPr>
              <w:t xml:space="preserve"> звуковой</w:t>
            </w:r>
          </w:p>
        </w:tc>
        <w:tc>
          <w:tcPr>
            <w:tcW w:w="2126" w:type="dxa"/>
          </w:tcPr>
          <w:p w:rsidR="00D848E9" w:rsidRPr="00B86C1E" w:rsidRDefault="00D848E9" w:rsidP="002E01DA">
            <w:pPr>
              <w:jc w:val="both"/>
              <w:rPr>
                <w:sz w:val="24"/>
                <w:szCs w:val="24"/>
              </w:rPr>
            </w:pPr>
            <w:r w:rsidRPr="00B86C1E">
              <w:rPr>
                <w:sz w:val="24"/>
                <w:szCs w:val="24"/>
              </w:rPr>
              <w:t>ПКИ-1</w:t>
            </w:r>
          </w:p>
        </w:tc>
        <w:tc>
          <w:tcPr>
            <w:tcW w:w="850" w:type="dxa"/>
          </w:tcPr>
          <w:p w:rsidR="00D848E9" w:rsidRPr="00B86C1E" w:rsidRDefault="00D848E9" w:rsidP="002E01DA">
            <w:pPr>
              <w:jc w:val="center"/>
              <w:rPr>
                <w:sz w:val="24"/>
                <w:szCs w:val="24"/>
              </w:rPr>
            </w:pPr>
            <w:r w:rsidRPr="00B86C1E">
              <w:rPr>
                <w:sz w:val="24"/>
                <w:szCs w:val="24"/>
              </w:rPr>
              <w:t>шт.</w:t>
            </w:r>
          </w:p>
        </w:tc>
        <w:tc>
          <w:tcPr>
            <w:tcW w:w="1560" w:type="dxa"/>
          </w:tcPr>
          <w:p w:rsidR="00D848E9" w:rsidRPr="00B86C1E" w:rsidRDefault="00D848E9" w:rsidP="002E01DA">
            <w:pPr>
              <w:jc w:val="center"/>
              <w:rPr>
                <w:sz w:val="24"/>
                <w:szCs w:val="24"/>
              </w:rPr>
            </w:pPr>
            <w:r w:rsidRPr="00B86C1E">
              <w:rPr>
                <w:sz w:val="24"/>
                <w:szCs w:val="24"/>
              </w:rPr>
              <w:t>28</w:t>
            </w:r>
          </w:p>
        </w:tc>
      </w:tr>
      <w:tr w:rsidR="00D848E9" w:rsidRPr="00B86C1E" w:rsidTr="002E01DA">
        <w:tc>
          <w:tcPr>
            <w:tcW w:w="675" w:type="dxa"/>
          </w:tcPr>
          <w:p w:rsidR="00D848E9" w:rsidRPr="00B86C1E" w:rsidRDefault="00D848E9" w:rsidP="002E01DA">
            <w:pPr>
              <w:jc w:val="center"/>
              <w:rPr>
                <w:sz w:val="24"/>
                <w:szCs w:val="24"/>
              </w:rPr>
            </w:pPr>
            <w:r w:rsidRPr="00B86C1E">
              <w:rPr>
                <w:sz w:val="24"/>
                <w:szCs w:val="24"/>
              </w:rPr>
              <w:t>9.</w:t>
            </w:r>
          </w:p>
        </w:tc>
        <w:tc>
          <w:tcPr>
            <w:tcW w:w="4395" w:type="dxa"/>
          </w:tcPr>
          <w:p w:rsidR="00D848E9" w:rsidRPr="00B86C1E" w:rsidRDefault="00D848E9" w:rsidP="002E01DA">
            <w:pPr>
              <w:jc w:val="both"/>
              <w:rPr>
                <w:sz w:val="24"/>
                <w:szCs w:val="24"/>
              </w:rPr>
            </w:pPr>
            <w:r w:rsidRPr="00B86C1E">
              <w:rPr>
                <w:sz w:val="24"/>
                <w:szCs w:val="24"/>
              </w:rPr>
              <w:t>Устройство коммутационное</w:t>
            </w:r>
          </w:p>
        </w:tc>
        <w:tc>
          <w:tcPr>
            <w:tcW w:w="2126" w:type="dxa"/>
          </w:tcPr>
          <w:p w:rsidR="00D848E9" w:rsidRPr="00B86C1E" w:rsidRDefault="00D848E9" w:rsidP="002E01DA">
            <w:pPr>
              <w:jc w:val="both"/>
              <w:rPr>
                <w:sz w:val="24"/>
                <w:szCs w:val="24"/>
              </w:rPr>
            </w:pPr>
            <w:r w:rsidRPr="00B86C1E">
              <w:rPr>
                <w:sz w:val="24"/>
                <w:szCs w:val="24"/>
              </w:rPr>
              <w:t>УК-ВК/02</w:t>
            </w:r>
          </w:p>
        </w:tc>
        <w:tc>
          <w:tcPr>
            <w:tcW w:w="850" w:type="dxa"/>
          </w:tcPr>
          <w:p w:rsidR="00D848E9" w:rsidRPr="00B86C1E" w:rsidRDefault="00D848E9" w:rsidP="002E01DA">
            <w:pPr>
              <w:jc w:val="center"/>
              <w:rPr>
                <w:sz w:val="24"/>
                <w:szCs w:val="24"/>
              </w:rPr>
            </w:pPr>
            <w:r w:rsidRPr="00B86C1E">
              <w:rPr>
                <w:sz w:val="24"/>
                <w:szCs w:val="24"/>
              </w:rPr>
              <w:t>шт.</w:t>
            </w:r>
          </w:p>
        </w:tc>
        <w:tc>
          <w:tcPr>
            <w:tcW w:w="1560" w:type="dxa"/>
          </w:tcPr>
          <w:p w:rsidR="00D848E9" w:rsidRPr="00B86C1E" w:rsidRDefault="00D848E9" w:rsidP="002E01DA">
            <w:pPr>
              <w:jc w:val="center"/>
              <w:rPr>
                <w:sz w:val="24"/>
                <w:szCs w:val="24"/>
              </w:rPr>
            </w:pPr>
            <w:r w:rsidRPr="00B86C1E">
              <w:rPr>
                <w:sz w:val="24"/>
                <w:szCs w:val="24"/>
              </w:rPr>
              <w:t>1</w:t>
            </w:r>
          </w:p>
        </w:tc>
      </w:tr>
      <w:tr w:rsidR="00D848E9" w:rsidRPr="00B86C1E" w:rsidTr="002E01DA">
        <w:tc>
          <w:tcPr>
            <w:tcW w:w="675" w:type="dxa"/>
          </w:tcPr>
          <w:p w:rsidR="00D848E9" w:rsidRPr="00B86C1E" w:rsidRDefault="00D848E9" w:rsidP="002E01DA">
            <w:pPr>
              <w:jc w:val="center"/>
              <w:rPr>
                <w:sz w:val="24"/>
                <w:szCs w:val="24"/>
              </w:rPr>
            </w:pPr>
            <w:r w:rsidRPr="00B86C1E">
              <w:rPr>
                <w:sz w:val="24"/>
                <w:szCs w:val="24"/>
              </w:rPr>
              <w:t>10.</w:t>
            </w:r>
          </w:p>
        </w:tc>
        <w:tc>
          <w:tcPr>
            <w:tcW w:w="4395" w:type="dxa"/>
          </w:tcPr>
          <w:p w:rsidR="00D848E9" w:rsidRPr="00B86C1E" w:rsidRDefault="00D848E9" w:rsidP="002E01DA">
            <w:pPr>
              <w:jc w:val="both"/>
              <w:rPr>
                <w:sz w:val="24"/>
                <w:szCs w:val="24"/>
              </w:rPr>
            </w:pPr>
            <w:r w:rsidRPr="00B86C1E">
              <w:rPr>
                <w:sz w:val="24"/>
                <w:szCs w:val="24"/>
              </w:rPr>
              <w:t>Прибор приемно-контрольный на 8 шлейфов</w:t>
            </w:r>
          </w:p>
        </w:tc>
        <w:tc>
          <w:tcPr>
            <w:tcW w:w="2126" w:type="dxa"/>
          </w:tcPr>
          <w:p w:rsidR="00D848E9" w:rsidRPr="00B86C1E" w:rsidRDefault="00D848E9" w:rsidP="002E01DA">
            <w:pPr>
              <w:jc w:val="both"/>
              <w:rPr>
                <w:sz w:val="24"/>
                <w:szCs w:val="24"/>
              </w:rPr>
            </w:pPr>
            <w:r w:rsidRPr="00B86C1E">
              <w:rPr>
                <w:sz w:val="24"/>
                <w:szCs w:val="24"/>
              </w:rPr>
              <w:t>ВЭРС-ПК 8</w:t>
            </w:r>
          </w:p>
        </w:tc>
        <w:tc>
          <w:tcPr>
            <w:tcW w:w="850" w:type="dxa"/>
          </w:tcPr>
          <w:p w:rsidR="00D848E9" w:rsidRPr="00B86C1E" w:rsidRDefault="00D848E9" w:rsidP="002E01DA">
            <w:pPr>
              <w:jc w:val="center"/>
              <w:rPr>
                <w:sz w:val="24"/>
                <w:szCs w:val="24"/>
              </w:rPr>
            </w:pPr>
            <w:r w:rsidRPr="00B86C1E">
              <w:rPr>
                <w:sz w:val="24"/>
                <w:szCs w:val="24"/>
              </w:rPr>
              <w:t>шт.</w:t>
            </w:r>
          </w:p>
        </w:tc>
        <w:tc>
          <w:tcPr>
            <w:tcW w:w="1560" w:type="dxa"/>
          </w:tcPr>
          <w:p w:rsidR="00D848E9" w:rsidRPr="00B86C1E" w:rsidRDefault="00D848E9" w:rsidP="002E01DA">
            <w:pPr>
              <w:jc w:val="center"/>
              <w:rPr>
                <w:sz w:val="24"/>
                <w:szCs w:val="24"/>
              </w:rPr>
            </w:pPr>
            <w:r w:rsidRPr="00B86C1E">
              <w:rPr>
                <w:sz w:val="24"/>
                <w:szCs w:val="24"/>
              </w:rPr>
              <w:t>1</w:t>
            </w:r>
          </w:p>
        </w:tc>
      </w:tr>
      <w:tr w:rsidR="00D848E9" w:rsidRPr="00B86C1E" w:rsidTr="002E01DA">
        <w:tc>
          <w:tcPr>
            <w:tcW w:w="675" w:type="dxa"/>
          </w:tcPr>
          <w:p w:rsidR="00D848E9" w:rsidRPr="00B86C1E" w:rsidRDefault="00D848E9" w:rsidP="002E01DA">
            <w:pPr>
              <w:jc w:val="center"/>
              <w:rPr>
                <w:sz w:val="24"/>
                <w:szCs w:val="24"/>
              </w:rPr>
            </w:pPr>
            <w:r w:rsidRPr="00B86C1E">
              <w:rPr>
                <w:sz w:val="24"/>
                <w:szCs w:val="24"/>
              </w:rPr>
              <w:t>11.</w:t>
            </w:r>
          </w:p>
        </w:tc>
        <w:tc>
          <w:tcPr>
            <w:tcW w:w="4395" w:type="dxa"/>
          </w:tcPr>
          <w:p w:rsidR="00D848E9" w:rsidRPr="00B86C1E" w:rsidRDefault="00D848E9" w:rsidP="002E01DA">
            <w:pPr>
              <w:jc w:val="both"/>
              <w:rPr>
                <w:sz w:val="24"/>
                <w:szCs w:val="24"/>
              </w:rPr>
            </w:pPr>
            <w:proofErr w:type="spellStart"/>
            <w:r w:rsidRPr="00B86C1E">
              <w:rPr>
                <w:sz w:val="24"/>
                <w:szCs w:val="24"/>
              </w:rPr>
              <w:t>Извещатель</w:t>
            </w:r>
            <w:proofErr w:type="spellEnd"/>
            <w:r w:rsidRPr="00B86C1E">
              <w:rPr>
                <w:sz w:val="24"/>
                <w:szCs w:val="24"/>
              </w:rPr>
              <w:t xml:space="preserve"> пожарный дымовой линейный</w:t>
            </w:r>
          </w:p>
        </w:tc>
        <w:tc>
          <w:tcPr>
            <w:tcW w:w="2126" w:type="dxa"/>
          </w:tcPr>
          <w:p w:rsidR="00D848E9" w:rsidRPr="00B86C1E" w:rsidRDefault="00D848E9" w:rsidP="002E01DA">
            <w:pPr>
              <w:jc w:val="both"/>
              <w:rPr>
                <w:sz w:val="24"/>
                <w:szCs w:val="24"/>
              </w:rPr>
            </w:pPr>
            <w:r w:rsidRPr="00B86C1E">
              <w:rPr>
                <w:sz w:val="24"/>
                <w:szCs w:val="24"/>
              </w:rPr>
              <w:t>ИПД -3.1</w:t>
            </w:r>
          </w:p>
        </w:tc>
        <w:tc>
          <w:tcPr>
            <w:tcW w:w="850" w:type="dxa"/>
          </w:tcPr>
          <w:p w:rsidR="00D848E9" w:rsidRPr="00B86C1E" w:rsidRDefault="00D848E9" w:rsidP="002E01DA">
            <w:pPr>
              <w:jc w:val="center"/>
              <w:rPr>
                <w:sz w:val="24"/>
                <w:szCs w:val="24"/>
              </w:rPr>
            </w:pPr>
            <w:r w:rsidRPr="00B86C1E">
              <w:rPr>
                <w:sz w:val="24"/>
                <w:szCs w:val="24"/>
              </w:rPr>
              <w:t>шт.</w:t>
            </w:r>
          </w:p>
        </w:tc>
        <w:tc>
          <w:tcPr>
            <w:tcW w:w="1560" w:type="dxa"/>
          </w:tcPr>
          <w:p w:rsidR="00D848E9" w:rsidRPr="00B86C1E" w:rsidRDefault="00D848E9" w:rsidP="002E01DA">
            <w:pPr>
              <w:jc w:val="center"/>
              <w:rPr>
                <w:sz w:val="24"/>
                <w:szCs w:val="24"/>
              </w:rPr>
            </w:pPr>
            <w:r w:rsidRPr="00B86C1E">
              <w:rPr>
                <w:sz w:val="24"/>
                <w:szCs w:val="24"/>
              </w:rPr>
              <w:t>85</w:t>
            </w:r>
          </w:p>
        </w:tc>
      </w:tr>
      <w:tr w:rsidR="00D848E9" w:rsidRPr="00B86C1E" w:rsidTr="002E01DA">
        <w:tc>
          <w:tcPr>
            <w:tcW w:w="675" w:type="dxa"/>
          </w:tcPr>
          <w:p w:rsidR="00D848E9" w:rsidRPr="00B86C1E" w:rsidRDefault="00D848E9" w:rsidP="002E01DA">
            <w:pPr>
              <w:jc w:val="center"/>
              <w:rPr>
                <w:sz w:val="24"/>
                <w:szCs w:val="24"/>
              </w:rPr>
            </w:pPr>
            <w:r w:rsidRPr="00B86C1E">
              <w:rPr>
                <w:sz w:val="24"/>
                <w:szCs w:val="24"/>
              </w:rPr>
              <w:t>12.</w:t>
            </w:r>
          </w:p>
        </w:tc>
        <w:tc>
          <w:tcPr>
            <w:tcW w:w="4395" w:type="dxa"/>
          </w:tcPr>
          <w:p w:rsidR="00D848E9" w:rsidRPr="00B86C1E" w:rsidRDefault="00D848E9" w:rsidP="002E01DA">
            <w:pPr>
              <w:jc w:val="both"/>
              <w:rPr>
                <w:sz w:val="24"/>
                <w:szCs w:val="24"/>
              </w:rPr>
            </w:pPr>
            <w:proofErr w:type="spellStart"/>
            <w:r w:rsidRPr="00B86C1E">
              <w:rPr>
                <w:sz w:val="24"/>
                <w:szCs w:val="24"/>
              </w:rPr>
              <w:t>Извещатель</w:t>
            </w:r>
            <w:proofErr w:type="spellEnd"/>
            <w:r w:rsidRPr="00B86C1E">
              <w:rPr>
                <w:sz w:val="24"/>
                <w:szCs w:val="24"/>
              </w:rPr>
              <w:t xml:space="preserve"> пожарный ручной </w:t>
            </w:r>
          </w:p>
        </w:tc>
        <w:tc>
          <w:tcPr>
            <w:tcW w:w="2126" w:type="dxa"/>
          </w:tcPr>
          <w:p w:rsidR="00D848E9" w:rsidRPr="00B86C1E" w:rsidRDefault="00D848E9" w:rsidP="002E01DA">
            <w:pPr>
              <w:jc w:val="both"/>
              <w:rPr>
                <w:sz w:val="24"/>
                <w:szCs w:val="24"/>
              </w:rPr>
            </w:pPr>
            <w:r w:rsidRPr="00B86C1E">
              <w:rPr>
                <w:sz w:val="24"/>
                <w:szCs w:val="24"/>
              </w:rPr>
              <w:t>ИПР-3СУ</w:t>
            </w:r>
          </w:p>
        </w:tc>
        <w:tc>
          <w:tcPr>
            <w:tcW w:w="850" w:type="dxa"/>
          </w:tcPr>
          <w:p w:rsidR="00D848E9" w:rsidRPr="00B86C1E" w:rsidRDefault="00D848E9" w:rsidP="002E01DA">
            <w:pPr>
              <w:jc w:val="center"/>
              <w:rPr>
                <w:sz w:val="24"/>
                <w:szCs w:val="24"/>
              </w:rPr>
            </w:pPr>
            <w:r w:rsidRPr="00B86C1E">
              <w:rPr>
                <w:sz w:val="24"/>
                <w:szCs w:val="24"/>
              </w:rPr>
              <w:t>шт.</w:t>
            </w:r>
          </w:p>
        </w:tc>
        <w:tc>
          <w:tcPr>
            <w:tcW w:w="1560" w:type="dxa"/>
          </w:tcPr>
          <w:p w:rsidR="00D848E9" w:rsidRPr="00B86C1E" w:rsidRDefault="00D848E9" w:rsidP="002E01DA">
            <w:pPr>
              <w:jc w:val="center"/>
              <w:rPr>
                <w:sz w:val="24"/>
                <w:szCs w:val="24"/>
              </w:rPr>
            </w:pPr>
            <w:r w:rsidRPr="00B86C1E">
              <w:rPr>
                <w:sz w:val="24"/>
                <w:szCs w:val="24"/>
              </w:rPr>
              <w:t>4</w:t>
            </w:r>
          </w:p>
        </w:tc>
      </w:tr>
      <w:tr w:rsidR="00D848E9" w:rsidRPr="00B86C1E" w:rsidTr="002E01DA">
        <w:tc>
          <w:tcPr>
            <w:tcW w:w="675" w:type="dxa"/>
          </w:tcPr>
          <w:p w:rsidR="00D848E9" w:rsidRPr="00B86C1E" w:rsidRDefault="00D848E9" w:rsidP="002E01DA">
            <w:pPr>
              <w:jc w:val="center"/>
              <w:rPr>
                <w:sz w:val="24"/>
                <w:szCs w:val="24"/>
              </w:rPr>
            </w:pPr>
            <w:r w:rsidRPr="00B86C1E">
              <w:rPr>
                <w:sz w:val="24"/>
                <w:szCs w:val="24"/>
              </w:rPr>
              <w:t>13.</w:t>
            </w:r>
          </w:p>
        </w:tc>
        <w:tc>
          <w:tcPr>
            <w:tcW w:w="4395" w:type="dxa"/>
          </w:tcPr>
          <w:p w:rsidR="00D848E9" w:rsidRPr="00B86C1E" w:rsidRDefault="00D848E9" w:rsidP="002E01DA">
            <w:pPr>
              <w:jc w:val="both"/>
              <w:rPr>
                <w:sz w:val="24"/>
                <w:szCs w:val="24"/>
              </w:rPr>
            </w:pPr>
            <w:r w:rsidRPr="00B86C1E">
              <w:rPr>
                <w:sz w:val="24"/>
                <w:szCs w:val="24"/>
              </w:rPr>
              <w:t>Устройство контрольное промежуточное или оконечное</w:t>
            </w:r>
          </w:p>
        </w:tc>
        <w:tc>
          <w:tcPr>
            <w:tcW w:w="2126" w:type="dxa"/>
          </w:tcPr>
          <w:p w:rsidR="00D848E9" w:rsidRPr="00B86C1E" w:rsidRDefault="00D848E9" w:rsidP="002E01DA">
            <w:pPr>
              <w:jc w:val="both"/>
              <w:rPr>
                <w:sz w:val="24"/>
                <w:szCs w:val="24"/>
              </w:rPr>
            </w:pPr>
            <w:r w:rsidRPr="00B86C1E">
              <w:rPr>
                <w:sz w:val="24"/>
                <w:szCs w:val="24"/>
              </w:rPr>
              <w:t>УКШ-1</w:t>
            </w:r>
          </w:p>
        </w:tc>
        <w:tc>
          <w:tcPr>
            <w:tcW w:w="850" w:type="dxa"/>
          </w:tcPr>
          <w:p w:rsidR="00D848E9" w:rsidRPr="00B86C1E" w:rsidRDefault="00D848E9" w:rsidP="002E01DA">
            <w:pPr>
              <w:jc w:val="center"/>
              <w:rPr>
                <w:sz w:val="24"/>
                <w:szCs w:val="24"/>
              </w:rPr>
            </w:pPr>
            <w:r w:rsidRPr="00B86C1E">
              <w:rPr>
                <w:sz w:val="24"/>
                <w:szCs w:val="24"/>
              </w:rPr>
              <w:t>шт.</w:t>
            </w:r>
          </w:p>
        </w:tc>
        <w:tc>
          <w:tcPr>
            <w:tcW w:w="1560" w:type="dxa"/>
          </w:tcPr>
          <w:p w:rsidR="00D848E9" w:rsidRPr="00B86C1E" w:rsidRDefault="00D848E9" w:rsidP="002E01DA">
            <w:pPr>
              <w:jc w:val="center"/>
              <w:rPr>
                <w:sz w:val="24"/>
                <w:szCs w:val="24"/>
              </w:rPr>
            </w:pPr>
            <w:r w:rsidRPr="00B86C1E">
              <w:rPr>
                <w:sz w:val="24"/>
                <w:szCs w:val="24"/>
              </w:rPr>
              <w:t>5</w:t>
            </w:r>
          </w:p>
        </w:tc>
      </w:tr>
      <w:tr w:rsidR="00D848E9" w:rsidRPr="00B86C1E" w:rsidTr="002E01DA">
        <w:tc>
          <w:tcPr>
            <w:tcW w:w="675" w:type="dxa"/>
          </w:tcPr>
          <w:p w:rsidR="00D848E9" w:rsidRPr="00B86C1E" w:rsidRDefault="00D848E9" w:rsidP="002E01DA">
            <w:pPr>
              <w:jc w:val="center"/>
              <w:rPr>
                <w:sz w:val="24"/>
                <w:szCs w:val="24"/>
              </w:rPr>
            </w:pPr>
            <w:r w:rsidRPr="00B86C1E">
              <w:rPr>
                <w:sz w:val="24"/>
                <w:szCs w:val="24"/>
              </w:rPr>
              <w:t>14.</w:t>
            </w:r>
          </w:p>
        </w:tc>
        <w:tc>
          <w:tcPr>
            <w:tcW w:w="4395" w:type="dxa"/>
          </w:tcPr>
          <w:p w:rsidR="00D848E9" w:rsidRPr="00B86C1E" w:rsidRDefault="00D848E9" w:rsidP="002E01DA">
            <w:pPr>
              <w:jc w:val="both"/>
              <w:rPr>
                <w:sz w:val="24"/>
                <w:szCs w:val="24"/>
              </w:rPr>
            </w:pPr>
            <w:r w:rsidRPr="00B86C1E">
              <w:rPr>
                <w:sz w:val="24"/>
                <w:szCs w:val="24"/>
              </w:rPr>
              <w:t>Коробка распределительная настенная</w:t>
            </w:r>
          </w:p>
        </w:tc>
        <w:tc>
          <w:tcPr>
            <w:tcW w:w="2126" w:type="dxa"/>
          </w:tcPr>
          <w:p w:rsidR="00D848E9" w:rsidRPr="00B86C1E" w:rsidRDefault="00D848E9" w:rsidP="002E01DA">
            <w:pPr>
              <w:jc w:val="both"/>
              <w:rPr>
                <w:sz w:val="24"/>
                <w:szCs w:val="24"/>
              </w:rPr>
            </w:pPr>
            <w:r w:rsidRPr="00B86C1E">
              <w:rPr>
                <w:sz w:val="24"/>
                <w:szCs w:val="24"/>
              </w:rPr>
              <w:t>УК-2П</w:t>
            </w:r>
          </w:p>
        </w:tc>
        <w:tc>
          <w:tcPr>
            <w:tcW w:w="850" w:type="dxa"/>
          </w:tcPr>
          <w:p w:rsidR="00D848E9" w:rsidRPr="00B86C1E" w:rsidRDefault="00D848E9" w:rsidP="002E01DA">
            <w:pPr>
              <w:jc w:val="center"/>
              <w:rPr>
                <w:sz w:val="24"/>
                <w:szCs w:val="24"/>
              </w:rPr>
            </w:pPr>
            <w:r w:rsidRPr="00B86C1E">
              <w:rPr>
                <w:sz w:val="24"/>
                <w:szCs w:val="24"/>
              </w:rPr>
              <w:t>шт.</w:t>
            </w:r>
          </w:p>
        </w:tc>
        <w:tc>
          <w:tcPr>
            <w:tcW w:w="1560" w:type="dxa"/>
          </w:tcPr>
          <w:p w:rsidR="00D848E9" w:rsidRPr="00B86C1E" w:rsidRDefault="00D848E9" w:rsidP="002E01DA">
            <w:pPr>
              <w:jc w:val="center"/>
              <w:rPr>
                <w:sz w:val="24"/>
                <w:szCs w:val="24"/>
              </w:rPr>
            </w:pPr>
            <w:r w:rsidRPr="00B86C1E">
              <w:rPr>
                <w:sz w:val="24"/>
                <w:szCs w:val="24"/>
              </w:rPr>
              <w:t>45</w:t>
            </w:r>
          </w:p>
        </w:tc>
      </w:tr>
      <w:tr w:rsidR="00D848E9" w:rsidRPr="00B86C1E" w:rsidTr="002E01DA">
        <w:tc>
          <w:tcPr>
            <w:tcW w:w="675" w:type="dxa"/>
          </w:tcPr>
          <w:p w:rsidR="00D848E9" w:rsidRPr="00B86C1E" w:rsidRDefault="00D848E9" w:rsidP="002E01DA">
            <w:pPr>
              <w:jc w:val="center"/>
              <w:rPr>
                <w:sz w:val="24"/>
                <w:szCs w:val="24"/>
              </w:rPr>
            </w:pPr>
            <w:r w:rsidRPr="00B86C1E">
              <w:rPr>
                <w:sz w:val="24"/>
                <w:szCs w:val="24"/>
              </w:rPr>
              <w:t>15.</w:t>
            </w:r>
          </w:p>
        </w:tc>
        <w:tc>
          <w:tcPr>
            <w:tcW w:w="4395" w:type="dxa"/>
          </w:tcPr>
          <w:p w:rsidR="00D848E9" w:rsidRPr="00B86C1E" w:rsidRDefault="00D848E9" w:rsidP="002E01DA">
            <w:pPr>
              <w:jc w:val="both"/>
              <w:rPr>
                <w:sz w:val="24"/>
                <w:szCs w:val="24"/>
              </w:rPr>
            </w:pPr>
            <w:r w:rsidRPr="00B86C1E">
              <w:rPr>
                <w:sz w:val="24"/>
                <w:szCs w:val="24"/>
              </w:rPr>
              <w:t>Устройство светосигнальное 12В</w:t>
            </w:r>
          </w:p>
        </w:tc>
        <w:tc>
          <w:tcPr>
            <w:tcW w:w="2126" w:type="dxa"/>
          </w:tcPr>
          <w:p w:rsidR="00D848E9" w:rsidRPr="00B86C1E" w:rsidRDefault="00D848E9" w:rsidP="002E01DA">
            <w:pPr>
              <w:jc w:val="both"/>
              <w:rPr>
                <w:sz w:val="24"/>
                <w:szCs w:val="24"/>
              </w:rPr>
            </w:pPr>
            <w:r w:rsidRPr="00B86C1E">
              <w:rPr>
                <w:sz w:val="24"/>
                <w:szCs w:val="24"/>
              </w:rPr>
              <w:t>УСС-12</w:t>
            </w:r>
          </w:p>
        </w:tc>
        <w:tc>
          <w:tcPr>
            <w:tcW w:w="850" w:type="dxa"/>
          </w:tcPr>
          <w:p w:rsidR="00D848E9" w:rsidRPr="00B86C1E" w:rsidRDefault="00D848E9" w:rsidP="002E01DA">
            <w:pPr>
              <w:jc w:val="center"/>
              <w:rPr>
                <w:sz w:val="24"/>
                <w:szCs w:val="24"/>
              </w:rPr>
            </w:pPr>
            <w:r w:rsidRPr="00B86C1E">
              <w:rPr>
                <w:sz w:val="24"/>
                <w:szCs w:val="24"/>
              </w:rPr>
              <w:t>шт.</w:t>
            </w:r>
          </w:p>
        </w:tc>
        <w:tc>
          <w:tcPr>
            <w:tcW w:w="1560" w:type="dxa"/>
          </w:tcPr>
          <w:p w:rsidR="00D848E9" w:rsidRPr="00B86C1E" w:rsidRDefault="00D848E9" w:rsidP="002E01DA">
            <w:pPr>
              <w:jc w:val="center"/>
              <w:rPr>
                <w:sz w:val="24"/>
                <w:szCs w:val="24"/>
              </w:rPr>
            </w:pPr>
            <w:r w:rsidRPr="00B86C1E">
              <w:rPr>
                <w:sz w:val="24"/>
                <w:szCs w:val="24"/>
              </w:rPr>
              <w:t>1</w:t>
            </w:r>
          </w:p>
        </w:tc>
      </w:tr>
      <w:tr w:rsidR="00D848E9" w:rsidRPr="00B86C1E" w:rsidTr="002E01DA">
        <w:tc>
          <w:tcPr>
            <w:tcW w:w="675" w:type="dxa"/>
          </w:tcPr>
          <w:p w:rsidR="00D848E9" w:rsidRPr="00B86C1E" w:rsidRDefault="00D848E9" w:rsidP="002E01DA">
            <w:pPr>
              <w:jc w:val="center"/>
              <w:rPr>
                <w:sz w:val="24"/>
                <w:szCs w:val="24"/>
              </w:rPr>
            </w:pPr>
            <w:r w:rsidRPr="00B86C1E">
              <w:rPr>
                <w:sz w:val="24"/>
                <w:szCs w:val="24"/>
              </w:rPr>
              <w:t>16.</w:t>
            </w:r>
          </w:p>
        </w:tc>
        <w:tc>
          <w:tcPr>
            <w:tcW w:w="4395" w:type="dxa"/>
          </w:tcPr>
          <w:p w:rsidR="00D848E9" w:rsidRPr="00B86C1E" w:rsidRDefault="00D848E9" w:rsidP="002E01DA">
            <w:pPr>
              <w:jc w:val="both"/>
              <w:rPr>
                <w:sz w:val="24"/>
                <w:szCs w:val="24"/>
              </w:rPr>
            </w:pPr>
            <w:r w:rsidRPr="00B86C1E">
              <w:rPr>
                <w:sz w:val="24"/>
                <w:szCs w:val="24"/>
              </w:rPr>
              <w:t>Коробка универсальная для сети проводного вещания.</w:t>
            </w:r>
          </w:p>
        </w:tc>
        <w:tc>
          <w:tcPr>
            <w:tcW w:w="2126" w:type="dxa"/>
          </w:tcPr>
          <w:p w:rsidR="00D848E9" w:rsidRPr="00B86C1E" w:rsidRDefault="00D848E9" w:rsidP="002E01DA">
            <w:pPr>
              <w:jc w:val="both"/>
              <w:rPr>
                <w:sz w:val="24"/>
                <w:szCs w:val="24"/>
              </w:rPr>
            </w:pPr>
            <w:r w:rsidRPr="00B86C1E">
              <w:rPr>
                <w:sz w:val="24"/>
                <w:szCs w:val="24"/>
              </w:rPr>
              <w:t>УК-2П</w:t>
            </w:r>
          </w:p>
        </w:tc>
        <w:tc>
          <w:tcPr>
            <w:tcW w:w="850" w:type="dxa"/>
          </w:tcPr>
          <w:p w:rsidR="00D848E9" w:rsidRPr="00B86C1E" w:rsidRDefault="00D848E9" w:rsidP="002E01DA">
            <w:pPr>
              <w:jc w:val="center"/>
              <w:rPr>
                <w:sz w:val="24"/>
                <w:szCs w:val="24"/>
              </w:rPr>
            </w:pPr>
            <w:r w:rsidRPr="00B86C1E">
              <w:rPr>
                <w:sz w:val="24"/>
                <w:szCs w:val="24"/>
              </w:rPr>
              <w:t>шт.</w:t>
            </w:r>
          </w:p>
        </w:tc>
        <w:tc>
          <w:tcPr>
            <w:tcW w:w="1560" w:type="dxa"/>
          </w:tcPr>
          <w:p w:rsidR="00D848E9" w:rsidRPr="00B86C1E" w:rsidRDefault="00D848E9" w:rsidP="002E01DA">
            <w:pPr>
              <w:jc w:val="center"/>
              <w:rPr>
                <w:sz w:val="24"/>
                <w:szCs w:val="24"/>
              </w:rPr>
            </w:pPr>
            <w:r w:rsidRPr="00B86C1E">
              <w:rPr>
                <w:sz w:val="24"/>
                <w:szCs w:val="24"/>
              </w:rPr>
              <w:t>45</w:t>
            </w:r>
          </w:p>
        </w:tc>
      </w:tr>
      <w:tr w:rsidR="00D848E9" w:rsidRPr="00B86C1E" w:rsidTr="002E01DA">
        <w:tc>
          <w:tcPr>
            <w:tcW w:w="675" w:type="dxa"/>
          </w:tcPr>
          <w:p w:rsidR="00D848E9" w:rsidRPr="00B86C1E" w:rsidRDefault="00D848E9" w:rsidP="002E01DA">
            <w:pPr>
              <w:jc w:val="center"/>
              <w:rPr>
                <w:sz w:val="24"/>
                <w:szCs w:val="24"/>
              </w:rPr>
            </w:pPr>
            <w:r w:rsidRPr="00B86C1E">
              <w:rPr>
                <w:sz w:val="24"/>
                <w:szCs w:val="24"/>
              </w:rPr>
              <w:t>17.</w:t>
            </w:r>
          </w:p>
        </w:tc>
        <w:tc>
          <w:tcPr>
            <w:tcW w:w="4395" w:type="dxa"/>
          </w:tcPr>
          <w:p w:rsidR="00D848E9" w:rsidRPr="00B86C1E" w:rsidRDefault="00D848E9" w:rsidP="002E01DA">
            <w:pPr>
              <w:jc w:val="both"/>
              <w:rPr>
                <w:sz w:val="24"/>
                <w:szCs w:val="24"/>
              </w:rPr>
            </w:pPr>
            <w:proofErr w:type="spellStart"/>
            <w:r w:rsidRPr="00B86C1E">
              <w:rPr>
                <w:sz w:val="24"/>
                <w:szCs w:val="24"/>
              </w:rPr>
              <w:t>Извещатель</w:t>
            </w:r>
            <w:proofErr w:type="spellEnd"/>
            <w:r w:rsidRPr="00B86C1E">
              <w:rPr>
                <w:sz w:val="24"/>
                <w:szCs w:val="24"/>
              </w:rPr>
              <w:t xml:space="preserve"> пожарный ручной.</w:t>
            </w:r>
          </w:p>
        </w:tc>
        <w:tc>
          <w:tcPr>
            <w:tcW w:w="2126" w:type="dxa"/>
          </w:tcPr>
          <w:p w:rsidR="00D848E9" w:rsidRPr="00B86C1E" w:rsidRDefault="00D848E9" w:rsidP="002E01DA">
            <w:pPr>
              <w:jc w:val="both"/>
              <w:rPr>
                <w:sz w:val="24"/>
                <w:szCs w:val="24"/>
              </w:rPr>
            </w:pPr>
            <w:r w:rsidRPr="00B86C1E">
              <w:rPr>
                <w:sz w:val="24"/>
                <w:szCs w:val="24"/>
              </w:rPr>
              <w:t>ИПР-3СУ</w:t>
            </w:r>
          </w:p>
        </w:tc>
        <w:tc>
          <w:tcPr>
            <w:tcW w:w="850" w:type="dxa"/>
          </w:tcPr>
          <w:p w:rsidR="00D848E9" w:rsidRPr="00B86C1E" w:rsidRDefault="00D848E9" w:rsidP="002E01DA">
            <w:pPr>
              <w:jc w:val="center"/>
              <w:rPr>
                <w:sz w:val="24"/>
                <w:szCs w:val="24"/>
              </w:rPr>
            </w:pPr>
            <w:r w:rsidRPr="00B86C1E">
              <w:rPr>
                <w:sz w:val="24"/>
                <w:szCs w:val="24"/>
              </w:rPr>
              <w:t>шт.</w:t>
            </w:r>
          </w:p>
        </w:tc>
        <w:tc>
          <w:tcPr>
            <w:tcW w:w="1560" w:type="dxa"/>
          </w:tcPr>
          <w:p w:rsidR="00D848E9" w:rsidRPr="00B86C1E" w:rsidRDefault="00D848E9" w:rsidP="002E01DA">
            <w:pPr>
              <w:jc w:val="center"/>
              <w:rPr>
                <w:sz w:val="24"/>
                <w:szCs w:val="24"/>
              </w:rPr>
            </w:pPr>
            <w:r w:rsidRPr="00B86C1E">
              <w:rPr>
                <w:sz w:val="24"/>
                <w:szCs w:val="24"/>
              </w:rPr>
              <w:t>7</w:t>
            </w:r>
          </w:p>
        </w:tc>
      </w:tr>
      <w:tr w:rsidR="00D848E9" w:rsidRPr="00B86C1E" w:rsidTr="002E01DA">
        <w:tc>
          <w:tcPr>
            <w:tcW w:w="675" w:type="dxa"/>
          </w:tcPr>
          <w:p w:rsidR="00D848E9" w:rsidRPr="00B86C1E" w:rsidRDefault="00D848E9" w:rsidP="002E01DA">
            <w:pPr>
              <w:jc w:val="center"/>
              <w:rPr>
                <w:sz w:val="24"/>
                <w:szCs w:val="24"/>
              </w:rPr>
            </w:pPr>
            <w:r w:rsidRPr="00B86C1E">
              <w:rPr>
                <w:sz w:val="24"/>
                <w:szCs w:val="24"/>
              </w:rPr>
              <w:t>18.</w:t>
            </w:r>
          </w:p>
        </w:tc>
        <w:tc>
          <w:tcPr>
            <w:tcW w:w="4395" w:type="dxa"/>
          </w:tcPr>
          <w:p w:rsidR="00D848E9" w:rsidRPr="00B86C1E" w:rsidRDefault="00D848E9" w:rsidP="002E01DA">
            <w:pPr>
              <w:jc w:val="both"/>
              <w:rPr>
                <w:sz w:val="24"/>
                <w:szCs w:val="24"/>
              </w:rPr>
            </w:pPr>
            <w:proofErr w:type="spellStart"/>
            <w:r w:rsidRPr="00B86C1E">
              <w:rPr>
                <w:sz w:val="24"/>
                <w:szCs w:val="24"/>
              </w:rPr>
              <w:t>Оповещатель</w:t>
            </w:r>
            <w:proofErr w:type="spellEnd"/>
            <w:r w:rsidRPr="00B86C1E">
              <w:rPr>
                <w:sz w:val="24"/>
                <w:szCs w:val="24"/>
              </w:rPr>
              <w:t xml:space="preserve"> охранно-пожарный световой.</w:t>
            </w:r>
          </w:p>
        </w:tc>
        <w:tc>
          <w:tcPr>
            <w:tcW w:w="2126" w:type="dxa"/>
          </w:tcPr>
          <w:p w:rsidR="00D848E9" w:rsidRPr="00B86C1E" w:rsidRDefault="00D848E9" w:rsidP="002E01DA">
            <w:pPr>
              <w:jc w:val="both"/>
              <w:rPr>
                <w:sz w:val="24"/>
                <w:szCs w:val="24"/>
              </w:rPr>
            </w:pPr>
            <w:r w:rsidRPr="00B86C1E">
              <w:rPr>
                <w:sz w:val="24"/>
                <w:szCs w:val="24"/>
              </w:rPr>
              <w:t>«Выход» (ОПОП-1-8М)</w:t>
            </w:r>
          </w:p>
        </w:tc>
        <w:tc>
          <w:tcPr>
            <w:tcW w:w="850" w:type="dxa"/>
          </w:tcPr>
          <w:p w:rsidR="00D848E9" w:rsidRPr="00B86C1E" w:rsidRDefault="00D848E9" w:rsidP="002E01DA">
            <w:pPr>
              <w:jc w:val="center"/>
              <w:rPr>
                <w:sz w:val="24"/>
                <w:szCs w:val="24"/>
              </w:rPr>
            </w:pPr>
            <w:r w:rsidRPr="00B86C1E">
              <w:rPr>
                <w:sz w:val="24"/>
                <w:szCs w:val="24"/>
              </w:rPr>
              <w:t>шт.</w:t>
            </w:r>
          </w:p>
        </w:tc>
        <w:tc>
          <w:tcPr>
            <w:tcW w:w="1560" w:type="dxa"/>
          </w:tcPr>
          <w:p w:rsidR="00D848E9" w:rsidRPr="00B86C1E" w:rsidRDefault="00D848E9" w:rsidP="002E01DA">
            <w:pPr>
              <w:jc w:val="center"/>
              <w:rPr>
                <w:sz w:val="24"/>
                <w:szCs w:val="24"/>
              </w:rPr>
            </w:pPr>
            <w:r w:rsidRPr="00B86C1E">
              <w:rPr>
                <w:sz w:val="24"/>
                <w:szCs w:val="24"/>
              </w:rPr>
              <w:t>7</w:t>
            </w:r>
          </w:p>
        </w:tc>
      </w:tr>
      <w:tr w:rsidR="00D848E9" w:rsidRPr="00B86C1E" w:rsidTr="002E01DA">
        <w:tc>
          <w:tcPr>
            <w:tcW w:w="675" w:type="dxa"/>
          </w:tcPr>
          <w:p w:rsidR="00D848E9" w:rsidRPr="00B86C1E" w:rsidRDefault="00D848E9" w:rsidP="002E01DA">
            <w:pPr>
              <w:jc w:val="center"/>
              <w:rPr>
                <w:sz w:val="24"/>
                <w:szCs w:val="24"/>
              </w:rPr>
            </w:pPr>
            <w:r w:rsidRPr="00B86C1E">
              <w:rPr>
                <w:sz w:val="24"/>
                <w:szCs w:val="24"/>
              </w:rPr>
              <w:t>19.</w:t>
            </w:r>
          </w:p>
        </w:tc>
        <w:tc>
          <w:tcPr>
            <w:tcW w:w="4395" w:type="dxa"/>
          </w:tcPr>
          <w:p w:rsidR="00D848E9" w:rsidRPr="00B86C1E" w:rsidRDefault="00D848E9" w:rsidP="002E01DA">
            <w:pPr>
              <w:jc w:val="both"/>
              <w:rPr>
                <w:sz w:val="24"/>
                <w:szCs w:val="24"/>
              </w:rPr>
            </w:pPr>
            <w:proofErr w:type="spellStart"/>
            <w:r w:rsidRPr="00B86C1E">
              <w:rPr>
                <w:sz w:val="24"/>
                <w:szCs w:val="24"/>
              </w:rPr>
              <w:t>Извещатель</w:t>
            </w:r>
            <w:proofErr w:type="spellEnd"/>
            <w:r w:rsidRPr="00B86C1E">
              <w:rPr>
                <w:sz w:val="24"/>
                <w:szCs w:val="24"/>
              </w:rPr>
              <w:t xml:space="preserve"> пожарный дымовой.</w:t>
            </w:r>
          </w:p>
        </w:tc>
        <w:tc>
          <w:tcPr>
            <w:tcW w:w="2126" w:type="dxa"/>
          </w:tcPr>
          <w:p w:rsidR="00D848E9" w:rsidRPr="00B86C1E" w:rsidRDefault="00D848E9" w:rsidP="002E01DA">
            <w:pPr>
              <w:jc w:val="both"/>
              <w:rPr>
                <w:sz w:val="24"/>
                <w:szCs w:val="24"/>
              </w:rPr>
            </w:pPr>
            <w:r w:rsidRPr="00B86C1E">
              <w:rPr>
                <w:sz w:val="24"/>
                <w:szCs w:val="24"/>
              </w:rPr>
              <w:t>ИП 212-141.</w:t>
            </w:r>
          </w:p>
        </w:tc>
        <w:tc>
          <w:tcPr>
            <w:tcW w:w="850" w:type="dxa"/>
          </w:tcPr>
          <w:p w:rsidR="00D848E9" w:rsidRPr="00B86C1E" w:rsidRDefault="00D848E9" w:rsidP="002E01DA">
            <w:pPr>
              <w:jc w:val="center"/>
              <w:rPr>
                <w:sz w:val="24"/>
                <w:szCs w:val="24"/>
              </w:rPr>
            </w:pPr>
            <w:r w:rsidRPr="00B86C1E">
              <w:rPr>
                <w:sz w:val="24"/>
                <w:szCs w:val="24"/>
              </w:rPr>
              <w:t>шт.</w:t>
            </w:r>
          </w:p>
        </w:tc>
        <w:tc>
          <w:tcPr>
            <w:tcW w:w="1560" w:type="dxa"/>
          </w:tcPr>
          <w:p w:rsidR="00D848E9" w:rsidRPr="00B86C1E" w:rsidRDefault="00D848E9" w:rsidP="002E01DA">
            <w:pPr>
              <w:jc w:val="center"/>
              <w:rPr>
                <w:sz w:val="24"/>
                <w:szCs w:val="24"/>
              </w:rPr>
            </w:pPr>
            <w:r w:rsidRPr="00B86C1E">
              <w:rPr>
                <w:sz w:val="24"/>
                <w:szCs w:val="24"/>
              </w:rPr>
              <w:t>22</w:t>
            </w:r>
          </w:p>
        </w:tc>
      </w:tr>
      <w:tr w:rsidR="00D848E9" w:rsidRPr="00B86C1E" w:rsidTr="002E01DA">
        <w:tc>
          <w:tcPr>
            <w:tcW w:w="675" w:type="dxa"/>
          </w:tcPr>
          <w:p w:rsidR="00D848E9" w:rsidRPr="00B86C1E" w:rsidRDefault="00D848E9" w:rsidP="002E01DA">
            <w:pPr>
              <w:jc w:val="center"/>
              <w:rPr>
                <w:sz w:val="24"/>
                <w:szCs w:val="24"/>
              </w:rPr>
            </w:pPr>
            <w:r w:rsidRPr="00B86C1E">
              <w:rPr>
                <w:sz w:val="24"/>
                <w:szCs w:val="24"/>
              </w:rPr>
              <w:t>20.</w:t>
            </w:r>
          </w:p>
        </w:tc>
        <w:tc>
          <w:tcPr>
            <w:tcW w:w="4395" w:type="dxa"/>
          </w:tcPr>
          <w:p w:rsidR="00D848E9" w:rsidRPr="00B86C1E" w:rsidRDefault="00D848E9" w:rsidP="002E01DA">
            <w:pPr>
              <w:jc w:val="both"/>
              <w:rPr>
                <w:sz w:val="24"/>
                <w:szCs w:val="24"/>
              </w:rPr>
            </w:pPr>
            <w:r w:rsidRPr="00B86C1E">
              <w:rPr>
                <w:sz w:val="24"/>
                <w:szCs w:val="24"/>
              </w:rPr>
              <w:t>Система речевого оповещения.</w:t>
            </w:r>
          </w:p>
        </w:tc>
        <w:tc>
          <w:tcPr>
            <w:tcW w:w="2126" w:type="dxa"/>
          </w:tcPr>
          <w:p w:rsidR="00D848E9" w:rsidRPr="00B86C1E" w:rsidRDefault="00D848E9" w:rsidP="002E01DA">
            <w:pPr>
              <w:jc w:val="both"/>
              <w:rPr>
                <w:sz w:val="24"/>
                <w:szCs w:val="24"/>
              </w:rPr>
            </w:pPr>
            <w:r w:rsidRPr="00B86C1E">
              <w:rPr>
                <w:sz w:val="24"/>
                <w:szCs w:val="24"/>
              </w:rPr>
              <w:t>Рокот-Р2.</w:t>
            </w:r>
          </w:p>
        </w:tc>
        <w:tc>
          <w:tcPr>
            <w:tcW w:w="850" w:type="dxa"/>
          </w:tcPr>
          <w:p w:rsidR="00D848E9" w:rsidRPr="00B86C1E" w:rsidRDefault="00D848E9" w:rsidP="002E01DA">
            <w:pPr>
              <w:jc w:val="center"/>
              <w:rPr>
                <w:sz w:val="24"/>
                <w:szCs w:val="24"/>
              </w:rPr>
            </w:pPr>
            <w:r w:rsidRPr="00B86C1E">
              <w:rPr>
                <w:sz w:val="24"/>
                <w:szCs w:val="24"/>
              </w:rPr>
              <w:t>шт.</w:t>
            </w:r>
          </w:p>
        </w:tc>
        <w:tc>
          <w:tcPr>
            <w:tcW w:w="1560" w:type="dxa"/>
          </w:tcPr>
          <w:p w:rsidR="00D848E9" w:rsidRPr="00B86C1E" w:rsidRDefault="00D848E9" w:rsidP="002E01DA">
            <w:pPr>
              <w:jc w:val="center"/>
              <w:rPr>
                <w:sz w:val="24"/>
                <w:szCs w:val="24"/>
              </w:rPr>
            </w:pPr>
            <w:r w:rsidRPr="00B86C1E">
              <w:rPr>
                <w:sz w:val="24"/>
                <w:szCs w:val="24"/>
              </w:rPr>
              <w:t>1</w:t>
            </w:r>
          </w:p>
        </w:tc>
      </w:tr>
      <w:tr w:rsidR="00D848E9" w:rsidRPr="00B86C1E" w:rsidTr="002E01DA">
        <w:tc>
          <w:tcPr>
            <w:tcW w:w="675" w:type="dxa"/>
          </w:tcPr>
          <w:p w:rsidR="00D848E9" w:rsidRPr="00B86C1E" w:rsidRDefault="00D848E9" w:rsidP="002E01DA">
            <w:pPr>
              <w:jc w:val="center"/>
              <w:rPr>
                <w:sz w:val="24"/>
                <w:szCs w:val="24"/>
              </w:rPr>
            </w:pPr>
            <w:r w:rsidRPr="00B86C1E">
              <w:rPr>
                <w:sz w:val="24"/>
                <w:szCs w:val="24"/>
              </w:rPr>
              <w:t>21.</w:t>
            </w:r>
          </w:p>
        </w:tc>
        <w:tc>
          <w:tcPr>
            <w:tcW w:w="4395" w:type="dxa"/>
          </w:tcPr>
          <w:p w:rsidR="00D848E9" w:rsidRPr="00B86C1E" w:rsidRDefault="00D848E9" w:rsidP="002E01DA">
            <w:pPr>
              <w:jc w:val="both"/>
              <w:rPr>
                <w:sz w:val="24"/>
                <w:szCs w:val="24"/>
              </w:rPr>
            </w:pPr>
            <w:proofErr w:type="spellStart"/>
            <w:r w:rsidRPr="00B86C1E">
              <w:rPr>
                <w:sz w:val="24"/>
                <w:szCs w:val="24"/>
              </w:rPr>
              <w:t>Радиоканальная</w:t>
            </w:r>
            <w:proofErr w:type="spellEnd"/>
            <w:r w:rsidRPr="00B86C1E">
              <w:rPr>
                <w:sz w:val="24"/>
                <w:szCs w:val="24"/>
              </w:rPr>
              <w:t xml:space="preserve"> акустическая система.</w:t>
            </w:r>
          </w:p>
        </w:tc>
        <w:tc>
          <w:tcPr>
            <w:tcW w:w="2126" w:type="dxa"/>
          </w:tcPr>
          <w:p w:rsidR="00D848E9" w:rsidRPr="00B86C1E" w:rsidRDefault="00D848E9" w:rsidP="002E01DA">
            <w:pPr>
              <w:jc w:val="both"/>
              <w:rPr>
                <w:sz w:val="24"/>
                <w:szCs w:val="24"/>
              </w:rPr>
            </w:pPr>
            <w:r w:rsidRPr="00B86C1E">
              <w:rPr>
                <w:sz w:val="24"/>
                <w:szCs w:val="24"/>
              </w:rPr>
              <w:t>АС-Р</w:t>
            </w:r>
          </w:p>
        </w:tc>
        <w:tc>
          <w:tcPr>
            <w:tcW w:w="850" w:type="dxa"/>
          </w:tcPr>
          <w:p w:rsidR="00D848E9" w:rsidRPr="00B86C1E" w:rsidRDefault="00D848E9" w:rsidP="002E01DA">
            <w:pPr>
              <w:jc w:val="center"/>
              <w:rPr>
                <w:sz w:val="24"/>
                <w:szCs w:val="24"/>
              </w:rPr>
            </w:pPr>
            <w:r w:rsidRPr="00B86C1E">
              <w:rPr>
                <w:sz w:val="24"/>
                <w:szCs w:val="24"/>
              </w:rPr>
              <w:t>шт.</w:t>
            </w:r>
          </w:p>
        </w:tc>
        <w:tc>
          <w:tcPr>
            <w:tcW w:w="1560" w:type="dxa"/>
          </w:tcPr>
          <w:p w:rsidR="00D848E9" w:rsidRPr="00B86C1E" w:rsidRDefault="00D848E9" w:rsidP="002E01DA">
            <w:pPr>
              <w:jc w:val="center"/>
              <w:rPr>
                <w:sz w:val="24"/>
                <w:szCs w:val="24"/>
              </w:rPr>
            </w:pPr>
            <w:r w:rsidRPr="00B86C1E">
              <w:rPr>
                <w:sz w:val="24"/>
                <w:szCs w:val="24"/>
              </w:rPr>
              <w:t>59</w:t>
            </w:r>
          </w:p>
        </w:tc>
      </w:tr>
      <w:tr w:rsidR="00D848E9" w:rsidRPr="00B86C1E" w:rsidTr="002E01DA">
        <w:tc>
          <w:tcPr>
            <w:tcW w:w="675" w:type="dxa"/>
          </w:tcPr>
          <w:p w:rsidR="00D848E9" w:rsidRPr="00B86C1E" w:rsidRDefault="00D848E9" w:rsidP="002E01DA">
            <w:pPr>
              <w:jc w:val="center"/>
              <w:rPr>
                <w:sz w:val="24"/>
                <w:szCs w:val="24"/>
              </w:rPr>
            </w:pPr>
            <w:r w:rsidRPr="00B86C1E">
              <w:rPr>
                <w:sz w:val="24"/>
                <w:szCs w:val="24"/>
              </w:rPr>
              <w:t>22.</w:t>
            </w:r>
          </w:p>
        </w:tc>
        <w:tc>
          <w:tcPr>
            <w:tcW w:w="4395" w:type="dxa"/>
          </w:tcPr>
          <w:p w:rsidR="00D848E9" w:rsidRPr="00B86C1E" w:rsidRDefault="00D848E9" w:rsidP="002E01DA">
            <w:pPr>
              <w:jc w:val="both"/>
              <w:rPr>
                <w:sz w:val="24"/>
                <w:szCs w:val="24"/>
              </w:rPr>
            </w:pPr>
            <w:proofErr w:type="spellStart"/>
            <w:r w:rsidRPr="00B86C1E">
              <w:rPr>
                <w:sz w:val="24"/>
                <w:szCs w:val="24"/>
              </w:rPr>
              <w:t>Радиорасширитель</w:t>
            </w:r>
            <w:proofErr w:type="spellEnd"/>
            <w:r w:rsidRPr="00B86C1E">
              <w:rPr>
                <w:sz w:val="24"/>
                <w:szCs w:val="24"/>
              </w:rPr>
              <w:t>.</w:t>
            </w:r>
          </w:p>
        </w:tc>
        <w:tc>
          <w:tcPr>
            <w:tcW w:w="2126" w:type="dxa"/>
          </w:tcPr>
          <w:p w:rsidR="00D848E9" w:rsidRPr="00B86C1E" w:rsidRDefault="00D848E9" w:rsidP="002E01DA">
            <w:pPr>
              <w:jc w:val="both"/>
              <w:rPr>
                <w:sz w:val="24"/>
                <w:szCs w:val="24"/>
              </w:rPr>
            </w:pPr>
            <w:r w:rsidRPr="00B86C1E">
              <w:rPr>
                <w:sz w:val="24"/>
                <w:szCs w:val="24"/>
              </w:rPr>
              <w:t>Рокот-Р2</w:t>
            </w:r>
          </w:p>
        </w:tc>
        <w:tc>
          <w:tcPr>
            <w:tcW w:w="850" w:type="dxa"/>
          </w:tcPr>
          <w:p w:rsidR="00D848E9" w:rsidRPr="00B86C1E" w:rsidRDefault="00D848E9" w:rsidP="002E01DA">
            <w:pPr>
              <w:jc w:val="center"/>
              <w:rPr>
                <w:sz w:val="24"/>
                <w:szCs w:val="24"/>
              </w:rPr>
            </w:pPr>
            <w:r w:rsidRPr="00B86C1E">
              <w:rPr>
                <w:sz w:val="24"/>
                <w:szCs w:val="24"/>
              </w:rPr>
              <w:t>шт.</w:t>
            </w:r>
          </w:p>
        </w:tc>
        <w:tc>
          <w:tcPr>
            <w:tcW w:w="1560" w:type="dxa"/>
          </w:tcPr>
          <w:p w:rsidR="00D848E9" w:rsidRPr="00B86C1E" w:rsidRDefault="00D848E9" w:rsidP="002E01DA">
            <w:pPr>
              <w:jc w:val="center"/>
              <w:rPr>
                <w:sz w:val="24"/>
                <w:szCs w:val="24"/>
              </w:rPr>
            </w:pPr>
            <w:r w:rsidRPr="00B86C1E">
              <w:rPr>
                <w:sz w:val="24"/>
                <w:szCs w:val="24"/>
              </w:rPr>
              <w:t>5</w:t>
            </w:r>
          </w:p>
        </w:tc>
      </w:tr>
      <w:tr w:rsidR="00D848E9" w:rsidRPr="00B86C1E" w:rsidTr="002E01DA">
        <w:tc>
          <w:tcPr>
            <w:tcW w:w="675" w:type="dxa"/>
          </w:tcPr>
          <w:p w:rsidR="00D848E9" w:rsidRPr="00B86C1E" w:rsidRDefault="00D848E9" w:rsidP="002E01DA">
            <w:pPr>
              <w:jc w:val="center"/>
              <w:rPr>
                <w:sz w:val="24"/>
                <w:szCs w:val="24"/>
              </w:rPr>
            </w:pPr>
            <w:r w:rsidRPr="00B86C1E">
              <w:rPr>
                <w:sz w:val="24"/>
                <w:szCs w:val="24"/>
              </w:rPr>
              <w:t>23.</w:t>
            </w:r>
          </w:p>
        </w:tc>
        <w:tc>
          <w:tcPr>
            <w:tcW w:w="4395" w:type="dxa"/>
          </w:tcPr>
          <w:p w:rsidR="00D848E9" w:rsidRPr="00B86C1E" w:rsidRDefault="00D848E9" w:rsidP="002E01DA">
            <w:pPr>
              <w:jc w:val="both"/>
              <w:rPr>
                <w:sz w:val="24"/>
                <w:szCs w:val="24"/>
              </w:rPr>
            </w:pPr>
            <w:r w:rsidRPr="00B86C1E">
              <w:rPr>
                <w:sz w:val="24"/>
                <w:szCs w:val="24"/>
              </w:rPr>
              <w:t>Коробка распределительная.</w:t>
            </w:r>
          </w:p>
        </w:tc>
        <w:tc>
          <w:tcPr>
            <w:tcW w:w="2126" w:type="dxa"/>
          </w:tcPr>
          <w:p w:rsidR="00D848E9" w:rsidRPr="00B86C1E" w:rsidRDefault="00D848E9" w:rsidP="002E01DA">
            <w:pPr>
              <w:jc w:val="both"/>
              <w:rPr>
                <w:sz w:val="24"/>
                <w:szCs w:val="24"/>
              </w:rPr>
            </w:pPr>
            <w:r w:rsidRPr="00B86C1E">
              <w:rPr>
                <w:sz w:val="24"/>
                <w:szCs w:val="24"/>
              </w:rPr>
              <w:t>КРН 4/1</w:t>
            </w:r>
          </w:p>
        </w:tc>
        <w:tc>
          <w:tcPr>
            <w:tcW w:w="850" w:type="dxa"/>
          </w:tcPr>
          <w:p w:rsidR="00D848E9" w:rsidRPr="00B86C1E" w:rsidRDefault="00D848E9" w:rsidP="002E01DA">
            <w:pPr>
              <w:jc w:val="center"/>
              <w:rPr>
                <w:sz w:val="24"/>
                <w:szCs w:val="24"/>
              </w:rPr>
            </w:pPr>
            <w:r w:rsidRPr="00B86C1E">
              <w:rPr>
                <w:sz w:val="24"/>
                <w:szCs w:val="24"/>
              </w:rPr>
              <w:t xml:space="preserve">шт. </w:t>
            </w:r>
          </w:p>
        </w:tc>
        <w:tc>
          <w:tcPr>
            <w:tcW w:w="1560" w:type="dxa"/>
          </w:tcPr>
          <w:p w:rsidR="00D848E9" w:rsidRPr="00B86C1E" w:rsidRDefault="00D848E9" w:rsidP="002E01DA">
            <w:pPr>
              <w:jc w:val="center"/>
              <w:rPr>
                <w:sz w:val="24"/>
                <w:szCs w:val="24"/>
              </w:rPr>
            </w:pPr>
            <w:r w:rsidRPr="00B86C1E">
              <w:rPr>
                <w:sz w:val="24"/>
                <w:szCs w:val="24"/>
              </w:rPr>
              <w:t>67</w:t>
            </w:r>
          </w:p>
        </w:tc>
      </w:tr>
      <w:tr w:rsidR="00D848E9" w:rsidRPr="00B86C1E" w:rsidTr="002E01DA">
        <w:tc>
          <w:tcPr>
            <w:tcW w:w="675" w:type="dxa"/>
          </w:tcPr>
          <w:p w:rsidR="00D848E9" w:rsidRPr="00B86C1E" w:rsidRDefault="00D848E9" w:rsidP="002E01DA">
            <w:pPr>
              <w:jc w:val="center"/>
              <w:rPr>
                <w:sz w:val="24"/>
                <w:szCs w:val="24"/>
              </w:rPr>
            </w:pPr>
            <w:r w:rsidRPr="00B86C1E">
              <w:rPr>
                <w:sz w:val="24"/>
                <w:szCs w:val="24"/>
              </w:rPr>
              <w:t>24.</w:t>
            </w:r>
          </w:p>
        </w:tc>
        <w:tc>
          <w:tcPr>
            <w:tcW w:w="4395" w:type="dxa"/>
          </w:tcPr>
          <w:p w:rsidR="00D848E9" w:rsidRPr="00B86C1E" w:rsidRDefault="00D848E9" w:rsidP="002E01DA">
            <w:pPr>
              <w:jc w:val="both"/>
              <w:rPr>
                <w:sz w:val="24"/>
                <w:szCs w:val="24"/>
              </w:rPr>
            </w:pPr>
            <w:r w:rsidRPr="00B86C1E">
              <w:rPr>
                <w:sz w:val="24"/>
                <w:szCs w:val="24"/>
              </w:rPr>
              <w:t>Аккумулятор.</w:t>
            </w:r>
          </w:p>
        </w:tc>
        <w:tc>
          <w:tcPr>
            <w:tcW w:w="2126" w:type="dxa"/>
          </w:tcPr>
          <w:p w:rsidR="00D848E9" w:rsidRPr="00B86C1E" w:rsidRDefault="00D848E9" w:rsidP="002E01DA">
            <w:pPr>
              <w:jc w:val="both"/>
              <w:rPr>
                <w:sz w:val="24"/>
                <w:szCs w:val="24"/>
              </w:rPr>
            </w:pPr>
            <w:r w:rsidRPr="00B86C1E">
              <w:rPr>
                <w:sz w:val="24"/>
                <w:szCs w:val="24"/>
              </w:rPr>
              <w:t>2,2</w:t>
            </w:r>
            <w:proofErr w:type="gramStart"/>
            <w:r w:rsidRPr="00B86C1E">
              <w:rPr>
                <w:sz w:val="24"/>
                <w:szCs w:val="24"/>
              </w:rPr>
              <w:t xml:space="preserve"> А</w:t>
            </w:r>
            <w:proofErr w:type="gramEnd"/>
            <w:r w:rsidRPr="00B86C1E">
              <w:rPr>
                <w:sz w:val="24"/>
                <w:szCs w:val="24"/>
              </w:rPr>
              <w:t>/ч</w:t>
            </w:r>
          </w:p>
        </w:tc>
        <w:tc>
          <w:tcPr>
            <w:tcW w:w="850" w:type="dxa"/>
          </w:tcPr>
          <w:p w:rsidR="00D848E9" w:rsidRPr="00B86C1E" w:rsidRDefault="00D848E9" w:rsidP="002E01DA">
            <w:pPr>
              <w:jc w:val="center"/>
              <w:rPr>
                <w:sz w:val="24"/>
                <w:szCs w:val="24"/>
              </w:rPr>
            </w:pPr>
            <w:r w:rsidRPr="00B86C1E">
              <w:rPr>
                <w:sz w:val="24"/>
                <w:szCs w:val="24"/>
              </w:rPr>
              <w:t xml:space="preserve">шт. </w:t>
            </w:r>
          </w:p>
        </w:tc>
        <w:tc>
          <w:tcPr>
            <w:tcW w:w="1560" w:type="dxa"/>
          </w:tcPr>
          <w:p w:rsidR="00D848E9" w:rsidRPr="00B86C1E" w:rsidRDefault="00D848E9" w:rsidP="002E01DA">
            <w:pPr>
              <w:jc w:val="center"/>
              <w:rPr>
                <w:sz w:val="24"/>
                <w:szCs w:val="24"/>
              </w:rPr>
            </w:pPr>
            <w:r w:rsidRPr="00B86C1E">
              <w:rPr>
                <w:sz w:val="24"/>
                <w:szCs w:val="24"/>
              </w:rPr>
              <w:t>6</w:t>
            </w:r>
          </w:p>
        </w:tc>
      </w:tr>
      <w:tr w:rsidR="00D848E9" w:rsidRPr="00B86C1E" w:rsidTr="002E01DA">
        <w:tc>
          <w:tcPr>
            <w:tcW w:w="675" w:type="dxa"/>
          </w:tcPr>
          <w:p w:rsidR="00D848E9" w:rsidRPr="00B86C1E" w:rsidRDefault="00D848E9" w:rsidP="002E01DA">
            <w:pPr>
              <w:jc w:val="center"/>
              <w:rPr>
                <w:sz w:val="24"/>
                <w:szCs w:val="24"/>
              </w:rPr>
            </w:pPr>
            <w:r w:rsidRPr="00B86C1E">
              <w:rPr>
                <w:sz w:val="24"/>
                <w:szCs w:val="24"/>
              </w:rPr>
              <w:t>25.</w:t>
            </w:r>
          </w:p>
        </w:tc>
        <w:tc>
          <w:tcPr>
            <w:tcW w:w="4395" w:type="dxa"/>
          </w:tcPr>
          <w:p w:rsidR="00D848E9" w:rsidRPr="00B86C1E" w:rsidRDefault="00D848E9" w:rsidP="002E01DA">
            <w:pPr>
              <w:jc w:val="both"/>
              <w:rPr>
                <w:sz w:val="24"/>
                <w:szCs w:val="24"/>
              </w:rPr>
            </w:pPr>
            <w:proofErr w:type="spellStart"/>
            <w:r w:rsidRPr="00B86C1E">
              <w:rPr>
                <w:sz w:val="24"/>
                <w:szCs w:val="24"/>
              </w:rPr>
              <w:t>Автомат+бокс</w:t>
            </w:r>
            <w:proofErr w:type="spellEnd"/>
          </w:p>
        </w:tc>
        <w:tc>
          <w:tcPr>
            <w:tcW w:w="2126" w:type="dxa"/>
          </w:tcPr>
          <w:p w:rsidR="00D848E9" w:rsidRPr="00B86C1E" w:rsidRDefault="00D848E9" w:rsidP="002E01DA">
            <w:pPr>
              <w:jc w:val="both"/>
              <w:rPr>
                <w:sz w:val="24"/>
                <w:szCs w:val="24"/>
              </w:rPr>
            </w:pPr>
            <w:r w:rsidRPr="00B86C1E">
              <w:rPr>
                <w:sz w:val="24"/>
                <w:szCs w:val="24"/>
              </w:rPr>
              <w:t>--</w:t>
            </w:r>
          </w:p>
        </w:tc>
        <w:tc>
          <w:tcPr>
            <w:tcW w:w="850" w:type="dxa"/>
          </w:tcPr>
          <w:p w:rsidR="00D848E9" w:rsidRPr="00B86C1E" w:rsidRDefault="00D848E9" w:rsidP="002E01DA">
            <w:pPr>
              <w:jc w:val="center"/>
              <w:rPr>
                <w:sz w:val="24"/>
                <w:szCs w:val="24"/>
              </w:rPr>
            </w:pPr>
            <w:r w:rsidRPr="00B86C1E">
              <w:rPr>
                <w:sz w:val="24"/>
                <w:szCs w:val="24"/>
              </w:rPr>
              <w:t>шт.</w:t>
            </w:r>
          </w:p>
        </w:tc>
        <w:tc>
          <w:tcPr>
            <w:tcW w:w="1560" w:type="dxa"/>
          </w:tcPr>
          <w:p w:rsidR="00D848E9" w:rsidRPr="00B86C1E" w:rsidRDefault="00D848E9" w:rsidP="002E01DA">
            <w:pPr>
              <w:jc w:val="center"/>
              <w:rPr>
                <w:sz w:val="24"/>
                <w:szCs w:val="24"/>
              </w:rPr>
            </w:pPr>
            <w:r w:rsidRPr="00B86C1E">
              <w:rPr>
                <w:sz w:val="24"/>
                <w:szCs w:val="24"/>
              </w:rPr>
              <w:t>1</w:t>
            </w:r>
          </w:p>
        </w:tc>
      </w:tr>
      <w:tr w:rsidR="00D848E9" w:rsidRPr="00B86C1E" w:rsidTr="002E01DA">
        <w:tc>
          <w:tcPr>
            <w:tcW w:w="675" w:type="dxa"/>
          </w:tcPr>
          <w:p w:rsidR="00D848E9" w:rsidRPr="00B86C1E" w:rsidRDefault="00D848E9" w:rsidP="002E01DA">
            <w:pPr>
              <w:jc w:val="center"/>
              <w:rPr>
                <w:sz w:val="24"/>
                <w:szCs w:val="24"/>
              </w:rPr>
            </w:pPr>
            <w:r w:rsidRPr="00B86C1E">
              <w:rPr>
                <w:sz w:val="24"/>
                <w:szCs w:val="24"/>
              </w:rPr>
              <w:t>26.</w:t>
            </w:r>
          </w:p>
        </w:tc>
        <w:tc>
          <w:tcPr>
            <w:tcW w:w="4395" w:type="dxa"/>
          </w:tcPr>
          <w:p w:rsidR="00D848E9" w:rsidRPr="00B86C1E" w:rsidRDefault="00D848E9" w:rsidP="002E01DA">
            <w:pPr>
              <w:jc w:val="both"/>
              <w:rPr>
                <w:sz w:val="24"/>
                <w:szCs w:val="24"/>
              </w:rPr>
            </w:pPr>
            <w:r w:rsidRPr="00B86C1E">
              <w:rPr>
                <w:sz w:val="24"/>
                <w:szCs w:val="24"/>
              </w:rPr>
              <w:t xml:space="preserve">Шкаф пожарный навесной </w:t>
            </w:r>
          </w:p>
        </w:tc>
        <w:tc>
          <w:tcPr>
            <w:tcW w:w="2126" w:type="dxa"/>
          </w:tcPr>
          <w:p w:rsidR="00D848E9" w:rsidRPr="00B86C1E" w:rsidRDefault="00D848E9" w:rsidP="002E01DA">
            <w:pPr>
              <w:jc w:val="both"/>
              <w:rPr>
                <w:sz w:val="24"/>
                <w:szCs w:val="24"/>
              </w:rPr>
            </w:pPr>
          </w:p>
        </w:tc>
        <w:tc>
          <w:tcPr>
            <w:tcW w:w="850" w:type="dxa"/>
          </w:tcPr>
          <w:p w:rsidR="00D848E9" w:rsidRPr="00B86C1E" w:rsidRDefault="00D848E9" w:rsidP="002E01DA">
            <w:pPr>
              <w:jc w:val="center"/>
              <w:rPr>
                <w:sz w:val="24"/>
                <w:szCs w:val="24"/>
              </w:rPr>
            </w:pPr>
            <w:r w:rsidRPr="00B86C1E">
              <w:rPr>
                <w:sz w:val="24"/>
                <w:szCs w:val="24"/>
              </w:rPr>
              <w:t>шт.</w:t>
            </w:r>
          </w:p>
        </w:tc>
        <w:tc>
          <w:tcPr>
            <w:tcW w:w="1560" w:type="dxa"/>
          </w:tcPr>
          <w:p w:rsidR="00D848E9" w:rsidRPr="00B86C1E" w:rsidRDefault="00D848E9" w:rsidP="002E01DA">
            <w:pPr>
              <w:jc w:val="center"/>
              <w:rPr>
                <w:sz w:val="24"/>
                <w:szCs w:val="24"/>
              </w:rPr>
            </w:pPr>
            <w:r w:rsidRPr="00B86C1E">
              <w:rPr>
                <w:sz w:val="24"/>
                <w:szCs w:val="24"/>
              </w:rPr>
              <w:t>12</w:t>
            </w:r>
          </w:p>
        </w:tc>
      </w:tr>
      <w:tr w:rsidR="00D848E9" w:rsidRPr="00B86C1E" w:rsidTr="002E01DA">
        <w:tc>
          <w:tcPr>
            <w:tcW w:w="675" w:type="dxa"/>
          </w:tcPr>
          <w:p w:rsidR="00D848E9" w:rsidRPr="00B86C1E" w:rsidRDefault="00D848E9" w:rsidP="002E01DA">
            <w:pPr>
              <w:jc w:val="center"/>
              <w:rPr>
                <w:sz w:val="24"/>
                <w:szCs w:val="24"/>
              </w:rPr>
            </w:pPr>
            <w:r w:rsidRPr="00B86C1E">
              <w:rPr>
                <w:sz w:val="24"/>
                <w:szCs w:val="24"/>
              </w:rPr>
              <w:t>27.</w:t>
            </w:r>
          </w:p>
        </w:tc>
        <w:tc>
          <w:tcPr>
            <w:tcW w:w="4395" w:type="dxa"/>
          </w:tcPr>
          <w:p w:rsidR="00D848E9" w:rsidRPr="00B86C1E" w:rsidRDefault="00D848E9" w:rsidP="002E01DA">
            <w:pPr>
              <w:jc w:val="both"/>
              <w:rPr>
                <w:sz w:val="24"/>
                <w:szCs w:val="24"/>
              </w:rPr>
            </w:pPr>
            <w:r w:rsidRPr="00B86C1E">
              <w:rPr>
                <w:sz w:val="24"/>
                <w:szCs w:val="24"/>
              </w:rPr>
              <w:t>Клапан пожарный</w:t>
            </w:r>
          </w:p>
        </w:tc>
        <w:tc>
          <w:tcPr>
            <w:tcW w:w="2126" w:type="dxa"/>
          </w:tcPr>
          <w:p w:rsidR="00D848E9" w:rsidRPr="00B86C1E" w:rsidRDefault="00D848E9" w:rsidP="002E01DA">
            <w:pPr>
              <w:jc w:val="both"/>
              <w:rPr>
                <w:sz w:val="24"/>
                <w:szCs w:val="24"/>
              </w:rPr>
            </w:pPr>
          </w:p>
        </w:tc>
        <w:tc>
          <w:tcPr>
            <w:tcW w:w="850" w:type="dxa"/>
          </w:tcPr>
          <w:p w:rsidR="00D848E9" w:rsidRPr="00B86C1E" w:rsidRDefault="00D848E9" w:rsidP="002E01DA">
            <w:pPr>
              <w:jc w:val="center"/>
              <w:rPr>
                <w:sz w:val="24"/>
                <w:szCs w:val="24"/>
              </w:rPr>
            </w:pPr>
            <w:r w:rsidRPr="00B86C1E">
              <w:rPr>
                <w:sz w:val="24"/>
                <w:szCs w:val="24"/>
              </w:rPr>
              <w:t>шт.</w:t>
            </w:r>
          </w:p>
        </w:tc>
        <w:tc>
          <w:tcPr>
            <w:tcW w:w="1560" w:type="dxa"/>
          </w:tcPr>
          <w:p w:rsidR="00D848E9" w:rsidRPr="00B86C1E" w:rsidRDefault="00D848E9" w:rsidP="002E01DA">
            <w:pPr>
              <w:jc w:val="center"/>
              <w:rPr>
                <w:sz w:val="24"/>
                <w:szCs w:val="24"/>
              </w:rPr>
            </w:pPr>
            <w:r w:rsidRPr="00B86C1E">
              <w:rPr>
                <w:sz w:val="24"/>
                <w:szCs w:val="24"/>
              </w:rPr>
              <w:t>16</w:t>
            </w:r>
          </w:p>
        </w:tc>
      </w:tr>
      <w:tr w:rsidR="00D848E9" w:rsidRPr="00B86C1E" w:rsidTr="002E01DA">
        <w:tc>
          <w:tcPr>
            <w:tcW w:w="675" w:type="dxa"/>
          </w:tcPr>
          <w:p w:rsidR="00D848E9" w:rsidRPr="00B86C1E" w:rsidRDefault="00D848E9" w:rsidP="002E01DA">
            <w:pPr>
              <w:jc w:val="center"/>
              <w:rPr>
                <w:sz w:val="24"/>
                <w:szCs w:val="24"/>
              </w:rPr>
            </w:pPr>
            <w:r w:rsidRPr="00B86C1E">
              <w:rPr>
                <w:sz w:val="24"/>
                <w:szCs w:val="24"/>
              </w:rPr>
              <w:t>28.</w:t>
            </w:r>
          </w:p>
        </w:tc>
        <w:tc>
          <w:tcPr>
            <w:tcW w:w="4395" w:type="dxa"/>
          </w:tcPr>
          <w:p w:rsidR="00D848E9" w:rsidRPr="00B86C1E" w:rsidRDefault="00D848E9" w:rsidP="002E01DA">
            <w:pPr>
              <w:jc w:val="both"/>
              <w:rPr>
                <w:sz w:val="24"/>
                <w:szCs w:val="24"/>
              </w:rPr>
            </w:pPr>
            <w:r w:rsidRPr="00B86C1E">
              <w:rPr>
                <w:sz w:val="24"/>
                <w:szCs w:val="24"/>
              </w:rPr>
              <w:t xml:space="preserve">Рукава пожарные напорные </w:t>
            </w:r>
          </w:p>
        </w:tc>
        <w:tc>
          <w:tcPr>
            <w:tcW w:w="2126" w:type="dxa"/>
          </w:tcPr>
          <w:p w:rsidR="00D848E9" w:rsidRPr="00B86C1E" w:rsidRDefault="00D848E9" w:rsidP="002E01DA">
            <w:pPr>
              <w:jc w:val="both"/>
              <w:rPr>
                <w:sz w:val="24"/>
                <w:szCs w:val="24"/>
              </w:rPr>
            </w:pPr>
            <w:r w:rsidRPr="00B86C1E">
              <w:rPr>
                <w:sz w:val="24"/>
                <w:szCs w:val="24"/>
              </w:rPr>
              <w:t>Диаметр 51</w:t>
            </w:r>
          </w:p>
        </w:tc>
        <w:tc>
          <w:tcPr>
            <w:tcW w:w="850" w:type="dxa"/>
          </w:tcPr>
          <w:p w:rsidR="00D848E9" w:rsidRPr="00B86C1E" w:rsidRDefault="00D848E9" w:rsidP="002E01DA">
            <w:pPr>
              <w:jc w:val="center"/>
              <w:rPr>
                <w:sz w:val="24"/>
                <w:szCs w:val="24"/>
              </w:rPr>
            </w:pPr>
            <w:r w:rsidRPr="00B86C1E">
              <w:rPr>
                <w:sz w:val="24"/>
                <w:szCs w:val="24"/>
              </w:rPr>
              <w:t>шт.</w:t>
            </w:r>
          </w:p>
        </w:tc>
        <w:tc>
          <w:tcPr>
            <w:tcW w:w="1560" w:type="dxa"/>
          </w:tcPr>
          <w:p w:rsidR="00D848E9" w:rsidRPr="00B86C1E" w:rsidRDefault="00D848E9" w:rsidP="002E01DA">
            <w:pPr>
              <w:jc w:val="center"/>
              <w:rPr>
                <w:sz w:val="24"/>
                <w:szCs w:val="24"/>
              </w:rPr>
            </w:pPr>
            <w:r w:rsidRPr="00B86C1E">
              <w:rPr>
                <w:sz w:val="24"/>
                <w:szCs w:val="24"/>
              </w:rPr>
              <w:t>13</w:t>
            </w:r>
          </w:p>
        </w:tc>
      </w:tr>
      <w:tr w:rsidR="00D848E9" w:rsidRPr="00B86C1E" w:rsidTr="002E01DA">
        <w:tc>
          <w:tcPr>
            <w:tcW w:w="675" w:type="dxa"/>
          </w:tcPr>
          <w:p w:rsidR="00D848E9" w:rsidRPr="00B86C1E" w:rsidRDefault="00D848E9" w:rsidP="002E01DA">
            <w:pPr>
              <w:jc w:val="center"/>
              <w:rPr>
                <w:sz w:val="24"/>
                <w:szCs w:val="24"/>
              </w:rPr>
            </w:pPr>
            <w:r w:rsidRPr="00B86C1E">
              <w:rPr>
                <w:sz w:val="24"/>
                <w:szCs w:val="24"/>
              </w:rPr>
              <w:t>29.</w:t>
            </w:r>
          </w:p>
        </w:tc>
        <w:tc>
          <w:tcPr>
            <w:tcW w:w="4395" w:type="dxa"/>
          </w:tcPr>
          <w:p w:rsidR="00D848E9" w:rsidRPr="00B86C1E" w:rsidRDefault="00D848E9" w:rsidP="002E01DA">
            <w:pPr>
              <w:pStyle w:val="ad"/>
              <w:spacing w:before="15" w:beforeAutospacing="0" w:after="15" w:afterAutospacing="0"/>
              <w:jc w:val="both"/>
            </w:pPr>
            <w:r w:rsidRPr="00B86C1E">
              <w:t xml:space="preserve">Головки соединительные пожарные напорные рукавные </w:t>
            </w:r>
          </w:p>
        </w:tc>
        <w:tc>
          <w:tcPr>
            <w:tcW w:w="2126" w:type="dxa"/>
          </w:tcPr>
          <w:p w:rsidR="00D848E9" w:rsidRPr="00B86C1E" w:rsidRDefault="00D848E9" w:rsidP="002E01DA">
            <w:pPr>
              <w:jc w:val="both"/>
              <w:rPr>
                <w:sz w:val="24"/>
                <w:szCs w:val="24"/>
              </w:rPr>
            </w:pPr>
            <w:r w:rsidRPr="00B86C1E">
              <w:rPr>
                <w:sz w:val="24"/>
                <w:szCs w:val="24"/>
              </w:rPr>
              <w:t>ГР - 50</w:t>
            </w:r>
          </w:p>
        </w:tc>
        <w:tc>
          <w:tcPr>
            <w:tcW w:w="850" w:type="dxa"/>
          </w:tcPr>
          <w:p w:rsidR="00D848E9" w:rsidRPr="00B86C1E" w:rsidRDefault="00D848E9" w:rsidP="002E01DA">
            <w:pPr>
              <w:jc w:val="center"/>
              <w:rPr>
                <w:sz w:val="24"/>
                <w:szCs w:val="24"/>
              </w:rPr>
            </w:pPr>
            <w:r w:rsidRPr="00B86C1E">
              <w:rPr>
                <w:sz w:val="24"/>
                <w:szCs w:val="24"/>
              </w:rPr>
              <w:t>шт.</w:t>
            </w:r>
          </w:p>
        </w:tc>
        <w:tc>
          <w:tcPr>
            <w:tcW w:w="1560" w:type="dxa"/>
          </w:tcPr>
          <w:p w:rsidR="00D848E9" w:rsidRPr="00B86C1E" w:rsidRDefault="00D848E9" w:rsidP="002E01DA">
            <w:pPr>
              <w:jc w:val="center"/>
              <w:rPr>
                <w:sz w:val="24"/>
                <w:szCs w:val="24"/>
              </w:rPr>
            </w:pPr>
            <w:r w:rsidRPr="00B86C1E">
              <w:rPr>
                <w:sz w:val="24"/>
                <w:szCs w:val="24"/>
              </w:rPr>
              <w:t>22</w:t>
            </w:r>
          </w:p>
        </w:tc>
      </w:tr>
      <w:tr w:rsidR="00D848E9" w:rsidRPr="00B86C1E" w:rsidTr="002E01DA">
        <w:tc>
          <w:tcPr>
            <w:tcW w:w="675" w:type="dxa"/>
          </w:tcPr>
          <w:p w:rsidR="00D848E9" w:rsidRPr="00B86C1E" w:rsidRDefault="00D848E9" w:rsidP="002E01DA">
            <w:pPr>
              <w:jc w:val="center"/>
              <w:rPr>
                <w:sz w:val="24"/>
                <w:szCs w:val="24"/>
              </w:rPr>
            </w:pPr>
            <w:r w:rsidRPr="00B86C1E">
              <w:rPr>
                <w:sz w:val="24"/>
                <w:szCs w:val="24"/>
              </w:rPr>
              <w:t>30.</w:t>
            </w:r>
          </w:p>
        </w:tc>
        <w:tc>
          <w:tcPr>
            <w:tcW w:w="4395" w:type="dxa"/>
          </w:tcPr>
          <w:p w:rsidR="00D848E9" w:rsidRPr="00B86C1E" w:rsidRDefault="00D848E9" w:rsidP="002E01DA">
            <w:pPr>
              <w:jc w:val="both"/>
              <w:rPr>
                <w:sz w:val="24"/>
                <w:szCs w:val="24"/>
              </w:rPr>
            </w:pPr>
            <w:r w:rsidRPr="00B86C1E">
              <w:rPr>
                <w:sz w:val="24"/>
                <w:szCs w:val="24"/>
              </w:rPr>
              <w:t xml:space="preserve">Головка соединительная пожарная напорная </w:t>
            </w:r>
            <w:proofErr w:type="spellStart"/>
            <w:r w:rsidRPr="00B86C1E">
              <w:rPr>
                <w:sz w:val="24"/>
                <w:szCs w:val="24"/>
              </w:rPr>
              <w:t>цапковая</w:t>
            </w:r>
            <w:proofErr w:type="spellEnd"/>
          </w:p>
        </w:tc>
        <w:tc>
          <w:tcPr>
            <w:tcW w:w="2126" w:type="dxa"/>
          </w:tcPr>
          <w:p w:rsidR="00D848E9" w:rsidRPr="00B86C1E" w:rsidRDefault="00D848E9" w:rsidP="002E01DA">
            <w:pPr>
              <w:jc w:val="both"/>
              <w:rPr>
                <w:sz w:val="24"/>
                <w:szCs w:val="24"/>
              </w:rPr>
            </w:pPr>
            <w:proofErr w:type="gramStart"/>
            <w:r w:rsidRPr="00B86C1E">
              <w:rPr>
                <w:sz w:val="24"/>
                <w:szCs w:val="24"/>
              </w:rPr>
              <w:t>ГЦ</w:t>
            </w:r>
            <w:proofErr w:type="gramEnd"/>
            <w:r w:rsidRPr="00B86C1E">
              <w:rPr>
                <w:sz w:val="24"/>
                <w:szCs w:val="24"/>
              </w:rPr>
              <w:t xml:space="preserve"> - 50</w:t>
            </w:r>
          </w:p>
        </w:tc>
        <w:tc>
          <w:tcPr>
            <w:tcW w:w="850" w:type="dxa"/>
          </w:tcPr>
          <w:p w:rsidR="00D848E9" w:rsidRPr="00B86C1E" w:rsidRDefault="00D848E9" w:rsidP="002E01DA">
            <w:pPr>
              <w:jc w:val="center"/>
              <w:rPr>
                <w:sz w:val="24"/>
                <w:szCs w:val="24"/>
              </w:rPr>
            </w:pPr>
            <w:r w:rsidRPr="00B86C1E">
              <w:rPr>
                <w:sz w:val="24"/>
                <w:szCs w:val="24"/>
              </w:rPr>
              <w:t>шт.</w:t>
            </w:r>
          </w:p>
        </w:tc>
        <w:tc>
          <w:tcPr>
            <w:tcW w:w="1560" w:type="dxa"/>
          </w:tcPr>
          <w:p w:rsidR="00D848E9" w:rsidRPr="00B86C1E" w:rsidRDefault="00D848E9" w:rsidP="002E01DA">
            <w:pPr>
              <w:jc w:val="center"/>
              <w:rPr>
                <w:sz w:val="24"/>
                <w:szCs w:val="24"/>
              </w:rPr>
            </w:pPr>
            <w:r w:rsidRPr="00B86C1E">
              <w:rPr>
                <w:sz w:val="24"/>
                <w:szCs w:val="24"/>
              </w:rPr>
              <w:t>19</w:t>
            </w:r>
          </w:p>
        </w:tc>
      </w:tr>
      <w:tr w:rsidR="00D848E9" w:rsidRPr="00B86C1E" w:rsidTr="002E01DA">
        <w:tc>
          <w:tcPr>
            <w:tcW w:w="675" w:type="dxa"/>
          </w:tcPr>
          <w:p w:rsidR="00D848E9" w:rsidRPr="00B86C1E" w:rsidRDefault="00D848E9" w:rsidP="002E01DA">
            <w:pPr>
              <w:jc w:val="center"/>
              <w:rPr>
                <w:sz w:val="24"/>
                <w:szCs w:val="24"/>
              </w:rPr>
            </w:pPr>
            <w:r w:rsidRPr="00B86C1E">
              <w:rPr>
                <w:sz w:val="24"/>
                <w:szCs w:val="24"/>
              </w:rPr>
              <w:t>31</w:t>
            </w:r>
          </w:p>
        </w:tc>
        <w:tc>
          <w:tcPr>
            <w:tcW w:w="4395" w:type="dxa"/>
          </w:tcPr>
          <w:p w:rsidR="00D848E9" w:rsidRPr="00B86C1E" w:rsidRDefault="00D848E9" w:rsidP="00D848E9">
            <w:pPr>
              <w:pStyle w:val="ad"/>
              <w:tabs>
                <w:tab w:val="left" w:pos="34"/>
              </w:tabs>
              <w:spacing w:before="15" w:beforeAutospacing="0" w:after="15" w:afterAutospacing="0"/>
            </w:pPr>
            <w:r w:rsidRPr="00B86C1E">
              <w:t xml:space="preserve">Головка соединительная пожарная </w:t>
            </w:r>
            <w:r w:rsidRPr="00B86C1E">
              <w:lastRenderedPageBreak/>
              <w:t>напорная муфтовая</w:t>
            </w:r>
          </w:p>
        </w:tc>
        <w:tc>
          <w:tcPr>
            <w:tcW w:w="2126" w:type="dxa"/>
          </w:tcPr>
          <w:p w:rsidR="00D848E9" w:rsidRPr="00B86C1E" w:rsidRDefault="00D848E9" w:rsidP="002E01DA">
            <w:pPr>
              <w:jc w:val="both"/>
              <w:rPr>
                <w:sz w:val="24"/>
                <w:szCs w:val="24"/>
              </w:rPr>
            </w:pPr>
            <w:r w:rsidRPr="00B86C1E">
              <w:rPr>
                <w:sz w:val="24"/>
                <w:szCs w:val="24"/>
              </w:rPr>
              <w:lastRenderedPageBreak/>
              <w:t xml:space="preserve">ГМ -50 </w:t>
            </w:r>
          </w:p>
        </w:tc>
        <w:tc>
          <w:tcPr>
            <w:tcW w:w="850" w:type="dxa"/>
          </w:tcPr>
          <w:p w:rsidR="00D848E9" w:rsidRPr="00B86C1E" w:rsidRDefault="00D848E9" w:rsidP="002E01DA">
            <w:pPr>
              <w:jc w:val="center"/>
              <w:rPr>
                <w:sz w:val="24"/>
                <w:szCs w:val="24"/>
              </w:rPr>
            </w:pPr>
            <w:r w:rsidRPr="00B86C1E">
              <w:rPr>
                <w:sz w:val="24"/>
                <w:szCs w:val="24"/>
              </w:rPr>
              <w:t>шт.</w:t>
            </w:r>
          </w:p>
        </w:tc>
        <w:tc>
          <w:tcPr>
            <w:tcW w:w="1560" w:type="dxa"/>
          </w:tcPr>
          <w:p w:rsidR="00D848E9" w:rsidRPr="00B86C1E" w:rsidRDefault="00D848E9" w:rsidP="002E01DA">
            <w:pPr>
              <w:jc w:val="center"/>
              <w:rPr>
                <w:sz w:val="24"/>
                <w:szCs w:val="24"/>
              </w:rPr>
            </w:pPr>
            <w:r w:rsidRPr="00B86C1E">
              <w:rPr>
                <w:sz w:val="24"/>
                <w:szCs w:val="24"/>
              </w:rPr>
              <w:t>3</w:t>
            </w:r>
          </w:p>
        </w:tc>
      </w:tr>
      <w:tr w:rsidR="00D848E9" w:rsidRPr="00B86C1E" w:rsidTr="002E01DA">
        <w:trPr>
          <w:trHeight w:val="503"/>
        </w:trPr>
        <w:tc>
          <w:tcPr>
            <w:tcW w:w="675" w:type="dxa"/>
          </w:tcPr>
          <w:p w:rsidR="00D848E9" w:rsidRPr="00B86C1E" w:rsidRDefault="00D848E9" w:rsidP="002E01DA">
            <w:pPr>
              <w:jc w:val="center"/>
              <w:rPr>
                <w:sz w:val="24"/>
                <w:szCs w:val="24"/>
              </w:rPr>
            </w:pPr>
            <w:r w:rsidRPr="00B86C1E">
              <w:rPr>
                <w:sz w:val="24"/>
                <w:szCs w:val="24"/>
              </w:rPr>
              <w:lastRenderedPageBreak/>
              <w:t>32.</w:t>
            </w:r>
          </w:p>
        </w:tc>
        <w:tc>
          <w:tcPr>
            <w:tcW w:w="4395" w:type="dxa"/>
          </w:tcPr>
          <w:p w:rsidR="00D848E9" w:rsidRPr="00B86C1E" w:rsidRDefault="00D848E9" w:rsidP="002E01DA">
            <w:pPr>
              <w:jc w:val="both"/>
              <w:rPr>
                <w:sz w:val="24"/>
                <w:szCs w:val="24"/>
              </w:rPr>
            </w:pPr>
            <w:r w:rsidRPr="00B86C1E">
              <w:rPr>
                <w:sz w:val="24"/>
                <w:szCs w:val="24"/>
              </w:rPr>
              <w:t xml:space="preserve">Ствол пожарный ручной  </w:t>
            </w:r>
          </w:p>
        </w:tc>
        <w:tc>
          <w:tcPr>
            <w:tcW w:w="2126" w:type="dxa"/>
          </w:tcPr>
          <w:p w:rsidR="00D848E9" w:rsidRPr="00B86C1E" w:rsidRDefault="00D848E9" w:rsidP="002E01DA">
            <w:pPr>
              <w:jc w:val="both"/>
              <w:rPr>
                <w:sz w:val="24"/>
                <w:szCs w:val="24"/>
              </w:rPr>
            </w:pPr>
            <w:r w:rsidRPr="00B86C1E">
              <w:rPr>
                <w:sz w:val="24"/>
                <w:szCs w:val="24"/>
              </w:rPr>
              <w:t>РС - 50</w:t>
            </w:r>
          </w:p>
        </w:tc>
        <w:tc>
          <w:tcPr>
            <w:tcW w:w="850" w:type="dxa"/>
          </w:tcPr>
          <w:p w:rsidR="00D848E9" w:rsidRPr="00B86C1E" w:rsidRDefault="00D848E9" w:rsidP="002E01DA">
            <w:pPr>
              <w:jc w:val="center"/>
              <w:rPr>
                <w:sz w:val="24"/>
                <w:szCs w:val="24"/>
              </w:rPr>
            </w:pPr>
            <w:r w:rsidRPr="00B86C1E">
              <w:rPr>
                <w:sz w:val="24"/>
                <w:szCs w:val="24"/>
              </w:rPr>
              <w:t>шт.</w:t>
            </w:r>
          </w:p>
        </w:tc>
        <w:tc>
          <w:tcPr>
            <w:tcW w:w="1560" w:type="dxa"/>
          </w:tcPr>
          <w:p w:rsidR="00D848E9" w:rsidRPr="00B86C1E" w:rsidRDefault="00D848E9" w:rsidP="002E01DA">
            <w:pPr>
              <w:jc w:val="center"/>
              <w:rPr>
                <w:sz w:val="24"/>
                <w:szCs w:val="24"/>
              </w:rPr>
            </w:pPr>
            <w:r w:rsidRPr="00B86C1E">
              <w:rPr>
                <w:sz w:val="24"/>
                <w:szCs w:val="24"/>
              </w:rPr>
              <w:t>13</w:t>
            </w:r>
          </w:p>
        </w:tc>
      </w:tr>
      <w:tr w:rsidR="00D848E9" w:rsidRPr="00B86C1E" w:rsidTr="002E01DA">
        <w:tc>
          <w:tcPr>
            <w:tcW w:w="9606" w:type="dxa"/>
            <w:gridSpan w:val="5"/>
          </w:tcPr>
          <w:p w:rsidR="00D848E9" w:rsidRPr="00B86C1E" w:rsidRDefault="00D848E9" w:rsidP="002E01DA">
            <w:pPr>
              <w:jc w:val="center"/>
              <w:rPr>
                <w:b/>
                <w:sz w:val="24"/>
                <w:szCs w:val="24"/>
              </w:rPr>
            </w:pPr>
            <w:r w:rsidRPr="00B86C1E">
              <w:rPr>
                <w:b/>
                <w:sz w:val="24"/>
                <w:szCs w:val="24"/>
              </w:rPr>
              <w:t>Помещение 333 (Отдел кадров).</w:t>
            </w:r>
          </w:p>
        </w:tc>
      </w:tr>
      <w:tr w:rsidR="00D848E9" w:rsidRPr="00B86C1E" w:rsidTr="002E01DA">
        <w:tc>
          <w:tcPr>
            <w:tcW w:w="675" w:type="dxa"/>
          </w:tcPr>
          <w:p w:rsidR="00D848E9" w:rsidRPr="00B86C1E" w:rsidRDefault="00D848E9" w:rsidP="002E01DA">
            <w:pPr>
              <w:jc w:val="center"/>
              <w:rPr>
                <w:sz w:val="24"/>
                <w:szCs w:val="24"/>
              </w:rPr>
            </w:pPr>
            <w:r w:rsidRPr="00B86C1E">
              <w:rPr>
                <w:sz w:val="24"/>
                <w:szCs w:val="24"/>
              </w:rPr>
              <w:t>33.</w:t>
            </w:r>
          </w:p>
        </w:tc>
        <w:tc>
          <w:tcPr>
            <w:tcW w:w="4395" w:type="dxa"/>
          </w:tcPr>
          <w:p w:rsidR="00D848E9" w:rsidRPr="00B86C1E" w:rsidRDefault="00D848E9" w:rsidP="002E01DA">
            <w:pPr>
              <w:jc w:val="both"/>
              <w:rPr>
                <w:sz w:val="24"/>
                <w:szCs w:val="24"/>
              </w:rPr>
            </w:pPr>
            <w:r w:rsidRPr="00B86C1E">
              <w:rPr>
                <w:sz w:val="24"/>
                <w:szCs w:val="24"/>
              </w:rPr>
              <w:t xml:space="preserve">Приемно-контрольный прибор </w:t>
            </w:r>
          </w:p>
        </w:tc>
        <w:tc>
          <w:tcPr>
            <w:tcW w:w="2126" w:type="dxa"/>
          </w:tcPr>
          <w:p w:rsidR="00D848E9" w:rsidRPr="00B86C1E" w:rsidRDefault="00D848E9" w:rsidP="002E01DA">
            <w:pPr>
              <w:jc w:val="both"/>
              <w:rPr>
                <w:sz w:val="24"/>
                <w:szCs w:val="24"/>
              </w:rPr>
            </w:pPr>
            <w:r w:rsidRPr="00B86C1E">
              <w:rPr>
                <w:sz w:val="24"/>
                <w:szCs w:val="24"/>
              </w:rPr>
              <w:t>ВЭРС-ПК - 2</w:t>
            </w:r>
          </w:p>
        </w:tc>
        <w:tc>
          <w:tcPr>
            <w:tcW w:w="850" w:type="dxa"/>
          </w:tcPr>
          <w:p w:rsidR="00D848E9" w:rsidRPr="00B86C1E" w:rsidRDefault="00D848E9" w:rsidP="002E01DA">
            <w:pPr>
              <w:jc w:val="center"/>
              <w:rPr>
                <w:sz w:val="24"/>
                <w:szCs w:val="24"/>
              </w:rPr>
            </w:pPr>
            <w:r w:rsidRPr="00B86C1E">
              <w:rPr>
                <w:sz w:val="24"/>
                <w:szCs w:val="24"/>
              </w:rPr>
              <w:t>шт.</w:t>
            </w:r>
          </w:p>
        </w:tc>
        <w:tc>
          <w:tcPr>
            <w:tcW w:w="1560" w:type="dxa"/>
          </w:tcPr>
          <w:p w:rsidR="00D848E9" w:rsidRPr="00B86C1E" w:rsidRDefault="00D848E9" w:rsidP="002E01DA">
            <w:pPr>
              <w:jc w:val="center"/>
              <w:rPr>
                <w:sz w:val="24"/>
                <w:szCs w:val="24"/>
              </w:rPr>
            </w:pPr>
            <w:r w:rsidRPr="00B86C1E">
              <w:rPr>
                <w:sz w:val="24"/>
                <w:szCs w:val="24"/>
              </w:rPr>
              <w:t>1</w:t>
            </w:r>
          </w:p>
        </w:tc>
      </w:tr>
      <w:tr w:rsidR="00D848E9" w:rsidRPr="00B86C1E" w:rsidTr="002E01DA">
        <w:tc>
          <w:tcPr>
            <w:tcW w:w="675" w:type="dxa"/>
          </w:tcPr>
          <w:p w:rsidR="00D848E9" w:rsidRPr="00B86C1E" w:rsidRDefault="00D848E9" w:rsidP="002E01DA">
            <w:pPr>
              <w:jc w:val="center"/>
              <w:rPr>
                <w:sz w:val="24"/>
                <w:szCs w:val="24"/>
              </w:rPr>
            </w:pPr>
            <w:r w:rsidRPr="00B86C1E">
              <w:rPr>
                <w:sz w:val="24"/>
                <w:szCs w:val="24"/>
              </w:rPr>
              <w:t>34.</w:t>
            </w:r>
          </w:p>
        </w:tc>
        <w:tc>
          <w:tcPr>
            <w:tcW w:w="4395" w:type="dxa"/>
          </w:tcPr>
          <w:p w:rsidR="00D848E9" w:rsidRPr="00B86C1E" w:rsidRDefault="00D848E9" w:rsidP="002E01DA">
            <w:pPr>
              <w:jc w:val="both"/>
              <w:rPr>
                <w:sz w:val="24"/>
                <w:szCs w:val="24"/>
              </w:rPr>
            </w:pPr>
            <w:r w:rsidRPr="00B86C1E">
              <w:rPr>
                <w:sz w:val="24"/>
                <w:szCs w:val="24"/>
              </w:rPr>
              <w:t>Аккумулятор</w:t>
            </w:r>
          </w:p>
        </w:tc>
        <w:tc>
          <w:tcPr>
            <w:tcW w:w="2126" w:type="dxa"/>
          </w:tcPr>
          <w:p w:rsidR="00D848E9" w:rsidRPr="00B86C1E" w:rsidRDefault="00D848E9" w:rsidP="002E01DA">
            <w:pPr>
              <w:jc w:val="both"/>
              <w:rPr>
                <w:sz w:val="24"/>
                <w:szCs w:val="24"/>
              </w:rPr>
            </w:pPr>
            <w:r w:rsidRPr="00B86C1E">
              <w:rPr>
                <w:sz w:val="24"/>
                <w:szCs w:val="24"/>
              </w:rPr>
              <w:t>4,5</w:t>
            </w:r>
            <w:proofErr w:type="gramStart"/>
            <w:r w:rsidRPr="00B86C1E">
              <w:rPr>
                <w:sz w:val="24"/>
                <w:szCs w:val="24"/>
              </w:rPr>
              <w:t xml:space="preserve"> А</w:t>
            </w:r>
            <w:proofErr w:type="gramEnd"/>
            <w:r w:rsidRPr="00B86C1E">
              <w:rPr>
                <w:sz w:val="24"/>
                <w:szCs w:val="24"/>
              </w:rPr>
              <w:t>/ч</w:t>
            </w:r>
          </w:p>
        </w:tc>
        <w:tc>
          <w:tcPr>
            <w:tcW w:w="850" w:type="dxa"/>
          </w:tcPr>
          <w:p w:rsidR="00D848E9" w:rsidRPr="00B86C1E" w:rsidRDefault="00D848E9" w:rsidP="002E01DA">
            <w:pPr>
              <w:jc w:val="center"/>
              <w:rPr>
                <w:sz w:val="24"/>
                <w:szCs w:val="24"/>
              </w:rPr>
            </w:pPr>
            <w:r w:rsidRPr="00B86C1E">
              <w:rPr>
                <w:sz w:val="24"/>
                <w:szCs w:val="24"/>
              </w:rPr>
              <w:t>шт.</w:t>
            </w:r>
          </w:p>
        </w:tc>
        <w:tc>
          <w:tcPr>
            <w:tcW w:w="1560" w:type="dxa"/>
          </w:tcPr>
          <w:p w:rsidR="00D848E9" w:rsidRPr="00B86C1E" w:rsidRDefault="00D848E9" w:rsidP="002E01DA">
            <w:pPr>
              <w:jc w:val="center"/>
              <w:rPr>
                <w:sz w:val="24"/>
                <w:szCs w:val="24"/>
              </w:rPr>
            </w:pPr>
            <w:r w:rsidRPr="00B86C1E">
              <w:rPr>
                <w:sz w:val="24"/>
                <w:szCs w:val="24"/>
              </w:rPr>
              <w:t>1</w:t>
            </w:r>
          </w:p>
        </w:tc>
      </w:tr>
      <w:tr w:rsidR="00D848E9" w:rsidRPr="00B86C1E" w:rsidTr="002E01DA">
        <w:tc>
          <w:tcPr>
            <w:tcW w:w="675" w:type="dxa"/>
          </w:tcPr>
          <w:p w:rsidR="00D848E9" w:rsidRPr="00B86C1E" w:rsidRDefault="00D848E9" w:rsidP="002E01DA">
            <w:pPr>
              <w:jc w:val="center"/>
              <w:rPr>
                <w:sz w:val="24"/>
                <w:szCs w:val="24"/>
              </w:rPr>
            </w:pPr>
            <w:r w:rsidRPr="00B86C1E">
              <w:rPr>
                <w:sz w:val="24"/>
                <w:szCs w:val="24"/>
              </w:rPr>
              <w:t>35.</w:t>
            </w:r>
          </w:p>
        </w:tc>
        <w:tc>
          <w:tcPr>
            <w:tcW w:w="4395" w:type="dxa"/>
          </w:tcPr>
          <w:p w:rsidR="00D848E9" w:rsidRPr="00B86C1E" w:rsidRDefault="00D848E9" w:rsidP="002E01DA">
            <w:pPr>
              <w:jc w:val="both"/>
              <w:rPr>
                <w:sz w:val="24"/>
                <w:szCs w:val="24"/>
              </w:rPr>
            </w:pPr>
            <w:proofErr w:type="spellStart"/>
            <w:r w:rsidRPr="00B86C1E">
              <w:rPr>
                <w:sz w:val="24"/>
                <w:szCs w:val="24"/>
              </w:rPr>
              <w:t>Извещатель</w:t>
            </w:r>
            <w:proofErr w:type="spellEnd"/>
            <w:r w:rsidRPr="00B86C1E">
              <w:rPr>
                <w:sz w:val="24"/>
                <w:szCs w:val="24"/>
              </w:rPr>
              <w:t xml:space="preserve"> пожарный дымовой оптико-электронный</w:t>
            </w:r>
          </w:p>
        </w:tc>
        <w:tc>
          <w:tcPr>
            <w:tcW w:w="2126" w:type="dxa"/>
          </w:tcPr>
          <w:p w:rsidR="00D848E9" w:rsidRPr="00B86C1E" w:rsidRDefault="00D848E9" w:rsidP="002E01DA">
            <w:pPr>
              <w:jc w:val="both"/>
              <w:rPr>
                <w:sz w:val="24"/>
                <w:szCs w:val="24"/>
              </w:rPr>
            </w:pPr>
            <w:r w:rsidRPr="00B86C1E">
              <w:rPr>
                <w:sz w:val="24"/>
                <w:szCs w:val="24"/>
              </w:rPr>
              <w:t>ИП 212-85</w:t>
            </w:r>
          </w:p>
        </w:tc>
        <w:tc>
          <w:tcPr>
            <w:tcW w:w="850" w:type="dxa"/>
          </w:tcPr>
          <w:p w:rsidR="00D848E9" w:rsidRPr="00B86C1E" w:rsidRDefault="00D848E9" w:rsidP="002E01DA">
            <w:pPr>
              <w:jc w:val="center"/>
              <w:rPr>
                <w:sz w:val="24"/>
                <w:szCs w:val="24"/>
              </w:rPr>
            </w:pPr>
            <w:r w:rsidRPr="00B86C1E">
              <w:rPr>
                <w:sz w:val="24"/>
                <w:szCs w:val="24"/>
              </w:rPr>
              <w:t>шт.</w:t>
            </w:r>
          </w:p>
        </w:tc>
        <w:tc>
          <w:tcPr>
            <w:tcW w:w="1560" w:type="dxa"/>
          </w:tcPr>
          <w:p w:rsidR="00D848E9" w:rsidRPr="00B86C1E" w:rsidRDefault="00D848E9" w:rsidP="002E01DA">
            <w:pPr>
              <w:jc w:val="center"/>
              <w:rPr>
                <w:sz w:val="24"/>
                <w:szCs w:val="24"/>
              </w:rPr>
            </w:pPr>
            <w:r w:rsidRPr="00B86C1E">
              <w:rPr>
                <w:sz w:val="24"/>
                <w:szCs w:val="24"/>
              </w:rPr>
              <w:t>3</w:t>
            </w:r>
          </w:p>
        </w:tc>
      </w:tr>
      <w:tr w:rsidR="00D848E9" w:rsidRPr="00B86C1E" w:rsidTr="002E01DA">
        <w:tc>
          <w:tcPr>
            <w:tcW w:w="675" w:type="dxa"/>
          </w:tcPr>
          <w:p w:rsidR="00D848E9" w:rsidRPr="00B86C1E" w:rsidRDefault="00D848E9" w:rsidP="002E01DA">
            <w:pPr>
              <w:jc w:val="center"/>
              <w:rPr>
                <w:sz w:val="24"/>
                <w:szCs w:val="24"/>
              </w:rPr>
            </w:pPr>
            <w:r w:rsidRPr="00B86C1E">
              <w:rPr>
                <w:sz w:val="24"/>
                <w:szCs w:val="24"/>
              </w:rPr>
              <w:t>36.</w:t>
            </w:r>
          </w:p>
        </w:tc>
        <w:tc>
          <w:tcPr>
            <w:tcW w:w="4395" w:type="dxa"/>
          </w:tcPr>
          <w:p w:rsidR="00D848E9" w:rsidRPr="00B86C1E" w:rsidRDefault="00D848E9" w:rsidP="002E01DA">
            <w:pPr>
              <w:jc w:val="both"/>
              <w:rPr>
                <w:sz w:val="24"/>
                <w:szCs w:val="24"/>
              </w:rPr>
            </w:pPr>
            <w:r w:rsidRPr="00B86C1E">
              <w:rPr>
                <w:sz w:val="24"/>
                <w:szCs w:val="24"/>
              </w:rPr>
              <w:t xml:space="preserve">Охранный датчик </w:t>
            </w:r>
          </w:p>
        </w:tc>
        <w:tc>
          <w:tcPr>
            <w:tcW w:w="2126" w:type="dxa"/>
          </w:tcPr>
          <w:p w:rsidR="00D848E9" w:rsidRPr="00B86C1E" w:rsidRDefault="00D848E9" w:rsidP="002E01DA">
            <w:pPr>
              <w:jc w:val="both"/>
              <w:rPr>
                <w:sz w:val="24"/>
                <w:szCs w:val="24"/>
              </w:rPr>
            </w:pPr>
            <w:r w:rsidRPr="00B86C1E">
              <w:rPr>
                <w:sz w:val="24"/>
                <w:szCs w:val="24"/>
              </w:rPr>
              <w:t>«Астра-531» исп</w:t>
            </w:r>
            <w:proofErr w:type="gramStart"/>
            <w:r w:rsidRPr="00B86C1E">
              <w:rPr>
                <w:sz w:val="24"/>
                <w:szCs w:val="24"/>
              </w:rPr>
              <w:t>.С</w:t>
            </w:r>
            <w:proofErr w:type="gramEnd"/>
            <w:r w:rsidRPr="00B86C1E">
              <w:rPr>
                <w:sz w:val="24"/>
                <w:szCs w:val="24"/>
              </w:rPr>
              <w:t>М</w:t>
            </w:r>
          </w:p>
        </w:tc>
        <w:tc>
          <w:tcPr>
            <w:tcW w:w="850" w:type="dxa"/>
          </w:tcPr>
          <w:p w:rsidR="00D848E9" w:rsidRPr="00B86C1E" w:rsidRDefault="00D848E9" w:rsidP="002E01DA">
            <w:pPr>
              <w:jc w:val="center"/>
              <w:rPr>
                <w:sz w:val="24"/>
                <w:szCs w:val="24"/>
              </w:rPr>
            </w:pPr>
            <w:r w:rsidRPr="00B86C1E">
              <w:rPr>
                <w:sz w:val="24"/>
                <w:szCs w:val="24"/>
              </w:rPr>
              <w:t>шт.</w:t>
            </w:r>
          </w:p>
        </w:tc>
        <w:tc>
          <w:tcPr>
            <w:tcW w:w="1560" w:type="dxa"/>
          </w:tcPr>
          <w:p w:rsidR="00D848E9" w:rsidRPr="00B86C1E" w:rsidRDefault="00D848E9" w:rsidP="002E01DA">
            <w:pPr>
              <w:jc w:val="center"/>
              <w:rPr>
                <w:sz w:val="24"/>
                <w:szCs w:val="24"/>
              </w:rPr>
            </w:pPr>
            <w:r w:rsidRPr="00B86C1E">
              <w:rPr>
                <w:sz w:val="24"/>
                <w:szCs w:val="24"/>
              </w:rPr>
              <w:t>1</w:t>
            </w:r>
          </w:p>
        </w:tc>
      </w:tr>
      <w:tr w:rsidR="00D848E9" w:rsidRPr="00B86C1E" w:rsidTr="002E01DA">
        <w:tc>
          <w:tcPr>
            <w:tcW w:w="675" w:type="dxa"/>
          </w:tcPr>
          <w:p w:rsidR="00D848E9" w:rsidRPr="00B86C1E" w:rsidRDefault="00D848E9" w:rsidP="002E01DA">
            <w:pPr>
              <w:jc w:val="center"/>
              <w:rPr>
                <w:sz w:val="24"/>
                <w:szCs w:val="24"/>
              </w:rPr>
            </w:pPr>
            <w:r w:rsidRPr="00B86C1E">
              <w:rPr>
                <w:sz w:val="24"/>
                <w:szCs w:val="24"/>
              </w:rPr>
              <w:t>37.</w:t>
            </w:r>
          </w:p>
        </w:tc>
        <w:tc>
          <w:tcPr>
            <w:tcW w:w="4395" w:type="dxa"/>
          </w:tcPr>
          <w:p w:rsidR="00D848E9" w:rsidRPr="00B86C1E" w:rsidRDefault="00D848E9" w:rsidP="002E01DA">
            <w:pPr>
              <w:jc w:val="both"/>
              <w:rPr>
                <w:sz w:val="24"/>
                <w:szCs w:val="24"/>
              </w:rPr>
            </w:pPr>
            <w:r w:rsidRPr="00B86C1E">
              <w:rPr>
                <w:sz w:val="24"/>
                <w:szCs w:val="24"/>
              </w:rPr>
              <w:t xml:space="preserve">Охранный датчик </w:t>
            </w:r>
          </w:p>
        </w:tc>
        <w:tc>
          <w:tcPr>
            <w:tcW w:w="2126" w:type="dxa"/>
          </w:tcPr>
          <w:p w:rsidR="00D848E9" w:rsidRPr="00B86C1E" w:rsidRDefault="00D848E9" w:rsidP="002E01DA">
            <w:pPr>
              <w:jc w:val="both"/>
              <w:rPr>
                <w:sz w:val="24"/>
                <w:szCs w:val="24"/>
              </w:rPr>
            </w:pPr>
            <w:r w:rsidRPr="00B86C1E">
              <w:rPr>
                <w:sz w:val="24"/>
                <w:szCs w:val="24"/>
              </w:rPr>
              <w:t xml:space="preserve">ИО 102-2 («СМК-1») </w:t>
            </w:r>
          </w:p>
        </w:tc>
        <w:tc>
          <w:tcPr>
            <w:tcW w:w="850" w:type="dxa"/>
          </w:tcPr>
          <w:p w:rsidR="00D848E9" w:rsidRPr="00B86C1E" w:rsidRDefault="00D848E9" w:rsidP="002E01DA">
            <w:pPr>
              <w:jc w:val="center"/>
              <w:rPr>
                <w:sz w:val="24"/>
                <w:szCs w:val="24"/>
              </w:rPr>
            </w:pPr>
            <w:r w:rsidRPr="00B86C1E">
              <w:rPr>
                <w:sz w:val="24"/>
                <w:szCs w:val="24"/>
              </w:rPr>
              <w:t>шт.</w:t>
            </w:r>
          </w:p>
        </w:tc>
        <w:tc>
          <w:tcPr>
            <w:tcW w:w="1560" w:type="dxa"/>
          </w:tcPr>
          <w:p w:rsidR="00D848E9" w:rsidRPr="00B86C1E" w:rsidRDefault="00D848E9" w:rsidP="002E01DA">
            <w:pPr>
              <w:jc w:val="center"/>
              <w:rPr>
                <w:sz w:val="24"/>
                <w:szCs w:val="24"/>
              </w:rPr>
            </w:pPr>
            <w:r w:rsidRPr="00B86C1E">
              <w:rPr>
                <w:sz w:val="24"/>
                <w:szCs w:val="24"/>
              </w:rPr>
              <w:t>1</w:t>
            </w:r>
          </w:p>
        </w:tc>
      </w:tr>
      <w:tr w:rsidR="00D848E9" w:rsidRPr="00B86C1E" w:rsidTr="002E01DA">
        <w:tc>
          <w:tcPr>
            <w:tcW w:w="675" w:type="dxa"/>
          </w:tcPr>
          <w:p w:rsidR="00D848E9" w:rsidRPr="00B86C1E" w:rsidRDefault="00D848E9" w:rsidP="002E01DA">
            <w:pPr>
              <w:jc w:val="center"/>
              <w:rPr>
                <w:sz w:val="24"/>
                <w:szCs w:val="24"/>
              </w:rPr>
            </w:pPr>
            <w:r w:rsidRPr="00B86C1E">
              <w:rPr>
                <w:sz w:val="24"/>
                <w:szCs w:val="24"/>
              </w:rPr>
              <w:t>38.</w:t>
            </w:r>
          </w:p>
        </w:tc>
        <w:tc>
          <w:tcPr>
            <w:tcW w:w="4395" w:type="dxa"/>
          </w:tcPr>
          <w:p w:rsidR="00D848E9" w:rsidRPr="00B86C1E" w:rsidRDefault="00D848E9" w:rsidP="002E01DA">
            <w:pPr>
              <w:jc w:val="both"/>
              <w:rPr>
                <w:sz w:val="24"/>
                <w:szCs w:val="24"/>
              </w:rPr>
            </w:pPr>
            <w:r w:rsidRPr="00B86C1E">
              <w:rPr>
                <w:sz w:val="24"/>
                <w:szCs w:val="24"/>
              </w:rPr>
              <w:t xml:space="preserve">Охранный датчик </w:t>
            </w:r>
          </w:p>
        </w:tc>
        <w:tc>
          <w:tcPr>
            <w:tcW w:w="2126" w:type="dxa"/>
          </w:tcPr>
          <w:p w:rsidR="00D848E9" w:rsidRPr="00B86C1E" w:rsidRDefault="00D848E9" w:rsidP="002E01DA">
            <w:pPr>
              <w:jc w:val="both"/>
              <w:rPr>
                <w:sz w:val="24"/>
                <w:szCs w:val="24"/>
              </w:rPr>
            </w:pPr>
            <w:r w:rsidRPr="00B86C1E">
              <w:rPr>
                <w:sz w:val="24"/>
                <w:szCs w:val="24"/>
              </w:rPr>
              <w:t>«РАПИД» (ИО-409-28)</w:t>
            </w:r>
          </w:p>
        </w:tc>
        <w:tc>
          <w:tcPr>
            <w:tcW w:w="850" w:type="dxa"/>
          </w:tcPr>
          <w:p w:rsidR="00D848E9" w:rsidRPr="00B86C1E" w:rsidRDefault="00D848E9" w:rsidP="002E01DA">
            <w:pPr>
              <w:jc w:val="center"/>
              <w:rPr>
                <w:sz w:val="24"/>
                <w:szCs w:val="24"/>
              </w:rPr>
            </w:pPr>
            <w:r w:rsidRPr="00B86C1E">
              <w:rPr>
                <w:sz w:val="24"/>
                <w:szCs w:val="24"/>
              </w:rPr>
              <w:t>шт.</w:t>
            </w:r>
          </w:p>
        </w:tc>
        <w:tc>
          <w:tcPr>
            <w:tcW w:w="1560" w:type="dxa"/>
          </w:tcPr>
          <w:p w:rsidR="00D848E9" w:rsidRPr="00B86C1E" w:rsidRDefault="00D848E9" w:rsidP="002E01DA">
            <w:pPr>
              <w:jc w:val="center"/>
              <w:rPr>
                <w:sz w:val="24"/>
                <w:szCs w:val="24"/>
              </w:rPr>
            </w:pPr>
            <w:r w:rsidRPr="00B86C1E">
              <w:rPr>
                <w:sz w:val="24"/>
                <w:szCs w:val="24"/>
              </w:rPr>
              <w:t>2</w:t>
            </w:r>
          </w:p>
        </w:tc>
      </w:tr>
      <w:tr w:rsidR="00D848E9" w:rsidRPr="00B86C1E" w:rsidTr="002E01DA">
        <w:tc>
          <w:tcPr>
            <w:tcW w:w="675" w:type="dxa"/>
          </w:tcPr>
          <w:p w:rsidR="00D848E9" w:rsidRPr="00B86C1E" w:rsidRDefault="00D848E9" w:rsidP="002E01DA">
            <w:pPr>
              <w:jc w:val="center"/>
              <w:rPr>
                <w:sz w:val="24"/>
                <w:szCs w:val="24"/>
              </w:rPr>
            </w:pPr>
            <w:r w:rsidRPr="00B86C1E">
              <w:rPr>
                <w:sz w:val="24"/>
                <w:szCs w:val="24"/>
              </w:rPr>
              <w:t>39.</w:t>
            </w:r>
          </w:p>
        </w:tc>
        <w:tc>
          <w:tcPr>
            <w:tcW w:w="4395" w:type="dxa"/>
          </w:tcPr>
          <w:p w:rsidR="00D848E9" w:rsidRPr="00B86C1E" w:rsidRDefault="00D848E9" w:rsidP="002E01DA">
            <w:pPr>
              <w:jc w:val="both"/>
              <w:rPr>
                <w:sz w:val="24"/>
                <w:szCs w:val="24"/>
              </w:rPr>
            </w:pPr>
            <w:r w:rsidRPr="00B86C1E">
              <w:rPr>
                <w:sz w:val="24"/>
                <w:szCs w:val="24"/>
              </w:rPr>
              <w:t>Устройство контроля шлейфа</w:t>
            </w:r>
          </w:p>
        </w:tc>
        <w:tc>
          <w:tcPr>
            <w:tcW w:w="2126" w:type="dxa"/>
          </w:tcPr>
          <w:p w:rsidR="00D848E9" w:rsidRPr="00B86C1E" w:rsidRDefault="00D848E9" w:rsidP="002E01DA">
            <w:pPr>
              <w:jc w:val="both"/>
              <w:rPr>
                <w:sz w:val="24"/>
                <w:szCs w:val="24"/>
              </w:rPr>
            </w:pPr>
            <w:proofErr w:type="spellStart"/>
            <w:r w:rsidRPr="00B86C1E">
              <w:rPr>
                <w:sz w:val="24"/>
                <w:szCs w:val="24"/>
              </w:rPr>
              <w:t>Маяк-ШС</w:t>
            </w:r>
            <w:proofErr w:type="spellEnd"/>
            <w:r w:rsidRPr="00B86C1E">
              <w:rPr>
                <w:sz w:val="24"/>
                <w:szCs w:val="24"/>
              </w:rPr>
              <w:t xml:space="preserve"> (УКШ-1)</w:t>
            </w:r>
          </w:p>
        </w:tc>
        <w:tc>
          <w:tcPr>
            <w:tcW w:w="850" w:type="dxa"/>
          </w:tcPr>
          <w:p w:rsidR="00D848E9" w:rsidRPr="00B86C1E" w:rsidRDefault="00D848E9" w:rsidP="002E01DA">
            <w:pPr>
              <w:jc w:val="center"/>
              <w:rPr>
                <w:sz w:val="24"/>
                <w:szCs w:val="24"/>
              </w:rPr>
            </w:pPr>
            <w:r w:rsidRPr="00B86C1E">
              <w:rPr>
                <w:sz w:val="24"/>
                <w:szCs w:val="24"/>
              </w:rPr>
              <w:t>шт.</w:t>
            </w:r>
          </w:p>
        </w:tc>
        <w:tc>
          <w:tcPr>
            <w:tcW w:w="1560" w:type="dxa"/>
          </w:tcPr>
          <w:p w:rsidR="00D848E9" w:rsidRPr="00B86C1E" w:rsidRDefault="00D848E9" w:rsidP="002E01DA">
            <w:pPr>
              <w:jc w:val="center"/>
              <w:rPr>
                <w:sz w:val="24"/>
                <w:szCs w:val="24"/>
              </w:rPr>
            </w:pPr>
            <w:r w:rsidRPr="00B86C1E">
              <w:rPr>
                <w:sz w:val="24"/>
                <w:szCs w:val="24"/>
              </w:rPr>
              <w:t>1</w:t>
            </w:r>
          </w:p>
        </w:tc>
      </w:tr>
      <w:tr w:rsidR="00D848E9" w:rsidRPr="00B86C1E" w:rsidTr="002E01DA">
        <w:tc>
          <w:tcPr>
            <w:tcW w:w="675" w:type="dxa"/>
          </w:tcPr>
          <w:p w:rsidR="00D848E9" w:rsidRPr="00B86C1E" w:rsidRDefault="00D848E9" w:rsidP="002E01DA">
            <w:pPr>
              <w:jc w:val="center"/>
              <w:rPr>
                <w:sz w:val="24"/>
                <w:szCs w:val="24"/>
              </w:rPr>
            </w:pPr>
            <w:r w:rsidRPr="00B86C1E">
              <w:rPr>
                <w:sz w:val="24"/>
                <w:szCs w:val="24"/>
              </w:rPr>
              <w:t>40.</w:t>
            </w:r>
          </w:p>
        </w:tc>
        <w:tc>
          <w:tcPr>
            <w:tcW w:w="4395" w:type="dxa"/>
          </w:tcPr>
          <w:p w:rsidR="00D848E9" w:rsidRPr="00B86C1E" w:rsidRDefault="00D848E9" w:rsidP="002E01DA">
            <w:pPr>
              <w:jc w:val="both"/>
              <w:rPr>
                <w:sz w:val="24"/>
                <w:szCs w:val="24"/>
              </w:rPr>
            </w:pPr>
            <w:r w:rsidRPr="00B86C1E">
              <w:rPr>
                <w:sz w:val="24"/>
                <w:szCs w:val="24"/>
              </w:rPr>
              <w:t>Устройство светосигнальное 12В</w:t>
            </w:r>
          </w:p>
        </w:tc>
        <w:tc>
          <w:tcPr>
            <w:tcW w:w="2126" w:type="dxa"/>
          </w:tcPr>
          <w:p w:rsidR="00D848E9" w:rsidRPr="00B86C1E" w:rsidRDefault="00D848E9" w:rsidP="002E01DA">
            <w:pPr>
              <w:jc w:val="both"/>
              <w:rPr>
                <w:sz w:val="24"/>
                <w:szCs w:val="24"/>
              </w:rPr>
            </w:pPr>
            <w:r w:rsidRPr="00B86C1E">
              <w:rPr>
                <w:sz w:val="24"/>
                <w:szCs w:val="24"/>
              </w:rPr>
              <w:t>УСС-1-12</w:t>
            </w:r>
          </w:p>
        </w:tc>
        <w:tc>
          <w:tcPr>
            <w:tcW w:w="850" w:type="dxa"/>
          </w:tcPr>
          <w:p w:rsidR="00D848E9" w:rsidRPr="00B86C1E" w:rsidRDefault="00D848E9" w:rsidP="002E01DA">
            <w:pPr>
              <w:jc w:val="center"/>
              <w:rPr>
                <w:sz w:val="24"/>
                <w:szCs w:val="24"/>
              </w:rPr>
            </w:pPr>
            <w:r w:rsidRPr="00B86C1E">
              <w:rPr>
                <w:sz w:val="24"/>
                <w:szCs w:val="24"/>
              </w:rPr>
              <w:t>шт.</w:t>
            </w:r>
          </w:p>
        </w:tc>
        <w:tc>
          <w:tcPr>
            <w:tcW w:w="1560" w:type="dxa"/>
          </w:tcPr>
          <w:p w:rsidR="00D848E9" w:rsidRPr="00B86C1E" w:rsidRDefault="00D848E9" w:rsidP="002E01DA">
            <w:pPr>
              <w:jc w:val="center"/>
              <w:rPr>
                <w:sz w:val="24"/>
                <w:szCs w:val="24"/>
              </w:rPr>
            </w:pPr>
            <w:r w:rsidRPr="00B86C1E">
              <w:rPr>
                <w:sz w:val="24"/>
                <w:szCs w:val="24"/>
              </w:rPr>
              <w:t>1</w:t>
            </w:r>
          </w:p>
        </w:tc>
      </w:tr>
      <w:tr w:rsidR="00D848E9" w:rsidRPr="00B86C1E" w:rsidTr="002E01DA">
        <w:tc>
          <w:tcPr>
            <w:tcW w:w="9606" w:type="dxa"/>
            <w:gridSpan w:val="5"/>
          </w:tcPr>
          <w:p w:rsidR="00D848E9" w:rsidRPr="00B86C1E" w:rsidRDefault="00D848E9" w:rsidP="002E01DA">
            <w:pPr>
              <w:jc w:val="center"/>
              <w:rPr>
                <w:b/>
                <w:sz w:val="24"/>
                <w:szCs w:val="24"/>
              </w:rPr>
            </w:pPr>
            <w:r w:rsidRPr="00B86C1E">
              <w:rPr>
                <w:b/>
                <w:sz w:val="24"/>
                <w:szCs w:val="24"/>
              </w:rPr>
              <w:t>Помещение 304 (ОЗИ)</w:t>
            </w:r>
          </w:p>
        </w:tc>
      </w:tr>
      <w:tr w:rsidR="00D848E9" w:rsidRPr="00B86C1E" w:rsidTr="002E01DA">
        <w:tc>
          <w:tcPr>
            <w:tcW w:w="675" w:type="dxa"/>
          </w:tcPr>
          <w:p w:rsidR="00D848E9" w:rsidRPr="00B86C1E" w:rsidRDefault="00D848E9" w:rsidP="002E01DA">
            <w:pPr>
              <w:jc w:val="center"/>
              <w:rPr>
                <w:sz w:val="24"/>
                <w:szCs w:val="24"/>
              </w:rPr>
            </w:pPr>
            <w:r w:rsidRPr="00B86C1E">
              <w:rPr>
                <w:sz w:val="24"/>
                <w:szCs w:val="24"/>
              </w:rPr>
              <w:t>41.</w:t>
            </w:r>
          </w:p>
        </w:tc>
        <w:tc>
          <w:tcPr>
            <w:tcW w:w="4395" w:type="dxa"/>
          </w:tcPr>
          <w:p w:rsidR="00D848E9" w:rsidRPr="00B86C1E" w:rsidRDefault="00D848E9" w:rsidP="002E01DA">
            <w:pPr>
              <w:jc w:val="both"/>
              <w:rPr>
                <w:sz w:val="24"/>
                <w:szCs w:val="24"/>
              </w:rPr>
            </w:pPr>
            <w:r w:rsidRPr="00B86C1E">
              <w:rPr>
                <w:sz w:val="24"/>
                <w:szCs w:val="24"/>
              </w:rPr>
              <w:t xml:space="preserve">Приемно-контрольный прибор </w:t>
            </w:r>
          </w:p>
        </w:tc>
        <w:tc>
          <w:tcPr>
            <w:tcW w:w="2126" w:type="dxa"/>
          </w:tcPr>
          <w:p w:rsidR="00D848E9" w:rsidRPr="00B86C1E" w:rsidRDefault="00D848E9" w:rsidP="002E01DA">
            <w:pPr>
              <w:jc w:val="both"/>
              <w:rPr>
                <w:sz w:val="24"/>
                <w:szCs w:val="24"/>
              </w:rPr>
            </w:pPr>
            <w:r w:rsidRPr="00B86C1E">
              <w:rPr>
                <w:sz w:val="24"/>
                <w:szCs w:val="24"/>
              </w:rPr>
              <w:t>ВЭРС-ПК - 4</w:t>
            </w:r>
          </w:p>
        </w:tc>
        <w:tc>
          <w:tcPr>
            <w:tcW w:w="850" w:type="dxa"/>
          </w:tcPr>
          <w:p w:rsidR="00D848E9" w:rsidRPr="00B86C1E" w:rsidRDefault="00D848E9" w:rsidP="002E01DA">
            <w:pPr>
              <w:jc w:val="center"/>
              <w:rPr>
                <w:sz w:val="24"/>
                <w:szCs w:val="24"/>
              </w:rPr>
            </w:pPr>
            <w:r w:rsidRPr="00B86C1E">
              <w:rPr>
                <w:sz w:val="24"/>
                <w:szCs w:val="24"/>
              </w:rPr>
              <w:t>шт.</w:t>
            </w:r>
          </w:p>
        </w:tc>
        <w:tc>
          <w:tcPr>
            <w:tcW w:w="1560" w:type="dxa"/>
          </w:tcPr>
          <w:p w:rsidR="00D848E9" w:rsidRPr="00B86C1E" w:rsidRDefault="00D848E9" w:rsidP="002E01DA">
            <w:pPr>
              <w:jc w:val="center"/>
              <w:rPr>
                <w:sz w:val="24"/>
                <w:szCs w:val="24"/>
              </w:rPr>
            </w:pPr>
            <w:r w:rsidRPr="00B86C1E">
              <w:rPr>
                <w:sz w:val="24"/>
                <w:szCs w:val="24"/>
              </w:rPr>
              <w:t>1</w:t>
            </w:r>
          </w:p>
        </w:tc>
      </w:tr>
      <w:tr w:rsidR="00D848E9" w:rsidRPr="00B86C1E" w:rsidTr="002E01DA">
        <w:tc>
          <w:tcPr>
            <w:tcW w:w="675" w:type="dxa"/>
          </w:tcPr>
          <w:p w:rsidR="00D848E9" w:rsidRPr="00B86C1E" w:rsidRDefault="00D848E9" w:rsidP="002E01DA">
            <w:pPr>
              <w:jc w:val="center"/>
              <w:rPr>
                <w:sz w:val="24"/>
                <w:szCs w:val="24"/>
              </w:rPr>
            </w:pPr>
            <w:r w:rsidRPr="00B86C1E">
              <w:rPr>
                <w:sz w:val="24"/>
                <w:szCs w:val="24"/>
              </w:rPr>
              <w:t>42.</w:t>
            </w:r>
          </w:p>
        </w:tc>
        <w:tc>
          <w:tcPr>
            <w:tcW w:w="4395" w:type="dxa"/>
          </w:tcPr>
          <w:p w:rsidR="00D848E9" w:rsidRPr="00B86C1E" w:rsidRDefault="00D848E9" w:rsidP="002E01DA">
            <w:pPr>
              <w:jc w:val="both"/>
              <w:rPr>
                <w:sz w:val="24"/>
                <w:szCs w:val="24"/>
              </w:rPr>
            </w:pPr>
            <w:r w:rsidRPr="00B86C1E">
              <w:rPr>
                <w:sz w:val="24"/>
                <w:szCs w:val="24"/>
              </w:rPr>
              <w:t>Прибор охранно-пожарной сигнализации</w:t>
            </w:r>
          </w:p>
        </w:tc>
        <w:tc>
          <w:tcPr>
            <w:tcW w:w="2126" w:type="dxa"/>
          </w:tcPr>
          <w:p w:rsidR="00D848E9" w:rsidRPr="00B86C1E" w:rsidRDefault="00D848E9" w:rsidP="002E01DA">
            <w:pPr>
              <w:jc w:val="both"/>
              <w:rPr>
                <w:sz w:val="24"/>
                <w:szCs w:val="24"/>
              </w:rPr>
            </w:pPr>
            <w:r w:rsidRPr="00B86C1E">
              <w:rPr>
                <w:sz w:val="24"/>
                <w:szCs w:val="24"/>
              </w:rPr>
              <w:t>Кварц</w:t>
            </w:r>
          </w:p>
        </w:tc>
        <w:tc>
          <w:tcPr>
            <w:tcW w:w="850" w:type="dxa"/>
          </w:tcPr>
          <w:p w:rsidR="00D848E9" w:rsidRPr="00B86C1E" w:rsidRDefault="00D848E9" w:rsidP="002E01DA">
            <w:pPr>
              <w:jc w:val="center"/>
              <w:rPr>
                <w:sz w:val="24"/>
                <w:szCs w:val="24"/>
              </w:rPr>
            </w:pPr>
            <w:r w:rsidRPr="00B86C1E">
              <w:rPr>
                <w:sz w:val="24"/>
                <w:szCs w:val="24"/>
              </w:rPr>
              <w:t>шт.</w:t>
            </w:r>
          </w:p>
        </w:tc>
        <w:tc>
          <w:tcPr>
            <w:tcW w:w="1560" w:type="dxa"/>
          </w:tcPr>
          <w:p w:rsidR="00D848E9" w:rsidRPr="00B86C1E" w:rsidRDefault="00D848E9" w:rsidP="002E01DA">
            <w:pPr>
              <w:jc w:val="center"/>
              <w:rPr>
                <w:sz w:val="24"/>
                <w:szCs w:val="24"/>
              </w:rPr>
            </w:pPr>
            <w:r w:rsidRPr="00B86C1E">
              <w:rPr>
                <w:sz w:val="24"/>
                <w:szCs w:val="24"/>
              </w:rPr>
              <w:t>1</w:t>
            </w:r>
          </w:p>
        </w:tc>
      </w:tr>
      <w:tr w:rsidR="00D848E9" w:rsidRPr="00B86C1E" w:rsidTr="002E01DA">
        <w:tc>
          <w:tcPr>
            <w:tcW w:w="675" w:type="dxa"/>
          </w:tcPr>
          <w:p w:rsidR="00D848E9" w:rsidRPr="00B86C1E" w:rsidRDefault="00D848E9" w:rsidP="002E01DA">
            <w:pPr>
              <w:jc w:val="center"/>
              <w:rPr>
                <w:sz w:val="24"/>
                <w:szCs w:val="24"/>
              </w:rPr>
            </w:pPr>
            <w:r w:rsidRPr="00B86C1E">
              <w:rPr>
                <w:sz w:val="24"/>
                <w:szCs w:val="24"/>
              </w:rPr>
              <w:t>43.</w:t>
            </w:r>
          </w:p>
        </w:tc>
        <w:tc>
          <w:tcPr>
            <w:tcW w:w="4395" w:type="dxa"/>
          </w:tcPr>
          <w:p w:rsidR="00D848E9" w:rsidRPr="00B86C1E" w:rsidRDefault="00D848E9" w:rsidP="002E01DA">
            <w:pPr>
              <w:jc w:val="both"/>
              <w:rPr>
                <w:sz w:val="24"/>
                <w:szCs w:val="24"/>
              </w:rPr>
            </w:pPr>
            <w:r w:rsidRPr="00B86C1E">
              <w:rPr>
                <w:sz w:val="24"/>
                <w:szCs w:val="24"/>
              </w:rPr>
              <w:t>Охранный датчик</w:t>
            </w:r>
          </w:p>
        </w:tc>
        <w:tc>
          <w:tcPr>
            <w:tcW w:w="2126" w:type="dxa"/>
          </w:tcPr>
          <w:p w:rsidR="00D848E9" w:rsidRPr="00B86C1E" w:rsidRDefault="00D848E9" w:rsidP="002E01DA">
            <w:pPr>
              <w:jc w:val="both"/>
              <w:rPr>
                <w:sz w:val="24"/>
                <w:szCs w:val="24"/>
              </w:rPr>
            </w:pPr>
          </w:p>
        </w:tc>
        <w:tc>
          <w:tcPr>
            <w:tcW w:w="850" w:type="dxa"/>
          </w:tcPr>
          <w:p w:rsidR="00D848E9" w:rsidRPr="00B86C1E" w:rsidRDefault="00D848E9" w:rsidP="002E01DA">
            <w:pPr>
              <w:jc w:val="center"/>
              <w:rPr>
                <w:sz w:val="24"/>
                <w:szCs w:val="24"/>
              </w:rPr>
            </w:pPr>
            <w:r w:rsidRPr="00B86C1E">
              <w:rPr>
                <w:sz w:val="24"/>
                <w:szCs w:val="24"/>
              </w:rPr>
              <w:t>шт.</w:t>
            </w:r>
          </w:p>
        </w:tc>
        <w:tc>
          <w:tcPr>
            <w:tcW w:w="1560" w:type="dxa"/>
          </w:tcPr>
          <w:p w:rsidR="00D848E9" w:rsidRPr="00B86C1E" w:rsidRDefault="00D848E9" w:rsidP="002E01DA">
            <w:pPr>
              <w:jc w:val="center"/>
              <w:rPr>
                <w:sz w:val="24"/>
                <w:szCs w:val="24"/>
              </w:rPr>
            </w:pPr>
            <w:r w:rsidRPr="00B86C1E">
              <w:rPr>
                <w:sz w:val="24"/>
                <w:szCs w:val="24"/>
              </w:rPr>
              <w:t>2</w:t>
            </w:r>
          </w:p>
        </w:tc>
      </w:tr>
      <w:tr w:rsidR="00D848E9" w:rsidRPr="00B86C1E" w:rsidTr="002E01DA">
        <w:tc>
          <w:tcPr>
            <w:tcW w:w="675" w:type="dxa"/>
          </w:tcPr>
          <w:p w:rsidR="00D848E9" w:rsidRPr="00B86C1E" w:rsidRDefault="00D848E9" w:rsidP="002E01DA">
            <w:pPr>
              <w:jc w:val="center"/>
              <w:rPr>
                <w:sz w:val="24"/>
                <w:szCs w:val="24"/>
              </w:rPr>
            </w:pPr>
            <w:r w:rsidRPr="00B86C1E">
              <w:rPr>
                <w:sz w:val="24"/>
                <w:szCs w:val="24"/>
              </w:rPr>
              <w:t>44.</w:t>
            </w:r>
          </w:p>
        </w:tc>
        <w:tc>
          <w:tcPr>
            <w:tcW w:w="4395" w:type="dxa"/>
          </w:tcPr>
          <w:p w:rsidR="00D848E9" w:rsidRPr="00B86C1E" w:rsidRDefault="00D848E9" w:rsidP="002E01DA">
            <w:pPr>
              <w:jc w:val="both"/>
              <w:rPr>
                <w:sz w:val="24"/>
                <w:szCs w:val="24"/>
              </w:rPr>
            </w:pPr>
            <w:r w:rsidRPr="00B86C1E">
              <w:rPr>
                <w:sz w:val="24"/>
                <w:szCs w:val="24"/>
              </w:rPr>
              <w:t>Устройство светосигнальное 12В</w:t>
            </w:r>
          </w:p>
        </w:tc>
        <w:tc>
          <w:tcPr>
            <w:tcW w:w="2126" w:type="dxa"/>
          </w:tcPr>
          <w:p w:rsidR="00D848E9" w:rsidRPr="00B86C1E" w:rsidRDefault="00D848E9" w:rsidP="002E01DA">
            <w:pPr>
              <w:jc w:val="both"/>
              <w:rPr>
                <w:sz w:val="24"/>
                <w:szCs w:val="24"/>
              </w:rPr>
            </w:pPr>
            <w:r w:rsidRPr="00B86C1E">
              <w:rPr>
                <w:sz w:val="24"/>
                <w:szCs w:val="24"/>
              </w:rPr>
              <w:t>УСС-12</w:t>
            </w:r>
          </w:p>
        </w:tc>
        <w:tc>
          <w:tcPr>
            <w:tcW w:w="850" w:type="dxa"/>
          </w:tcPr>
          <w:p w:rsidR="00D848E9" w:rsidRPr="00B86C1E" w:rsidRDefault="00D848E9" w:rsidP="002E01DA">
            <w:pPr>
              <w:jc w:val="center"/>
              <w:rPr>
                <w:sz w:val="24"/>
                <w:szCs w:val="24"/>
              </w:rPr>
            </w:pPr>
            <w:r w:rsidRPr="00B86C1E">
              <w:rPr>
                <w:sz w:val="24"/>
                <w:szCs w:val="24"/>
              </w:rPr>
              <w:t>шт.</w:t>
            </w:r>
          </w:p>
        </w:tc>
        <w:tc>
          <w:tcPr>
            <w:tcW w:w="1560" w:type="dxa"/>
          </w:tcPr>
          <w:p w:rsidR="00D848E9" w:rsidRPr="00B86C1E" w:rsidRDefault="00D848E9" w:rsidP="002E01DA">
            <w:pPr>
              <w:jc w:val="center"/>
              <w:rPr>
                <w:sz w:val="24"/>
                <w:szCs w:val="24"/>
              </w:rPr>
            </w:pPr>
            <w:r w:rsidRPr="00B86C1E">
              <w:rPr>
                <w:sz w:val="24"/>
                <w:szCs w:val="24"/>
              </w:rPr>
              <w:t>3</w:t>
            </w:r>
          </w:p>
        </w:tc>
      </w:tr>
      <w:tr w:rsidR="00D848E9" w:rsidRPr="00B86C1E" w:rsidTr="002E01DA">
        <w:tc>
          <w:tcPr>
            <w:tcW w:w="675" w:type="dxa"/>
          </w:tcPr>
          <w:p w:rsidR="00D848E9" w:rsidRPr="00B86C1E" w:rsidRDefault="00D848E9" w:rsidP="002E01DA">
            <w:pPr>
              <w:jc w:val="center"/>
              <w:rPr>
                <w:sz w:val="24"/>
                <w:szCs w:val="24"/>
              </w:rPr>
            </w:pPr>
            <w:r w:rsidRPr="00B86C1E">
              <w:rPr>
                <w:sz w:val="24"/>
                <w:szCs w:val="24"/>
              </w:rPr>
              <w:t>45.</w:t>
            </w:r>
          </w:p>
        </w:tc>
        <w:tc>
          <w:tcPr>
            <w:tcW w:w="4395" w:type="dxa"/>
          </w:tcPr>
          <w:p w:rsidR="00D848E9" w:rsidRPr="00B86C1E" w:rsidRDefault="00D848E9" w:rsidP="00D848E9">
            <w:pPr>
              <w:rPr>
                <w:sz w:val="24"/>
                <w:szCs w:val="24"/>
              </w:rPr>
            </w:pPr>
            <w:proofErr w:type="spellStart"/>
            <w:r w:rsidRPr="00B86C1E">
              <w:rPr>
                <w:sz w:val="24"/>
                <w:szCs w:val="24"/>
              </w:rPr>
              <w:t>Извещатель</w:t>
            </w:r>
            <w:proofErr w:type="spellEnd"/>
            <w:r w:rsidRPr="00B86C1E">
              <w:rPr>
                <w:sz w:val="24"/>
                <w:szCs w:val="24"/>
              </w:rPr>
              <w:t xml:space="preserve"> дымовой оптико-электронный</w:t>
            </w:r>
          </w:p>
        </w:tc>
        <w:tc>
          <w:tcPr>
            <w:tcW w:w="2126" w:type="dxa"/>
          </w:tcPr>
          <w:p w:rsidR="00D848E9" w:rsidRPr="00B86C1E" w:rsidRDefault="00D848E9" w:rsidP="002E01DA">
            <w:pPr>
              <w:jc w:val="both"/>
              <w:rPr>
                <w:sz w:val="24"/>
                <w:szCs w:val="24"/>
              </w:rPr>
            </w:pPr>
            <w:r w:rsidRPr="00B86C1E">
              <w:rPr>
                <w:sz w:val="24"/>
                <w:szCs w:val="24"/>
              </w:rPr>
              <w:t>ИП- 212-31/1</w:t>
            </w:r>
          </w:p>
        </w:tc>
        <w:tc>
          <w:tcPr>
            <w:tcW w:w="850" w:type="dxa"/>
          </w:tcPr>
          <w:p w:rsidR="00D848E9" w:rsidRPr="00B86C1E" w:rsidRDefault="00D848E9" w:rsidP="002E01DA">
            <w:pPr>
              <w:jc w:val="center"/>
              <w:rPr>
                <w:sz w:val="24"/>
                <w:szCs w:val="24"/>
              </w:rPr>
            </w:pPr>
            <w:r w:rsidRPr="00B86C1E">
              <w:rPr>
                <w:sz w:val="24"/>
                <w:szCs w:val="24"/>
              </w:rPr>
              <w:t>шт.</w:t>
            </w:r>
          </w:p>
        </w:tc>
        <w:tc>
          <w:tcPr>
            <w:tcW w:w="1560" w:type="dxa"/>
          </w:tcPr>
          <w:p w:rsidR="00D848E9" w:rsidRPr="00B86C1E" w:rsidRDefault="00D848E9" w:rsidP="002E01DA">
            <w:pPr>
              <w:jc w:val="center"/>
              <w:rPr>
                <w:sz w:val="24"/>
                <w:szCs w:val="24"/>
              </w:rPr>
            </w:pPr>
            <w:r w:rsidRPr="00B86C1E">
              <w:rPr>
                <w:sz w:val="24"/>
                <w:szCs w:val="24"/>
              </w:rPr>
              <w:t>2</w:t>
            </w:r>
          </w:p>
        </w:tc>
      </w:tr>
      <w:tr w:rsidR="00D848E9" w:rsidRPr="00B86C1E" w:rsidTr="002E01DA">
        <w:tc>
          <w:tcPr>
            <w:tcW w:w="675" w:type="dxa"/>
          </w:tcPr>
          <w:p w:rsidR="00D848E9" w:rsidRPr="00B86C1E" w:rsidRDefault="00D848E9" w:rsidP="002E01DA">
            <w:pPr>
              <w:jc w:val="center"/>
              <w:rPr>
                <w:sz w:val="24"/>
                <w:szCs w:val="24"/>
              </w:rPr>
            </w:pPr>
            <w:r w:rsidRPr="00B86C1E">
              <w:rPr>
                <w:sz w:val="24"/>
                <w:szCs w:val="24"/>
              </w:rPr>
              <w:t>46.</w:t>
            </w:r>
          </w:p>
        </w:tc>
        <w:tc>
          <w:tcPr>
            <w:tcW w:w="4395" w:type="dxa"/>
          </w:tcPr>
          <w:p w:rsidR="00D848E9" w:rsidRPr="00B86C1E" w:rsidRDefault="00D848E9" w:rsidP="00D848E9">
            <w:pPr>
              <w:rPr>
                <w:sz w:val="24"/>
                <w:szCs w:val="24"/>
              </w:rPr>
            </w:pPr>
            <w:proofErr w:type="spellStart"/>
            <w:r w:rsidRPr="00B86C1E">
              <w:rPr>
                <w:sz w:val="24"/>
                <w:szCs w:val="24"/>
              </w:rPr>
              <w:t>Извещатель</w:t>
            </w:r>
            <w:proofErr w:type="spellEnd"/>
            <w:r w:rsidRPr="00B86C1E">
              <w:rPr>
                <w:sz w:val="24"/>
                <w:szCs w:val="24"/>
              </w:rPr>
              <w:t xml:space="preserve"> точечный, оптический дымовой.</w:t>
            </w:r>
          </w:p>
        </w:tc>
        <w:tc>
          <w:tcPr>
            <w:tcW w:w="2126" w:type="dxa"/>
          </w:tcPr>
          <w:p w:rsidR="00D848E9" w:rsidRPr="00B86C1E" w:rsidRDefault="00D848E9" w:rsidP="002E01DA">
            <w:pPr>
              <w:jc w:val="both"/>
              <w:rPr>
                <w:sz w:val="24"/>
                <w:szCs w:val="24"/>
              </w:rPr>
            </w:pPr>
            <w:r w:rsidRPr="00B86C1E">
              <w:rPr>
                <w:sz w:val="24"/>
                <w:szCs w:val="24"/>
              </w:rPr>
              <w:t>ИПД – 3.1 М</w:t>
            </w:r>
          </w:p>
        </w:tc>
        <w:tc>
          <w:tcPr>
            <w:tcW w:w="850" w:type="dxa"/>
          </w:tcPr>
          <w:p w:rsidR="00D848E9" w:rsidRPr="00B86C1E" w:rsidRDefault="00D848E9" w:rsidP="002E01DA">
            <w:pPr>
              <w:jc w:val="center"/>
              <w:rPr>
                <w:sz w:val="24"/>
                <w:szCs w:val="24"/>
              </w:rPr>
            </w:pPr>
            <w:r w:rsidRPr="00B86C1E">
              <w:rPr>
                <w:sz w:val="24"/>
                <w:szCs w:val="24"/>
              </w:rPr>
              <w:t>шт.</w:t>
            </w:r>
          </w:p>
        </w:tc>
        <w:tc>
          <w:tcPr>
            <w:tcW w:w="1560" w:type="dxa"/>
          </w:tcPr>
          <w:p w:rsidR="00D848E9" w:rsidRPr="00B86C1E" w:rsidRDefault="00D848E9" w:rsidP="002E01DA">
            <w:pPr>
              <w:jc w:val="center"/>
              <w:rPr>
                <w:sz w:val="24"/>
                <w:szCs w:val="24"/>
              </w:rPr>
            </w:pPr>
            <w:r w:rsidRPr="00B86C1E">
              <w:rPr>
                <w:sz w:val="24"/>
                <w:szCs w:val="24"/>
              </w:rPr>
              <w:t>4</w:t>
            </w:r>
          </w:p>
        </w:tc>
      </w:tr>
      <w:tr w:rsidR="00D848E9" w:rsidRPr="00B86C1E" w:rsidTr="002E01DA">
        <w:tc>
          <w:tcPr>
            <w:tcW w:w="675" w:type="dxa"/>
          </w:tcPr>
          <w:p w:rsidR="00D848E9" w:rsidRPr="00B86C1E" w:rsidRDefault="00D848E9" w:rsidP="002E01DA">
            <w:pPr>
              <w:jc w:val="center"/>
              <w:rPr>
                <w:sz w:val="24"/>
                <w:szCs w:val="24"/>
              </w:rPr>
            </w:pPr>
            <w:r w:rsidRPr="00B86C1E">
              <w:rPr>
                <w:sz w:val="24"/>
                <w:szCs w:val="24"/>
              </w:rPr>
              <w:t>47.</w:t>
            </w:r>
          </w:p>
        </w:tc>
        <w:tc>
          <w:tcPr>
            <w:tcW w:w="4395" w:type="dxa"/>
          </w:tcPr>
          <w:p w:rsidR="00D848E9" w:rsidRPr="00B86C1E" w:rsidRDefault="00D848E9" w:rsidP="002E01DA">
            <w:pPr>
              <w:jc w:val="both"/>
              <w:rPr>
                <w:sz w:val="24"/>
                <w:szCs w:val="24"/>
              </w:rPr>
            </w:pPr>
            <w:r w:rsidRPr="00B86C1E">
              <w:rPr>
                <w:sz w:val="24"/>
                <w:szCs w:val="24"/>
              </w:rPr>
              <w:t>Прибор видеонаблюдения</w:t>
            </w:r>
          </w:p>
        </w:tc>
        <w:tc>
          <w:tcPr>
            <w:tcW w:w="2126" w:type="dxa"/>
          </w:tcPr>
          <w:p w:rsidR="00D848E9" w:rsidRPr="00B86C1E" w:rsidRDefault="00D848E9" w:rsidP="002E01DA">
            <w:pPr>
              <w:jc w:val="both"/>
              <w:rPr>
                <w:sz w:val="24"/>
                <w:szCs w:val="24"/>
                <w:lang w:val="en-US"/>
              </w:rPr>
            </w:pPr>
            <w:proofErr w:type="spellStart"/>
            <w:r w:rsidRPr="00B86C1E">
              <w:rPr>
                <w:sz w:val="24"/>
                <w:szCs w:val="24"/>
                <w:lang w:val="en-US"/>
              </w:rPr>
              <w:t>Pyronixc</w:t>
            </w:r>
            <w:proofErr w:type="spellEnd"/>
            <w:r w:rsidRPr="00B86C1E">
              <w:rPr>
                <w:sz w:val="24"/>
                <w:szCs w:val="24"/>
                <w:lang w:val="en-US"/>
              </w:rPr>
              <w:t xml:space="preserve"> </w:t>
            </w:r>
            <w:proofErr w:type="spellStart"/>
            <w:r w:rsidRPr="00B86C1E">
              <w:rPr>
                <w:sz w:val="24"/>
                <w:szCs w:val="24"/>
                <w:lang w:val="en-US"/>
              </w:rPr>
              <w:t>cdN</w:t>
            </w:r>
            <w:proofErr w:type="spellEnd"/>
            <w:r w:rsidRPr="00B86C1E">
              <w:rPr>
                <w:sz w:val="24"/>
                <w:szCs w:val="24"/>
                <w:lang w:val="en-US"/>
              </w:rPr>
              <w:t xml:space="preserve"> </w:t>
            </w:r>
            <w:proofErr w:type="spellStart"/>
            <w:r w:rsidRPr="00B86C1E">
              <w:rPr>
                <w:sz w:val="24"/>
                <w:szCs w:val="24"/>
                <w:lang w:val="en-US"/>
              </w:rPr>
              <w:t>xc</w:t>
            </w:r>
            <w:proofErr w:type="spellEnd"/>
          </w:p>
        </w:tc>
        <w:tc>
          <w:tcPr>
            <w:tcW w:w="850" w:type="dxa"/>
          </w:tcPr>
          <w:p w:rsidR="00D848E9" w:rsidRPr="00B86C1E" w:rsidRDefault="00D848E9" w:rsidP="002E01DA">
            <w:pPr>
              <w:jc w:val="center"/>
              <w:rPr>
                <w:sz w:val="24"/>
                <w:szCs w:val="24"/>
              </w:rPr>
            </w:pPr>
            <w:r w:rsidRPr="00B86C1E">
              <w:rPr>
                <w:sz w:val="24"/>
                <w:szCs w:val="24"/>
              </w:rPr>
              <w:t>шт.</w:t>
            </w:r>
          </w:p>
        </w:tc>
        <w:tc>
          <w:tcPr>
            <w:tcW w:w="1560" w:type="dxa"/>
          </w:tcPr>
          <w:p w:rsidR="00D848E9" w:rsidRPr="00B86C1E" w:rsidRDefault="00D848E9" w:rsidP="002E01DA">
            <w:pPr>
              <w:jc w:val="center"/>
              <w:rPr>
                <w:sz w:val="24"/>
                <w:szCs w:val="24"/>
                <w:lang w:val="en-US"/>
              </w:rPr>
            </w:pPr>
            <w:r w:rsidRPr="00B86C1E">
              <w:rPr>
                <w:sz w:val="24"/>
                <w:szCs w:val="24"/>
                <w:lang w:val="en-US"/>
              </w:rPr>
              <w:t>1</w:t>
            </w:r>
          </w:p>
        </w:tc>
      </w:tr>
      <w:tr w:rsidR="00D848E9" w:rsidRPr="00B86C1E" w:rsidTr="002E01DA">
        <w:tc>
          <w:tcPr>
            <w:tcW w:w="9606" w:type="dxa"/>
            <w:gridSpan w:val="5"/>
          </w:tcPr>
          <w:p w:rsidR="00D848E9" w:rsidRPr="00B86C1E" w:rsidRDefault="00D848E9" w:rsidP="002E01DA">
            <w:pPr>
              <w:jc w:val="center"/>
              <w:rPr>
                <w:b/>
                <w:sz w:val="24"/>
                <w:szCs w:val="24"/>
              </w:rPr>
            </w:pPr>
            <w:r w:rsidRPr="00B86C1E">
              <w:rPr>
                <w:b/>
                <w:sz w:val="24"/>
                <w:szCs w:val="24"/>
              </w:rPr>
              <w:t>Столовая № 2</w:t>
            </w:r>
          </w:p>
        </w:tc>
      </w:tr>
      <w:tr w:rsidR="00D848E9" w:rsidRPr="00B86C1E" w:rsidTr="002E01DA">
        <w:tc>
          <w:tcPr>
            <w:tcW w:w="675" w:type="dxa"/>
          </w:tcPr>
          <w:p w:rsidR="00D848E9" w:rsidRPr="00B86C1E" w:rsidRDefault="00D848E9" w:rsidP="002E01DA">
            <w:pPr>
              <w:jc w:val="center"/>
              <w:rPr>
                <w:sz w:val="24"/>
                <w:szCs w:val="24"/>
              </w:rPr>
            </w:pPr>
            <w:r w:rsidRPr="00B86C1E">
              <w:rPr>
                <w:sz w:val="24"/>
                <w:szCs w:val="24"/>
              </w:rPr>
              <w:t>48.</w:t>
            </w:r>
          </w:p>
        </w:tc>
        <w:tc>
          <w:tcPr>
            <w:tcW w:w="4395" w:type="dxa"/>
          </w:tcPr>
          <w:p w:rsidR="00D848E9" w:rsidRPr="00B86C1E" w:rsidRDefault="00D848E9" w:rsidP="002E01DA">
            <w:pPr>
              <w:jc w:val="both"/>
              <w:rPr>
                <w:sz w:val="24"/>
                <w:szCs w:val="24"/>
              </w:rPr>
            </w:pPr>
            <w:r w:rsidRPr="00B86C1E">
              <w:rPr>
                <w:sz w:val="24"/>
                <w:szCs w:val="24"/>
              </w:rPr>
              <w:t>Прибор приемно-контрольный на 20 шлейфов</w:t>
            </w:r>
          </w:p>
        </w:tc>
        <w:tc>
          <w:tcPr>
            <w:tcW w:w="2126" w:type="dxa"/>
          </w:tcPr>
          <w:p w:rsidR="00D848E9" w:rsidRPr="00B86C1E" w:rsidRDefault="00D848E9" w:rsidP="002E01DA">
            <w:pPr>
              <w:jc w:val="both"/>
              <w:rPr>
                <w:sz w:val="24"/>
                <w:szCs w:val="24"/>
              </w:rPr>
            </w:pPr>
            <w:r w:rsidRPr="00B86C1E">
              <w:rPr>
                <w:sz w:val="24"/>
                <w:szCs w:val="24"/>
              </w:rPr>
              <w:t>«Сигнал20»</w:t>
            </w:r>
          </w:p>
        </w:tc>
        <w:tc>
          <w:tcPr>
            <w:tcW w:w="850" w:type="dxa"/>
          </w:tcPr>
          <w:p w:rsidR="00D848E9" w:rsidRPr="00B86C1E" w:rsidRDefault="00D848E9" w:rsidP="002E01DA">
            <w:pPr>
              <w:jc w:val="center"/>
              <w:rPr>
                <w:sz w:val="24"/>
                <w:szCs w:val="24"/>
              </w:rPr>
            </w:pPr>
            <w:r w:rsidRPr="00B86C1E">
              <w:rPr>
                <w:sz w:val="24"/>
                <w:szCs w:val="24"/>
              </w:rPr>
              <w:t>шт.</w:t>
            </w:r>
          </w:p>
        </w:tc>
        <w:tc>
          <w:tcPr>
            <w:tcW w:w="1560" w:type="dxa"/>
          </w:tcPr>
          <w:p w:rsidR="00D848E9" w:rsidRPr="00B86C1E" w:rsidRDefault="00D848E9" w:rsidP="002E01DA">
            <w:pPr>
              <w:jc w:val="center"/>
              <w:rPr>
                <w:sz w:val="24"/>
                <w:szCs w:val="24"/>
              </w:rPr>
            </w:pPr>
            <w:r w:rsidRPr="00B86C1E">
              <w:rPr>
                <w:sz w:val="24"/>
                <w:szCs w:val="24"/>
              </w:rPr>
              <w:t>1</w:t>
            </w:r>
          </w:p>
        </w:tc>
      </w:tr>
      <w:tr w:rsidR="00D848E9" w:rsidRPr="00B86C1E" w:rsidTr="002E01DA">
        <w:tc>
          <w:tcPr>
            <w:tcW w:w="675" w:type="dxa"/>
          </w:tcPr>
          <w:p w:rsidR="00D848E9" w:rsidRPr="00B86C1E" w:rsidRDefault="00D848E9" w:rsidP="002E01DA">
            <w:pPr>
              <w:jc w:val="center"/>
              <w:rPr>
                <w:sz w:val="24"/>
                <w:szCs w:val="24"/>
              </w:rPr>
            </w:pPr>
            <w:r w:rsidRPr="00B86C1E">
              <w:rPr>
                <w:sz w:val="24"/>
                <w:szCs w:val="24"/>
              </w:rPr>
              <w:t>49.</w:t>
            </w:r>
          </w:p>
        </w:tc>
        <w:tc>
          <w:tcPr>
            <w:tcW w:w="4395" w:type="dxa"/>
          </w:tcPr>
          <w:p w:rsidR="00D848E9" w:rsidRPr="00B86C1E" w:rsidRDefault="00D848E9" w:rsidP="002E01DA">
            <w:pPr>
              <w:jc w:val="both"/>
              <w:rPr>
                <w:sz w:val="24"/>
                <w:szCs w:val="24"/>
              </w:rPr>
            </w:pPr>
            <w:r w:rsidRPr="00B86C1E">
              <w:rPr>
                <w:sz w:val="24"/>
                <w:szCs w:val="24"/>
              </w:rPr>
              <w:t>Источник бесперебойного питания</w:t>
            </w:r>
          </w:p>
        </w:tc>
        <w:tc>
          <w:tcPr>
            <w:tcW w:w="2126" w:type="dxa"/>
          </w:tcPr>
          <w:p w:rsidR="00D848E9" w:rsidRPr="00B86C1E" w:rsidRDefault="00D848E9" w:rsidP="002E01DA">
            <w:pPr>
              <w:jc w:val="both"/>
              <w:rPr>
                <w:sz w:val="24"/>
                <w:szCs w:val="24"/>
              </w:rPr>
            </w:pPr>
            <w:r w:rsidRPr="00B86C1E">
              <w:rPr>
                <w:sz w:val="24"/>
                <w:szCs w:val="24"/>
              </w:rPr>
              <w:t>Скат-1200И7 исп.400</w:t>
            </w:r>
          </w:p>
        </w:tc>
        <w:tc>
          <w:tcPr>
            <w:tcW w:w="850" w:type="dxa"/>
          </w:tcPr>
          <w:p w:rsidR="00D848E9" w:rsidRPr="00B86C1E" w:rsidRDefault="00D848E9" w:rsidP="002E01DA">
            <w:pPr>
              <w:jc w:val="center"/>
              <w:rPr>
                <w:sz w:val="24"/>
                <w:szCs w:val="24"/>
              </w:rPr>
            </w:pPr>
            <w:r w:rsidRPr="00B86C1E">
              <w:rPr>
                <w:sz w:val="24"/>
                <w:szCs w:val="24"/>
              </w:rPr>
              <w:t>шт.</w:t>
            </w:r>
          </w:p>
        </w:tc>
        <w:tc>
          <w:tcPr>
            <w:tcW w:w="1560" w:type="dxa"/>
          </w:tcPr>
          <w:p w:rsidR="00D848E9" w:rsidRPr="00B86C1E" w:rsidRDefault="00D848E9" w:rsidP="002E01DA">
            <w:pPr>
              <w:jc w:val="center"/>
              <w:rPr>
                <w:sz w:val="24"/>
                <w:szCs w:val="24"/>
              </w:rPr>
            </w:pPr>
            <w:r w:rsidRPr="00B86C1E">
              <w:rPr>
                <w:sz w:val="24"/>
                <w:szCs w:val="24"/>
              </w:rPr>
              <w:t>2</w:t>
            </w:r>
          </w:p>
        </w:tc>
      </w:tr>
      <w:tr w:rsidR="00D848E9" w:rsidRPr="00B86C1E" w:rsidTr="002E01DA">
        <w:tc>
          <w:tcPr>
            <w:tcW w:w="675" w:type="dxa"/>
          </w:tcPr>
          <w:p w:rsidR="00D848E9" w:rsidRPr="00B86C1E" w:rsidRDefault="00D848E9" w:rsidP="002E01DA">
            <w:pPr>
              <w:jc w:val="center"/>
              <w:rPr>
                <w:sz w:val="24"/>
                <w:szCs w:val="24"/>
              </w:rPr>
            </w:pPr>
            <w:r w:rsidRPr="00B86C1E">
              <w:rPr>
                <w:sz w:val="24"/>
                <w:szCs w:val="24"/>
              </w:rPr>
              <w:t>50.</w:t>
            </w:r>
          </w:p>
        </w:tc>
        <w:tc>
          <w:tcPr>
            <w:tcW w:w="4395" w:type="dxa"/>
          </w:tcPr>
          <w:p w:rsidR="00D848E9" w:rsidRPr="00B86C1E" w:rsidRDefault="00D848E9" w:rsidP="002E01DA">
            <w:pPr>
              <w:jc w:val="both"/>
              <w:rPr>
                <w:sz w:val="24"/>
                <w:szCs w:val="24"/>
              </w:rPr>
            </w:pPr>
            <w:r w:rsidRPr="00B86C1E">
              <w:rPr>
                <w:sz w:val="24"/>
                <w:szCs w:val="24"/>
              </w:rPr>
              <w:t>Аккумуляторная батарея 12В</w:t>
            </w:r>
          </w:p>
        </w:tc>
        <w:tc>
          <w:tcPr>
            <w:tcW w:w="2126" w:type="dxa"/>
          </w:tcPr>
          <w:p w:rsidR="00D848E9" w:rsidRPr="00B86C1E" w:rsidRDefault="00D848E9" w:rsidP="002E01DA">
            <w:pPr>
              <w:jc w:val="both"/>
              <w:rPr>
                <w:sz w:val="24"/>
                <w:szCs w:val="24"/>
              </w:rPr>
            </w:pPr>
            <w:r w:rsidRPr="00B86C1E">
              <w:rPr>
                <w:sz w:val="24"/>
                <w:szCs w:val="24"/>
              </w:rPr>
              <w:t>17</w:t>
            </w:r>
            <w:proofErr w:type="gramStart"/>
            <w:r w:rsidRPr="00B86C1E">
              <w:rPr>
                <w:sz w:val="24"/>
                <w:szCs w:val="24"/>
              </w:rPr>
              <w:t xml:space="preserve"> </w:t>
            </w:r>
            <w:proofErr w:type="spellStart"/>
            <w:r w:rsidRPr="00B86C1E">
              <w:rPr>
                <w:sz w:val="24"/>
                <w:szCs w:val="24"/>
              </w:rPr>
              <w:t>А</w:t>
            </w:r>
            <w:proofErr w:type="gramEnd"/>
            <w:r w:rsidRPr="00B86C1E">
              <w:rPr>
                <w:sz w:val="24"/>
                <w:szCs w:val="24"/>
              </w:rPr>
              <w:t>\ч</w:t>
            </w:r>
            <w:proofErr w:type="spellEnd"/>
          </w:p>
        </w:tc>
        <w:tc>
          <w:tcPr>
            <w:tcW w:w="850" w:type="dxa"/>
          </w:tcPr>
          <w:p w:rsidR="00D848E9" w:rsidRPr="00B86C1E" w:rsidRDefault="00D848E9" w:rsidP="002E01DA">
            <w:pPr>
              <w:jc w:val="center"/>
              <w:rPr>
                <w:sz w:val="24"/>
                <w:szCs w:val="24"/>
              </w:rPr>
            </w:pPr>
            <w:r w:rsidRPr="00B86C1E">
              <w:rPr>
                <w:sz w:val="24"/>
                <w:szCs w:val="24"/>
              </w:rPr>
              <w:t>шт.</w:t>
            </w:r>
          </w:p>
        </w:tc>
        <w:tc>
          <w:tcPr>
            <w:tcW w:w="1560" w:type="dxa"/>
          </w:tcPr>
          <w:p w:rsidR="00D848E9" w:rsidRPr="00B86C1E" w:rsidRDefault="00D848E9" w:rsidP="002E01DA">
            <w:pPr>
              <w:jc w:val="center"/>
              <w:rPr>
                <w:sz w:val="24"/>
                <w:szCs w:val="24"/>
              </w:rPr>
            </w:pPr>
            <w:r w:rsidRPr="00B86C1E">
              <w:rPr>
                <w:sz w:val="24"/>
                <w:szCs w:val="24"/>
              </w:rPr>
              <w:t>1</w:t>
            </w:r>
          </w:p>
        </w:tc>
      </w:tr>
      <w:tr w:rsidR="00D848E9" w:rsidRPr="00B86C1E" w:rsidTr="002E01DA">
        <w:tc>
          <w:tcPr>
            <w:tcW w:w="675" w:type="dxa"/>
          </w:tcPr>
          <w:p w:rsidR="00D848E9" w:rsidRPr="00B86C1E" w:rsidRDefault="00D848E9" w:rsidP="002E01DA">
            <w:pPr>
              <w:jc w:val="center"/>
              <w:rPr>
                <w:sz w:val="24"/>
                <w:szCs w:val="24"/>
              </w:rPr>
            </w:pPr>
            <w:r w:rsidRPr="00B86C1E">
              <w:rPr>
                <w:sz w:val="24"/>
                <w:szCs w:val="24"/>
              </w:rPr>
              <w:t>51.</w:t>
            </w:r>
          </w:p>
        </w:tc>
        <w:tc>
          <w:tcPr>
            <w:tcW w:w="4395" w:type="dxa"/>
          </w:tcPr>
          <w:p w:rsidR="00D848E9" w:rsidRPr="00B86C1E" w:rsidRDefault="00D848E9" w:rsidP="00D848E9">
            <w:pPr>
              <w:rPr>
                <w:sz w:val="24"/>
                <w:szCs w:val="24"/>
              </w:rPr>
            </w:pPr>
            <w:r w:rsidRPr="00B86C1E">
              <w:rPr>
                <w:sz w:val="24"/>
                <w:szCs w:val="24"/>
              </w:rPr>
              <w:t xml:space="preserve">Выключатель автоматический </w:t>
            </w:r>
            <w:proofErr w:type="gramStart"/>
            <w:r w:rsidRPr="00B86C1E">
              <w:rPr>
                <w:sz w:val="24"/>
                <w:szCs w:val="24"/>
              </w:rPr>
              <w:t>двухполюсной</w:t>
            </w:r>
            <w:proofErr w:type="gramEnd"/>
            <w:r w:rsidRPr="00B86C1E">
              <w:rPr>
                <w:sz w:val="24"/>
                <w:szCs w:val="24"/>
              </w:rPr>
              <w:t xml:space="preserve"> </w:t>
            </w:r>
          </w:p>
        </w:tc>
        <w:tc>
          <w:tcPr>
            <w:tcW w:w="2126" w:type="dxa"/>
          </w:tcPr>
          <w:p w:rsidR="00D848E9" w:rsidRPr="00B86C1E" w:rsidRDefault="00D848E9" w:rsidP="002E01DA">
            <w:pPr>
              <w:jc w:val="both"/>
              <w:rPr>
                <w:sz w:val="24"/>
                <w:szCs w:val="24"/>
              </w:rPr>
            </w:pPr>
            <w:r w:rsidRPr="00B86C1E">
              <w:rPr>
                <w:sz w:val="24"/>
                <w:szCs w:val="24"/>
              </w:rPr>
              <w:t>ВА 47-29В2Р</w:t>
            </w:r>
          </w:p>
        </w:tc>
        <w:tc>
          <w:tcPr>
            <w:tcW w:w="850" w:type="dxa"/>
          </w:tcPr>
          <w:p w:rsidR="00D848E9" w:rsidRPr="00B86C1E" w:rsidRDefault="00D848E9" w:rsidP="002E01DA">
            <w:pPr>
              <w:jc w:val="center"/>
              <w:rPr>
                <w:sz w:val="24"/>
                <w:szCs w:val="24"/>
              </w:rPr>
            </w:pPr>
            <w:r w:rsidRPr="00B86C1E">
              <w:rPr>
                <w:sz w:val="24"/>
                <w:szCs w:val="24"/>
              </w:rPr>
              <w:t>шт.</w:t>
            </w:r>
          </w:p>
        </w:tc>
        <w:tc>
          <w:tcPr>
            <w:tcW w:w="1560" w:type="dxa"/>
          </w:tcPr>
          <w:p w:rsidR="00D848E9" w:rsidRPr="00B86C1E" w:rsidRDefault="00D848E9" w:rsidP="002E01DA">
            <w:pPr>
              <w:jc w:val="center"/>
              <w:rPr>
                <w:sz w:val="24"/>
                <w:szCs w:val="24"/>
              </w:rPr>
            </w:pPr>
            <w:r w:rsidRPr="00B86C1E">
              <w:rPr>
                <w:sz w:val="24"/>
                <w:szCs w:val="24"/>
              </w:rPr>
              <w:t>1</w:t>
            </w:r>
          </w:p>
        </w:tc>
      </w:tr>
      <w:tr w:rsidR="00D848E9" w:rsidRPr="00B86C1E" w:rsidTr="002E01DA">
        <w:tc>
          <w:tcPr>
            <w:tcW w:w="675" w:type="dxa"/>
          </w:tcPr>
          <w:p w:rsidR="00D848E9" w:rsidRPr="00B86C1E" w:rsidRDefault="00D848E9" w:rsidP="002E01DA">
            <w:pPr>
              <w:jc w:val="center"/>
              <w:rPr>
                <w:sz w:val="24"/>
                <w:szCs w:val="24"/>
              </w:rPr>
            </w:pPr>
            <w:r w:rsidRPr="00B86C1E">
              <w:rPr>
                <w:sz w:val="24"/>
                <w:szCs w:val="24"/>
              </w:rPr>
              <w:t>52.</w:t>
            </w:r>
          </w:p>
        </w:tc>
        <w:tc>
          <w:tcPr>
            <w:tcW w:w="4395" w:type="dxa"/>
          </w:tcPr>
          <w:p w:rsidR="00D848E9" w:rsidRPr="00B86C1E" w:rsidRDefault="00D848E9" w:rsidP="002E01DA">
            <w:pPr>
              <w:jc w:val="both"/>
              <w:rPr>
                <w:sz w:val="24"/>
                <w:szCs w:val="24"/>
              </w:rPr>
            </w:pPr>
            <w:proofErr w:type="spellStart"/>
            <w:r w:rsidRPr="00B86C1E">
              <w:rPr>
                <w:sz w:val="24"/>
                <w:szCs w:val="24"/>
              </w:rPr>
              <w:t>Извещатель</w:t>
            </w:r>
            <w:proofErr w:type="spellEnd"/>
            <w:r w:rsidRPr="00B86C1E">
              <w:rPr>
                <w:sz w:val="24"/>
                <w:szCs w:val="24"/>
              </w:rPr>
              <w:t xml:space="preserve"> пожарный дымовой оптико-электронный</w:t>
            </w:r>
          </w:p>
        </w:tc>
        <w:tc>
          <w:tcPr>
            <w:tcW w:w="2126" w:type="dxa"/>
          </w:tcPr>
          <w:p w:rsidR="00D848E9" w:rsidRPr="00B86C1E" w:rsidRDefault="00D848E9" w:rsidP="002E01DA">
            <w:pPr>
              <w:jc w:val="both"/>
              <w:rPr>
                <w:sz w:val="24"/>
                <w:szCs w:val="24"/>
              </w:rPr>
            </w:pPr>
            <w:r w:rsidRPr="00B86C1E">
              <w:rPr>
                <w:sz w:val="24"/>
                <w:szCs w:val="24"/>
              </w:rPr>
              <w:t>ИП 212-85</w:t>
            </w:r>
          </w:p>
        </w:tc>
        <w:tc>
          <w:tcPr>
            <w:tcW w:w="850" w:type="dxa"/>
          </w:tcPr>
          <w:p w:rsidR="00D848E9" w:rsidRPr="00B86C1E" w:rsidRDefault="00D848E9" w:rsidP="002E01DA">
            <w:pPr>
              <w:jc w:val="center"/>
              <w:rPr>
                <w:sz w:val="24"/>
                <w:szCs w:val="24"/>
              </w:rPr>
            </w:pPr>
            <w:r w:rsidRPr="00B86C1E">
              <w:rPr>
                <w:sz w:val="24"/>
                <w:szCs w:val="24"/>
              </w:rPr>
              <w:t>шт.</w:t>
            </w:r>
          </w:p>
        </w:tc>
        <w:tc>
          <w:tcPr>
            <w:tcW w:w="1560" w:type="dxa"/>
          </w:tcPr>
          <w:p w:rsidR="00D848E9" w:rsidRPr="00B86C1E" w:rsidRDefault="00D848E9" w:rsidP="002E01DA">
            <w:pPr>
              <w:jc w:val="center"/>
              <w:rPr>
                <w:sz w:val="24"/>
                <w:szCs w:val="24"/>
              </w:rPr>
            </w:pPr>
            <w:r w:rsidRPr="00B86C1E">
              <w:rPr>
                <w:sz w:val="24"/>
                <w:szCs w:val="24"/>
              </w:rPr>
              <w:t>71</w:t>
            </w:r>
          </w:p>
        </w:tc>
      </w:tr>
      <w:tr w:rsidR="00D848E9" w:rsidRPr="00B86C1E" w:rsidTr="002E01DA">
        <w:tc>
          <w:tcPr>
            <w:tcW w:w="675" w:type="dxa"/>
          </w:tcPr>
          <w:p w:rsidR="00D848E9" w:rsidRPr="00B86C1E" w:rsidRDefault="00D848E9" w:rsidP="002E01DA">
            <w:pPr>
              <w:jc w:val="center"/>
              <w:rPr>
                <w:sz w:val="24"/>
                <w:szCs w:val="24"/>
              </w:rPr>
            </w:pPr>
            <w:r w:rsidRPr="00B86C1E">
              <w:rPr>
                <w:sz w:val="24"/>
                <w:szCs w:val="24"/>
              </w:rPr>
              <w:t>53.</w:t>
            </w:r>
          </w:p>
        </w:tc>
        <w:tc>
          <w:tcPr>
            <w:tcW w:w="4395" w:type="dxa"/>
          </w:tcPr>
          <w:p w:rsidR="00D848E9" w:rsidRPr="00B86C1E" w:rsidRDefault="00D848E9" w:rsidP="002E01DA">
            <w:pPr>
              <w:jc w:val="both"/>
              <w:rPr>
                <w:sz w:val="24"/>
                <w:szCs w:val="24"/>
              </w:rPr>
            </w:pPr>
            <w:proofErr w:type="spellStart"/>
            <w:r w:rsidRPr="00B86C1E">
              <w:rPr>
                <w:sz w:val="24"/>
                <w:szCs w:val="24"/>
              </w:rPr>
              <w:t>Извещатель</w:t>
            </w:r>
            <w:proofErr w:type="spellEnd"/>
            <w:r w:rsidRPr="00B86C1E">
              <w:rPr>
                <w:sz w:val="24"/>
                <w:szCs w:val="24"/>
              </w:rPr>
              <w:t xml:space="preserve"> пожарный тепловой</w:t>
            </w:r>
          </w:p>
        </w:tc>
        <w:tc>
          <w:tcPr>
            <w:tcW w:w="2126" w:type="dxa"/>
          </w:tcPr>
          <w:p w:rsidR="00D848E9" w:rsidRPr="00B86C1E" w:rsidRDefault="00D848E9" w:rsidP="002E01DA">
            <w:pPr>
              <w:jc w:val="both"/>
              <w:rPr>
                <w:sz w:val="24"/>
                <w:szCs w:val="24"/>
              </w:rPr>
            </w:pPr>
            <w:r w:rsidRPr="00B86C1E">
              <w:rPr>
                <w:sz w:val="24"/>
                <w:szCs w:val="24"/>
              </w:rPr>
              <w:t>ИП 103-5/4</w:t>
            </w:r>
          </w:p>
        </w:tc>
        <w:tc>
          <w:tcPr>
            <w:tcW w:w="850" w:type="dxa"/>
          </w:tcPr>
          <w:p w:rsidR="00D848E9" w:rsidRPr="00B86C1E" w:rsidRDefault="00D848E9" w:rsidP="002E01DA">
            <w:pPr>
              <w:jc w:val="center"/>
              <w:rPr>
                <w:sz w:val="24"/>
                <w:szCs w:val="24"/>
              </w:rPr>
            </w:pPr>
            <w:r w:rsidRPr="00B86C1E">
              <w:rPr>
                <w:sz w:val="24"/>
                <w:szCs w:val="24"/>
              </w:rPr>
              <w:t>шт.</w:t>
            </w:r>
          </w:p>
        </w:tc>
        <w:tc>
          <w:tcPr>
            <w:tcW w:w="1560" w:type="dxa"/>
          </w:tcPr>
          <w:p w:rsidR="00D848E9" w:rsidRPr="00B86C1E" w:rsidRDefault="00D848E9" w:rsidP="002E01DA">
            <w:pPr>
              <w:jc w:val="center"/>
              <w:rPr>
                <w:sz w:val="24"/>
                <w:szCs w:val="24"/>
              </w:rPr>
            </w:pPr>
            <w:r w:rsidRPr="00B86C1E">
              <w:rPr>
                <w:sz w:val="24"/>
                <w:szCs w:val="24"/>
              </w:rPr>
              <w:t>6</w:t>
            </w:r>
          </w:p>
        </w:tc>
      </w:tr>
      <w:tr w:rsidR="00D848E9" w:rsidRPr="00B86C1E" w:rsidTr="002E01DA">
        <w:tc>
          <w:tcPr>
            <w:tcW w:w="675" w:type="dxa"/>
          </w:tcPr>
          <w:p w:rsidR="00D848E9" w:rsidRPr="00B86C1E" w:rsidRDefault="00D848E9" w:rsidP="002E01DA">
            <w:pPr>
              <w:jc w:val="center"/>
              <w:rPr>
                <w:sz w:val="24"/>
                <w:szCs w:val="24"/>
              </w:rPr>
            </w:pPr>
            <w:r w:rsidRPr="00B86C1E">
              <w:rPr>
                <w:sz w:val="24"/>
                <w:szCs w:val="24"/>
              </w:rPr>
              <w:t>54.</w:t>
            </w:r>
          </w:p>
        </w:tc>
        <w:tc>
          <w:tcPr>
            <w:tcW w:w="4395" w:type="dxa"/>
          </w:tcPr>
          <w:p w:rsidR="00D848E9" w:rsidRPr="00B86C1E" w:rsidRDefault="00D848E9" w:rsidP="002E01DA">
            <w:pPr>
              <w:jc w:val="both"/>
              <w:rPr>
                <w:sz w:val="24"/>
                <w:szCs w:val="24"/>
              </w:rPr>
            </w:pPr>
            <w:proofErr w:type="spellStart"/>
            <w:r w:rsidRPr="00B86C1E">
              <w:rPr>
                <w:sz w:val="24"/>
                <w:szCs w:val="24"/>
              </w:rPr>
              <w:t>Извещатель</w:t>
            </w:r>
            <w:proofErr w:type="spellEnd"/>
            <w:r w:rsidRPr="00B86C1E">
              <w:rPr>
                <w:sz w:val="24"/>
                <w:szCs w:val="24"/>
              </w:rPr>
              <w:t xml:space="preserve"> пожарный ручной электронный</w:t>
            </w:r>
          </w:p>
        </w:tc>
        <w:tc>
          <w:tcPr>
            <w:tcW w:w="2126" w:type="dxa"/>
          </w:tcPr>
          <w:p w:rsidR="00D848E9" w:rsidRPr="00B86C1E" w:rsidRDefault="00D848E9" w:rsidP="002E01DA">
            <w:pPr>
              <w:jc w:val="both"/>
              <w:rPr>
                <w:sz w:val="24"/>
                <w:szCs w:val="24"/>
              </w:rPr>
            </w:pPr>
            <w:r w:rsidRPr="00B86C1E">
              <w:rPr>
                <w:sz w:val="24"/>
                <w:szCs w:val="24"/>
              </w:rPr>
              <w:t>ИПР-3СУ</w:t>
            </w:r>
          </w:p>
        </w:tc>
        <w:tc>
          <w:tcPr>
            <w:tcW w:w="850" w:type="dxa"/>
          </w:tcPr>
          <w:p w:rsidR="00D848E9" w:rsidRPr="00B86C1E" w:rsidRDefault="00D848E9" w:rsidP="002E01DA">
            <w:pPr>
              <w:jc w:val="center"/>
              <w:rPr>
                <w:sz w:val="24"/>
                <w:szCs w:val="24"/>
              </w:rPr>
            </w:pPr>
            <w:r w:rsidRPr="00B86C1E">
              <w:rPr>
                <w:sz w:val="24"/>
                <w:szCs w:val="24"/>
              </w:rPr>
              <w:t>шт.</w:t>
            </w:r>
          </w:p>
        </w:tc>
        <w:tc>
          <w:tcPr>
            <w:tcW w:w="1560" w:type="dxa"/>
          </w:tcPr>
          <w:p w:rsidR="00D848E9" w:rsidRPr="00B86C1E" w:rsidRDefault="00D848E9" w:rsidP="002E01DA">
            <w:pPr>
              <w:jc w:val="center"/>
              <w:rPr>
                <w:sz w:val="24"/>
                <w:szCs w:val="24"/>
              </w:rPr>
            </w:pPr>
            <w:r w:rsidRPr="00B86C1E">
              <w:rPr>
                <w:sz w:val="24"/>
                <w:szCs w:val="24"/>
              </w:rPr>
              <w:t>5</w:t>
            </w:r>
          </w:p>
        </w:tc>
      </w:tr>
      <w:tr w:rsidR="00D848E9" w:rsidRPr="00B86C1E" w:rsidTr="002E01DA">
        <w:tc>
          <w:tcPr>
            <w:tcW w:w="675" w:type="dxa"/>
          </w:tcPr>
          <w:p w:rsidR="00D848E9" w:rsidRPr="00B86C1E" w:rsidRDefault="00D848E9" w:rsidP="002E01DA">
            <w:pPr>
              <w:jc w:val="center"/>
              <w:rPr>
                <w:sz w:val="24"/>
                <w:szCs w:val="24"/>
              </w:rPr>
            </w:pPr>
            <w:r w:rsidRPr="00B86C1E">
              <w:rPr>
                <w:sz w:val="24"/>
                <w:szCs w:val="24"/>
              </w:rPr>
              <w:t>55.</w:t>
            </w:r>
          </w:p>
        </w:tc>
        <w:tc>
          <w:tcPr>
            <w:tcW w:w="4395" w:type="dxa"/>
          </w:tcPr>
          <w:p w:rsidR="00D848E9" w:rsidRPr="00B86C1E" w:rsidRDefault="00D848E9" w:rsidP="002E01DA">
            <w:pPr>
              <w:jc w:val="both"/>
              <w:rPr>
                <w:sz w:val="24"/>
                <w:szCs w:val="24"/>
              </w:rPr>
            </w:pPr>
            <w:r w:rsidRPr="00B86C1E">
              <w:rPr>
                <w:sz w:val="24"/>
                <w:szCs w:val="24"/>
              </w:rPr>
              <w:t>Устройство контроля шлейфа</w:t>
            </w:r>
          </w:p>
        </w:tc>
        <w:tc>
          <w:tcPr>
            <w:tcW w:w="2126" w:type="dxa"/>
          </w:tcPr>
          <w:p w:rsidR="00D848E9" w:rsidRPr="00B86C1E" w:rsidRDefault="00D848E9" w:rsidP="002E01DA">
            <w:pPr>
              <w:jc w:val="both"/>
              <w:rPr>
                <w:sz w:val="24"/>
                <w:szCs w:val="24"/>
              </w:rPr>
            </w:pPr>
            <w:r w:rsidRPr="00B86C1E">
              <w:rPr>
                <w:sz w:val="24"/>
                <w:szCs w:val="24"/>
              </w:rPr>
              <w:t>УКШ-1</w:t>
            </w:r>
          </w:p>
        </w:tc>
        <w:tc>
          <w:tcPr>
            <w:tcW w:w="850" w:type="dxa"/>
          </w:tcPr>
          <w:p w:rsidR="00D848E9" w:rsidRPr="00B86C1E" w:rsidRDefault="00D848E9" w:rsidP="002E01DA">
            <w:pPr>
              <w:jc w:val="center"/>
              <w:rPr>
                <w:sz w:val="24"/>
                <w:szCs w:val="24"/>
              </w:rPr>
            </w:pPr>
            <w:r w:rsidRPr="00B86C1E">
              <w:rPr>
                <w:sz w:val="24"/>
                <w:szCs w:val="24"/>
              </w:rPr>
              <w:t>шт.</w:t>
            </w:r>
          </w:p>
        </w:tc>
        <w:tc>
          <w:tcPr>
            <w:tcW w:w="1560" w:type="dxa"/>
          </w:tcPr>
          <w:p w:rsidR="00D848E9" w:rsidRPr="00B86C1E" w:rsidRDefault="00D848E9" w:rsidP="002E01DA">
            <w:pPr>
              <w:jc w:val="center"/>
              <w:rPr>
                <w:sz w:val="24"/>
                <w:szCs w:val="24"/>
              </w:rPr>
            </w:pPr>
            <w:r w:rsidRPr="00B86C1E">
              <w:rPr>
                <w:sz w:val="24"/>
                <w:szCs w:val="24"/>
              </w:rPr>
              <w:t>7</w:t>
            </w:r>
          </w:p>
        </w:tc>
      </w:tr>
      <w:tr w:rsidR="00D848E9" w:rsidRPr="00B86C1E" w:rsidTr="002E01DA">
        <w:tc>
          <w:tcPr>
            <w:tcW w:w="675" w:type="dxa"/>
          </w:tcPr>
          <w:p w:rsidR="00D848E9" w:rsidRPr="00B86C1E" w:rsidRDefault="00D848E9" w:rsidP="002E01DA">
            <w:pPr>
              <w:jc w:val="center"/>
              <w:rPr>
                <w:sz w:val="24"/>
                <w:szCs w:val="24"/>
              </w:rPr>
            </w:pPr>
            <w:r w:rsidRPr="00B86C1E">
              <w:rPr>
                <w:sz w:val="24"/>
                <w:szCs w:val="24"/>
              </w:rPr>
              <w:t>56.</w:t>
            </w:r>
          </w:p>
        </w:tc>
        <w:tc>
          <w:tcPr>
            <w:tcW w:w="4395" w:type="dxa"/>
          </w:tcPr>
          <w:p w:rsidR="00D848E9" w:rsidRPr="00B86C1E" w:rsidRDefault="00D848E9" w:rsidP="002E01DA">
            <w:pPr>
              <w:jc w:val="both"/>
              <w:rPr>
                <w:sz w:val="24"/>
                <w:szCs w:val="24"/>
              </w:rPr>
            </w:pPr>
            <w:r w:rsidRPr="00B86C1E">
              <w:rPr>
                <w:sz w:val="24"/>
                <w:szCs w:val="24"/>
              </w:rPr>
              <w:t>Устройство светосигнальное 12В</w:t>
            </w:r>
          </w:p>
        </w:tc>
        <w:tc>
          <w:tcPr>
            <w:tcW w:w="2126" w:type="dxa"/>
          </w:tcPr>
          <w:p w:rsidR="00D848E9" w:rsidRPr="00B86C1E" w:rsidRDefault="00D848E9" w:rsidP="002E01DA">
            <w:pPr>
              <w:jc w:val="both"/>
              <w:rPr>
                <w:sz w:val="24"/>
                <w:szCs w:val="24"/>
              </w:rPr>
            </w:pPr>
            <w:r w:rsidRPr="00B86C1E">
              <w:rPr>
                <w:sz w:val="24"/>
                <w:szCs w:val="24"/>
              </w:rPr>
              <w:t>УСС-1-12</w:t>
            </w:r>
          </w:p>
        </w:tc>
        <w:tc>
          <w:tcPr>
            <w:tcW w:w="850" w:type="dxa"/>
          </w:tcPr>
          <w:p w:rsidR="00D848E9" w:rsidRPr="00B86C1E" w:rsidRDefault="00D848E9" w:rsidP="002E01DA">
            <w:pPr>
              <w:jc w:val="center"/>
              <w:rPr>
                <w:sz w:val="24"/>
                <w:szCs w:val="24"/>
              </w:rPr>
            </w:pPr>
            <w:r w:rsidRPr="00B86C1E">
              <w:rPr>
                <w:sz w:val="24"/>
                <w:szCs w:val="24"/>
              </w:rPr>
              <w:t>шт.</w:t>
            </w:r>
          </w:p>
        </w:tc>
        <w:tc>
          <w:tcPr>
            <w:tcW w:w="1560" w:type="dxa"/>
          </w:tcPr>
          <w:p w:rsidR="00D848E9" w:rsidRPr="00B86C1E" w:rsidRDefault="00D848E9" w:rsidP="002E01DA">
            <w:pPr>
              <w:jc w:val="center"/>
              <w:rPr>
                <w:sz w:val="24"/>
                <w:szCs w:val="24"/>
              </w:rPr>
            </w:pPr>
            <w:r w:rsidRPr="00B86C1E">
              <w:rPr>
                <w:sz w:val="24"/>
                <w:szCs w:val="24"/>
              </w:rPr>
              <w:t>1</w:t>
            </w:r>
          </w:p>
        </w:tc>
      </w:tr>
      <w:tr w:rsidR="00D848E9" w:rsidRPr="00B86C1E" w:rsidTr="002E01DA">
        <w:tc>
          <w:tcPr>
            <w:tcW w:w="675" w:type="dxa"/>
          </w:tcPr>
          <w:p w:rsidR="00D848E9" w:rsidRPr="00B86C1E" w:rsidRDefault="00D848E9" w:rsidP="002E01DA">
            <w:pPr>
              <w:jc w:val="center"/>
              <w:rPr>
                <w:sz w:val="24"/>
                <w:szCs w:val="24"/>
              </w:rPr>
            </w:pPr>
            <w:r w:rsidRPr="00B86C1E">
              <w:rPr>
                <w:sz w:val="24"/>
                <w:szCs w:val="24"/>
              </w:rPr>
              <w:t>57.</w:t>
            </w:r>
          </w:p>
        </w:tc>
        <w:tc>
          <w:tcPr>
            <w:tcW w:w="4395" w:type="dxa"/>
          </w:tcPr>
          <w:p w:rsidR="00D848E9" w:rsidRPr="00B86C1E" w:rsidRDefault="00D848E9" w:rsidP="002E01DA">
            <w:pPr>
              <w:jc w:val="both"/>
              <w:rPr>
                <w:sz w:val="24"/>
                <w:szCs w:val="24"/>
              </w:rPr>
            </w:pPr>
            <w:r w:rsidRPr="00B86C1E">
              <w:rPr>
                <w:sz w:val="24"/>
                <w:szCs w:val="24"/>
              </w:rPr>
              <w:t xml:space="preserve">Коробка </w:t>
            </w:r>
            <w:proofErr w:type="spellStart"/>
            <w:r w:rsidRPr="00B86C1E">
              <w:rPr>
                <w:sz w:val="24"/>
                <w:szCs w:val="24"/>
              </w:rPr>
              <w:t>ответвительная</w:t>
            </w:r>
            <w:proofErr w:type="spellEnd"/>
          </w:p>
        </w:tc>
        <w:tc>
          <w:tcPr>
            <w:tcW w:w="2126" w:type="dxa"/>
          </w:tcPr>
          <w:p w:rsidR="00D848E9" w:rsidRPr="00B86C1E" w:rsidRDefault="00D848E9" w:rsidP="002E01DA">
            <w:pPr>
              <w:jc w:val="both"/>
              <w:rPr>
                <w:sz w:val="24"/>
                <w:szCs w:val="24"/>
              </w:rPr>
            </w:pPr>
            <w:r w:rsidRPr="00B86C1E">
              <w:rPr>
                <w:sz w:val="24"/>
                <w:szCs w:val="24"/>
              </w:rPr>
              <w:t>КС-4</w:t>
            </w:r>
          </w:p>
        </w:tc>
        <w:tc>
          <w:tcPr>
            <w:tcW w:w="850" w:type="dxa"/>
          </w:tcPr>
          <w:p w:rsidR="00D848E9" w:rsidRPr="00B86C1E" w:rsidRDefault="00D848E9" w:rsidP="002E01DA">
            <w:pPr>
              <w:jc w:val="center"/>
              <w:rPr>
                <w:sz w:val="24"/>
                <w:szCs w:val="24"/>
              </w:rPr>
            </w:pPr>
            <w:r w:rsidRPr="00B86C1E">
              <w:rPr>
                <w:sz w:val="24"/>
                <w:szCs w:val="24"/>
              </w:rPr>
              <w:t>шт.</w:t>
            </w:r>
          </w:p>
        </w:tc>
        <w:tc>
          <w:tcPr>
            <w:tcW w:w="1560" w:type="dxa"/>
          </w:tcPr>
          <w:p w:rsidR="00D848E9" w:rsidRPr="00B86C1E" w:rsidRDefault="00D848E9" w:rsidP="002E01DA">
            <w:pPr>
              <w:jc w:val="center"/>
              <w:rPr>
                <w:sz w:val="24"/>
                <w:szCs w:val="24"/>
              </w:rPr>
            </w:pPr>
            <w:r w:rsidRPr="00B86C1E">
              <w:rPr>
                <w:sz w:val="24"/>
                <w:szCs w:val="24"/>
              </w:rPr>
              <w:t>32</w:t>
            </w:r>
          </w:p>
        </w:tc>
      </w:tr>
      <w:tr w:rsidR="00D848E9" w:rsidRPr="00B86C1E" w:rsidTr="002E01DA">
        <w:tc>
          <w:tcPr>
            <w:tcW w:w="675" w:type="dxa"/>
          </w:tcPr>
          <w:p w:rsidR="00D848E9" w:rsidRPr="00B86C1E" w:rsidRDefault="00D848E9" w:rsidP="002E01DA">
            <w:pPr>
              <w:jc w:val="center"/>
              <w:rPr>
                <w:sz w:val="24"/>
                <w:szCs w:val="24"/>
              </w:rPr>
            </w:pPr>
            <w:r w:rsidRPr="00B86C1E">
              <w:rPr>
                <w:sz w:val="24"/>
                <w:szCs w:val="24"/>
              </w:rPr>
              <w:t>58.</w:t>
            </w:r>
          </w:p>
        </w:tc>
        <w:tc>
          <w:tcPr>
            <w:tcW w:w="4395" w:type="dxa"/>
          </w:tcPr>
          <w:p w:rsidR="00D848E9" w:rsidRPr="00B86C1E" w:rsidRDefault="00D848E9" w:rsidP="002E01DA">
            <w:pPr>
              <w:jc w:val="both"/>
              <w:rPr>
                <w:sz w:val="24"/>
                <w:szCs w:val="24"/>
              </w:rPr>
            </w:pPr>
            <w:proofErr w:type="spellStart"/>
            <w:r w:rsidRPr="00B86C1E">
              <w:rPr>
                <w:sz w:val="24"/>
                <w:szCs w:val="24"/>
              </w:rPr>
              <w:t>Оповещатель</w:t>
            </w:r>
            <w:proofErr w:type="spellEnd"/>
            <w:r w:rsidRPr="00B86C1E">
              <w:rPr>
                <w:sz w:val="24"/>
                <w:szCs w:val="24"/>
              </w:rPr>
              <w:t xml:space="preserve"> звуковой</w:t>
            </w:r>
          </w:p>
        </w:tc>
        <w:tc>
          <w:tcPr>
            <w:tcW w:w="2126" w:type="dxa"/>
          </w:tcPr>
          <w:p w:rsidR="00D848E9" w:rsidRPr="00B86C1E" w:rsidRDefault="00D848E9" w:rsidP="002E01DA">
            <w:pPr>
              <w:jc w:val="both"/>
              <w:rPr>
                <w:sz w:val="24"/>
                <w:szCs w:val="24"/>
              </w:rPr>
            </w:pPr>
            <w:r w:rsidRPr="00B86C1E">
              <w:rPr>
                <w:sz w:val="24"/>
                <w:szCs w:val="24"/>
              </w:rPr>
              <w:t>ПК-1 «Иволга»</w:t>
            </w:r>
          </w:p>
        </w:tc>
        <w:tc>
          <w:tcPr>
            <w:tcW w:w="850" w:type="dxa"/>
          </w:tcPr>
          <w:p w:rsidR="00D848E9" w:rsidRPr="00B86C1E" w:rsidRDefault="00D848E9" w:rsidP="002E01DA">
            <w:pPr>
              <w:jc w:val="center"/>
              <w:rPr>
                <w:sz w:val="24"/>
                <w:szCs w:val="24"/>
              </w:rPr>
            </w:pPr>
            <w:r w:rsidRPr="00B86C1E">
              <w:rPr>
                <w:sz w:val="24"/>
                <w:szCs w:val="24"/>
              </w:rPr>
              <w:t>шт.</w:t>
            </w:r>
          </w:p>
        </w:tc>
        <w:tc>
          <w:tcPr>
            <w:tcW w:w="1560" w:type="dxa"/>
          </w:tcPr>
          <w:p w:rsidR="00D848E9" w:rsidRPr="00B86C1E" w:rsidRDefault="00D848E9" w:rsidP="002E01DA">
            <w:pPr>
              <w:jc w:val="center"/>
              <w:rPr>
                <w:sz w:val="24"/>
                <w:szCs w:val="24"/>
              </w:rPr>
            </w:pPr>
            <w:r w:rsidRPr="00B86C1E">
              <w:rPr>
                <w:sz w:val="24"/>
                <w:szCs w:val="24"/>
              </w:rPr>
              <w:t>7</w:t>
            </w:r>
          </w:p>
        </w:tc>
      </w:tr>
      <w:tr w:rsidR="00D848E9" w:rsidRPr="00B86C1E" w:rsidTr="002E01DA">
        <w:tc>
          <w:tcPr>
            <w:tcW w:w="675" w:type="dxa"/>
          </w:tcPr>
          <w:p w:rsidR="00D848E9" w:rsidRPr="00B86C1E" w:rsidRDefault="00D848E9" w:rsidP="002E01DA">
            <w:pPr>
              <w:jc w:val="center"/>
              <w:rPr>
                <w:sz w:val="24"/>
                <w:szCs w:val="24"/>
              </w:rPr>
            </w:pPr>
            <w:r w:rsidRPr="00B86C1E">
              <w:rPr>
                <w:sz w:val="24"/>
                <w:szCs w:val="24"/>
              </w:rPr>
              <w:t>59.</w:t>
            </w:r>
          </w:p>
        </w:tc>
        <w:tc>
          <w:tcPr>
            <w:tcW w:w="4395" w:type="dxa"/>
          </w:tcPr>
          <w:p w:rsidR="00D848E9" w:rsidRPr="00B86C1E" w:rsidRDefault="00D848E9" w:rsidP="002E01DA">
            <w:pPr>
              <w:jc w:val="both"/>
              <w:rPr>
                <w:sz w:val="24"/>
                <w:szCs w:val="24"/>
              </w:rPr>
            </w:pPr>
            <w:r w:rsidRPr="00B86C1E">
              <w:rPr>
                <w:sz w:val="24"/>
                <w:szCs w:val="24"/>
              </w:rPr>
              <w:t xml:space="preserve">Световой </w:t>
            </w:r>
            <w:proofErr w:type="spellStart"/>
            <w:r w:rsidRPr="00B86C1E">
              <w:rPr>
                <w:sz w:val="24"/>
                <w:szCs w:val="24"/>
              </w:rPr>
              <w:t>оповещатель</w:t>
            </w:r>
            <w:proofErr w:type="spellEnd"/>
            <w:r w:rsidRPr="00B86C1E">
              <w:rPr>
                <w:sz w:val="24"/>
                <w:szCs w:val="24"/>
              </w:rPr>
              <w:t xml:space="preserve"> «Выход»</w:t>
            </w:r>
          </w:p>
        </w:tc>
        <w:tc>
          <w:tcPr>
            <w:tcW w:w="2126" w:type="dxa"/>
          </w:tcPr>
          <w:p w:rsidR="00D848E9" w:rsidRPr="00B86C1E" w:rsidRDefault="00D848E9" w:rsidP="002E01DA">
            <w:pPr>
              <w:jc w:val="both"/>
              <w:rPr>
                <w:sz w:val="24"/>
                <w:szCs w:val="24"/>
              </w:rPr>
            </w:pPr>
            <w:r w:rsidRPr="00B86C1E">
              <w:rPr>
                <w:sz w:val="24"/>
                <w:szCs w:val="24"/>
              </w:rPr>
              <w:t>Табло «ОПОП15-1/1М»</w:t>
            </w:r>
          </w:p>
        </w:tc>
        <w:tc>
          <w:tcPr>
            <w:tcW w:w="850" w:type="dxa"/>
          </w:tcPr>
          <w:p w:rsidR="00D848E9" w:rsidRPr="00B86C1E" w:rsidRDefault="00D848E9" w:rsidP="002E01DA">
            <w:pPr>
              <w:jc w:val="center"/>
              <w:rPr>
                <w:sz w:val="24"/>
                <w:szCs w:val="24"/>
              </w:rPr>
            </w:pPr>
            <w:r w:rsidRPr="00B86C1E">
              <w:rPr>
                <w:sz w:val="24"/>
                <w:szCs w:val="24"/>
              </w:rPr>
              <w:t>шт.</w:t>
            </w:r>
          </w:p>
        </w:tc>
        <w:tc>
          <w:tcPr>
            <w:tcW w:w="1560" w:type="dxa"/>
          </w:tcPr>
          <w:p w:rsidR="00D848E9" w:rsidRPr="00B86C1E" w:rsidRDefault="00D848E9" w:rsidP="002E01DA">
            <w:pPr>
              <w:jc w:val="center"/>
              <w:rPr>
                <w:sz w:val="24"/>
                <w:szCs w:val="24"/>
              </w:rPr>
            </w:pPr>
            <w:r w:rsidRPr="00B86C1E">
              <w:rPr>
                <w:sz w:val="24"/>
                <w:szCs w:val="24"/>
              </w:rPr>
              <w:t>7</w:t>
            </w:r>
          </w:p>
        </w:tc>
      </w:tr>
      <w:tr w:rsidR="00D848E9" w:rsidRPr="00B86C1E" w:rsidTr="002E01DA">
        <w:tc>
          <w:tcPr>
            <w:tcW w:w="675" w:type="dxa"/>
          </w:tcPr>
          <w:p w:rsidR="00D848E9" w:rsidRPr="00B86C1E" w:rsidRDefault="00D848E9" w:rsidP="002E01DA">
            <w:pPr>
              <w:jc w:val="center"/>
              <w:rPr>
                <w:sz w:val="24"/>
                <w:szCs w:val="24"/>
              </w:rPr>
            </w:pPr>
            <w:r w:rsidRPr="00B86C1E">
              <w:rPr>
                <w:sz w:val="24"/>
                <w:szCs w:val="24"/>
              </w:rPr>
              <w:t>60</w:t>
            </w:r>
          </w:p>
        </w:tc>
        <w:tc>
          <w:tcPr>
            <w:tcW w:w="4395" w:type="dxa"/>
          </w:tcPr>
          <w:p w:rsidR="00D848E9" w:rsidRPr="00B86C1E" w:rsidRDefault="00D848E9" w:rsidP="002E01DA">
            <w:pPr>
              <w:jc w:val="both"/>
              <w:rPr>
                <w:sz w:val="24"/>
                <w:szCs w:val="24"/>
              </w:rPr>
            </w:pPr>
            <w:r w:rsidRPr="00B86C1E">
              <w:rPr>
                <w:sz w:val="24"/>
                <w:szCs w:val="24"/>
              </w:rPr>
              <w:t>Устройство коммутационное.</w:t>
            </w:r>
          </w:p>
        </w:tc>
        <w:tc>
          <w:tcPr>
            <w:tcW w:w="2126" w:type="dxa"/>
          </w:tcPr>
          <w:p w:rsidR="00D848E9" w:rsidRPr="00B86C1E" w:rsidRDefault="00D848E9" w:rsidP="002E01DA">
            <w:pPr>
              <w:jc w:val="both"/>
              <w:rPr>
                <w:sz w:val="24"/>
                <w:szCs w:val="24"/>
              </w:rPr>
            </w:pPr>
            <w:r w:rsidRPr="00B86C1E">
              <w:rPr>
                <w:sz w:val="24"/>
                <w:szCs w:val="24"/>
              </w:rPr>
              <w:t>УК-ВК/02</w:t>
            </w:r>
          </w:p>
        </w:tc>
        <w:tc>
          <w:tcPr>
            <w:tcW w:w="850" w:type="dxa"/>
          </w:tcPr>
          <w:p w:rsidR="00D848E9" w:rsidRPr="00B86C1E" w:rsidRDefault="00D848E9" w:rsidP="002E01DA">
            <w:pPr>
              <w:jc w:val="center"/>
              <w:rPr>
                <w:sz w:val="24"/>
                <w:szCs w:val="24"/>
              </w:rPr>
            </w:pPr>
            <w:r w:rsidRPr="00B86C1E">
              <w:rPr>
                <w:sz w:val="24"/>
                <w:szCs w:val="24"/>
              </w:rPr>
              <w:t>шт.</w:t>
            </w:r>
          </w:p>
        </w:tc>
        <w:tc>
          <w:tcPr>
            <w:tcW w:w="1560" w:type="dxa"/>
          </w:tcPr>
          <w:p w:rsidR="00D848E9" w:rsidRPr="00B86C1E" w:rsidRDefault="00D848E9" w:rsidP="002E01DA">
            <w:pPr>
              <w:jc w:val="center"/>
              <w:rPr>
                <w:sz w:val="24"/>
                <w:szCs w:val="24"/>
              </w:rPr>
            </w:pPr>
            <w:r w:rsidRPr="00B86C1E">
              <w:rPr>
                <w:sz w:val="24"/>
                <w:szCs w:val="24"/>
              </w:rPr>
              <w:t>1</w:t>
            </w:r>
          </w:p>
        </w:tc>
      </w:tr>
    </w:tbl>
    <w:p w:rsidR="00D848E9" w:rsidRPr="00B86C1E" w:rsidRDefault="00D848E9" w:rsidP="00D848E9">
      <w:pPr>
        <w:jc w:val="center"/>
        <w:rPr>
          <w:sz w:val="24"/>
          <w:szCs w:val="24"/>
        </w:rPr>
      </w:pPr>
    </w:p>
    <w:p w:rsidR="00D848E9" w:rsidRPr="00B86C1E" w:rsidRDefault="00D848E9" w:rsidP="00D848E9">
      <w:pPr>
        <w:jc w:val="center"/>
        <w:rPr>
          <w:sz w:val="24"/>
          <w:szCs w:val="24"/>
        </w:rPr>
      </w:pPr>
    </w:p>
    <w:p w:rsidR="00D848E9" w:rsidRPr="00B86C1E" w:rsidRDefault="00D848E9" w:rsidP="00D848E9">
      <w:pPr>
        <w:rPr>
          <w:sz w:val="24"/>
          <w:szCs w:val="24"/>
        </w:rPr>
      </w:pPr>
      <w:r w:rsidRPr="00B86C1E">
        <w:rPr>
          <w:sz w:val="24"/>
          <w:szCs w:val="24"/>
        </w:rPr>
        <w:t xml:space="preserve">         Ведущий инженер ОПБ                                           В.В. </w:t>
      </w:r>
      <w:proofErr w:type="spellStart"/>
      <w:r w:rsidRPr="00B86C1E">
        <w:rPr>
          <w:sz w:val="24"/>
          <w:szCs w:val="24"/>
        </w:rPr>
        <w:t>Гомзин</w:t>
      </w:r>
      <w:proofErr w:type="spellEnd"/>
    </w:p>
    <w:p w:rsidR="008707FE" w:rsidRPr="00B86C1E" w:rsidRDefault="008707FE" w:rsidP="008707FE">
      <w:pPr>
        <w:pStyle w:val="21"/>
        <w:jc w:val="right"/>
      </w:pPr>
      <w:r w:rsidRPr="00B86C1E">
        <w:lastRenderedPageBreak/>
        <w:t xml:space="preserve">Приложение № 2 </w:t>
      </w:r>
    </w:p>
    <w:p w:rsidR="008707FE" w:rsidRPr="00B86C1E" w:rsidRDefault="008707FE" w:rsidP="008707FE">
      <w:pPr>
        <w:pStyle w:val="21"/>
        <w:jc w:val="right"/>
      </w:pPr>
      <w:r w:rsidRPr="00B86C1E">
        <w:t xml:space="preserve">к договору №                           от           </w:t>
      </w:r>
      <w:proofErr w:type="gramStart"/>
      <w:r w:rsidRPr="00B86C1E">
        <w:t>г</w:t>
      </w:r>
      <w:proofErr w:type="gramEnd"/>
      <w:r w:rsidRPr="00B86C1E">
        <w:t>.</w:t>
      </w:r>
    </w:p>
    <w:p w:rsidR="00C7777F" w:rsidRPr="00B86C1E" w:rsidRDefault="00C7777F" w:rsidP="007B6148">
      <w:pPr>
        <w:shd w:val="clear" w:color="auto" w:fill="FFFFFF"/>
        <w:tabs>
          <w:tab w:val="left" w:pos="998"/>
        </w:tabs>
        <w:jc w:val="both"/>
        <w:rPr>
          <w:spacing w:val="-7"/>
          <w:sz w:val="24"/>
          <w:szCs w:val="24"/>
        </w:rPr>
      </w:pPr>
    </w:p>
    <w:p w:rsidR="00C7777F" w:rsidRPr="00B86C1E" w:rsidRDefault="00C7777F" w:rsidP="007B6148">
      <w:pPr>
        <w:shd w:val="clear" w:color="auto" w:fill="FFFFFF"/>
        <w:tabs>
          <w:tab w:val="left" w:pos="998"/>
        </w:tabs>
        <w:jc w:val="both"/>
        <w:rPr>
          <w:spacing w:val="-7"/>
          <w:sz w:val="24"/>
          <w:szCs w:val="24"/>
        </w:rPr>
      </w:pPr>
    </w:p>
    <w:p w:rsidR="00C7777F" w:rsidRPr="00B86C1E" w:rsidRDefault="00C7777F" w:rsidP="007B6148">
      <w:pPr>
        <w:shd w:val="clear" w:color="auto" w:fill="FFFFFF"/>
        <w:tabs>
          <w:tab w:val="left" w:pos="998"/>
        </w:tabs>
        <w:jc w:val="both"/>
        <w:rPr>
          <w:spacing w:val="-7"/>
          <w:sz w:val="24"/>
          <w:szCs w:val="24"/>
        </w:rPr>
      </w:pPr>
    </w:p>
    <w:p w:rsidR="008707FE" w:rsidRPr="00B86C1E" w:rsidRDefault="008707FE" w:rsidP="008707FE">
      <w:pPr>
        <w:pStyle w:val="2"/>
        <w:spacing w:before="0"/>
        <w:jc w:val="center"/>
        <w:rPr>
          <w:rFonts w:ascii="Times New Roman" w:hAnsi="Times New Roman"/>
          <w:caps/>
          <w:color w:val="auto"/>
        </w:rPr>
      </w:pPr>
      <w:bookmarkStart w:id="3" w:name="_Toc324510488"/>
      <w:bookmarkStart w:id="4" w:name="_Toc324511039"/>
      <w:bookmarkStart w:id="5" w:name="_Toc338937291"/>
      <w:bookmarkStart w:id="6" w:name="_Toc364014858"/>
      <w:bookmarkStart w:id="7" w:name="_Toc366692198"/>
      <w:bookmarkStart w:id="8" w:name="_Toc386095669"/>
      <w:bookmarkStart w:id="9" w:name="_Toc392578361"/>
      <w:bookmarkStart w:id="10" w:name="_Toc405538768"/>
      <w:r w:rsidRPr="00B86C1E">
        <w:rPr>
          <w:rFonts w:ascii="Times New Roman" w:hAnsi="Times New Roman"/>
          <w:caps/>
          <w:color w:val="auto"/>
        </w:rPr>
        <w:t xml:space="preserve">Расчет </w:t>
      </w:r>
      <w:bookmarkEnd w:id="3"/>
      <w:bookmarkEnd w:id="4"/>
      <w:bookmarkEnd w:id="5"/>
      <w:bookmarkEnd w:id="6"/>
      <w:bookmarkEnd w:id="7"/>
      <w:bookmarkEnd w:id="8"/>
      <w:bookmarkEnd w:id="9"/>
      <w:bookmarkEnd w:id="10"/>
      <w:r w:rsidRPr="00B86C1E">
        <w:rPr>
          <w:rFonts w:ascii="Times New Roman" w:hAnsi="Times New Roman"/>
          <w:caps/>
          <w:color w:val="auto"/>
        </w:rPr>
        <w:t>затрат</w:t>
      </w:r>
    </w:p>
    <w:p w:rsidR="008707FE" w:rsidRPr="00B86C1E" w:rsidRDefault="008707FE" w:rsidP="008707FE">
      <w:pPr>
        <w:jc w:val="center"/>
        <w:rPr>
          <w:sz w:val="24"/>
          <w:szCs w:val="24"/>
        </w:rPr>
      </w:pPr>
      <w:r w:rsidRPr="00B86C1E">
        <w:rPr>
          <w:sz w:val="24"/>
          <w:szCs w:val="24"/>
        </w:rPr>
        <w:t>На оказание услуг по техническому обслуживанию автоматической пожарной сигнализации, пожарно-охранной сигнализации и систем оповещения людей о пожаре на объектах Волгодонского филиала АО «НИАЭП»</w:t>
      </w:r>
    </w:p>
    <w:p w:rsidR="008707FE" w:rsidRPr="00B86C1E" w:rsidRDefault="008707FE" w:rsidP="008707FE">
      <w:pPr>
        <w:pStyle w:val="Times12"/>
        <w:ind w:firstLine="0"/>
        <w:jc w:val="right"/>
        <w:rPr>
          <w:b/>
          <w:i/>
          <w:szCs w:val="24"/>
          <w:u w:val="single"/>
        </w:rPr>
      </w:pPr>
      <w:r w:rsidRPr="00B86C1E">
        <w:rPr>
          <w:sz w:val="28"/>
          <w:szCs w:val="28"/>
        </w:rPr>
        <w:tab/>
      </w:r>
    </w:p>
    <w:tbl>
      <w:tblPr>
        <w:tblW w:w="949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709"/>
        <w:gridCol w:w="2079"/>
        <w:gridCol w:w="1343"/>
        <w:gridCol w:w="1456"/>
        <w:gridCol w:w="1453"/>
        <w:gridCol w:w="1173"/>
        <w:gridCol w:w="1281"/>
      </w:tblGrid>
      <w:tr w:rsidR="008707FE" w:rsidRPr="00B86C1E" w:rsidTr="002E01DA">
        <w:tc>
          <w:tcPr>
            <w:tcW w:w="709" w:type="dxa"/>
            <w:vAlign w:val="center"/>
          </w:tcPr>
          <w:p w:rsidR="008707FE" w:rsidRPr="00B86C1E" w:rsidRDefault="008707FE" w:rsidP="002E01DA">
            <w:pPr>
              <w:jc w:val="center"/>
            </w:pPr>
            <w:r w:rsidRPr="00B86C1E">
              <w:t xml:space="preserve">№ </w:t>
            </w:r>
            <w:proofErr w:type="spellStart"/>
            <w:proofErr w:type="gramStart"/>
            <w:r w:rsidRPr="00B86C1E">
              <w:t>п</w:t>
            </w:r>
            <w:proofErr w:type="spellEnd"/>
            <w:proofErr w:type="gramEnd"/>
            <w:r w:rsidRPr="00B86C1E">
              <w:t>/</w:t>
            </w:r>
            <w:proofErr w:type="spellStart"/>
            <w:r w:rsidRPr="00B86C1E">
              <w:t>п</w:t>
            </w:r>
            <w:proofErr w:type="spellEnd"/>
          </w:p>
        </w:tc>
        <w:tc>
          <w:tcPr>
            <w:tcW w:w="2079" w:type="dxa"/>
            <w:vAlign w:val="center"/>
          </w:tcPr>
          <w:p w:rsidR="008707FE" w:rsidRPr="00B86C1E" w:rsidRDefault="008707FE" w:rsidP="002E01DA">
            <w:pPr>
              <w:jc w:val="center"/>
            </w:pPr>
            <w:r w:rsidRPr="00B86C1E">
              <w:t>Наименование услуг и затрат</w:t>
            </w:r>
          </w:p>
        </w:tc>
        <w:tc>
          <w:tcPr>
            <w:tcW w:w="1343" w:type="dxa"/>
            <w:vAlign w:val="center"/>
          </w:tcPr>
          <w:p w:rsidR="008707FE" w:rsidRPr="00B86C1E" w:rsidRDefault="008707FE" w:rsidP="002E01DA">
            <w:pPr>
              <w:jc w:val="center"/>
            </w:pPr>
            <w:r w:rsidRPr="00B86C1E">
              <w:t>Режим работы</w:t>
            </w:r>
          </w:p>
        </w:tc>
        <w:tc>
          <w:tcPr>
            <w:tcW w:w="1456" w:type="dxa"/>
            <w:vAlign w:val="center"/>
          </w:tcPr>
          <w:p w:rsidR="008707FE" w:rsidRPr="00B86C1E" w:rsidRDefault="008707FE" w:rsidP="002E01DA">
            <w:pPr>
              <w:jc w:val="center"/>
            </w:pPr>
            <w:r w:rsidRPr="00B86C1E">
              <w:t>Затраты труда в месяц, чел. час</w:t>
            </w:r>
          </w:p>
        </w:tc>
        <w:tc>
          <w:tcPr>
            <w:tcW w:w="1453" w:type="dxa"/>
            <w:vAlign w:val="center"/>
          </w:tcPr>
          <w:p w:rsidR="008707FE" w:rsidRPr="00B86C1E" w:rsidRDefault="008707FE" w:rsidP="002E01DA">
            <w:pPr>
              <w:jc w:val="center"/>
            </w:pPr>
            <w:r w:rsidRPr="00B86C1E">
              <w:t>Количество персонала, чел.</w:t>
            </w:r>
          </w:p>
        </w:tc>
        <w:tc>
          <w:tcPr>
            <w:tcW w:w="1173" w:type="dxa"/>
            <w:vAlign w:val="center"/>
          </w:tcPr>
          <w:p w:rsidR="008707FE" w:rsidRPr="00B86C1E" w:rsidRDefault="008707FE" w:rsidP="002E01DA">
            <w:pPr>
              <w:jc w:val="center"/>
            </w:pPr>
            <w:r w:rsidRPr="00B86C1E">
              <w:t>Оклад в мес., руб.</w:t>
            </w:r>
          </w:p>
        </w:tc>
        <w:tc>
          <w:tcPr>
            <w:tcW w:w="1281" w:type="dxa"/>
            <w:vAlign w:val="center"/>
          </w:tcPr>
          <w:p w:rsidR="008707FE" w:rsidRPr="00B86C1E" w:rsidRDefault="008707FE" w:rsidP="002E01DA">
            <w:pPr>
              <w:jc w:val="center"/>
            </w:pPr>
            <w:r w:rsidRPr="00B86C1E">
              <w:t>Всего стоимость в месяц, руб.</w:t>
            </w:r>
          </w:p>
        </w:tc>
      </w:tr>
      <w:tr w:rsidR="008707FE" w:rsidRPr="00B86C1E" w:rsidTr="002E01DA">
        <w:tc>
          <w:tcPr>
            <w:tcW w:w="709" w:type="dxa"/>
            <w:vAlign w:val="center"/>
          </w:tcPr>
          <w:p w:rsidR="008707FE" w:rsidRPr="00B86C1E" w:rsidRDefault="008707FE" w:rsidP="002E01DA">
            <w:pPr>
              <w:jc w:val="center"/>
              <w:rPr>
                <w:b/>
              </w:rPr>
            </w:pPr>
            <w:r w:rsidRPr="00B86C1E">
              <w:rPr>
                <w:b/>
              </w:rPr>
              <w:t>1.</w:t>
            </w:r>
          </w:p>
        </w:tc>
        <w:tc>
          <w:tcPr>
            <w:tcW w:w="8785" w:type="dxa"/>
            <w:gridSpan w:val="6"/>
          </w:tcPr>
          <w:p w:rsidR="008707FE" w:rsidRPr="00B86C1E" w:rsidRDefault="008707FE" w:rsidP="002E01DA">
            <w:r w:rsidRPr="00B86C1E">
              <w:t>Заработная плата обслуживающего персонала, в том числе</w:t>
            </w:r>
          </w:p>
        </w:tc>
      </w:tr>
      <w:tr w:rsidR="008707FE" w:rsidRPr="00B86C1E" w:rsidTr="002E01DA">
        <w:tc>
          <w:tcPr>
            <w:tcW w:w="709" w:type="dxa"/>
            <w:vAlign w:val="center"/>
          </w:tcPr>
          <w:p w:rsidR="008707FE" w:rsidRPr="00B86C1E" w:rsidRDefault="008707FE" w:rsidP="002E01DA">
            <w:pPr>
              <w:jc w:val="center"/>
            </w:pPr>
            <w:r w:rsidRPr="00B86C1E">
              <w:t>1.1.1</w:t>
            </w:r>
          </w:p>
        </w:tc>
        <w:tc>
          <w:tcPr>
            <w:tcW w:w="2079" w:type="dxa"/>
          </w:tcPr>
          <w:p w:rsidR="008707FE" w:rsidRPr="00B86C1E" w:rsidRDefault="008707FE" w:rsidP="002E01DA">
            <w:r w:rsidRPr="00B86C1E">
              <w:t>… (указать наименование специальностей рабочих)</w:t>
            </w:r>
          </w:p>
        </w:tc>
        <w:tc>
          <w:tcPr>
            <w:tcW w:w="1343" w:type="dxa"/>
            <w:vAlign w:val="center"/>
          </w:tcPr>
          <w:p w:rsidR="008707FE" w:rsidRPr="00B86C1E" w:rsidRDefault="008707FE" w:rsidP="002E01DA">
            <w:pPr>
              <w:jc w:val="center"/>
            </w:pPr>
            <w:r w:rsidRPr="00B86C1E">
              <w:t>ежедневно</w:t>
            </w:r>
          </w:p>
        </w:tc>
        <w:tc>
          <w:tcPr>
            <w:tcW w:w="1456" w:type="dxa"/>
            <w:vAlign w:val="center"/>
          </w:tcPr>
          <w:p w:rsidR="008707FE" w:rsidRPr="00B86C1E" w:rsidRDefault="008707FE" w:rsidP="002E01DA"/>
        </w:tc>
        <w:tc>
          <w:tcPr>
            <w:tcW w:w="1453" w:type="dxa"/>
            <w:vAlign w:val="center"/>
          </w:tcPr>
          <w:p w:rsidR="008707FE" w:rsidRPr="00B86C1E" w:rsidRDefault="008707FE" w:rsidP="002E01DA">
            <w:pPr>
              <w:jc w:val="center"/>
            </w:pPr>
          </w:p>
        </w:tc>
        <w:tc>
          <w:tcPr>
            <w:tcW w:w="1173" w:type="dxa"/>
            <w:vAlign w:val="center"/>
          </w:tcPr>
          <w:p w:rsidR="008707FE" w:rsidRPr="00B86C1E" w:rsidRDefault="008707FE" w:rsidP="002E01DA">
            <w:pPr>
              <w:jc w:val="center"/>
            </w:pPr>
          </w:p>
        </w:tc>
        <w:tc>
          <w:tcPr>
            <w:tcW w:w="1281" w:type="dxa"/>
            <w:vAlign w:val="center"/>
          </w:tcPr>
          <w:p w:rsidR="008707FE" w:rsidRPr="00B86C1E" w:rsidRDefault="008707FE" w:rsidP="002E01DA">
            <w:pPr>
              <w:jc w:val="center"/>
            </w:pPr>
          </w:p>
        </w:tc>
      </w:tr>
      <w:tr w:rsidR="008707FE" w:rsidRPr="00B86C1E" w:rsidTr="002E01DA">
        <w:tc>
          <w:tcPr>
            <w:tcW w:w="709" w:type="dxa"/>
            <w:vAlign w:val="center"/>
          </w:tcPr>
          <w:p w:rsidR="008707FE" w:rsidRPr="00B86C1E" w:rsidRDefault="008707FE" w:rsidP="002E01DA">
            <w:pPr>
              <w:jc w:val="center"/>
            </w:pPr>
          </w:p>
        </w:tc>
        <w:tc>
          <w:tcPr>
            <w:tcW w:w="7504" w:type="dxa"/>
            <w:gridSpan w:val="5"/>
          </w:tcPr>
          <w:p w:rsidR="008707FE" w:rsidRPr="00B86C1E" w:rsidRDefault="008707FE" w:rsidP="002E01DA">
            <w:r w:rsidRPr="00B86C1E">
              <w:rPr>
                <w:b/>
              </w:rPr>
              <w:t>Итого заработная плата:</w:t>
            </w:r>
          </w:p>
        </w:tc>
        <w:tc>
          <w:tcPr>
            <w:tcW w:w="1281" w:type="dxa"/>
            <w:vAlign w:val="center"/>
          </w:tcPr>
          <w:p w:rsidR="008707FE" w:rsidRPr="00B86C1E" w:rsidRDefault="008707FE" w:rsidP="002E01DA">
            <w:pPr>
              <w:jc w:val="center"/>
            </w:pPr>
          </w:p>
        </w:tc>
      </w:tr>
      <w:tr w:rsidR="008707FE" w:rsidRPr="00B86C1E" w:rsidTr="002E01DA">
        <w:tc>
          <w:tcPr>
            <w:tcW w:w="709" w:type="dxa"/>
            <w:vAlign w:val="center"/>
          </w:tcPr>
          <w:p w:rsidR="008707FE" w:rsidRPr="00B86C1E" w:rsidRDefault="008707FE" w:rsidP="002E01DA">
            <w:pPr>
              <w:jc w:val="center"/>
            </w:pPr>
            <w:r w:rsidRPr="00B86C1E">
              <w:t>1.2</w:t>
            </w:r>
          </w:p>
        </w:tc>
        <w:tc>
          <w:tcPr>
            <w:tcW w:w="7504" w:type="dxa"/>
            <w:gridSpan w:val="5"/>
          </w:tcPr>
          <w:p w:rsidR="008707FE" w:rsidRPr="00B86C1E" w:rsidRDefault="008707FE" w:rsidP="002E01DA">
            <w:r w:rsidRPr="00B86C1E">
              <w:t>ЕСН ___ %</w:t>
            </w:r>
          </w:p>
        </w:tc>
        <w:tc>
          <w:tcPr>
            <w:tcW w:w="1281" w:type="dxa"/>
            <w:vAlign w:val="center"/>
          </w:tcPr>
          <w:p w:rsidR="008707FE" w:rsidRPr="00B86C1E" w:rsidRDefault="008707FE" w:rsidP="002E01DA">
            <w:pPr>
              <w:jc w:val="center"/>
            </w:pPr>
          </w:p>
        </w:tc>
      </w:tr>
      <w:tr w:rsidR="008707FE" w:rsidRPr="00B86C1E" w:rsidTr="002E01DA">
        <w:tc>
          <w:tcPr>
            <w:tcW w:w="709" w:type="dxa"/>
            <w:vAlign w:val="center"/>
          </w:tcPr>
          <w:p w:rsidR="008707FE" w:rsidRPr="00B86C1E" w:rsidRDefault="008707FE" w:rsidP="002E01DA">
            <w:pPr>
              <w:jc w:val="center"/>
            </w:pPr>
          </w:p>
        </w:tc>
        <w:tc>
          <w:tcPr>
            <w:tcW w:w="7504" w:type="dxa"/>
            <w:gridSpan w:val="5"/>
          </w:tcPr>
          <w:p w:rsidR="008707FE" w:rsidRPr="00B86C1E" w:rsidRDefault="008707FE" w:rsidP="002E01DA">
            <w:r w:rsidRPr="00B86C1E">
              <w:rPr>
                <w:b/>
              </w:rPr>
              <w:t>Итого заработная плата с ЕСН:</w:t>
            </w:r>
          </w:p>
        </w:tc>
        <w:tc>
          <w:tcPr>
            <w:tcW w:w="1281" w:type="dxa"/>
            <w:vAlign w:val="center"/>
          </w:tcPr>
          <w:p w:rsidR="008707FE" w:rsidRPr="00B86C1E" w:rsidRDefault="008707FE" w:rsidP="002E01DA">
            <w:pPr>
              <w:jc w:val="center"/>
            </w:pPr>
          </w:p>
        </w:tc>
      </w:tr>
      <w:tr w:rsidR="008707FE" w:rsidRPr="00B86C1E" w:rsidTr="002E01DA">
        <w:tc>
          <w:tcPr>
            <w:tcW w:w="709" w:type="dxa"/>
            <w:vAlign w:val="center"/>
          </w:tcPr>
          <w:p w:rsidR="008707FE" w:rsidRPr="00B86C1E" w:rsidRDefault="008707FE" w:rsidP="002E01DA">
            <w:pPr>
              <w:jc w:val="center"/>
              <w:rPr>
                <w:b/>
              </w:rPr>
            </w:pPr>
            <w:r w:rsidRPr="00B86C1E">
              <w:rPr>
                <w:b/>
              </w:rPr>
              <w:t>2.</w:t>
            </w:r>
          </w:p>
        </w:tc>
        <w:tc>
          <w:tcPr>
            <w:tcW w:w="8785" w:type="dxa"/>
            <w:gridSpan w:val="6"/>
          </w:tcPr>
          <w:p w:rsidR="008707FE" w:rsidRPr="00B86C1E" w:rsidRDefault="008707FE" w:rsidP="002E01DA">
            <w:r w:rsidRPr="00B86C1E">
              <w:t>Эксплуатационные затраты</w:t>
            </w:r>
          </w:p>
        </w:tc>
      </w:tr>
      <w:tr w:rsidR="008707FE" w:rsidRPr="00B86C1E" w:rsidTr="002E01DA">
        <w:tc>
          <w:tcPr>
            <w:tcW w:w="709" w:type="dxa"/>
            <w:vAlign w:val="center"/>
          </w:tcPr>
          <w:p w:rsidR="008707FE" w:rsidRPr="00B86C1E" w:rsidRDefault="008707FE" w:rsidP="002E01DA">
            <w:pPr>
              <w:jc w:val="center"/>
            </w:pPr>
            <w:r w:rsidRPr="00B86C1E">
              <w:t>2.1.</w:t>
            </w:r>
          </w:p>
        </w:tc>
        <w:tc>
          <w:tcPr>
            <w:tcW w:w="2079" w:type="dxa"/>
          </w:tcPr>
          <w:p w:rsidR="008707FE" w:rsidRPr="00B86C1E" w:rsidRDefault="008707FE" w:rsidP="002E01DA">
            <w:r w:rsidRPr="00B86C1E">
              <w:t>Запасные части и эксплуатационные материалы</w:t>
            </w:r>
          </w:p>
        </w:tc>
        <w:tc>
          <w:tcPr>
            <w:tcW w:w="1343" w:type="dxa"/>
            <w:vAlign w:val="center"/>
          </w:tcPr>
          <w:p w:rsidR="008707FE" w:rsidRPr="00B86C1E" w:rsidRDefault="008707FE" w:rsidP="002E01DA">
            <w:pPr>
              <w:jc w:val="center"/>
            </w:pPr>
            <w:r w:rsidRPr="00B86C1E">
              <w:t>-</w:t>
            </w:r>
          </w:p>
        </w:tc>
        <w:tc>
          <w:tcPr>
            <w:tcW w:w="1456" w:type="dxa"/>
            <w:vAlign w:val="center"/>
          </w:tcPr>
          <w:p w:rsidR="008707FE" w:rsidRPr="00B86C1E" w:rsidRDefault="008707FE" w:rsidP="002E01DA">
            <w:pPr>
              <w:jc w:val="center"/>
            </w:pPr>
            <w:r w:rsidRPr="00B86C1E">
              <w:t>-</w:t>
            </w:r>
          </w:p>
        </w:tc>
        <w:tc>
          <w:tcPr>
            <w:tcW w:w="1453" w:type="dxa"/>
            <w:vAlign w:val="center"/>
          </w:tcPr>
          <w:p w:rsidR="008707FE" w:rsidRPr="00B86C1E" w:rsidRDefault="008707FE" w:rsidP="002E01DA">
            <w:pPr>
              <w:jc w:val="center"/>
            </w:pPr>
            <w:r w:rsidRPr="00B86C1E">
              <w:t>-</w:t>
            </w:r>
          </w:p>
        </w:tc>
        <w:tc>
          <w:tcPr>
            <w:tcW w:w="1173" w:type="dxa"/>
            <w:vAlign w:val="center"/>
          </w:tcPr>
          <w:p w:rsidR="008707FE" w:rsidRPr="00B86C1E" w:rsidRDefault="008707FE" w:rsidP="002E01DA">
            <w:pPr>
              <w:jc w:val="center"/>
            </w:pPr>
            <w:r w:rsidRPr="00B86C1E">
              <w:t>-</w:t>
            </w:r>
          </w:p>
        </w:tc>
        <w:tc>
          <w:tcPr>
            <w:tcW w:w="1281" w:type="dxa"/>
            <w:vAlign w:val="center"/>
          </w:tcPr>
          <w:p w:rsidR="008707FE" w:rsidRPr="00B86C1E" w:rsidRDefault="008707FE" w:rsidP="002E01DA">
            <w:pPr>
              <w:jc w:val="center"/>
            </w:pPr>
            <w:r w:rsidRPr="00B86C1E">
              <w:t>по факту</w:t>
            </w:r>
          </w:p>
        </w:tc>
      </w:tr>
      <w:tr w:rsidR="008707FE" w:rsidRPr="00B86C1E" w:rsidTr="002E01DA">
        <w:tc>
          <w:tcPr>
            <w:tcW w:w="709" w:type="dxa"/>
            <w:vAlign w:val="center"/>
          </w:tcPr>
          <w:p w:rsidR="008707FE" w:rsidRPr="00B86C1E" w:rsidRDefault="008707FE" w:rsidP="002E01DA">
            <w:pPr>
              <w:jc w:val="center"/>
            </w:pPr>
            <w:r w:rsidRPr="00B86C1E">
              <w:t>2.2.</w:t>
            </w:r>
          </w:p>
        </w:tc>
        <w:tc>
          <w:tcPr>
            <w:tcW w:w="2079" w:type="dxa"/>
          </w:tcPr>
          <w:p w:rsidR="008707FE" w:rsidRPr="00B86C1E" w:rsidRDefault="008707FE" w:rsidP="002E01DA">
            <w:r w:rsidRPr="00B86C1E">
              <w:t>Зарплата на аварийных ремонтах</w:t>
            </w:r>
          </w:p>
        </w:tc>
        <w:tc>
          <w:tcPr>
            <w:tcW w:w="1343" w:type="dxa"/>
            <w:vAlign w:val="center"/>
          </w:tcPr>
          <w:p w:rsidR="008707FE" w:rsidRPr="00B86C1E" w:rsidRDefault="008707FE" w:rsidP="002E01DA">
            <w:pPr>
              <w:jc w:val="center"/>
            </w:pPr>
            <w:r w:rsidRPr="00B86C1E">
              <w:t>аварийный</w:t>
            </w:r>
          </w:p>
        </w:tc>
        <w:tc>
          <w:tcPr>
            <w:tcW w:w="1456" w:type="dxa"/>
            <w:vAlign w:val="center"/>
          </w:tcPr>
          <w:p w:rsidR="008707FE" w:rsidRPr="00B86C1E" w:rsidRDefault="008707FE" w:rsidP="002E01DA">
            <w:pPr>
              <w:jc w:val="center"/>
            </w:pPr>
            <w:r w:rsidRPr="00B86C1E">
              <w:t>-</w:t>
            </w:r>
          </w:p>
        </w:tc>
        <w:tc>
          <w:tcPr>
            <w:tcW w:w="1453" w:type="dxa"/>
            <w:vAlign w:val="center"/>
          </w:tcPr>
          <w:p w:rsidR="008707FE" w:rsidRPr="00B86C1E" w:rsidRDefault="008707FE" w:rsidP="002E01DA">
            <w:pPr>
              <w:jc w:val="center"/>
            </w:pPr>
            <w:r w:rsidRPr="00B86C1E">
              <w:t>-</w:t>
            </w:r>
          </w:p>
        </w:tc>
        <w:tc>
          <w:tcPr>
            <w:tcW w:w="1173" w:type="dxa"/>
            <w:vAlign w:val="center"/>
          </w:tcPr>
          <w:p w:rsidR="008707FE" w:rsidRPr="00B86C1E" w:rsidRDefault="008707FE" w:rsidP="002E01DA">
            <w:pPr>
              <w:jc w:val="center"/>
            </w:pPr>
            <w:r w:rsidRPr="00B86C1E">
              <w:t>-</w:t>
            </w:r>
          </w:p>
        </w:tc>
        <w:tc>
          <w:tcPr>
            <w:tcW w:w="1281" w:type="dxa"/>
            <w:vAlign w:val="center"/>
          </w:tcPr>
          <w:p w:rsidR="008707FE" w:rsidRPr="00B86C1E" w:rsidRDefault="008707FE" w:rsidP="002E01DA">
            <w:pPr>
              <w:jc w:val="center"/>
            </w:pPr>
            <w:r w:rsidRPr="00B86C1E">
              <w:t>по факту</w:t>
            </w:r>
          </w:p>
        </w:tc>
      </w:tr>
      <w:tr w:rsidR="008707FE" w:rsidRPr="00B86C1E" w:rsidTr="002E01DA">
        <w:tc>
          <w:tcPr>
            <w:tcW w:w="709" w:type="dxa"/>
            <w:vAlign w:val="center"/>
          </w:tcPr>
          <w:p w:rsidR="008707FE" w:rsidRPr="00B86C1E" w:rsidRDefault="008707FE" w:rsidP="002E01DA">
            <w:pPr>
              <w:jc w:val="center"/>
            </w:pPr>
            <w:r w:rsidRPr="00B86C1E">
              <w:t>2.3.</w:t>
            </w:r>
          </w:p>
        </w:tc>
        <w:tc>
          <w:tcPr>
            <w:tcW w:w="2079" w:type="dxa"/>
          </w:tcPr>
          <w:p w:rsidR="008707FE" w:rsidRPr="00B86C1E" w:rsidRDefault="008707FE" w:rsidP="002E01DA">
            <w:r w:rsidRPr="00B86C1E">
              <w:t xml:space="preserve">Перевозка персонала на объект автомобильным транспортом </w:t>
            </w:r>
          </w:p>
        </w:tc>
        <w:tc>
          <w:tcPr>
            <w:tcW w:w="1343" w:type="dxa"/>
            <w:vAlign w:val="center"/>
          </w:tcPr>
          <w:p w:rsidR="008707FE" w:rsidRPr="00B86C1E" w:rsidRDefault="008707FE" w:rsidP="002E01DA">
            <w:pPr>
              <w:jc w:val="center"/>
            </w:pPr>
            <w:r w:rsidRPr="00B86C1E">
              <w:t>ежедневно</w:t>
            </w:r>
          </w:p>
        </w:tc>
        <w:tc>
          <w:tcPr>
            <w:tcW w:w="1456" w:type="dxa"/>
            <w:vAlign w:val="center"/>
          </w:tcPr>
          <w:p w:rsidR="008707FE" w:rsidRPr="00B86C1E" w:rsidRDefault="008707FE" w:rsidP="002E01DA">
            <w:pPr>
              <w:jc w:val="center"/>
            </w:pPr>
            <w:proofErr w:type="spellStart"/>
            <w:r w:rsidRPr="00B86C1E">
              <w:t>маш</w:t>
            </w:r>
            <w:proofErr w:type="spellEnd"/>
            <w:r w:rsidRPr="00B86C1E">
              <w:t>. час</w:t>
            </w:r>
          </w:p>
        </w:tc>
        <w:tc>
          <w:tcPr>
            <w:tcW w:w="1453" w:type="dxa"/>
            <w:vAlign w:val="center"/>
          </w:tcPr>
          <w:p w:rsidR="008707FE" w:rsidRPr="00B86C1E" w:rsidRDefault="008707FE" w:rsidP="002E01DA">
            <w:pPr>
              <w:jc w:val="center"/>
            </w:pPr>
          </w:p>
        </w:tc>
        <w:tc>
          <w:tcPr>
            <w:tcW w:w="1173" w:type="dxa"/>
            <w:vAlign w:val="center"/>
          </w:tcPr>
          <w:p w:rsidR="008707FE" w:rsidRPr="00B86C1E" w:rsidRDefault="008707FE" w:rsidP="002E01DA">
            <w:pPr>
              <w:jc w:val="center"/>
            </w:pPr>
          </w:p>
        </w:tc>
        <w:tc>
          <w:tcPr>
            <w:tcW w:w="1281" w:type="dxa"/>
            <w:vAlign w:val="center"/>
          </w:tcPr>
          <w:p w:rsidR="008707FE" w:rsidRPr="00B86C1E" w:rsidRDefault="008707FE" w:rsidP="002E01DA">
            <w:pPr>
              <w:jc w:val="center"/>
            </w:pPr>
          </w:p>
        </w:tc>
      </w:tr>
      <w:tr w:rsidR="008707FE" w:rsidRPr="00B86C1E" w:rsidTr="002E01DA">
        <w:tc>
          <w:tcPr>
            <w:tcW w:w="709" w:type="dxa"/>
            <w:vAlign w:val="center"/>
          </w:tcPr>
          <w:p w:rsidR="008707FE" w:rsidRPr="00B86C1E" w:rsidRDefault="008707FE" w:rsidP="002E01DA">
            <w:pPr>
              <w:jc w:val="center"/>
            </w:pPr>
          </w:p>
        </w:tc>
        <w:tc>
          <w:tcPr>
            <w:tcW w:w="7504" w:type="dxa"/>
            <w:gridSpan w:val="5"/>
          </w:tcPr>
          <w:p w:rsidR="008707FE" w:rsidRPr="00B86C1E" w:rsidRDefault="008707FE" w:rsidP="002E01DA">
            <w:r w:rsidRPr="00B86C1E">
              <w:rPr>
                <w:b/>
              </w:rPr>
              <w:t>Итого эксплуатационные затраты:</w:t>
            </w:r>
          </w:p>
        </w:tc>
        <w:tc>
          <w:tcPr>
            <w:tcW w:w="1281" w:type="dxa"/>
            <w:vAlign w:val="center"/>
          </w:tcPr>
          <w:p w:rsidR="008707FE" w:rsidRPr="00B86C1E" w:rsidRDefault="008707FE" w:rsidP="002E01DA">
            <w:pPr>
              <w:jc w:val="center"/>
            </w:pPr>
          </w:p>
        </w:tc>
      </w:tr>
      <w:tr w:rsidR="008707FE" w:rsidRPr="00B86C1E" w:rsidTr="002E01DA">
        <w:tc>
          <w:tcPr>
            <w:tcW w:w="709" w:type="dxa"/>
            <w:vAlign w:val="center"/>
          </w:tcPr>
          <w:p w:rsidR="008707FE" w:rsidRPr="00B86C1E" w:rsidRDefault="008707FE" w:rsidP="002E01DA">
            <w:pPr>
              <w:jc w:val="center"/>
            </w:pPr>
          </w:p>
        </w:tc>
        <w:tc>
          <w:tcPr>
            <w:tcW w:w="7504" w:type="dxa"/>
            <w:gridSpan w:val="5"/>
          </w:tcPr>
          <w:p w:rsidR="008707FE" w:rsidRPr="00B86C1E" w:rsidRDefault="008707FE" w:rsidP="002E01DA">
            <w:r w:rsidRPr="00B86C1E">
              <w:t>Всего затраты:</w:t>
            </w:r>
          </w:p>
        </w:tc>
        <w:tc>
          <w:tcPr>
            <w:tcW w:w="1281" w:type="dxa"/>
            <w:vAlign w:val="center"/>
          </w:tcPr>
          <w:p w:rsidR="008707FE" w:rsidRPr="00B86C1E" w:rsidRDefault="008707FE" w:rsidP="002E01DA">
            <w:pPr>
              <w:jc w:val="center"/>
            </w:pPr>
          </w:p>
        </w:tc>
      </w:tr>
      <w:tr w:rsidR="008707FE" w:rsidRPr="00B86C1E" w:rsidTr="002E01DA">
        <w:tc>
          <w:tcPr>
            <w:tcW w:w="709" w:type="dxa"/>
            <w:vAlign w:val="center"/>
          </w:tcPr>
          <w:p w:rsidR="008707FE" w:rsidRPr="00B86C1E" w:rsidRDefault="008707FE" w:rsidP="002E01DA">
            <w:pPr>
              <w:jc w:val="center"/>
              <w:rPr>
                <w:b/>
              </w:rPr>
            </w:pPr>
            <w:r w:rsidRPr="00B86C1E">
              <w:rPr>
                <w:b/>
              </w:rPr>
              <w:t>3.</w:t>
            </w:r>
          </w:p>
        </w:tc>
        <w:tc>
          <w:tcPr>
            <w:tcW w:w="7504" w:type="dxa"/>
            <w:gridSpan w:val="5"/>
          </w:tcPr>
          <w:p w:rsidR="008707FE" w:rsidRPr="00B86C1E" w:rsidRDefault="008707FE" w:rsidP="002E01DA">
            <w:r w:rsidRPr="00B86C1E">
              <w:t>Накладные расходы ___% ФОТ:</w:t>
            </w:r>
          </w:p>
        </w:tc>
        <w:tc>
          <w:tcPr>
            <w:tcW w:w="1281" w:type="dxa"/>
            <w:vAlign w:val="center"/>
          </w:tcPr>
          <w:p w:rsidR="008707FE" w:rsidRPr="00B86C1E" w:rsidRDefault="008707FE" w:rsidP="002E01DA">
            <w:pPr>
              <w:jc w:val="center"/>
            </w:pPr>
          </w:p>
        </w:tc>
      </w:tr>
      <w:tr w:rsidR="008707FE" w:rsidRPr="00B86C1E" w:rsidTr="002E01DA">
        <w:tc>
          <w:tcPr>
            <w:tcW w:w="709" w:type="dxa"/>
            <w:vAlign w:val="center"/>
          </w:tcPr>
          <w:p w:rsidR="008707FE" w:rsidRPr="00B86C1E" w:rsidRDefault="008707FE" w:rsidP="002E01DA">
            <w:pPr>
              <w:jc w:val="center"/>
              <w:rPr>
                <w:b/>
              </w:rPr>
            </w:pPr>
            <w:r w:rsidRPr="00B86C1E">
              <w:rPr>
                <w:b/>
              </w:rPr>
              <w:t>4.</w:t>
            </w:r>
          </w:p>
        </w:tc>
        <w:tc>
          <w:tcPr>
            <w:tcW w:w="7504" w:type="dxa"/>
            <w:gridSpan w:val="5"/>
            <w:vAlign w:val="center"/>
          </w:tcPr>
          <w:p w:rsidR="008707FE" w:rsidRPr="00B86C1E" w:rsidRDefault="008707FE" w:rsidP="002E01DA">
            <w:r w:rsidRPr="00B86C1E">
              <w:t>Плановая прибыль ___% ФОТ:</w:t>
            </w:r>
          </w:p>
        </w:tc>
        <w:tc>
          <w:tcPr>
            <w:tcW w:w="1281" w:type="dxa"/>
            <w:vAlign w:val="center"/>
          </w:tcPr>
          <w:p w:rsidR="008707FE" w:rsidRPr="00B86C1E" w:rsidRDefault="008707FE" w:rsidP="002E01DA">
            <w:pPr>
              <w:jc w:val="center"/>
            </w:pPr>
          </w:p>
        </w:tc>
      </w:tr>
      <w:tr w:rsidR="008707FE" w:rsidRPr="00B86C1E" w:rsidTr="002E01DA">
        <w:tc>
          <w:tcPr>
            <w:tcW w:w="709" w:type="dxa"/>
            <w:vAlign w:val="center"/>
          </w:tcPr>
          <w:p w:rsidR="008707FE" w:rsidRPr="00B86C1E" w:rsidRDefault="008707FE" w:rsidP="002E01DA">
            <w:pPr>
              <w:jc w:val="center"/>
            </w:pPr>
          </w:p>
        </w:tc>
        <w:tc>
          <w:tcPr>
            <w:tcW w:w="7504" w:type="dxa"/>
            <w:gridSpan w:val="5"/>
            <w:vAlign w:val="center"/>
          </w:tcPr>
          <w:p w:rsidR="008707FE" w:rsidRPr="00B86C1E" w:rsidRDefault="008707FE" w:rsidP="002E01DA">
            <w:r w:rsidRPr="00B86C1E">
              <w:t>Итого стоимость:</w:t>
            </w:r>
          </w:p>
        </w:tc>
        <w:tc>
          <w:tcPr>
            <w:tcW w:w="1281" w:type="dxa"/>
            <w:vAlign w:val="center"/>
          </w:tcPr>
          <w:p w:rsidR="008707FE" w:rsidRPr="00B86C1E" w:rsidRDefault="008707FE" w:rsidP="002E01DA">
            <w:pPr>
              <w:jc w:val="center"/>
            </w:pPr>
          </w:p>
        </w:tc>
      </w:tr>
      <w:tr w:rsidR="008707FE" w:rsidRPr="00B86C1E" w:rsidTr="002E01DA">
        <w:tc>
          <w:tcPr>
            <w:tcW w:w="709" w:type="dxa"/>
            <w:vAlign w:val="center"/>
          </w:tcPr>
          <w:p w:rsidR="008707FE" w:rsidRPr="00B86C1E" w:rsidRDefault="008707FE" w:rsidP="002E01DA">
            <w:pPr>
              <w:jc w:val="center"/>
            </w:pPr>
          </w:p>
        </w:tc>
        <w:tc>
          <w:tcPr>
            <w:tcW w:w="7504" w:type="dxa"/>
            <w:gridSpan w:val="5"/>
            <w:vAlign w:val="center"/>
          </w:tcPr>
          <w:p w:rsidR="008707FE" w:rsidRPr="00B86C1E" w:rsidRDefault="008707FE" w:rsidP="002E01DA">
            <w:r w:rsidRPr="00B86C1E">
              <w:t>НДС 18 %</w:t>
            </w:r>
          </w:p>
        </w:tc>
        <w:tc>
          <w:tcPr>
            <w:tcW w:w="1281" w:type="dxa"/>
            <w:vAlign w:val="center"/>
          </w:tcPr>
          <w:p w:rsidR="008707FE" w:rsidRPr="00B86C1E" w:rsidRDefault="008707FE" w:rsidP="002E01DA">
            <w:pPr>
              <w:jc w:val="center"/>
            </w:pPr>
          </w:p>
        </w:tc>
      </w:tr>
      <w:tr w:rsidR="008707FE" w:rsidRPr="00B86C1E" w:rsidTr="002E01DA">
        <w:tc>
          <w:tcPr>
            <w:tcW w:w="709" w:type="dxa"/>
            <w:vAlign w:val="center"/>
          </w:tcPr>
          <w:p w:rsidR="008707FE" w:rsidRPr="00B86C1E" w:rsidRDefault="008707FE" w:rsidP="002E01DA">
            <w:pPr>
              <w:rPr>
                <w:b/>
              </w:rPr>
            </w:pPr>
          </w:p>
        </w:tc>
        <w:tc>
          <w:tcPr>
            <w:tcW w:w="7504" w:type="dxa"/>
            <w:gridSpan w:val="5"/>
            <w:vAlign w:val="center"/>
          </w:tcPr>
          <w:p w:rsidR="008707FE" w:rsidRPr="00B86C1E" w:rsidRDefault="008707FE" w:rsidP="002E01DA">
            <w:r w:rsidRPr="00B86C1E">
              <w:t>Всего с НДС:</w:t>
            </w:r>
          </w:p>
        </w:tc>
        <w:tc>
          <w:tcPr>
            <w:tcW w:w="1281" w:type="dxa"/>
            <w:vAlign w:val="center"/>
          </w:tcPr>
          <w:p w:rsidR="008707FE" w:rsidRPr="00B86C1E" w:rsidRDefault="008707FE" w:rsidP="002E01DA">
            <w:pPr>
              <w:jc w:val="center"/>
            </w:pPr>
          </w:p>
        </w:tc>
      </w:tr>
      <w:tr w:rsidR="008707FE" w:rsidRPr="00B86C1E" w:rsidTr="002E01DA">
        <w:tc>
          <w:tcPr>
            <w:tcW w:w="709" w:type="dxa"/>
            <w:vAlign w:val="center"/>
          </w:tcPr>
          <w:p w:rsidR="008707FE" w:rsidRPr="00B86C1E" w:rsidRDefault="008707FE" w:rsidP="002E01DA">
            <w:pPr>
              <w:rPr>
                <w:b/>
              </w:rPr>
            </w:pPr>
          </w:p>
        </w:tc>
        <w:tc>
          <w:tcPr>
            <w:tcW w:w="7504" w:type="dxa"/>
            <w:gridSpan w:val="5"/>
            <w:vAlign w:val="center"/>
          </w:tcPr>
          <w:p w:rsidR="008707FE" w:rsidRPr="00B86C1E" w:rsidRDefault="008707FE" w:rsidP="002E01DA">
            <w:r w:rsidRPr="00B86C1E">
              <w:t>ИТОГО по Договору:</w:t>
            </w:r>
          </w:p>
        </w:tc>
        <w:tc>
          <w:tcPr>
            <w:tcW w:w="1281" w:type="dxa"/>
            <w:vAlign w:val="center"/>
          </w:tcPr>
          <w:p w:rsidR="008707FE" w:rsidRPr="00B86C1E" w:rsidRDefault="008707FE" w:rsidP="002E01DA">
            <w:pPr>
              <w:jc w:val="center"/>
            </w:pPr>
          </w:p>
        </w:tc>
      </w:tr>
    </w:tbl>
    <w:p w:rsidR="008707FE" w:rsidRPr="00B86C1E" w:rsidRDefault="008707FE" w:rsidP="008707FE">
      <w:pPr>
        <w:framePr w:w="4297" w:h="1224" w:hSpace="38" w:wrap="notBeside" w:vAnchor="text" w:hAnchor="page" w:x="1253" w:y="845"/>
        <w:rPr>
          <w:sz w:val="24"/>
          <w:szCs w:val="24"/>
        </w:rPr>
      </w:pPr>
    </w:p>
    <w:p w:rsidR="008707FE" w:rsidRPr="00B86C1E" w:rsidRDefault="008707FE" w:rsidP="008707FE">
      <w:pPr>
        <w:framePr w:w="4297" w:h="1224" w:hSpace="38" w:wrap="notBeside" w:vAnchor="text" w:hAnchor="page" w:x="1253" w:y="845"/>
        <w:rPr>
          <w:sz w:val="24"/>
          <w:szCs w:val="24"/>
        </w:rPr>
      </w:pPr>
    </w:p>
    <w:p w:rsidR="008707FE" w:rsidRPr="00B86C1E" w:rsidRDefault="008707FE" w:rsidP="008707FE">
      <w:pPr>
        <w:framePr w:w="4297" w:h="1224" w:hSpace="38" w:wrap="notBeside" w:vAnchor="text" w:hAnchor="page" w:x="1253" w:y="845"/>
        <w:rPr>
          <w:sz w:val="24"/>
          <w:szCs w:val="24"/>
        </w:rPr>
      </w:pPr>
    </w:p>
    <w:p w:rsidR="008707FE" w:rsidRPr="00B86C1E" w:rsidRDefault="008707FE" w:rsidP="008707FE">
      <w:pPr>
        <w:framePr w:w="4297" w:h="1224" w:hSpace="38" w:wrap="notBeside" w:vAnchor="text" w:hAnchor="page" w:x="1253" w:y="845"/>
        <w:rPr>
          <w:sz w:val="24"/>
          <w:szCs w:val="24"/>
        </w:rPr>
      </w:pPr>
    </w:p>
    <w:p w:rsidR="008707FE" w:rsidRPr="00B86C1E" w:rsidRDefault="008707FE" w:rsidP="008707FE">
      <w:pPr>
        <w:framePr w:w="4297" w:h="1224" w:hSpace="38" w:wrap="notBeside" w:vAnchor="text" w:hAnchor="page" w:x="1253" w:y="845"/>
        <w:rPr>
          <w:sz w:val="24"/>
          <w:szCs w:val="24"/>
        </w:rPr>
      </w:pPr>
      <w:r w:rsidRPr="00B86C1E">
        <w:rPr>
          <w:sz w:val="24"/>
          <w:szCs w:val="24"/>
        </w:rPr>
        <w:t>__________________ (Ф.И.О.)</w:t>
      </w:r>
    </w:p>
    <w:p w:rsidR="008707FE" w:rsidRPr="00B86C1E" w:rsidRDefault="008707FE" w:rsidP="008707FE">
      <w:pPr>
        <w:framePr w:w="4297" w:h="1224" w:hSpace="38" w:wrap="notBeside" w:vAnchor="text" w:hAnchor="page" w:x="1253" w:y="845"/>
        <w:rPr>
          <w:sz w:val="24"/>
          <w:szCs w:val="24"/>
        </w:rPr>
      </w:pPr>
    </w:p>
    <w:p w:rsidR="008707FE" w:rsidRPr="00B86C1E" w:rsidRDefault="008707FE" w:rsidP="008707FE">
      <w:pPr>
        <w:framePr w:w="4297" w:h="1224" w:hSpace="38" w:wrap="notBeside" w:vAnchor="text" w:hAnchor="page" w:x="1253" w:y="845"/>
        <w:rPr>
          <w:sz w:val="24"/>
          <w:szCs w:val="24"/>
        </w:rPr>
      </w:pPr>
      <w:r w:rsidRPr="00B86C1E">
        <w:rPr>
          <w:sz w:val="24"/>
          <w:szCs w:val="24"/>
        </w:rPr>
        <w:t>МП</w:t>
      </w:r>
    </w:p>
    <w:p w:rsidR="008707FE" w:rsidRPr="00B86C1E" w:rsidRDefault="008707FE" w:rsidP="008707FE">
      <w:pPr>
        <w:framePr w:w="4348" w:h="1709" w:hSpace="38" w:wrap="notBeside" w:vAnchor="text" w:hAnchor="page" w:x="6575" w:y="820"/>
        <w:rPr>
          <w:sz w:val="24"/>
          <w:szCs w:val="24"/>
        </w:rPr>
      </w:pPr>
      <w:r w:rsidRPr="00B86C1E">
        <w:rPr>
          <w:sz w:val="24"/>
          <w:szCs w:val="24"/>
        </w:rPr>
        <w:t xml:space="preserve">Директор по строительству </w:t>
      </w:r>
    </w:p>
    <w:p w:rsidR="008707FE" w:rsidRPr="00B86C1E" w:rsidRDefault="008707FE" w:rsidP="008707FE">
      <w:pPr>
        <w:framePr w:w="4348" w:h="1709" w:hSpace="38" w:wrap="notBeside" w:vAnchor="text" w:hAnchor="page" w:x="6575" w:y="820"/>
        <w:rPr>
          <w:sz w:val="24"/>
          <w:szCs w:val="24"/>
        </w:rPr>
      </w:pPr>
      <w:r w:rsidRPr="00B86C1E">
        <w:rPr>
          <w:sz w:val="24"/>
          <w:szCs w:val="24"/>
        </w:rPr>
        <w:t>Ростовской АЭС – директор филиала</w:t>
      </w:r>
    </w:p>
    <w:p w:rsidR="008707FE" w:rsidRPr="00B86C1E" w:rsidRDefault="008707FE" w:rsidP="008707FE">
      <w:pPr>
        <w:framePr w:w="4348" w:h="1709" w:hSpace="38" w:wrap="notBeside" w:vAnchor="text" w:hAnchor="page" w:x="6575" w:y="820"/>
        <w:rPr>
          <w:sz w:val="24"/>
          <w:szCs w:val="24"/>
        </w:rPr>
      </w:pPr>
    </w:p>
    <w:p w:rsidR="008707FE" w:rsidRPr="00B86C1E" w:rsidRDefault="008707FE" w:rsidP="008707FE">
      <w:pPr>
        <w:framePr w:w="4348" w:h="1709" w:hSpace="38" w:wrap="notBeside" w:vAnchor="text" w:hAnchor="page" w:x="6575" w:y="820"/>
        <w:rPr>
          <w:sz w:val="24"/>
          <w:szCs w:val="24"/>
        </w:rPr>
      </w:pPr>
    </w:p>
    <w:p w:rsidR="008707FE" w:rsidRPr="00B86C1E" w:rsidRDefault="008707FE" w:rsidP="008707FE">
      <w:pPr>
        <w:framePr w:w="4348" w:h="1709" w:hSpace="38" w:wrap="notBeside" w:vAnchor="text" w:hAnchor="page" w:x="6575" w:y="820"/>
        <w:rPr>
          <w:sz w:val="24"/>
          <w:szCs w:val="24"/>
        </w:rPr>
      </w:pPr>
      <w:r w:rsidRPr="00B86C1E">
        <w:rPr>
          <w:sz w:val="24"/>
          <w:szCs w:val="24"/>
        </w:rPr>
        <w:t>____________________/В.Н. Медяков/</w:t>
      </w:r>
    </w:p>
    <w:p w:rsidR="008707FE" w:rsidRPr="00B86C1E" w:rsidRDefault="008707FE" w:rsidP="008707FE">
      <w:pPr>
        <w:framePr w:w="4348" w:h="1709" w:hSpace="38" w:wrap="notBeside" w:vAnchor="text" w:hAnchor="page" w:x="6575" w:y="820"/>
        <w:rPr>
          <w:sz w:val="24"/>
          <w:szCs w:val="24"/>
        </w:rPr>
      </w:pPr>
    </w:p>
    <w:p w:rsidR="008707FE" w:rsidRPr="00B86C1E" w:rsidRDefault="008707FE" w:rsidP="008707FE">
      <w:pPr>
        <w:framePr w:w="4348" w:h="1709" w:hSpace="38" w:wrap="notBeside" w:vAnchor="text" w:hAnchor="page" w:x="6575" w:y="820"/>
        <w:rPr>
          <w:sz w:val="24"/>
          <w:szCs w:val="24"/>
        </w:rPr>
      </w:pPr>
      <w:r w:rsidRPr="00B86C1E">
        <w:rPr>
          <w:sz w:val="24"/>
          <w:szCs w:val="24"/>
        </w:rPr>
        <w:t>МП</w:t>
      </w:r>
    </w:p>
    <w:p w:rsidR="00C7777F" w:rsidRPr="00B86C1E" w:rsidRDefault="00C7777F" w:rsidP="007B6148">
      <w:pPr>
        <w:shd w:val="clear" w:color="auto" w:fill="FFFFFF"/>
        <w:tabs>
          <w:tab w:val="left" w:pos="998"/>
        </w:tabs>
        <w:jc w:val="both"/>
        <w:rPr>
          <w:spacing w:val="-7"/>
          <w:sz w:val="24"/>
          <w:szCs w:val="24"/>
        </w:rPr>
      </w:pPr>
    </w:p>
    <w:p w:rsidR="00C7777F" w:rsidRPr="00B86C1E" w:rsidRDefault="00C7777F" w:rsidP="007B6148">
      <w:pPr>
        <w:shd w:val="clear" w:color="auto" w:fill="FFFFFF"/>
        <w:tabs>
          <w:tab w:val="left" w:pos="998"/>
        </w:tabs>
        <w:jc w:val="both"/>
        <w:rPr>
          <w:spacing w:val="-7"/>
          <w:sz w:val="24"/>
          <w:szCs w:val="24"/>
        </w:rPr>
      </w:pPr>
    </w:p>
    <w:p w:rsidR="00C7777F" w:rsidRPr="00B86C1E" w:rsidRDefault="00C7777F" w:rsidP="007B6148">
      <w:pPr>
        <w:shd w:val="clear" w:color="auto" w:fill="FFFFFF"/>
        <w:tabs>
          <w:tab w:val="left" w:pos="998"/>
        </w:tabs>
        <w:jc w:val="both"/>
        <w:rPr>
          <w:spacing w:val="-7"/>
          <w:sz w:val="24"/>
          <w:szCs w:val="24"/>
        </w:rPr>
      </w:pPr>
    </w:p>
    <w:p w:rsidR="00C7777F" w:rsidRPr="00B86C1E" w:rsidRDefault="00C7777F" w:rsidP="007B6148">
      <w:pPr>
        <w:shd w:val="clear" w:color="auto" w:fill="FFFFFF"/>
        <w:tabs>
          <w:tab w:val="left" w:pos="998"/>
        </w:tabs>
        <w:jc w:val="both"/>
        <w:rPr>
          <w:spacing w:val="-7"/>
          <w:sz w:val="24"/>
          <w:szCs w:val="24"/>
        </w:rPr>
      </w:pPr>
    </w:p>
    <w:p w:rsidR="00C7777F" w:rsidRPr="00B86C1E" w:rsidRDefault="00C7777F" w:rsidP="007B6148">
      <w:pPr>
        <w:shd w:val="clear" w:color="auto" w:fill="FFFFFF"/>
        <w:tabs>
          <w:tab w:val="left" w:pos="998"/>
        </w:tabs>
        <w:jc w:val="both"/>
        <w:rPr>
          <w:spacing w:val="-7"/>
          <w:sz w:val="24"/>
          <w:szCs w:val="24"/>
        </w:rPr>
      </w:pPr>
    </w:p>
    <w:p w:rsidR="00C7777F" w:rsidRPr="00B86C1E" w:rsidRDefault="00C7777F" w:rsidP="007B6148">
      <w:pPr>
        <w:shd w:val="clear" w:color="auto" w:fill="FFFFFF"/>
        <w:tabs>
          <w:tab w:val="left" w:pos="998"/>
        </w:tabs>
        <w:jc w:val="both"/>
        <w:rPr>
          <w:spacing w:val="-7"/>
          <w:sz w:val="24"/>
          <w:szCs w:val="24"/>
        </w:rPr>
      </w:pPr>
    </w:p>
    <w:p w:rsidR="00C7777F" w:rsidRPr="00B86C1E" w:rsidRDefault="00C7777F" w:rsidP="007B6148">
      <w:pPr>
        <w:shd w:val="clear" w:color="auto" w:fill="FFFFFF"/>
        <w:tabs>
          <w:tab w:val="left" w:pos="998"/>
        </w:tabs>
        <w:jc w:val="both"/>
        <w:rPr>
          <w:spacing w:val="-7"/>
          <w:sz w:val="24"/>
          <w:szCs w:val="24"/>
        </w:rPr>
      </w:pPr>
    </w:p>
    <w:p w:rsidR="00C7777F" w:rsidRPr="00B86C1E" w:rsidRDefault="00C7777F" w:rsidP="007B6148">
      <w:pPr>
        <w:shd w:val="clear" w:color="auto" w:fill="FFFFFF"/>
        <w:tabs>
          <w:tab w:val="left" w:pos="998"/>
        </w:tabs>
        <w:jc w:val="both"/>
        <w:rPr>
          <w:spacing w:val="-7"/>
          <w:sz w:val="24"/>
          <w:szCs w:val="24"/>
        </w:rPr>
      </w:pPr>
    </w:p>
    <w:p w:rsidR="00C7777F" w:rsidRPr="00B86C1E" w:rsidRDefault="00C7777F" w:rsidP="007B6148">
      <w:pPr>
        <w:shd w:val="clear" w:color="auto" w:fill="FFFFFF"/>
        <w:tabs>
          <w:tab w:val="left" w:pos="998"/>
        </w:tabs>
        <w:jc w:val="both"/>
        <w:rPr>
          <w:spacing w:val="-7"/>
          <w:sz w:val="24"/>
          <w:szCs w:val="24"/>
        </w:rPr>
      </w:pPr>
    </w:p>
    <w:p w:rsidR="00C7777F" w:rsidRPr="00B86C1E" w:rsidRDefault="00C7777F" w:rsidP="007B6148">
      <w:pPr>
        <w:shd w:val="clear" w:color="auto" w:fill="FFFFFF"/>
        <w:tabs>
          <w:tab w:val="left" w:pos="998"/>
        </w:tabs>
        <w:jc w:val="both"/>
        <w:rPr>
          <w:spacing w:val="-7"/>
          <w:sz w:val="24"/>
          <w:szCs w:val="24"/>
        </w:rPr>
        <w:sectPr w:rsidR="00C7777F" w:rsidRPr="00B86C1E" w:rsidSect="001D1167">
          <w:footerReference w:type="default" r:id="rId8"/>
          <w:pgSz w:w="11909" w:h="16834"/>
          <w:pgMar w:top="1134" w:right="569" w:bottom="1134" w:left="1418" w:header="0" w:footer="212" w:gutter="0"/>
          <w:cols w:space="60"/>
          <w:noEndnote/>
          <w:docGrid w:linePitch="272"/>
        </w:sectPr>
      </w:pPr>
    </w:p>
    <w:p w:rsidR="00C7777F" w:rsidRPr="00B86C1E" w:rsidRDefault="00C7777F" w:rsidP="00C7777F">
      <w:pPr>
        <w:jc w:val="right"/>
        <w:rPr>
          <w:bCs/>
        </w:rPr>
      </w:pPr>
      <w:r w:rsidRPr="00B86C1E">
        <w:rPr>
          <w:bCs/>
        </w:rPr>
        <w:lastRenderedPageBreak/>
        <w:t xml:space="preserve">Приложение № 3 к договору № __________ </w:t>
      </w:r>
      <w:proofErr w:type="gramStart"/>
      <w:r w:rsidRPr="00B86C1E">
        <w:rPr>
          <w:bCs/>
        </w:rPr>
        <w:t>от</w:t>
      </w:r>
      <w:proofErr w:type="gramEnd"/>
      <w:r w:rsidRPr="00B86C1E">
        <w:rPr>
          <w:bCs/>
        </w:rPr>
        <w:t xml:space="preserve"> ___________</w:t>
      </w:r>
    </w:p>
    <w:p w:rsidR="00C7777F" w:rsidRPr="00B86C1E" w:rsidRDefault="00773940" w:rsidP="00C7777F">
      <w:r w:rsidRPr="00773940">
        <w:rPr>
          <w:bCs/>
        </w:rPr>
      </w:r>
      <w:r w:rsidRPr="00773940">
        <w:rPr>
          <w:bCs/>
        </w:rPr>
        <w:pict>
          <v:group id="_x0000_s1026" editas="canvas" style="width:770.25pt;height:458.6pt;mso-position-horizontal-relative:char;mso-position-vertical-relative:line" coordsize="15405,9172">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15405;height:9172" o:preferrelative="f">
              <v:fill o:detectmouseclick="t"/>
              <v:path o:extrusionok="t" o:connecttype="none"/>
              <o:lock v:ext="edit" text="t"/>
            </v:shape>
            <v:group id="_x0000_s1028" style="position:absolute;left:17;width:14925;height:8962" coordorigin=",17" coordsize="14925,8962">
              <v:rect id="_x0000_s1029" style="position:absolute;left:418;top:413;width:448;height:161;mso-wrap-style:none" filled="f" stroked="f">
                <v:textbox style="mso-next-textbox:#_x0000_s1029;mso-fit-shape-to-text:t" inset="0,0,0,0">
                  <w:txbxContent>
                    <w:p w:rsidR="00C7777F" w:rsidRDefault="00C7777F" w:rsidP="00C7777F">
                      <w:proofErr w:type="spellStart"/>
                      <w:proofErr w:type="gramStart"/>
                      <w:r>
                        <w:rPr>
                          <w:rFonts w:ascii="Arial" w:hAnsi="Arial" w:cs="Arial"/>
                          <w:b/>
                          <w:bCs/>
                          <w:color w:val="000000"/>
                          <w:sz w:val="14"/>
                          <w:szCs w:val="14"/>
                          <w:lang w:val="en-US"/>
                        </w:rPr>
                        <w:t>между</w:t>
                      </w:r>
                      <w:proofErr w:type="spellEnd"/>
                      <w:proofErr w:type="gramEnd"/>
                    </w:p>
                  </w:txbxContent>
                </v:textbox>
              </v:rect>
              <v:rect id="_x0000_s1030" style="position:absolute;left:9978;top:1514;width:1448;height:161;mso-wrap-style:none" filled="f" stroked="f">
                <v:textbox style="mso-next-textbox:#_x0000_s1030;mso-fit-shape-to-text:t" inset="0,0,0,0">
                  <w:txbxContent>
                    <w:p w:rsidR="00C7777F" w:rsidRDefault="00C7777F" w:rsidP="00C7777F">
                      <w:proofErr w:type="spellStart"/>
                      <w:r>
                        <w:rPr>
                          <w:rFonts w:ascii="Arial" w:hAnsi="Arial" w:cs="Arial"/>
                          <w:color w:val="000000"/>
                          <w:sz w:val="14"/>
                          <w:szCs w:val="14"/>
                          <w:lang w:val="en-US"/>
                        </w:rPr>
                        <w:t>Главным</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бухгалтером</w:t>
                      </w:r>
                      <w:proofErr w:type="spellEnd"/>
                      <w:r>
                        <w:rPr>
                          <w:rFonts w:ascii="Arial" w:hAnsi="Arial" w:cs="Arial"/>
                          <w:color w:val="000000"/>
                          <w:sz w:val="14"/>
                          <w:szCs w:val="14"/>
                          <w:lang w:val="en-US"/>
                        </w:rPr>
                        <w:t xml:space="preserve">  </w:t>
                      </w:r>
                    </w:p>
                  </w:txbxContent>
                </v:textbox>
              </v:rect>
              <v:rect id="_x0000_s1031" style="position:absolute;left:9978;top:1889;width:1448;height:161;mso-wrap-style:none" filled="f" stroked="f">
                <v:textbox style="mso-next-textbox:#_x0000_s1031;mso-fit-shape-to-text:t" inset="0,0,0,0">
                  <w:txbxContent>
                    <w:p w:rsidR="00C7777F" w:rsidRDefault="00C7777F" w:rsidP="00C7777F">
                      <w:proofErr w:type="spellStart"/>
                      <w:r>
                        <w:rPr>
                          <w:rFonts w:ascii="Arial" w:hAnsi="Arial" w:cs="Arial"/>
                          <w:color w:val="000000"/>
                          <w:sz w:val="14"/>
                          <w:szCs w:val="14"/>
                          <w:lang w:val="en-US"/>
                        </w:rPr>
                        <w:t>Главным</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бухгалтером</w:t>
                      </w:r>
                      <w:proofErr w:type="spellEnd"/>
                    </w:p>
                  </w:txbxContent>
                </v:textbox>
              </v:rect>
              <v:rect id="_x0000_s1032" style="position:absolute;left:268;top:2833;width:376;height:181;mso-wrap-style:none" filled="f" stroked="f">
                <v:textbox style="mso-next-textbox:#_x0000_s1032;mso-fit-shape-to-text:t" inset="0,0,0,0">
                  <w:txbxContent>
                    <w:p w:rsidR="00C7777F" w:rsidRDefault="00C7777F" w:rsidP="00C7777F">
                      <w:proofErr w:type="spellStart"/>
                      <w:r>
                        <w:rPr>
                          <w:rFonts w:ascii="MS Shell Dlg" w:hAnsi="MS Shell Dlg" w:cs="MS Shell Dlg"/>
                          <w:b/>
                          <w:bCs/>
                          <w:color w:val="000000"/>
                          <w:sz w:val="16"/>
                          <w:szCs w:val="16"/>
                          <w:lang w:val="en-US"/>
                        </w:rPr>
                        <w:t>Дата</w:t>
                      </w:r>
                      <w:proofErr w:type="spellEnd"/>
                    </w:p>
                  </w:txbxContent>
                </v:textbox>
              </v:rect>
              <v:rect id="_x0000_s1033" style="position:absolute;left:6840;top:2833;width:542;height:181;mso-wrap-style:none" filled="f" stroked="f">
                <v:textbox style="mso-next-textbox:#_x0000_s1033;mso-fit-shape-to-text:t" inset="0,0,0,0">
                  <w:txbxContent>
                    <w:p w:rsidR="00C7777F" w:rsidRDefault="00C7777F" w:rsidP="00C7777F">
                      <w:proofErr w:type="spellStart"/>
                      <w:r>
                        <w:rPr>
                          <w:rFonts w:ascii="MS Shell Dlg" w:hAnsi="MS Shell Dlg" w:cs="MS Shell Dlg"/>
                          <w:b/>
                          <w:bCs/>
                          <w:color w:val="000000"/>
                          <w:sz w:val="16"/>
                          <w:szCs w:val="16"/>
                          <w:lang w:val="en-US"/>
                        </w:rPr>
                        <w:t>Кредит</w:t>
                      </w:r>
                      <w:proofErr w:type="spellEnd"/>
                    </w:p>
                  </w:txbxContent>
                </v:textbox>
              </v:rect>
              <v:rect id="_x0000_s1034" style="position:absolute;left:10328;top:2833;width:740;height:181;mso-wrap-style:none" filled="f" stroked="f">
                <v:textbox style="mso-next-textbox:#_x0000_s1034;mso-fit-shape-to-text:t" inset="0,0,0,0">
                  <w:txbxContent>
                    <w:p w:rsidR="00C7777F" w:rsidRDefault="00C7777F" w:rsidP="00C7777F">
                      <w:proofErr w:type="spellStart"/>
                      <w:r>
                        <w:rPr>
                          <w:rFonts w:ascii="MS Shell Dlg" w:hAnsi="MS Shell Dlg" w:cs="MS Shell Dlg"/>
                          <w:b/>
                          <w:bCs/>
                          <w:color w:val="000000"/>
                          <w:sz w:val="16"/>
                          <w:szCs w:val="16"/>
                          <w:lang w:val="en-US"/>
                        </w:rPr>
                        <w:t>Документ</w:t>
                      </w:r>
                      <w:proofErr w:type="spellEnd"/>
                    </w:p>
                  </w:txbxContent>
                </v:textbox>
              </v:rect>
              <v:rect id="_x0000_s1035" style="position:absolute;left:12650;top:2833;width:468;height:181;mso-wrap-style:none" filled="f" stroked="f">
                <v:textbox style="mso-next-textbox:#_x0000_s1035;mso-fit-shape-to-text:t" inset="0,0,0,0">
                  <w:txbxContent>
                    <w:p w:rsidR="00C7777F" w:rsidRDefault="00C7777F" w:rsidP="00C7777F">
                      <w:proofErr w:type="spellStart"/>
                      <w:r>
                        <w:rPr>
                          <w:rFonts w:ascii="MS Shell Dlg" w:hAnsi="MS Shell Dlg" w:cs="MS Shell Dlg"/>
                          <w:b/>
                          <w:bCs/>
                          <w:color w:val="000000"/>
                          <w:sz w:val="16"/>
                          <w:szCs w:val="16"/>
                          <w:lang w:val="en-US"/>
                        </w:rPr>
                        <w:t>Дебет</w:t>
                      </w:r>
                      <w:proofErr w:type="spellEnd"/>
                    </w:p>
                  </w:txbxContent>
                </v:textbox>
              </v:rect>
              <v:rect id="_x0000_s1036" style="position:absolute;left:14145;top:2833;width:542;height:181;mso-wrap-style:none" filled="f" stroked="f">
                <v:textbox style="mso-next-textbox:#_x0000_s1036;mso-fit-shape-to-text:t" inset="0,0,0,0">
                  <w:txbxContent>
                    <w:p w:rsidR="00C7777F" w:rsidRDefault="00C7777F" w:rsidP="00C7777F">
                      <w:proofErr w:type="spellStart"/>
                      <w:r>
                        <w:rPr>
                          <w:rFonts w:ascii="MS Shell Dlg" w:hAnsi="MS Shell Dlg" w:cs="MS Shell Dlg"/>
                          <w:b/>
                          <w:bCs/>
                          <w:color w:val="000000"/>
                          <w:sz w:val="16"/>
                          <w:szCs w:val="16"/>
                          <w:lang w:val="en-US"/>
                        </w:rPr>
                        <w:t>Кредит</w:t>
                      </w:r>
                      <w:proofErr w:type="spellEnd"/>
                    </w:p>
                  </w:txbxContent>
                </v:textbox>
              </v:rect>
              <v:rect id="_x0000_s1037" style="position:absolute;left:38;top:3042;width:1226;height:158;mso-wrap-style:none" filled="f" stroked="f">
                <v:textbox style="mso-next-textbox:#_x0000_s1037;mso-fit-shape-to-text:t" inset="0,0,0,0">
                  <w:txbxContent>
                    <w:p w:rsidR="00C7777F" w:rsidRDefault="00C7777F" w:rsidP="00C7777F">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начальное</w:t>
                      </w:r>
                      <w:proofErr w:type="spellEnd"/>
                    </w:p>
                  </w:txbxContent>
                </v:textbox>
              </v:rect>
              <v:rect id="_x0000_s1038" style="position:absolute;left:9744;top:3453;width:2084;height:158;mso-wrap-style:none" filled="f" stroked="f">
                <v:textbox style="mso-next-textbox:#_x0000_s1038;mso-fit-shape-to-text:t" inset="0,0,0,0">
                  <w:txbxContent>
                    <w:p w:rsidR="00C7777F" w:rsidRDefault="00C7777F" w:rsidP="00C7777F">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39" style="position:absolute;left:10098;top:4011;width:1728;height:158;mso-wrap-style:none" filled="f" stroked="f">
                <v:textbox style="mso-next-textbox:#_x0000_s1039;mso-fit-shape-to-text:t" inset="0,0,0,0">
                  <w:txbxContent>
                    <w:p w:rsidR="00C7777F" w:rsidRDefault="00C7777F" w:rsidP="00C7777F">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0" style="position:absolute;left:9826;top:4216;width:2001;height:158;mso-wrap-style:none" filled="f" stroked="f">
                <v:textbox style="mso-next-textbox:#_x0000_s1040;mso-fit-shape-to-text:t" inset="0,0,0,0">
                  <w:txbxContent>
                    <w:p w:rsidR="00C7777F" w:rsidRDefault="00C7777F" w:rsidP="00C7777F">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1" style="position:absolute;left:9744;top:4653;width:2084;height:158;mso-wrap-style:none" filled="f" stroked="f">
                <v:textbox style="mso-next-textbox:#_x0000_s1041;mso-fit-shape-to-text:t" inset="0,0,0,0">
                  <w:txbxContent>
                    <w:p w:rsidR="00C7777F" w:rsidRDefault="00C7777F" w:rsidP="00C7777F">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2" style="position:absolute;left:10098;top:5172;width:1728;height:158;mso-wrap-style:none" filled="f" stroked="f">
                <v:textbox style="mso-next-textbox:#_x0000_s1042;mso-fit-shape-to-text:t" inset="0,0,0,0">
                  <w:txbxContent>
                    <w:p w:rsidR="00C7777F" w:rsidRDefault="00C7777F" w:rsidP="00C7777F">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3" style="position:absolute;left:9826;top:5416;width:2001;height:158;mso-wrap-style:none" filled="f" stroked="f">
                <v:textbox style="mso-next-textbox:#_x0000_s1043;mso-fit-shape-to-text:t" inset="0,0,0,0">
                  <w:txbxContent>
                    <w:p w:rsidR="00C7777F" w:rsidRDefault="00C7777F" w:rsidP="00C7777F">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4" style="position:absolute;left:38;top:5609;width:1284;height:158;mso-wrap-style:none" filled="f" stroked="f">
                <v:textbox style="mso-next-textbox:#_x0000_s1044;mso-fit-shape-to-text:t" inset="0,0,0,0">
                  <w:txbxContent>
                    <w:p w:rsidR="00C7777F" w:rsidRDefault="00C7777F" w:rsidP="00C7777F">
                      <w:proofErr w:type="spellStart"/>
                      <w:r>
                        <w:rPr>
                          <w:rFonts w:ascii="MS Shell Dlg" w:hAnsi="MS Shell Dlg" w:cs="MS Shell Dlg"/>
                          <w:b/>
                          <w:bCs/>
                          <w:color w:val="000000"/>
                          <w:sz w:val="14"/>
                          <w:szCs w:val="14"/>
                          <w:lang w:val="en-US"/>
                        </w:rPr>
                        <w:t>Обороты</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за</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период</w:t>
                      </w:r>
                      <w:proofErr w:type="spellEnd"/>
                    </w:p>
                  </w:txbxContent>
                </v:textbox>
              </v:rect>
              <v:rect id="_x0000_s1045" style="position:absolute;left:38;top:5801;width:1143;height:158;mso-wrap-style:none" filled="f" stroked="f">
                <v:textbox style="mso-next-textbox:#_x0000_s1045;mso-fit-shape-to-text:t" inset="0,0,0,0">
                  <w:txbxContent>
                    <w:p w:rsidR="00C7777F" w:rsidRDefault="00C7777F" w:rsidP="00C7777F">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p>
                  </w:txbxContent>
                </v:textbox>
              </v:rect>
              <v:rect id="_x0000_s1046" style="position:absolute;left:38;top:6007;width:2005;height:158;mso-wrap-style:none" filled="f" stroked="f">
                <v:textbox style="mso-next-textbox:#_x0000_s1046;mso-fit-shape-to-text:t" inset="0,0,0,0">
                  <w:txbxContent>
                    <w:p w:rsidR="00C7777F" w:rsidRDefault="00C7777F" w:rsidP="00C7777F">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развернутое</w:t>
                      </w:r>
                      <w:proofErr w:type="spellEnd"/>
                    </w:p>
                  </w:txbxContent>
                </v:textbox>
              </v:rect>
              <v:rect id="_x0000_s1047" style="position:absolute;left:38;top:8177;width:7757;height:802;mso-wrap-style:none" filled="f" stroked="f">
                <v:textbox style="mso-next-textbox:#_x0000_s1047;mso-fit-shape-to-text:t" inset="0,0,0,0">
                  <w:txbxContent>
                    <w:p w:rsidR="00C7777F" w:rsidRDefault="00C7777F" w:rsidP="00C7777F">
                      <w:pPr>
                        <w:rPr>
                          <w:rFonts w:ascii="Arial" w:hAnsi="Arial" w:cs="Arial"/>
                          <w:color w:val="000000"/>
                          <w:sz w:val="14"/>
                          <w:szCs w:val="14"/>
                        </w:rPr>
                      </w:pPr>
                      <w:r w:rsidRPr="004C2A78">
                        <w:rPr>
                          <w:rFonts w:ascii="Arial" w:hAnsi="Arial" w:cs="Arial"/>
                          <w:color w:val="000000"/>
                          <w:sz w:val="14"/>
                          <w:szCs w:val="14"/>
                        </w:rPr>
                        <w:t>М.П.</w:t>
                      </w:r>
                    </w:p>
                    <w:p w:rsidR="00C7777F" w:rsidRDefault="00C7777F" w:rsidP="00C7777F">
                      <w:pPr>
                        <w:rPr>
                          <w:rFonts w:ascii="Arial" w:hAnsi="Arial" w:cs="Arial"/>
                          <w:color w:val="000000"/>
                          <w:sz w:val="14"/>
                          <w:szCs w:val="14"/>
                        </w:rPr>
                      </w:pPr>
                    </w:p>
                    <w:p w:rsidR="00C7777F" w:rsidRPr="008E4665" w:rsidRDefault="00C7777F" w:rsidP="00C7777F">
                      <w:pPr>
                        <w:rPr>
                          <w:rFonts w:ascii="MS Shell Dlg" w:hAnsi="MS Shell Dlg" w:cs="MS Shell Dlg"/>
                          <w:color w:val="000000"/>
                          <w:sz w:val="14"/>
                          <w:szCs w:val="14"/>
                        </w:rPr>
                      </w:pPr>
                      <w:r w:rsidRPr="008E4665">
                        <w:rPr>
                          <w:rFonts w:ascii="MS Shell Dlg" w:hAnsi="MS Shell Dlg" w:cs="MS Shell Dlg"/>
                          <w:color w:val="000000"/>
                          <w:sz w:val="14"/>
                          <w:szCs w:val="14"/>
                        </w:rPr>
                        <w:t>Бухгалтер</w:t>
                      </w:r>
                      <w:proofErr w:type="gramStart"/>
                      <w:r w:rsidRPr="008E4665">
                        <w:rPr>
                          <w:rFonts w:ascii="MS Shell Dlg" w:hAnsi="MS Shell Dlg" w:cs="MS Shell Dlg"/>
                          <w:color w:val="000000"/>
                          <w:sz w:val="14"/>
                          <w:szCs w:val="14"/>
                        </w:rPr>
                        <w:t>______________________________________________________________</w:t>
                      </w:r>
                      <w:r>
                        <w:rPr>
                          <w:rFonts w:ascii="MS Shell Dlg" w:hAnsi="MS Shell Dlg" w:cs="MS Shell Dlg"/>
                          <w:color w:val="000000"/>
                          <w:sz w:val="14"/>
                          <w:szCs w:val="14"/>
                        </w:rPr>
                        <w:t>__</w:t>
                      </w:r>
                      <w:r w:rsidRPr="008E4665">
                        <w:rPr>
                          <w:rFonts w:ascii="MS Shell Dlg" w:hAnsi="MS Shell Dlg" w:cs="MS Shell Dlg"/>
                          <w:color w:val="000000"/>
                          <w:sz w:val="14"/>
                          <w:szCs w:val="14"/>
                        </w:rPr>
                        <w:t>_(___________________)</w:t>
                      </w:r>
                      <w:proofErr w:type="gramEnd"/>
                    </w:p>
                    <w:p w:rsidR="00C7777F" w:rsidRDefault="00C7777F" w:rsidP="00C7777F">
                      <w:pPr>
                        <w:rPr>
                          <w:rFonts w:ascii="Arial" w:hAnsi="Arial" w:cs="Arial"/>
                          <w:color w:val="000000"/>
                          <w:sz w:val="14"/>
                          <w:szCs w:val="14"/>
                        </w:rPr>
                      </w:pPr>
                    </w:p>
                    <w:p w:rsidR="00C7777F" w:rsidRPr="006D48E9" w:rsidRDefault="00C7777F" w:rsidP="00C7777F">
                      <w:pPr>
                        <w:rPr>
                          <w:rFonts w:ascii="Arial" w:hAnsi="Arial" w:cs="Arial"/>
                          <w:sz w:val="14"/>
                          <w:szCs w:val="14"/>
                        </w:rPr>
                      </w:pPr>
                      <w:r w:rsidRPr="006E70BA">
                        <w:rPr>
                          <w:rFonts w:ascii="MS Shell Dlg" w:hAnsi="MS Shell Dlg" w:cs="MS Shell Dlg"/>
                          <w:sz w:val="14"/>
                          <w:szCs w:val="14"/>
                        </w:rPr>
                        <w:t xml:space="preserve">Ответственный исполнитель (Куратор) по  </w:t>
                      </w:r>
                      <w:proofErr w:type="spellStart"/>
                      <w:r w:rsidRPr="006E70BA">
                        <w:rPr>
                          <w:rFonts w:ascii="MS Shell Dlg" w:hAnsi="MS Shell Dlg" w:cs="MS Shell Dlg"/>
                          <w:sz w:val="14"/>
                          <w:szCs w:val="14"/>
                        </w:rPr>
                        <w:t>договору</w:t>
                      </w:r>
                      <w:proofErr w:type="gramStart"/>
                      <w:r>
                        <w:rPr>
                          <w:rFonts w:ascii="Arial" w:hAnsi="Arial" w:cs="Arial"/>
                          <w:sz w:val="14"/>
                          <w:szCs w:val="14"/>
                        </w:rPr>
                        <w:t>__________________________________</w:t>
                      </w:r>
                      <w:proofErr w:type="spellEnd"/>
                      <w:r>
                        <w:rPr>
                          <w:rFonts w:ascii="Arial" w:hAnsi="Arial" w:cs="Arial"/>
                          <w:sz w:val="14"/>
                          <w:szCs w:val="14"/>
                        </w:rPr>
                        <w:t>(____________________)</w:t>
                      </w:r>
                      <w:proofErr w:type="gramEnd"/>
                    </w:p>
                  </w:txbxContent>
                </v:textbox>
              </v:rect>
              <v:rect id="_x0000_s1048" style="position:absolute;left:7800;top:8177;width:296;height:161;mso-wrap-style:none" filled="f" stroked="f">
                <v:textbox style="mso-next-textbox:#_x0000_s1048;mso-fit-shape-to-text:t" inset="0,0,0,0">
                  <w:txbxContent>
                    <w:p w:rsidR="00C7777F" w:rsidRDefault="00C7777F" w:rsidP="00C7777F">
                      <w:proofErr w:type="gramStart"/>
                      <w:r>
                        <w:rPr>
                          <w:rFonts w:ascii="Arial" w:hAnsi="Arial" w:cs="Arial"/>
                          <w:color w:val="000000"/>
                          <w:sz w:val="14"/>
                          <w:szCs w:val="14"/>
                          <w:lang w:val="en-US"/>
                        </w:rPr>
                        <w:t>М.П.</w:t>
                      </w:r>
                      <w:proofErr w:type="gramEnd"/>
                    </w:p>
                  </w:txbxContent>
                </v:textbox>
              </v:rect>
              <v:rect id="_x0000_s1049" style="position:absolute;left:918;top:6095;width:91;height:230;mso-wrap-style:none" filled="f" stroked="f">
                <v:textbox style="mso-next-textbox:#_x0000_s1049;mso-fit-shape-to-text:t" inset="0,0,0,0">
                  <w:txbxContent>
                    <w:p w:rsidR="00C7777F" w:rsidRDefault="00C7777F" w:rsidP="00C7777F"/>
                  </w:txbxContent>
                </v:textbox>
              </v:rect>
              <v:rect id="_x0000_s1050" style="position:absolute;left:4380;top:6095;width:91;height:230;mso-wrap-style:none" filled="f" stroked="f">
                <v:textbox style="mso-next-textbox:#_x0000_s1050;mso-fit-shape-to-text:t" inset="0,0,0,0">
                  <w:txbxContent>
                    <w:p w:rsidR="00C7777F" w:rsidRDefault="00C7777F" w:rsidP="00C7777F"/>
                  </w:txbxContent>
                </v:textbox>
              </v:rect>
              <v:rect id="_x0000_s1051" style="position:absolute;left:7800;top:6095;width:91;height:230;mso-wrap-style:none" filled="f" stroked="f">
                <v:textbox style="mso-next-textbox:#_x0000_s1051;mso-fit-shape-to-text:t" inset="0,0,0,0">
                  <w:txbxContent>
                    <w:p w:rsidR="00C7777F" w:rsidRDefault="00C7777F" w:rsidP="00C7777F"/>
                  </w:txbxContent>
                </v:textbox>
              </v:rect>
              <v:rect id="_x0000_s1052" style="position:absolute;left:38;top:6292;width:1797;height:158;mso-wrap-style:none" filled="f" stroked="f">
                <v:textbox style="mso-next-textbox:#_x0000_s1052;mso-fit-shape-to-text:t" inset="0,0,0,0">
                  <w:txbxContent>
                    <w:p w:rsidR="00C7777F" w:rsidRDefault="00C7777F" w:rsidP="00C7777F">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proofErr w:type="gramStart"/>
                      <w:r>
                        <w:rPr>
                          <w:rFonts w:ascii="MS Shell Dlg" w:hAnsi="MS Shell Dlg" w:cs="MS Shell Dlg"/>
                          <w:color w:val="000000"/>
                          <w:sz w:val="14"/>
                          <w:szCs w:val="14"/>
                          <w:lang w:val="en-US"/>
                        </w:rPr>
                        <w:t>данным</w:t>
                      </w:r>
                      <w:proofErr w:type="spellEnd"/>
                      <w:r>
                        <w:rPr>
                          <w:rFonts w:ascii="MS Shell Dlg" w:hAnsi="MS Shell Dlg" w:cs="MS Shell Dlg"/>
                          <w:color w:val="000000"/>
                          <w:sz w:val="14"/>
                          <w:szCs w:val="14"/>
                          <w:lang w:val="en-US"/>
                        </w:rPr>
                        <w:t xml:space="preserve"> </w:t>
                      </w:r>
                      <w:r>
                        <w:rPr>
                          <w:rFonts w:ascii="MS Shell Dlg" w:hAnsi="MS Shell Dlg" w:cs="MS Shell Dlg"/>
                          <w:color w:val="000000"/>
                          <w:sz w:val="14"/>
                          <w:szCs w:val="14"/>
                        </w:rPr>
                        <w:t xml:space="preserve"> АО</w:t>
                      </w:r>
                      <w:proofErr w:type="gramEnd"/>
                      <w:r>
                        <w:rPr>
                          <w:rFonts w:ascii="MS Shell Dlg" w:hAnsi="MS Shell Dlg" w:cs="MS Shell Dlg"/>
                          <w:color w:val="000000"/>
                          <w:sz w:val="14"/>
                          <w:szCs w:val="14"/>
                        </w:rPr>
                        <w:t xml:space="preserve"> «НИАЭП»</w:t>
                      </w:r>
                      <w:r>
                        <w:rPr>
                          <w:rFonts w:ascii="MS Shell Dlg" w:hAnsi="MS Shell Dlg" w:cs="MS Shell Dlg"/>
                          <w:color w:val="000000"/>
                          <w:sz w:val="14"/>
                          <w:szCs w:val="14"/>
                          <w:lang w:val="en-US"/>
                        </w:rPr>
                        <w:t xml:space="preserve">" </w:t>
                      </w:r>
                    </w:p>
                  </w:txbxContent>
                </v:textbox>
              </v:rect>
              <v:rect id="_x0000_s1053" style="position:absolute;left:7800;top:6292;width:1706;height:158;mso-wrap-style:none" filled="f" stroked="f">
                <v:textbox style="mso-next-textbox:#_x0000_s1053;mso-fit-shape-to-text:t" inset="0,0,0,0">
                  <w:txbxContent>
                    <w:p w:rsidR="00C7777F" w:rsidRDefault="00C7777F" w:rsidP="00C7777F">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данным</w:t>
                      </w:r>
                      <w:proofErr w:type="spellEnd"/>
                      <w:r>
                        <w:rPr>
                          <w:rFonts w:ascii="MS Shell Dlg" w:hAnsi="MS Shell Dlg" w:cs="MS Shell Dlg"/>
                          <w:color w:val="000000"/>
                          <w:sz w:val="14"/>
                          <w:szCs w:val="14"/>
                          <w:lang w:val="en-US"/>
                        </w:rPr>
                        <w:t xml:space="preserve"> Организации2</w:t>
                      </w:r>
                    </w:p>
                  </w:txbxContent>
                </v:textbox>
              </v:rect>
              <v:rect id="_x0000_s1054" style="position:absolute;left:7800;top:5609;width:1284;height:158;mso-wrap-style:none" filled="f" stroked="f">
                <v:textbox style="mso-next-textbox:#_x0000_s1054;mso-fit-shape-to-text:t" inset="0,0,0,0">
                  <w:txbxContent>
                    <w:p w:rsidR="00C7777F" w:rsidRDefault="00C7777F" w:rsidP="00C7777F">
                      <w:proofErr w:type="spellStart"/>
                      <w:r>
                        <w:rPr>
                          <w:rFonts w:ascii="MS Shell Dlg" w:hAnsi="MS Shell Dlg" w:cs="MS Shell Dlg"/>
                          <w:b/>
                          <w:bCs/>
                          <w:color w:val="000000"/>
                          <w:sz w:val="14"/>
                          <w:szCs w:val="14"/>
                          <w:lang w:val="en-US"/>
                        </w:rPr>
                        <w:t>Обороты</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за</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период</w:t>
                      </w:r>
                      <w:proofErr w:type="spellEnd"/>
                    </w:p>
                  </w:txbxContent>
                </v:textbox>
              </v:rect>
              <v:rect id="_x0000_s1055" style="position:absolute;left:4380;top:5801;width:91;height:230;mso-wrap-style:none" filled="f" stroked="f">
                <v:textbox style="mso-next-textbox:#_x0000_s1055;mso-fit-shape-to-text:t" inset="0,0,0,0">
                  <w:txbxContent>
                    <w:p w:rsidR="00C7777F" w:rsidRDefault="00C7777F" w:rsidP="00C7777F"/>
                  </w:txbxContent>
                </v:textbox>
              </v:rect>
              <v:rect id="_x0000_s1056" style="position:absolute;left:7800;top:5801;width:1143;height:158;mso-wrap-style:none" filled="f" stroked="f">
                <v:textbox style="mso-next-textbox:#_x0000_s1056;mso-fit-shape-to-text:t" inset="0,0,0,0">
                  <w:txbxContent>
                    <w:p w:rsidR="00C7777F" w:rsidRDefault="00C7777F" w:rsidP="00C7777F">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p>
                  </w:txbxContent>
                </v:textbox>
              </v:rect>
              <v:rect id="_x0000_s1057" style="position:absolute;left:4380;top:6007;width:91;height:230;mso-wrap-style:none" filled="f" stroked="f">
                <v:textbox style="mso-next-textbox:#_x0000_s1057;mso-fit-shape-to-text:t" inset="0,0,0,0">
                  <w:txbxContent>
                    <w:p w:rsidR="00C7777F" w:rsidRDefault="00C7777F" w:rsidP="00C7777F"/>
                  </w:txbxContent>
                </v:textbox>
              </v:rect>
              <v:rect id="_x0000_s1058" style="position:absolute;left:7800;top:6007;width:2005;height:158;mso-wrap-style:none" filled="f" stroked="f">
                <v:textbox style="mso-next-textbox:#_x0000_s1058;mso-fit-shape-to-text:t" inset="0,0,0,0">
                  <w:txbxContent>
                    <w:p w:rsidR="00C7777F" w:rsidRDefault="00C7777F" w:rsidP="00C7777F">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развернутое</w:t>
                      </w:r>
                      <w:proofErr w:type="spellEnd"/>
                    </w:p>
                  </w:txbxContent>
                </v:textbox>
              </v:rect>
              <v:rect id="_x0000_s1059" style="position:absolute;left:7800;top:4929;width:91;height:230;mso-wrap-style:none" filled="f" stroked="f">
                <v:textbox style="mso-next-textbox:#_x0000_s1059;mso-fit-shape-to-text:t" inset="0,0,0,0">
                  <w:txbxContent>
                    <w:p w:rsidR="00C7777F" w:rsidRDefault="00C7777F" w:rsidP="00C7777F"/>
                  </w:txbxContent>
                </v:textbox>
              </v:rect>
              <v:rect id="_x0000_s1060" style="position:absolute;left:2594;top:5172;width:1728;height:158;mso-wrap-style:none" filled="f" stroked="f">
                <v:textbox style="mso-next-textbox:#_x0000_s1060;mso-fit-shape-to-text:t" inset="0,0,0,0">
                  <w:txbxContent>
                    <w:p w:rsidR="00C7777F" w:rsidRDefault="00C7777F" w:rsidP="00C7777F">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61" style="position:absolute;left:4380;top:5172;width:91;height:230;mso-wrap-style:none" filled="f" stroked="f">
                <v:textbox style="mso-next-textbox:#_x0000_s1061;mso-fit-shape-to-text:t" inset="0,0,0,0">
                  <w:txbxContent>
                    <w:p w:rsidR="00C7777F" w:rsidRDefault="00C7777F" w:rsidP="00C7777F"/>
                  </w:txbxContent>
                </v:textbox>
              </v:rect>
              <v:rect id="_x0000_s1062" style="position:absolute;left:2323;top:5416;width:2001;height:158;mso-wrap-style:none" filled="f" stroked="f">
                <v:textbox style="mso-next-textbox:#_x0000_s1062;mso-fit-shape-to-text:t" inset="0,0,0,0">
                  <w:txbxContent>
                    <w:p w:rsidR="00C7777F" w:rsidRDefault="00C7777F" w:rsidP="00C7777F">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63" style="position:absolute;left:4380;top:5416;width:91;height:230;mso-wrap-style:none" filled="f" stroked="f">
                <v:textbox style="mso-next-textbox:#_x0000_s1063;mso-fit-shape-to-text:t" inset="0,0,0,0">
                  <w:txbxContent>
                    <w:p w:rsidR="00C7777F" w:rsidRDefault="00C7777F" w:rsidP="00C7777F"/>
                  </w:txbxContent>
                </v:textbox>
              </v:rect>
              <v:rect id="_x0000_s1064" style="position:absolute;left:7800;top:4797;width:91;height:230;mso-wrap-style:none" filled="f" stroked="f">
                <v:textbox style="mso-next-textbox:#_x0000_s1064;mso-fit-shape-to-text:t" inset="0,0,0,0">
                  <w:txbxContent>
                    <w:p w:rsidR="00C7777F" w:rsidRDefault="00C7777F" w:rsidP="00C7777F"/>
                  </w:txbxContent>
                </v:textbox>
              </v:rect>
              <v:rect id="_x0000_s1065" style="position:absolute;left:38;top:4405;width:727;height:158;mso-wrap-style:none" filled="f" stroked="f">
                <v:textbox style="mso-next-textbox:#_x0000_s1065;mso-fit-shape-to-text:t" inset="0,0,0,0">
                  <w:txbxContent>
                    <w:p w:rsidR="00C7777F" w:rsidRDefault="00C7777F" w:rsidP="00C7777F">
                      <w:proofErr w:type="spellStart"/>
                      <w:r>
                        <w:rPr>
                          <w:rFonts w:ascii="MS Shell Dlg" w:hAnsi="MS Shell Dlg" w:cs="MS Shell Dlg"/>
                          <w:b/>
                          <w:bCs/>
                          <w:color w:val="000000"/>
                          <w:sz w:val="14"/>
                          <w:szCs w:val="14"/>
                          <w:lang w:val="en-US"/>
                        </w:rPr>
                        <w:t>Договор</w:t>
                      </w:r>
                      <w:proofErr w:type="spellEnd"/>
                      <w:r>
                        <w:rPr>
                          <w:rFonts w:ascii="MS Shell Dlg" w:hAnsi="MS Shell Dlg" w:cs="MS Shell Dlg"/>
                          <w:b/>
                          <w:bCs/>
                          <w:color w:val="000000"/>
                          <w:sz w:val="14"/>
                          <w:szCs w:val="14"/>
                          <w:lang w:val="en-US"/>
                        </w:rPr>
                        <w:t xml:space="preserve"> № </w:t>
                      </w:r>
                    </w:p>
                  </w:txbxContent>
                </v:textbox>
              </v:rect>
              <v:rect id="_x0000_s1066" style="position:absolute;left:2241;top:4653;width:2084;height:158;mso-wrap-style:none" filled="f" stroked="f">
                <v:textbox style="mso-next-textbox:#_x0000_s1066;mso-fit-shape-to-text:t" inset="0,0,0,0">
                  <w:txbxContent>
                    <w:p w:rsidR="00C7777F" w:rsidRDefault="00C7777F" w:rsidP="00C7777F">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67" style="position:absolute;left:4380;top:4653;width:91;height:230;mso-wrap-style:none" filled="f" stroked="f">
                <v:textbox style="mso-next-textbox:#_x0000_s1067;mso-fit-shape-to-text:t" inset="0,0,0,0">
                  <w:txbxContent>
                    <w:p w:rsidR="00C7777F" w:rsidRDefault="00C7777F" w:rsidP="00C7777F"/>
                  </w:txbxContent>
                </v:textbox>
              </v:rect>
              <v:rect id="_x0000_s1068" style="position:absolute;left:918;top:4797;width:91;height:230;mso-wrap-style:none" filled="f" stroked="f">
                <v:textbox style="mso-next-textbox:#_x0000_s1068;mso-fit-shape-to-text:t" inset="0,0,0,0">
                  <w:txbxContent>
                    <w:p w:rsidR="00C7777F" w:rsidRDefault="00C7777F" w:rsidP="00C7777F"/>
                  </w:txbxContent>
                </v:textbox>
              </v:rect>
              <v:rect id="_x0000_s1069" style="position:absolute;left:4380;top:4797;width:91;height:230;mso-wrap-style:none" filled="f" stroked="f">
                <v:textbox style="mso-next-textbox:#_x0000_s1069;mso-fit-shape-to-text:t" inset="0,0,0,0">
                  <w:txbxContent>
                    <w:p w:rsidR="00C7777F" w:rsidRDefault="00C7777F" w:rsidP="00C7777F"/>
                  </w:txbxContent>
                </v:textbox>
              </v:rect>
              <v:rect id="_x0000_s1070" style="position:absolute;left:7800;top:6957;width:1148;height:158;mso-wrap-style:none" filled="f" stroked="f">
                <v:textbox style="mso-next-textbox:#_x0000_s1070;mso-fit-shape-to-text:t" inset="0,0,0,0">
                  <w:txbxContent>
                    <w:p w:rsidR="00C7777F" w:rsidRDefault="00C7777F" w:rsidP="00C7777F">
                      <w:proofErr w:type="spellStart"/>
                      <w:r>
                        <w:rPr>
                          <w:rFonts w:ascii="MS Shell Dlg" w:hAnsi="MS Shell Dlg" w:cs="MS Shell Dlg"/>
                          <w:color w:val="000000"/>
                          <w:sz w:val="14"/>
                          <w:szCs w:val="14"/>
                          <w:lang w:val="en-US"/>
                        </w:rPr>
                        <w:t>От</w:t>
                      </w:r>
                      <w:proofErr w:type="spellEnd"/>
                      <w:r>
                        <w:rPr>
                          <w:rFonts w:ascii="MS Shell Dlg" w:hAnsi="MS Shell Dlg" w:cs="MS Shell Dlg"/>
                          <w:color w:val="000000"/>
                          <w:sz w:val="14"/>
                          <w:szCs w:val="14"/>
                          <w:lang w:val="en-US"/>
                        </w:rPr>
                        <w:t xml:space="preserve"> Организации2</w:t>
                      </w:r>
                    </w:p>
                  </w:txbxContent>
                </v:textbox>
              </v:rect>
              <v:rect id="_x0000_s1071" style="position:absolute;left:38;top:7162;width:1784;height:158;mso-wrap-style:none" filled="f" stroked="f">
                <v:textbox style="mso-next-textbox:#_x0000_s1071;mso-fit-shape-to-text:t" inset="0,0,0,0">
                  <w:txbxContent>
                    <w:p w:rsidR="00C7777F" w:rsidRDefault="00C7777F" w:rsidP="00C7777F">
                      <w:proofErr w:type="spellStart"/>
                      <w:r>
                        <w:rPr>
                          <w:rFonts w:ascii="MS Shell Dlg" w:hAnsi="MS Shell Dlg" w:cs="MS Shell Dlg"/>
                          <w:color w:val="000000"/>
                          <w:sz w:val="14"/>
                          <w:szCs w:val="14"/>
                          <w:lang w:val="en-US"/>
                        </w:rPr>
                        <w:t>Руководитель</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организации</w:t>
                      </w:r>
                      <w:proofErr w:type="spellEnd"/>
                    </w:p>
                  </w:txbxContent>
                </v:textbox>
              </v:rect>
              <v:rect id="_x0000_s1072" style="position:absolute;left:7800;top:7162;width:1784;height:158;mso-wrap-style:none" filled="f" stroked="f">
                <v:textbox style="mso-next-textbox:#_x0000_s1072;mso-fit-shape-to-text:t" inset="0,0,0,0">
                  <w:txbxContent>
                    <w:p w:rsidR="00C7777F" w:rsidRDefault="00C7777F" w:rsidP="00C7777F">
                      <w:proofErr w:type="spellStart"/>
                      <w:r>
                        <w:rPr>
                          <w:rFonts w:ascii="MS Shell Dlg" w:hAnsi="MS Shell Dlg" w:cs="MS Shell Dlg"/>
                          <w:color w:val="000000"/>
                          <w:sz w:val="14"/>
                          <w:szCs w:val="14"/>
                          <w:lang w:val="en-US"/>
                        </w:rPr>
                        <w:t>Руководитель</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организации</w:t>
                      </w:r>
                      <w:proofErr w:type="spellEnd"/>
                    </w:p>
                  </w:txbxContent>
                </v:textbox>
              </v:rect>
              <v:rect id="_x0000_s1073" style="position:absolute;left:7800;top:6491;width:6908;height:158;mso-wrap-style:none" filled="f" stroked="f">
                <v:textbox style="mso-next-textbox:#_x0000_s1073;mso-fit-shape-to-text:t" inset="0,0,0,0">
                  <w:txbxContent>
                    <w:p w:rsidR="00C7777F" w:rsidRDefault="00C7777F" w:rsidP="00C7777F">
                      <w:proofErr w:type="gramStart"/>
                      <w:r w:rsidRPr="003F1842">
                        <w:rPr>
                          <w:rFonts w:ascii="MS Shell Dlg" w:hAnsi="MS Shell Dlg" w:cs="MS Shell Dlg"/>
                          <w:b/>
                          <w:bCs/>
                          <w:color w:val="000000"/>
                          <w:sz w:val="14"/>
                          <w:szCs w:val="14"/>
                        </w:rPr>
                        <w:t xml:space="preserve">на ___.___.201__ задолженность в пользу </w:t>
                      </w:r>
                      <w:r>
                        <w:rPr>
                          <w:rFonts w:ascii="MS Shell Dlg" w:hAnsi="MS Shell Dlg" w:cs="MS Shell Dlg"/>
                          <w:b/>
                          <w:bCs/>
                          <w:color w:val="000000"/>
                          <w:sz w:val="14"/>
                          <w:szCs w:val="14"/>
                        </w:rPr>
                        <w:t xml:space="preserve"> Организации 2 (АО «НИАЭП»)</w:t>
                      </w:r>
                      <w:r w:rsidRPr="003F1842">
                        <w:rPr>
                          <w:rFonts w:ascii="MS Shell Dlg" w:hAnsi="MS Shell Dlg" w:cs="MS Shell Dlg"/>
                          <w:b/>
                          <w:bCs/>
                          <w:color w:val="000000"/>
                          <w:sz w:val="14"/>
                          <w:szCs w:val="14"/>
                        </w:rPr>
                        <w:t xml:space="preserve"> (Сумма в рублях) руб. </w:t>
                      </w:r>
                      <w:r w:rsidRPr="006E70BA">
                        <w:rPr>
                          <w:rFonts w:ascii="MS Shell Dlg" w:hAnsi="MS Shell Dlg" w:cs="MS Shell Dlg"/>
                          <w:b/>
                          <w:bCs/>
                          <w:color w:val="000000"/>
                          <w:sz w:val="14"/>
                          <w:szCs w:val="14"/>
                        </w:rPr>
                        <w:t xml:space="preserve">(Сумма </w:t>
                      </w:r>
                      <w:proofErr w:type="gramEnd"/>
                    </w:p>
                  </w:txbxContent>
                </v:textbox>
              </v:rect>
              <v:rect id="_x0000_s1074" style="position:absolute;left:7800;top:6667;width:685;height:158;mso-wrap-style:none" filled="f" stroked="f">
                <v:textbox style="mso-next-textbox:#_x0000_s1074;mso-fit-shape-to-text:t" inset="0,0,0,0">
                  <w:txbxContent>
                    <w:p w:rsidR="00C7777F" w:rsidRDefault="00C7777F" w:rsidP="00C7777F">
                      <w:proofErr w:type="spellStart"/>
                      <w:proofErr w:type="gramStart"/>
                      <w:r>
                        <w:rPr>
                          <w:rFonts w:ascii="MS Shell Dlg" w:hAnsi="MS Shell Dlg" w:cs="MS Shell Dlg"/>
                          <w:b/>
                          <w:bCs/>
                          <w:color w:val="000000"/>
                          <w:sz w:val="14"/>
                          <w:szCs w:val="14"/>
                          <w:lang w:val="en-US"/>
                        </w:rPr>
                        <w:t>прописью</w:t>
                      </w:r>
                      <w:proofErr w:type="spellEnd"/>
                      <w:proofErr w:type="gramEnd"/>
                      <w:r>
                        <w:rPr>
                          <w:rFonts w:ascii="MS Shell Dlg" w:hAnsi="MS Shell Dlg" w:cs="MS Shell Dlg"/>
                          <w:b/>
                          <w:bCs/>
                          <w:color w:val="000000"/>
                          <w:sz w:val="14"/>
                          <w:szCs w:val="14"/>
                          <w:lang w:val="en-US"/>
                        </w:rPr>
                        <w:t>)</w:t>
                      </w:r>
                    </w:p>
                  </w:txbxContent>
                </v:textbox>
              </v:rect>
              <v:rect id="_x0000_s1075" style="position:absolute;left:38;top:6491;width:6707;height:158;mso-wrap-style:none" filled="f" stroked="f">
                <v:textbox style="mso-next-textbox:#_x0000_s1075;mso-fit-shape-to-text:t" inset="0,0,0,0">
                  <w:txbxContent>
                    <w:p w:rsidR="00C7777F" w:rsidRDefault="00C7777F" w:rsidP="00C7777F">
                      <w:r w:rsidRPr="003F1842">
                        <w:rPr>
                          <w:rFonts w:ascii="MS Shell Dlg" w:hAnsi="MS Shell Dlg" w:cs="MS Shell Dlg"/>
                          <w:b/>
                          <w:bCs/>
                          <w:color w:val="000000"/>
                          <w:sz w:val="14"/>
                          <w:szCs w:val="14"/>
                        </w:rPr>
                        <w:t>на ___.___.201</w:t>
                      </w:r>
                      <w:r>
                        <w:rPr>
                          <w:rFonts w:ascii="MS Shell Dlg" w:hAnsi="MS Shell Dlg" w:cs="MS Shell Dlg"/>
                          <w:b/>
                          <w:bCs/>
                          <w:color w:val="000000"/>
                          <w:sz w:val="14"/>
                          <w:szCs w:val="14"/>
                        </w:rPr>
                        <w:t>_</w:t>
                      </w:r>
                      <w:r w:rsidRPr="003F1842">
                        <w:rPr>
                          <w:rFonts w:ascii="MS Shell Dlg" w:hAnsi="MS Shell Dlg" w:cs="MS Shell Dlg"/>
                          <w:b/>
                          <w:bCs/>
                          <w:color w:val="000000"/>
                          <w:sz w:val="14"/>
                          <w:szCs w:val="14"/>
                        </w:rPr>
                        <w:t xml:space="preserve"> задолженность в пользу Организации</w:t>
                      </w:r>
                      <w:proofErr w:type="gramStart"/>
                      <w:r w:rsidRPr="003F1842">
                        <w:rPr>
                          <w:rFonts w:ascii="MS Shell Dlg" w:hAnsi="MS Shell Dlg" w:cs="MS Shell Dlg"/>
                          <w:b/>
                          <w:bCs/>
                          <w:color w:val="000000"/>
                          <w:sz w:val="14"/>
                          <w:szCs w:val="14"/>
                        </w:rPr>
                        <w:t>2</w:t>
                      </w:r>
                      <w:proofErr w:type="gramEnd"/>
                      <w:r>
                        <w:rPr>
                          <w:rFonts w:ascii="MS Shell Dlg" w:hAnsi="MS Shell Dlg" w:cs="MS Shell Dlg"/>
                          <w:b/>
                          <w:bCs/>
                          <w:color w:val="000000"/>
                          <w:sz w:val="14"/>
                          <w:szCs w:val="14"/>
                        </w:rPr>
                        <w:t xml:space="preserve"> (АО «НИАЭП»)</w:t>
                      </w:r>
                      <w:r w:rsidRPr="003F1842">
                        <w:rPr>
                          <w:rFonts w:ascii="MS Shell Dlg" w:hAnsi="MS Shell Dlg" w:cs="MS Shell Dlg"/>
                          <w:b/>
                          <w:bCs/>
                          <w:color w:val="000000"/>
                          <w:sz w:val="14"/>
                          <w:szCs w:val="14"/>
                        </w:rPr>
                        <w:t xml:space="preserve"> (Сумма в рублях) руб. </w:t>
                      </w:r>
                      <w:r w:rsidRPr="006E70BA">
                        <w:rPr>
                          <w:rFonts w:ascii="MS Shell Dlg" w:hAnsi="MS Shell Dlg" w:cs="MS Shell Dlg"/>
                          <w:b/>
                          <w:bCs/>
                          <w:color w:val="000000"/>
                          <w:sz w:val="14"/>
                          <w:szCs w:val="14"/>
                        </w:rPr>
                        <w:t xml:space="preserve">(Сумма </w:t>
                      </w:r>
                    </w:p>
                  </w:txbxContent>
                </v:textbox>
              </v:rect>
              <v:rect id="_x0000_s1076" style="position:absolute;left:38;top:6667;width:685;height:158;mso-wrap-style:none" filled="f" stroked="f">
                <v:textbox style="mso-next-textbox:#_x0000_s1076;mso-fit-shape-to-text:t" inset="0,0,0,0">
                  <w:txbxContent>
                    <w:p w:rsidR="00C7777F" w:rsidRDefault="00C7777F" w:rsidP="00C7777F">
                      <w:proofErr w:type="spellStart"/>
                      <w:proofErr w:type="gramStart"/>
                      <w:r>
                        <w:rPr>
                          <w:rFonts w:ascii="MS Shell Dlg" w:hAnsi="MS Shell Dlg" w:cs="MS Shell Dlg"/>
                          <w:b/>
                          <w:bCs/>
                          <w:color w:val="000000"/>
                          <w:sz w:val="14"/>
                          <w:szCs w:val="14"/>
                          <w:lang w:val="en-US"/>
                        </w:rPr>
                        <w:t>прописью</w:t>
                      </w:r>
                      <w:proofErr w:type="spellEnd"/>
                      <w:proofErr w:type="gramEnd"/>
                      <w:r>
                        <w:rPr>
                          <w:rFonts w:ascii="MS Shell Dlg" w:hAnsi="MS Shell Dlg" w:cs="MS Shell Dlg"/>
                          <w:b/>
                          <w:bCs/>
                          <w:color w:val="000000"/>
                          <w:sz w:val="14"/>
                          <w:szCs w:val="14"/>
                          <w:lang w:val="en-US"/>
                        </w:rPr>
                        <w:t>)</w:t>
                      </w:r>
                    </w:p>
                  </w:txbxContent>
                </v:textbox>
              </v:rect>
              <v:rect id="_x0000_s1077" style="position:absolute;left:11883;top:7353;width:1885;height:161;mso-wrap-style:none" filled="f" stroked="f">
                <v:textbox style="mso-next-textbox:#_x0000_s1077;mso-fit-shape-to-text:t" inset="0,0,0,0">
                  <w:txbxContent>
                    <w:p w:rsidR="00C7777F" w:rsidRDefault="00C7777F" w:rsidP="00C7777F">
                      <w:r>
                        <w:rPr>
                          <w:rFonts w:ascii="Arial" w:hAnsi="Arial" w:cs="Arial"/>
                          <w:color w:val="000000"/>
                          <w:sz w:val="14"/>
                          <w:szCs w:val="14"/>
                          <w:lang w:val="en-US"/>
                        </w:rPr>
                        <w:t>(_______________________)</w:t>
                      </w:r>
                    </w:p>
                  </w:txbxContent>
                </v:textbox>
              </v:rect>
              <v:rect id="_x0000_s1078" style="position:absolute;left:5588;top:7351;width:2257;height:161;mso-wrap-style:none" filled="f" stroked="f">
                <v:textbox style="mso-next-textbox:#_x0000_s1078;mso-fit-shape-to-text:t" inset="0,0,0,0">
                  <w:txbxContent>
                    <w:p w:rsidR="00C7777F" w:rsidRDefault="00C7777F" w:rsidP="00C7777F">
                      <w:r>
                        <w:rPr>
                          <w:rFonts w:ascii="Arial" w:hAnsi="Arial" w:cs="Arial"/>
                          <w:color w:val="000000"/>
                          <w:sz w:val="14"/>
                          <w:szCs w:val="14"/>
                          <w:lang w:val="en-US"/>
                        </w:rPr>
                        <w:t>(                                   )</w:t>
                      </w:r>
                    </w:p>
                  </w:txbxContent>
                </v:textbox>
              </v:rect>
              <v:rect id="_x0000_s1079" style="position:absolute;left:11883;top:7863;width:1885;height:161;mso-wrap-style:none" filled="f" stroked="f">
                <v:textbox style="mso-next-textbox:#_x0000_s1079;mso-fit-shape-to-text:t" inset="0,0,0,0">
                  <w:txbxContent>
                    <w:p w:rsidR="00C7777F" w:rsidRDefault="00C7777F" w:rsidP="00C7777F">
                      <w:r>
                        <w:rPr>
                          <w:rFonts w:ascii="Arial" w:hAnsi="Arial" w:cs="Arial"/>
                          <w:color w:val="000000"/>
                          <w:sz w:val="14"/>
                          <w:szCs w:val="14"/>
                          <w:lang w:val="en-US"/>
                        </w:rPr>
                        <w:t>(_______________________)</w:t>
                      </w:r>
                    </w:p>
                  </w:txbxContent>
                </v:textbox>
              </v:rect>
              <v:rect id="_x0000_s1080" style="position:absolute;left:7800;top:7672;width:1257;height:158;mso-wrap-style:none" filled="f" stroked="f">
                <v:textbox style="mso-next-textbox:#_x0000_s1080;mso-fit-shape-to-text:t" inset="0,0,0,0">
                  <w:txbxContent>
                    <w:p w:rsidR="00C7777F" w:rsidRDefault="00C7777F" w:rsidP="00C7777F">
                      <w:proofErr w:type="spellStart"/>
                      <w:r>
                        <w:rPr>
                          <w:rFonts w:ascii="MS Shell Dlg" w:hAnsi="MS Shell Dlg" w:cs="MS Shell Dlg"/>
                          <w:color w:val="000000"/>
                          <w:sz w:val="14"/>
                          <w:szCs w:val="14"/>
                          <w:lang w:val="en-US"/>
                        </w:rPr>
                        <w:t>Главный</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бухгалтер</w:t>
                      </w:r>
                      <w:proofErr w:type="spellEnd"/>
                    </w:p>
                  </w:txbxContent>
                </v:textbox>
              </v:rect>
              <v:rect id="_x0000_s1081" style="position:absolute;left:38;top:7672;width:1257;height:158;mso-wrap-style:none" filled="f" stroked="f">
                <v:textbox style="mso-next-textbox:#_x0000_s1081;mso-fit-shape-to-text:t" inset="0,0,0,0">
                  <w:txbxContent>
                    <w:p w:rsidR="00C7777F" w:rsidRDefault="00C7777F" w:rsidP="00C7777F">
                      <w:proofErr w:type="spellStart"/>
                      <w:r>
                        <w:rPr>
                          <w:rFonts w:ascii="MS Shell Dlg" w:hAnsi="MS Shell Dlg" w:cs="MS Shell Dlg"/>
                          <w:color w:val="000000"/>
                          <w:sz w:val="14"/>
                          <w:szCs w:val="14"/>
                          <w:lang w:val="en-US"/>
                        </w:rPr>
                        <w:t>Главный</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бухгалтер</w:t>
                      </w:r>
                      <w:proofErr w:type="spellEnd"/>
                    </w:p>
                  </w:txbxContent>
                </v:textbox>
              </v:rect>
              <v:rect id="_x0000_s1082" style="position:absolute;left:5588;top:7860;width:2257;height:161;mso-wrap-style:none" filled="f" stroked="f">
                <v:textbox style="mso-next-textbox:#_x0000_s1082;mso-fit-shape-to-text:t" inset="0,0,0,0">
                  <w:txbxContent>
                    <w:p w:rsidR="00C7777F" w:rsidRDefault="00C7777F" w:rsidP="00C7777F">
                      <w:r>
                        <w:rPr>
                          <w:rFonts w:ascii="Arial" w:hAnsi="Arial" w:cs="Arial"/>
                          <w:color w:val="000000"/>
                          <w:sz w:val="14"/>
                          <w:szCs w:val="14"/>
                          <w:lang w:val="en-US"/>
                        </w:rPr>
                        <w:t xml:space="preserve">( </w:t>
                      </w:r>
                      <w:r>
                        <w:rPr>
                          <w:rFonts w:ascii="Arial" w:hAnsi="Arial" w:cs="Arial"/>
                          <w:color w:val="000000"/>
                          <w:sz w:val="14"/>
                          <w:szCs w:val="14"/>
                        </w:rPr>
                        <w:t xml:space="preserve">                                  </w:t>
                      </w:r>
                      <w:r>
                        <w:rPr>
                          <w:rFonts w:ascii="Arial" w:hAnsi="Arial" w:cs="Arial"/>
                          <w:color w:val="000000"/>
                          <w:sz w:val="14"/>
                          <w:szCs w:val="14"/>
                          <w:lang w:val="en-US"/>
                        </w:rPr>
                        <w:t>)</w:t>
                      </w:r>
                    </w:p>
                  </w:txbxContent>
                </v:textbox>
              </v:rect>
              <v:rect id="_x0000_s1083" style="position:absolute;left:2594;top:4011;width:1728;height:158;mso-wrap-style:none" filled="f" stroked="f">
                <v:textbox style="mso-next-textbox:#_x0000_s1083;mso-fit-shape-to-text:t" inset="0,0,0,0">
                  <w:txbxContent>
                    <w:p w:rsidR="00C7777F" w:rsidRDefault="00C7777F" w:rsidP="00C7777F">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84" style="position:absolute;left:4380;top:4011;width:91;height:230;mso-wrap-style:none" filled="f" stroked="f">
                <v:textbox style="mso-next-textbox:#_x0000_s1084;mso-fit-shape-to-text:t" inset="0,0,0,0">
                  <w:txbxContent>
                    <w:p w:rsidR="00C7777F" w:rsidRDefault="00C7777F" w:rsidP="00C7777F"/>
                  </w:txbxContent>
                </v:textbox>
              </v:rect>
              <v:rect id="_x0000_s1085" style="position:absolute;left:2323;top:4216;width:2001;height:158;mso-wrap-style:none" filled="f" stroked="f">
                <v:textbox style="mso-next-textbox:#_x0000_s1085;mso-fit-shape-to-text:t" inset="0,0,0,0">
                  <w:txbxContent>
                    <w:p w:rsidR="00C7777F" w:rsidRDefault="00C7777F" w:rsidP="00C7777F">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86" style="position:absolute;left:4380;top:4216;width:91;height:230;mso-wrap-style:none" filled="f" stroked="f">
                <v:textbox style="mso-next-textbox:#_x0000_s1086;mso-fit-shape-to-text:t" inset="0,0,0,0">
                  <w:txbxContent>
                    <w:p w:rsidR="00C7777F" w:rsidRDefault="00C7777F" w:rsidP="00C7777F"/>
                  </w:txbxContent>
                </v:textbox>
              </v:rect>
              <v:rect id="_x0000_s1087" style="position:absolute;left:38;top:6957;width:1239;height:158;mso-wrap-style:none" filled="f" stroked="f">
                <v:textbox style="mso-next-textbox:#_x0000_s1087;mso-fit-shape-to-text:t" inset="0,0,0,0">
                  <w:txbxContent>
                    <w:p w:rsidR="00C7777F" w:rsidRDefault="00C7777F" w:rsidP="00C7777F">
                      <w:proofErr w:type="spellStart"/>
                      <w:proofErr w:type="gramStart"/>
                      <w:r>
                        <w:rPr>
                          <w:rFonts w:ascii="MS Shell Dlg" w:hAnsi="MS Shell Dlg" w:cs="MS Shell Dlg"/>
                          <w:color w:val="000000"/>
                          <w:sz w:val="14"/>
                          <w:szCs w:val="14"/>
                          <w:lang w:val="en-US"/>
                        </w:rPr>
                        <w:t>От</w:t>
                      </w:r>
                      <w:proofErr w:type="spellEnd"/>
                      <w:r>
                        <w:rPr>
                          <w:rFonts w:ascii="MS Shell Dlg" w:hAnsi="MS Shell Dlg" w:cs="MS Shell Dlg"/>
                          <w:color w:val="000000"/>
                          <w:sz w:val="14"/>
                          <w:szCs w:val="14"/>
                          <w:lang w:val="en-US"/>
                        </w:rPr>
                        <w:t xml:space="preserve"> </w:t>
                      </w:r>
                      <w:r>
                        <w:rPr>
                          <w:rFonts w:ascii="MS Shell Dlg" w:hAnsi="MS Shell Dlg" w:cs="MS Shell Dlg"/>
                          <w:color w:val="000000"/>
                          <w:sz w:val="14"/>
                          <w:szCs w:val="14"/>
                        </w:rPr>
                        <w:t xml:space="preserve"> АО</w:t>
                      </w:r>
                      <w:proofErr w:type="gramEnd"/>
                      <w:r>
                        <w:rPr>
                          <w:rFonts w:ascii="MS Shell Dlg" w:hAnsi="MS Shell Dlg" w:cs="MS Shell Dlg"/>
                          <w:color w:val="000000"/>
                          <w:sz w:val="14"/>
                          <w:szCs w:val="14"/>
                        </w:rPr>
                        <w:t xml:space="preserve"> «НИАЭП»</w:t>
                      </w:r>
                      <w:r>
                        <w:rPr>
                          <w:rFonts w:ascii="MS Shell Dlg" w:hAnsi="MS Shell Dlg" w:cs="MS Shell Dlg"/>
                          <w:color w:val="000000"/>
                          <w:sz w:val="14"/>
                          <w:szCs w:val="14"/>
                          <w:lang w:val="en-US"/>
                        </w:rPr>
                        <w:t>"</w:t>
                      </w:r>
                    </w:p>
                  </w:txbxContent>
                </v:textbox>
              </v:rect>
              <v:rect id="_x0000_s1088" style="position:absolute;left:918;top:4929;width:91;height:230;mso-wrap-style:none" filled="f" stroked="f">
                <v:textbox style="mso-next-textbox:#_x0000_s1088;mso-fit-shape-to-text:t" inset="0,0,0,0">
                  <w:txbxContent>
                    <w:p w:rsidR="00C7777F" w:rsidRDefault="00C7777F" w:rsidP="00C7777F"/>
                  </w:txbxContent>
                </v:textbox>
              </v:rect>
              <v:rect id="_x0000_s1089" style="position:absolute;left:4380;top:4929;width:91;height:230;mso-wrap-style:none" filled="f" stroked="f">
                <v:textbox style="mso-next-textbox:#_x0000_s1089;mso-fit-shape-to-text:t" inset="0,0,0,0">
                  <w:txbxContent>
                    <w:p w:rsidR="00C7777F" w:rsidRDefault="00C7777F" w:rsidP="00C7777F"/>
                  </w:txbxContent>
                </v:textbox>
              </v:rect>
              <v:rect id="_x0000_s1090" style="position:absolute;left:4380;top:5609;width:91;height:230;mso-wrap-style:none" filled="f" stroked="f">
                <v:textbox style="mso-next-textbox:#_x0000_s1090;mso-fit-shape-to-text:t" inset="0,0,0,0">
                  <w:txbxContent>
                    <w:p w:rsidR="00C7777F" w:rsidRDefault="00C7777F" w:rsidP="00C7777F"/>
                  </w:txbxContent>
                </v:textbox>
              </v:rect>
              <v:rect id="_x0000_s1091" style="position:absolute;left:918;top:3610;width:91;height:230;mso-wrap-style:none" filled="f" stroked="f">
                <v:textbox style="mso-next-textbox:#_x0000_s1091;mso-fit-shape-to-text:t" inset="0,0,0,0">
                  <w:txbxContent>
                    <w:p w:rsidR="00C7777F" w:rsidRDefault="00C7777F" w:rsidP="00C7777F"/>
                  </w:txbxContent>
                </v:textbox>
              </v:rect>
              <v:rect id="_x0000_s1092" style="position:absolute;left:4380;top:3610;width:91;height:230;mso-wrap-style:none" filled="f" stroked="f">
                <v:textbox style="mso-next-textbox:#_x0000_s1092;mso-fit-shape-to-text:t" inset="0,0,0,0">
                  <w:txbxContent>
                    <w:p w:rsidR="00C7777F" w:rsidRDefault="00C7777F" w:rsidP="00C7777F"/>
                  </w:txbxContent>
                </v:textbox>
              </v:rect>
              <v:rect id="_x0000_s1093" style="position:absolute;left:7800;top:3610;width:91;height:230;mso-wrap-style:none" filled="f" stroked="f">
                <v:textbox style="mso-next-textbox:#_x0000_s1093;mso-fit-shape-to-text:t" inset="0,0,0,0">
                  <w:txbxContent>
                    <w:p w:rsidR="00C7777F" w:rsidRDefault="00C7777F" w:rsidP="00C7777F"/>
                  </w:txbxContent>
                </v:textbox>
              </v:rect>
              <v:rect id="_x0000_s1094" style="position:absolute;left:918;top:3768;width:91;height:230;mso-wrap-style:none" filled="f" stroked="f">
                <v:textbox style="mso-next-textbox:#_x0000_s1094;mso-fit-shape-to-text:t" inset="0,0,0,0">
                  <w:txbxContent>
                    <w:p w:rsidR="00C7777F" w:rsidRDefault="00C7777F" w:rsidP="00C7777F"/>
                  </w:txbxContent>
                </v:textbox>
              </v:rect>
              <v:rect id="_x0000_s1095" style="position:absolute;left:4380;top:3768;width:91;height:230;mso-wrap-style:none" filled="f" stroked="f">
                <v:textbox style="mso-next-textbox:#_x0000_s1095;mso-fit-shape-to-text:t" inset="0,0,0,0">
                  <w:txbxContent>
                    <w:p w:rsidR="00C7777F" w:rsidRDefault="00C7777F" w:rsidP="00C7777F"/>
                  </w:txbxContent>
                </v:textbox>
              </v:rect>
              <v:rect id="_x0000_s1096" style="position:absolute;left:7800;top:3768;width:91;height:230;mso-wrap-style:none" filled="f" stroked="f">
                <v:textbox style="mso-next-textbox:#_x0000_s1096;mso-fit-shape-to-text:t" inset="0,0,0,0">
                  <w:txbxContent>
                    <w:p w:rsidR="00C7777F" w:rsidRDefault="00C7777F" w:rsidP="00C7777F"/>
                  </w:txbxContent>
                </v:textbox>
              </v:rect>
              <v:rect id="_x0000_s1097" style="position:absolute;left:4380;top:3042;width:91;height:230;mso-wrap-style:none" filled="f" stroked="f">
                <v:textbox style="mso-next-textbox:#_x0000_s1097;mso-fit-shape-to-text:t" inset="0,0,0,0">
                  <w:txbxContent>
                    <w:p w:rsidR="00C7777F" w:rsidRDefault="00C7777F" w:rsidP="00C7777F"/>
                  </w:txbxContent>
                </v:textbox>
              </v:rect>
              <v:rect id="_x0000_s1098" style="position:absolute;left:7800;top:3042;width:1226;height:158;mso-wrap-style:none" filled="f" stroked="f">
                <v:textbox style="mso-next-textbox:#_x0000_s1098;mso-fit-shape-to-text:t" inset="0,0,0,0">
                  <w:txbxContent>
                    <w:p w:rsidR="00C7777F" w:rsidRDefault="00C7777F" w:rsidP="00C7777F">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начальное</w:t>
                      </w:r>
                      <w:proofErr w:type="spellEnd"/>
                    </w:p>
                  </w:txbxContent>
                </v:textbox>
              </v:rect>
              <v:rect id="_x0000_s1099" style="position:absolute;left:38;top:3231;width:700;height:158;mso-wrap-style:none" filled="f" stroked="f">
                <v:textbox style="mso-next-textbox:#_x0000_s1099;mso-fit-shape-to-text:t" inset="0,0,0,0">
                  <w:txbxContent>
                    <w:p w:rsidR="00C7777F" w:rsidRDefault="00C7777F" w:rsidP="00C7777F">
                      <w:proofErr w:type="spellStart"/>
                      <w:proofErr w:type="gramStart"/>
                      <w:r>
                        <w:rPr>
                          <w:rFonts w:ascii="MS Shell Dlg" w:hAnsi="MS Shell Dlg" w:cs="MS Shell Dlg"/>
                          <w:b/>
                          <w:bCs/>
                          <w:color w:val="000000"/>
                          <w:sz w:val="14"/>
                          <w:szCs w:val="14"/>
                          <w:lang w:val="en-US"/>
                        </w:rPr>
                        <w:t>договор</w:t>
                      </w:r>
                      <w:proofErr w:type="spellEnd"/>
                      <w:proofErr w:type="gramEnd"/>
                      <w:r>
                        <w:rPr>
                          <w:rFonts w:ascii="MS Shell Dlg" w:hAnsi="MS Shell Dlg" w:cs="MS Shell Dlg"/>
                          <w:b/>
                          <w:bCs/>
                          <w:color w:val="000000"/>
                          <w:sz w:val="14"/>
                          <w:szCs w:val="14"/>
                          <w:lang w:val="en-US"/>
                        </w:rPr>
                        <w:t xml:space="preserve"> № </w:t>
                      </w:r>
                    </w:p>
                  </w:txbxContent>
                </v:textbox>
              </v:rect>
              <v:rect id="_x0000_s1100" style="position:absolute;left:2241;top:3453;width:2084;height:158;mso-wrap-style:none" filled="f" stroked="f">
                <v:textbox style="mso-next-textbox:#_x0000_s1100;mso-fit-shape-to-text:t" inset="0,0,0,0">
                  <w:txbxContent>
                    <w:p w:rsidR="00C7777F" w:rsidRDefault="00C7777F" w:rsidP="00C7777F">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101" style="position:absolute;left:4380;top:3453;width:91;height:230;mso-wrap-style:none" filled="f" stroked="f">
                <v:textbox style="mso-next-textbox:#_x0000_s1101;mso-fit-shape-to-text:t" inset="0,0,0,0">
                  <w:txbxContent>
                    <w:p w:rsidR="00C7777F" w:rsidRDefault="00C7777F" w:rsidP="00C7777F"/>
                  </w:txbxContent>
                </v:textbox>
              </v:rect>
              <v:rect id="_x0000_s1102" style="position:absolute;left:42;top:2591;width:937;height:207;mso-wrap-style:none" filled="f" stroked="f">
                <v:textbox style="mso-next-textbox:#_x0000_s1102;mso-fit-shape-to-text:t" inset="0,0,0,0">
                  <w:txbxContent>
                    <w:p w:rsidR="00C7777F" w:rsidRDefault="00C7777F" w:rsidP="00C7777F">
                      <w:proofErr w:type="spellStart"/>
                      <w:r>
                        <w:rPr>
                          <w:rFonts w:ascii="Arial" w:hAnsi="Arial" w:cs="Arial"/>
                          <w:color w:val="000000"/>
                          <w:sz w:val="18"/>
                          <w:szCs w:val="18"/>
                          <w:lang w:val="en-US"/>
                        </w:rPr>
                        <w:t>По</w:t>
                      </w:r>
                      <w:proofErr w:type="spellEnd"/>
                      <w:r>
                        <w:rPr>
                          <w:rFonts w:ascii="Arial" w:hAnsi="Arial" w:cs="Arial"/>
                          <w:color w:val="000000"/>
                          <w:sz w:val="18"/>
                          <w:szCs w:val="18"/>
                          <w:lang w:val="en-US"/>
                        </w:rPr>
                        <w:t xml:space="preserve"> </w:t>
                      </w:r>
                      <w:proofErr w:type="spellStart"/>
                      <w:r>
                        <w:rPr>
                          <w:rFonts w:ascii="Arial" w:hAnsi="Arial" w:cs="Arial"/>
                          <w:color w:val="000000"/>
                          <w:sz w:val="18"/>
                          <w:szCs w:val="18"/>
                          <w:lang w:val="en-US"/>
                        </w:rPr>
                        <w:t>данным</w:t>
                      </w:r>
                      <w:proofErr w:type="spellEnd"/>
                      <w:r>
                        <w:rPr>
                          <w:rFonts w:ascii="Arial" w:hAnsi="Arial" w:cs="Arial"/>
                          <w:color w:val="000000"/>
                          <w:sz w:val="18"/>
                          <w:szCs w:val="18"/>
                          <w:lang w:val="en-US"/>
                        </w:rPr>
                        <w:t xml:space="preserve"> </w:t>
                      </w:r>
                    </w:p>
                  </w:txbxContent>
                </v:textbox>
              </v:rect>
              <v:rect id="_x0000_s1103" style="position:absolute;left:993;top:2591;width:1309;height:207;mso-wrap-style:none" filled="f" stroked="f">
                <v:textbox style="mso-next-textbox:#_x0000_s1103;mso-fit-shape-to-text:t" inset="0,0,0,0">
                  <w:txbxContent>
                    <w:p w:rsidR="00C7777F" w:rsidRPr="003F1842" w:rsidRDefault="00C7777F" w:rsidP="00C7777F">
                      <w:pPr>
                        <w:rPr>
                          <w:rFonts w:ascii="Arial" w:hAnsi="Arial" w:cs="Arial"/>
                          <w:sz w:val="18"/>
                          <w:szCs w:val="18"/>
                        </w:rPr>
                      </w:pPr>
                      <w:r>
                        <w:t xml:space="preserve"> </w:t>
                      </w:r>
                      <w:r>
                        <w:rPr>
                          <w:rFonts w:ascii="Arial" w:hAnsi="Arial" w:cs="Arial"/>
                          <w:sz w:val="18"/>
                          <w:szCs w:val="18"/>
                        </w:rPr>
                        <w:t xml:space="preserve"> </w:t>
                      </w:r>
                      <w:r w:rsidRPr="003F1842">
                        <w:rPr>
                          <w:rFonts w:ascii="Arial" w:hAnsi="Arial" w:cs="Arial"/>
                          <w:sz w:val="18"/>
                          <w:szCs w:val="18"/>
                        </w:rPr>
                        <w:t>АО «НИАЭП»</w:t>
                      </w:r>
                    </w:p>
                  </w:txbxContent>
                </v:textbox>
              </v:rect>
              <v:rect id="_x0000_s1104" style="position:absolute;left:3174;top:2591;width:444;height:207;mso-wrap-style:none" filled="f" stroked="f">
                <v:textbox style="mso-next-textbox:#_x0000_s1104;mso-fit-shape-to-text:t" inset="0,0,0,0">
                  <w:txbxContent>
                    <w:p w:rsidR="00C7777F" w:rsidRDefault="00C7777F" w:rsidP="00C7777F">
                      <w:proofErr w:type="gramStart"/>
                      <w:r>
                        <w:rPr>
                          <w:rFonts w:ascii="Arial" w:hAnsi="Arial" w:cs="Arial"/>
                          <w:color w:val="000000"/>
                          <w:sz w:val="18"/>
                          <w:szCs w:val="18"/>
                          <w:lang w:val="en-US"/>
                        </w:rPr>
                        <w:t xml:space="preserve">, </w:t>
                      </w:r>
                      <w:proofErr w:type="spellStart"/>
                      <w:r>
                        <w:rPr>
                          <w:rFonts w:ascii="Arial" w:hAnsi="Arial" w:cs="Arial"/>
                          <w:color w:val="000000"/>
                          <w:sz w:val="18"/>
                          <w:szCs w:val="18"/>
                          <w:lang w:val="en-US"/>
                        </w:rPr>
                        <w:t>руб</w:t>
                      </w:r>
                      <w:proofErr w:type="spellEnd"/>
                      <w:r>
                        <w:rPr>
                          <w:rFonts w:ascii="Arial" w:hAnsi="Arial" w:cs="Arial"/>
                          <w:color w:val="000000"/>
                          <w:sz w:val="18"/>
                          <w:szCs w:val="18"/>
                          <w:lang w:val="en-US"/>
                        </w:rPr>
                        <w:t>.</w:t>
                      </w:r>
                      <w:proofErr w:type="gramEnd"/>
                    </w:p>
                  </w:txbxContent>
                </v:textbox>
              </v:rect>
              <v:rect id="_x0000_s1105" style="position:absolute;left:7804;top:2591;width:937;height:207;mso-wrap-style:none" filled="f" stroked="f">
                <v:textbox style="mso-next-textbox:#_x0000_s1105;mso-fit-shape-to-text:t" inset="0,0,0,0">
                  <w:txbxContent>
                    <w:p w:rsidR="00C7777F" w:rsidRDefault="00C7777F" w:rsidP="00C7777F">
                      <w:proofErr w:type="spellStart"/>
                      <w:r>
                        <w:rPr>
                          <w:rFonts w:ascii="Arial" w:hAnsi="Arial" w:cs="Arial"/>
                          <w:color w:val="000000"/>
                          <w:sz w:val="18"/>
                          <w:szCs w:val="18"/>
                          <w:lang w:val="en-US"/>
                        </w:rPr>
                        <w:t>По</w:t>
                      </w:r>
                      <w:proofErr w:type="spellEnd"/>
                      <w:r>
                        <w:rPr>
                          <w:rFonts w:ascii="Arial" w:hAnsi="Arial" w:cs="Arial"/>
                          <w:color w:val="000000"/>
                          <w:sz w:val="18"/>
                          <w:szCs w:val="18"/>
                          <w:lang w:val="en-US"/>
                        </w:rPr>
                        <w:t xml:space="preserve"> </w:t>
                      </w:r>
                      <w:proofErr w:type="spellStart"/>
                      <w:r>
                        <w:rPr>
                          <w:rFonts w:ascii="Arial" w:hAnsi="Arial" w:cs="Arial"/>
                          <w:color w:val="000000"/>
                          <w:sz w:val="18"/>
                          <w:szCs w:val="18"/>
                          <w:lang w:val="en-US"/>
                        </w:rPr>
                        <w:t>данным</w:t>
                      </w:r>
                      <w:proofErr w:type="spellEnd"/>
                      <w:r>
                        <w:rPr>
                          <w:rFonts w:ascii="Arial" w:hAnsi="Arial" w:cs="Arial"/>
                          <w:color w:val="000000"/>
                          <w:sz w:val="18"/>
                          <w:szCs w:val="18"/>
                          <w:lang w:val="en-US"/>
                        </w:rPr>
                        <w:t xml:space="preserve"> </w:t>
                      </w:r>
                    </w:p>
                  </w:txbxContent>
                </v:textbox>
              </v:rect>
              <v:rect id="_x0000_s1106" style="position:absolute;left:8755;top:2591;width:1213;height:207;mso-wrap-style:none" filled="f" stroked="f">
                <v:textbox style="mso-next-textbox:#_x0000_s1106;mso-fit-shape-to-text:t" inset="0,0,0,0">
                  <w:txbxContent>
                    <w:p w:rsidR="00C7777F" w:rsidRDefault="00C7777F" w:rsidP="00C7777F">
                      <w:r>
                        <w:rPr>
                          <w:rFonts w:ascii="Arial" w:hAnsi="Arial" w:cs="Arial"/>
                          <w:i/>
                          <w:iCs/>
                          <w:color w:val="000000"/>
                          <w:sz w:val="18"/>
                          <w:szCs w:val="18"/>
                          <w:lang w:val="en-US"/>
                        </w:rPr>
                        <w:t>Организация2</w:t>
                      </w:r>
                    </w:p>
                  </w:txbxContent>
                </v:textbox>
              </v:rect>
              <v:rect id="_x0000_s1107" style="position:absolute;left:9951;top:2591;width:444;height:207;mso-wrap-style:none" filled="f" stroked="f">
                <v:textbox style="mso-next-textbox:#_x0000_s1107;mso-fit-shape-to-text:t" inset="0,0,0,0">
                  <w:txbxContent>
                    <w:p w:rsidR="00C7777F" w:rsidRDefault="00C7777F" w:rsidP="00C7777F">
                      <w:proofErr w:type="gramStart"/>
                      <w:r>
                        <w:rPr>
                          <w:rFonts w:ascii="Arial" w:hAnsi="Arial" w:cs="Arial"/>
                          <w:color w:val="000000"/>
                          <w:sz w:val="18"/>
                          <w:szCs w:val="18"/>
                          <w:lang w:val="en-US"/>
                        </w:rPr>
                        <w:t xml:space="preserve">, </w:t>
                      </w:r>
                      <w:proofErr w:type="spellStart"/>
                      <w:r>
                        <w:rPr>
                          <w:rFonts w:ascii="Arial" w:hAnsi="Arial" w:cs="Arial"/>
                          <w:color w:val="000000"/>
                          <w:sz w:val="18"/>
                          <w:szCs w:val="18"/>
                          <w:lang w:val="en-US"/>
                        </w:rPr>
                        <w:t>руб</w:t>
                      </w:r>
                      <w:proofErr w:type="spellEnd"/>
                      <w:r>
                        <w:rPr>
                          <w:rFonts w:ascii="Arial" w:hAnsi="Arial" w:cs="Arial"/>
                          <w:color w:val="000000"/>
                          <w:sz w:val="18"/>
                          <w:szCs w:val="18"/>
                          <w:lang w:val="en-US"/>
                        </w:rPr>
                        <w:t>.</w:t>
                      </w:r>
                      <w:proofErr w:type="gramEnd"/>
                    </w:p>
                  </w:txbxContent>
                </v:textbox>
              </v:rect>
              <v:rect id="_x0000_s1108" style="position:absolute;left:2256;top:2824;width:740;height:181;mso-wrap-style:none" filled="f" stroked="f">
                <v:textbox style="mso-next-textbox:#_x0000_s1108;mso-fit-shape-to-text:t" inset="0,0,0,0">
                  <w:txbxContent>
                    <w:p w:rsidR="00C7777F" w:rsidRDefault="00C7777F" w:rsidP="00C7777F">
                      <w:proofErr w:type="spellStart"/>
                      <w:r>
                        <w:rPr>
                          <w:rFonts w:ascii="MS Shell Dlg" w:hAnsi="MS Shell Dlg" w:cs="MS Shell Dlg"/>
                          <w:b/>
                          <w:bCs/>
                          <w:color w:val="000000"/>
                          <w:sz w:val="16"/>
                          <w:szCs w:val="16"/>
                          <w:lang w:val="en-US"/>
                        </w:rPr>
                        <w:t>Документ</w:t>
                      </w:r>
                      <w:proofErr w:type="spellEnd"/>
                    </w:p>
                  </w:txbxContent>
                </v:textbox>
              </v:rect>
              <v:rect id="_x0000_s1109" style="position:absolute;left:5168;top:2824;width:468;height:181;mso-wrap-style:none" filled="f" stroked="f">
                <v:textbox style="mso-next-textbox:#_x0000_s1109;mso-fit-shape-to-text:t" inset="0,0,0,0">
                  <w:txbxContent>
                    <w:p w:rsidR="00C7777F" w:rsidRDefault="00C7777F" w:rsidP="00C7777F">
                      <w:proofErr w:type="spellStart"/>
                      <w:r>
                        <w:rPr>
                          <w:rFonts w:ascii="MS Shell Dlg" w:hAnsi="MS Shell Dlg" w:cs="MS Shell Dlg"/>
                          <w:b/>
                          <w:bCs/>
                          <w:color w:val="000000"/>
                          <w:sz w:val="16"/>
                          <w:szCs w:val="16"/>
                          <w:lang w:val="en-US"/>
                        </w:rPr>
                        <w:t>Дебет</w:t>
                      </w:r>
                      <w:proofErr w:type="spellEnd"/>
                    </w:p>
                  </w:txbxContent>
                </v:textbox>
              </v:rect>
              <v:rect id="_x0000_s1110" style="position:absolute;left:8471;top:2824;width:376;height:181;mso-wrap-style:none" filled="f" stroked="f">
                <v:textbox style="mso-next-textbox:#_x0000_s1110;mso-fit-shape-to-text:t" inset="0,0,0,0">
                  <w:txbxContent>
                    <w:p w:rsidR="00C7777F" w:rsidRDefault="00C7777F" w:rsidP="00C7777F">
                      <w:proofErr w:type="spellStart"/>
                      <w:r>
                        <w:rPr>
                          <w:rFonts w:ascii="MS Shell Dlg" w:hAnsi="MS Shell Dlg" w:cs="MS Shell Dlg"/>
                          <w:b/>
                          <w:bCs/>
                          <w:color w:val="000000"/>
                          <w:sz w:val="16"/>
                          <w:szCs w:val="16"/>
                          <w:lang w:val="en-US"/>
                        </w:rPr>
                        <w:t>Дата</w:t>
                      </w:r>
                      <w:proofErr w:type="spellEnd"/>
                    </w:p>
                  </w:txbxContent>
                </v:textbox>
              </v:rect>
              <v:rect id="_x0000_s1111" style="position:absolute;left:920;top:2313;width:91;height:230;mso-wrap-style:none" filled="f" stroked="f">
                <v:textbox style="mso-next-textbox:#_x0000_s1111;mso-fit-shape-to-text:t" inset="0,0,0,0">
                  <w:txbxContent>
                    <w:p w:rsidR="00C7777F" w:rsidRDefault="00C7777F" w:rsidP="00C7777F"/>
                  </w:txbxContent>
                </v:textbox>
              </v:rect>
              <v:rect id="_x0000_s1112" style="position:absolute;left:4382;top:2313;width:91;height:230;mso-wrap-style:none" filled="f" stroked="f">
                <v:textbox style="mso-next-textbox:#_x0000_s1112;mso-fit-shape-to-text:t" inset="0,0,0,0">
                  <w:txbxContent>
                    <w:p w:rsidR="00C7777F" w:rsidRDefault="00C7777F" w:rsidP="00C7777F"/>
                  </w:txbxContent>
                </v:textbox>
              </v:rect>
              <v:rect id="_x0000_s1113" style="position:absolute;left:7802;top:2313;width:91;height:230;mso-wrap-style:none" filled="f" stroked="f">
                <v:textbox style="mso-next-textbox:#_x0000_s1113;mso-fit-shape-to-text:t" inset="0,0,0,0">
                  <w:txbxContent>
                    <w:p w:rsidR="00C7777F" w:rsidRDefault="00C7777F" w:rsidP="00C7777F"/>
                  </w:txbxContent>
                </v:textbox>
              </v:rect>
              <v:rect id="_x0000_s1114" style="position:absolute;left:920;top:2373;width:91;height:230;mso-wrap-style:none" filled="f" stroked="f">
                <v:textbox style="mso-next-textbox:#_x0000_s1114;mso-fit-shape-to-text:t" inset="0,0,0,0">
                  <w:txbxContent>
                    <w:p w:rsidR="00C7777F" w:rsidRDefault="00C7777F" w:rsidP="00C7777F"/>
                  </w:txbxContent>
                </v:textbox>
              </v:rect>
              <v:rect id="_x0000_s1115" style="position:absolute;left:4382;top:2373;width:91;height:230;mso-wrap-style:none" filled="f" stroked="f">
                <v:textbox style="mso-next-textbox:#_x0000_s1115;mso-fit-shape-to-text:t" inset="0,0,0,0">
                  <w:txbxContent>
                    <w:p w:rsidR="00C7777F" w:rsidRDefault="00C7777F" w:rsidP="00C7777F"/>
                  </w:txbxContent>
                </v:textbox>
              </v:rect>
              <v:rect id="_x0000_s1116" style="position:absolute;left:7802;top:2373;width:91;height:230;mso-wrap-style:none" filled="f" stroked="f">
                <v:textbox style="mso-next-textbox:#_x0000_s1116;mso-fit-shape-to-text:t" inset="0,0,0,0">
                  <w:txbxContent>
                    <w:p w:rsidR="00C7777F" w:rsidRDefault="00C7777F" w:rsidP="00C7777F"/>
                  </w:txbxContent>
                </v:textbox>
              </v:rect>
              <v:rect id="_x0000_s1117" style="position:absolute;left:3383;top:2105;width:1767;height:138;mso-wrap-style:none" filled="f" stroked="f">
                <v:textbox style="mso-next-textbox:#_x0000_s1117;mso-fit-shape-to-text:t" inset="0,0,0,0">
                  <w:txbxContent>
                    <w:p w:rsidR="00C7777F" w:rsidRDefault="00C7777F" w:rsidP="00C7777F">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2)</w:t>
                      </w:r>
                    </w:p>
                  </w:txbxContent>
                </v:textbox>
              </v:rect>
              <v:rect id="_x0000_s1118" style="position:absolute;left:6882;top:2105;width:2190;height:138;mso-wrap-style:none" filled="f" stroked="f">
                <v:textbox style="mso-next-textbox:#_x0000_s1118;mso-fit-shape-to-text:t" inset="0,0,0,0">
                  <w:txbxContent>
                    <w:p w:rsidR="00C7777F" w:rsidRDefault="00C7777F" w:rsidP="00C7777F">
                      <w:r w:rsidRPr="003F1842">
                        <w:rPr>
                          <w:rFonts w:ascii="Arial" w:hAnsi="Arial" w:cs="Arial"/>
                          <w:i/>
                          <w:iCs/>
                          <w:color w:val="000000"/>
                          <w:sz w:val="12"/>
                          <w:szCs w:val="12"/>
                        </w:rPr>
                        <w:t>(Ф.И.О. Руководителя Организации 2)</w:t>
                      </w:r>
                    </w:p>
                  </w:txbxContent>
                </v:textbox>
              </v:rect>
              <v:rect id="_x0000_s1119" style="position:absolute;left:12075;top:2105;width:2601;height:138;mso-wrap-style:none" filled="f" stroked="f">
                <v:textbox style="mso-next-textbox:#_x0000_s1119;mso-fit-shape-to-text:t" inset="0,0,0,0">
                  <w:txbxContent>
                    <w:p w:rsidR="00C7777F" w:rsidRDefault="00C7777F" w:rsidP="00C7777F">
                      <w:r w:rsidRPr="003F1842">
                        <w:rPr>
                          <w:rFonts w:ascii="Arial" w:hAnsi="Arial" w:cs="Arial"/>
                          <w:i/>
                          <w:iCs/>
                          <w:color w:val="000000"/>
                          <w:sz w:val="12"/>
                          <w:szCs w:val="12"/>
                        </w:rPr>
                        <w:t>(Ф.И.О. Главного бухгалтера Организации 2)</w:t>
                      </w:r>
                    </w:p>
                  </w:txbxContent>
                </v:textbox>
              </v:rect>
              <v:rect id="_x0000_s1120" style="position:absolute;left:38;top:2281;width:3892;height:161;mso-wrap-style:none" filled="f" stroked="f">
                <v:textbox style="mso-next-textbox:#_x0000_s1120;mso-fit-shape-to-text:t" inset="0,0,0,0">
                  <w:txbxContent>
                    <w:p w:rsidR="00C7777F" w:rsidRDefault="00C7777F" w:rsidP="00C7777F">
                      <w:r w:rsidRPr="003F1842">
                        <w:rPr>
                          <w:rFonts w:ascii="Arial" w:hAnsi="Arial" w:cs="Arial"/>
                          <w:color w:val="000000"/>
                          <w:sz w:val="14"/>
                          <w:szCs w:val="14"/>
                        </w:rPr>
                        <w:t xml:space="preserve">с другой стороны, проверено состояние взаиморасчетов </w:t>
                      </w:r>
                      <w:proofErr w:type="gramStart"/>
                      <w:r w:rsidRPr="003F1842">
                        <w:rPr>
                          <w:rFonts w:ascii="Arial" w:hAnsi="Arial" w:cs="Arial"/>
                          <w:color w:val="000000"/>
                          <w:sz w:val="14"/>
                          <w:szCs w:val="14"/>
                        </w:rPr>
                        <w:t>за</w:t>
                      </w:r>
                      <w:proofErr w:type="gramEnd"/>
                      <w:r w:rsidRPr="003F1842">
                        <w:rPr>
                          <w:rFonts w:ascii="Arial" w:hAnsi="Arial" w:cs="Arial"/>
                          <w:color w:val="000000"/>
                          <w:sz w:val="14"/>
                          <w:szCs w:val="14"/>
                        </w:rPr>
                        <w:t xml:space="preserve">  </w:t>
                      </w:r>
                    </w:p>
                  </w:txbxContent>
                </v:textbox>
              </v:rect>
              <v:rect id="_x0000_s1121" style="position:absolute;left:4010;top:2279;width:1146;height:161;mso-wrap-style:none" filled="f" stroked="f">
                <v:textbox style="mso-next-textbox:#_x0000_s1121;mso-fit-shape-to-text:t" inset="0,0,0,0">
                  <w:txbxContent>
                    <w:p w:rsidR="00C7777F" w:rsidRDefault="00C7777F" w:rsidP="00C7777F">
                      <w:r>
                        <w:rPr>
                          <w:rFonts w:ascii="Arial" w:hAnsi="Arial" w:cs="Arial"/>
                          <w:i/>
                          <w:iCs/>
                          <w:color w:val="000000"/>
                          <w:sz w:val="14"/>
                          <w:szCs w:val="14"/>
                          <w:lang w:val="en-US"/>
                        </w:rPr>
                        <w:t>(</w:t>
                      </w:r>
                      <w:proofErr w:type="spellStart"/>
                      <w:proofErr w:type="gramStart"/>
                      <w:r>
                        <w:rPr>
                          <w:rFonts w:ascii="Arial" w:hAnsi="Arial" w:cs="Arial"/>
                          <w:i/>
                          <w:iCs/>
                          <w:color w:val="000000"/>
                          <w:sz w:val="14"/>
                          <w:szCs w:val="14"/>
                          <w:lang w:val="en-US"/>
                        </w:rPr>
                        <w:t>указать</w:t>
                      </w:r>
                      <w:proofErr w:type="spellEnd"/>
                      <w:proofErr w:type="gramEnd"/>
                      <w:r>
                        <w:rPr>
                          <w:rFonts w:ascii="Arial" w:hAnsi="Arial" w:cs="Arial"/>
                          <w:i/>
                          <w:iCs/>
                          <w:color w:val="000000"/>
                          <w:sz w:val="14"/>
                          <w:szCs w:val="14"/>
                          <w:lang w:val="en-US"/>
                        </w:rPr>
                        <w:t xml:space="preserve"> </w:t>
                      </w:r>
                      <w:proofErr w:type="spellStart"/>
                      <w:r>
                        <w:rPr>
                          <w:rFonts w:ascii="Arial" w:hAnsi="Arial" w:cs="Arial"/>
                          <w:i/>
                          <w:iCs/>
                          <w:color w:val="000000"/>
                          <w:sz w:val="14"/>
                          <w:szCs w:val="14"/>
                          <w:lang w:val="en-US"/>
                        </w:rPr>
                        <w:t>период</w:t>
                      </w:r>
                      <w:proofErr w:type="spellEnd"/>
                      <w:r>
                        <w:rPr>
                          <w:rFonts w:ascii="Arial" w:hAnsi="Arial" w:cs="Arial"/>
                          <w:i/>
                          <w:iCs/>
                          <w:color w:val="000000"/>
                          <w:sz w:val="14"/>
                          <w:szCs w:val="14"/>
                          <w:lang w:val="en-US"/>
                        </w:rPr>
                        <w:t>)</w:t>
                      </w:r>
                    </w:p>
                  </w:txbxContent>
                </v:textbox>
              </v:rect>
              <v:rect id="_x0000_s1122" style="position:absolute;left:5176;top:2281;width:2452;height:161;mso-wrap-style:none" filled="f" stroked="f">
                <v:textbox style="mso-next-textbox:#_x0000_s1122;mso-fit-shape-to-text:t" inset="0,0,0,0">
                  <w:txbxContent>
                    <w:p w:rsidR="00C7777F" w:rsidRDefault="00C7777F" w:rsidP="00C7777F">
                      <w:r w:rsidRPr="003F1842">
                        <w:rPr>
                          <w:rFonts w:ascii="Arial" w:hAnsi="Arial" w:cs="Arial"/>
                          <w:color w:val="000000"/>
                          <w:sz w:val="14"/>
                          <w:szCs w:val="14"/>
                        </w:rPr>
                        <w:t xml:space="preserve">  и составлен акт о нижеследующем:</w:t>
                      </w:r>
                    </w:p>
                  </w:txbxContent>
                </v:textbox>
              </v:rect>
              <v:rect id="_x0000_s1123" style="position:absolute;left:3383;top:1730;width:1767;height:138;mso-wrap-style:none" filled="f" stroked="f">
                <v:textbox style="mso-next-textbox:#_x0000_s1123;mso-fit-shape-to-text:t" inset="0,0,0,0">
                  <w:txbxContent>
                    <w:p w:rsidR="00C7777F" w:rsidRDefault="00C7777F" w:rsidP="00C7777F">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1)</w:t>
                      </w:r>
                    </w:p>
                  </w:txbxContent>
                </v:textbox>
              </v:rect>
              <v:rect id="_x0000_s1124" style="position:absolute;left:6882;top:1730;width:2190;height:138;mso-wrap-style:none" filled="f" stroked="f">
                <v:textbox style="mso-next-textbox:#_x0000_s1124;mso-fit-shape-to-text:t" inset="0,0,0,0">
                  <w:txbxContent>
                    <w:p w:rsidR="00C7777F" w:rsidRDefault="00C7777F" w:rsidP="00C7777F">
                      <w:r w:rsidRPr="003F1842">
                        <w:rPr>
                          <w:rFonts w:ascii="Arial" w:hAnsi="Arial" w:cs="Arial"/>
                          <w:i/>
                          <w:iCs/>
                          <w:color w:val="000000"/>
                          <w:sz w:val="12"/>
                          <w:szCs w:val="12"/>
                        </w:rPr>
                        <w:t>(Ф.И.О. Руководителя Организации 1)</w:t>
                      </w:r>
                    </w:p>
                  </w:txbxContent>
                </v:textbox>
              </v:rect>
              <v:rect id="_x0000_s1125" style="position:absolute;left:12075;top:1730;width:2601;height:138;mso-wrap-style:none" filled="f" stroked="f">
                <v:textbox style="mso-next-textbox:#_x0000_s1125;mso-fit-shape-to-text:t" inset="0,0,0,0">
                  <w:txbxContent>
                    <w:p w:rsidR="00C7777F" w:rsidRDefault="00C7777F" w:rsidP="00C7777F">
                      <w:r w:rsidRPr="003F1842">
                        <w:rPr>
                          <w:rFonts w:ascii="Arial" w:hAnsi="Arial" w:cs="Arial"/>
                          <w:i/>
                          <w:iCs/>
                          <w:color w:val="000000"/>
                          <w:sz w:val="12"/>
                          <w:szCs w:val="12"/>
                        </w:rPr>
                        <w:t>(Ф.И.О. Главного бухгалтера Организации 1)</w:t>
                      </w:r>
                    </w:p>
                  </w:txbxContent>
                </v:textbox>
              </v:rect>
              <v:rect id="_x0000_s1126" style="position:absolute;left:38;top:1908;width:2294;height:161;mso-wrap-style:none" filled="f" stroked="f">
                <v:textbox style="mso-next-textbox:#_x0000_s1126;mso-fit-shape-to-text:t" inset="0,0,0,0">
                  <w:txbxContent>
                    <w:p w:rsidR="00C7777F" w:rsidRDefault="00C7777F" w:rsidP="00C7777F">
                      <w:proofErr w:type="gramStart"/>
                      <w:r>
                        <w:rPr>
                          <w:rFonts w:ascii="Arial" w:hAnsi="Arial" w:cs="Arial"/>
                          <w:color w:val="000000"/>
                          <w:sz w:val="14"/>
                          <w:szCs w:val="14"/>
                          <w:lang w:val="en-US"/>
                        </w:rPr>
                        <w:t>с</w:t>
                      </w:r>
                      <w:proofErr w:type="gram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одной</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стороны</w:t>
                      </w:r>
                      <w:proofErr w:type="spellEnd"/>
                      <w:r>
                        <w:rPr>
                          <w:rFonts w:ascii="Arial" w:hAnsi="Arial" w:cs="Arial"/>
                          <w:color w:val="000000"/>
                          <w:sz w:val="14"/>
                          <w:szCs w:val="14"/>
                          <w:lang w:val="en-US"/>
                        </w:rPr>
                        <w:t xml:space="preserve">, и </w:t>
                      </w:r>
                      <w:proofErr w:type="spellStart"/>
                      <w:r>
                        <w:rPr>
                          <w:rFonts w:ascii="Arial" w:hAnsi="Arial" w:cs="Arial"/>
                          <w:color w:val="000000"/>
                          <w:sz w:val="14"/>
                          <w:szCs w:val="14"/>
                          <w:lang w:val="en-US"/>
                        </w:rPr>
                        <w:t>Руководителем</w:t>
                      </w:r>
                      <w:proofErr w:type="spellEnd"/>
                    </w:p>
                  </w:txbxContent>
                </v:textbox>
              </v:rect>
              <v:rect id="_x0000_s1127" style="position:absolute;left:3019;top:1908;width:91;height:230;mso-wrap-style:none" filled="f" stroked="f">
                <v:textbox style="mso-next-textbox:#_x0000_s1127;mso-fit-shape-to-text:t" inset="0,0,0,0">
                  <w:txbxContent>
                    <w:p w:rsidR="00C7777F" w:rsidRDefault="00C7777F" w:rsidP="00C7777F"/>
                  </w:txbxContent>
                </v:textbox>
              </v:rect>
              <v:rect id="_x0000_s1128" style="position:absolute;left:6468;top:1908;width:91;height:230;mso-wrap-style:none" filled="f" stroked="f">
                <v:textbox style="mso-next-textbox:#_x0000_s1128;mso-fit-shape-to-text:t" inset="0,0,0,0">
                  <w:txbxContent>
                    <w:p w:rsidR="00C7777F" w:rsidRDefault="00C7777F" w:rsidP="00C7777F"/>
                  </w:txbxContent>
                </v:textbox>
              </v:rect>
              <v:rect id="_x0000_s1129" style="position:absolute;left:11883;top:1908;width:91;height:230;mso-wrap-style:none" filled="f" stroked="f">
                <v:textbox style="mso-next-textbox:#_x0000_s1129;mso-fit-shape-to-text:t" inset="0,0,0,0">
                  <w:txbxContent>
                    <w:p w:rsidR="00C7777F" w:rsidRDefault="00C7777F" w:rsidP="00C7777F"/>
                  </w:txbxContent>
                </v:textbox>
              </v:rect>
              <v:rect id="_x0000_s1130" style="position:absolute;left:38;top:1531;width:1444;height:161;mso-wrap-style:none" filled="f" stroked="f">
                <v:textbox style="mso-next-textbox:#_x0000_s1130;mso-fit-shape-to-text:t" inset="0,0,0,0">
                  <w:txbxContent>
                    <w:p w:rsidR="00C7777F" w:rsidRDefault="00C7777F" w:rsidP="00C7777F">
                      <w:proofErr w:type="spellStart"/>
                      <w:r>
                        <w:rPr>
                          <w:rFonts w:ascii="Arial" w:hAnsi="Arial" w:cs="Arial"/>
                          <w:color w:val="000000"/>
                          <w:sz w:val="14"/>
                          <w:szCs w:val="14"/>
                          <w:lang w:val="en-US"/>
                        </w:rPr>
                        <w:t>Нами</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Руководителем</w:t>
                      </w:r>
                      <w:proofErr w:type="spellEnd"/>
                    </w:p>
                  </w:txbxContent>
                </v:textbox>
              </v:rect>
              <v:rect id="_x0000_s1131" style="position:absolute;left:3019;top:1533;width:91;height:230;mso-wrap-style:none" filled="f" stroked="f">
                <v:textbox style="mso-next-textbox:#_x0000_s1131;mso-fit-shape-to-text:t" inset="0,0,0,0">
                  <w:txbxContent>
                    <w:p w:rsidR="00C7777F" w:rsidRDefault="00C7777F" w:rsidP="00C7777F"/>
                  </w:txbxContent>
                </v:textbox>
              </v:rect>
              <v:rect id="_x0000_s1132" style="position:absolute;left:6468;top:1533;width:91;height:230;mso-wrap-style:none" filled="f" stroked="f">
                <v:textbox style="mso-next-textbox:#_x0000_s1132;mso-fit-shape-to-text:t" inset="0,0,0,0">
                  <w:txbxContent>
                    <w:p w:rsidR="00C7777F" w:rsidRDefault="00C7777F" w:rsidP="00C7777F"/>
                  </w:txbxContent>
                </v:textbox>
              </v:rect>
              <v:rect id="_x0000_s1133" style="position:absolute;left:12889;top:1531;width:78;height:161;mso-wrap-style:none" filled="f" stroked="f">
                <v:textbox style="mso-next-textbox:#_x0000_s1133;mso-fit-shape-to-text:t" inset="0,0,0,0">
                  <w:txbxContent>
                    <w:p w:rsidR="00C7777F" w:rsidRDefault="00C7777F" w:rsidP="00C7777F">
                      <w:r>
                        <w:rPr>
                          <w:rFonts w:ascii="Arial" w:hAnsi="Arial" w:cs="Arial"/>
                          <w:color w:val="000000"/>
                          <w:sz w:val="14"/>
                          <w:szCs w:val="14"/>
                        </w:rPr>
                        <w:t>.</w:t>
                      </w:r>
                      <w:r>
                        <w:rPr>
                          <w:rFonts w:ascii="Arial" w:hAnsi="Arial" w:cs="Arial"/>
                          <w:color w:val="000000"/>
                          <w:sz w:val="14"/>
                          <w:szCs w:val="14"/>
                          <w:lang w:val="en-US"/>
                        </w:rPr>
                        <w:t xml:space="preserve">. </w:t>
                      </w:r>
                    </w:p>
                  </w:txbxContent>
                </v:textbox>
              </v:rect>
              <v:rect id="_x0000_s1134" style="position:absolute;left:918;top:1231;width:91;height:230;mso-wrap-style:none" filled="f" stroked="f">
                <v:textbox style="mso-next-textbox:#_x0000_s1134;mso-fit-shape-to-text:t" inset="0,0,0,0">
                  <w:txbxContent>
                    <w:p w:rsidR="00C7777F" w:rsidRDefault="00C7777F" w:rsidP="00C7777F"/>
                  </w:txbxContent>
                </v:textbox>
              </v:rect>
              <v:rect id="_x0000_s1135" style="position:absolute;left:4380;top:1231;width:91;height:230;mso-wrap-style:none" filled="f" stroked="f">
                <v:textbox style="mso-next-textbox:#_x0000_s1135;mso-fit-shape-to-text:t" inset="0,0,0,0">
                  <w:txbxContent>
                    <w:p w:rsidR="00C7777F" w:rsidRDefault="00C7777F" w:rsidP="00C7777F"/>
                  </w:txbxContent>
                </v:textbox>
              </v:rect>
              <v:rect id="_x0000_s1136" style="position:absolute;left:7085;top:1231;width:897;height:161;mso-wrap-style:none" filled="f" stroked="f">
                <v:textbox style="mso-next-textbox:#_x0000_s1136;mso-fit-shape-to-text:t" inset="0,0,0,0">
                  <w:txbxContent>
                    <w:p w:rsidR="00C7777F" w:rsidRDefault="00C7777F" w:rsidP="00C7777F">
                      <w:r>
                        <w:rPr>
                          <w:rFonts w:ascii="Arial" w:hAnsi="Arial" w:cs="Arial"/>
                          <w:color w:val="000000"/>
                          <w:sz w:val="14"/>
                          <w:szCs w:val="14"/>
                          <w:lang w:val="en-US"/>
                        </w:rPr>
                        <w:t>(</w:t>
                      </w:r>
                      <w:proofErr w:type="spellStart"/>
                      <w:proofErr w:type="gramStart"/>
                      <w:r>
                        <w:rPr>
                          <w:rFonts w:ascii="Arial" w:hAnsi="Arial" w:cs="Arial"/>
                          <w:color w:val="000000"/>
                          <w:sz w:val="14"/>
                          <w:szCs w:val="14"/>
                          <w:lang w:val="en-US"/>
                        </w:rPr>
                        <w:t>квартал</w:t>
                      </w:r>
                      <w:proofErr w:type="spellEnd"/>
                      <w:proofErr w:type="gram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год</w:t>
                      </w:r>
                      <w:proofErr w:type="spellEnd"/>
                      <w:r>
                        <w:rPr>
                          <w:rFonts w:ascii="Arial" w:hAnsi="Arial" w:cs="Arial"/>
                          <w:color w:val="000000"/>
                          <w:sz w:val="14"/>
                          <w:szCs w:val="14"/>
                          <w:lang w:val="en-US"/>
                        </w:rPr>
                        <w:t xml:space="preserve">) </w:t>
                      </w:r>
                    </w:p>
                  </w:txbxContent>
                </v:textbox>
              </v:rect>
              <v:rect id="_x0000_s1137" style="position:absolute;left:918;top:1315;width:91;height:230;mso-wrap-style:none" filled="f" stroked="f">
                <v:textbox style="mso-next-textbox:#_x0000_s1137;mso-fit-shape-to-text:t" inset="0,0,0,0">
                  <w:txbxContent>
                    <w:p w:rsidR="00C7777F" w:rsidRDefault="00C7777F" w:rsidP="00C7777F"/>
                  </w:txbxContent>
                </v:textbox>
              </v:rect>
              <v:rect id="_x0000_s1138" style="position:absolute;left:4380;top:1315;width:91;height:230;mso-wrap-style:none" filled="f" stroked="f">
                <v:textbox style="mso-next-textbox:#_x0000_s1138;mso-fit-shape-to-text:t" inset="0,0,0,0">
                  <w:txbxContent>
                    <w:p w:rsidR="00C7777F" w:rsidRDefault="00C7777F" w:rsidP="00C7777F"/>
                  </w:txbxContent>
                </v:textbox>
              </v:rect>
              <v:rect id="_x0000_s1139" style="position:absolute;left:7800;top:1315;width:91;height:230;mso-wrap-style:none" filled="f" stroked="f">
                <v:textbox style="mso-next-textbox:#_x0000_s1139;mso-fit-shape-to-text:t" inset="0,0,0,0">
                  <w:txbxContent>
                    <w:p w:rsidR="00C7777F" w:rsidRDefault="00C7777F" w:rsidP="00C7777F"/>
                  </w:txbxContent>
                </v:textbox>
              </v:rect>
              <v:rect id="_x0000_s1140" style="position:absolute;left:918;top:988;width:91;height:230;mso-wrap-style:none" filled="f" stroked="f">
                <v:textbox style="mso-next-textbox:#_x0000_s1140;mso-fit-shape-to-text:t" inset="0,0,0,0">
                  <w:txbxContent>
                    <w:p w:rsidR="00C7777F" w:rsidRDefault="00C7777F" w:rsidP="00C7777F"/>
                  </w:txbxContent>
                </v:textbox>
              </v:rect>
              <v:rect id="_x0000_s1141" style="position:absolute;left:5668;top:983;width:742;height:161;mso-wrap-style:none" filled="f" stroked="f">
                <v:textbox style="mso-next-textbox:#_x0000_s1141;mso-fit-shape-to-text:t" inset="0,0,0,0">
                  <w:txbxContent>
                    <w:p w:rsidR="00C7777F" w:rsidRDefault="00C7777F" w:rsidP="00C7777F">
                      <w:proofErr w:type="spellStart"/>
                      <w:proofErr w:type="gramStart"/>
                      <w:r>
                        <w:rPr>
                          <w:rFonts w:ascii="Arial" w:hAnsi="Arial" w:cs="Arial"/>
                          <w:b/>
                          <w:bCs/>
                          <w:color w:val="000000"/>
                          <w:sz w:val="14"/>
                          <w:szCs w:val="14"/>
                          <w:lang w:val="en-US"/>
                        </w:rPr>
                        <w:t>за</w:t>
                      </w:r>
                      <w:proofErr w:type="spellEnd"/>
                      <w:proofErr w:type="gramEnd"/>
                      <w:r>
                        <w:rPr>
                          <w:rFonts w:ascii="Arial" w:hAnsi="Arial" w:cs="Arial"/>
                          <w:b/>
                          <w:bCs/>
                          <w:color w:val="000000"/>
                          <w:sz w:val="14"/>
                          <w:szCs w:val="14"/>
                          <w:lang w:val="en-US"/>
                        </w:rPr>
                        <w:t xml:space="preserve"> </w:t>
                      </w:r>
                      <w:proofErr w:type="spellStart"/>
                      <w:r>
                        <w:rPr>
                          <w:rFonts w:ascii="Arial" w:hAnsi="Arial" w:cs="Arial"/>
                          <w:b/>
                          <w:bCs/>
                          <w:color w:val="000000"/>
                          <w:sz w:val="14"/>
                          <w:szCs w:val="14"/>
                          <w:lang w:val="en-US"/>
                        </w:rPr>
                        <w:t>период</w:t>
                      </w:r>
                      <w:proofErr w:type="spellEnd"/>
                      <w:r>
                        <w:rPr>
                          <w:rFonts w:ascii="Arial" w:hAnsi="Arial" w:cs="Arial"/>
                          <w:b/>
                          <w:bCs/>
                          <w:color w:val="000000"/>
                          <w:sz w:val="14"/>
                          <w:szCs w:val="14"/>
                          <w:lang w:val="en-US"/>
                        </w:rPr>
                        <w:t>:</w:t>
                      </w:r>
                    </w:p>
                  </w:txbxContent>
                </v:textbox>
              </v:rect>
              <v:rect id="_x0000_s1142" style="position:absolute;left:6468;top:983;width:91;height:230;mso-wrap-style:none" filled="f" stroked="f">
                <v:textbox style="mso-next-textbox:#_x0000_s1142;mso-fit-shape-to-text:t" inset="0,0,0,0">
                  <w:txbxContent>
                    <w:p w:rsidR="00C7777F" w:rsidRDefault="00C7777F" w:rsidP="00C7777F"/>
                  </w:txbxContent>
                </v:textbox>
              </v:rect>
              <v:rect id="_x0000_s1143" style="position:absolute;left:9560;top:983;width:91;height:230;mso-wrap-style:none" filled="f" stroked="f">
                <v:textbox style="mso-next-textbox:#_x0000_s1143;mso-fit-shape-to-text:t" inset="0,0,0,0">
                  <w:txbxContent>
                    <w:p w:rsidR="00C7777F" w:rsidRDefault="00C7777F" w:rsidP="00C7777F"/>
                  </w:txbxContent>
                </v:textbox>
              </v:rect>
              <v:rect id="_x0000_s1144" style="position:absolute;left:3439;top:614;width:1767;height:138;mso-wrap-style:none" filled="f" stroked="f">
                <v:textbox style="mso-next-textbox:#_x0000_s1144;mso-fit-shape-to-text:t" inset="0,0,0,0">
                  <w:txbxContent>
                    <w:p w:rsidR="00C7777F" w:rsidRDefault="00C7777F" w:rsidP="00C7777F">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1)</w:t>
                      </w:r>
                    </w:p>
                  </w:txbxContent>
                </v:textbox>
              </v:rect>
              <v:rect id="_x0000_s1145" style="position:absolute;left:7796;top:677;width:91;height:230;mso-wrap-style:none" filled="f" stroked="f">
                <v:textbox style="mso-next-textbox:#_x0000_s1145;mso-fit-shape-to-text:t" inset="0,0,0,0">
                  <w:txbxContent>
                    <w:p w:rsidR="00C7777F" w:rsidRDefault="00C7777F" w:rsidP="00C7777F"/>
                  </w:txbxContent>
                </v:textbox>
              </v:rect>
              <v:rect id="_x0000_s1146" style="position:absolute;left:11333;top:614;width:1767;height:138;mso-wrap-style:none" filled="f" stroked="f">
                <v:textbox style="mso-next-textbox:#_x0000_s1146;mso-fit-shape-to-text:t" inset="0,0,0,0">
                  <w:txbxContent>
                    <w:p w:rsidR="00C7777F" w:rsidRDefault="00C7777F" w:rsidP="00C7777F">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2)</w:t>
                      </w:r>
                    </w:p>
                  </w:txbxContent>
                </v:textbox>
              </v:rect>
              <v:rect id="_x0000_s1147" style="position:absolute;left:914;top:761;width:91;height:230;mso-wrap-style:none" filled="f" stroked="f">
                <v:textbox style="mso-next-textbox:#_x0000_s1147;mso-fit-shape-to-text:t" inset="0,0,0,0">
                  <w:txbxContent>
                    <w:p w:rsidR="00C7777F" w:rsidRDefault="00C7777F" w:rsidP="00C7777F"/>
                  </w:txbxContent>
                </v:textbox>
              </v:rect>
              <v:rect id="_x0000_s1148" style="position:absolute;left:4376;top:761;width:91;height:230;mso-wrap-style:none" filled="f" stroked="f">
                <v:textbox style="mso-next-textbox:#_x0000_s1148;mso-fit-shape-to-text:t" inset="0,0,0,0">
                  <w:txbxContent>
                    <w:p w:rsidR="00C7777F" w:rsidRDefault="00C7777F" w:rsidP="00C7777F"/>
                  </w:txbxContent>
                </v:textbox>
              </v:rect>
              <v:rect id="_x0000_s1149" style="position:absolute;left:7796;top:761;width:91;height:230;mso-wrap-style:none" filled="f" stroked="f">
                <v:textbox style="mso-next-textbox:#_x0000_s1149;mso-fit-shape-to-text:t" inset="0,0,0,0">
                  <w:txbxContent>
                    <w:p w:rsidR="00C7777F" w:rsidRDefault="00C7777F" w:rsidP="00C7777F"/>
                  </w:txbxContent>
                </v:textbox>
              </v:rect>
              <v:rect id="_x0000_s1150" style="position:absolute;left:33;top:180;width:91;height:230;mso-wrap-style:none" filled="f" stroked="f">
                <v:textbox style="mso-next-textbox:#_x0000_s1150;mso-fit-shape-to-text:t" inset="0,0,0,0">
                  <w:txbxContent>
                    <w:p w:rsidR="00C7777F" w:rsidRDefault="00C7777F" w:rsidP="00C7777F"/>
                  </w:txbxContent>
                </v:textbox>
              </v:rect>
              <v:rect id="_x0000_s1151" style="position:absolute;left:3378;top:413;width:908;height:161;mso-wrap-style:none" filled="f" stroked="f">
                <v:textbox style="mso-next-textbox:#_x0000_s1151;mso-fit-shape-to-text:t" inset="0,0,0,0">
                  <w:txbxContent>
                    <w:p w:rsidR="00C7777F" w:rsidRDefault="00C7777F" w:rsidP="00C7777F">
                      <w:r>
                        <w:rPr>
                          <w:rFonts w:ascii="Arial" w:hAnsi="Arial" w:cs="Arial"/>
                          <w:b/>
                          <w:bCs/>
                          <w:color w:val="000000"/>
                          <w:sz w:val="14"/>
                          <w:szCs w:val="14"/>
                        </w:rPr>
                        <w:t>АО «НИАЭП»</w:t>
                      </w:r>
                      <w:r>
                        <w:rPr>
                          <w:rFonts w:ascii="Arial" w:hAnsi="Arial" w:cs="Arial"/>
                          <w:b/>
                          <w:bCs/>
                          <w:color w:val="000000"/>
                          <w:sz w:val="14"/>
                          <w:szCs w:val="14"/>
                          <w:lang w:val="en-US"/>
                        </w:rPr>
                        <w:t xml:space="preserve"> </w:t>
                      </w:r>
                    </w:p>
                  </w:txbxContent>
                </v:textbox>
              </v:rect>
              <v:rect id="_x0000_s1152" style="position:absolute;left:8615;top:413;width:87;height:161;mso-wrap-style:none" filled="f" stroked="f">
                <v:textbox style="mso-next-textbox:#_x0000_s1152;mso-fit-shape-to-text:t" inset="0,0,0,0">
                  <w:txbxContent>
                    <w:p w:rsidR="00C7777F" w:rsidRDefault="00C7777F" w:rsidP="00C7777F">
                      <w:proofErr w:type="gramStart"/>
                      <w:r>
                        <w:rPr>
                          <w:rFonts w:ascii="Arial" w:hAnsi="Arial" w:cs="Arial"/>
                          <w:b/>
                          <w:bCs/>
                          <w:color w:val="000000"/>
                          <w:sz w:val="14"/>
                          <w:szCs w:val="14"/>
                          <w:lang w:val="en-US"/>
                        </w:rPr>
                        <w:t>и</w:t>
                      </w:r>
                      <w:proofErr w:type="gramEnd"/>
                    </w:p>
                  </w:txbxContent>
                </v:textbox>
              </v:rect>
              <v:rect id="_x0000_s1153" style="position:absolute;left:9560;top:413;width:91;height:230;mso-wrap-style:none" filled="f" stroked="f">
                <v:textbox style="mso-next-textbox:#_x0000_s1153;mso-fit-shape-to-text:t" inset="0,0,0,0">
                  <w:txbxContent>
                    <w:p w:rsidR="00C7777F" w:rsidRDefault="00C7777F" w:rsidP="00C7777F"/>
                  </w:txbxContent>
                </v:textbox>
              </v:rect>
              <v:rect id="_x0000_s1154" style="position:absolute;left:6263;top:17;width:2190;height:253;mso-wrap-style:none" filled="f" stroked="f">
                <v:textbox style="mso-next-textbox:#_x0000_s1154;mso-fit-shape-to-text:t" inset="0,0,0,0">
                  <w:txbxContent>
                    <w:p w:rsidR="00C7777F" w:rsidRDefault="00C7777F" w:rsidP="00C7777F">
                      <w:r w:rsidRPr="00F840C3">
                        <w:rPr>
                          <w:sz w:val="22"/>
                          <w:szCs w:val="22"/>
                        </w:rPr>
                        <w:t>Акт</w:t>
                      </w:r>
                      <w:r>
                        <w:t xml:space="preserve"> </w:t>
                      </w:r>
                      <w:r w:rsidRPr="00F840C3">
                        <w:rPr>
                          <w:sz w:val="22"/>
                          <w:szCs w:val="22"/>
                        </w:rPr>
                        <w:t>сверки расчетов №</w:t>
                      </w:r>
                      <w:r w:rsidRPr="00F840C3">
                        <w:t xml:space="preserve"> </w:t>
                      </w:r>
                    </w:p>
                  </w:txbxContent>
                </v:textbox>
              </v:rect>
              <v:line id="_x0000_s1155" style="position:absolute" from="889,593" to="7773,594" strokeweight="0"/>
              <v:rect id="_x0000_s1156" style="position:absolute;left:889;top:593;width:6884;height:17" fillcolor="black" stroked="f"/>
              <v:line id="_x0000_s1157" style="position:absolute" from="2990,1709" to="5561,1710" strokeweight="0"/>
              <v:rect id="_x0000_s1158" style="position:absolute;left:2990;top:1709;width:2571;height:17" fillcolor="black" stroked="f"/>
              <v:line id="_x0000_s1159" style="position:absolute" from="6439,1709" to="9533,1710" strokeweight="0"/>
              <v:rect id="_x0000_s1160" style="position:absolute;left:6439;top:1709;width:3094;height:17" fillcolor="black" stroked="f"/>
              <v:line id="_x0000_s1161" style="position:absolute" from="2990,2084" to="5561,2085" strokeweight="0"/>
              <v:rect id="_x0000_s1162" style="position:absolute;left:2990;top:2084;width:2571;height:17" fillcolor="black" stroked="f"/>
              <v:line id="_x0000_s1163" style="position:absolute" from="6439,2084" to="9533,2085" strokeweight="0"/>
              <v:rect id="_x0000_s1164" style="position:absolute;left:6439;top:2084;width:3094;height:17" fillcolor="black" stroked="f"/>
              <v:line id="_x0000_s1165" style="position:absolute" from="4342,2828" to="4343,3239" strokeweight="0"/>
              <v:rect id="_x0000_s1166" style="position:absolute;left:4342;top:2828;width:17;height:411" fillcolor="black" stroked="f"/>
              <v:line id="_x0000_s1167" style="position:absolute" from="6431,2828" to="6432,3239" strokeweight="0"/>
              <v:rect id="_x0000_s1168" style="position:absolute;left:6431;top:2828;width:16;height:411" fillcolor="black" stroked="f"/>
              <v:line id="_x0000_s1169" style="position:absolute" from="7762,2585" to="7763,3239" strokeweight="0"/>
              <v:rect id="_x0000_s1170" style="position:absolute;left:7762;top:2585;width:17;height:654" fillcolor="black" stroked="f"/>
              <v:line id="_x0000_s1171" style="position:absolute" from="11845,2828" to="11846,3239" strokeweight="0"/>
              <v:rect id="_x0000_s1172" style="position:absolute;left:11845;top:2828;width:17;height:411" fillcolor="black" stroked="f"/>
              <v:line id="_x0000_s1173" style="position:absolute" from="13892,2828" to="13893,3239" strokeweight="0"/>
              <v:rect id="_x0000_s1174" style="position:absolute;left:13892;top:2828;width:17;height:411" fillcolor="black" stroked="f"/>
              <v:line id="_x0000_s1175" style="position:absolute" from="880,2828" to="881,3034" strokeweight="0"/>
              <v:rect id="_x0000_s1176" style="position:absolute;left:880;top:2828;width:17;height:206" fillcolor="black" stroked="f"/>
              <v:line id="_x0000_s1177" style="position:absolute" from="9523,2828" to="9524,3034" strokeweight="0"/>
              <v:rect id="_x0000_s1178" style="position:absolute;left:9523;top:2828;width:16;height:206" fillcolor="black" stroked="f"/>
              <v:line id="_x0000_s1179" style="position:absolute" from="4342,3432" to="4343,4413" strokeweight="0"/>
              <v:rect id="_x0000_s1180" style="position:absolute;left:4342;top:3432;width:17;height:981" fillcolor="black" stroked="f"/>
              <v:line id="_x0000_s1181" style="position:absolute" from="6431,3432" to="6432,4413" strokeweight="0"/>
              <v:rect id="_x0000_s1182" style="position:absolute;left:6431;top:3432;width:16;height:981" fillcolor="black" stroked="f"/>
              <v:line id="_x0000_s1183" style="position:absolute" from="7762,3432" to="7763,4413" strokeweight="0"/>
              <v:rect id="_x0000_s1184" style="position:absolute;left:7762;top:3432;width:17;height:981" fillcolor="black" stroked="f"/>
              <v:line id="_x0000_s1185" style="position:absolute" from="11845,3432" to="11846,4413" strokeweight="0"/>
              <v:rect id="_x0000_s1186" style="position:absolute;left:11845;top:3432;width:17;height:981" fillcolor="black" stroked="f"/>
              <v:line id="_x0000_s1187" style="position:absolute" from="13892,3432" to="13893,4413" strokeweight="0"/>
              <v:rect id="_x0000_s1188" style="position:absolute;left:13892;top:3432;width:17;height:981" fillcolor="black" stroked="f"/>
              <v:line id="_x0000_s1189" style="position:absolute" from="880,3650" to="881,3965" strokeweight="0"/>
              <v:rect id="_x0000_s1190" style="position:absolute;left:880;top:3650;width:17;height:315" fillcolor="black" stroked="f"/>
              <v:line id="_x0000_s1191" style="position:absolute" from="9523,3650" to="9524,3965" strokeweight="0"/>
              <v:rect id="_x0000_s1192" style="position:absolute;left:9523;top:3650;width:16;height:315" fillcolor="black" stroked="f"/>
              <v:line id="_x0000_s1193" style="position:absolute" from="8,7529" to="5561,7530" strokeweight="0"/>
              <v:rect id="_x0000_s1194" style="position:absolute;left:8;top:7529;width:5553;height:17" fillcolor="black" stroked="f"/>
              <v:line id="_x0000_s1195" style="position:absolute" from="8,8039" to="5561,8040" strokeweight="0"/>
              <v:rect id="_x0000_s1196" style="position:absolute;left:8;top:8039;width:5553;height:16" fillcolor="black" stroked="f"/>
              <v:line id="_x0000_s1197" style="position:absolute" from="0,2568" to="1,6204" strokeweight="0"/>
              <v:rect id="_x0000_s1198" style="position:absolute;top:2568;width:17;height:3636" fillcolor="black" stroked="f"/>
              <v:line id="_x0000_s1199" style="position:absolute" from="7762,4606" to="7763,6204" strokeweight="0"/>
              <v:rect id="_x0000_s1200" style="position:absolute;left:7762;top:4606;width:17;height:1598" fillcolor="black" stroked="f"/>
              <v:line id="_x0000_s1201" style="position:absolute" from="14908,2585" to="14909,6204" strokeweight="0"/>
              <v:rect id="_x0000_s1202" style="position:absolute;left:14908;top:2585;width:17;height:3619" fillcolor="black" stroked="f"/>
              <v:line id="_x0000_s1203" style="position:absolute" from="880,4850" to="881,5126" strokeweight="0"/>
              <v:rect id="_x0000_s1204" style="position:absolute;left:880;top:4850;width:17;height:276" fillcolor="black" stroked="f"/>
              <v:line id="_x0000_s1205" style="position:absolute" from="4342,4606" to="4343,6204" strokeweight="0"/>
              <v:rect id="_x0000_s1206" style="position:absolute;left:4342;top:4606;width:17;height:1598" fillcolor="black" stroked="f"/>
              <v:line id="_x0000_s1207" style="position:absolute" from="6431,4606" to="6432,6204" strokeweight="0"/>
              <v:rect id="_x0000_s1208" style="position:absolute;left:6431;top:4606;width:16;height:1598" fillcolor="black" stroked="f"/>
              <v:line id="_x0000_s1209" style="position:absolute" from="9523,4850" to="9524,5126" strokeweight="0"/>
              <v:rect id="_x0000_s1210" style="position:absolute;left:9523;top:4850;width:16;height:276" fillcolor="black" stroked="f"/>
              <v:line id="_x0000_s1211" style="position:absolute" from="11845,4606" to="11846,6204" strokeweight="0"/>
              <v:rect id="_x0000_s1212" style="position:absolute;left:11845;top:4606;width:17;height:1598" fillcolor="black" stroked="f"/>
              <v:line id="_x0000_s1213" style="position:absolute" from="13892,4606" to="13893,6204" strokeweight="0"/>
              <v:rect id="_x0000_s1214" style="position:absolute;left:13892;top:4606;width:17;height:1598" fillcolor="black" stroked="f"/>
              <v:line id="_x0000_s1215" style="position:absolute" from="9531,593" to="14919,594" strokeweight="0"/>
              <v:rect id="_x0000_s1216" style="position:absolute;left:9531;top:593;width:5388;height:17" fillcolor="black" stroked="f"/>
              <v:line id="_x0000_s1217" style="position:absolute" from="6439,1164" to="9533,1165" strokeweight="0"/>
              <v:rect id="_x0000_s1218" style="position:absolute;left:6439;top:1164;width:3094;height:16" fillcolor="black" stroked="f"/>
              <v:line id="_x0000_s1219" style="position:absolute" from="11854,1709" to="14919,1710" strokeweight="0"/>
              <v:rect id="_x0000_s1220" style="position:absolute;left:11854;top:1709;width:3065;height:17" fillcolor="black" stroked="f"/>
              <v:line id="_x0000_s1221" style="position:absolute" from="11854,2084" to="14919,2085" strokeweight="0"/>
              <v:rect id="_x0000_s1222" style="position:absolute;left:11854;top:2084;width:3065;height:17" fillcolor="black" stroked="f"/>
              <v:line id="_x0000_s1223" style="position:absolute" from="17,2568" to="14925,2569" strokeweight="0"/>
              <v:rect id="_x0000_s1224" style="position:absolute;left:17;top:2568;width:14908;height:17" fillcolor="black" stroked="f"/>
              <v:line id="_x0000_s1225" style="position:absolute" from="17,2812" to="14925,2813" strokeweight="0"/>
              <v:rect id="_x0000_s1226" style="position:absolute;left:17;top:2812;width:14908;height:16" fillcolor="black" stroked="f"/>
              <v:line id="_x0000_s1227" style="position:absolute" from="17,3017" to="14925,3018" strokeweight="0"/>
              <v:rect id="_x0000_s1228" style="position:absolute;left:17;top:3017;width:14908;height:17" fillcolor="black" stroked="f"/>
            </v:group>
            <v:line id="_x0000_s1229" style="position:absolute" from="17,3223" to="14925,3224" strokeweight="0"/>
            <v:rect id="_x0000_s1230" style="position:absolute;left:17;top:3223;width:14908;height:16" fillcolor="black" stroked="f"/>
            <v:line id="_x0000_s1231" style="position:absolute" from="17,3415" to="14925,3416" strokeweight="0"/>
            <v:rect id="_x0000_s1232" style="position:absolute;left:17;top:3415;width:14908;height:17" fillcolor="black" stroked="f"/>
            <v:line id="_x0000_s1233" style="position:absolute" from="17,3634" to="14925,3635" strokeweight="0"/>
            <v:rect id="_x0000_s1234" style="position:absolute;left:17;top:3634;width:14908;height:16" fillcolor="black" stroked="f"/>
            <v:line id="_x0000_s1235" style="position:absolute" from="17,3791" to="14925,3792" strokeweight="0"/>
            <v:rect id="_x0000_s1236" style="position:absolute;left:17;top:3791;width:14908;height:17" fillcolor="black" stroked="f"/>
            <v:line id="_x0000_s1237" style="position:absolute" from="17,3948" to="14925,3949" strokeweight="0"/>
            <v:rect id="_x0000_s1238" style="position:absolute;left:17;top:3948;width:14908;height:17" fillcolor="black" stroked="f"/>
            <v:line id="_x0000_s1239" style="position:absolute" from="17,4191" to="14925,4192" strokeweight="0"/>
            <v:rect id="_x0000_s1240" style="position:absolute;left:17;top:4191;width:14908;height:17" fillcolor="black" stroked="f"/>
            <v:line id="_x0000_s1241" style="position:absolute" from="17,4397" to="14925,4398" strokeweight="0"/>
            <v:rect id="_x0000_s1242" style="position:absolute;left:17;top:4397;width:14908;height:16" fillcolor="black" stroked="f"/>
            <v:line id="_x0000_s1243" style="position:absolute" from="17,4590" to="14925,4591" strokeweight="0"/>
            <v:rect id="_x0000_s1244" style="position:absolute;left:17;top:4590;width:14908;height:16" fillcolor="black" stroked="f"/>
            <v:line id="_x0000_s1245" style="position:absolute" from="17,4833" to="14925,4834" strokeweight="0"/>
            <v:rect id="_x0000_s1246" style="position:absolute;left:17;top:4833;width:14908;height:17" fillcolor="black" stroked="f"/>
            <v:line id="_x0000_s1247" style="position:absolute" from="17,4978" to="14925,4979" strokeweight="0"/>
            <v:rect id="_x0000_s1248" style="position:absolute;left:17;top:4978;width:14908;height:16" fillcolor="black" stroked="f"/>
            <v:line id="_x0000_s1249" style="position:absolute" from="17,5110" to="14925,5111" strokeweight="0"/>
            <v:rect id="_x0000_s1250" style="position:absolute;left:17;top:5110;width:14908;height:16" fillcolor="black" stroked="f"/>
            <v:line id="_x0000_s1251" style="position:absolute" from="17,5353" to="14925,5354" strokeweight="0"/>
            <v:rect id="_x0000_s1252" style="position:absolute;left:17;top:5353;width:14908;height:17" fillcolor="black" stroked="f"/>
            <v:line id="_x0000_s1253" style="position:absolute" from="17,5596" to="14925,5597" strokeweight="0"/>
            <v:rect id="_x0000_s1254" style="position:absolute;left:17;top:5596;width:14908;height:17" fillcolor="black" stroked="f"/>
            <v:line id="_x0000_s1255" style="position:absolute" from="17,5789" to="14925,5790" strokeweight="0"/>
            <v:rect id="_x0000_s1256" style="position:absolute;left:17;top:5789;width:14908;height:17" fillcolor="black" stroked="f"/>
            <v:line id="_x0000_s1257" style="position:absolute" from="17,5982" to="14925,5983" strokeweight="0"/>
            <v:rect id="_x0000_s1258" style="position:absolute;left:17;top:5982;width:14908;height:17" fillcolor="black" stroked="f"/>
            <v:line id="_x0000_s1259" style="position:absolute" from="17,6187" to="14925,6188" strokeweight="0"/>
            <v:rect id="_x0000_s1260" style="position:absolute;left:17;top:6187;width:14908;height:17" fillcolor="black" stroked="f"/>
            <v:line id="_x0000_s1261" style="position:absolute" from="7771,7529" to="11856,7530" strokeweight="0"/>
            <v:rect id="_x0000_s1262" style="position:absolute;left:7771;top:7529;width:4085;height:17" fillcolor="black" stroked="f"/>
            <v:line id="_x0000_s1263" style="position:absolute" from="7771,8039" to="11856,8040" strokeweight="0"/>
            <v:rect id="_x0000_s1264" style="position:absolute;left:7771;top:8039;width:4085;height:16" fillcolor="black" stroked="f"/>
            <w10:wrap type="none"/>
            <w10:anchorlock/>
          </v:group>
        </w:pict>
      </w:r>
    </w:p>
    <w:tbl>
      <w:tblPr>
        <w:tblpPr w:leftFromText="180" w:rightFromText="180" w:vertAnchor="text" w:horzAnchor="margin" w:tblpXSpec="center" w:tblpY="70"/>
        <w:tblW w:w="13433" w:type="dxa"/>
        <w:tblLook w:val="01E0"/>
      </w:tblPr>
      <w:tblGrid>
        <w:gridCol w:w="4968"/>
        <w:gridCol w:w="8465"/>
      </w:tblGrid>
      <w:tr w:rsidR="00C7777F" w:rsidRPr="00E2737B" w:rsidTr="00C7777F">
        <w:trPr>
          <w:trHeight w:val="80"/>
        </w:trPr>
        <w:tc>
          <w:tcPr>
            <w:tcW w:w="4968" w:type="dxa"/>
          </w:tcPr>
          <w:p w:rsidR="00C7777F" w:rsidRPr="00B86C1E" w:rsidRDefault="00C7777F" w:rsidP="00C7777F">
            <w:r w:rsidRPr="00B86C1E">
              <w:t>От Исполнителя:</w:t>
            </w:r>
          </w:p>
          <w:p w:rsidR="00C7777F" w:rsidRPr="00B86C1E" w:rsidRDefault="00C7777F" w:rsidP="00C7777F"/>
          <w:p w:rsidR="00C7777F" w:rsidRPr="00B86C1E" w:rsidRDefault="00C7777F" w:rsidP="00C7777F"/>
          <w:p w:rsidR="00C7777F" w:rsidRPr="00B86C1E" w:rsidRDefault="00C7777F" w:rsidP="00C7777F">
            <w:r w:rsidRPr="00B86C1E">
              <w:t xml:space="preserve">_________________  </w:t>
            </w:r>
            <w:r w:rsidRPr="00B86C1E">
              <w:rPr>
                <w:u w:val="single"/>
              </w:rPr>
              <w:t>/               /</w:t>
            </w:r>
            <w:r w:rsidRPr="00B86C1E">
              <w:t xml:space="preserve"> </w:t>
            </w:r>
          </w:p>
          <w:p w:rsidR="00C7777F" w:rsidRPr="00B86C1E" w:rsidRDefault="00C7777F" w:rsidP="00C7777F">
            <w:pPr>
              <w:rPr>
                <w:bCs/>
              </w:rPr>
            </w:pPr>
          </w:p>
        </w:tc>
        <w:tc>
          <w:tcPr>
            <w:tcW w:w="8465" w:type="dxa"/>
          </w:tcPr>
          <w:p w:rsidR="00C7777F" w:rsidRPr="00B86C1E" w:rsidRDefault="00C7777F" w:rsidP="00C7777F">
            <w:pPr>
              <w:jc w:val="right"/>
            </w:pPr>
            <w:r w:rsidRPr="00B86C1E">
              <w:t>От Заказчика:</w:t>
            </w:r>
          </w:p>
          <w:p w:rsidR="00C7777F" w:rsidRPr="00B86C1E" w:rsidRDefault="00C7777F" w:rsidP="00C7777F">
            <w:pPr>
              <w:jc w:val="right"/>
            </w:pPr>
            <w:r w:rsidRPr="00B86C1E">
              <w:t xml:space="preserve">Директор по строительству </w:t>
            </w:r>
          </w:p>
          <w:p w:rsidR="00C7777F" w:rsidRPr="00B86C1E" w:rsidRDefault="00C7777F" w:rsidP="00C7777F">
            <w:pPr>
              <w:jc w:val="right"/>
            </w:pPr>
            <w:r w:rsidRPr="00B86C1E">
              <w:t>Ростовской АЭС-директор филиала</w:t>
            </w:r>
          </w:p>
          <w:p w:rsidR="00C7777F" w:rsidRPr="00B86C1E" w:rsidRDefault="00C7777F" w:rsidP="00C7777F">
            <w:pPr>
              <w:jc w:val="right"/>
            </w:pPr>
          </w:p>
          <w:p w:rsidR="00C7777F" w:rsidRPr="00621E26" w:rsidRDefault="00C7777F" w:rsidP="00C7777F">
            <w:pPr>
              <w:jc w:val="right"/>
            </w:pPr>
            <w:r w:rsidRPr="00B86C1E">
              <w:t xml:space="preserve">   ____________________   /</w:t>
            </w:r>
            <w:r w:rsidRPr="00B86C1E">
              <w:rPr>
                <w:u w:val="single"/>
              </w:rPr>
              <w:t xml:space="preserve">                     </w:t>
            </w:r>
            <w:r w:rsidRPr="00B86C1E">
              <w:t>/</w:t>
            </w:r>
          </w:p>
          <w:p w:rsidR="00C7777F" w:rsidRPr="00621E26" w:rsidRDefault="00C7777F" w:rsidP="00C7777F">
            <w:pPr>
              <w:rPr>
                <w:bCs/>
              </w:rPr>
            </w:pPr>
            <w:r w:rsidRPr="00621E26">
              <w:rPr>
                <w:vertAlign w:val="superscript"/>
              </w:rPr>
              <w:tab/>
            </w:r>
          </w:p>
        </w:tc>
      </w:tr>
    </w:tbl>
    <w:p w:rsidR="00C7777F" w:rsidRDefault="00C7777F" w:rsidP="007B6148">
      <w:pPr>
        <w:shd w:val="clear" w:color="auto" w:fill="FFFFFF"/>
        <w:tabs>
          <w:tab w:val="left" w:pos="998"/>
        </w:tabs>
        <w:jc w:val="both"/>
        <w:rPr>
          <w:spacing w:val="-7"/>
          <w:sz w:val="24"/>
          <w:szCs w:val="24"/>
        </w:rPr>
      </w:pPr>
    </w:p>
    <w:p w:rsidR="00C7777F" w:rsidRDefault="00C7777F" w:rsidP="007B6148">
      <w:pPr>
        <w:shd w:val="clear" w:color="auto" w:fill="FFFFFF"/>
        <w:tabs>
          <w:tab w:val="left" w:pos="998"/>
        </w:tabs>
        <w:jc w:val="both"/>
        <w:rPr>
          <w:spacing w:val="-7"/>
          <w:sz w:val="24"/>
          <w:szCs w:val="24"/>
        </w:rPr>
      </w:pPr>
    </w:p>
    <w:p w:rsidR="00C7777F" w:rsidRDefault="00C7777F" w:rsidP="007B6148">
      <w:pPr>
        <w:shd w:val="clear" w:color="auto" w:fill="FFFFFF"/>
        <w:tabs>
          <w:tab w:val="left" w:pos="998"/>
        </w:tabs>
        <w:jc w:val="both"/>
        <w:rPr>
          <w:spacing w:val="-7"/>
          <w:sz w:val="24"/>
          <w:szCs w:val="24"/>
        </w:rPr>
      </w:pPr>
    </w:p>
    <w:p w:rsidR="00C7777F" w:rsidRDefault="00C7777F" w:rsidP="007B6148">
      <w:pPr>
        <w:shd w:val="clear" w:color="auto" w:fill="FFFFFF"/>
        <w:tabs>
          <w:tab w:val="left" w:pos="998"/>
        </w:tabs>
        <w:jc w:val="both"/>
        <w:rPr>
          <w:spacing w:val="-7"/>
          <w:sz w:val="24"/>
          <w:szCs w:val="24"/>
        </w:rPr>
      </w:pPr>
    </w:p>
    <w:p w:rsidR="00C7777F" w:rsidRDefault="00C7777F" w:rsidP="007B6148">
      <w:pPr>
        <w:shd w:val="clear" w:color="auto" w:fill="FFFFFF"/>
        <w:tabs>
          <w:tab w:val="left" w:pos="998"/>
        </w:tabs>
        <w:jc w:val="both"/>
        <w:rPr>
          <w:spacing w:val="-7"/>
          <w:sz w:val="24"/>
          <w:szCs w:val="24"/>
        </w:rPr>
      </w:pPr>
    </w:p>
    <w:p w:rsidR="00C7777F" w:rsidRDefault="00C7777F" w:rsidP="007B6148">
      <w:pPr>
        <w:shd w:val="clear" w:color="auto" w:fill="FFFFFF"/>
        <w:tabs>
          <w:tab w:val="left" w:pos="998"/>
        </w:tabs>
        <w:jc w:val="both"/>
        <w:rPr>
          <w:spacing w:val="-7"/>
          <w:sz w:val="24"/>
          <w:szCs w:val="24"/>
        </w:rPr>
      </w:pPr>
    </w:p>
    <w:sectPr w:rsidR="00C7777F" w:rsidSect="00C7777F">
      <w:pgSz w:w="16834" w:h="11909" w:orient="landscape"/>
      <w:pgMar w:top="284" w:right="1134" w:bottom="426" w:left="1134" w:header="0" w:footer="0" w:gutter="0"/>
      <w:cols w:space="60"/>
      <w:noEndnote/>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7777F" w:rsidRDefault="00C7777F" w:rsidP="002850C3">
      <w:r>
        <w:separator/>
      </w:r>
    </w:p>
  </w:endnote>
  <w:endnote w:type="continuationSeparator" w:id="1">
    <w:p w:rsidR="00C7777F" w:rsidRDefault="00C7777F" w:rsidP="002850C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MS Shell Dlg">
    <w:panose1 w:val="020B0604020202020204"/>
    <w:charset w:val="CC"/>
    <w:family w:val="swiss"/>
    <w:pitch w:val="variable"/>
    <w:sig w:usb0="E1002AFF" w:usb1="C0000002"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63211"/>
      <w:docPartObj>
        <w:docPartGallery w:val="Page Numbers (Bottom of Page)"/>
        <w:docPartUnique/>
      </w:docPartObj>
    </w:sdtPr>
    <w:sdtContent>
      <w:p w:rsidR="00C7777F" w:rsidRDefault="00773940">
        <w:pPr>
          <w:pStyle w:val="aa"/>
          <w:jc w:val="right"/>
        </w:pPr>
        <w:fldSimple w:instr=" PAGE   \* MERGEFORMAT ">
          <w:r w:rsidR="005B3755">
            <w:rPr>
              <w:noProof/>
            </w:rPr>
            <w:t>8</w:t>
          </w:r>
        </w:fldSimple>
      </w:p>
    </w:sdtContent>
  </w:sdt>
  <w:p w:rsidR="00C7777F" w:rsidRDefault="00C7777F">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7777F" w:rsidRDefault="00C7777F" w:rsidP="002850C3">
      <w:r>
        <w:separator/>
      </w:r>
    </w:p>
  </w:footnote>
  <w:footnote w:type="continuationSeparator" w:id="1">
    <w:p w:rsidR="00C7777F" w:rsidRDefault="00C7777F" w:rsidP="002850C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4EC8B39C"/>
    <w:lvl w:ilvl="0">
      <w:numFmt w:val="bullet"/>
      <w:lvlText w:val="*"/>
      <w:lvlJc w:val="left"/>
    </w:lvl>
  </w:abstractNum>
  <w:abstractNum w:abstractNumId="1">
    <w:nsid w:val="06D71B1B"/>
    <w:multiLevelType w:val="singleLevel"/>
    <w:tmpl w:val="2834B646"/>
    <w:lvl w:ilvl="0">
      <w:start w:val="3"/>
      <w:numFmt w:val="decimal"/>
      <w:lvlText w:val="10.%1."/>
      <w:legacy w:legacy="1" w:legacySpace="0" w:legacyIndent="663"/>
      <w:lvlJc w:val="left"/>
      <w:rPr>
        <w:rFonts w:ascii="Times New Roman" w:hAnsi="Times New Roman" w:cs="Times New Roman" w:hint="default"/>
      </w:rPr>
    </w:lvl>
  </w:abstractNum>
  <w:abstractNum w:abstractNumId="2">
    <w:nsid w:val="0E0B016C"/>
    <w:multiLevelType w:val="multilevel"/>
    <w:tmpl w:val="894A640C"/>
    <w:lvl w:ilvl="0">
      <w:start w:val="3"/>
      <w:numFmt w:val="decimal"/>
      <w:lvlText w:val="%1."/>
      <w:lvlJc w:val="left"/>
      <w:pPr>
        <w:ind w:left="540" w:hanging="540"/>
      </w:pPr>
      <w:rPr>
        <w:rFonts w:eastAsia="Times New Roman" w:hint="default"/>
      </w:rPr>
    </w:lvl>
    <w:lvl w:ilvl="1">
      <w:start w:val="1"/>
      <w:numFmt w:val="decimal"/>
      <w:lvlText w:val="%1.%2."/>
      <w:lvlJc w:val="left"/>
      <w:pPr>
        <w:ind w:left="540" w:hanging="540"/>
      </w:pPr>
      <w:rPr>
        <w:rFonts w:eastAsia="Times New Roman" w:hint="default"/>
      </w:rPr>
    </w:lvl>
    <w:lvl w:ilvl="2">
      <w:start w:val="3"/>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3">
    <w:nsid w:val="10181DD3"/>
    <w:multiLevelType w:val="multilevel"/>
    <w:tmpl w:val="1FB85068"/>
    <w:lvl w:ilvl="0">
      <w:start w:val="1"/>
      <w:numFmt w:val="none"/>
      <w:lvlText w:val="3.1.1."/>
      <w:lvlJc w:val="left"/>
      <w:pPr>
        <w:ind w:left="360" w:hanging="360"/>
      </w:pPr>
      <w:rPr>
        <w:rFonts w:hint="default"/>
      </w:rPr>
    </w:lvl>
    <w:lvl w:ilvl="1">
      <w:start w:val="1"/>
      <w:numFmt w:val="none"/>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nsid w:val="102A426E"/>
    <w:multiLevelType w:val="singleLevel"/>
    <w:tmpl w:val="763AFB44"/>
    <w:lvl w:ilvl="0">
      <w:start w:val="1"/>
      <w:numFmt w:val="decimal"/>
      <w:lvlText w:val="4.%1."/>
      <w:legacy w:legacy="1" w:legacySpace="0" w:legacyIndent="470"/>
      <w:lvlJc w:val="left"/>
      <w:rPr>
        <w:rFonts w:ascii="Times New Roman" w:hAnsi="Times New Roman" w:cs="Times New Roman" w:hint="default"/>
      </w:rPr>
    </w:lvl>
  </w:abstractNum>
  <w:abstractNum w:abstractNumId="5">
    <w:nsid w:val="12840A3C"/>
    <w:multiLevelType w:val="singleLevel"/>
    <w:tmpl w:val="CBBA4C0C"/>
    <w:lvl w:ilvl="0">
      <w:start w:val="1"/>
      <w:numFmt w:val="decimal"/>
      <w:lvlText w:val="1.%1."/>
      <w:legacy w:legacy="1" w:legacySpace="0" w:legacyIndent="489"/>
      <w:lvlJc w:val="left"/>
      <w:rPr>
        <w:rFonts w:ascii="Times New Roman" w:hAnsi="Times New Roman" w:cs="Times New Roman" w:hint="default"/>
        <w:sz w:val="24"/>
        <w:szCs w:val="24"/>
      </w:rPr>
    </w:lvl>
  </w:abstractNum>
  <w:abstractNum w:abstractNumId="6">
    <w:nsid w:val="134C72DD"/>
    <w:multiLevelType w:val="multilevel"/>
    <w:tmpl w:val="BBF8912A"/>
    <w:lvl w:ilvl="0">
      <w:start w:val="3"/>
      <w:numFmt w:val="decimal"/>
      <w:lvlText w:val="%1"/>
      <w:lvlJc w:val="left"/>
      <w:pPr>
        <w:ind w:left="480" w:hanging="480"/>
      </w:pPr>
      <w:rPr>
        <w:rFonts w:eastAsia="Times New Roman" w:hint="default"/>
      </w:rPr>
    </w:lvl>
    <w:lvl w:ilvl="1">
      <w:start w:val="2"/>
      <w:numFmt w:val="decimal"/>
      <w:lvlText w:val="%1.%2"/>
      <w:lvlJc w:val="left"/>
      <w:pPr>
        <w:ind w:left="480" w:hanging="480"/>
      </w:pPr>
      <w:rPr>
        <w:rFonts w:eastAsia="Times New Roman" w:hint="default"/>
      </w:rPr>
    </w:lvl>
    <w:lvl w:ilvl="2">
      <w:start w:val="3"/>
      <w:numFmt w:val="decimal"/>
      <w:lvlText w:val="%1.%2.%3"/>
      <w:lvlJc w:val="left"/>
      <w:pPr>
        <w:ind w:left="1004"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7">
    <w:nsid w:val="1905116B"/>
    <w:multiLevelType w:val="singleLevel"/>
    <w:tmpl w:val="BDEA35BC"/>
    <w:lvl w:ilvl="0">
      <w:start w:val="8"/>
      <w:numFmt w:val="decimal"/>
      <w:lvlText w:val="3.1.%1."/>
      <w:legacy w:legacy="1" w:legacySpace="0" w:legacyIndent="590"/>
      <w:lvlJc w:val="left"/>
      <w:rPr>
        <w:rFonts w:ascii="Times New Roman" w:hAnsi="Times New Roman" w:cs="Times New Roman" w:hint="default"/>
      </w:rPr>
    </w:lvl>
  </w:abstractNum>
  <w:abstractNum w:abstractNumId="8">
    <w:nsid w:val="21F60154"/>
    <w:multiLevelType w:val="multilevel"/>
    <w:tmpl w:val="D4BE0E18"/>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6A366C9"/>
    <w:multiLevelType w:val="singleLevel"/>
    <w:tmpl w:val="CFE875D0"/>
    <w:lvl w:ilvl="0">
      <w:start w:val="6"/>
      <w:numFmt w:val="decimal"/>
      <w:lvlText w:val="3.1.%1."/>
      <w:legacy w:legacy="1" w:legacySpace="0" w:legacyIndent="691"/>
      <w:lvlJc w:val="left"/>
      <w:rPr>
        <w:rFonts w:ascii="Times New Roman" w:hAnsi="Times New Roman" w:cs="Times New Roman" w:hint="default"/>
      </w:rPr>
    </w:lvl>
  </w:abstractNum>
  <w:abstractNum w:abstractNumId="10">
    <w:nsid w:val="271B7FED"/>
    <w:multiLevelType w:val="singleLevel"/>
    <w:tmpl w:val="DEACFC1C"/>
    <w:lvl w:ilvl="0">
      <w:start w:val="3"/>
      <w:numFmt w:val="decimal"/>
      <w:lvlText w:val="3.1.%1."/>
      <w:legacy w:legacy="1" w:legacySpace="0" w:legacyIndent="600"/>
      <w:lvlJc w:val="left"/>
      <w:rPr>
        <w:rFonts w:ascii="Times New Roman" w:hAnsi="Times New Roman" w:cs="Times New Roman" w:hint="default"/>
      </w:rPr>
    </w:lvl>
  </w:abstractNum>
  <w:abstractNum w:abstractNumId="11">
    <w:nsid w:val="2E24627C"/>
    <w:multiLevelType w:val="multilevel"/>
    <w:tmpl w:val="6B5E87C0"/>
    <w:lvl w:ilvl="0">
      <w:start w:val="1"/>
      <w:numFmt w:val="none"/>
      <w:lvlText w:val="3.1.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300F684C"/>
    <w:multiLevelType w:val="singleLevel"/>
    <w:tmpl w:val="E8049874"/>
    <w:lvl w:ilvl="0">
      <w:start w:val="1"/>
      <w:numFmt w:val="decimal"/>
      <w:lvlText w:val="2.%1."/>
      <w:legacy w:legacy="1" w:legacySpace="0" w:legacyIndent="413"/>
      <w:lvlJc w:val="left"/>
      <w:rPr>
        <w:rFonts w:ascii="Times New Roman" w:hAnsi="Times New Roman" w:cs="Times New Roman" w:hint="default"/>
      </w:rPr>
    </w:lvl>
  </w:abstractNum>
  <w:abstractNum w:abstractNumId="13">
    <w:nsid w:val="38A267BA"/>
    <w:multiLevelType w:val="hybridMultilevel"/>
    <w:tmpl w:val="9C10A4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A8078C8"/>
    <w:multiLevelType w:val="multilevel"/>
    <w:tmpl w:val="EA80E790"/>
    <w:lvl w:ilvl="0">
      <w:start w:val="3"/>
      <w:numFmt w:val="decimal"/>
      <w:lvlText w:val="%1"/>
      <w:lvlJc w:val="left"/>
      <w:pPr>
        <w:ind w:left="480" w:hanging="480"/>
      </w:pPr>
      <w:rPr>
        <w:rFonts w:eastAsia="Times New Roman" w:hint="default"/>
      </w:rPr>
    </w:lvl>
    <w:lvl w:ilvl="1">
      <w:start w:val="3"/>
      <w:numFmt w:val="decimal"/>
      <w:lvlText w:val="%1.%2"/>
      <w:lvlJc w:val="left"/>
      <w:pPr>
        <w:ind w:left="480" w:hanging="480"/>
      </w:pPr>
      <w:rPr>
        <w:rFonts w:eastAsia="Times New Roman" w:hint="default"/>
      </w:rPr>
    </w:lvl>
    <w:lvl w:ilvl="2">
      <w:start w:val="1"/>
      <w:numFmt w:val="decimal"/>
      <w:lvlText w:val="%1.%2.%3"/>
      <w:lvlJc w:val="left"/>
      <w:pPr>
        <w:ind w:left="143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15">
    <w:nsid w:val="3CFA727B"/>
    <w:multiLevelType w:val="singleLevel"/>
    <w:tmpl w:val="74F8C3BE"/>
    <w:lvl w:ilvl="0">
      <w:start w:val="1"/>
      <w:numFmt w:val="decimal"/>
      <w:lvlText w:val="6.%1."/>
      <w:legacy w:legacy="1" w:legacySpace="0" w:legacyIndent="423"/>
      <w:lvlJc w:val="left"/>
      <w:rPr>
        <w:rFonts w:ascii="Times New Roman" w:hAnsi="Times New Roman" w:cs="Times New Roman" w:hint="default"/>
      </w:rPr>
    </w:lvl>
  </w:abstractNum>
  <w:abstractNum w:abstractNumId="16">
    <w:nsid w:val="3EF57F90"/>
    <w:multiLevelType w:val="multilevel"/>
    <w:tmpl w:val="F7729A4A"/>
    <w:lvl w:ilvl="0">
      <w:start w:val="3"/>
      <w:numFmt w:val="decimal"/>
      <w:lvlText w:val="%1"/>
      <w:lvlJc w:val="left"/>
      <w:pPr>
        <w:ind w:left="360" w:hanging="360"/>
      </w:pPr>
      <w:rPr>
        <w:rFonts w:hint="default"/>
        <w:b w:val="0"/>
        <w:sz w:val="22"/>
      </w:rPr>
    </w:lvl>
    <w:lvl w:ilvl="1">
      <w:start w:val="1"/>
      <w:numFmt w:val="decimal"/>
      <w:lvlText w:val="%1.%2"/>
      <w:lvlJc w:val="left"/>
      <w:pPr>
        <w:ind w:left="1069" w:hanging="360"/>
      </w:pPr>
      <w:rPr>
        <w:rFonts w:hint="default"/>
        <w:b w:val="0"/>
        <w:sz w:val="24"/>
        <w:szCs w:val="24"/>
      </w:rPr>
    </w:lvl>
    <w:lvl w:ilvl="2">
      <w:start w:val="1"/>
      <w:numFmt w:val="decimal"/>
      <w:lvlText w:val="%1.%2.%3"/>
      <w:lvlJc w:val="left"/>
      <w:pPr>
        <w:ind w:left="2138" w:hanging="720"/>
      </w:pPr>
      <w:rPr>
        <w:rFonts w:hint="default"/>
        <w:b w:val="0"/>
        <w:sz w:val="22"/>
      </w:rPr>
    </w:lvl>
    <w:lvl w:ilvl="3">
      <w:start w:val="1"/>
      <w:numFmt w:val="decimal"/>
      <w:lvlText w:val="%1.%2.%3.%4"/>
      <w:lvlJc w:val="left"/>
      <w:pPr>
        <w:ind w:left="2847" w:hanging="720"/>
      </w:pPr>
      <w:rPr>
        <w:rFonts w:hint="default"/>
        <w:b w:val="0"/>
        <w:sz w:val="22"/>
      </w:rPr>
    </w:lvl>
    <w:lvl w:ilvl="4">
      <w:start w:val="1"/>
      <w:numFmt w:val="decimal"/>
      <w:lvlText w:val="%1.%2.%3.%4.%5"/>
      <w:lvlJc w:val="left"/>
      <w:pPr>
        <w:ind w:left="3916" w:hanging="1080"/>
      </w:pPr>
      <w:rPr>
        <w:rFonts w:hint="default"/>
        <w:b w:val="0"/>
        <w:sz w:val="22"/>
      </w:rPr>
    </w:lvl>
    <w:lvl w:ilvl="5">
      <w:start w:val="1"/>
      <w:numFmt w:val="decimal"/>
      <w:lvlText w:val="%1.%2.%3.%4.%5.%6"/>
      <w:lvlJc w:val="left"/>
      <w:pPr>
        <w:ind w:left="4625" w:hanging="1080"/>
      </w:pPr>
      <w:rPr>
        <w:rFonts w:hint="default"/>
        <w:b w:val="0"/>
        <w:sz w:val="22"/>
      </w:rPr>
    </w:lvl>
    <w:lvl w:ilvl="6">
      <w:start w:val="1"/>
      <w:numFmt w:val="decimal"/>
      <w:lvlText w:val="%1.%2.%3.%4.%5.%6.%7"/>
      <w:lvlJc w:val="left"/>
      <w:pPr>
        <w:ind w:left="5694" w:hanging="1440"/>
      </w:pPr>
      <w:rPr>
        <w:rFonts w:hint="default"/>
        <w:b w:val="0"/>
        <w:sz w:val="22"/>
      </w:rPr>
    </w:lvl>
    <w:lvl w:ilvl="7">
      <w:start w:val="1"/>
      <w:numFmt w:val="decimal"/>
      <w:lvlText w:val="%1.%2.%3.%4.%5.%6.%7.%8"/>
      <w:lvlJc w:val="left"/>
      <w:pPr>
        <w:ind w:left="6403" w:hanging="1440"/>
      </w:pPr>
      <w:rPr>
        <w:rFonts w:hint="default"/>
        <w:b w:val="0"/>
        <w:sz w:val="22"/>
      </w:rPr>
    </w:lvl>
    <w:lvl w:ilvl="8">
      <w:start w:val="1"/>
      <w:numFmt w:val="decimal"/>
      <w:lvlText w:val="%1.%2.%3.%4.%5.%6.%7.%8.%9"/>
      <w:lvlJc w:val="left"/>
      <w:pPr>
        <w:ind w:left="7472" w:hanging="1800"/>
      </w:pPr>
      <w:rPr>
        <w:rFonts w:hint="default"/>
        <w:b w:val="0"/>
        <w:sz w:val="22"/>
      </w:rPr>
    </w:lvl>
  </w:abstractNum>
  <w:abstractNum w:abstractNumId="17">
    <w:nsid w:val="544062B4"/>
    <w:multiLevelType w:val="singleLevel"/>
    <w:tmpl w:val="1612116E"/>
    <w:lvl w:ilvl="0">
      <w:start w:val="3"/>
      <w:numFmt w:val="decimal"/>
      <w:lvlText w:val="5.%1."/>
      <w:legacy w:legacy="1" w:legacySpace="0" w:legacyIndent="446"/>
      <w:lvlJc w:val="left"/>
      <w:rPr>
        <w:rFonts w:ascii="Times New Roman" w:hAnsi="Times New Roman" w:cs="Times New Roman" w:hint="default"/>
        <w:sz w:val="24"/>
        <w:szCs w:val="24"/>
      </w:rPr>
    </w:lvl>
  </w:abstractNum>
  <w:abstractNum w:abstractNumId="18">
    <w:nsid w:val="6B6974F0"/>
    <w:multiLevelType w:val="singleLevel"/>
    <w:tmpl w:val="C5C00CD2"/>
    <w:lvl w:ilvl="0">
      <w:start w:val="1"/>
      <w:numFmt w:val="decimal"/>
      <w:lvlText w:val="3.2.%1."/>
      <w:legacy w:legacy="1" w:legacySpace="0" w:legacyIndent="686"/>
      <w:lvlJc w:val="left"/>
      <w:rPr>
        <w:rFonts w:ascii="Times New Roman" w:hAnsi="Times New Roman" w:cs="Times New Roman" w:hint="default"/>
      </w:rPr>
    </w:lvl>
  </w:abstractNum>
  <w:abstractNum w:abstractNumId="19">
    <w:nsid w:val="712434B9"/>
    <w:multiLevelType w:val="multilevel"/>
    <w:tmpl w:val="F4889146"/>
    <w:lvl w:ilvl="0">
      <w:start w:val="4"/>
      <w:numFmt w:val="decimal"/>
      <w:lvlText w:val="%1."/>
      <w:lvlJc w:val="left"/>
      <w:pPr>
        <w:ind w:left="360" w:hanging="360"/>
      </w:pPr>
      <w:rPr>
        <w:rFonts w:hint="default"/>
      </w:rPr>
    </w:lvl>
    <w:lvl w:ilvl="1">
      <w:start w:val="1"/>
      <w:numFmt w:val="decimal"/>
      <w:lvlText w:val="%1.%2."/>
      <w:lvlJc w:val="left"/>
      <w:pPr>
        <w:ind w:left="1070" w:hanging="360"/>
      </w:pPr>
      <w:rPr>
        <w:rFonts w:hint="default"/>
        <w:b w:val="0"/>
      </w:rPr>
    </w:lvl>
    <w:lvl w:ilvl="2">
      <w:start w:val="1"/>
      <w:numFmt w:val="decimal"/>
      <w:lvlText w:val="%1.%2.%3."/>
      <w:lvlJc w:val="left"/>
      <w:pPr>
        <w:ind w:left="3578" w:hanging="720"/>
      </w:pPr>
      <w:rPr>
        <w:rFonts w:hint="default"/>
        <w:b w:val="0"/>
      </w:rPr>
    </w:lvl>
    <w:lvl w:ilvl="3">
      <w:start w:val="1"/>
      <w:numFmt w:val="decimal"/>
      <w:lvlText w:val="%1.%2.%3.%4."/>
      <w:lvlJc w:val="left"/>
      <w:pPr>
        <w:ind w:left="5007" w:hanging="720"/>
      </w:pPr>
      <w:rPr>
        <w:rFonts w:hint="default"/>
      </w:rPr>
    </w:lvl>
    <w:lvl w:ilvl="4">
      <w:start w:val="1"/>
      <w:numFmt w:val="decimal"/>
      <w:lvlText w:val="%1.%2.%3.%4.%5."/>
      <w:lvlJc w:val="left"/>
      <w:pPr>
        <w:ind w:left="6796" w:hanging="1080"/>
      </w:pPr>
      <w:rPr>
        <w:rFonts w:hint="default"/>
      </w:rPr>
    </w:lvl>
    <w:lvl w:ilvl="5">
      <w:start w:val="1"/>
      <w:numFmt w:val="decimal"/>
      <w:lvlText w:val="%1.%2.%3.%4.%5.%6."/>
      <w:lvlJc w:val="left"/>
      <w:pPr>
        <w:ind w:left="8225" w:hanging="1080"/>
      </w:pPr>
      <w:rPr>
        <w:rFonts w:hint="default"/>
      </w:rPr>
    </w:lvl>
    <w:lvl w:ilvl="6">
      <w:start w:val="1"/>
      <w:numFmt w:val="decimal"/>
      <w:lvlText w:val="%1.%2.%3.%4.%5.%6.%7."/>
      <w:lvlJc w:val="left"/>
      <w:pPr>
        <w:ind w:left="10014" w:hanging="1440"/>
      </w:pPr>
      <w:rPr>
        <w:rFonts w:hint="default"/>
      </w:rPr>
    </w:lvl>
    <w:lvl w:ilvl="7">
      <w:start w:val="1"/>
      <w:numFmt w:val="decimal"/>
      <w:lvlText w:val="%1.%2.%3.%4.%5.%6.%7.%8."/>
      <w:lvlJc w:val="left"/>
      <w:pPr>
        <w:ind w:left="11443" w:hanging="1440"/>
      </w:pPr>
      <w:rPr>
        <w:rFonts w:hint="default"/>
      </w:rPr>
    </w:lvl>
    <w:lvl w:ilvl="8">
      <w:start w:val="1"/>
      <w:numFmt w:val="decimal"/>
      <w:lvlText w:val="%1.%2.%3.%4.%5.%6.%7.%8.%9."/>
      <w:lvlJc w:val="left"/>
      <w:pPr>
        <w:ind w:left="13232" w:hanging="1800"/>
      </w:pPr>
      <w:rPr>
        <w:rFonts w:hint="default"/>
      </w:rPr>
    </w:lvl>
  </w:abstractNum>
  <w:num w:numId="1">
    <w:abstractNumId w:val="5"/>
  </w:num>
  <w:num w:numId="2">
    <w:abstractNumId w:val="10"/>
  </w:num>
  <w:num w:numId="3">
    <w:abstractNumId w:val="9"/>
  </w:num>
  <w:num w:numId="4">
    <w:abstractNumId w:val="7"/>
  </w:num>
  <w:num w:numId="5">
    <w:abstractNumId w:val="18"/>
  </w:num>
  <w:num w:numId="6">
    <w:abstractNumId w:val="4"/>
  </w:num>
  <w:num w:numId="7">
    <w:abstractNumId w:val="17"/>
  </w:num>
  <w:num w:numId="8">
    <w:abstractNumId w:val="15"/>
  </w:num>
  <w:num w:numId="9">
    <w:abstractNumId w:val="0"/>
    <w:lvlOverride w:ilvl="0">
      <w:lvl w:ilvl="0">
        <w:start w:val="65535"/>
        <w:numFmt w:val="bullet"/>
        <w:lvlText w:val="-"/>
        <w:legacy w:legacy="1" w:legacySpace="0" w:legacyIndent="245"/>
        <w:lvlJc w:val="left"/>
        <w:rPr>
          <w:rFonts w:ascii="Times New Roman" w:hAnsi="Times New Roman" w:cs="Times New Roman" w:hint="default"/>
        </w:rPr>
      </w:lvl>
    </w:lvlOverride>
  </w:num>
  <w:num w:numId="10">
    <w:abstractNumId w:val="1"/>
  </w:num>
  <w:num w:numId="11">
    <w:abstractNumId w:val="0"/>
    <w:lvlOverride w:ilvl="0">
      <w:lvl w:ilvl="0">
        <w:start w:val="65535"/>
        <w:numFmt w:val="bullet"/>
        <w:lvlText w:val="•"/>
        <w:legacy w:legacy="1" w:legacySpace="0" w:legacyIndent="268"/>
        <w:lvlJc w:val="left"/>
        <w:rPr>
          <w:rFonts w:ascii="Times New Roman" w:hAnsi="Times New Roman" w:cs="Times New Roman" w:hint="default"/>
        </w:rPr>
      </w:lvl>
    </w:lvlOverride>
  </w:num>
  <w:num w:numId="12">
    <w:abstractNumId w:val="19"/>
  </w:num>
  <w:num w:numId="13">
    <w:abstractNumId w:val="16"/>
  </w:num>
  <w:num w:numId="14">
    <w:abstractNumId w:val="6"/>
  </w:num>
  <w:num w:numId="15">
    <w:abstractNumId w:val="14"/>
  </w:num>
  <w:num w:numId="16">
    <w:abstractNumId w:val="12"/>
  </w:num>
  <w:num w:numId="17">
    <w:abstractNumId w:val="2"/>
  </w:num>
  <w:num w:numId="18">
    <w:abstractNumId w:val="11"/>
  </w:num>
  <w:num w:numId="19">
    <w:abstractNumId w:val="3"/>
  </w:num>
  <w:num w:numId="20">
    <w:abstractNumId w:val="8"/>
  </w:num>
  <w:num w:numId="21">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bordersDoNotSurroundHeader/>
  <w:bordersDoNotSurroundFooter/>
  <w:proofState w:spelling="clean" w:grammar="clean"/>
  <w:defaultTabStop w:val="720"/>
  <w:drawingGridHorizontalSpacing w:val="100"/>
  <w:drawingGridVerticalSpacing w:val="120"/>
  <w:displayHorizontalDrawingGridEvery w:val="0"/>
  <w:displayVerticalDrawingGridEvery w:val="3"/>
  <w:doNotShadeFormData/>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0D53E4"/>
    <w:rsid w:val="00001275"/>
    <w:rsid w:val="000824AD"/>
    <w:rsid w:val="000D1C6D"/>
    <w:rsid w:val="000D47BC"/>
    <w:rsid w:val="000D53E4"/>
    <w:rsid w:val="00120FE9"/>
    <w:rsid w:val="00146F55"/>
    <w:rsid w:val="001613F2"/>
    <w:rsid w:val="001D1167"/>
    <w:rsid w:val="00215611"/>
    <w:rsid w:val="00235491"/>
    <w:rsid w:val="00241415"/>
    <w:rsid w:val="002850C3"/>
    <w:rsid w:val="002A1254"/>
    <w:rsid w:val="00313694"/>
    <w:rsid w:val="00322156"/>
    <w:rsid w:val="0034223F"/>
    <w:rsid w:val="003C6E17"/>
    <w:rsid w:val="003F2895"/>
    <w:rsid w:val="004135A7"/>
    <w:rsid w:val="004251D9"/>
    <w:rsid w:val="00526868"/>
    <w:rsid w:val="005648D6"/>
    <w:rsid w:val="00567982"/>
    <w:rsid w:val="00576115"/>
    <w:rsid w:val="005A2B88"/>
    <w:rsid w:val="005B30CB"/>
    <w:rsid w:val="005B3755"/>
    <w:rsid w:val="005E5AAF"/>
    <w:rsid w:val="005F17D1"/>
    <w:rsid w:val="00636285"/>
    <w:rsid w:val="006C5E45"/>
    <w:rsid w:val="00742A69"/>
    <w:rsid w:val="00773940"/>
    <w:rsid w:val="007B6148"/>
    <w:rsid w:val="007C2025"/>
    <w:rsid w:val="00817EC0"/>
    <w:rsid w:val="008200FA"/>
    <w:rsid w:val="00823F28"/>
    <w:rsid w:val="0084352C"/>
    <w:rsid w:val="00854DA0"/>
    <w:rsid w:val="008707FE"/>
    <w:rsid w:val="008D2327"/>
    <w:rsid w:val="00900D38"/>
    <w:rsid w:val="00907AA1"/>
    <w:rsid w:val="009312C6"/>
    <w:rsid w:val="00945F19"/>
    <w:rsid w:val="00947830"/>
    <w:rsid w:val="0097003C"/>
    <w:rsid w:val="00971A35"/>
    <w:rsid w:val="00976BB4"/>
    <w:rsid w:val="009B3CCE"/>
    <w:rsid w:val="00A62928"/>
    <w:rsid w:val="00AB57CC"/>
    <w:rsid w:val="00B4112C"/>
    <w:rsid w:val="00B64698"/>
    <w:rsid w:val="00B86C1E"/>
    <w:rsid w:val="00BF6C39"/>
    <w:rsid w:val="00C065FC"/>
    <w:rsid w:val="00C508EC"/>
    <w:rsid w:val="00C7777F"/>
    <w:rsid w:val="00CB5147"/>
    <w:rsid w:val="00D20278"/>
    <w:rsid w:val="00D52C08"/>
    <w:rsid w:val="00D848E9"/>
    <w:rsid w:val="00E14E52"/>
    <w:rsid w:val="00E9737C"/>
    <w:rsid w:val="00EB56EC"/>
    <w:rsid w:val="00F11D89"/>
    <w:rsid w:val="00F45FED"/>
    <w:rsid w:val="00F811AF"/>
    <w:rsid w:val="00FA7058"/>
    <w:rsid w:val="00FC34C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76115"/>
    <w:pPr>
      <w:widowControl w:val="0"/>
      <w:autoSpaceDE w:val="0"/>
      <w:autoSpaceDN w:val="0"/>
      <w:adjustRightInd w:val="0"/>
      <w:spacing w:after="0" w:line="240" w:lineRule="auto"/>
    </w:pPr>
    <w:rPr>
      <w:rFonts w:ascii="Times New Roman" w:hAnsi="Times New Roman" w:cs="Times New Roman"/>
      <w:sz w:val="20"/>
      <w:szCs w:val="20"/>
    </w:rPr>
  </w:style>
  <w:style w:type="paragraph" w:styleId="2">
    <w:name w:val="heading 2"/>
    <w:basedOn w:val="a"/>
    <w:next w:val="a"/>
    <w:link w:val="20"/>
    <w:uiPriority w:val="9"/>
    <w:semiHidden/>
    <w:unhideWhenUsed/>
    <w:qFormat/>
    <w:rsid w:val="008707FE"/>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4">
    <w:name w:val="heading 4"/>
    <w:basedOn w:val="a"/>
    <w:link w:val="40"/>
    <w:uiPriority w:val="9"/>
    <w:qFormat/>
    <w:rsid w:val="00D848E9"/>
    <w:pPr>
      <w:widowControl/>
      <w:autoSpaceDE/>
      <w:autoSpaceDN/>
      <w:adjustRightInd/>
      <w:spacing w:before="100" w:beforeAutospacing="1" w:after="100" w:afterAutospacing="1"/>
      <w:jc w:val="center"/>
      <w:outlineLvl w:val="3"/>
    </w:pPr>
    <w:rPr>
      <w:rFonts w:ascii="Arial" w:eastAsia="Times New Roman" w:hAnsi="Arial" w:cs="Arial"/>
      <w:b/>
      <w:bCs/>
      <w:color w:val="00000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811AF"/>
    <w:pPr>
      <w:ind w:left="720"/>
      <w:contextualSpacing/>
    </w:pPr>
  </w:style>
  <w:style w:type="paragraph" w:styleId="a4">
    <w:name w:val="Body Text"/>
    <w:basedOn w:val="a"/>
    <w:link w:val="a5"/>
    <w:semiHidden/>
    <w:unhideWhenUsed/>
    <w:rsid w:val="00EB56EC"/>
    <w:pPr>
      <w:widowControl/>
      <w:autoSpaceDE/>
      <w:autoSpaceDN/>
      <w:adjustRightInd/>
      <w:jc w:val="both"/>
    </w:pPr>
    <w:rPr>
      <w:rFonts w:eastAsia="Times New Roman"/>
      <w:sz w:val="24"/>
    </w:rPr>
  </w:style>
  <w:style w:type="character" w:customStyle="1" w:styleId="a5">
    <w:name w:val="Основной текст Знак"/>
    <w:basedOn w:val="a0"/>
    <w:link w:val="a4"/>
    <w:semiHidden/>
    <w:rsid w:val="00EB56EC"/>
    <w:rPr>
      <w:rFonts w:ascii="Times New Roman" w:eastAsia="Times New Roman" w:hAnsi="Times New Roman" w:cs="Times New Roman"/>
      <w:sz w:val="24"/>
      <w:szCs w:val="20"/>
    </w:rPr>
  </w:style>
  <w:style w:type="character" w:styleId="a6">
    <w:name w:val="Hyperlink"/>
    <w:basedOn w:val="a0"/>
    <w:uiPriority w:val="99"/>
    <w:semiHidden/>
    <w:unhideWhenUsed/>
    <w:rsid w:val="00EB56EC"/>
    <w:rPr>
      <w:color w:val="0000FF"/>
      <w:u w:val="single"/>
    </w:rPr>
  </w:style>
  <w:style w:type="table" w:styleId="a7">
    <w:name w:val="Table Grid"/>
    <w:basedOn w:val="a1"/>
    <w:uiPriority w:val="59"/>
    <w:rsid w:val="00854DA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header"/>
    <w:basedOn w:val="a"/>
    <w:link w:val="a9"/>
    <w:uiPriority w:val="99"/>
    <w:semiHidden/>
    <w:unhideWhenUsed/>
    <w:rsid w:val="002850C3"/>
    <w:pPr>
      <w:tabs>
        <w:tab w:val="center" w:pos="4677"/>
        <w:tab w:val="right" w:pos="9355"/>
      </w:tabs>
    </w:pPr>
  </w:style>
  <w:style w:type="character" w:customStyle="1" w:styleId="a9">
    <w:name w:val="Верхний колонтитул Знак"/>
    <w:basedOn w:val="a0"/>
    <w:link w:val="a8"/>
    <w:uiPriority w:val="99"/>
    <w:semiHidden/>
    <w:rsid w:val="002850C3"/>
    <w:rPr>
      <w:rFonts w:ascii="Times New Roman" w:hAnsi="Times New Roman" w:cs="Times New Roman"/>
      <w:sz w:val="20"/>
      <w:szCs w:val="20"/>
    </w:rPr>
  </w:style>
  <w:style w:type="paragraph" w:styleId="aa">
    <w:name w:val="footer"/>
    <w:basedOn w:val="a"/>
    <w:link w:val="ab"/>
    <w:uiPriority w:val="99"/>
    <w:unhideWhenUsed/>
    <w:rsid w:val="002850C3"/>
    <w:pPr>
      <w:tabs>
        <w:tab w:val="center" w:pos="4677"/>
        <w:tab w:val="right" w:pos="9355"/>
      </w:tabs>
    </w:pPr>
  </w:style>
  <w:style w:type="character" w:customStyle="1" w:styleId="ab">
    <w:name w:val="Нижний колонтитул Знак"/>
    <w:basedOn w:val="a0"/>
    <w:link w:val="aa"/>
    <w:uiPriority w:val="99"/>
    <w:rsid w:val="002850C3"/>
    <w:rPr>
      <w:rFonts w:ascii="Times New Roman" w:hAnsi="Times New Roman" w:cs="Times New Roman"/>
      <w:sz w:val="20"/>
      <w:szCs w:val="20"/>
    </w:rPr>
  </w:style>
  <w:style w:type="paragraph" w:styleId="ac">
    <w:name w:val="No Spacing"/>
    <w:uiPriority w:val="1"/>
    <w:qFormat/>
    <w:rsid w:val="00B64698"/>
    <w:pPr>
      <w:spacing w:after="0" w:line="240" w:lineRule="auto"/>
      <w:jc w:val="both"/>
    </w:pPr>
    <w:rPr>
      <w:rFonts w:ascii="Times New Roman" w:eastAsia="Times New Roman" w:hAnsi="Times New Roman" w:cs="Times New Roman"/>
      <w:sz w:val="24"/>
    </w:rPr>
  </w:style>
  <w:style w:type="character" w:customStyle="1" w:styleId="FontStyle12">
    <w:name w:val="Font Style12"/>
    <w:basedOn w:val="a0"/>
    <w:rsid w:val="00B64698"/>
    <w:rPr>
      <w:rFonts w:ascii="Times New Roman" w:hAnsi="Times New Roman" w:cs="Times New Roman"/>
      <w:b/>
      <w:bCs/>
      <w:sz w:val="22"/>
      <w:szCs w:val="22"/>
    </w:rPr>
  </w:style>
  <w:style w:type="character" w:customStyle="1" w:styleId="FontStyle11">
    <w:name w:val="Font Style11"/>
    <w:basedOn w:val="a0"/>
    <w:rsid w:val="00D52C08"/>
    <w:rPr>
      <w:rFonts w:ascii="Times New Roman" w:hAnsi="Times New Roman" w:cs="Times New Roman"/>
      <w:sz w:val="22"/>
      <w:szCs w:val="22"/>
    </w:rPr>
  </w:style>
  <w:style w:type="paragraph" w:customStyle="1" w:styleId="Style5">
    <w:name w:val="Style5"/>
    <w:basedOn w:val="a"/>
    <w:uiPriority w:val="99"/>
    <w:rsid w:val="00322156"/>
    <w:pPr>
      <w:spacing w:line="278" w:lineRule="exact"/>
      <w:ind w:firstLine="725"/>
      <w:jc w:val="both"/>
    </w:pPr>
    <w:rPr>
      <w:rFonts w:eastAsia="Times New Roman"/>
      <w:sz w:val="24"/>
      <w:szCs w:val="24"/>
    </w:rPr>
  </w:style>
  <w:style w:type="paragraph" w:customStyle="1" w:styleId="Style3">
    <w:name w:val="Style3"/>
    <w:basedOn w:val="a"/>
    <w:rsid w:val="00C7777F"/>
    <w:pPr>
      <w:spacing w:line="273" w:lineRule="exact"/>
      <w:ind w:firstLine="710"/>
      <w:jc w:val="both"/>
    </w:pPr>
    <w:rPr>
      <w:rFonts w:eastAsia="Times New Roman"/>
      <w:sz w:val="24"/>
      <w:szCs w:val="24"/>
    </w:rPr>
  </w:style>
  <w:style w:type="paragraph" w:customStyle="1" w:styleId="21">
    <w:name w:val="Основной текст с отступом 21"/>
    <w:basedOn w:val="a"/>
    <w:rsid w:val="00C7777F"/>
    <w:pPr>
      <w:widowControl/>
      <w:suppressAutoHyphens/>
      <w:autoSpaceDE/>
      <w:autoSpaceDN/>
      <w:adjustRightInd/>
      <w:ind w:left="708"/>
      <w:jc w:val="both"/>
    </w:pPr>
    <w:rPr>
      <w:rFonts w:eastAsia="Times New Roman"/>
      <w:sz w:val="24"/>
      <w:lang w:eastAsia="ar-SA"/>
    </w:rPr>
  </w:style>
  <w:style w:type="character" w:customStyle="1" w:styleId="40">
    <w:name w:val="Заголовок 4 Знак"/>
    <w:basedOn w:val="a0"/>
    <w:link w:val="4"/>
    <w:uiPriority w:val="9"/>
    <w:rsid w:val="00D848E9"/>
    <w:rPr>
      <w:rFonts w:ascii="Arial" w:eastAsia="Times New Roman" w:hAnsi="Arial" w:cs="Arial"/>
      <w:b/>
      <w:bCs/>
      <w:color w:val="000000"/>
      <w:sz w:val="20"/>
      <w:szCs w:val="20"/>
    </w:rPr>
  </w:style>
  <w:style w:type="paragraph" w:styleId="ad">
    <w:name w:val="Normal (Web)"/>
    <w:basedOn w:val="a"/>
    <w:uiPriority w:val="99"/>
    <w:unhideWhenUsed/>
    <w:rsid w:val="00D848E9"/>
    <w:pPr>
      <w:widowControl/>
      <w:autoSpaceDE/>
      <w:autoSpaceDN/>
      <w:adjustRightInd/>
      <w:spacing w:before="100" w:beforeAutospacing="1" w:after="100" w:afterAutospacing="1"/>
    </w:pPr>
    <w:rPr>
      <w:rFonts w:eastAsia="Times New Roman"/>
      <w:sz w:val="24"/>
      <w:szCs w:val="24"/>
    </w:rPr>
  </w:style>
  <w:style w:type="character" w:customStyle="1" w:styleId="20">
    <w:name w:val="Заголовок 2 Знак"/>
    <w:basedOn w:val="a0"/>
    <w:link w:val="2"/>
    <w:uiPriority w:val="9"/>
    <w:semiHidden/>
    <w:rsid w:val="008707FE"/>
    <w:rPr>
      <w:rFonts w:asciiTheme="majorHAnsi" w:eastAsiaTheme="majorEastAsia" w:hAnsiTheme="majorHAnsi" w:cstheme="majorBidi"/>
      <w:b/>
      <w:bCs/>
      <w:color w:val="4F81BD" w:themeColor="accent1"/>
      <w:sz w:val="26"/>
      <w:szCs w:val="26"/>
    </w:rPr>
  </w:style>
  <w:style w:type="paragraph" w:customStyle="1" w:styleId="Times12">
    <w:name w:val="Times 12"/>
    <w:basedOn w:val="a"/>
    <w:uiPriority w:val="99"/>
    <w:rsid w:val="008707FE"/>
    <w:pPr>
      <w:widowControl/>
      <w:overflowPunct w:val="0"/>
      <w:ind w:firstLine="567"/>
      <w:jc w:val="both"/>
    </w:pPr>
    <w:rPr>
      <w:rFonts w:eastAsia="Times New Roman"/>
      <w:bCs/>
      <w:sz w:val="24"/>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autoSpaceDE w:val="0"/>
      <w:autoSpaceDN w:val="0"/>
      <w:adjustRightInd w:val="0"/>
      <w:spacing w:after="0" w:line="240" w:lineRule="auto"/>
    </w:pPr>
    <w:rPr>
      <w:rFonts w:ascii="Times New Roman" w:hAnsi="Times New Roman" w:cs="Times New Roman"/>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811AF"/>
    <w:pPr>
      <w:ind w:left="720"/>
      <w:contextualSpacing/>
    </w:pPr>
  </w:style>
</w:styles>
</file>

<file path=word/webSettings.xml><?xml version="1.0" encoding="utf-8"?>
<w:webSettings xmlns:r="http://schemas.openxmlformats.org/officeDocument/2006/relationships" xmlns:w="http://schemas.openxmlformats.org/wordprocessingml/2006/main">
  <w:divs>
    <w:div w:id="844440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A0DEEB-D786-4630-9867-FB48B27C1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11</Pages>
  <Words>3012</Words>
  <Characters>20697</Characters>
  <Application>Microsoft Office Word</Application>
  <DocSecurity>0</DocSecurity>
  <Lines>172</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23662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Смета</dc:creator>
  <cp:lastModifiedBy>vdn1547</cp:lastModifiedBy>
  <cp:revision>26</cp:revision>
  <cp:lastPrinted>2015-03-04T12:10:00Z</cp:lastPrinted>
  <dcterms:created xsi:type="dcterms:W3CDTF">2015-01-30T13:20:00Z</dcterms:created>
  <dcterms:modified xsi:type="dcterms:W3CDTF">2015-03-05T06:57:00Z</dcterms:modified>
</cp:coreProperties>
</file>