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C806FB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20</w:t>
      </w:r>
      <w:r w:rsidR="003173C2">
        <w:rPr>
          <w:sz w:val="28"/>
          <w:szCs w:val="28"/>
        </w:rPr>
        <w:t>301</w:t>
      </w:r>
      <w:r w:rsidRPr="006843E9">
        <w:rPr>
          <w:sz w:val="28"/>
          <w:szCs w:val="28"/>
        </w:rPr>
        <w:t>/0522/0</w:t>
      </w:r>
      <w:r w:rsidR="001E2E7C">
        <w:rPr>
          <w:sz w:val="28"/>
          <w:szCs w:val="28"/>
        </w:rPr>
        <w:t>5</w:t>
      </w:r>
      <w:r w:rsidR="003173C2">
        <w:rPr>
          <w:sz w:val="28"/>
          <w:szCs w:val="28"/>
        </w:rPr>
        <w:t>5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3173C2" w:rsidP="001E2E7C">
            <w:pPr>
              <w:jc w:val="right"/>
            </w:pPr>
            <w:r>
              <w:t>01</w:t>
            </w:r>
            <w:r w:rsidR="00BA1054">
              <w:t>.</w:t>
            </w:r>
            <w:r>
              <w:t>03</w:t>
            </w:r>
            <w:r w:rsidR="00BA1054" w:rsidRPr="00D30EB4">
              <w:t>.1</w:t>
            </w:r>
            <w:r w:rsidR="001E2E7C"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BA1054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</w:t>
      </w:r>
      <w:r w:rsidR="003173C2" w:rsidRPr="003173C2">
        <w:t>предоставление услуг по вывозу мусора, грунта, вторсырья, снега, твердых бытовых и пищевых отходов с территории  ОАО «ПО «МЗ «Молния»  контейнерами исполнителя</w:t>
      </w:r>
      <w:r w:rsidR="003173C2">
        <w:t>.</w:t>
      </w:r>
    </w:p>
    <w:p w:rsidR="003173C2" w:rsidRDefault="003173C2" w:rsidP="00BA1054">
      <w:pPr>
        <w:rPr>
          <w:b/>
        </w:rPr>
      </w:pPr>
    </w:p>
    <w:p w:rsidR="00BA1054" w:rsidRPr="00BA1054" w:rsidRDefault="00BA1054" w:rsidP="00BA1054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3173C2">
        <w:rPr>
          <w:b/>
        </w:rPr>
        <w:t>выполнения работ</w:t>
      </w:r>
      <w:r w:rsidRPr="00915AC7">
        <w:rPr>
          <w:b/>
        </w:rPr>
        <w:t xml:space="preserve">:  </w:t>
      </w:r>
      <w:r w:rsidR="003173C2">
        <w:t>09.03.2012 - 0</w:t>
      </w:r>
      <w:r w:rsidR="003173C2" w:rsidRPr="00A41C39">
        <w:t>9.0</w:t>
      </w:r>
      <w:r w:rsidR="003173C2">
        <w:t>3</w:t>
      </w:r>
      <w:r w:rsidR="003173C2" w:rsidRPr="00A41C39">
        <w:t>.201</w:t>
      </w:r>
      <w:r w:rsidR="003173C2">
        <w:t>3 г</w:t>
      </w:r>
      <w:r w:rsidRPr="00BA1054">
        <w:rPr>
          <w:lang w:eastAsia="en-US"/>
        </w:rPr>
        <w:t>.</w:t>
      </w:r>
      <w:r w:rsidR="003173C2">
        <w:rPr>
          <w:lang w:eastAsia="en-US"/>
        </w:rPr>
        <w:t xml:space="preserve"> </w:t>
      </w:r>
    </w:p>
    <w:p w:rsidR="00BA1054" w:rsidRPr="00D30EB4" w:rsidRDefault="00BA1054" w:rsidP="00BA1054">
      <w:pPr>
        <w:contextualSpacing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3173C2" w:rsidRPr="00B411A3" w:rsidRDefault="003173C2" w:rsidP="003173C2">
      <w:pPr>
        <w:tabs>
          <w:tab w:val="left" w:pos="2880"/>
        </w:tabs>
        <w:jc w:val="both"/>
        <w:rPr>
          <w:bCs/>
        </w:rPr>
      </w:pPr>
      <w:r>
        <w:rPr>
          <w:bCs/>
        </w:rPr>
        <w:t>1 899 253, 30</w:t>
      </w:r>
      <w:r w:rsidRPr="00A41C39">
        <w:rPr>
          <w:bCs/>
        </w:rPr>
        <w:t xml:space="preserve"> руб.</w:t>
      </w:r>
      <w:r>
        <w:rPr>
          <w:bCs/>
        </w:rPr>
        <w:t xml:space="preserve"> </w:t>
      </w:r>
      <w:r w:rsidRPr="00A41C39">
        <w:rPr>
          <w:bCs/>
        </w:rPr>
        <w:t>(</w:t>
      </w:r>
      <w:r>
        <w:rPr>
          <w:bCs/>
        </w:rPr>
        <w:t>в т.ч. НДС 18% в размере 341 865,59</w:t>
      </w:r>
      <w:r w:rsidRPr="00A41C39">
        <w:rPr>
          <w:bCs/>
        </w:rPr>
        <w:t xml:space="preserve"> руб.)</w:t>
      </w:r>
      <w:r>
        <w:rPr>
          <w:bCs/>
        </w:rPr>
        <w:t xml:space="preserve"> </w:t>
      </w:r>
    </w:p>
    <w:p w:rsidR="00BA1054" w:rsidRDefault="00BA1054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BA1054" w:rsidP="00BA1054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BA1054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lastRenderedPageBreak/>
        <w:t xml:space="preserve">        4.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открытом запросе ценовых котировок проводилась единой комиссией </w:t>
      </w:r>
      <w:r w:rsidR="003173C2">
        <w:t>01</w:t>
      </w:r>
      <w:r>
        <w:t>.</w:t>
      </w:r>
      <w:r w:rsidR="006D2391">
        <w:t>0</w:t>
      </w:r>
      <w:r w:rsidR="003173C2">
        <w:t>3</w:t>
      </w:r>
      <w:r>
        <w:t>.201</w:t>
      </w:r>
      <w:r w:rsidR="006D2391">
        <w:t>2</w:t>
      </w:r>
      <w:r>
        <w:t xml:space="preserve"> в период с 1</w:t>
      </w:r>
      <w:r w:rsidR="003173C2">
        <w:t>4</w:t>
      </w:r>
      <w:r w:rsidRPr="0026227A">
        <w:t>:</w:t>
      </w:r>
      <w:r>
        <w:t>00:00 до 1</w:t>
      </w:r>
      <w:r w:rsidR="003173C2">
        <w:t>4</w:t>
      </w:r>
      <w:r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>е №</w:t>
      </w:r>
      <w:r w:rsidR="003173C2">
        <w:rPr>
          <w:b/>
        </w:rPr>
        <w:t>55</w:t>
      </w:r>
      <w:r>
        <w:rPr>
          <w:b/>
        </w:rPr>
        <w:t xml:space="preserve"> </w:t>
      </w:r>
      <w:r>
        <w:t xml:space="preserve">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3173C2">
        <w:t>22</w:t>
      </w:r>
      <w:r>
        <w:t>.0</w:t>
      </w:r>
      <w:r w:rsidR="006D2391">
        <w:t>2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</w:p>
    <w:p w:rsidR="003173C2" w:rsidRPr="00A21AAF" w:rsidRDefault="003173C2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Default="00BA1054" w:rsidP="00BA1054">
      <w:r>
        <w:rPr>
          <w:b/>
        </w:rPr>
        <w:t xml:space="preserve">Наименование  работ: </w:t>
      </w:r>
      <w:r w:rsidR="003173C2" w:rsidRPr="003173C2">
        <w:t>предоставление услуг по вывозу мусора, грунта, вторсырья, снега, твердых бытовых и пищевых отходов с территории  ОАО «ПО «МЗ «Молния»  контейнерами исполнителя</w:t>
      </w:r>
      <w:r w:rsidR="003173C2">
        <w:t>.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BA1054" w:rsidRPr="00D30EB4" w:rsidRDefault="009430DF" w:rsidP="00BA1054"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3173C2" w:rsidRPr="003173C2">
        <w:rPr>
          <w:rFonts w:eastAsia="Calibri"/>
        </w:rPr>
        <w:t>Расчет за выполненный объем работ производится до 10 числа месяца, следующего за отчётным месяцем, на основании двустороннего Акта выполненных работ.</w:t>
      </w:r>
      <w:r w:rsidR="003173C2">
        <w:rPr>
          <w:rFonts w:eastAsia="Calibri"/>
        </w:rPr>
        <w:t xml:space="preserve"> </w:t>
      </w:r>
    </w:p>
    <w:p w:rsidR="003173C2" w:rsidRDefault="00BA1054" w:rsidP="009430DF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3173C2">
        <w:rPr>
          <w:b/>
        </w:rPr>
        <w:t>выполнения работ</w:t>
      </w:r>
      <w:r w:rsidRPr="00915AC7">
        <w:rPr>
          <w:b/>
        </w:rPr>
        <w:t xml:space="preserve">:  </w:t>
      </w:r>
      <w:r w:rsidR="003173C2">
        <w:t>09.03.2012 - 0</w:t>
      </w:r>
      <w:r w:rsidR="003173C2" w:rsidRPr="00A41C39">
        <w:t>9.0</w:t>
      </w:r>
      <w:r w:rsidR="003173C2">
        <w:t>3</w:t>
      </w:r>
      <w:r w:rsidR="003173C2" w:rsidRPr="00A41C39">
        <w:t>.201</w:t>
      </w:r>
      <w:r w:rsidR="003173C2">
        <w:t>3 г</w:t>
      </w:r>
      <w:r w:rsidR="009430DF" w:rsidRPr="00BA1054">
        <w:rPr>
          <w:lang w:eastAsia="en-US"/>
        </w:rPr>
        <w:t>.</w:t>
      </w:r>
    </w:p>
    <w:p w:rsidR="009430DF" w:rsidRPr="009430DF" w:rsidRDefault="009430DF" w:rsidP="009430DF">
      <w:pPr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BA1054" w:rsidRDefault="00BA1054" w:rsidP="00BA1054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3173C2" w:rsidRDefault="003173C2" w:rsidP="003173C2">
      <w:pPr>
        <w:tabs>
          <w:tab w:val="left" w:pos="2880"/>
        </w:tabs>
        <w:jc w:val="both"/>
        <w:rPr>
          <w:bCs/>
        </w:rPr>
      </w:pPr>
      <w:r>
        <w:rPr>
          <w:bCs/>
        </w:rPr>
        <w:t>1 899 253, 30</w:t>
      </w:r>
      <w:r w:rsidRPr="00A41C39">
        <w:rPr>
          <w:bCs/>
        </w:rPr>
        <w:t xml:space="preserve"> руб.</w:t>
      </w:r>
      <w:r>
        <w:rPr>
          <w:bCs/>
        </w:rPr>
        <w:t xml:space="preserve"> </w:t>
      </w:r>
      <w:r w:rsidRPr="00A41C39">
        <w:rPr>
          <w:bCs/>
        </w:rPr>
        <w:t>(</w:t>
      </w:r>
      <w:r>
        <w:rPr>
          <w:bCs/>
        </w:rPr>
        <w:t>в т.ч. НДС 18% в размере 341 865,59</w:t>
      </w:r>
      <w:r w:rsidRPr="00A41C39">
        <w:rPr>
          <w:bCs/>
        </w:rPr>
        <w:t xml:space="preserve"> руб.)</w:t>
      </w:r>
      <w:r>
        <w:rPr>
          <w:bCs/>
        </w:rPr>
        <w:t xml:space="preserve"> </w:t>
      </w:r>
    </w:p>
    <w:p w:rsidR="003173C2" w:rsidRPr="00B411A3" w:rsidRDefault="003173C2" w:rsidP="003173C2">
      <w:pPr>
        <w:tabs>
          <w:tab w:val="left" w:pos="2880"/>
        </w:tabs>
        <w:jc w:val="both"/>
        <w:rPr>
          <w:bCs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CD4763" w:rsidRDefault="00BA1054" w:rsidP="003173C2">
      <w:pPr>
        <w:spacing w:after="240"/>
        <w:jc w:val="both"/>
      </w:pPr>
      <w:r>
        <w:t>7. До окончания срока указанного в извещении №</w:t>
      </w:r>
      <w:r w:rsidR="003173C2">
        <w:t>55</w:t>
      </w:r>
      <w:r w:rsidR="006D2391">
        <w:t xml:space="preserve"> об открытом  </w:t>
      </w:r>
      <w:r>
        <w:t xml:space="preserve">запросе ценовых котировок, а именно </w:t>
      </w:r>
      <w:r w:rsidR="003173C2">
        <w:t>01</w:t>
      </w:r>
      <w:r>
        <w:t>.</w:t>
      </w:r>
      <w:r w:rsidR="006D2391">
        <w:t>0</w:t>
      </w:r>
      <w:r w:rsidR="003173C2">
        <w:t>3</w:t>
      </w:r>
      <w:r>
        <w:t>.201</w:t>
      </w:r>
      <w:r w:rsidR="006D2391">
        <w:t>2</w:t>
      </w:r>
      <w:r>
        <w:t xml:space="preserve"> до  1</w:t>
      </w:r>
      <w:r w:rsidR="003173C2">
        <w:t>2</w:t>
      </w:r>
      <w:r>
        <w:t xml:space="preserve">:00, (время московское) </w:t>
      </w:r>
      <w:r w:rsidR="003173C2">
        <w:t>не было подано ни одной  заявки</w:t>
      </w:r>
      <w:r w:rsidR="003173C2" w:rsidRPr="0055221B">
        <w:t xml:space="preserve"> на Участие в </w:t>
      </w:r>
      <w:r w:rsidR="003173C2">
        <w:t>запросе ценовых котировок.</w:t>
      </w:r>
    </w:p>
    <w:p w:rsidR="00294E0B" w:rsidRPr="003D13CE" w:rsidRDefault="00BA1054" w:rsidP="00BA1054">
      <w:pPr>
        <w:rPr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 w:rsidR="00294E0B">
        <w:t xml:space="preserve">  </w:t>
      </w:r>
      <w:r w:rsidR="003173C2">
        <w:t>на основании  ст. 50 п.</w:t>
      </w:r>
      <w:r w:rsidR="00FA05D6">
        <w:t>7</w:t>
      </w:r>
      <w:r w:rsidR="003173C2">
        <w:t xml:space="preserve"> ЕОСЗ в его последней редакции приняла  следующее решение: </w:t>
      </w:r>
      <w:r w:rsidR="003173C2" w:rsidRPr="00392F1F">
        <w:rPr>
          <w:sz w:val="28"/>
          <w:szCs w:val="28"/>
          <w:u w:val="single"/>
        </w:rPr>
        <w:t xml:space="preserve">Осуществить </w:t>
      </w:r>
      <w:r w:rsidR="003173C2">
        <w:rPr>
          <w:sz w:val="28"/>
          <w:szCs w:val="28"/>
        </w:rPr>
        <w:t xml:space="preserve"> </w:t>
      </w:r>
      <w:r w:rsidR="003173C2" w:rsidRPr="00915AC7">
        <w:rPr>
          <w:sz w:val="28"/>
          <w:szCs w:val="28"/>
          <w:u w:val="single"/>
        </w:rPr>
        <w:t>размещение заказа у единственного поставщика.</w:t>
      </w: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BA1054" w:rsidP="00BA1054">
      <w:proofErr w:type="spellStart"/>
      <w:r>
        <w:t>Гуторов</w:t>
      </w:r>
      <w:proofErr w:type="spellEnd"/>
      <w:r>
        <w:t xml:space="preserve"> С.М. </w:t>
      </w:r>
      <w:r>
        <w:tab/>
      </w:r>
      <w:r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1E2E7C"/>
    <w:rsid w:val="00294E0B"/>
    <w:rsid w:val="003173C2"/>
    <w:rsid w:val="003D13CE"/>
    <w:rsid w:val="00414019"/>
    <w:rsid w:val="006D2391"/>
    <w:rsid w:val="006F5ABE"/>
    <w:rsid w:val="00731DB1"/>
    <w:rsid w:val="008A0283"/>
    <w:rsid w:val="009430DF"/>
    <w:rsid w:val="00BA1054"/>
    <w:rsid w:val="00C806FB"/>
    <w:rsid w:val="00CC429D"/>
    <w:rsid w:val="00CD4763"/>
    <w:rsid w:val="00D01A6F"/>
    <w:rsid w:val="00D360FC"/>
    <w:rsid w:val="00D827E7"/>
    <w:rsid w:val="00D840DE"/>
    <w:rsid w:val="00E20417"/>
    <w:rsid w:val="00FA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2012-03-01T11:49:00Z</cp:lastPrinted>
  <dcterms:created xsi:type="dcterms:W3CDTF">2012-03-01T11:46:00Z</dcterms:created>
  <dcterms:modified xsi:type="dcterms:W3CDTF">2012-03-01T11:50:00Z</dcterms:modified>
</cp:coreProperties>
</file>